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F5CD" w14:textId="393D04A8" w:rsidR="00433AE0" w:rsidRPr="00EE2EB6" w:rsidRDefault="00F51777" w:rsidP="00CD27C7">
      <w:pPr>
        <w:pStyle w:val="Title"/>
        <w:spacing w:before="1680" w:after="1680"/>
        <w:jc w:val="center"/>
        <w:rPr>
          <w:rFonts w:ascii="Verdana" w:hAnsi="Verdana"/>
          <w:sz w:val="52"/>
          <w:szCs w:val="52"/>
        </w:rPr>
      </w:pPr>
      <w:r w:rsidRPr="00EE2EB6">
        <w:rPr>
          <w:rFonts w:ascii="Verdana" w:hAnsi="Verdana"/>
          <w:b/>
          <w:sz w:val="52"/>
          <w:szCs w:val="52"/>
        </w:rPr>
        <w:t xml:space="preserve">Candidate </w:t>
      </w:r>
      <w:r w:rsidR="00185BC1" w:rsidRPr="00EE2EB6">
        <w:rPr>
          <w:rFonts w:ascii="Verdana" w:hAnsi="Verdana"/>
          <w:b/>
          <w:sz w:val="52"/>
          <w:szCs w:val="52"/>
        </w:rPr>
        <w:t>Information Booklet</w:t>
      </w:r>
    </w:p>
    <w:p w14:paraId="02AB889A" w14:textId="760DFBEA" w:rsidR="00185BC1" w:rsidRPr="00EE2EB6" w:rsidRDefault="002B5D1D" w:rsidP="00C0531C">
      <w:pPr>
        <w:pBdr>
          <w:top w:val="single" w:sz="12" w:space="10" w:color="auto"/>
          <w:left w:val="single" w:sz="12" w:space="10" w:color="auto"/>
          <w:bottom w:val="single" w:sz="12" w:space="10" w:color="auto"/>
          <w:right w:val="single" w:sz="12" w:space="10" w:color="auto"/>
        </w:pBdr>
        <w:spacing w:after="0" w:line="276" w:lineRule="auto"/>
        <w:rPr>
          <w:rFonts w:ascii="Verdana" w:hAnsi="Verdana"/>
          <w:sz w:val="24"/>
          <w:szCs w:val="24"/>
        </w:rPr>
      </w:pPr>
      <w:r w:rsidRPr="00EE2EB6">
        <w:rPr>
          <w:rFonts w:ascii="Verdana" w:hAnsi="Verdana"/>
          <w:sz w:val="24"/>
          <w:szCs w:val="24"/>
        </w:rPr>
        <w:t xml:space="preserve">The National Disability Authority is committed to a policy of equal opportunity. The National Disability Authority will run this </w:t>
      </w:r>
      <w:r w:rsidR="001544A4" w:rsidRPr="00EE2EB6">
        <w:rPr>
          <w:rFonts w:ascii="Verdana" w:hAnsi="Verdana"/>
          <w:sz w:val="24"/>
          <w:szCs w:val="24"/>
        </w:rPr>
        <w:t xml:space="preserve">recruitment process </w:t>
      </w:r>
      <w:r w:rsidRPr="00EE2EB6">
        <w:rPr>
          <w:rFonts w:ascii="Verdana" w:hAnsi="Verdana"/>
          <w:sz w:val="24"/>
          <w:szCs w:val="24"/>
        </w:rPr>
        <w:t>in alignment with best practice for the Appointment to Positions in the Civil Service and Public Service prepared by</w:t>
      </w:r>
      <w:r w:rsidR="00185BC1" w:rsidRPr="00EE2EB6">
        <w:rPr>
          <w:rFonts w:ascii="Verdana" w:hAnsi="Verdana"/>
          <w:sz w:val="24"/>
          <w:szCs w:val="24"/>
        </w:rPr>
        <w:t xml:space="preserve"> </w:t>
      </w:r>
      <w:hyperlink r:id="rId8" w:history="1">
        <w:r w:rsidR="00185BC1" w:rsidRPr="00EE2EB6">
          <w:rPr>
            <w:rStyle w:val="Hyperlink"/>
            <w:rFonts w:ascii="Verdana" w:hAnsi="Verdana"/>
            <w:sz w:val="24"/>
            <w:szCs w:val="24"/>
          </w:rPr>
          <w:t>Commission for Public Service Appointments</w:t>
        </w:r>
      </w:hyperlink>
      <w:r w:rsidR="00185BC1" w:rsidRPr="00EE2EB6">
        <w:rPr>
          <w:rFonts w:ascii="Verdana" w:hAnsi="Verdana"/>
          <w:sz w:val="24"/>
          <w:szCs w:val="24"/>
        </w:rPr>
        <w:t xml:space="preserve"> (C</w:t>
      </w:r>
      <w:r w:rsidR="00103549" w:rsidRPr="00EE2EB6">
        <w:rPr>
          <w:rFonts w:ascii="Verdana" w:hAnsi="Verdana"/>
          <w:sz w:val="24"/>
          <w:szCs w:val="24"/>
        </w:rPr>
        <w:t>PSA).</w:t>
      </w:r>
    </w:p>
    <w:p w14:paraId="7C6580C4" w14:textId="77777777" w:rsidR="00185BC1" w:rsidRPr="00EE2EB6" w:rsidRDefault="002B5D1D" w:rsidP="00CD27C7">
      <w:pPr>
        <w:spacing w:before="4680" w:after="0" w:line="276" w:lineRule="auto"/>
        <w:rPr>
          <w:rFonts w:ascii="Verdana" w:hAnsi="Verdana"/>
          <w:sz w:val="24"/>
          <w:szCs w:val="24"/>
        </w:rPr>
      </w:pPr>
      <w:r w:rsidRPr="00EE2EB6">
        <w:rPr>
          <w:rFonts w:ascii="Verdana" w:hAnsi="Verdana"/>
          <w:sz w:val="24"/>
          <w:szCs w:val="24"/>
        </w:rPr>
        <w:t>National Disability Authority</w:t>
      </w:r>
    </w:p>
    <w:p w14:paraId="5D09D37B" w14:textId="77777777" w:rsidR="004F0CE8" w:rsidRPr="00EE2EB6" w:rsidRDefault="002B5D1D" w:rsidP="004F0CE8">
      <w:pPr>
        <w:spacing w:after="0" w:line="276" w:lineRule="auto"/>
        <w:rPr>
          <w:rFonts w:ascii="Verdana" w:hAnsi="Verdana"/>
          <w:sz w:val="24"/>
          <w:szCs w:val="24"/>
        </w:rPr>
      </w:pPr>
      <w:r w:rsidRPr="00EE2EB6">
        <w:rPr>
          <w:rFonts w:ascii="Verdana" w:hAnsi="Verdana"/>
          <w:sz w:val="24"/>
          <w:szCs w:val="24"/>
        </w:rPr>
        <w:t>25 Clyde Road</w:t>
      </w:r>
    </w:p>
    <w:p w14:paraId="5D030327" w14:textId="60E47F88" w:rsidR="00185BC1" w:rsidRPr="00EE2EB6" w:rsidRDefault="002B5D1D" w:rsidP="004F0CE8">
      <w:pPr>
        <w:spacing w:after="0" w:line="276" w:lineRule="auto"/>
        <w:rPr>
          <w:rFonts w:ascii="Verdana" w:hAnsi="Verdana"/>
          <w:sz w:val="24"/>
          <w:szCs w:val="24"/>
        </w:rPr>
      </w:pPr>
      <w:r w:rsidRPr="00EE2EB6">
        <w:rPr>
          <w:rFonts w:ascii="Verdana" w:hAnsi="Verdana"/>
          <w:sz w:val="24"/>
          <w:szCs w:val="24"/>
        </w:rPr>
        <w:t xml:space="preserve">Dublin </w:t>
      </w:r>
      <w:r w:rsidR="00433AE0" w:rsidRPr="00EE2EB6">
        <w:rPr>
          <w:rFonts w:ascii="Verdana" w:hAnsi="Verdana"/>
          <w:sz w:val="24"/>
          <w:szCs w:val="24"/>
        </w:rPr>
        <w:t>D0</w:t>
      </w:r>
      <w:r w:rsidRPr="00EE2EB6">
        <w:rPr>
          <w:rFonts w:ascii="Verdana" w:hAnsi="Verdana"/>
          <w:sz w:val="24"/>
          <w:szCs w:val="24"/>
        </w:rPr>
        <w:t>4</w:t>
      </w:r>
      <w:r w:rsidR="00433AE0" w:rsidRPr="00EE2EB6">
        <w:rPr>
          <w:rFonts w:ascii="Verdana" w:hAnsi="Verdana"/>
          <w:sz w:val="24"/>
          <w:szCs w:val="24"/>
        </w:rPr>
        <w:t xml:space="preserve"> E409</w:t>
      </w:r>
    </w:p>
    <w:p w14:paraId="579CD778" w14:textId="77777777" w:rsidR="004F0CE8" w:rsidRPr="00EE2EB6" w:rsidRDefault="004F0CE8" w:rsidP="004F0CE8">
      <w:pPr>
        <w:spacing w:after="0" w:line="276" w:lineRule="auto"/>
        <w:rPr>
          <w:rFonts w:ascii="Verdana" w:hAnsi="Verdana"/>
          <w:sz w:val="24"/>
          <w:szCs w:val="24"/>
        </w:rPr>
      </w:pPr>
    </w:p>
    <w:p w14:paraId="3702EA70" w14:textId="77777777" w:rsidR="00185BC1" w:rsidRPr="00EE2EB6" w:rsidRDefault="00FA7CE5" w:rsidP="004F0CE8">
      <w:pPr>
        <w:spacing w:after="0" w:line="276" w:lineRule="auto"/>
        <w:rPr>
          <w:rFonts w:ascii="Verdana" w:hAnsi="Verdana"/>
          <w:sz w:val="24"/>
          <w:szCs w:val="24"/>
        </w:rPr>
      </w:pPr>
      <w:hyperlink r:id="rId9" w:history="1">
        <w:r w:rsidR="002B5D1D" w:rsidRPr="00EE2EB6">
          <w:rPr>
            <w:rStyle w:val="Hyperlink"/>
            <w:rFonts w:ascii="Verdana" w:hAnsi="Verdana"/>
            <w:sz w:val="24"/>
            <w:szCs w:val="24"/>
          </w:rPr>
          <w:t>www.nda.ie</w:t>
        </w:r>
      </w:hyperlink>
    </w:p>
    <w:p w14:paraId="05E8AE59" w14:textId="77777777" w:rsidR="00B44EC5" w:rsidRPr="00EE2EB6" w:rsidRDefault="002B5D1D" w:rsidP="004F0CE8">
      <w:pPr>
        <w:spacing w:after="0" w:line="276" w:lineRule="auto"/>
        <w:rPr>
          <w:rFonts w:ascii="Verdana" w:hAnsi="Verdana"/>
          <w:sz w:val="24"/>
          <w:szCs w:val="24"/>
        </w:rPr>
      </w:pPr>
      <w:r w:rsidRPr="00EE2EB6">
        <w:rPr>
          <w:rFonts w:ascii="Verdana" w:hAnsi="Verdana"/>
          <w:sz w:val="24"/>
          <w:szCs w:val="24"/>
        </w:rPr>
        <w:t>Telephone: (353) 01 608 0400</w:t>
      </w:r>
    </w:p>
    <w:p w14:paraId="4A752FC6" w14:textId="7F39FDA5" w:rsidR="00B44EC5" w:rsidRPr="00EE2EB6" w:rsidRDefault="00B44EC5">
      <w:pPr>
        <w:rPr>
          <w:rFonts w:ascii="Verdana" w:hAnsi="Verdana"/>
          <w:sz w:val="26"/>
          <w:szCs w:val="26"/>
        </w:rPr>
      </w:pPr>
    </w:p>
    <w:p w14:paraId="0D958E77" w14:textId="79F27005" w:rsidR="006F7199" w:rsidRPr="00EE2EB6" w:rsidRDefault="006F7199" w:rsidP="006F7199">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EE2EB6">
        <w:rPr>
          <w:rFonts w:ascii="Verdana" w:hAnsi="Verdana"/>
          <w:sz w:val="24"/>
          <w:szCs w:val="24"/>
        </w:rPr>
        <w:t>Title:</w:t>
      </w:r>
      <w:r w:rsidRPr="00EE2EB6">
        <w:rPr>
          <w:rFonts w:ascii="Verdana" w:hAnsi="Verdana"/>
          <w:sz w:val="24"/>
          <w:szCs w:val="24"/>
        </w:rPr>
        <w:tab/>
        <w:t>Communications</w:t>
      </w:r>
    </w:p>
    <w:p w14:paraId="514D8713" w14:textId="36E913F9" w:rsidR="001D3612" w:rsidRPr="00EE2EB6" w:rsidRDefault="007A55BC" w:rsidP="001D36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EE2EB6">
        <w:rPr>
          <w:rFonts w:ascii="Verdana" w:hAnsi="Verdana"/>
          <w:sz w:val="24"/>
          <w:szCs w:val="24"/>
        </w:rPr>
        <w:t>Grade:</w:t>
      </w:r>
      <w:r w:rsidR="002C64C1" w:rsidRPr="00EE2EB6">
        <w:rPr>
          <w:rFonts w:ascii="Verdana" w:hAnsi="Verdana"/>
          <w:sz w:val="24"/>
          <w:szCs w:val="24"/>
        </w:rPr>
        <w:tab/>
      </w:r>
      <w:r w:rsidR="00A50ECF" w:rsidRPr="00EE2EB6">
        <w:rPr>
          <w:rFonts w:ascii="Verdana" w:hAnsi="Verdana"/>
          <w:sz w:val="24"/>
          <w:szCs w:val="24"/>
        </w:rPr>
        <w:t>Executive Officer</w:t>
      </w:r>
      <w:r w:rsidR="006F7199" w:rsidRPr="00EE2EB6">
        <w:rPr>
          <w:rFonts w:ascii="Verdana" w:hAnsi="Verdana"/>
          <w:sz w:val="24"/>
          <w:szCs w:val="24"/>
        </w:rPr>
        <w:t xml:space="preserve">, </w:t>
      </w:r>
      <w:r w:rsidR="004E4AC4" w:rsidRPr="00EE2EB6">
        <w:rPr>
          <w:rFonts w:ascii="Verdana" w:hAnsi="Verdana"/>
          <w:sz w:val="24"/>
          <w:szCs w:val="24"/>
        </w:rPr>
        <w:t>Permanent</w:t>
      </w:r>
      <w:r w:rsidR="00F8295B">
        <w:rPr>
          <w:rFonts w:ascii="Verdana" w:hAnsi="Verdana"/>
          <w:sz w:val="24"/>
          <w:szCs w:val="24"/>
        </w:rPr>
        <w:t xml:space="preserve"> and/or Specific Purpose</w:t>
      </w:r>
      <w:r w:rsidR="004E4AC4" w:rsidRPr="00EE2EB6">
        <w:rPr>
          <w:rFonts w:ascii="Verdana" w:hAnsi="Verdana"/>
          <w:sz w:val="24"/>
          <w:szCs w:val="24"/>
        </w:rPr>
        <w:t>, Full</w:t>
      </w:r>
      <w:r w:rsidR="0055103D" w:rsidRPr="00EE2EB6">
        <w:rPr>
          <w:rFonts w:ascii="Verdana" w:hAnsi="Verdana"/>
          <w:sz w:val="24"/>
          <w:szCs w:val="24"/>
        </w:rPr>
        <w:t xml:space="preserve"> Time</w:t>
      </w:r>
      <w:r w:rsidR="00F8295B">
        <w:rPr>
          <w:rFonts w:ascii="Verdana" w:hAnsi="Verdana"/>
          <w:sz w:val="24"/>
          <w:szCs w:val="24"/>
        </w:rPr>
        <w:t xml:space="preserve"> and/or Part Time</w:t>
      </w:r>
    </w:p>
    <w:p w14:paraId="1ADCF3FB" w14:textId="4F36EAE0" w:rsidR="00B73D67" w:rsidRPr="00EE2EB6" w:rsidRDefault="00B44EC5" w:rsidP="00B73D67">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EE2EB6">
        <w:rPr>
          <w:rFonts w:ascii="Verdana" w:hAnsi="Verdana"/>
          <w:sz w:val="24"/>
          <w:szCs w:val="24"/>
        </w:rPr>
        <w:t>Reports to:</w:t>
      </w:r>
      <w:r w:rsidR="002C64C1" w:rsidRPr="00EE2EB6">
        <w:rPr>
          <w:rFonts w:ascii="Verdana" w:hAnsi="Verdana"/>
          <w:sz w:val="24"/>
          <w:szCs w:val="24"/>
        </w:rPr>
        <w:tab/>
      </w:r>
      <w:r w:rsidR="0047668C" w:rsidRPr="00EE2EB6">
        <w:rPr>
          <w:rFonts w:ascii="Verdana" w:hAnsi="Verdana" w:cs="GillSansMT"/>
          <w:sz w:val="24"/>
          <w:szCs w:val="24"/>
        </w:rPr>
        <w:t xml:space="preserve">Head of </w:t>
      </w:r>
      <w:r w:rsidR="0047668C" w:rsidRPr="00EE2EB6">
        <w:rPr>
          <w:rFonts w:ascii="Verdana" w:hAnsi="Verdana"/>
          <w:bCs/>
          <w:sz w:val="24"/>
          <w:szCs w:val="24"/>
          <w:lang w:val="en-GB"/>
        </w:rPr>
        <w:t>Policy, Research &amp; Public Affairs</w:t>
      </w:r>
    </w:p>
    <w:p w14:paraId="55A5A6BA" w14:textId="77777777" w:rsidR="00B44EC5" w:rsidRPr="00EE2EB6" w:rsidRDefault="002C64C1"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Verdana" w:hAnsi="Verdana"/>
          <w:sz w:val="24"/>
          <w:szCs w:val="24"/>
        </w:rPr>
      </w:pPr>
      <w:r w:rsidRPr="00EE2EB6">
        <w:rPr>
          <w:rFonts w:ascii="Verdana" w:hAnsi="Verdana"/>
          <w:sz w:val="24"/>
          <w:szCs w:val="24"/>
        </w:rPr>
        <w:t>Employing Authority:</w:t>
      </w:r>
      <w:r w:rsidRPr="00EE2EB6">
        <w:rPr>
          <w:rFonts w:ascii="Verdana" w:hAnsi="Verdana"/>
          <w:sz w:val="24"/>
          <w:szCs w:val="24"/>
        </w:rPr>
        <w:tab/>
      </w:r>
      <w:r w:rsidR="002B5D1D" w:rsidRPr="00EE2EB6">
        <w:rPr>
          <w:rFonts w:ascii="Verdana" w:hAnsi="Verdana"/>
          <w:sz w:val="24"/>
          <w:szCs w:val="24"/>
        </w:rPr>
        <w:t>National Disability Authority</w:t>
      </w:r>
    </w:p>
    <w:p w14:paraId="4EFA1DBD" w14:textId="5FE94225" w:rsidR="00B44EC5" w:rsidRPr="00EE2EB6" w:rsidRDefault="00B44EC5"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Verdana" w:hAnsi="Verdana"/>
          <w:sz w:val="24"/>
          <w:szCs w:val="24"/>
        </w:rPr>
      </w:pPr>
      <w:r w:rsidRPr="00EE2EB6">
        <w:rPr>
          <w:rFonts w:ascii="Verdana" w:hAnsi="Verdana"/>
          <w:sz w:val="24"/>
          <w:szCs w:val="24"/>
        </w:rPr>
        <w:t>Location:</w:t>
      </w:r>
      <w:r w:rsidR="002C64C1" w:rsidRPr="00EE2EB6">
        <w:rPr>
          <w:rFonts w:ascii="Verdana" w:hAnsi="Verdana"/>
          <w:sz w:val="24"/>
          <w:szCs w:val="24"/>
        </w:rPr>
        <w:tab/>
      </w:r>
      <w:r w:rsidRPr="00EE2EB6">
        <w:rPr>
          <w:rFonts w:ascii="Verdana" w:hAnsi="Verdana"/>
          <w:sz w:val="24"/>
          <w:szCs w:val="24"/>
        </w:rPr>
        <w:t xml:space="preserve">25 Clyde Road, Ballsbridge, Dublin </w:t>
      </w:r>
      <w:r w:rsidR="007A55BC" w:rsidRPr="00EE2EB6">
        <w:rPr>
          <w:rFonts w:ascii="Verdana" w:hAnsi="Verdana"/>
          <w:sz w:val="24"/>
          <w:szCs w:val="24"/>
        </w:rPr>
        <w:t>D0</w:t>
      </w:r>
      <w:r w:rsidRPr="00EE2EB6">
        <w:rPr>
          <w:rFonts w:ascii="Verdana" w:hAnsi="Verdana"/>
          <w:sz w:val="24"/>
          <w:szCs w:val="24"/>
        </w:rPr>
        <w:t>4</w:t>
      </w:r>
      <w:r w:rsidR="007A55BC" w:rsidRPr="00EE2EB6">
        <w:rPr>
          <w:rFonts w:ascii="Verdana" w:hAnsi="Verdana"/>
          <w:sz w:val="24"/>
          <w:szCs w:val="24"/>
        </w:rPr>
        <w:t xml:space="preserve"> E409</w:t>
      </w:r>
    </w:p>
    <w:p w14:paraId="5940ABD3" w14:textId="77777777" w:rsidR="006F7199" w:rsidRPr="00EE2EB6" w:rsidRDefault="006F7199" w:rsidP="006F7199">
      <w:pPr>
        <w:rPr>
          <w:rFonts w:ascii="Verdana" w:hAnsi="Verdana"/>
          <w:sz w:val="24"/>
          <w:szCs w:val="24"/>
        </w:rPr>
      </w:pPr>
      <w:r w:rsidRPr="00EE2EB6">
        <w:rPr>
          <w:rFonts w:ascii="Verdana" w:hAnsi="Verdana"/>
          <w:sz w:val="24"/>
          <w:szCs w:val="24"/>
        </w:rPr>
        <w:t>The National Disability Authority (NDA) is the independent statutory body that provides expert advice to the Minister for Children, Equality, Disability, Integration and Youth on policy and practice relating to persons with disabilities. In practice, the NDA delivers on this role through advising officials in the Department of Children, Equality, Disability, Integration and Youth and in other Government Departments and key state agencies, as well as direct advice to the Minister.</w:t>
      </w:r>
    </w:p>
    <w:p w14:paraId="210C9C97" w14:textId="77777777" w:rsidR="006F7199" w:rsidRPr="00EE2EB6" w:rsidRDefault="006F7199" w:rsidP="006F7199">
      <w:pPr>
        <w:rPr>
          <w:rFonts w:ascii="Verdana" w:hAnsi="Verdana"/>
          <w:sz w:val="24"/>
          <w:szCs w:val="24"/>
        </w:rPr>
      </w:pPr>
      <w:r w:rsidRPr="00EE2EB6">
        <w:rPr>
          <w:rFonts w:ascii="Verdana" w:hAnsi="Verdana"/>
          <w:sz w:val="24"/>
          <w:szCs w:val="24"/>
        </w:rPr>
        <w:t>The National Disability Authority’s statutory functions include:</w:t>
      </w:r>
    </w:p>
    <w:p w14:paraId="7BE005A6" w14:textId="77777777" w:rsidR="006F7199" w:rsidRPr="00EE2EB6" w:rsidRDefault="006F7199" w:rsidP="00EE2EB6">
      <w:pPr>
        <w:numPr>
          <w:ilvl w:val="0"/>
          <w:numId w:val="3"/>
        </w:numPr>
        <w:spacing w:after="0" w:line="240" w:lineRule="auto"/>
        <w:rPr>
          <w:rFonts w:ascii="Verdana" w:hAnsi="Verdana"/>
          <w:sz w:val="24"/>
          <w:szCs w:val="24"/>
        </w:rPr>
      </w:pPr>
      <w:r w:rsidRPr="00EE2EB6">
        <w:rPr>
          <w:rFonts w:ascii="Verdana" w:hAnsi="Verdana"/>
          <w:sz w:val="24"/>
          <w:szCs w:val="24"/>
        </w:rPr>
        <w:t xml:space="preserve">To act as a central national body to assist the Minister in the co-ordination and development of disability </w:t>
      </w:r>
      <w:proofErr w:type="gramStart"/>
      <w:r w:rsidRPr="00EE2EB6">
        <w:rPr>
          <w:rFonts w:ascii="Verdana" w:hAnsi="Verdana"/>
          <w:sz w:val="24"/>
          <w:szCs w:val="24"/>
        </w:rPr>
        <w:t>policy;</w:t>
      </w:r>
      <w:proofErr w:type="gramEnd"/>
    </w:p>
    <w:p w14:paraId="5C45A55E" w14:textId="77777777" w:rsidR="006F7199" w:rsidRPr="00EE2EB6" w:rsidRDefault="006F7199" w:rsidP="00EE2EB6">
      <w:pPr>
        <w:numPr>
          <w:ilvl w:val="0"/>
          <w:numId w:val="3"/>
        </w:numPr>
        <w:spacing w:after="0" w:line="240" w:lineRule="auto"/>
        <w:rPr>
          <w:rFonts w:ascii="Verdana" w:hAnsi="Verdana"/>
          <w:sz w:val="24"/>
          <w:szCs w:val="24"/>
        </w:rPr>
      </w:pPr>
      <w:r w:rsidRPr="00EE2EB6">
        <w:rPr>
          <w:rFonts w:ascii="Verdana" w:hAnsi="Verdana"/>
          <w:sz w:val="24"/>
          <w:szCs w:val="24"/>
        </w:rPr>
        <w:t xml:space="preserve">To undertake, commission or collaborate in research projects and activities and to assist in the development of statistical information for the planning, delivery and monitoring of disability programmes and </w:t>
      </w:r>
      <w:proofErr w:type="gramStart"/>
      <w:r w:rsidRPr="00EE2EB6">
        <w:rPr>
          <w:rFonts w:ascii="Verdana" w:hAnsi="Verdana"/>
          <w:sz w:val="24"/>
          <w:szCs w:val="24"/>
        </w:rPr>
        <w:t>services;</w:t>
      </w:r>
      <w:proofErr w:type="gramEnd"/>
    </w:p>
    <w:p w14:paraId="76E5EEEC" w14:textId="77777777" w:rsidR="006F7199" w:rsidRPr="00EE2EB6" w:rsidRDefault="006F7199" w:rsidP="00EE2EB6">
      <w:pPr>
        <w:numPr>
          <w:ilvl w:val="0"/>
          <w:numId w:val="3"/>
        </w:numPr>
        <w:spacing w:after="0" w:line="240" w:lineRule="auto"/>
        <w:rPr>
          <w:rFonts w:ascii="Verdana" w:hAnsi="Verdana"/>
          <w:sz w:val="24"/>
          <w:szCs w:val="24"/>
        </w:rPr>
      </w:pPr>
      <w:r w:rsidRPr="00EE2EB6">
        <w:rPr>
          <w:rFonts w:ascii="Verdana" w:hAnsi="Verdana"/>
          <w:sz w:val="24"/>
          <w:szCs w:val="24"/>
        </w:rPr>
        <w:t xml:space="preserve">To advise the Minister on standards for disability programmes and services, to prepare codes of practice and to monitor the implementation of standards and codes in this </w:t>
      </w:r>
      <w:proofErr w:type="gramStart"/>
      <w:r w:rsidRPr="00EE2EB6">
        <w:rPr>
          <w:rFonts w:ascii="Verdana" w:hAnsi="Verdana"/>
          <w:sz w:val="24"/>
          <w:szCs w:val="24"/>
        </w:rPr>
        <w:t>regard;</w:t>
      </w:r>
      <w:proofErr w:type="gramEnd"/>
    </w:p>
    <w:p w14:paraId="6E0BC386" w14:textId="733BBAAD" w:rsidR="006F7199" w:rsidRPr="00EE2EB6" w:rsidRDefault="006F7199" w:rsidP="00EE2EB6">
      <w:pPr>
        <w:numPr>
          <w:ilvl w:val="0"/>
          <w:numId w:val="3"/>
        </w:numPr>
        <w:spacing w:after="0" w:line="240" w:lineRule="auto"/>
        <w:rPr>
          <w:rFonts w:ascii="Verdana" w:hAnsi="Verdana"/>
          <w:sz w:val="24"/>
          <w:szCs w:val="24"/>
        </w:rPr>
      </w:pPr>
      <w:r w:rsidRPr="00EE2EB6">
        <w:rPr>
          <w:rFonts w:ascii="Verdana" w:hAnsi="Verdana"/>
          <w:sz w:val="24"/>
          <w:szCs w:val="24"/>
        </w:rPr>
        <w:t xml:space="preserve">To monitor the employment of people with disabilities in the public sector against targets set in </w:t>
      </w:r>
      <w:proofErr w:type="gramStart"/>
      <w:r w:rsidRPr="00EE2EB6">
        <w:rPr>
          <w:rFonts w:ascii="Verdana" w:hAnsi="Verdana"/>
          <w:sz w:val="24"/>
          <w:szCs w:val="24"/>
        </w:rPr>
        <w:t>legislation</w:t>
      </w:r>
      <w:r w:rsidR="00F97A4C">
        <w:rPr>
          <w:rFonts w:ascii="Verdana" w:hAnsi="Verdana"/>
          <w:sz w:val="24"/>
          <w:szCs w:val="24"/>
        </w:rPr>
        <w:t>;</w:t>
      </w:r>
      <w:proofErr w:type="gramEnd"/>
    </w:p>
    <w:p w14:paraId="5458EC2E" w14:textId="5575637A" w:rsidR="006F7199" w:rsidRPr="00EE2EB6" w:rsidRDefault="00F97A4C" w:rsidP="00FA7CE5">
      <w:pPr>
        <w:numPr>
          <w:ilvl w:val="0"/>
          <w:numId w:val="3"/>
        </w:numPr>
        <w:spacing w:after="120" w:line="240" w:lineRule="auto"/>
        <w:rPr>
          <w:rFonts w:ascii="Verdana" w:hAnsi="Verdana"/>
          <w:sz w:val="24"/>
          <w:szCs w:val="24"/>
        </w:rPr>
      </w:pPr>
      <w:r>
        <w:rPr>
          <w:rFonts w:ascii="Verdana" w:hAnsi="Verdana"/>
          <w:sz w:val="24"/>
          <w:szCs w:val="24"/>
        </w:rPr>
        <w:t>T</w:t>
      </w:r>
      <w:r w:rsidR="006F7199" w:rsidRPr="00EE2EB6">
        <w:rPr>
          <w:rFonts w:ascii="Verdana" w:hAnsi="Verdana"/>
          <w:sz w:val="24"/>
          <w:szCs w:val="24"/>
        </w:rPr>
        <w:t xml:space="preserve">o promote, through the Centre of Excellence in Universal Design, universal design of the built environment, products, services and information and communications technology, so that they can be accessed, </w:t>
      </w:r>
      <w:proofErr w:type="gramStart"/>
      <w:r w:rsidR="006F7199" w:rsidRPr="00EE2EB6">
        <w:rPr>
          <w:rFonts w:ascii="Verdana" w:hAnsi="Verdana"/>
          <w:sz w:val="24"/>
          <w:szCs w:val="24"/>
        </w:rPr>
        <w:t>understood</w:t>
      </w:r>
      <w:proofErr w:type="gramEnd"/>
      <w:r w:rsidR="006F7199" w:rsidRPr="00EE2EB6">
        <w:rPr>
          <w:rFonts w:ascii="Verdana" w:hAnsi="Verdana"/>
          <w:sz w:val="24"/>
          <w:szCs w:val="24"/>
        </w:rPr>
        <w:t xml:space="preserve"> and used by all persons regardless of their age, size, ability or disability</w:t>
      </w:r>
      <w:r>
        <w:rPr>
          <w:rFonts w:ascii="Verdana" w:hAnsi="Verdana"/>
          <w:sz w:val="24"/>
          <w:szCs w:val="24"/>
        </w:rPr>
        <w:t>.</w:t>
      </w:r>
    </w:p>
    <w:p w14:paraId="568622C0" w14:textId="77777777" w:rsidR="006F7199" w:rsidRPr="00EE2EB6" w:rsidRDefault="006F7199" w:rsidP="00EE2EB6">
      <w:pPr>
        <w:spacing w:after="0" w:line="240" w:lineRule="auto"/>
        <w:rPr>
          <w:rFonts w:ascii="Verdana" w:hAnsi="Verdana"/>
          <w:sz w:val="24"/>
          <w:szCs w:val="24"/>
        </w:rPr>
      </w:pPr>
      <w:r w:rsidRPr="00EE2EB6">
        <w:rPr>
          <w:rFonts w:ascii="Verdana" w:hAnsi="Verdana"/>
          <w:sz w:val="24"/>
          <w:szCs w:val="24"/>
        </w:rPr>
        <w:t xml:space="preserve">Further information is available on the NDA’s website at </w:t>
      </w:r>
      <w:hyperlink r:id="rId10" w:history="1">
        <w:r w:rsidRPr="00EE2EB6">
          <w:rPr>
            <w:rStyle w:val="Hyperlink"/>
            <w:rFonts w:ascii="Verdana" w:hAnsi="Verdana"/>
            <w:sz w:val="24"/>
            <w:szCs w:val="24"/>
          </w:rPr>
          <w:t>http://www.nda.ie</w:t>
        </w:r>
      </w:hyperlink>
      <w:r w:rsidRPr="00EE2EB6">
        <w:rPr>
          <w:rFonts w:ascii="Verdana" w:hAnsi="Verdana"/>
          <w:sz w:val="24"/>
          <w:szCs w:val="24"/>
          <w:u w:val="single"/>
        </w:rPr>
        <w:t xml:space="preserve"> </w:t>
      </w:r>
      <w:r w:rsidRPr="00EE2EB6">
        <w:rPr>
          <w:rFonts w:ascii="Verdana" w:hAnsi="Verdana"/>
          <w:sz w:val="24"/>
          <w:szCs w:val="24"/>
        </w:rPr>
        <w:t xml:space="preserve">and on the Centre for Excellence in Universal Design website at </w:t>
      </w:r>
      <w:hyperlink r:id="rId11" w:history="1">
        <w:r w:rsidRPr="00EE2EB6">
          <w:rPr>
            <w:rStyle w:val="Hyperlink"/>
            <w:rFonts w:ascii="Verdana" w:hAnsi="Verdana"/>
            <w:sz w:val="24"/>
            <w:szCs w:val="24"/>
          </w:rPr>
          <w:t>https://universaldesign.ie/</w:t>
        </w:r>
      </w:hyperlink>
    </w:p>
    <w:p w14:paraId="68569BE1" w14:textId="162640E4" w:rsidR="004E4AC4" w:rsidRPr="00EE2EB6" w:rsidRDefault="004E4AC4" w:rsidP="0055103D">
      <w:pPr>
        <w:pStyle w:val="Heading1"/>
        <w:spacing w:after="240"/>
        <w:rPr>
          <w:rFonts w:ascii="Verdana" w:hAnsi="Verdana"/>
        </w:rPr>
      </w:pPr>
      <w:r w:rsidRPr="00EE2EB6">
        <w:rPr>
          <w:rFonts w:ascii="Verdana" w:hAnsi="Verdana"/>
        </w:rPr>
        <w:lastRenderedPageBreak/>
        <w:t>Job Description</w:t>
      </w:r>
    </w:p>
    <w:p w14:paraId="2915FF6E" w14:textId="05B814C7" w:rsidR="00105FC7" w:rsidRPr="00EE2EB6" w:rsidRDefault="00105FC7" w:rsidP="00FA7CE5">
      <w:pPr>
        <w:autoSpaceDE w:val="0"/>
        <w:autoSpaceDN w:val="0"/>
        <w:adjustRightInd w:val="0"/>
        <w:spacing w:after="120" w:line="240" w:lineRule="auto"/>
        <w:rPr>
          <w:rFonts w:ascii="Verdana" w:hAnsi="Verdana" w:cs="GillSansMT"/>
          <w:sz w:val="24"/>
          <w:szCs w:val="24"/>
        </w:rPr>
      </w:pPr>
      <w:r w:rsidRPr="00EE2EB6">
        <w:rPr>
          <w:rFonts w:ascii="Verdana" w:hAnsi="Verdana"/>
          <w:sz w:val="24"/>
          <w:szCs w:val="24"/>
        </w:rPr>
        <w:t>The NDA wishes to appoint a</w:t>
      </w:r>
      <w:r w:rsidR="00A50ECF" w:rsidRPr="00EE2EB6">
        <w:rPr>
          <w:rFonts w:ascii="Verdana" w:hAnsi="Verdana"/>
          <w:sz w:val="24"/>
          <w:szCs w:val="24"/>
        </w:rPr>
        <w:t>n</w:t>
      </w:r>
      <w:r w:rsidRPr="00EE2EB6">
        <w:rPr>
          <w:rFonts w:ascii="Verdana" w:hAnsi="Verdana"/>
          <w:sz w:val="24"/>
          <w:szCs w:val="24"/>
        </w:rPr>
        <w:t xml:space="preserve"> Executive Officer </w:t>
      </w:r>
      <w:r w:rsidR="00C0576B" w:rsidRPr="00EE2EB6">
        <w:rPr>
          <w:rFonts w:ascii="Verdana" w:hAnsi="Verdana"/>
          <w:sz w:val="24"/>
          <w:szCs w:val="24"/>
        </w:rPr>
        <w:t>(</w:t>
      </w:r>
      <w:r w:rsidR="00A50ECF" w:rsidRPr="00EE2EB6">
        <w:rPr>
          <w:rFonts w:ascii="Verdana" w:hAnsi="Verdana"/>
          <w:sz w:val="24"/>
          <w:szCs w:val="24"/>
        </w:rPr>
        <w:t>Communications</w:t>
      </w:r>
      <w:r w:rsidR="00C0576B" w:rsidRPr="00EE2EB6">
        <w:rPr>
          <w:rFonts w:ascii="Verdana" w:hAnsi="Verdana"/>
          <w:sz w:val="24"/>
          <w:szCs w:val="24"/>
        </w:rPr>
        <w:t>)</w:t>
      </w:r>
      <w:r w:rsidR="00A50ECF" w:rsidRPr="00EE2EB6">
        <w:rPr>
          <w:rFonts w:ascii="Verdana" w:hAnsi="Verdana"/>
          <w:sz w:val="24"/>
          <w:szCs w:val="24"/>
        </w:rPr>
        <w:t xml:space="preserve"> </w:t>
      </w:r>
      <w:r w:rsidRPr="00EE2EB6">
        <w:rPr>
          <w:rFonts w:ascii="Verdana" w:hAnsi="Verdana"/>
          <w:sz w:val="24"/>
          <w:szCs w:val="24"/>
        </w:rPr>
        <w:t xml:space="preserve">within the </w:t>
      </w:r>
      <w:r w:rsidRPr="00EE2EB6">
        <w:rPr>
          <w:rFonts w:ascii="Verdana" w:hAnsi="Verdana"/>
          <w:bCs/>
          <w:sz w:val="24"/>
          <w:szCs w:val="24"/>
          <w:lang w:val="en-GB"/>
        </w:rPr>
        <w:t>Policy, Research &amp; Public Affairs Department</w:t>
      </w:r>
      <w:r w:rsidRPr="00EE2EB6">
        <w:rPr>
          <w:rFonts w:ascii="Verdana" w:hAnsi="Verdana"/>
          <w:sz w:val="24"/>
          <w:szCs w:val="24"/>
        </w:rPr>
        <w:t>. The appointment will be made on a full-time permanent basis</w:t>
      </w:r>
      <w:r w:rsidR="00220143" w:rsidRPr="00EE2EB6">
        <w:rPr>
          <w:rFonts w:ascii="Verdana" w:hAnsi="Verdana"/>
          <w:sz w:val="24"/>
          <w:szCs w:val="24"/>
        </w:rPr>
        <w:t>.</w:t>
      </w:r>
      <w:r w:rsidR="008945D5" w:rsidRPr="00EE2EB6">
        <w:rPr>
          <w:rFonts w:ascii="Verdana" w:hAnsi="Verdana"/>
          <w:sz w:val="24"/>
          <w:szCs w:val="24"/>
        </w:rPr>
        <w:t xml:space="preserve"> A panel will also be established to fill any future vacancies for this role on a permanent, temporary, </w:t>
      </w:r>
      <w:proofErr w:type="gramStart"/>
      <w:r w:rsidR="008945D5" w:rsidRPr="00EE2EB6">
        <w:rPr>
          <w:rFonts w:ascii="Verdana" w:hAnsi="Verdana"/>
          <w:sz w:val="24"/>
          <w:szCs w:val="24"/>
        </w:rPr>
        <w:t>part-time</w:t>
      </w:r>
      <w:proofErr w:type="gramEnd"/>
      <w:r w:rsidR="008945D5" w:rsidRPr="00EE2EB6">
        <w:rPr>
          <w:rFonts w:ascii="Verdana" w:hAnsi="Verdana"/>
          <w:sz w:val="24"/>
          <w:szCs w:val="24"/>
        </w:rPr>
        <w:t xml:space="preserve"> or full-time basis. The panel will be live for approximately two years.</w:t>
      </w:r>
      <w:r w:rsidR="00220143" w:rsidRPr="00EE2EB6">
        <w:rPr>
          <w:rFonts w:ascii="Verdana" w:hAnsi="Verdana"/>
          <w:sz w:val="24"/>
          <w:szCs w:val="24"/>
        </w:rPr>
        <w:t xml:space="preserve"> </w:t>
      </w:r>
      <w:r w:rsidRPr="00EE2EB6">
        <w:rPr>
          <w:rFonts w:ascii="Verdana" w:hAnsi="Verdana"/>
          <w:sz w:val="24"/>
          <w:szCs w:val="24"/>
        </w:rPr>
        <w:t>The post holder may be redeployed at Executive Officer Level to another area of work within the organisation.</w:t>
      </w:r>
      <w:r w:rsidR="00A50ECF" w:rsidRPr="00EE2EB6">
        <w:rPr>
          <w:rFonts w:ascii="Verdana" w:hAnsi="Verdana"/>
          <w:sz w:val="24"/>
          <w:szCs w:val="24"/>
        </w:rPr>
        <w:t xml:space="preserve"> </w:t>
      </w:r>
      <w:r w:rsidR="00A50ECF" w:rsidRPr="00EE2EB6">
        <w:rPr>
          <w:rFonts w:ascii="Verdana" w:hAnsi="Verdana" w:cs="GillSansMT"/>
          <w:sz w:val="24"/>
          <w:szCs w:val="24"/>
        </w:rPr>
        <w:t xml:space="preserve">The post-holder will report to the </w:t>
      </w:r>
      <w:r w:rsidR="0047668C" w:rsidRPr="00EE2EB6">
        <w:rPr>
          <w:rFonts w:ascii="Verdana" w:hAnsi="Verdana" w:cs="GillSansMT"/>
          <w:sz w:val="24"/>
          <w:szCs w:val="24"/>
        </w:rPr>
        <w:t xml:space="preserve">Head of </w:t>
      </w:r>
      <w:r w:rsidR="0047668C" w:rsidRPr="00EE2EB6">
        <w:rPr>
          <w:rFonts w:ascii="Verdana" w:hAnsi="Verdana"/>
          <w:bCs/>
          <w:sz w:val="24"/>
          <w:szCs w:val="24"/>
          <w:lang w:val="en-GB"/>
        </w:rPr>
        <w:t xml:space="preserve">Policy, Research &amp; Public </w:t>
      </w:r>
      <w:proofErr w:type="gramStart"/>
      <w:r w:rsidR="0047668C" w:rsidRPr="00EE2EB6">
        <w:rPr>
          <w:rFonts w:ascii="Verdana" w:hAnsi="Verdana"/>
          <w:bCs/>
          <w:sz w:val="24"/>
          <w:szCs w:val="24"/>
          <w:lang w:val="en-GB"/>
        </w:rPr>
        <w:t>Affairs</w:t>
      </w:r>
      <w:proofErr w:type="gramEnd"/>
      <w:r w:rsidR="00A50ECF" w:rsidRPr="00EE2EB6">
        <w:rPr>
          <w:rFonts w:ascii="Verdana" w:hAnsi="Verdana" w:cs="GillSansMT"/>
          <w:sz w:val="24"/>
          <w:szCs w:val="24"/>
        </w:rPr>
        <w:t xml:space="preserve"> or his/her nominee.</w:t>
      </w:r>
    </w:p>
    <w:p w14:paraId="7E146BC8" w14:textId="69993E36" w:rsidR="00105FC7" w:rsidRPr="00EE2EB6" w:rsidRDefault="00105FC7" w:rsidP="00FB1E5B">
      <w:pPr>
        <w:rPr>
          <w:rFonts w:ascii="Verdana" w:hAnsi="Verdana"/>
          <w:sz w:val="24"/>
          <w:szCs w:val="24"/>
        </w:rPr>
      </w:pPr>
      <w:r w:rsidRPr="00EE2EB6">
        <w:rPr>
          <w:rFonts w:ascii="Verdana" w:hAnsi="Verdana"/>
          <w:sz w:val="24"/>
          <w:szCs w:val="24"/>
        </w:rPr>
        <w:t xml:space="preserve">As Executive Officer in Communications, the post holder will be required to </w:t>
      </w:r>
      <w:r w:rsidR="009D11D3" w:rsidRPr="00EE2EB6">
        <w:rPr>
          <w:rFonts w:ascii="Verdana" w:hAnsi="Verdana"/>
          <w:sz w:val="24"/>
          <w:szCs w:val="24"/>
        </w:rPr>
        <w:t xml:space="preserve">contribute to the development and implementation of internal and external communications programmes and activities. This </w:t>
      </w:r>
      <w:r w:rsidRPr="00EE2EB6">
        <w:rPr>
          <w:rFonts w:ascii="Verdana" w:hAnsi="Verdana"/>
          <w:sz w:val="24"/>
          <w:szCs w:val="24"/>
        </w:rPr>
        <w:t>include</w:t>
      </w:r>
      <w:r w:rsidR="00C0576B" w:rsidRPr="00EE2EB6">
        <w:rPr>
          <w:rFonts w:ascii="Verdana" w:hAnsi="Verdana"/>
          <w:sz w:val="24"/>
          <w:szCs w:val="24"/>
        </w:rPr>
        <w:t>s</w:t>
      </w:r>
      <w:r w:rsidRPr="00EE2EB6">
        <w:rPr>
          <w:rFonts w:ascii="Verdana" w:hAnsi="Verdana"/>
          <w:sz w:val="24"/>
          <w:szCs w:val="24"/>
        </w:rPr>
        <w:t xml:space="preserve"> managing and generating website and social media content, </w:t>
      </w:r>
      <w:r w:rsidR="007301DA" w:rsidRPr="00EE2EB6">
        <w:rPr>
          <w:rFonts w:ascii="Verdana" w:hAnsi="Verdana"/>
          <w:sz w:val="24"/>
          <w:szCs w:val="24"/>
        </w:rPr>
        <w:t>designing</w:t>
      </w:r>
      <w:r w:rsidR="006049AC" w:rsidRPr="00EE2EB6">
        <w:rPr>
          <w:rFonts w:ascii="Verdana" w:hAnsi="Verdana"/>
          <w:sz w:val="24"/>
          <w:szCs w:val="24"/>
        </w:rPr>
        <w:t xml:space="preserve">, </w:t>
      </w:r>
      <w:proofErr w:type="gramStart"/>
      <w:r w:rsidR="006049AC" w:rsidRPr="00EE2EB6">
        <w:rPr>
          <w:rFonts w:ascii="Verdana" w:hAnsi="Verdana"/>
          <w:sz w:val="24"/>
          <w:szCs w:val="24"/>
        </w:rPr>
        <w:t>branding</w:t>
      </w:r>
      <w:proofErr w:type="gramEnd"/>
      <w:r w:rsidR="006049AC" w:rsidRPr="00EE2EB6">
        <w:rPr>
          <w:rFonts w:ascii="Verdana" w:hAnsi="Verdana"/>
          <w:sz w:val="24"/>
          <w:szCs w:val="24"/>
        </w:rPr>
        <w:t xml:space="preserve"> and </w:t>
      </w:r>
      <w:r w:rsidRPr="00EE2EB6">
        <w:rPr>
          <w:rFonts w:ascii="Verdana" w:hAnsi="Verdana"/>
          <w:sz w:val="24"/>
          <w:szCs w:val="24"/>
        </w:rPr>
        <w:t xml:space="preserve">promoting </w:t>
      </w:r>
      <w:r w:rsidR="007301DA" w:rsidRPr="00EE2EB6">
        <w:rPr>
          <w:rFonts w:ascii="Verdana" w:hAnsi="Verdana"/>
          <w:sz w:val="24"/>
          <w:szCs w:val="24"/>
        </w:rPr>
        <w:t>publications, and</w:t>
      </w:r>
      <w:r w:rsidR="008945D5" w:rsidRPr="00EE2EB6">
        <w:rPr>
          <w:rFonts w:ascii="Verdana" w:hAnsi="Verdana"/>
          <w:sz w:val="24"/>
          <w:szCs w:val="24"/>
        </w:rPr>
        <w:t xml:space="preserve"> organising</w:t>
      </w:r>
      <w:r w:rsidRPr="00EE2EB6">
        <w:rPr>
          <w:rFonts w:ascii="Verdana" w:hAnsi="Verdana"/>
          <w:sz w:val="24"/>
          <w:szCs w:val="24"/>
        </w:rPr>
        <w:t xml:space="preserve"> events that support the NDA's objectives and maximising engagement with stakeholders.</w:t>
      </w:r>
    </w:p>
    <w:p w14:paraId="79DD4AD2" w14:textId="652EA583" w:rsidR="00B02123" w:rsidRPr="00EE2EB6" w:rsidRDefault="00B02123" w:rsidP="00FB1E5B">
      <w:pPr>
        <w:rPr>
          <w:rFonts w:ascii="Verdana" w:hAnsi="Verdana"/>
          <w:sz w:val="24"/>
          <w:szCs w:val="24"/>
        </w:rPr>
      </w:pPr>
      <w:r w:rsidRPr="00EE2EB6">
        <w:rPr>
          <w:rFonts w:ascii="Verdana" w:hAnsi="Verdana"/>
          <w:sz w:val="24"/>
          <w:szCs w:val="24"/>
        </w:rPr>
        <w:t xml:space="preserve">As a staff member, the holder of the post will be expected to </w:t>
      </w:r>
      <w:r w:rsidR="0075119E" w:rsidRPr="00EE2EB6">
        <w:rPr>
          <w:rFonts w:ascii="Verdana" w:hAnsi="Verdana"/>
          <w:sz w:val="24"/>
          <w:szCs w:val="24"/>
        </w:rPr>
        <w:t xml:space="preserve">work cross-functionally to </w:t>
      </w:r>
      <w:r w:rsidRPr="00EE2EB6">
        <w:rPr>
          <w:rFonts w:ascii="Verdana" w:hAnsi="Verdana"/>
          <w:sz w:val="24"/>
          <w:szCs w:val="24"/>
        </w:rPr>
        <w:t xml:space="preserve">actively contribute to and participate in the overall development of the NDA and to </w:t>
      </w:r>
      <w:proofErr w:type="gramStart"/>
      <w:r w:rsidRPr="00EE2EB6">
        <w:rPr>
          <w:rFonts w:ascii="Verdana" w:hAnsi="Verdana"/>
          <w:sz w:val="24"/>
          <w:szCs w:val="24"/>
        </w:rPr>
        <w:t>promote its policies at all times</w:t>
      </w:r>
      <w:proofErr w:type="gramEnd"/>
      <w:r w:rsidR="00105FC7" w:rsidRPr="00EE2EB6">
        <w:rPr>
          <w:rFonts w:ascii="Verdana" w:hAnsi="Verdana"/>
          <w:sz w:val="24"/>
          <w:szCs w:val="24"/>
        </w:rPr>
        <w:t xml:space="preserve"> and to adhere to NDA values</w:t>
      </w:r>
      <w:r w:rsidRPr="00EE2EB6">
        <w:rPr>
          <w:rFonts w:ascii="Verdana" w:hAnsi="Verdana"/>
          <w:sz w:val="24"/>
          <w:szCs w:val="24"/>
        </w:rPr>
        <w:t>.</w:t>
      </w:r>
    </w:p>
    <w:p w14:paraId="218E95C1" w14:textId="266D4474" w:rsidR="004E4AC4" w:rsidRPr="00EE2EB6" w:rsidRDefault="00513E53" w:rsidP="00FA7CE5">
      <w:pPr>
        <w:pStyle w:val="Heading2"/>
        <w:spacing w:after="120"/>
        <w:rPr>
          <w:rFonts w:ascii="Verdana" w:hAnsi="Verdana"/>
        </w:rPr>
      </w:pPr>
      <w:r w:rsidRPr="00EE2EB6">
        <w:rPr>
          <w:rFonts w:ascii="Verdana" w:hAnsi="Verdana"/>
          <w:sz w:val="32"/>
          <w:szCs w:val="28"/>
        </w:rPr>
        <w:t xml:space="preserve">Main </w:t>
      </w:r>
      <w:r w:rsidR="004E4AC4" w:rsidRPr="00EE2EB6">
        <w:rPr>
          <w:rFonts w:ascii="Verdana" w:hAnsi="Verdana"/>
          <w:sz w:val="32"/>
          <w:szCs w:val="28"/>
        </w:rPr>
        <w:t>Duties and Responsibilities</w:t>
      </w:r>
    </w:p>
    <w:p w14:paraId="48E7DAA0" w14:textId="02B6AA3A" w:rsidR="001156F6" w:rsidRPr="00EE2EB6" w:rsidRDefault="001156F6" w:rsidP="00FB1E5B">
      <w:pPr>
        <w:spacing w:after="120" w:line="240" w:lineRule="auto"/>
        <w:rPr>
          <w:rFonts w:ascii="Verdana" w:hAnsi="Verdana"/>
          <w:sz w:val="24"/>
          <w:szCs w:val="24"/>
        </w:rPr>
      </w:pPr>
      <w:r w:rsidRPr="00EE2EB6">
        <w:rPr>
          <w:rFonts w:ascii="Verdana" w:hAnsi="Verdana"/>
          <w:sz w:val="24"/>
          <w:szCs w:val="24"/>
        </w:rPr>
        <w:t>The core duties and responsibilities will include the following:</w:t>
      </w:r>
    </w:p>
    <w:p w14:paraId="3C6428A1" w14:textId="08549455" w:rsidR="00105FC7" w:rsidRPr="00EE2EB6" w:rsidRDefault="00105FC7" w:rsidP="00FB1E5B">
      <w:pPr>
        <w:pStyle w:val="ListBullet"/>
        <w:rPr>
          <w:rFonts w:ascii="Verdana" w:hAnsi="Verdana"/>
        </w:rPr>
      </w:pPr>
      <w:r w:rsidRPr="00EE2EB6">
        <w:rPr>
          <w:rFonts w:ascii="Verdana" w:hAnsi="Verdana"/>
        </w:rPr>
        <w:t>Contribute to the development and implementation of the NDA’s communication</w:t>
      </w:r>
      <w:r w:rsidR="0075119E" w:rsidRPr="00EE2EB6">
        <w:rPr>
          <w:rFonts w:ascii="Verdana" w:hAnsi="Verdana"/>
        </w:rPr>
        <w:t>s</w:t>
      </w:r>
      <w:r w:rsidRPr="00EE2EB6">
        <w:rPr>
          <w:rFonts w:ascii="Verdana" w:hAnsi="Verdana"/>
        </w:rPr>
        <w:t xml:space="preserve"> strategy covering internal and external communications that support the NDA's objectives and maximise engagement with </w:t>
      </w:r>
      <w:proofErr w:type="gramStart"/>
      <w:r w:rsidRPr="00EE2EB6">
        <w:rPr>
          <w:rFonts w:ascii="Verdana" w:hAnsi="Verdana"/>
        </w:rPr>
        <w:t>stakeholders;</w:t>
      </w:r>
      <w:proofErr w:type="gramEnd"/>
    </w:p>
    <w:p w14:paraId="69776D45" w14:textId="77777777" w:rsidR="00105FC7" w:rsidRPr="00EE2EB6" w:rsidRDefault="00105FC7" w:rsidP="00FB1E5B">
      <w:pPr>
        <w:pStyle w:val="ListBullet"/>
        <w:rPr>
          <w:rFonts w:ascii="Verdana" w:hAnsi="Verdana"/>
        </w:rPr>
      </w:pPr>
      <w:r w:rsidRPr="00EE2EB6">
        <w:rPr>
          <w:rFonts w:ascii="Verdana" w:hAnsi="Verdana"/>
        </w:rPr>
        <w:t xml:space="preserve">Co-ordinate and deliver the day-to-day web, digital and social media activities of the </w:t>
      </w:r>
      <w:proofErr w:type="gramStart"/>
      <w:r w:rsidRPr="00EE2EB6">
        <w:rPr>
          <w:rFonts w:ascii="Verdana" w:hAnsi="Verdana"/>
        </w:rPr>
        <w:t>organisation;</w:t>
      </w:r>
      <w:proofErr w:type="gramEnd"/>
    </w:p>
    <w:p w14:paraId="25A7E688" w14:textId="77777777" w:rsidR="00105FC7" w:rsidRPr="00EE2EB6" w:rsidRDefault="00105FC7" w:rsidP="00FB1E5B">
      <w:pPr>
        <w:pStyle w:val="ListBullet"/>
        <w:rPr>
          <w:rFonts w:ascii="Verdana" w:hAnsi="Verdana"/>
        </w:rPr>
      </w:pPr>
      <w:r w:rsidRPr="00EE2EB6">
        <w:rPr>
          <w:rFonts w:ascii="Verdana" w:hAnsi="Verdana"/>
        </w:rPr>
        <w:t xml:space="preserve">Plan and implement an annual content calendar for web and social media to include scheduling due dates and managing content through the entire editorial </w:t>
      </w:r>
      <w:proofErr w:type="gramStart"/>
      <w:r w:rsidRPr="00EE2EB6">
        <w:rPr>
          <w:rFonts w:ascii="Verdana" w:hAnsi="Verdana"/>
        </w:rPr>
        <w:t>process;</w:t>
      </w:r>
      <w:proofErr w:type="gramEnd"/>
    </w:p>
    <w:p w14:paraId="3543A98D" w14:textId="46F8187E" w:rsidR="00105FC7" w:rsidRPr="00EE2EB6" w:rsidRDefault="00105FC7" w:rsidP="00FB1E5B">
      <w:pPr>
        <w:pStyle w:val="ListBullet"/>
        <w:rPr>
          <w:rFonts w:ascii="Verdana" w:hAnsi="Verdana"/>
        </w:rPr>
      </w:pPr>
      <w:r w:rsidRPr="00EE2EB6">
        <w:rPr>
          <w:rFonts w:ascii="Verdana" w:hAnsi="Verdana"/>
        </w:rPr>
        <w:t>Manage content of the two NDA websites, nda.ie and universaldesign.ie, in terms of uniformity of content, editorial work, updating content, generating content planning, and archiving</w:t>
      </w:r>
      <w:r w:rsidR="006049AC" w:rsidRPr="00EE2EB6">
        <w:rPr>
          <w:rFonts w:ascii="Verdana" w:hAnsi="Verdana"/>
        </w:rPr>
        <w:t xml:space="preserve"> and monitoring </w:t>
      </w:r>
      <w:proofErr w:type="gramStart"/>
      <w:r w:rsidR="006049AC" w:rsidRPr="00EE2EB6">
        <w:rPr>
          <w:rFonts w:ascii="Verdana" w:hAnsi="Verdana"/>
        </w:rPr>
        <w:t>analytics</w:t>
      </w:r>
      <w:r w:rsidRPr="00EE2EB6">
        <w:rPr>
          <w:rFonts w:ascii="Verdana" w:hAnsi="Verdana"/>
        </w:rPr>
        <w:t>;</w:t>
      </w:r>
      <w:proofErr w:type="gramEnd"/>
    </w:p>
    <w:p w14:paraId="5E491A96" w14:textId="7030786F" w:rsidR="00105FC7" w:rsidRPr="00EE2EB6" w:rsidRDefault="00105FC7" w:rsidP="00FB1E5B">
      <w:pPr>
        <w:pStyle w:val="ListBullet"/>
        <w:rPr>
          <w:rFonts w:ascii="Verdana" w:hAnsi="Verdana"/>
        </w:rPr>
      </w:pPr>
      <w:r w:rsidRPr="00EE2EB6">
        <w:rPr>
          <w:rFonts w:ascii="Verdana" w:hAnsi="Verdana"/>
        </w:rPr>
        <w:t>Work with NDA staff across the organisation to develop content in various formats, including video</w:t>
      </w:r>
      <w:r w:rsidR="00C0576B" w:rsidRPr="00EE2EB6">
        <w:rPr>
          <w:rFonts w:ascii="Verdana" w:hAnsi="Verdana"/>
        </w:rPr>
        <w:t xml:space="preserve"> and imagery content</w:t>
      </w:r>
      <w:r w:rsidRPr="00EE2EB6">
        <w:rPr>
          <w:rFonts w:ascii="Verdana" w:hAnsi="Verdana"/>
        </w:rPr>
        <w:t xml:space="preserve">, for the website and social </w:t>
      </w:r>
      <w:proofErr w:type="gramStart"/>
      <w:r w:rsidRPr="00EE2EB6">
        <w:rPr>
          <w:rFonts w:ascii="Verdana" w:hAnsi="Verdana"/>
        </w:rPr>
        <w:t>media;</w:t>
      </w:r>
      <w:proofErr w:type="gramEnd"/>
    </w:p>
    <w:p w14:paraId="358DDC36" w14:textId="00E8D160" w:rsidR="00105FC7" w:rsidRPr="00EE2EB6" w:rsidRDefault="00105FC7" w:rsidP="00FB1E5B">
      <w:pPr>
        <w:pStyle w:val="ListBullet"/>
        <w:rPr>
          <w:rFonts w:ascii="Verdana" w:hAnsi="Verdana"/>
        </w:rPr>
      </w:pPr>
      <w:r w:rsidRPr="00EE2EB6">
        <w:rPr>
          <w:rFonts w:ascii="Verdana" w:hAnsi="Verdana"/>
        </w:rPr>
        <w:t xml:space="preserve">Systematically identify and </w:t>
      </w:r>
      <w:r w:rsidR="00C0576B" w:rsidRPr="00EE2EB6">
        <w:rPr>
          <w:rFonts w:ascii="Verdana" w:hAnsi="Verdana"/>
        </w:rPr>
        <w:t xml:space="preserve">leverage </w:t>
      </w:r>
      <w:r w:rsidRPr="00EE2EB6">
        <w:rPr>
          <w:rFonts w:ascii="Verdana" w:hAnsi="Verdana"/>
        </w:rPr>
        <w:t xml:space="preserve">opportunities to bring NDA outputs to life for all audiences through preparing and publishing content in new and engaging </w:t>
      </w:r>
      <w:proofErr w:type="gramStart"/>
      <w:r w:rsidRPr="00EE2EB6">
        <w:rPr>
          <w:rFonts w:ascii="Verdana" w:hAnsi="Verdana"/>
        </w:rPr>
        <w:t>formats;</w:t>
      </w:r>
      <w:proofErr w:type="gramEnd"/>
    </w:p>
    <w:p w14:paraId="1E45D6CA" w14:textId="77777777" w:rsidR="00105FC7" w:rsidRPr="00EE2EB6" w:rsidRDefault="00105FC7" w:rsidP="00FB1E5B">
      <w:pPr>
        <w:pStyle w:val="ListBullet"/>
        <w:rPr>
          <w:rFonts w:ascii="Verdana" w:hAnsi="Verdana"/>
        </w:rPr>
      </w:pPr>
      <w:r w:rsidRPr="00EE2EB6">
        <w:rPr>
          <w:rFonts w:ascii="Verdana" w:hAnsi="Verdana"/>
        </w:rPr>
        <w:t xml:space="preserve">Source, edit and retain photos / images as necessary to support the narratives presented in NDA’s </w:t>
      </w:r>
      <w:proofErr w:type="gramStart"/>
      <w:r w:rsidRPr="00EE2EB6">
        <w:rPr>
          <w:rFonts w:ascii="Verdana" w:hAnsi="Verdana"/>
        </w:rPr>
        <w:t>outputs;</w:t>
      </w:r>
      <w:proofErr w:type="gramEnd"/>
    </w:p>
    <w:p w14:paraId="784DCEAF" w14:textId="77777777" w:rsidR="00105FC7" w:rsidRPr="00EE2EB6" w:rsidRDefault="00105FC7" w:rsidP="00FB1E5B">
      <w:pPr>
        <w:numPr>
          <w:ilvl w:val="0"/>
          <w:numId w:val="21"/>
        </w:numPr>
        <w:tabs>
          <w:tab w:val="clear" w:pos="720"/>
          <w:tab w:val="num" w:pos="426"/>
        </w:tabs>
        <w:spacing w:after="0" w:line="240" w:lineRule="auto"/>
        <w:ind w:left="426" w:hanging="426"/>
        <w:rPr>
          <w:rFonts w:ascii="Verdana" w:hAnsi="Verdana"/>
          <w:sz w:val="24"/>
          <w:szCs w:val="24"/>
        </w:rPr>
      </w:pPr>
      <w:r w:rsidRPr="00EE2EB6">
        <w:rPr>
          <w:rFonts w:ascii="Verdana" w:hAnsi="Verdana"/>
          <w:sz w:val="24"/>
          <w:szCs w:val="24"/>
          <w:lang w:val="en-GB"/>
        </w:rPr>
        <w:t>Support</w:t>
      </w:r>
      <w:r w:rsidRPr="00EE2EB6">
        <w:rPr>
          <w:rFonts w:ascii="Verdana" w:hAnsi="Verdana"/>
          <w:sz w:val="24"/>
          <w:szCs w:val="24"/>
        </w:rPr>
        <w:t xml:space="preserve"> the public relations function of the NDA which includes handling press queries and requests for interview; preparing and issuing press releases; supporting the launches of key </w:t>
      </w:r>
      <w:proofErr w:type="gramStart"/>
      <w:r w:rsidRPr="00EE2EB6">
        <w:rPr>
          <w:rFonts w:ascii="Verdana" w:hAnsi="Verdana"/>
          <w:sz w:val="24"/>
          <w:szCs w:val="24"/>
        </w:rPr>
        <w:t>publications;</w:t>
      </w:r>
      <w:proofErr w:type="gramEnd"/>
    </w:p>
    <w:p w14:paraId="5BFEFE77" w14:textId="77777777" w:rsidR="00105FC7" w:rsidRPr="00EE2EB6" w:rsidRDefault="00105FC7" w:rsidP="00FB1E5B">
      <w:pPr>
        <w:pStyle w:val="ListBullet"/>
        <w:numPr>
          <w:ilvl w:val="0"/>
          <w:numId w:val="21"/>
        </w:numPr>
        <w:tabs>
          <w:tab w:val="clear" w:pos="720"/>
          <w:tab w:val="num" w:pos="360"/>
        </w:tabs>
        <w:ind w:left="360"/>
        <w:rPr>
          <w:rFonts w:ascii="Verdana" w:hAnsi="Verdana"/>
        </w:rPr>
      </w:pPr>
      <w:r w:rsidRPr="00EE2EB6">
        <w:rPr>
          <w:rFonts w:ascii="Verdana" w:hAnsi="Verdana"/>
        </w:rPr>
        <w:t xml:space="preserve">Support planning and delivery of NDA external events such as exhibitions, conferences, meetings and seminars managing external contractors where </w:t>
      </w:r>
      <w:proofErr w:type="gramStart"/>
      <w:r w:rsidRPr="00EE2EB6">
        <w:rPr>
          <w:rFonts w:ascii="Verdana" w:hAnsi="Verdana"/>
        </w:rPr>
        <w:t>necessary;</w:t>
      </w:r>
      <w:proofErr w:type="gramEnd"/>
    </w:p>
    <w:p w14:paraId="607514D6" w14:textId="7142A784" w:rsidR="00105FC7" w:rsidRPr="00EE2EB6" w:rsidRDefault="00105FC7" w:rsidP="00FB1E5B">
      <w:pPr>
        <w:numPr>
          <w:ilvl w:val="0"/>
          <w:numId w:val="21"/>
        </w:numPr>
        <w:tabs>
          <w:tab w:val="clear" w:pos="720"/>
          <w:tab w:val="num" w:pos="426"/>
        </w:tabs>
        <w:spacing w:after="0" w:line="240" w:lineRule="auto"/>
        <w:ind w:left="425" w:hanging="425"/>
        <w:rPr>
          <w:rFonts w:ascii="Verdana" w:hAnsi="Verdana"/>
          <w:sz w:val="24"/>
          <w:szCs w:val="24"/>
          <w:lang w:val="en-GB"/>
        </w:rPr>
      </w:pPr>
      <w:r w:rsidRPr="00EE2EB6">
        <w:rPr>
          <w:rFonts w:ascii="Verdana" w:hAnsi="Verdana"/>
          <w:sz w:val="24"/>
          <w:szCs w:val="24"/>
          <w:lang w:val="en-GB"/>
        </w:rPr>
        <w:t xml:space="preserve">Develop, update and assist in the implementation of relevant policies and protocols relevant to communications including social media, privacy, data protection </w:t>
      </w:r>
      <w:proofErr w:type="gramStart"/>
      <w:r w:rsidRPr="00EE2EB6">
        <w:rPr>
          <w:rFonts w:ascii="Verdana" w:hAnsi="Verdana"/>
          <w:sz w:val="24"/>
          <w:szCs w:val="24"/>
          <w:lang w:val="en-GB"/>
        </w:rPr>
        <w:t>etc.</w:t>
      </w:r>
      <w:r w:rsidR="008945D5" w:rsidRPr="00EE2EB6">
        <w:rPr>
          <w:rFonts w:ascii="Verdana" w:hAnsi="Verdana"/>
          <w:sz w:val="24"/>
          <w:szCs w:val="24"/>
          <w:lang w:val="en-GB"/>
        </w:rPr>
        <w:t>;</w:t>
      </w:r>
      <w:proofErr w:type="gramEnd"/>
    </w:p>
    <w:p w14:paraId="06AD4E61" w14:textId="77777777" w:rsidR="00105FC7" w:rsidRPr="00EE2EB6" w:rsidRDefault="00105FC7" w:rsidP="00FB1E5B">
      <w:pPr>
        <w:numPr>
          <w:ilvl w:val="0"/>
          <w:numId w:val="21"/>
        </w:numPr>
        <w:tabs>
          <w:tab w:val="clear" w:pos="720"/>
          <w:tab w:val="num" w:pos="426"/>
        </w:tabs>
        <w:spacing w:after="0" w:line="240" w:lineRule="auto"/>
        <w:ind w:left="426" w:hanging="426"/>
        <w:rPr>
          <w:rFonts w:ascii="Verdana" w:hAnsi="Verdana"/>
          <w:sz w:val="24"/>
          <w:szCs w:val="24"/>
          <w:lang w:val="en-GB"/>
        </w:rPr>
      </w:pPr>
      <w:r w:rsidRPr="00EE2EB6">
        <w:rPr>
          <w:rFonts w:ascii="Verdana" w:hAnsi="Verdana"/>
          <w:sz w:val="24"/>
          <w:szCs w:val="24"/>
          <w:lang w:val="en-GB"/>
        </w:rPr>
        <w:t xml:space="preserve">Keep up to date with the latest developments in communications relevant to the </w:t>
      </w:r>
      <w:proofErr w:type="gramStart"/>
      <w:r w:rsidRPr="00EE2EB6">
        <w:rPr>
          <w:rFonts w:ascii="Verdana" w:hAnsi="Verdana"/>
          <w:sz w:val="24"/>
          <w:szCs w:val="24"/>
          <w:lang w:val="en-GB"/>
        </w:rPr>
        <w:t>NDA;</w:t>
      </w:r>
      <w:proofErr w:type="gramEnd"/>
    </w:p>
    <w:p w14:paraId="41A4A3A6" w14:textId="77777777" w:rsidR="00105FC7" w:rsidRPr="00EE2EB6" w:rsidRDefault="00105FC7" w:rsidP="00FB1E5B">
      <w:pPr>
        <w:pStyle w:val="ListBullet"/>
        <w:rPr>
          <w:rFonts w:ascii="Verdana" w:hAnsi="Verdana"/>
        </w:rPr>
      </w:pPr>
      <w:r w:rsidRPr="00EE2EB6">
        <w:rPr>
          <w:rFonts w:ascii="Verdana" w:hAnsi="Verdana"/>
        </w:rPr>
        <w:t xml:space="preserve">Adhere to NDA’s style guide and promote its use through the </w:t>
      </w:r>
      <w:proofErr w:type="gramStart"/>
      <w:r w:rsidRPr="00EE2EB6">
        <w:rPr>
          <w:rFonts w:ascii="Verdana" w:hAnsi="Verdana"/>
        </w:rPr>
        <w:t>organisation;</w:t>
      </w:r>
      <w:proofErr w:type="gramEnd"/>
    </w:p>
    <w:p w14:paraId="6426EAEC" w14:textId="77777777" w:rsidR="00105FC7" w:rsidRPr="00EE2EB6" w:rsidRDefault="00105FC7" w:rsidP="00FB1E5B">
      <w:pPr>
        <w:pStyle w:val="ListBullet"/>
        <w:rPr>
          <w:rFonts w:ascii="Verdana" w:hAnsi="Verdana"/>
        </w:rPr>
      </w:pPr>
      <w:r w:rsidRPr="00EE2EB6">
        <w:rPr>
          <w:rFonts w:ascii="Verdana" w:hAnsi="Verdana"/>
        </w:rPr>
        <w:t xml:space="preserve">Keep accessibility of information and platforms used to the forefront of all </w:t>
      </w:r>
      <w:proofErr w:type="gramStart"/>
      <w:r w:rsidRPr="00EE2EB6">
        <w:rPr>
          <w:rFonts w:ascii="Verdana" w:hAnsi="Verdana"/>
        </w:rPr>
        <w:t>communications;</w:t>
      </w:r>
      <w:proofErr w:type="gramEnd"/>
    </w:p>
    <w:p w14:paraId="440F54D9" w14:textId="7EB50C90" w:rsidR="00105FC7" w:rsidRPr="00EE2EB6" w:rsidRDefault="00105FC7" w:rsidP="008945D5">
      <w:pPr>
        <w:pStyle w:val="ListBullet"/>
        <w:rPr>
          <w:rFonts w:ascii="Verdana" w:hAnsi="Verdana"/>
        </w:rPr>
      </w:pPr>
      <w:r w:rsidRPr="00EE2EB6">
        <w:rPr>
          <w:rFonts w:ascii="Verdana" w:hAnsi="Verdana"/>
        </w:rPr>
        <w:t xml:space="preserve">Recommend innovative approaches to maximise reach, impact and influence of NDA’s </w:t>
      </w:r>
      <w:proofErr w:type="gramStart"/>
      <w:r w:rsidRPr="00EE2EB6">
        <w:rPr>
          <w:rFonts w:ascii="Verdana" w:hAnsi="Verdana"/>
        </w:rPr>
        <w:t>communications;</w:t>
      </w:r>
      <w:proofErr w:type="gramEnd"/>
    </w:p>
    <w:p w14:paraId="234702F1" w14:textId="1D00A4A7" w:rsidR="008945D5" w:rsidRPr="00EE2EB6" w:rsidRDefault="008945D5" w:rsidP="00FB1E5B">
      <w:pPr>
        <w:pStyle w:val="ListBullet"/>
        <w:rPr>
          <w:rFonts w:ascii="Verdana" w:hAnsi="Verdana"/>
        </w:rPr>
      </w:pPr>
      <w:r w:rsidRPr="00EE2EB6">
        <w:rPr>
          <w:rFonts w:ascii="Verdana" w:hAnsi="Verdana"/>
        </w:rPr>
        <w:t xml:space="preserve">Work collaboratively with other members of the communications </w:t>
      </w:r>
      <w:proofErr w:type="gramStart"/>
      <w:r w:rsidRPr="00EE2EB6">
        <w:rPr>
          <w:rFonts w:ascii="Verdana" w:hAnsi="Verdana"/>
        </w:rPr>
        <w:t>team;</w:t>
      </w:r>
      <w:proofErr w:type="gramEnd"/>
    </w:p>
    <w:p w14:paraId="1B36DF01" w14:textId="77777777" w:rsidR="00105FC7" w:rsidRPr="00EE2EB6" w:rsidRDefault="00105FC7" w:rsidP="00FB1E5B">
      <w:pPr>
        <w:pStyle w:val="ListBullet"/>
        <w:rPr>
          <w:rFonts w:ascii="Verdana" w:hAnsi="Verdana"/>
        </w:rPr>
      </w:pPr>
      <w:r w:rsidRPr="00EE2EB6">
        <w:rPr>
          <w:rFonts w:ascii="Verdana" w:hAnsi="Verdana"/>
        </w:rPr>
        <w:t xml:space="preserve">Contribute to the growth of staff communications competence and confidence to help build a culture of communications </w:t>
      </w:r>
      <w:proofErr w:type="gramStart"/>
      <w:r w:rsidRPr="00EE2EB6">
        <w:rPr>
          <w:rFonts w:ascii="Verdana" w:hAnsi="Verdana"/>
        </w:rPr>
        <w:t>excellence;</w:t>
      </w:r>
      <w:proofErr w:type="gramEnd"/>
    </w:p>
    <w:p w14:paraId="2315D87F" w14:textId="77777777" w:rsidR="00105FC7" w:rsidRPr="00EE2EB6" w:rsidRDefault="00105FC7" w:rsidP="00FB1E5B">
      <w:pPr>
        <w:pStyle w:val="ListBullet"/>
        <w:rPr>
          <w:rFonts w:ascii="Verdana" w:hAnsi="Verdana"/>
        </w:rPr>
      </w:pPr>
      <w:r w:rsidRPr="00EE2EB6">
        <w:rPr>
          <w:rFonts w:ascii="Verdana" w:hAnsi="Verdana"/>
        </w:rPr>
        <w:t xml:space="preserve">Carry out any other duties as </w:t>
      </w:r>
      <w:proofErr w:type="gramStart"/>
      <w:r w:rsidRPr="00EE2EB6">
        <w:rPr>
          <w:rFonts w:ascii="Verdana" w:hAnsi="Verdana"/>
        </w:rPr>
        <w:t>directed;</w:t>
      </w:r>
      <w:proofErr w:type="gramEnd"/>
    </w:p>
    <w:p w14:paraId="181F3D48" w14:textId="77777777" w:rsidR="00105FC7" w:rsidRPr="00EE2EB6" w:rsidRDefault="00105FC7" w:rsidP="00FB1E5B">
      <w:pPr>
        <w:pStyle w:val="ListBullet"/>
        <w:spacing w:after="160"/>
        <w:rPr>
          <w:rFonts w:ascii="Verdana" w:hAnsi="Verdana"/>
        </w:rPr>
      </w:pPr>
      <w:r w:rsidRPr="00EE2EB6">
        <w:rPr>
          <w:rFonts w:ascii="Verdana" w:hAnsi="Verdana"/>
        </w:rPr>
        <w:t>Undertake training and development as required.</w:t>
      </w:r>
    </w:p>
    <w:p w14:paraId="7A355CB0" w14:textId="77777777" w:rsidR="00936EE7" w:rsidRPr="00EE2EB6" w:rsidRDefault="00936EE7" w:rsidP="00FB1E5B">
      <w:pPr>
        <w:rPr>
          <w:rFonts w:ascii="Verdana" w:hAnsi="Verdana"/>
          <w:sz w:val="26"/>
          <w:szCs w:val="26"/>
        </w:rPr>
      </w:pPr>
      <w:r w:rsidRPr="00EE2EB6">
        <w:rPr>
          <w:rFonts w:ascii="Verdana" w:hAnsi="Verdana"/>
          <w:sz w:val="24"/>
          <w:szCs w:val="24"/>
        </w:rPr>
        <w:t>Note: The duties and responsibilities enumerated in this job description should not be regarded as comprehensive in scope and may be added to or altered as required.</w:t>
      </w:r>
    </w:p>
    <w:p w14:paraId="7F8EB671" w14:textId="3127455A" w:rsidR="004E4AC4" w:rsidRPr="00EE2EB6" w:rsidRDefault="00513E53" w:rsidP="008945D5">
      <w:pPr>
        <w:pStyle w:val="Heading2"/>
        <w:spacing w:after="120"/>
        <w:rPr>
          <w:rFonts w:ascii="Verdana" w:hAnsi="Verdana"/>
          <w:sz w:val="32"/>
          <w:szCs w:val="28"/>
        </w:rPr>
      </w:pPr>
      <w:r w:rsidRPr="00EE2EB6">
        <w:rPr>
          <w:rFonts w:ascii="Verdana" w:hAnsi="Verdana"/>
          <w:sz w:val="32"/>
          <w:szCs w:val="28"/>
        </w:rPr>
        <w:t>Person Specification</w:t>
      </w:r>
    </w:p>
    <w:p w14:paraId="4A9C5EC4" w14:textId="0587EF3E" w:rsidR="00754CB9" w:rsidRPr="00EE2EB6" w:rsidRDefault="00754CB9" w:rsidP="00FB1E5B">
      <w:pPr>
        <w:rPr>
          <w:rFonts w:ascii="Verdana" w:hAnsi="Verdana"/>
          <w:sz w:val="20"/>
          <w:szCs w:val="20"/>
          <w:lang w:val="en-GB" w:eastAsia="en-GB"/>
        </w:rPr>
      </w:pPr>
      <w:r w:rsidRPr="00EE2EB6">
        <w:rPr>
          <w:rFonts w:ascii="Verdana" w:hAnsi="Verdana"/>
          <w:sz w:val="24"/>
          <w:szCs w:val="24"/>
          <w:lang w:val="en-GB"/>
        </w:rPr>
        <w:t>In applying for the post, applicants are strongly advised to clearly demonstrate how they fulfil the following essential requirements and competencies.</w:t>
      </w:r>
      <w:r w:rsidR="007C0F63" w:rsidRPr="00EE2EB6">
        <w:rPr>
          <w:rFonts w:ascii="Verdana" w:hAnsi="Verdana"/>
          <w:sz w:val="24"/>
          <w:szCs w:val="24"/>
        </w:rPr>
        <w:t xml:space="preserve"> </w:t>
      </w:r>
      <w:r w:rsidRPr="00EE2EB6">
        <w:rPr>
          <w:rFonts w:ascii="Verdana" w:hAnsi="Verdana"/>
          <w:sz w:val="24"/>
          <w:szCs w:val="24"/>
        </w:rPr>
        <w:t xml:space="preserve">The selection process may include short-listing of candidates </w:t>
      </w:r>
      <w:proofErr w:type="gramStart"/>
      <w:r w:rsidRPr="00EE2EB6">
        <w:rPr>
          <w:rFonts w:ascii="Verdana" w:hAnsi="Verdana"/>
          <w:sz w:val="24"/>
          <w:szCs w:val="24"/>
        </w:rPr>
        <w:t>on the basis of</w:t>
      </w:r>
      <w:proofErr w:type="gramEnd"/>
      <w:r w:rsidRPr="00EE2EB6">
        <w:rPr>
          <w:rFonts w:ascii="Verdana" w:hAnsi="Verdana"/>
          <w:sz w:val="24"/>
          <w:szCs w:val="24"/>
        </w:rPr>
        <w:t xml:space="preserve"> the information pro</w:t>
      </w:r>
      <w:r w:rsidR="007C0F63" w:rsidRPr="00EE2EB6">
        <w:rPr>
          <w:rFonts w:ascii="Verdana" w:hAnsi="Verdana"/>
          <w:sz w:val="24"/>
          <w:szCs w:val="24"/>
        </w:rPr>
        <w:t xml:space="preserve">vided in the application form. </w:t>
      </w:r>
      <w:r w:rsidRPr="00EE2EB6">
        <w:rPr>
          <w:rFonts w:ascii="Verdana" w:hAnsi="Verdana"/>
          <w:sz w:val="24"/>
          <w:szCs w:val="24"/>
        </w:rPr>
        <w:t xml:space="preserve">It is therefore in your own interest to provide a detailed and accurate account of how your skills, personal qualities, </w:t>
      </w:r>
      <w:proofErr w:type="gramStart"/>
      <w:r w:rsidRPr="00EE2EB6">
        <w:rPr>
          <w:rFonts w:ascii="Verdana" w:hAnsi="Verdana"/>
          <w:sz w:val="24"/>
          <w:szCs w:val="24"/>
        </w:rPr>
        <w:t>qualifications</w:t>
      </w:r>
      <w:proofErr w:type="gramEnd"/>
      <w:r w:rsidRPr="00EE2EB6">
        <w:rPr>
          <w:rFonts w:ascii="Verdana" w:hAnsi="Verdana"/>
          <w:sz w:val="24"/>
          <w:szCs w:val="24"/>
        </w:rPr>
        <w:t xml:space="preserve"> and experience meet the requirements for the post.</w:t>
      </w:r>
    </w:p>
    <w:p w14:paraId="2CE3032E" w14:textId="297877AE" w:rsidR="00FF7DDD" w:rsidRPr="00EE2EB6" w:rsidRDefault="00FF7DDD" w:rsidP="00FB1E5B">
      <w:pPr>
        <w:rPr>
          <w:rFonts w:ascii="Verdana" w:hAnsi="Verdana"/>
          <w:sz w:val="24"/>
          <w:szCs w:val="24"/>
        </w:rPr>
      </w:pPr>
      <w:r w:rsidRPr="00EE2EB6">
        <w:rPr>
          <w:rFonts w:ascii="Verdana" w:hAnsi="Verdana"/>
          <w:sz w:val="24"/>
          <w:szCs w:val="24"/>
        </w:rPr>
        <w:t xml:space="preserve">The following </w:t>
      </w:r>
      <w:r w:rsidR="00467A62" w:rsidRPr="00EE2EB6">
        <w:rPr>
          <w:rFonts w:ascii="Verdana" w:hAnsi="Verdana"/>
          <w:sz w:val="24"/>
          <w:szCs w:val="24"/>
        </w:rPr>
        <w:t xml:space="preserve">criteria </w:t>
      </w:r>
      <w:r w:rsidRPr="00EE2EB6">
        <w:rPr>
          <w:rFonts w:ascii="Verdana" w:hAnsi="Verdana"/>
          <w:sz w:val="24"/>
          <w:szCs w:val="24"/>
        </w:rPr>
        <w:t xml:space="preserve">are considered </w:t>
      </w:r>
      <w:r w:rsidRPr="00EE2EB6">
        <w:rPr>
          <w:rFonts w:ascii="Verdana" w:hAnsi="Verdana"/>
          <w:b/>
          <w:sz w:val="24"/>
          <w:szCs w:val="24"/>
        </w:rPr>
        <w:t>essential</w:t>
      </w:r>
      <w:r w:rsidRPr="00EE2EB6">
        <w:rPr>
          <w:rFonts w:ascii="Verdana" w:hAnsi="Verdana"/>
          <w:sz w:val="24"/>
          <w:szCs w:val="24"/>
        </w:rPr>
        <w:t xml:space="preserve"> </w:t>
      </w:r>
      <w:r w:rsidR="00467A62" w:rsidRPr="00EE2EB6">
        <w:rPr>
          <w:rFonts w:ascii="Verdana" w:hAnsi="Verdana"/>
          <w:sz w:val="24"/>
          <w:szCs w:val="24"/>
        </w:rPr>
        <w:t>for the post</w:t>
      </w:r>
      <w:r w:rsidRPr="00EE2EB6">
        <w:rPr>
          <w:rFonts w:ascii="Verdana" w:hAnsi="Verdana"/>
          <w:sz w:val="24"/>
          <w:szCs w:val="24"/>
        </w:rPr>
        <w:t>:</w:t>
      </w:r>
    </w:p>
    <w:p w14:paraId="424EEB15" w14:textId="02AFF577" w:rsidR="00002BC5" w:rsidRPr="00EE2EB6" w:rsidRDefault="00002BC5" w:rsidP="00FB1E5B">
      <w:pPr>
        <w:pStyle w:val="ListBullet"/>
        <w:rPr>
          <w:rFonts w:ascii="Verdana" w:hAnsi="Verdana"/>
          <w:lang w:val="en-GB"/>
        </w:rPr>
      </w:pPr>
      <w:r w:rsidRPr="00EE2EB6">
        <w:rPr>
          <w:rFonts w:ascii="Verdana" w:hAnsi="Verdana"/>
          <w:lang w:val="en-GB"/>
        </w:rPr>
        <w:t>At least three years’ experience in a communications/public affairs or similar function in the public, private, voluntary or community sectors</w:t>
      </w:r>
      <w:r w:rsidRPr="00EE2EB6">
        <w:rPr>
          <w:rFonts w:ascii="Verdana" w:hAnsi="Verdana"/>
        </w:rPr>
        <w:t xml:space="preserve"> that involves at least one of the </w:t>
      </w:r>
      <w:proofErr w:type="gramStart"/>
      <w:r w:rsidRPr="00EE2EB6">
        <w:rPr>
          <w:rFonts w:ascii="Verdana" w:hAnsi="Verdana"/>
        </w:rPr>
        <w:t>following;</w:t>
      </w:r>
      <w:proofErr w:type="gramEnd"/>
      <w:r w:rsidRPr="00EE2EB6">
        <w:rPr>
          <w:rFonts w:ascii="Verdana" w:hAnsi="Verdana"/>
        </w:rPr>
        <w:t xml:space="preserve"> content management, content creation, content dissemination;</w:t>
      </w:r>
    </w:p>
    <w:p w14:paraId="689D6BCE" w14:textId="77777777" w:rsidR="00002BC5" w:rsidRPr="00EE2EB6" w:rsidRDefault="00002BC5" w:rsidP="00FB1E5B">
      <w:pPr>
        <w:pStyle w:val="ListBullet"/>
        <w:rPr>
          <w:rFonts w:ascii="Verdana" w:hAnsi="Verdana"/>
        </w:rPr>
      </w:pPr>
      <w:r w:rsidRPr="00EE2EB6">
        <w:rPr>
          <w:rFonts w:ascii="Verdana" w:hAnsi="Verdana"/>
        </w:rPr>
        <w:t xml:space="preserve">Excellent ICT and English language skills with good attention to detail, proficient in the use of key </w:t>
      </w:r>
      <w:proofErr w:type="gramStart"/>
      <w:r w:rsidRPr="00EE2EB6">
        <w:rPr>
          <w:rFonts w:ascii="Verdana" w:hAnsi="Verdana"/>
        </w:rPr>
        <w:t>applications;</w:t>
      </w:r>
      <w:proofErr w:type="gramEnd"/>
    </w:p>
    <w:p w14:paraId="7A3D9C3E" w14:textId="77777777" w:rsidR="00002BC5" w:rsidRPr="00EE2EB6" w:rsidRDefault="00002BC5" w:rsidP="00FB1E5B">
      <w:pPr>
        <w:pStyle w:val="ListBullet"/>
        <w:rPr>
          <w:rFonts w:ascii="Verdana" w:hAnsi="Verdana"/>
        </w:rPr>
      </w:pPr>
      <w:r w:rsidRPr="00EE2EB6">
        <w:rPr>
          <w:rFonts w:ascii="Verdana" w:hAnsi="Verdana"/>
        </w:rPr>
        <w:t xml:space="preserve">Experience in supporting communications activities both internally and </w:t>
      </w:r>
      <w:proofErr w:type="gramStart"/>
      <w:r w:rsidRPr="00EE2EB6">
        <w:rPr>
          <w:rFonts w:ascii="Verdana" w:hAnsi="Verdana"/>
        </w:rPr>
        <w:t>externally;</w:t>
      </w:r>
      <w:proofErr w:type="gramEnd"/>
    </w:p>
    <w:p w14:paraId="289FF1A2" w14:textId="77777777" w:rsidR="00002BC5" w:rsidRPr="00EE2EB6" w:rsidRDefault="00002BC5" w:rsidP="00FB1E5B">
      <w:pPr>
        <w:pStyle w:val="ListBullet"/>
        <w:rPr>
          <w:rFonts w:ascii="Verdana" w:hAnsi="Verdana"/>
        </w:rPr>
      </w:pPr>
      <w:r w:rsidRPr="00EE2EB6">
        <w:rPr>
          <w:rFonts w:ascii="Verdana" w:hAnsi="Verdana"/>
        </w:rPr>
        <w:t xml:space="preserve">Strong copywriting and content production skills for websites across a wide range of long and </w:t>
      </w:r>
      <w:proofErr w:type="gramStart"/>
      <w:r w:rsidRPr="00EE2EB6">
        <w:rPr>
          <w:rFonts w:ascii="Verdana" w:hAnsi="Verdana"/>
        </w:rPr>
        <w:t>short-form</w:t>
      </w:r>
      <w:proofErr w:type="gramEnd"/>
      <w:r w:rsidRPr="00EE2EB6">
        <w:rPr>
          <w:rFonts w:ascii="Verdana" w:hAnsi="Verdana"/>
        </w:rPr>
        <w:t xml:space="preserve"> formats;</w:t>
      </w:r>
    </w:p>
    <w:p w14:paraId="1B05981D" w14:textId="77777777" w:rsidR="00002BC5" w:rsidRPr="00EE2EB6" w:rsidRDefault="00002BC5" w:rsidP="00FB1E5B">
      <w:pPr>
        <w:pStyle w:val="ListBullet"/>
        <w:rPr>
          <w:rFonts w:ascii="Verdana" w:hAnsi="Verdana"/>
        </w:rPr>
      </w:pPr>
      <w:r w:rsidRPr="00EE2EB6">
        <w:rPr>
          <w:rFonts w:ascii="Verdana" w:hAnsi="Verdana"/>
        </w:rPr>
        <w:t xml:space="preserve">Experience in developing and presenting visual material and video </w:t>
      </w:r>
      <w:proofErr w:type="gramStart"/>
      <w:r w:rsidRPr="00EE2EB6">
        <w:rPr>
          <w:rFonts w:ascii="Verdana" w:hAnsi="Verdana"/>
        </w:rPr>
        <w:t>content;</w:t>
      </w:r>
      <w:proofErr w:type="gramEnd"/>
    </w:p>
    <w:p w14:paraId="40A95638" w14:textId="77777777" w:rsidR="00002BC5" w:rsidRPr="00EE2EB6" w:rsidRDefault="00002BC5" w:rsidP="00FB1E5B">
      <w:pPr>
        <w:pStyle w:val="ListBullet"/>
        <w:rPr>
          <w:rFonts w:ascii="Verdana" w:hAnsi="Verdana"/>
          <w:lang w:val="en-GB"/>
        </w:rPr>
      </w:pPr>
      <w:r w:rsidRPr="00EE2EB6">
        <w:rPr>
          <w:rFonts w:ascii="Verdana" w:hAnsi="Verdana"/>
          <w:lang w:val="en-GB"/>
        </w:rPr>
        <w:t xml:space="preserve">Experience in digital and social media </w:t>
      </w:r>
      <w:proofErr w:type="gramStart"/>
      <w:r w:rsidRPr="00EE2EB6">
        <w:rPr>
          <w:rFonts w:ascii="Verdana" w:hAnsi="Verdana"/>
          <w:lang w:val="en-GB"/>
        </w:rPr>
        <w:t>analytics;</w:t>
      </w:r>
      <w:proofErr w:type="gramEnd"/>
    </w:p>
    <w:p w14:paraId="3B5D7956" w14:textId="77777777" w:rsidR="00002BC5" w:rsidRPr="00EE2EB6" w:rsidRDefault="00002BC5" w:rsidP="00FB1E5B">
      <w:pPr>
        <w:pStyle w:val="ListBullet"/>
        <w:rPr>
          <w:rFonts w:ascii="Verdana" w:hAnsi="Verdana"/>
        </w:rPr>
      </w:pPr>
      <w:r w:rsidRPr="00EE2EB6">
        <w:rPr>
          <w:rFonts w:ascii="Verdana" w:hAnsi="Verdana"/>
        </w:rPr>
        <w:t xml:space="preserve">Experience in making content accessible to diverse content users or in Universal </w:t>
      </w:r>
      <w:proofErr w:type="gramStart"/>
      <w:r w:rsidRPr="00EE2EB6">
        <w:rPr>
          <w:rFonts w:ascii="Verdana" w:hAnsi="Verdana"/>
        </w:rPr>
        <w:t>Design;</w:t>
      </w:r>
      <w:proofErr w:type="gramEnd"/>
    </w:p>
    <w:p w14:paraId="0C04ADAA" w14:textId="77777777" w:rsidR="00002BC5" w:rsidRPr="00EE2EB6" w:rsidRDefault="00002BC5" w:rsidP="00FB1E5B">
      <w:pPr>
        <w:pStyle w:val="ListBullet"/>
        <w:rPr>
          <w:rFonts w:ascii="Verdana" w:hAnsi="Verdana" w:cstheme="minorHAnsi"/>
        </w:rPr>
      </w:pPr>
      <w:r w:rsidRPr="00EE2EB6">
        <w:rPr>
          <w:rFonts w:ascii="Verdana" w:hAnsi="Verdana" w:cstheme="minorHAnsi"/>
        </w:rPr>
        <w:t xml:space="preserve">Have experience in developing correspondence for members of the public e.g. roundtable, public consultations or writing press releases or information </w:t>
      </w:r>
      <w:proofErr w:type="gramStart"/>
      <w:r w:rsidRPr="00EE2EB6">
        <w:rPr>
          <w:rFonts w:ascii="Verdana" w:hAnsi="Verdana" w:cstheme="minorHAnsi"/>
        </w:rPr>
        <w:t>notices;</w:t>
      </w:r>
      <w:proofErr w:type="gramEnd"/>
    </w:p>
    <w:p w14:paraId="726AE1EC" w14:textId="4BA2B352" w:rsidR="00002BC5" w:rsidRPr="00EE2EB6" w:rsidRDefault="00002BC5" w:rsidP="00FA7CE5">
      <w:pPr>
        <w:pStyle w:val="ListBullet"/>
        <w:spacing w:after="120"/>
        <w:rPr>
          <w:rFonts w:ascii="Verdana" w:hAnsi="Verdana" w:cs="Calibri"/>
        </w:rPr>
      </w:pPr>
      <w:r w:rsidRPr="00EE2EB6">
        <w:rPr>
          <w:rFonts w:ascii="Verdana" w:hAnsi="Verdana" w:cs="Calibri"/>
        </w:rPr>
        <w:t>Experience in planning or managing events to maximise an organisation’s profile.</w:t>
      </w:r>
    </w:p>
    <w:p w14:paraId="4F4BB0A5" w14:textId="69262A6D" w:rsidR="00546002" w:rsidRPr="00EE2EB6" w:rsidRDefault="00546002" w:rsidP="00FA7CE5">
      <w:pPr>
        <w:pStyle w:val="ListBullet"/>
        <w:numPr>
          <w:ilvl w:val="0"/>
          <w:numId w:val="0"/>
        </w:numPr>
        <w:spacing w:after="120"/>
        <w:ind w:left="720" w:hanging="720"/>
        <w:contextualSpacing w:val="0"/>
        <w:rPr>
          <w:rFonts w:ascii="Verdana" w:hAnsi="Verdana"/>
        </w:rPr>
      </w:pPr>
      <w:r w:rsidRPr="00EE2EB6">
        <w:rPr>
          <w:rFonts w:ascii="Verdana" w:hAnsi="Verdana"/>
        </w:rPr>
        <w:t xml:space="preserve">The following criteria are considered </w:t>
      </w:r>
      <w:r w:rsidRPr="00EE2EB6">
        <w:rPr>
          <w:rFonts w:ascii="Verdana" w:hAnsi="Verdana"/>
          <w:b/>
        </w:rPr>
        <w:t>desirable</w:t>
      </w:r>
      <w:r w:rsidRPr="00EE2EB6">
        <w:rPr>
          <w:rFonts w:ascii="Verdana" w:hAnsi="Verdana"/>
          <w:b/>
          <w:i/>
        </w:rPr>
        <w:t xml:space="preserve"> </w:t>
      </w:r>
      <w:r w:rsidRPr="00EE2EB6">
        <w:rPr>
          <w:rFonts w:ascii="Verdana" w:hAnsi="Verdana"/>
        </w:rPr>
        <w:t>for the post:</w:t>
      </w:r>
    </w:p>
    <w:p w14:paraId="06CBC028" w14:textId="6662B7B0" w:rsidR="003353D0" w:rsidRPr="00EE2EB6" w:rsidRDefault="003353D0" w:rsidP="00FB1E5B">
      <w:pPr>
        <w:pStyle w:val="ListBullet"/>
        <w:spacing w:after="160"/>
        <w:rPr>
          <w:rFonts w:ascii="Verdana" w:hAnsi="Verdana"/>
        </w:rPr>
      </w:pPr>
      <w:r w:rsidRPr="00EE2EB6">
        <w:rPr>
          <w:rFonts w:ascii="Verdana" w:hAnsi="Verdana"/>
        </w:rPr>
        <w:t xml:space="preserve">Third level qualification in communications, public affairs, marketing or </w:t>
      </w:r>
      <w:proofErr w:type="gramStart"/>
      <w:r w:rsidRPr="00EE2EB6">
        <w:rPr>
          <w:rFonts w:ascii="Verdana" w:hAnsi="Verdana"/>
        </w:rPr>
        <w:t>similar</w:t>
      </w:r>
      <w:r w:rsidR="00FB1E5B" w:rsidRPr="00EE2EB6">
        <w:rPr>
          <w:rFonts w:ascii="Verdana" w:hAnsi="Verdana"/>
        </w:rPr>
        <w:t>;</w:t>
      </w:r>
      <w:proofErr w:type="gramEnd"/>
    </w:p>
    <w:p w14:paraId="6B7FD848" w14:textId="77777777" w:rsidR="00002BC5" w:rsidRPr="00EE2EB6" w:rsidRDefault="00002BC5" w:rsidP="00FB1E5B">
      <w:pPr>
        <w:pStyle w:val="ListBullet"/>
        <w:rPr>
          <w:rFonts w:ascii="Verdana" w:hAnsi="Verdana" w:cs="Calibri"/>
        </w:rPr>
      </w:pPr>
      <w:r w:rsidRPr="00EE2EB6">
        <w:rPr>
          <w:rFonts w:ascii="Verdana" w:hAnsi="Verdana" w:cs="Calibri"/>
        </w:rPr>
        <w:t xml:space="preserve">Have a good understanding of issues relevant to persons with </w:t>
      </w:r>
      <w:proofErr w:type="gramStart"/>
      <w:r w:rsidRPr="00EE2EB6">
        <w:rPr>
          <w:rFonts w:ascii="Verdana" w:hAnsi="Verdana" w:cs="Calibri"/>
        </w:rPr>
        <w:t>disabilities;</w:t>
      </w:r>
      <w:proofErr w:type="gramEnd"/>
    </w:p>
    <w:p w14:paraId="22993A6B" w14:textId="77777777" w:rsidR="00002BC5" w:rsidRPr="00EE2EB6" w:rsidRDefault="00002BC5" w:rsidP="00FB1E5B">
      <w:pPr>
        <w:pStyle w:val="ListBullet"/>
        <w:rPr>
          <w:rFonts w:ascii="Verdana" w:hAnsi="Verdana"/>
        </w:rPr>
      </w:pPr>
      <w:r w:rsidRPr="00EE2EB6">
        <w:rPr>
          <w:rFonts w:ascii="Verdana" w:hAnsi="Verdana"/>
        </w:rPr>
        <w:t xml:space="preserve">Experience working with content management </w:t>
      </w:r>
      <w:proofErr w:type="gramStart"/>
      <w:r w:rsidRPr="00EE2EB6">
        <w:rPr>
          <w:rFonts w:ascii="Verdana" w:hAnsi="Verdana"/>
        </w:rPr>
        <w:t>systems;</w:t>
      </w:r>
      <w:proofErr w:type="gramEnd"/>
    </w:p>
    <w:p w14:paraId="4BA69A91" w14:textId="77777777" w:rsidR="00002BC5" w:rsidRPr="00EE2EB6" w:rsidRDefault="00002BC5" w:rsidP="00FB1E5B">
      <w:pPr>
        <w:pStyle w:val="ListBullet"/>
        <w:rPr>
          <w:rFonts w:ascii="Verdana" w:hAnsi="Verdana"/>
        </w:rPr>
      </w:pPr>
      <w:r w:rsidRPr="00EE2EB6">
        <w:rPr>
          <w:rFonts w:ascii="Verdana" w:hAnsi="Verdana"/>
        </w:rPr>
        <w:t xml:space="preserve">Experience or knowledge of the development, execution and delivery of communications </w:t>
      </w:r>
      <w:proofErr w:type="gramStart"/>
      <w:r w:rsidRPr="00EE2EB6">
        <w:rPr>
          <w:rFonts w:ascii="Verdana" w:hAnsi="Verdana"/>
        </w:rPr>
        <w:t>campaigns;</w:t>
      </w:r>
      <w:proofErr w:type="gramEnd"/>
    </w:p>
    <w:p w14:paraId="51849BCB" w14:textId="39A932F9" w:rsidR="00002BC5" w:rsidRPr="00EE2EB6" w:rsidRDefault="00002BC5" w:rsidP="00FA7CE5">
      <w:pPr>
        <w:pStyle w:val="ListBullet"/>
        <w:spacing w:after="120"/>
        <w:ind w:left="357" w:hanging="357"/>
        <w:contextualSpacing w:val="0"/>
        <w:rPr>
          <w:rFonts w:ascii="Verdana" w:hAnsi="Verdana"/>
        </w:rPr>
      </w:pPr>
      <w:r w:rsidRPr="00EE2EB6">
        <w:rPr>
          <w:rFonts w:ascii="Verdana" w:hAnsi="Verdana"/>
        </w:rPr>
        <w:t>Understanding or knowledge of communications best practice and the ability, or the capacity to quickly develop the ability, to critically evaluate the effectiveness of communications strategies and campaigns</w:t>
      </w:r>
      <w:r w:rsidR="00FB1E5B" w:rsidRPr="00EE2EB6">
        <w:rPr>
          <w:rFonts w:ascii="Verdana" w:hAnsi="Verdana"/>
        </w:rPr>
        <w:t>.</w:t>
      </w:r>
    </w:p>
    <w:p w14:paraId="33DD2294" w14:textId="2E391303" w:rsidR="00896CA9" w:rsidRPr="00EE2EB6" w:rsidRDefault="00896CA9" w:rsidP="008945D5">
      <w:pPr>
        <w:pStyle w:val="Heading1"/>
        <w:spacing w:after="240"/>
        <w:rPr>
          <w:rFonts w:ascii="Verdana" w:hAnsi="Verdana"/>
        </w:rPr>
      </w:pPr>
      <w:r w:rsidRPr="00EE2EB6">
        <w:rPr>
          <w:rFonts w:ascii="Verdana" w:hAnsi="Verdana"/>
        </w:rPr>
        <w:t xml:space="preserve">Competencies for role at </w:t>
      </w:r>
      <w:r w:rsidR="00513E53" w:rsidRPr="00EE2EB6">
        <w:rPr>
          <w:rFonts w:ascii="Verdana" w:hAnsi="Verdana"/>
        </w:rPr>
        <w:t xml:space="preserve">Executive Officer </w:t>
      </w:r>
      <w:r w:rsidRPr="00EE2EB6">
        <w:rPr>
          <w:rFonts w:ascii="Verdana" w:hAnsi="Verdana"/>
        </w:rPr>
        <w:t>Level</w:t>
      </w:r>
      <w:r w:rsidR="00027999" w:rsidRPr="00EE2EB6">
        <w:rPr>
          <w:rFonts w:ascii="Verdana" w:hAnsi="Verdana"/>
        </w:rPr>
        <w:t>:</w:t>
      </w:r>
    </w:p>
    <w:p w14:paraId="3CA73377" w14:textId="108B463C" w:rsidR="00735E4D" w:rsidRPr="00EE2EB6" w:rsidRDefault="006F7199" w:rsidP="008945D5">
      <w:pPr>
        <w:pStyle w:val="Heading2"/>
        <w:spacing w:after="120"/>
        <w:rPr>
          <w:rFonts w:ascii="Verdana" w:hAnsi="Verdana"/>
          <w:b w:val="0"/>
          <w:szCs w:val="28"/>
        </w:rPr>
      </w:pPr>
      <w:r w:rsidRPr="00EE2EB6">
        <w:rPr>
          <w:rFonts w:ascii="Verdana" w:hAnsi="Verdana"/>
          <w:szCs w:val="28"/>
        </w:rPr>
        <w:t xml:space="preserve">Team Working / </w:t>
      </w:r>
      <w:r w:rsidR="00735E4D" w:rsidRPr="00EE2EB6">
        <w:rPr>
          <w:rFonts w:ascii="Verdana" w:hAnsi="Verdana"/>
          <w:szCs w:val="28"/>
        </w:rPr>
        <w:t>People Management</w:t>
      </w:r>
    </w:p>
    <w:p w14:paraId="756E2F8C" w14:textId="77777777" w:rsidR="00735E4D" w:rsidRPr="00EE2EB6" w:rsidRDefault="00735E4D" w:rsidP="008945D5">
      <w:pPr>
        <w:pStyle w:val="ListParagraph"/>
        <w:numPr>
          <w:ilvl w:val="0"/>
          <w:numId w:val="22"/>
        </w:numPr>
        <w:spacing w:line="256" w:lineRule="auto"/>
        <w:rPr>
          <w:rFonts w:ascii="Verdana" w:hAnsi="Verdana"/>
          <w:sz w:val="24"/>
          <w:szCs w:val="24"/>
        </w:rPr>
      </w:pPr>
      <w:r w:rsidRPr="00EE2EB6">
        <w:rPr>
          <w:rFonts w:ascii="Verdana" w:hAnsi="Verdana"/>
          <w:sz w:val="24"/>
          <w:szCs w:val="24"/>
        </w:rPr>
        <w:t xml:space="preserve">Consults and encourages the full engagement of the team, encouraging open and constructive discussions around work </w:t>
      </w:r>
      <w:proofErr w:type="gramStart"/>
      <w:r w:rsidRPr="00EE2EB6">
        <w:rPr>
          <w:rFonts w:ascii="Verdana" w:hAnsi="Verdana"/>
          <w:sz w:val="24"/>
          <w:szCs w:val="24"/>
        </w:rPr>
        <w:t>issues</w:t>
      </w:r>
      <w:proofErr w:type="gramEnd"/>
    </w:p>
    <w:p w14:paraId="1F230D77" w14:textId="77777777" w:rsidR="00735E4D" w:rsidRPr="00EE2EB6" w:rsidRDefault="00735E4D" w:rsidP="008945D5">
      <w:pPr>
        <w:pStyle w:val="ListParagraph"/>
        <w:numPr>
          <w:ilvl w:val="0"/>
          <w:numId w:val="22"/>
        </w:numPr>
        <w:spacing w:line="256" w:lineRule="auto"/>
        <w:rPr>
          <w:rFonts w:ascii="Verdana" w:hAnsi="Verdana"/>
          <w:sz w:val="24"/>
          <w:szCs w:val="24"/>
        </w:rPr>
      </w:pPr>
      <w:r w:rsidRPr="00EE2EB6">
        <w:rPr>
          <w:rFonts w:ascii="Verdana" w:hAnsi="Verdana"/>
          <w:sz w:val="24"/>
          <w:szCs w:val="24"/>
        </w:rPr>
        <w:t xml:space="preserve">Gets the best out of individuals and the team, encouraging good performance and addressing any performance issues that may </w:t>
      </w:r>
      <w:proofErr w:type="gramStart"/>
      <w:r w:rsidRPr="00EE2EB6">
        <w:rPr>
          <w:rFonts w:ascii="Verdana" w:hAnsi="Verdana"/>
          <w:sz w:val="24"/>
          <w:szCs w:val="24"/>
        </w:rPr>
        <w:t>arise</w:t>
      </w:r>
      <w:proofErr w:type="gramEnd"/>
    </w:p>
    <w:p w14:paraId="1EC84E99" w14:textId="77777777" w:rsidR="00735E4D" w:rsidRPr="00EE2EB6" w:rsidRDefault="00735E4D" w:rsidP="008945D5">
      <w:pPr>
        <w:pStyle w:val="ListParagraph"/>
        <w:numPr>
          <w:ilvl w:val="0"/>
          <w:numId w:val="22"/>
        </w:numPr>
        <w:spacing w:line="256" w:lineRule="auto"/>
        <w:rPr>
          <w:rFonts w:ascii="Verdana" w:hAnsi="Verdana"/>
          <w:sz w:val="24"/>
          <w:szCs w:val="24"/>
        </w:rPr>
      </w:pPr>
      <w:r w:rsidRPr="00EE2EB6">
        <w:rPr>
          <w:rFonts w:ascii="Verdana" w:hAnsi="Verdana"/>
          <w:sz w:val="24"/>
          <w:szCs w:val="24"/>
        </w:rPr>
        <w:t xml:space="preserve">Values and supports the development of others and the </w:t>
      </w:r>
      <w:proofErr w:type="gramStart"/>
      <w:r w:rsidRPr="00EE2EB6">
        <w:rPr>
          <w:rFonts w:ascii="Verdana" w:hAnsi="Verdana"/>
          <w:sz w:val="24"/>
          <w:szCs w:val="24"/>
        </w:rPr>
        <w:t>team</w:t>
      </w:r>
      <w:proofErr w:type="gramEnd"/>
    </w:p>
    <w:p w14:paraId="057BF830" w14:textId="77777777" w:rsidR="00735E4D" w:rsidRPr="00EE2EB6" w:rsidRDefault="00735E4D" w:rsidP="008945D5">
      <w:pPr>
        <w:pStyle w:val="ListParagraph"/>
        <w:numPr>
          <w:ilvl w:val="0"/>
          <w:numId w:val="22"/>
        </w:numPr>
        <w:spacing w:line="256" w:lineRule="auto"/>
        <w:rPr>
          <w:rFonts w:ascii="Verdana" w:hAnsi="Verdana"/>
          <w:sz w:val="24"/>
          <w:szCs w:val="24"/>
        </w:rPr>
      </w:pPr>
      <w:r w:rsidRPr="00EE2EB6">
        <w:rPr>
          <w:rFonts w:ascii="Verdana" w:hAnsi="Verdana"/>
          <w:sz w:val="24"/>
          <w:szCs w:val="24"/>
        </w:rPr>
        <w:t xml:space="preserve">Encourages and supports new and more effective ways of </w:t>
      </w:r>
      <w:proofErr w:type="gramStart"/>
      <w:r w:rsidRPr="00EE2EB6">
        <w:rPr>
          <w:rFonts w:ascii="Verdana" w:hAnsi="Verdana"/>
          <w:sz w:val="24"/>
          <w:szCs w:val="24"/>
        </w:rPr>
        <w:t>working</w:t>
      </w:r>
      <w:proofErr w:type="gramEnd"/>
    </w:p>
    <w:p w14:paraId="7FECEA2D" w14:textId="77777777" w:rsidR="00735E4D" w:rsidRPr="00EE2EB6" w:rsidRDefault="00735E4D" w:rsidP="008945D5">
      <w:pPr>
        <w:pStyle w:val="ListParagraph"/>
        <w:numPr>
          <w:ilvl w:val="0"/>
          <w:numId w:val="22"/>
        </w:numPr>
        <w:spacing w:line="256" w:lineRule="auto"/>
        <w:rPr>
          <w:rFonts w:ascii="Verdana" w:hAnsi="Verdana"/>
          <w:sz w:val="24"/>
          <w:szCs w:val="24"/>
        </w:rPr>
      </w:pPr>
      <w:r w:rsidRPr="00EE2EB6">
        <w:rPr>
          <w:rFonts w:ascii="Verdana" w:hAnsi="Verdana"/>
          <w:sz w:val="24"/>
          <w:szCs w:val="24"/>
        </w:rPr>
        <w:t>Deals with tensions within the team in a constructive fashion</w:t>
      </w:r>
    </w:p>
    <w:p w14:paraId="3EE0CF03" w14:textId="77777777" w:rsidR="00735E4D" w:rsidRPr="00EE2EB6" w:rsidRDefault="00735E4D" w:rsidP="008945D5">
      <w:pPr>
        <w:pStyle w:val="ListParagraph"/>
        <w:numPr>
          <w:ilvl w:val="0"/>
          <w:numId w:val="22"/>
        </w:numPr>
        <w:spacing w:line="256" w:lineRule="auto"/>
        <w:rPr>
          <w:rFonts w:ascii="Verdana" w:hAnsi="Verdana"/>
          <w:sz w:val="24"/>
          <w:szCs w:val="24"/>
        </w:rPr>
      </w:pPr>
      <w:r w:rsidRPr="00EE2EB6">
        <w:rPr>
          <w:rFonts w:ascii="Verdana" w:hAnsi="Verdana"/>
          <w:sz w:val="24"/>
          <w:szCs w:val="24"/>
        </w:rPr>
        <w:t xml:space="preserve">Encourages, listens to and acts on feedback from the team to make </w:t>
      </w:r>
      <w:proofErr w:type="gramStart"/>
      <w:r w:rsidRPr="00EE2EB6">
        <w:rPr>
          <w:rFonts w:ascii="Verdana" w:hAnsi="Verdana"/>
          <w:sz w:val="24"/>
          <w:szCs w:val="24"/>
        </w:rPr>
        <w:t>improvements</w:t>
      </w:r>
      <w:proofErr w:type="gramEnd"/>
    </w:p>
    <w:p w14:paraId="517279EF" w14:textId="77777777" w:rsidR="00735E4D" w:rsidRPr="00EE2EB6" w:rsidRDefault="00735E4D" w:rsidP="008945D5">
      <w:pPr>
        <w:pStyle w:val="ListParagraph"/>
        <w:numPr>
          <w:ilvl w:val="0"/>
          <w:numId w:val="22"/>
        </w:numPr>
        <w:spacing w:line="256" w:lineRule="auto"/>
        <w:rPr>
          <w:rFonts w:ascii="Verdana" w:hAnsi="Verdana" w:cs="Arial"/>
          <w:sz w:val="24"/>
          <w:szCs w:val="24"/>
        </w:rPr>
      </w:pPr>
      <w:r w:rsidRPr="00EE2EB6">
        <w:rPr>
          <w:rFonts w:ascii="Verdana" w:hAnsi="Verdana"/>
          <w:sz w:val="24"/>
          <w:szCs w:val="24"/>
        </w:rPr>
        <w:t xml:space="preserve">Actively shares information, knowledge and expertise to help the team to meet its </w:t>
      </w:r>
      <w:proofErr w:type="gramStart"/>
      <w:r w:rsidRPr="00EE2EB6">
        <w:rPr>
          <w:rFonts w:ascii="Verdana" w:hAnsi="Verdana"/>
          <w:sz w:val="24"/>
          <w:szCs w:val="24"/>
        </w:rPr>
        <w:t>objectives</w:t>
      </w:r>
      <w:proofErr w:type="gramEnd"/>
    </w:p>
    <w:p w14:paraId="2FBCA97B" w14:textId="77777777" w:rsidR="00735E4D" w:rsidRPr="00EE2EB6" w:rsidRDefault="00735E4D" w:rsidP="00735E4D">
      <w:pPr>
        <w:pStyle w:val="Heading2"/>
        <w:spacing w:after="120"/>
        <w:rPr>
          <w:rFonts w:ascii="Verdana" w:hAnsi="Verdana"/>
          <w:b w:val="0"/>
          <w:szCs w:val="28"/>
        </w:rPr>
      </w:pPr>
      <w:r w:rsidRPr="00EE2EB6">
        <w:rPr>
          <w:rFonts w:ascii="Verdana" w:hAnsi="Verdana"/>
          <w:szCs w:val="28"/>
        </w:rPr>
        <w:t>Analysis &amp; Decision Making</w:t>
      </w:r>
    </w:p>
    <w:p w14:paraId="73BE9D7C" w14:textId="77777777" w:rsidR="00735E4D" w:rsidRPr="00EE2EB6" w:rsidRDefault="00735E4D" w:rsidP="00735E4D">
      <w:pPr>
        <w:pStyle w:val="ListParagraph"/>
        <w:numPr>
          <w:ilvl w:val="0"/>
          <w:numId w:val="23"/>
        </w:numPr>
        <w:spacing w:line="256" w:lineRule="auto"/>
        <w:rPr>
          <w:rFonts w:ascii="Verdana" w:hAnsi="Verdana"/>
          <w:sz w:val="24"/>
          <w:szCs w:val="24"/>
          <w:lang w:val="en-GB"/>
        </w:rPr>
      </w:pPr>
      <w:r w:rsidRPr="00EE2EB6">
        <w:rPr>
          <w:rFonts w:ascii="Verdana" w:hAnsi="Verdana"/>
          <w:sz w:val="24"/>
          <w:szCs w:val="24"/>
          <w:lang w:val="en-GB"/>
        </w:rPr>
        <w:t xml:space="preserve">Effectively deals with a wide ranges of information sources, investigating all relevant </w:t>
      </w:r>
      <w:proofErr w:type="gramStart"/>
      <w:r w:rsidRPr="00EE2EB6">
        <w:rPr>
          <w:rFonts w:ascii="Verdana" w:hAnsi="Verdana"/>
          <w:sz w:val="24"/>
          <w:szCs w:val="24"/>
          <w:lang w:val="en-GB"/>
        </w:rPr>
        <w:t>issues</w:t>
      </w:r>
      <w:proofErr w:type="gramEnd"/>
    </w:p>
    <w:p w14:paraId="72AC9B06" w14:textId="77777777" w:rsidR="00735E4D" w:rsidRPr="00EE2EB6" w:rsidRDefault="00735E4D" w:rsidP="00735E4D">
      <w:pPr>
        <w:pStyle w:val="ListParagraph"/>
        <w:numPr>
          <w:ilvl w:val="0"/>
          <w:numId w:val="23"/>
        </w:numPr>
        <w:spacing w:line="256" w:lineRule="auto"/>
        <w:rPr>
          <w:rFonts w:ascii="Verdana" w:hAnsi="Verdana"/>
          <w:sz w:val="24"/>
          <w:szCs w:val="24"/>
          <w:lang w:val="en-GB"/>
        </w:rPr>
      </w:pPr>
      <w:r w:rsidRPr="00EE2EB6">
        <w:rPr>
          <w:rFonts w:ascii="Verdana" w:hAnsi="Verdana"/>
          <w:sz w:val="24"/>
          <w:szCs w:val="24"/>
          <w:lang w:val="en-GB"/>
        </w:rPr>
        <w:t>Understands the practical implication of information in relation to the broader context in which s/he works – procedures, divisional objectives etc.</w:t>
      </w:r>
    </w:p>
    <w:p w14:paraId="62C4347B" w14:textId="77777777" w:rsidR="00735E4D" w:rsidRPr="00EE2EB6" w:rsidRDefault="00735E4D" w:rsidP="00735E4D">
      <w:pPr>
        <w:pStyle w:val="ListParagraph"/>
        <w:numPr>
          <w:ilvl w:val="0"/>
          <w:numId w:val="23"/>
        </w:numPr>
        <w:spacing w:line="256" w:lineRule="auto"/>
        <w:rPr>
          <w:rFonts w:ascii="Verdana" w:hAnsi="Verdana"/>
          <w:sz w:val="24"/>
          <w:szCs w:val="24"/>
          <w:lang w:val="en-GB"/>
        </w:rPr>
      </w:pPr>
      <w:r w:rsidRPr="00EE2EB6">
        <w:rPr>
          <w:rFonts w:ascii="Verdana" w:hAnsi="Verdana"/>
          <w:sz w:val="24"/>
          <w:szCs w:val="24"/>
          <w:lang w:val="en-GB"/>
        </w:rPr>
        <w:t xml:space="preserve">Identifies and understands key issues and </w:t>
      </w:r>
      <w:proofErr w:type="gramStart"/>
      <w:r w:rsidRPr="00EE2EB6">
        <w:rPr>
          <w:rFonts w:ascii="Verdana" w:hAnsi="Verdana"/>
          <w:sz w:val="24"/>
          <w:szCs w:val="24"/>
          <w:lang w:val="en-GB"/>
        </w:rPr>
        <w:t>trends</w:t>
      </w:r>
      <w:proofErr w:type="gramEnd"/>
    </w:p>
    <w:p w14:paraId="1C1E43E7" w14:textId="77777777" w:rsidR="00735E4D" w:rsidRPr="00EE2EB6" w:rsidRDefault="00735E4D" w:rsidP="00735E4D">
      <w:pPr>
        <w:pStyle w:val="ListParagraph"/>
        <w:numPr>
          <w:ilvl w:val="0"/>
          <w:numId w:val="23"/>
        </w:numPr>
        <w:spacing w:line="256" w:lineRule="auto"/>
        <w:rPr>
          <w:rFonts w:ascii="Verdana" w:hAnsi="Verdana"/>
          <w:sz w:val="24"/>
          <w:szCs w:val="24"/>
          <w:lang w:val="en-GB"/>
        </w:rPr>
      </w:pPr>
      <w:r w:rsidRPr="00EE2EB6">
        <w:rPr>
          <w:rFonts w:ascii="Verdana" w:hAnsi="Verdana"/>
          <w:sz w:val="24"/>
          <w:szCs w:val="24"/>
          <w:lang w:val="en-GB"/>
        </w:rPr>
        <w:t xml:space="preserve">Correctly extracts and interprets numerical information, conducting accurate </w:t>
      </w:r>
      <w:proofErr w:type="gramStart"/>
      <w:r w:rsidRPr="00EE2EB6">
        <w:rPr>
          <w:rFonts w:ascii="Verdana" w:hAnsi="Verdana"/>
          <w:sz w:val="24"/>
          <w:szCs w:val="24"/>
          <w:lang w:val="en-GB"/>
        </w:rPr>
        <w:t>calculations</w:t>
      </w:r>
      <w:proofErr w:type="gramEnd"/>
    </w:p>
    <w:p w14:paraId="501FBA00" w14:textId="77777777" w:rsidR="00735E4D" w:rsidRPr="00EE2EB6" w:rsidRDefault="00735E4D" w:rsidP="00735E4D">
      <w:pPr>
        <w:pStyle w:val="ListParagraph"/>
        <w:numPr>
          <w:ilvl w:val="0"/>
          <w:numId w:val="23"/>
        </w:numPr>
        <w:spacing w:line="256" w:lineRule="auto"/>
        <w:rPr>
          <w:rFonts w:ascii="Verdana" w:hAnsi="Verdana"/>
          <w:sz w:val="24"/>
          <w:szCs w:val="24"/>
          <w:lang w:val="en-GB"/>
        </w:rPr>
      </w:pPr>
      <w:r w:rsidRPr="00EE2EB6">
        <w:rPr>
          <w:rFonts w:ascii="Verdana" w:hAnsi="Verdana"/>
          <w:sz w:val="24"/>
          <w:szCs w:val="24"/>
        </w:rPr>
        <w:t xml:space="preserve">Draws accurate conclusions &amp; makes balanced and fair recommendations backed up with </w:t>
      </w:r>
      <w:proofErr w:type="gramStart"/>
      <w:r w:rsidRPr="00EE2EB6">
        <w:rPr>
          <w:rFonts w:ascii="Verdana" w:hAnsi="Verdana"/>
          <w:sz w:val="24"/>
          <w:szCs w:val="24"/>
        </w:rPr>
        <w:t>evidence</w:t>
      </w:r>
      <w:proofErr w:type="gramEnd"/>
    </w:p>
    <w:p w14:paraId="6C2F7DF8" w14:textId="77777777" w:rsidR="00735E4D" w:rsidRPr="00EE2EB6" w:rsidRDefault="00735E4D" w:rsidP="00735E4D">
      <w:pPr>
        <w:pStyle w:val="Heading2"/>
        <w:spacing w:after="120"/>
        <w:rPr>
          <w:rFonts w:ascii="Verdana" w:hAnsi="Verdana"/>
          <w:b w:val="0"/>
          <w:szCs w:val="28"/>
        </w:rPr>
      </w:pPr>
      <w:r w:rsidRPr="00EE2EB6">
        <w:rPr>
          <w:rFonts w:ascii="Verdana" w:hAnsi="Verdana"/>
          <w:szCs w:val="28"/>
        </w:rPr>
        <w:t>Delivery of Results</w:t>
      </w:r>
    </w:p>
    <w:p w14:paraId="7500897A" w14:textId="77777777" w:rsidR="00735E4D" w:rsidRPr="00EE2EB6" w:rsidRDefault="00735E4D" w:rsidP="00735E4D">
      <w:pPr>
        <w:pStyle w:val="ListParagraph"/>
        <w:numPr>
          <w:ilvl w:val="0"/>
          <w:numId w:val="24"/>
        </w:numPr>
        <w:spacing w:line="256" w:lineRule="auto"/>
        <w:rPr>
          <w:rFonts w:ascii="Verdana" w:hAnsi="Verdana"/>
          <w:sz w:val="24"/>
          <w:szCs w:val="24"/>
          <w:lang w:val="en-GB"/>
        </w:rPr>
      </w:pPr>
      <w:r w:rsidRPr="00EE2EB6">
        <w:rPr>
          <w:rFonts w:ascii="Verdana" w:hAnsi="Verdana"/>
          <w:sz w:val="24"/>
          <w:szCs w:val="24"/>
          <w:lang w:val="en-GB"/>
        </w:rPr>
        <w:t xml:space="preserve">Takes ownership of tasks and is determined to see them through to a satisfactory </w:t>
      </w:r>
      <w:proofErr w:type="gramStart"/>
      <w:r w:rsidRPr="00EE2EB6">
        <w:rPr>
          <w:rFonts w:ascii="Verdana" w:hAnsi="Verdana"/>
          <w:sz w:val="24"/>
          <w:szCs w:val="24"/>
          <w:lang w:val="en-GB"/>
        </w:rPr>
        <w:t>conclusion</w:t>
      </w:r>
      <w:proofErr w:type="gramEnd"/>
    </w:p>
    <w:p w14:paraId="30A70D39" w14:textId="77777777" w:rsidR="00735E4D" w:rsidRPr="00EE2EB6" w:rsidRDefault="00735E4D" w:rsidP="00735E4D">
      <w:pPr>
        <w:pStyle w:val="ListParagraph"/>
        <w:numPr>
          <w:ilvl w:val="0"/>
          <w:numId w:val="24"/>
        </w:numPr>
        <w:spacing w:line="256" w:lineRule="auto"/>
        <w:rPr>
          <w:rFonts w:ascii="Verdana" w:hAnsi="Verdana"/>
          <w:sz w:val="24"/>
          <w:szCs w:val="24"/>
          <w:lang w:val="en-GB"/>
        </w:rPr>
      </w:pPr>
      <w:r w:rsidRPr="00EE2EB6">
        <w:rPr>
          <w:rFonts w:ascii="Verdana" w:hAnsi="Verdana" w:cs="EC Square Sans Pro"/>
          <w:color w:val="221E1F"/>
          <w:sz w:val="24"/>
          <w:szCs w:val="24"/>
        </w:rPr>
        <w:t xml:space="preserve">Is logical and pragmatic in approach, setting objectives and delivering the best possible results with the resources available through effective </w:t>
      </w:r>
      <w:proofErr w:type="gramStart"/>
      <w:r w:rsidRPr="00EE2EB6">
        <w:rPr>
          <w:rFonts w:ascii="Verdana" w:hAnsi="Verdana" w:cs="EC Square Sans Pro"/>
          <w:color w:val="221E1F"/>
          <w:sz w:val="24"/>
          <w:szCs w:val="24"/>
        </w:rPr>
        <w:t>prioritisation</w:t>
      </w:r>
      <w:proofErr w:type="gramEnd"/>
    </w:p>
    <w:p w14:paraId="13B31FF2" w14:textId="77777777" w:rsidR="00735E4D" w:rsidRPr="00EE2EB6" w:rsidRDefault="00735E4D" w:rsidP="00735E4D">
      <w:pPr>
        <w:pStyle w:val="ListParagraph"/>
        <w:numPr>
          <w:ilvl w:val="0"/>
          <w:numId w:val="24"/>
        </w:numPr>
        <w:spacing w:line="256" w:lineRule="auto"/>
        <w:rPr>
          <w:rFonts w:ascii="Verdana" w:hAnsi="Verdana"/>
          <w:sz w:val="24"/>
          <w:szCs w:val="24"/>
          <w:lang w:val="en-GB"/>
        </w:rPr>
      </w:pPr>
      <w:r w:rsidRPr="00EE2EB6">
        <w:rPr>
          <w:rFonts w:ascii="Verdana" w:hAnsi="Verdana"/>
          <w:sz w:val="24"/>
          <w:szCs w:val="24"/>
          <w:lang w:val="en-GB"/>
        </w:rPr>
        <w:t xml:space="preserve">Constructively challenges existing approaches to improve efficient customer service </w:t>
      </w:r>
      <w:proofErr w:type="gramStart"/>
      <w:r w:rsidRPr="00EE2EB6">
        <w:rPr>
          <w:rFonts w:ascii="Verdana" w:hAnsi="Verdana"/>
          <w:sz w:val="24"/>
          <w:szCs w:val="24"/>
          <w:lang w:val="en-GB"/>
        </w:rPr>
        <w:t>delivery</w:t>
      </w:r>
      <w:proofErr w:type="gramEnd"/>
    </w:p>
    <w:p w14:paraId="59DD5164" w14:textId="77777777" w:rsidR="00735E4D" w:rsidRPr="00EE2EB6" w:rsidRDefault="00735E4D" w:rsidP="00735E4D">
      <w:pPr>
        <w:pStyle w:val="ListParagraph"/>
        <w:numPr>
          <w:ilvl w:val="0"/>
          <w:numId w:val="24"/>
        </w:numPr>
        <w:spacing w:line="256" w:lineRule="auto"/>
        <w:rPr>
          <w:rFonts w:ascii="Verdana" w:hAnsi="Verdana"/>
          <w:sz w:val="24"/>
          <w:szCs w:val="24"/>
          <w:lang w:val="en-GB"/>
        </w:rPr>
      </w:pPr>
      <w:r w:rsidRPr="00EE2EB6">
        <w:rPr>
          <w:rFonts w:ascii="Verdana" w:hAnsi="Verdana"/>
          <w:sz w:val="24"/>
          <w:szCs w:val="24"/>
          <w:lang w:val="en-GB"/>
        </w:rPr>
        <w:t xml:space="preserve">Accurately estimates time parameters for projects, making contingencies to overcome </w:t>
      </w:r>
      <w:proofErr w:type="gramStart"/>
      <w:r w:rsidRPr="00EE2EB6">
        <w:rPr>
          <w:rFonts w:ascii="Verdana" w:hAnsi="Verdana"/>
          <w:sz w:val="24"/>
          <w:szCs w:val="24"/>
          <w:lang w:val="en-GB"/>
        </w:rPr>
        <w:t>obstacles</w:t>
      </w:r>
      <w:proofErr w:type="gramEnd"/>
    </w:p>
    <w:p w14:paraId="1A88584D" w14:textId="77777777" w:rsidR="00735E4D" w:rsidRPr="00EE2EB6" w:rsidRDefault="00735E4D" w:rsidP="00735E4D">
      <w:pPr>
        <w:pStyle w:val="ListParagraph"/>
        <w:numPr>
          <w:ilvl w:val="0"/>
          <w:numId w:val="24"/>
        </w:numPr>
        <w:spacing w:line="256" w:lineRule="auto"/>
        <w:rPr>
          <w:rFonts w:ascii="Verdana" w:hAnsi="Verdana"/>
          <w:sz w:val="24"/>
          <w:szCs w:val="24"/>
          <w:lang w:val="en-GB"/>
        </w:rPr>
      </w:pPr>
      <w:r w:rsidRPr="00EE2EB6">
        <w:rPr>
          <w:rFonts w:ascii="Verdana" w:hAnsi="Verdana"/>
          <w:sz w:val="24"/>
          <w:szCs w:val="24"/>
          <w:lang w:val="en-GB"/>
        </w:rPr>
        <w:t xml:space="preserve">Minimises errors, reviewing learning and ensuring remedies are in </w:t>
      </w:r>
      <w:proofErr w:type="gramStart"/>
      <w:r w:rsidRPr="00EE2EB6">
        <w:rPr>
          <w:rFonts w:ascii="Verdana" w:hAnsi="Verdana"/>
          <w:sz w:val="24"/>
          <w:szCs w:val="24"/>
          <w:lang w:val="en-GB"/>
        </w:rPr>
        <w:t>place</w:t>
      </w:r>
      <w:proofErr w:type="gramEnd"/>
    </w:p>
    <w:p w14:paraId="7BB035D2" w14:textId="77777777" w:rsidR="00735E4D" w:rsidRPr="00EE2EB6" w:rsidRDefault="00735E4D" w:rsidP="00735E4D">
      <w:pPr>
        <w:pStyle w:val="ListParagraph"/>
        <w:numPr>
          <w:ilvl w:val="0"/>
          <w:numId w:val="24"/>
        </w:numPr>
        <w:spacing w:line="256" w:lineRule="auto"/>
        <w:rPr>
          <w:rFonts w:ascii="Verdana" w:hAnsi="Verdana"/>
          <w:sz w:val="24"/>
          <w:szCs w:val="24"/>
          <w:lang w:val="en-GB"/>
        </w:rPr>
      </w:pPr>
      <w:r w:rsidRPr="00EE2EB6">
        <w:rPr>
          <w:rFonts w:ascii="Verdana" w:hAnsi="Verdana"/>
          <w:sz w:val="24"/>
          <w:szCs w:val="24"/>
          <w:lang w:val="en-GB"/>
        </w:rPr>
        <w:t xml:space="preserve">Maximises the input of own team in ensuring effective delivery of </w:t>
      </w:r>
      <w:proofErr w:type="gramStart"/>
      <w:r w:rsidRPr="00EE2EB6">
        <w:rPr>
          <w:rFonts w:ascii="Verdana" w:hAnsi="Verdana"/>
          <w:sz w:val="24"/>
          <w:szCs w:val="24"/>
          <w:lang w:val="en-GB"/>
        </w:rPr>
        <w:t>results</w:t>
      </w:r>
      <w:proofErr w:type="gramEnd"/>
    </w:p>
    <w:p w14:paraId="320DADCE" w14:textId="77777777" w:rsidR="00735E4D" w:rsidRPr="00EE2EB6" w:rsidRDefault="00735E4D" w:rsidP="00735E4D">
      <w:pPr>
        <w:pStyle w:val="ListParagraph"/>
        <w:numPr>
          <w:ilvl w:val="0"/>
          <w:numId w:val="24"/>
        </w:numPr>
        <w:spacing w:line="256" w:lineRule="auto"/>
        <w:rPr>
          <w:rFonts w:ascii="Verdana" w:hAnsi="Verdana"/>
          <w:sz w:val="24"/>
          <w:szCs w:val="24"/>
          <w:lang w:val="en-GB"/>
        </w:rPr>
      </w:pPr>
      <w:r w:rsidRPr="00EE2EB6">
        <w:rPr>
          <w:rFonts w:ascii="Verdana" w:hAnsi="Verdana"/>
          <w:sz w:val="24"/>
          <w:szCs w:val="24"/>
          <w:lang w:val="en-GB"/>
        </w:rPr>
        <w:t xml:space="preserve">Ensures proper service delivery procedures / protocols / reviews are in place and </w:t>
      </w:r>
      <w:proofErr w:type="gramStart"/>
      <w:r w:rsidRPr="00EE2EB6">
        <w:rPr>
          <w:rFonts w:ascii="Verdana" w:hAnsi="Verdana"/>
          <w:sz w:val="24"/>
          <w:szCs w:val="24"/>
          <w:lang w:val="en-GB"/>
        </w:rPr>
        <w:t>implemented</w:t>
      </w:r>
      <w:proofErr w:type="gramEnd"/>
    </w:p>
    <w:p w14:paraId="51D17CB2" w14:textId="77777777" w:rsidR="00735E4D" w:rsidRPr="00EE2EB6" w:rsidRDefault="00735E4D" w:rsidP="00735E4D">
      <w:pPr>
        <w:pStyle w:val="Heading2"/>
        <w:spacing w:after="120"/>
        <w:rPr>
          <w:rFonts w:ascii="Verdana" w:hAnsi="Verdana"/>
          <w:b w:val="0"/>
          <w:szCs w:val="28"/>
        </w:rPr>
      </w:pPr>
      <w:r w:rsidRPr="00EE2EB6">
        <w:rPr>
          <w:rFonts w:ascii="Verdana" w:hAnsi="Verdana"/>
          <w:szCs w:val="28"/>
        </w:rPr>
        <w:t>Interpersonal &amp; Communication Skills</w:t>
      </w:r>
    </w:p>
    <w:p w14:paraId="6CA98FBA" w14:textId="77777777" w:rsidR="00735E4D" w:rsidRPr="00EE2EB6" w:rsidRDefault="00735E4D" w:rsidP="00735E4D">
      <w:pPr>
        <w:pStyle w:val="ListParagraph"/>
        <w:numPr>
          <w:ilvl w:val="0"/>
          <w:numId w:val="25"/>
        </w:numPr>
        <w:spacing w:line="256" w:lineRule="auto"/>
        <w:rPr>
          <w:rFonts w:ascii="Verdana" w:hAnsi="Verdana"/>
          <w:sz w:val="24"/>
          <w:szCs w:val="24"/>
          <w:lang w:val="en-GB"/>
        </w:rPr>
      </w:pPr>
      <w:r w:rsidRPr="00EE2EB6">
        <w:rPr>
          <w:rFonts w:ascii="Verdana" w:hAnsi="Verdana" w:cs="EC Square Sans Pro"/>
          <w:color w:val="221E1F"/>
          <w:sz w:val="24"/>
          <w:szCs w:val="24"/>
        </w:rPr>
        <w:t xml:space="preserve">Modifies communication approach to suit the needs of a situation / </w:t>
      </w:r>
      <w:proofErr w:type="gramStart"/>
      <w:r w:rsidRPr="00EE2EB6">
        <w:rPr>
          <w:rFonts w:ascii="Verdana" w:hAnsi="Verdana" w:cs="EC Square Sans Pro"/>
          <w:color w:val="221E1F"/>
          <w:sz w:val="24"/>
          <w:szCs w:val="24"/>
        </w:rPr>
        <w:t>audience</w:t>
      </w:r>
      <w:proofErr w:type="gramEnd"/>
    </w:p>
    <w:p w14:paraId="3FFBD552" w14:textId="77777777" w:rsidR="00735E4D" w:rsidRPr="00EE2EB6" w:rsidRDefault="00735E4D" w:rsidP="00735E4D">
      <w:pPr>
        <w:pStyle w:val="ListParagraph"/>
        <w:numPr>
          <w:ilvl w:val="0"/>
          <w:numId w:val="25"/>
        </w:numPr>
        <w:spacing w:line="256" w:lineRule="auto"/>
        <w:rPr>
          <w:rFonts w:ascii="Verdana" w:hAnsi="Verdana"/>
          <w:sz w:val="24"/>
          <w:szCs w:val="24"/>
          <w:lang w:val="en-GB"/>
        </w:rPr>
      </w:pPr>
      <w:r w:rsidRPr="00EE2EB6">
        <w:rPr>
          <w:rFonts w:ascii="Verdana" w:hAnsi="Verdana" w:cs="EC Square Sans Pro"/>
          <w:color w:val="221E1F"/>
          <w:sz w:val="24"/>
          <w:szCs w:val="24"/>
        </w:rPr>
        <w:t xml:space="preserve">Actively listens to the views of </w:t>
      </w:r>
      <w:proofErr w:type="gramStart"/>
      <w:r w:rsidRPr="00EE2EB6">
        <w:rPr>
          <w:rFonts w:ascii="Verdana" w:hAnsi="Verdana" w:cs="EC Square Sans Pro"/>
          <w:color w:val="221E1F"/>
          <w:sz w:val="24"/>
          <w:szCs w:val="24"/>
        </w:rPr>
        <w:t>others</w:t>
      </w:r>
      <w:proofErr w:type="gramEnd"/>
    </w:p>
    <w:p w14:paraId="3B338348" w14:textId="77777777" w:rsidR="00735E4D" w:rsidRPr="00EE2EB6" w:rsidRDefault="00735E4D" w:rsidP="00735E4D">
      <w:pPr>
        <w:pStyle w:val="ListParagraph"/>
        <w:numPr>
          <w:ilvl w:val="0"/>
          <w:numId w:val="25"/>
        </w:numPr>
        <w:spacing w:line="256" w:lineRule="auto"/>
        <w:rPr>
          <w:rFonts w:ascii="Verdana" w:hAnsi="Verdana"/>
          <w:sz w:val="24"/>
          <w:szCs w:val="24"/>
          <w:lang w:val="en-GB"/>
        </w:rPr>
      </w:pPr>
      <w:r w:rsidRPr="00EE2EB6">
        <w:rPr>
          <w:rFonts w:ascii="Verdana" w:hAnsi="Verdana" w:cs="EC Square Sans Pro"/>
          <w:color w:val="221E1F"/>
          <w:sz w:val="24"/>
          <w:szCs w:val="24"/>
        </w:rPr>
        <w:t xml:space="preserve">Liaises with other groups to gain </w:t>
      </w:r>
      <w:proofErr w:type="gramStart"/>
      <w:r w:rsidRPr="00EE2EB6">
        <w:rPr>
          <w:rFonts w:ascii="Verdana" w:hAnsi="Verdana" w:cs="EC Square Sans Pro"/>
          <w:color w:val="221E1F"/>
          <w:sz w:val="24"/>
          <w:szCs w:val="24"/>
        </w:rPr>
        <w:t>cooperation</w:t>
      </w:r>
      <w:proofErr w:type="gramEnd"/>
    </w:p>
    <w:p w14:paraId="4240287D" w14:textId="77777777" w:rsidR="00735E4D" w:rsidRPr="00EE2EB6" w:rsidRDefault="00735E4D" w:rsidP="00735E4D">
      <w:pPr>
        <w:pStyle w:val="ListParagraph"/>
        <w:numPr>
          <w:ilvl w:val="0"/>
          <w:numId w:val="25"/>
        </w:numPr>
        <w:spacing w:line="256" w:lineRule="auto"/>
        <w:rPr>
          <w:rFonts w:ascii="Verdana" w:hAnsi="Verdana"/>
          <w:sz w:val="24"/>
          <w:szCs w:val="24"/>
          <w:lang w:val="en-GB"/>
        </w:rPr>
      </w:pPr>
      <w:r w:rsidRPr="00EE2EB6">
        <w:rPr>
          <w:rFonts w:ascii="Verdana" w:hAnsi="Verdana" w:cs="EC Square Sans Pro"/>
          <w:color w:val="221E1F"/>
          <w:sz w:val="24"/>
          <w:szCs w:val="24"/>
        </w:rPr>
        <w:t xml:space="preserve">Negotiates, where necessary, in order to reach a satisfactory </w:t>
      </w:r>
      <w:proofErr w:type="gramStart"/>
      <w:r w:rsidRPr="00EE2EB6">
        <w:rPr>
          <w:rFonts w:ascii="Verdana" w:hAnsi="Verdana" w:cs="EC Square Sans Pro"/>
          <w:color w:val="221E1F"/>
          <w:sz w:val="24"/>
          <w:szCs w:val="24"/>
        </w:rPr>
        <w:t>outcome</w:t>
      </w:r>
      <w:proofErr w:type="gramEnd"/>
    </w:p>
    <w:p w14:paraId="325E1A41" w14:textId="77777777" w:rsidR="00735E4D" w:rsidRPr="00EE2EB6" w:rsidRDefault="00735E4D" w:rsidP="00735E4D">
      <w:pPr>
        <w:pStyle w:val="ListParagraph"/>
        <w:numPr>
          <w:ilvl w:val="0"/>
          <w:numId w:val="25"/>
        </w:numPr>
        <w:spacing w:line="256" w:lineRule="auto"/>
        <w:rPr>
          <w:rFonts w:ascii="Verdana" w:hAnsi="Verdana"/>
          <w:sz w:val="24"/>
          <w:szCs w:val="24"/>
          <w:lang w:val="en-GB"/>
        </w:rPr>
      </w:pPr>
      <w:r w:rsidRPr="00EE2EB6">
        <w:rPr>
          <w:rFonts w:ascii="Verdana" w:hAnsi="Verdana" w:cs="EC Square Sans Pro"/>
          <w:color w:val="221E1F"/>
          <w:sz w:val="24"/>
          <w:szCs w:val="24"/>
        </w:rPr>
        <w:t xml:space="preserve">Maintains a focus on dealing with customers in an effective, efficient and respectful </w:t>
      </w:r>
      <w:proofErr w:type="gramStart"/>
      <w:r w:rsidRPr="00EE2EB6">
        <w:rPr>
          <w:rFonts w:ascii="Verdana" w:hAnsi="Verdana" w:cs="EC Square Sans Pro"/>
          <w:color w:val="221E1F"/>
          <w:sz w:val="24"/>
          <w:szCs w:val="24"/>
        </w:rPr>
        <w:t>manner</w:t>
      </w:r>
      <w:proofErr w:type="gramEnd"/>
    </w:p>
    <w:p w14:paraId="5F21F718" w14:textId="77777777" w:rsidR="00735E4D" w:rsidRPr="00EE2EB6" w:rsidRDefault="00735E4D" w:rsidP="00735E4D">
      <w:pPr>
        <w:pStyle w:val="ListParagraph"/>
        <w:numPr>
          <w:ilvl w:val="0"/>
          <w:numId w:val="25"/>
        </w:numPr>
        <w:spacing w:line="256" w:lineRule="auto"/>
        <w:rPr>
          <w:rFonts w:ascii="Verdana" w:hAnsi="Verdana"/>
          <w:sz w:val="24"/>
          <w:szCs w:val="24"/>
          <w:lang w:val="en-GB"/>
        </w:rPr>
      </w:pPr>
      <w:r w:rsidRPr="00EE2EB6">
        <w:rPr>
          <w:rFonts w:ascii="Verdana" w:hAnsi="Verdana" w:cs="EC Square Sans Pro"/>
          <w:color w:val="221E1F"/>
          <w:sz w:val="24"/>
          <w:szCs w:val="24"/>
        </w:rPr>
        <w:t xml:space="preserve">Is assertive and professional when dealing with challenging </w:t>
      </w:r>
      <w:proofErr w:type="gramStart"/>
      <w:r w:rsidRPr="00EE2EB6">
        <w:rPr>
          <w:rFonts w:ascii="Verdana" w:hAnsi="Verdana" w:cs="EC Square Sans Pro"/>
          <w:color w:val="221E1F"/>
          <w:sz w:val="24"/>
          <w:szCs w:val="24"/>
        </w:rPr>
        <w:t>issues</w:t>
      </w:r>
      <w:proofErr w:type="gramEnd"/>
    </w:p>
    <w:p w14:paraId="35113880" w14:textId="77777777" w:rsidR="00735E4D" w:rsidRPr="00EE2EB6" w:rsidRDefault="00735E4D" w:rsidP="00735E4D">
      <w:pPr>
        <w:pStyle w:val="ListParagraph"/>
        <w:numPr>
          <w:ilvl w:val="0"/>
          <w:numId w:val="25"/>
        </w:numPr>
        <w:spacing w:line="256" w:lineRule="auto"/>
        <w:rPr>
          <w:rFonts w:ascii="Verdana" w:hAnsi="Verdana"/>
          <w:sz w:val="24"/>
          <w:szCs w:val="24"/>
          <w:lang w:val="en-GB"/>
        </w:rPr>
      </w:pPr>
      <w:r w:rsidRPr="00EE2EB6">
        <w:rPr>
          <w:rFonts w:ascii="Verdana" w:hAnsi="Verdana" w:cs="EC Square Sans Pro"/>
          <w:color w:val="221E1F"/>
          <w:sz w:val="24"/>
          <w:szCs w:val="24"/>
        </w:rPr>
        <w:t xml:space="preserve">Expresses self in a clear and articulate manner when speaking and in </w:t>
      </w:r>
      <w:proofErr w:type="gramStart"/>
      <w:r w:rsidRPr="00EE2EB6">
        <w:rPr>
          <w:rFonts w:ascii="Verdana" w:hAnsi="Verdana" w:cs="EC Square Sans Pro"/>
          <w:color w:val="221E1F"/>
          <w:sz w:val="24"/>
          <w:szCs w:val="24"/>
        </w:rPr>
        <w:t>writing</w:t>
      </w:r>
      <w:proofErr w:type="gramEnd"/>
    </w:p>
    <w:p w14:paraId="70B145BD" w14:textId="77777777" w:rsidR="00735E4D" w:rsidRPr="00EE2EB6" w:rsidRDefault="00735E4D" w:rsidP="00735E4D">
      <w:pPr>
        <w:pStyle w:val="Heading2"/>
        <w:spacing w:after="120"/>
        <w:rPr>
          <w:rFonts w:ascii="Verdana" w:hAnsi="Verdana"/>
          <w:b w:val="0"/>
          <w:szCs w:val="28"/>
        </w:rPr>
      </w:pPr>
      <w:r w:rsidRPr="00EE2EB6">
        <w:rPr>
          <w:rFonts w:ascii="Verdana" w:hAnsi="Verdana"/>
          <w:szCs w:val="28"/>
        </w:rPr>
        <w:t>Specialist Knowledge, Expertise and Self Development</w:t>
      </w:r>
    </w:p>
    <w:p w14:paraId="5BCD4930" w14:textId="77777777" w:rsidR="00735E4D" w:rsidRPr="00EE2EB6" w:rsidRDefault="00735E4D" w:rsidP="00735E4D">
      <w:pPr>
        <w:pStyle w:val="ListParagraph"/>
        <w:numPr>
          <w:ilvl w:val="0"/>
          <w:numId w:val="26"/>
        </w:numPr>
        <w:spacing w:line="256" w:lineRule="auto"/>
        <w:rPr>
          <w:rFonts w:ascii="Verdana" w:hAnsi="Verdana" w:cs="Arial"/>
          <w:sz w:val="24"/>
          <w:szCs w:val="24"/>
        </w:rPr>
      </w:pPr>
      <w:r w:rsidRPr="00EE2EB6">
        <w:rPr>
          <w:rFonts w:ascii="Verdana" w:hAnsi="Verdana" w:cs="EC Square Sans Pro"/>
          <w:color w:val="221E1F"/>
          <w:sz w:val="24"/>
          <w:szCs w:val="24"/>
        </w:rPr>
        <w:t xml:space="preserve">Displays high levels of skills / expertise in own area and provides guidance to </w:t>
      </w:r>
      <w:proofErr w:type="gramStart"/>
      <w:r w:rsidRPr="00EE2EB6">
        <w:rPr>
          <w:rFonts w:ascii="Verdana" w:hAnsi="Verdana" w:cs="EC Square Sans Pro"/>
          <w:color w:val="221E1F"/>
          <w:sz w:val="24"/>
          <w:szCs w:val="24"/>
        </w:rPr>
        <w:t>colleagues</w:t>
      </w:r>
      <w:proofErr w:type="gramEnd"/>
    </w:p>
    <w:p w14:paraId="6D7D9512" w14:textId="77777777" w:rsidR="00735E4D" w:rsidRPr="00EE2EB6" w:rsidRDefault="00735E4D" w:rsidP="00735E4D">
      <w:pPr>
        <w:pStyle w:val="ListParagraph"/>
        <w:numPr>
          <w:ilvl w:val="0"/>
          <w:numId w:val="26"/>
        </w:numPr>
        <w:spacing w:line="256" w:lineRule="auto"/>
        <w:rPr>
          <w:rFonts w:ascii="Verdana" w:hAnsi="Verdana" w:cs="Arial"/>
          <w:sz w:val="24"/>
          <w:szCs w:val="24"/>
        </w:rPr>
      </w:pPr>
      <w:r w:rsidRPr="00EE2EB6">
        <w:rPr>
          <w:rFonts w:ascii="Verdana" w:hAnsi="Verdana" w:cs="EC Square Sans Pro"/>
          <w:color w:val="221E1F"/>
          <w:sz w:val="24"/>
          <w:szCs w:val="24"/>
        </w:rPr>
        <w:t xml:space="preserve">Has a clear understanding of the role, objectives and targets and how they support the service delivered by the unit and Department / Organisation and can communicate this to the </w:t>
      </w:r>
      <w:proofErr w:type="gramStart"/>
      <w:r w:rsidRPr="00EE2EB6">
        <w:rPr>
          <w:rFonts w:ascii="Verdana" w:hAnsi="Verdana" w:cs="EC Square Sans Pro"/>
          <w:color w:val="221E1F"/>
          <w:sz w:val="24"/>
          <w:szCs w:val="24"/>
        </w:rPr>
        <w:t>team</w:t>
      </w:r>
      <w:proofErr w:type="gramEnd"/>
    </w:p>
    <w:p w14:paraId="05CCBD31" w14:textId="77777777" w:rsidR="00735E4D" w:rsidRPr="00EE2EB6" w:rsidRDefault="00735E4D" w:rsidP="00735E4D">
      <w:pPr>
        <w:pStyle w:val="ListParagraph"/>
        <w:numPr>
          <w:ilvl w:val="0"/>
          <w:numId w:val="26"/>
        </w:numPr>
        <w:spacing w:line="256" w:lineRule="auto"/>
        <w:rPr>
          <w:rFonts w:ascii="Verdana" w:hAnsi="Verdana" w:cs="Arial"/>
          <w:sz w:val="24"/>
          <w:szCs w:val="24"/>
        </w:rPr>
      </w:pPr>
      <w:r w:rsidRPr="00EE2EB6">
        <w:rPr>
          <w:rFonts w:ascii="Verdana" w:hAnsi="Verdana" w:cs="EC Square Sans Pro"/>
          <w:color w:val="221E1F"/>
          <w:sz w:val="24"/>
          <w:szCs w:val="24"/>
        </w:rPr>
        <w:t xml:space="preserve">Leads by example, demonstrating the importance of development by setting time aside for development initiatives for self and the </w:t>
      </w:r>
      <w:proofErr w:type="gramStart"/>
      <w:r w:rsidRPr="00EE2EB6">
        <w:rPr>
          <w:rFonts w:ascii="Verdana" w:hAnsi="Verdana" w:cs="EC Square Sans Pro"/>
          <w:color w:val="221E1F"/>
          <w:sz w:val="24"/>
          <w:szCs w:val="24"/>
        </w:rPr>
        <w:t>team</w:t>
      </w:r>
      <w:proofErr w:type="gramEnd"/>
    </w:p>
    <w:p w14:paraId="1A82B8C6" w14:textId="77777777" w:rsidR="00735E4D" w:rsidRPr="00EE2EB6" w:rsidRDefault="00735E4D" w:rsidP="00735E4D">
      <w:pPr>
        <w:pStyle w:val="Heading2"/>
        <w:spacing w:after="120"/>
        <w:rPr>
          <w:rFonts w:ascii="Verdana" w:hAnsi="Verdana"/>
          <w:b w:val="0"/>
          <w:szCs w:val="28"/>
        </w:rPr>
      </w:pPr>
      <w:r w:rsidRPr="00EE2EB6">
        <w:rPr>
          <w:rFonts w:ascii="Verdana" w:hAnsi="Verdana"/>
          <w:szCs w:val="28"/>
        </w:rPr>
        <w:t>Drive &amp; Commitment to Public Service Values</w:t>
      </w:r>
    </w:p>
    <w:p w14:paraId="23F751B5" w14:textId="77777777" w:rsidR="00735E4D" w:rsidRPr="00EE2EB6" w:rsidRDefault="00735E4D" w:rsidP="00735E4D">
      <w:pPr>
        <w:pStyle w:val="ListParagraph"/>
        <w:numPr>
          <w:ilvl w:val="0"/>
          <w:numId w:val="27"/>
        </w:numPr>
        <w:spacing w:line="256" w:lineRule="auto"/>
        <w:rPr>
          <w:rFonts w:ascii="Verdana" w:hAnsi="Verdana"/>
          <w:sz w:val="24"/>
          <w:szCs w:val="24"/>
          <w:lang w:val="en-GB"/>
        </w:rPr>
      </w:pPr>
      <w:r w:rsidRPr="00EE2EB6">
        <w:rPr>
          <w:rFonts w:ascii="Verdana" w:hAnsi="Verdana" w:cs="EC Square Sans Pro"/>
          <w:color w:val="221E1F"/>
          <w:sz w:val="24"/>
          <w:szCs w:val="24"/>
        </w:rPr>
        <w:t xml:space="preserve">Is committed to the role, consistently striving to perform at a high </w:t>
      </w:r>
      <w:proofErr w:type="gramStart"/>
      <w:r w:rsidRPr="00EE2EB6">
        <w:rPr>
          <w:rFonts w:ascii="Verdana" w:hAnsi="Verdana" w:cs="EC Square Sans Pro"/>
          <w:color w:val="221E1F"/>
          <w:sz w:val="24"/>
          <w:szCs w:val="24"/>
        </w:rPr>
        <w:t>level</w:t>
      </w:r>
      <w:proofErr w:type="gramEnd"/>
    </w:p>
    <w:p w14:paraId="6206550F" w14:textId="77777777" w:rsidR="00735E4D" w:rsidRPr="00EE2EB6" w:rsidRDefault="00735E4D" w:rsidP="00735E4D">
      <w:pPr>
        <w:pStyle w:val="ListParagraph"/>
        <w:numPr>
          <w:ilvl w:val="0"/>
          <w:numId w:val="27"/>
        </w:numPr>
        <w:spacing w:line="256" w:lineRule="auto"/>
        <w:rPr>
          <w:rFonts w:ascii="Verdana" w:hAnsi="Verdana"/>
          <w:sz w:val="24"/>
          <w:szCs w:val="24"/>
          <w:lang w:val="en-GB"/>
        </w:rPr>
      </w:pPr>
      <w:r w:rsidRPr="00EE2EB6">
        <w:rPr>
          <w:rFonts w:ascii="Verdana" w:hAnsi="Verdana" w:cs="EC Square Sans Pro"/>
          <w:color w:val="221E1F"/>
          <w:sz w:val="24"/>
          <w:szCs w:val="24"/>
        </w:rPr>
        <w:t xml:space="preserve">Demonstrates flexibility and openness to </w:t>
      </w:r>
      <w:proofErr w:type="gramStart"/>
      <w:r w:rsidRPr="00EE2EB6">
        <w:rPr>
          <w:rFonts w:ascii="Verdana" w:hAnsi="Verdana" w:cs="EC Square Sans Pro"/>
          <w:color w:val="221E1F"/>
          <w:sz w:val="24"/>
          <w:szCs w:val="24"/>
        </w:rPr>
        <w:t>change</w:t>
      </w:r>
      <w:proofErr w:type="gramEnd"/>
    </w:p>
    <w:p w14:paraId="27FA0528" w14:textId="77777777" w:rsidR="00735E4D" w:rsidRPr="00EE2EB6" w:rsidRDefault="00735E4D" w:rsidP="00735E4D">
      <w:pPr>
        <w:pStyle w:val="ListParagraph"/>
        <w:numPr>
          <w:ilvl w:val="0"/>
          <w:numId w:val="27"/>
        </w:numPr>
        <w:spacing w:line="240" w:lineRule="auto"/>
        <w:ind w:left="714" w:hanging="357"/>
        <w:rPr>
          <w:rFonts w:ascii="Verdana" w:hAnsi="Verdana"/>
          <w:sz w:val="24"/>
          <w:szCs w:val="24"/>
          <w:lang w:val="en-GB"/>
        </w:rPr>
      </w:pPr>
      <w:r w:rsidRPr="00EE2EB6">
        <w:rPr>
          <w:rFonts w:ascii="Verdana" w:hAnsi="Verdana" w:cs="EC Square Sans Pro"/>
          <w:color w:val="221E1F"/>
          <w:sz w:val="24"/>
          <w:szCs w:val="24"/>
        </w:rPr>
        <w:t xml:space="preserve">Is resilient and perseveres to obtain objectives despite obstacles or </w:t>
      </w:r>
      <w:proofErr w:type="gramStart"/>
      <w:r w:rsidRPr="00EE2EB6">
        <w:rPr>
          <w:rFonts w:ascii="Verdana" w:hAnsi="Verdana" w:cs="EC Square Sans Pro"/>
          <w:color w:val="221E1F"/>
          <w:sz w:val="24"/>
          <w:szCs w:val="24"/>
        </w:rPr>
        <w:t>setbacks</w:t>
      </w:r>
      <w:proofErr w:type="gramEnd"/>
    </w:p>
    <w:p w14:paraId="3DA487CE" w14:textId="77777777" w:rsidR="00735E4D" w:rsidRPr="00EE2EB6" w:rsidRDefault="00735E4D" w:rsidP="00584F86">
      <w:pPr>
        <w:pStyle w:val="ListParagraph"/>
        <w:numPr>
          <w:ilvl w:val="0"/>
          <w:numId w:val="27"/>
        </w:numPr>
        <w:spacing w:line="256" w:lineRule="auto"/>
        <w:jc w:val="both"/>
        <w:rPr>
          <w:rFonts w:ascii="Verdana" w:hAnsi="Verdana"/>
          <w:sz w:val="24"/>
          <w:szCs w:val="24"/>
          <w:lang w:val="en-GB"/>
        </w:rPr>
      </w:pPr>
      <w:r w:rsidRPr="00EE2EB6">
        <w:rPr>
          <w:rFonts w:ascii="Verdana" w:hAnsi="Verdana" w:cs="EC Square Sans Pro"/>
          <w:color w:val="221E1F"/>
          <w:sz w:val="24"/>
          <w:szCs w:val="24"/>
        </w:rPr>
        <w:t xml:space="preserve">Ensures that customer service is at the heart of own / team </w:t>
      </w:r>
      <w:proofErr w:type="gramStart"/>
      <w:r w:rsidRPr="00EE2EB6">
        <w:rPr>
          <w:rFonts w:ascii="Verdana" w:hAnsi="Verdana" w:cs="EC Square Sans Pro"/>
          <w:color w:val="221E1F"/>
          <w:sz w:val="24"/>
          <w:szCs w:val="24"/>
        </w:rPr>
        <w:t>work</w:t>
      </w:r>
      <w:proofErr w:type="gramEnd"/>
    </w:p>
    <w:p w14:paraId="6BFAAD1F" w14:textId="77777777" w:rsidR="00735E4D" w:rsidRPr="00EE2EB6" w:rsidRDefault="00735E4D" w:rsidP="00584F86">
      <w:pPr>
        <w:pStyle w:val="ListParagraph"/>
        <w:numPr>
          <w:ilvl w:val="0"/>
          <w:numId w:val="27"/>
        </w:numPr>
        <w:spacing w:line="256" w:lineRule="auto"/>
        <w:jc w:val="both"/>
        <w:rPr>
          <w:rFonts w:ascii="Verdana" w:hAnsi="Verdana"/>
          <w:sz w:val="24"/>
          <w:szCs w:val="24"/>
          <w:lang w:val="en-GB"/>
        </w:rPr>
      </w:pPr>
      <w:r w:rsidRPr="00EE2EB6">
        <w:rPr>
          <w:rFonts w:ascii="Verdana" w:hAnsi="Verdana" w:cs="EC Square Sans Pro"/>
          <w:color w:val="221E1F"/>
          <w:sz w:val="24"/>
          <w:szCs w:val="24"/>
        </w:rPr>
        <w:t xml:space="preserve">Is personally honest and </w:t>
      </w:r>
      <w:proofErr w:type="gramStart"/>
      <w:r w:rsidRPr="00EE2EB6">
        <w:rPr>
          <w:rFonts w:ascii="Verdana" w:hAnsi="Verdana" w:cs="EC Square Sans Pro"/>
          <w:color w:val="221E1F"/>
          <w:sz w:val="24"/>
          <w:szCs w:val="24"/>
        </w:rPr>
        <w:t>trustworthy</w:t>
      </w:r>
      <w:proofErr w:type="gramEnd"/>
    </w:p>
    <w:p w14:paraId="0AD05C73" w14:textId="77777777" w:rsidR="00735E4D" w:rsidRPr="00EE2EB6" w:rsidRDefault="00735E4D" w:rsidP="00584F86">
      <w:pPr>
        <w:pStyle w:val="ListParagraph"/>
        <w:numPr>
          <w:ilvl w:val="0"/>
          <w:numId w:val="27"/>
        </w:numPr>
        <w:spacing w:line="256" w:lineRule="auto"/>
        <w:jc w:val="both"/>
        <w:rPr>
          <w:rFonts w:ascii="Verdana" w:hAnsi="Verdana"/>
          <w:sz w:val="26"/>
          <w:szCs w:val="26"/>
        </w:rPr>
      </w:pPr>
      <w:r w:rsidRPr="00EE2EB6">
        <w:rPr>
          <w:rFonts w:ascii="Verdana" w:hAnsi="Verdana" w:cs="EC Square Sans Pro"/>
          <w:color w:val="221E1F"/>
          <w:sz w:val="24"/>
          <w:szCs w:val="24"/>
        </w:rPr>
        <w:t xml:space="preserve">Acts with integrity and encourages this in </w:t>
      </w:r>
      <w:proofErr w:type="gramStart"/>
      <w:r w:rsidRPr="00EE2EB6">
        <w:rPr>
          <w:rFonts w:ascii="Verdana" w:hAnsi="Verdana" w:cs="EC Square Sans Pro"/>
          <w:color w:val="221E1F"/>
          <w:sz w:val="24"/>
          <w:szCs w:val="24"/>
        </w:rPr>
        <w:t>others</w:t>
      </w:r>
      <w:proofErr w:type="gramEnd"/>
    </w:p>
    <w:p w14:paraId="3C369A04" w14:textId="6AF55A70" w:rsidR="005120AE" w:rsidRPr="00EE2EB6" w:rsidRDefault="005120AE" w:rsidP="002D5D13">
      <w:pPr>
        <w:pStyle w:val="Heading1"/>
        <w:rPr>
          <w:rFonts w:ascii="Verdana" w:hAnsi="Verdana"/>
        </w:rPr>
      </w:pPr>
      <w:r w:rsidRPr="00EE2EB6">
        <w:rPr>
          <w:rFonts w:ascii="Verdana" w:hAnsi="Verdana"/>
        </w:rPr>
        <w:t>Selection Process Guide</w:t>
      </w:r>
    </w:p>
    <w:p w14:paraId="15BF6898" w14:textId="77777777" w:rsidR="005120AE" w:rsidRPr="00EE2EB6" w:rsidRDefault="001D4928" w:rsidP="002D5D13">
      <w:pPr>
        <w:pStyle w:val="Heading2"/>
        <w:rPr>
          <w:rFonts w:ascii="Verdana" w:hAnsi="Verdana"/>
        </w:rPr>
      </w:pPr>
      <w:r w:rsidRPr="00EE2EB6">
        <w:rPr>
          <w:rFonts w:ascii="Verdana" w:hAnsi="Verdana"/>
        </w:rPr>
        <w:t>How to Apply</w:t>
      </w:r>
    </w:p>
    <w:p w14:paraId="78A10FEE" w14:textId="479636A9" w:rsidR="0019319B" w:rsidRDefault="0019319B" w:rsidP="0019319B">
      <w:pPr>
        <w:pStyle w:val="NormalWeb"/>
        <w:jc w:val="both"/>
        <w:rPr>
          <w:rStyle w:val="Hyperlink"/>
          <w:rFonts w:ascii="Verdana" w:hAnsi="Verdana"/>
        </w:rPr>
      </w:pPr>
      <w:r w:rsidRPr="00EE2EB6">
        <w:rPr>
          <w:rFonts w:ascii="Verdana" w:hAnsi="Verdana"/>
          <w:color w:val="000000"/>
        </w:rPr>
        <w:t xml:space="preserve">All candidates should download and complete the application form. Once the application form has been completed, please return it, along with a cover letter (max 2 pages), to </w:t>
      </w:r>
      <w:hyperlink r:id="rId12" w:history="1">
        <w:r w:rsidR="006F7199" w:rsidRPr="00EE2EB6">
          <w:rPr>
            <w:rStyle w:val="Hyperlink"/>
            <w:rFonts w:ascii="Verdana" w:hAnsi="Verdana"/>
          </w:rPr>
          <w:t>recruitment@nda.ie</w:t>
        </w:r>
      </w:hyperlink>
      <w:r w:rsidR="007C0F63" w:rsidRPr="00EE2EB6">
        <w:rPr>
          <w:rStyle w:val="Hyperlink"/>
          <w:rFonts w:ascii="Verdana" w:hAnsi="Verdana"/>
        </w:rPr>
        <w:t>.</w:t>
      </w:r>
    </w:p>
    <w:p w14:paraId="78015298" w14:textId="5475B186" w:rsidR="00E01722" w:rsidRPr="00EE2EB6" w:rsidRDefault="00E01722" w:rsidP="0019319B">
      <w:pPr>
        <w:pStyle w:val="NormalWeb"/>
        <w:jc w:val="both"/>
        <w:rPr>
          <w:rFonts w:ascii="Verdana" w:hAnsi="Verdana"/>
          <w:color w:val="000000"/>
        </w:rPr>
      </w:pPr>
      <w:r w:rsidRPr="00E01722">
        <w:rPr>
          <w:rFonts w:ascii="Verdana" w:hAnsi="Verdana"/>
          <w:color w:val="000000"/>
        </w:rPr>
        <w:t xml:space="preserve">Candidates should also indicate their interest </w:t>
      </w:r>
      <w:proofErr w:type="gramStart"/>
      <w:r w:rsidRPr="00E01722">
        <w:rPr>
          <w:rFonts w:ascii="Verdana" w:hAnsi="Verdana"/>
          <w:color w:val="000000"/>
        </w:rPr>
        <w:t>with regard to</w:t>
      </w:r>
      <w:proofErr w:type="gramEnd"/>
      <w:r w:rsidRPr="00E01722">
        <w:rPr>
          <w:rFonts w:ascii="Verdana" w:hAnsi="Verdana"/>
          <w:color w:val="000000"/>
        </w:rPr>
        <w:t xml:space="preserve"> full-time and/or part-time and permanent and/or specific purpose roles in their cover letter and application form.</w:t>
      </w:r>
    </w:p>
    <w:p w14:paraId="69E8C5F3" w14:textId="77777777" w:rsidR="006F7199" w:rsidRPr="00EE2EB6" w:rsidRDefault="0019319B" w:rsidP="0019319B">
      <w:pPr>
        <w:pStyle w:val="NormalWeb"/>
        <w:jc w:val="both"/>
        <w:rPr>
          <w:rFonts w:ascii="Verdana" w:hAnsi="Verdana"/>
          <w:b/>
          <w:bCs/>
          <w:color w:val="000000"/>
        </w:rPr>
      </w:pPr>
      <w:r w:rsidRPr="00EE2EB6">
        <w:rPr>
          <w:rFonts w:ascii="Verdana" w:hAnsi="Verdana"/>
          <w:color w:val="000000"/>
        </w:rPr>
        <w:t xml:space="preserve">Applications will not be accepted after the closing deadline </w:t>
      </w:r>
      <w:r w:rsidR="00735E4D" w:rsidRPr="00EE2EB6">
        <w:rPr>
          <w:rFonts w:ascii="Verdana" w:hAnsi="Verdana"/>
          <w:color w:val="000000"/>
        </w:rPr>
        <w:t xml:space="preserve">of </w:t>
      </w:r>
      <w:r w:rsidR="006F7199" w:rsidRPr="00EE2EB6">
        <w:rPr>
          <w:rFonts w:ascii="Verdana" w:hAnsi="Verdana"/>
          <w:b/>
          <w:bCs/>
          <w:color w:val="000000"/>
        </w:rPr>
        <w:t>Friday 7</w:t>
      </w:r>
      <w:r w:rsidR="006F7199" w:rsidRPr="00EE2EB6">
        <w:rPr>
          <w:rFonts w:ascii="Verdana" w:hAnsi="Verdana"/>
          <w:b/>
          <w:bCs/>
          <w:color w:val="000000"/>
          <w:vertAlign w:val="superscript"/>
        </w:rPr>
        <w:t>th</w:t>
      </w:r>
      <w:r w:rsidR="006F7199" w:rsidRPr="00EE2EB6">
        <w:rPr>
          <w:rFonts w:ascii="Verdana" w:hAnsi="Verdana"/>
          <w:b/>
          <w:bCs/>
          <w:color w:val="000000"/>
        </w:rPr>
        <w:t xml:space="preserve"> February 2025 at 5p.m. local time.</w:t>
      </w:r>
    </w:p>
    <w:p w14:paraId="565DB470" w14:textId="77777777" w:rsidR="00240309" w:rsidRPr="00240309" w:rsidRDefault="00240309" w:rsidP="00240309">
      <w:pPr>
        <w:pStyle w:val="NormalWeb"/>
        <w:rPr>
          <w:rFonts w:ascii="Verdana" w:hAnsi="Verdana"/>
          <w:color w:val="000000"/>
        </w:rPr>
      </w:pPr>
      <w:r w:rsidRPr="00240309">
        <w:rPr>
          <w:rFonts w:ascii="Verdana" w:hAnsi="Verdana"/>
          <w:color w:val="000000"/>
        </w:rPr>
        <w:t>We are unable to accept hard copy applications submitted by post. All applications must be submitted by email for consideration.</w:t>
      </w:r>
    </w:p>
    <w:p w14:paraId="1620C97E" w14:textId="77777777" w:rsidR="006F7199" w:rsidRPr="00EE2EB6" w:rsidRDefault="006F7199" w:rsidP="006F7199">
      <w:pPr>
        <w:pStyle w:val="NormalWeb"/>
        <w:rPr>
          <w:rFonts w:ascii="Verdana" w:hAnsi="Verdana"/>
          <w:color w:val="000000"/>
        </w:rPr>
      </w:pPr>
      <w:r w:rsidRPr="00EE2EB6">
        <w:rPr>
          <w:rFonts w:ascii="Verdana" w:hAnsi="Verdana"/>
          <w:color w:val="000000"/>
        </w:rPr>
        <w:t>If you do not receive an acknowledgement of receipt of your application within 24 hours of applying, please contact recruitment@nda.ie</w:t>
      </w:r>
    </w:p>
    <w:p w14:paraId="02DE9C20" w14:textId="77777777" w:rsidR="006F7199" w:rsidRPr="00EE2EB6" w:rsidRDefault="006F7199" w:rsidP="006F7199">
      <w:pPr>
        <w:pStyle w:val="NormalWeb"/>
        <w:rPr>
          <w:rFonts w:ascii="Verdana" w:hAnsi="Verdana"/>
          <w:color w:val="000000"/>
        </w:rPr>
      </w:pPr>
      <w:r w:rsidRPr="00EE2EB6">
        <w:rPr>
          <w:rFonts w:ascii="Verdana" w:hAnsi="Verdana"/>
          <w:color w:val="000000"/>
        </w:rPr>
        <w:t>The onus is on each applicant to ensure that they are in receipt of all communication from The National Disability Authority. You are advised to check your emails on a regular basis throughout the duration of the competition; in addition, being sure to check junk/spam folders should any emails be mistakenly filtered.</w:t>
      </w:r>
    </w:p>
    <w:p w14:paraId="311837B1" w14:textId="77777777" w:rsidR="006F7199" w:rsidRPr="00EE2EB6" w:rsidRDefault="006F7199" w:rsidP="006F7199">
      <w:pPr>
        <w:pStyle w:val="NormalWeb"/>
        <w:rPr>
          <w:rFonts w:ascii="Verdana" w:hAnsi="Verdana"/>
          <w:color w:val="000000"/>
        </w:rPr>
      </w:pPr>
      <w:r w:rsidRPr="00EE2EB6">
        <w:rPr>
          <w:rFonts w:ascii="Verdana" w:hAnsi="Verdana"/>
          <w:color w:val="000000"/>
        </w:rPr>
        <w:t>The National Disability Authority accepts no responsibility for communication not accessed or received by an applicant.</w:t>
      </w:r>
    </w:p>
    <w:p w14:paraId="091D4065" w14:textId="77777777" w:rsidR="006F7199" w:rsidRPr="00EE2EB6" w:rsidRDefault="006F7199" w:rsidP="006F7199">
      <w:pPr>
        <w:pStyle w:val="NormalWeb"/>
        <w:rPr>
          <w:rFonts w:ascii="Verdana" w:hAnsi="Verdana"/>
          <w:color w:val="000000"/>
        </w:rPr>
      </w:pPr>
      <w:r w:rsidRPr="00EE2EB6">
        <w:rPr>
          <w:rFonts w:ascii="Verdana" w:hAnsi="Verdana"/>
          <w:color w:val="000000"/>
        </w:rPr>
        <w:t>The National Disability Authority is an equal opportunities employer. Applications would be particularly welcome from persons with disabilities. Reasonable accommodations can be provided.</w:t>
      </w:r>
    </w:p>
    <w:p w14:paraId="3191A58C" w14:textId="65C7140B" w:rsidR="005120AE" w:rsidRPr="00EE2EB6" w:rsidRDefault="00FF384A" w:rsidP="00AB520B">
      <w:pPr>
        <w:pStyle w:val="Heading2"/>
        <w:rPr>
          <w:rFonts w:ascii="Verdana" w:hAnsi="Verdana"/>
        </w:rPr>
      </w:pPr>
      <w:r w:rsidRPr="00EE2EB6">
        <w:rPr>
          <w:rFonts w:ascii="Verdana" w:hAnsi="Verdana"/>
        </w:rPr>
        <w:t>Selection Process</w:t>
      </w:r>
    </w:p>
    <w:p w14:paraId="3B88C2A0" w14:textId="2FCAF394" w:rsidR="005120AE" w:rsidRPr="00EE2EB6" w:rsidRDefault="005120AE" w:rsidP="00584F86">
      <w:pPr>
        <w:spacing w:after="120" w:line="240" w:lineRule="auto"/>
        <w:jc w:val="both"/>
        <w:rPr>
          <w:rFonts w:ascii="Verdana" w:hAnsi="Verdana"/>
          <w:sz w:val="24"/>
          <w:szCs w:val="24"/>
        </w:rPr>
      </w:pPr>
      <w:r w:rsidRPr="00EE2EB6">
        <w:rPr>
          <w:rFonts w:ascii="Verdana" w:hAnsi="Verdana"/>
          <w:sz w:val="24"/>
          <w:szCs w:val="24"/>
        </w:rPr>
        <w:t>The Selection Pro</w:t>
      </w:r>
      <w:r w:rsidR="00FC71BC" w:rsidRPr="00EE2EB6">
        <w:rPr>
          <w:rFonts w:ascii="Verdana" w:hAnsi="Verdana"/>
          <w:sz w:val="24"/>
          <w:szCs w:val="24"/>
        </w:rPr>
        <w:t>cess will</w:t>
      </w:r>
      <w:r w:rsidR="00FF384A" w:rsidRPr="00EE2EB6">
        <w:rPr>
          <w:rFonts w:ascii="Verdana" w:hAnsi="Verdana"/>
          <w:sz w:val="24"/>
          <w:szCs w:val="24"/>
        </w:rPr>
        <w:t xml:space="preserve"> include the following:</w:t>
      </w:r>
    </w:p>
    <w:p w14:paraId="089F5B01" w14:textId="0D42036F" w:rsidR="005120AE" w:rsidRPr="00EE2EB6" w:rsidRDefault="005120AE" w:rsidP="00584F86">
      <w:pPr>
        <w:pStyle w:val="ListBullet"/>
        <w:jc w:val="both"/>
        <w:rPr>
          <w:rFonts w:ascii="Verdana" w:hAnsi="Verdana"/>
        </w:rPr>
      </w:pPr>
      <w:r w:rsidRPr="00EE2EB6">
        <w:rPr>
          <w:rFonts w:ascii="Verdana" w:hAnsi="Verdana"/>
        </w:rPr>
        <w:t xml:space="preserve">Submission of </w:t>
      </w:r>
      <w:r w:rsidR="00FC71BC" w:rsidRPr="00EE2EB6">
        <w:rPr>
          <w:rFonts w:ascii="Verdana" w:hAnsi="Verdana"/>
        </w:rPr>
        <w:t>a</w:t>
      </w:r>
      <w:r w:rsidRPr="00EE2EB6">
        <w:rPr>
          <w:rFonts w:ascii="Verdana" w:hAnsi="Verdana"/>
        </w:rPr>
        <w:t>pplication (Application form</w:t>
      </w:r>
      <w:r w:rsidR="00C97524" w:rsidRPr="00EE2EB6">
        <w:rPr>
          <w:rFonts w:ascii="Verdana" w:hAnsi="Verdana"/>
        </w:rPr>
        <w:t xml:space="preserve"> </w:t>
      </w:r>
      <w:r w:rsidR="00AB520B" w:rsidRPr="00EE2EB6">
        <w:rPr>
          <w:rFonts w:ascii="Verdana" w:hAnsi="Verdana"/>
          <w:color w:val="000000"/>
        </w:rPr>
        <w:t>and</w:t>
      </w:r>
      <w:r w:rsidR="00C97524" w:rsidRPr="00EE2EB6">
        <w:rPr>
          <w:rFonts w:ascii="Verdana" w:hAnsi="Verdana"/>
          <w:color w:val="000000"/>
        </w:rPr>
        <w:t xml:space="preserve"> cover letter</w:t>
      </w:r>
      <w:r w:rsidRPr="00EE2EB6">
        <w:rPr>
          <w:rFonts w:ascii="Verdana" w:hAnsi="Verdana"/>
        </w:rPr>
        <w:t>)</w:t>
      </w:r>
    </w:p>
    <w:p w14:paraId="6472F7E6" w14:textId="1442EFE2" w:rsidR="005120AE" w:rsidRPr="00EE2EB6" w:rsidRDefault="005120AE" w:rsidP="00584F86">
      <w:pPr>
        <w:pStyle w:val="ListBullet"/>
        <w:jc w:val="both"/>
        <w:rPr>
          <w:rFonts w:ascii="Verdana" w:hAnsi="Verdana"/>
        </w:rPr>
      </w:pPr>
      <w:r w:rsidRPr="00EE2EB6">
        <w:rPr>
          <w:rFonts w:ascii="Verdana" w:hAnsi="Verdana"/>
        </w:rPr>
        <w:t>Shortlisting of candidates based on the</w:t>
      </w:r>
      <w:r w:rsidR="00FC71BC" w:rsidRPr="00EE2EB6">
        <w:rPr>
          <w:rFonts w:ascii="Verdana" w:hAnsi="Verdana"/>
        </w:rPr>
        <w:t xml:space="preserve"> information contained in their </w:t>
      </w:r>
      <w:proofErr w:type="gramStart"/>
      <w:r w:rsidR="00FC71BC" w:rsidRPr="00EE2EB6">
        <w:rPr>
          <w:rFonts w:ascii="Verdana" w:hAnsi="Verdana"/>
        </w:rPr>
        <w:t>a</w:t>
      </w:r>
      <w:r w:rsidRPr="00EE2EB6">
        <w:rPr>
          <w:rFonts w:ascii="Verdana" w:hAnsi="Verdana"/>
        </w:rPr>
        <w:t>pplication</w:t>
      </w:r>
      <w:proofErr w:type="gramEnd"/>
    </w:p>
    <w:p w14:paraId="407C0065" w14:textId="614091F3" w:rsidR="005120AE" w:rsidRPr="00EE2EB6" w:rsidRDefault="00896CA9" w:rsidP="00584F86">
      <w:pPr>
        <w:pStyle w:val="ListBullet"/>
        <w:spacing w:after="160"/>
        <w:jc w:val="both"/>
        <w:rPr>
          <w:rFonts w:ascii="Verdana" w:hAnsi="Verdana"/>
        </w:rPr>
      </w:pPr>
      <w:r w:rsidRPr="00EE2EB6">
        <w:rPr>
          <w:rFonts w:ascii="Verdana" w:hAnsi="Verdana"/>
        </w:rPr>
        <w:t>I</w:t>
      </w:r>
      <w:r w:rsidR="002722A4" w:rsidRPr="00EE2EB6">
        <w:rPr>
          <w:rFonts w:ascii="Verdana" w:hAnsi="Verdana"/>
        </w:rPr>
        <w:t>nterview</w:t>
      </w:r>
    </w:p>
    <w:p w14:paraId="7027F03D" w14:textId="77777777" w:rsidR="005120AE" w:rsidRPr="00EE2EB6" w:rsidRDefault="00FF384A" w:rsidP="00AB520B">
      <w:pPr>
        <w:pStyle w:val="Heading2"/>
        <w:rPr>
          <w:rFonts w:ascii="Verdana" w:hAnsi="Verdana"/>
        </w:rPr>
      </w:pPr>
      <w:r w:rsidRPr="00EE2EB6">
        <w:rPr>
          <w:rFonts w:ascii="Verdana" w:hAnsi="Verdana"/>
        </w:rPr>
        <w:t>Shortlisting</w:t>
      </w:r>
    </w:p>
    <w:p w14:paraId="4738544A" w14:textId="7A3D18C0" w:rsidR="005120AE" w:rsidRPr="00EE2EB6" w:rsidRDefault="005120AE" w:rsidP="00CF3D8C">
      <w:pPr>
        <w:jc w:val="both"/>
        <w:rPr>
          <w:rFonts w:ascii="Verdana" w:hAnsi="Verdana"/>
          <w:sz w:val="24"/>
          <w:szCs w:val="24"/>
        </w:rPr>
      </w:pPr>
      <w:r w:rsidRPr="00EE2EB6">
        <w:rPr>
          <w:rFonts w:ascii="Verdana" w:hAnsi="Verdana"/>
          <w:sz w:val="24"/>
          <w:szCs w:val="24"/>
        </w:rPr>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w:t>
      </w:r>
      <w:r w:rsidR="00861A9B" w:rsidRPr="00EE2EB6">
        <w:rPr>
          <w:rFonts w:ascii="Verdana" w:hAnsi="Verdana"/>
          <w:sz w:val="24"/>
          <w:szCs w:val="24"/>
        </w:rPr>
        <w:t>the National Disability Authority</w:t>
      </w:r>
      <w:r w:rsidRPr="00EE2EB6">
        <w:rPr>
          <w:rFonts w:ascii="Verdana" w:hAnsi="Verdana"/>
          <w:sz w:val="24"/>
          <w:szCs w:val="24"/>
        </w:rPr>
        <w:t xml:space="preserve"> may decide that a smaller number of applicants will only be called to interview. In this respect, </w:t>
      </w:r>
      <w:r w:rsidR="00861A9B" w:rsidRPr="00EE2EB6">
        <w:rPr>
          <w:rFonts w:ascii="Verdana" w:hAnsi="Verdana"/>
          <w:sz w:val="24"/>
          <w:szCs w:val="24"/>
        </w:rPr>
        <w:t>the National Disability Authority</w:t>
      </w:r>
      <w:r w:rsidRPr="00EE2EB6">
        <w:rPr>
          <w:rFonts w:ascii="Verdana" w:hAnsi="Verdana"/>
          <w:sz w:val="24"/>
          <w:szCs w:val="24"/>
        </w:rPr>
        <w:t xml:space="preserve"> provide for the </w:t>
      </w:r>
      <w:r w:rsidR="00232D6F" w:rsidRPr="00EE2EB6">
        <w:rPr>
          <w:rFonts w:ascii="Verdana" w:hAnsi="Verdana"/>
          <w:sz w:val="24"/>
          <w:szCs w:val="24"/>
        </w:rPr>
        <w:t xml:space="preserve">operation </w:t>
      </w:r>
      <w:r w:rsidRPr="00EE2EB6">
        <w:rPr>
          <w:rFonts w:ascii="Verdana" w:hAnsi="Verdana"/>
          <w:sz w:val="24"/>
          <w:szCs w:val="24"/>
        </w:rPr>
        <w:t xml:space="preserve">of a shortlisting process to select a group for interview who, based on an examination of the application forms, appear to be the </w:t>
      </w:r>
      <w:r w:rsidR="00FF384A" w:rsidRPr="00EE2EB6">
        <w:rPr>
          <w:rFonts w:ascii="Verdana" w:hAnsi="Verdana"/>
          <w:sz w:val="24"/>
          <w:szCs w:val="24"/>
        </w:rPr>
        <w:t>most suitable for the position.</w:t>
      </w:r>
    </w:p>
    <w:p w14:paraId="31AEDC54" w14:textId="4F1C60D4" w:rsidR="00C37A70" w:rsidRPr="00EE2EB6" w:rsidRDefault="005120AE" w:rsidP="00CF3D8C">
      <w:pPr>
        <w:jc w:val="both"/>
        <w:rPr>
          <w:rFonts w:ascii="Verdana" w:hAnsi="Verdana"/>
          <w:sz w:val="24"/>
          <w:szCs w:val="24"/>
        </w:rPr>
      </w:pPr>
      <w:r w:rsidRPr="00EE2EB6">
        <w:rPr>
          <w:rFonts w:ascii="Verdana" w:hAnsi="Verdana"/>
          <w:sz w:val="24"/>
          <w:szCs w:val="24"/>
        </w:rPr>
        <w:t>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w:t>
      </w:r>
      <w:r w:rsidR="00C37A70" w:rsidRPr="00EE2EB6">
        <w:rPr>
          <w:rFonts w:ascii="Verdana" w:hAnsi="Verdana"/>
          <w:sz w:val="24"/>
          <w:szCs w:val="24"/>
        </w:rPr>
        <w:t>experience in your application.</w:t>
      </w:r>
    </w:p>
    <w:p w14:paraId="570665BC" w14:textId="7F7E772C" w:rsidR="005120AE" w:rsidRPr="00EE2EB6" w:rsidRDefault="0013670D" w:rsidP="00CF3D8C">
      <w:pPr>
        <w:jc w:val="both"/>
        <w:rPr>
          <w:rFonts w:ascii="Verdana" w:hAnsi="Verdana"/>
          <w:sz w:val="24"/>
          <w:szCs w:val="24"/>
        </w:rPr>
      </w:pPr>
      <w:r w:rsidRPr="00EE2EB6">
        <w:rPr>
          <w:rFonts w:ascii="Verdana" w:hAnsi="Verdana"/>
          <w:sz w:val="24"/>
          <w:szCs w:val="24"/>
        </w:rPr>
        <w:t xml:space="preserve">A panel of successful candidates may be formed </w:t>
      </w:r>
      <w:proofErr w:type="gramStart"/>
      <w:r w:rsidRPr="00EE2EB6">
        <w:rPr>
          <w:rFonts w:ascii="Verdana" w:hAnsi="Verdana"/>
          <w:sz w:val="24"/>
          <w:szCs w:val="24"/>
        </w:rPr>
        <w:t>as a result of</w:t>
      </w:r>
      <w:proofErr w:type="gramEnd"/>
      <w:r w:rsidRPr="00EE2EB6">
        <w:rPr>
          <w:rFonts w:ascii="Verdana" w:hAnsi="Verdana"/>
          <w:sz w:val="24"/>
          <w:szCs w:val="24"/>
        </w:rPr>
        <w:t xml:space="preserve"> the interviews. Candidates who obtain a place on the panel and who fulfil the conditions of the selection process may, within the life of the panel, be considered for subsequent approved vacancies. The candidate who obtains first place on the panel will be the first candidate considered for a position, subject to satisfactory clearances, and so on in order of merit.</w:t>
      </w:r>
    </w:p>
    <w:p w14:paraId="2B79C8BF" w14:textId="77777777" w:rsidR="005120AE" w:rsidRPr="00EE2EB6" w:rsidRDefault="00FF384A" w:rsidP="00C37A70">
      <w:pPr>
        <w:pStyle w:val="Heading2"/>
        <w:rPr>
          <w:rFonts w:ascii="Verdana" w:hAnsi="Verdana"/>
          <w:b w:val="0"/>
          <w:szCs w:val="28"/>
        </w:rPr>
      </w:pPr>
      <w:r w:rsidRPr="00EE2EB6">
        <w:rPr>
          <w:rFonts w:ascii="Verdana" w:hAnsi="Verdana"/>
          <w:szCs w:val="28"/>
        </w:rPr>
        <w:t>Confidentiality</w:t>
      </w:r>
    </w:p>
    <w:p w14:paraId="7A170CFE" w14:textId="1D52B17B" w:rsidR="008E1F64" w:rsidRPr="00EE2EB6" w:rsidRDefault="005120AE" w:rsidP="00CF3D8C">
      <w:pPr>
        <w:spacing w:line="240" w:lineRule="auto"/>
        <w:jc w:val="both"/>
        <w:rPr>
          <w:rFonts w:ascii="Verdana" w:hAnsi="Verdana"/>
          <w:sz w:val="24"/>
          <w:szCs w:val="24"/>
        </w:rPr>
      </w:pPr>
      <w:r w:rsidRPr="00EE2EB6">
        <w:rPr>
          <w:rFonts w:ascii="Verdana" w:hAnsi="Verdana"/>
          <w:sz w:val="24"/>
          <w:szCs w:val="24"/>
        </w:rPr>
        <w:t>Subject to the provisions of the Freedom of Information Act 2014 applications will be t</w:t>
      </w:r>
      <w:r w:rsidR="00C37A70" w:rsidRPr="00EE2EB6">
        <w:rPr>
          <w:rFonts w:ascii="Verdana" w:hAnsi="Verdana"/>
          <w:sz w:val="24"/>
          <w:szCs w:val="24"/>
        </w:rPr>
        <w:t>reated in strictest confidence.</w:t>
      </w:r>
    </w:p>
    <w:p w14:paraId="615A62A9" w14:textId="77777777" w:rsidR="005120AE" w:rsidRPr="00EE2EB6" w:rsidRDefault="005120AE" w:rsidP="00C37A70">
      <w:pPr>
        <w:pStyle w:val="Heading2"/>
        <w:rPr>
          <w:rFonts w:ascii="Verdana" w:hAnsi="Verdana"/>
          <w:b w:val="0"/>
          <w:szCs w:val="28"/>
        </w:rPr>
      </w:pPr>
      <w:r w:rsidRPr="00EE2EB6">
        <w:rPr>
          <w:rFonts w:ascii="Verdana" w:hAnsi="Verdana"/>
          <w:szCs w:val="28"/>
        </w:rPr>
        <w:t>Other Important Information</w:t>
      </w:r>
    </w:p>
    <w:p w14:paraId="6387C6EF" w14:textId="77777777" w:rsidR="005120AE" w:rsidRPr="00EE2EB6" w:rsidRDefault="00861A9B" w:rsidP="00CF3D8C">
      <w:pPr>
        <w:spacing w:after="120" w:line="240" w:lineRule="auto"/>
        <w:jc w:val="both"/>
        <w:rPr>
          <w:rFonts w:ascii="Verdana" w:hAnsi="Verdana"/>
          <w:sz w:val="24"/>
          <w:szCs w:val="24"/>
        </w:rPr>
      </w:pPr>
      <w:r w:rsidRPr="00EE2EB6">
        <w:rPr>
          <w:rFonts w:ascii="Verdana" w:hAnsi="Verdana"/>
          <w:sz w:val="24"/>
          <w:szCs w:val="24"/>
        </w:rPr>
        <w:t>The National Disability Authority</w:t>
      </w:r>
      <w:r w:rsidR="005120AE" w:rsidRPr="00EE2EB6">
        <w:rPr>
          <w:rFonts w:ascii="Verdana" w:hAnsi="Verdana"/>
          <w:sz w:val="24"/>
          <w:szCs w:val="24"/>
        </w:rPr>
        <w:t xml:space="preserve"> will not be responsible for refunding any e</w:t>
      </w:r>
      <w:r w:rsidR="00FF384A" w:rsidRPr="00EE2EB6">
        <w:rPr>
          <w:rFonts w:ascii="Verdana" w:hAnsi="Verdana"/>
          <w:sz w:val="24"/>
          <w:szCs w:val="24"/>
        </w:rPr>
        <w:t>xpenses incurred by candidates.</w:t>
      </w:r>
    </w:p>
    <w:p w14:paraId="19324AE5" w14:textId="14EB83A6" w:rsidR="00FC71BC" w:rsidRPr="00EE2EB6" w:rsidRDefault="005120AE" w:rsidP="00CF3D8C">
      <w:pPr>
        <w:spacing w:line="240" w:lineRule="auto"/>
        <w:jc w:val="both"/>
        <w:rPr>
          <w:rFonts w:ascii="Verdana" w:hAnsi="Verdana"/>
          <w:sz w:val="24"/>
          <w:szCs w:val="24"/>
        </w:rPr>
      </w:pPr>
      <w:r w:rsidRPr="00EE2EB6">
        <w:rPr>
          <w:rFonts w:ascii="Verdana" w:hAnsi="Verdana"/>
          <w:sz w:val="24"/>
          <w:szCs w:val="24"/>
        </w:rPr>
        <w:t xml:space="preserve">The admission of a person to a competition, or invitation to attend interview, or a successful result notification, is not to be taken as implying that </w:t>
      </w:r>
      <w:r w:rsidR="00861A9B" w:rsidRPr="00EE2EB6">
        <w:rPr>
          <w:rFonts w:ascii="Verdana" w:hAnsi="Verdana"/>
          <w:sz w:val="24"/>
          <w:szCs w:val="24"/>
        </w:rPr>
        <w:t xml:space="preserve">the National Disability Authority </w:t>
      </w:r>
      <w:r w:rsidRPr="00EE2EB6">
        <w:rPr>
          <w:rFonts w:ascii="Verdana" w:hAnsi="Verdana"/>
          <w:sz w:val="24"/>
          <w:szCs w:val="24"/>
        </w:rPr>
        <w:t xml:space="preserve">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requirements </w:t>
      </w:r>
      <w:r w:rsidR="00232D6F" w:rsidRPr="00EE2EB6">
        <w:rPr>
          <w:rFonts w:ascii="Verdana" w:hAnsi="Verdana"/>
          <w:sz w:val="24"/>
          <w:szCs w:val="24"/>
        </w:rPr>
        <w:t xml:space="preserve">as outlined above </w:t>
      </w:r>
      <w:r w:rsidRPr="00EE2EB6">
        <w:rPr>
          <w:rFonts w:ascii="Verdana" w:hAnsi="Verdana"/>
          <w:sz w:val="24"/>
          <w:szCs w:val="24"/>
        </w:rPr>
        <w:t>but nevertheless attend for interview you will be putting y</w:t>
      </w:r>
      <w:r w:rsidR="00FF384A" w:rsidRPr="00EE2EB6">
        <w:rPr>
          <w:rFonts w:ascii="Verdana" w:hAnsi="Verdana"/>
          <w:sz w:val="24"/>
          <w:szCs w:val="24"/>
        </w:rPr>
        <w:t>ourself to unnecessary expense.</w:t>
      </w:r>
    </w:p>
    <w:p w14:paraId="52319F6B" w14:textId="77777777" w:rsidR="005120AE" w:rsidRPr="00EE2EB6" w:rsidRDefault="005120AE" w:rsidP="00CF3D8C">
      <w:pPr>
        <w:spacing w:line="240" w:lineRule="auto"/>
        <w:jc w:val="both"/>
        <w:rPr>
          <w:rFonts w:ascii="Verdana" w:hAnsi="Verdana"/>
          <w:sz w:val="24"/>
          <w:szCs w:val="24"/>
        </w:rPr>
      </w:pPr>
      <w:r w:rsidRPr="00EE2EB6">
        <w:rPr>
          <w:rFonts w:ascii="Verdana" w:hAnsi="Verdana"/>
          <w:sz w:val="24"/>
          <w:szCs w:val="24"/>
        </w:rPr>
        <w:t>Prior to recommending any candidate for appointment to this position</w:t>
      </w:r>
      <w:r w:rsidR="00861A9B" w:rsidRPr="00EE2EB6">
        <w:rPr>
          <w:rFonts w:ascii="Verdana" w:hAnsi="Verdana"/>
          <w:sz w:val="24"/>
          <w:szCs w:val="24"/>
        </w:rPr>
        <w:t xml:space="preserve"> the National Disability Authority</w:t>
      </w:r>
      <w:r w:rsidRPr="00EE2EB6">
        <w:rPr>
          <w:rFonts w:ascii="Verdana" w:hAnsi="Verdana"/>
          <w:sz w:val="24"/>
          <w:szCs w:val="24"/>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4BDBF09" w14:textId="2A26418F" w:rsidR="005120AE" w:rsidRPr="00EE2EB6" w:rsidRDefault="005120AE" w:rsidP="00CF3D8C">
      <w:pPr>
        <w:spacing w:line="240" w:lineRule="auto"/>
        <w:jc w:val="both"/>
        <w:rPr>
          <w:rFonts w:ascii="Verdana" w:hAnsi="Verdana"/>
          <w:sz w:val="24"/>
          <w:szCs w:val="24"/>
        </w:rPr>
      </w:pPr>
      <w:r w:rsidRPr="00EE2EB6">
        <w:rPr>
          <w:rFonts w:ascii="Verdana" w:hAnsi="Verdana"/>
          <w:sz w:val="24"/>
          <w:szCs w:val="24"/>
        </w:rPr>
        <w:t xml:space="preserve">Should the person recommended for appointment decline, or having accepted it, relinquish it or if an additional vacancy arises the Board may, at its discretion, select and recommend another person for appointment on the results of this </w:t>
      </w:r>
      <w:r w:rsidR="000E6131" w:rsidRPr="00EE2EB6">
        <w:rPr>
          <w:rFonts w:ascii="Verdana" w:hAnsi="Verdana"/>
          <w:sz w:val="24"/>
          <w:szCs w:val="24"/>
        </w:rPr>
        <w:t xml:space="preserve">recruitment </w:t>
      </w:r>
      <w:r w:rsidRPr="00EE2EB6">
        <w:rPr>
          <w:rFonts w:ascii="Verdana" w:hAnsi="Verdana"/>
          <w:sz w:val="24"/>
          <w:szCs w:val="24"/>
        </w:rPr>
        <w:t>process</w:t>
      </w:r>
      <w:r w:rsidR="00FF384A" w:rsidRPr="00EE2EB6">
        <w:rPr>
          <w:rFonts w:ascii="Verdana" w:hAnsi="Verdana"/>
          <w:sz w:val="24"/>
          <w:szCs w:val="24"/>
        </w:rPr>
        <w:t>.</w:t>
      </w:r>
    </w:p>
    <w:p w14:paraId="0E569D15" w14:textId="18ADE504" w:rsidR="005120AE" w:rsidRPr="00EE2EB6" w:rsidRDefault="005120AE" w:rsidP="00AB520B">
      <w:pPr>
        <w:pStyle w:val="Heading1"/>
        <w:rPr>
          <w:rFonts w:ascii="Verdana" w:hAnsi="Verdana"/>
        </w:rPr>
      </w:pPr>
      <w:r w:rsidRPr="00EE2EB6">
        <w:rPr>
          <w:rFonts w:ascii="Verdana" w:hAnsi="Verdana"/>
        </w:rPr>
        <w:t>Candidates' Rights - Review Procedures in re</w:t>
      </w:r>
      <w:r w:rsidR="00FF384A" w:rsidRPr="00EE2EB6">
        <w:rPr>
          <w:rFonts w:ascii="Verdana" w:hAnsi="Verdana"/>
        </w:rPr>
        <w:t xml:space="preserve">lation to the </w:t>
      </w:r>
      <w:r w:rsidR="000E6131" w:rsidRPr="00EE2EB6">
        <w:rPr>
          <w:rFonts w:ascii="Verdana" w:hAnsi="Verdana"/>
        </w:rPr>
        <w:t xml:space="preserve">Recruitment </w:t>
      </w:r>
      <w:r w:rsidR="00FF384A" w:rsidRPr="00EE2EB6">
        <w:rPr>
          <w:rFonts w:ascii="Verdana" w:hAnsi="Verdana"/>
        </w:rPr>
        <w:t>Process</w:t>
      </w:r>
    </w:p>
    <w:p w14:paraId="2BD4D5D1" w14:textId="77777777" w:rsidR="005120AE" w:rsidRPr="00EE2EB6" w:rsidRDefault="00861A9B" w:rsidP="00CF3D8C">
      <w:pPr>
        <w:jc w:val="both"/>
        <w:rPr>
          <w:rFonts w:ascii="Verdana" w:hAnsi="Verdana"/>
          <w:sz w:val="24"/>
          <w:szCs w:val="24"/>
        </w:rPr>
      </w:pPr>
      <w:r w:rsidRPr="00EE2EB6">
        <w:rPr>
          <w:rFonts w:ascii="Verdana" w:hAnsi="Verdana"/>
          <w:sz w:val="24"/>
          <w:szCs w:val="24"/>
        </w:rPr>
        <w:t>The National Disability Authority</w:t>
      </w:r>
      <w:r w:rsidR="005120AE" w:rsidRPr="00EE2EB6">
        <w:rPr>
          <w:rFonts w:ascii="Verdana" w:hAnsi="Verdana"/>
          <w:sz w:val="24"/>
          <w:szCs w:val="24"/>
        </w:rPr>
        <w:t xml:space="preserve"> will consider requests for review in alignment with the provisions of the codes of practice published by the CPSA. The Codes of Practice are available on the website of the </w:t>
      </w:r>
      <w:hyperlink r:id="rId13" w:history="1">
        <w:r w:rsidR="005120AE" w:rsidRPr="00EE2EB6">
          <w:rPr>
            <w:rStyle w:val="Hyperlink"/>
            <w:rFonts w:ascii="Verdana" w:hAnsi="Verdana"/>
            <w:sz w:val="24"/>
            <w:szCs w:val="24"/>
          </w:rPr>
          <w:t>Commission for Public Service Appointments</w:t>
        </w:r>
      </w:hyperlink>
      <w:r w:rsidR="00F0510A" w:rsidRPr="00EE2EB6">
        <w:rPr>
          <w:rFonts w:ascii="Verdana" w:hAnsi="Verdana"/>
          <w:sz w:val="24"/>
          <w:szCs w:val="24"/>
        </w:rPr>
        <w:t>.</w:t>
      </w:r>
    </w:p>
    <w:p w14:paraId="1F1B8CB1" w14:textId="77777777" w:rsidR="005120AE" w:rsidRPr="00EE2EB6" w:rsidRDefault="005120AE" w:rsidP="00CF3D8C">
      <w:pPr>
        <w:jc w:val="both"/>
        <w:rPr>
          <w:rFonts w:ascii="Verdana" w:hAnsi="Verdana"/>
          <w:sz w:val="24"/>
          <w:szCs w:val="24"/>
        </w:rPr>
      </w:pPr>
      <w:r w:rsidRPr="00EE2EB6">
        <w:rPr>
          <w:rFonts w:ascii="Verdana" w:hAnsi="Verdana"/>
          <w:sz w:val="24"/>
          <w:szCs w:val="24"/>
        </w:rPr>
        <w:t>Should a candidate be unhappy with an action or decision in</w:t>
      </w:r>
      <w:r w:rsidR="00861A9B" w:rsidRPr="00EE2EB6">
        <w:rPr>
          <w:rFonts w:ascii="Verdana" w:hAnsi="Verdana"/>
          <w:sz w:val="24"/>
          <w:szCs w:val="24"/>
        </w:rPr>
        <w:t xml:space="preserve"> relation to their application </w:t>
      </w:r>
      <w:r w:rsidRPr="00EE2EB6">
        <w:rPr>
          <w:rFonts w:ascii="Verdana" w:hAnsi="Verdana"/>
          <w:sz w:val="24"/>
          <w:szCs w:val="24"/>
        </w:rPr>
        <w:t>they can seek fe</w:t>
      </w:r>
      <w:r w:rsidR="00861A9B" w:rsidRPr="00EE2EB6">
        <w:rPr>
          <w:rFonts w:ascii="Verdana" w:hAnsi="Verdana"/>
          <w:sz w:val="24"/>
          <w:szCs w:val="24"/>
        </w:rPr>
        <w:t>edback</w:t>
      </w:r>
      <w:r w:rsidR="009D2E58" w:rsidRPr="00EE2EB6">
        <w:rPr>
          <w:rFonts w:ascii="Verdana" w:hAnsi="Verdana"/>
          <w:sz w:val="24"/>
          <w:szCs w:val="24"/>
        </w:rPr>
        <w:t>.</w:t>
      </w:r>
      <w:r w:rsidRPr="00EE2EB6">
        <w:rPr>
          <w:rFonts w:ascii="Verdana" w:hAnsi="Verdana"/>
          <w:sz w:val="24"/>
          <w:szCs w:val="24"/>
        </w:rPr>
        <w:t xml:space="preserve"> An initial review will be carried out internally by the </w:t>
      </w:r>
      <w:r w:rsidR="00343E10" w:rsidRPr="00EE2EB6">
        <w:rPr>
          <w:rFonts w:ascii="Verdana" w:hAnsi="Verdana"/>
          <w:sz w:val="24"/>
          <w:szCs w:val="24"/>
        </w:rPr>
        <w:t xml:space="preserve">Corporate Services Department </w:t>
      </w:r>
      <w:r w:rsidRPr="00EE2EB6">
        <w:rPr>
          <w:rFonts w:ascii="Verdana" w:hAnsi="Verdana"/>
          <w:sz w:val="24"/>
          <w:szCs w:val="24"/>
        </w:rPr>
        <w:t>as to why their applic</w:t>
      </w:r>
      <w:r w:rsidR="009D2E58" w:rsidRPr="00EE2EB6">
        <w:rPr>
          <w:rFonts w:ascii="Verdana" w:hAnsi="Verdana"/>
          <w:sz w:val="24"/>
          <w:szCs w:val="24"/>
        </w:rPr>
        <w:t xml:space="preserve">ation was deemed unsuccessful. </w:t>
      </w:r>
      <w:r w:rsidRPr="00EE2EB6">
        <w:rPr>
          <w:rFonts w:ascii="Verdana" w:hAnsi="Verdana"/>
          <w:sz w:val="24"/>
          <w:szCs w:val="24"/>
        </w:rPr>
        <w:t>The outcome of this review will be sent to t</w:t>
      </w:r>
      <w:r w:rsidR="009D2E58" w:rsidRPr="00EE2EB6">
        <w:rPr>
          <w:rFonts w:ascii="Verdana" w:hAnsi="Verdana"/>
          <w:sz w:val="24"/>
          <w:szCs w:val="24"/>
        </w:rPr>
        <w:t>he candidate in written format.</w:t>
      </w:r>
    </w:p>
    <w:p w14:paraId="7EF12D00" w14:textId="77777777" w:rsidR="005120AE" w:rsidRPr="00EE2EB6" w:rsidRDefault="005120AE" w:rsidP="00CF3D8C">
      <w:pPr>
        <w:pStyle w:val="ListBullet"/>
        <w:jc w:val="both"/>
        <w:rPr>
          <w:rFonts w:ascii="Verdana" w:hAnsi="Verdana"/>
        </w:rPr>
      </w:pPr>
      <w:r w:rsidRPr="00EE2EB6">
        <w:rPr>
          <w:rFonts w:ascii="Verdana" w:hAnsi="Verdana"/>
        </w:rPr>
        <w:t xml:space="preserve">To request an initial review, a candidate must write to </w:t>
      </w:r>
      <w:r w:rsidR="00861A9B" w:rsidRPr="00EE2EB6">
        <w:rPr>
          <w:rFonts w:ascii="Verdana" w:hAnsi="Verdana"/>
        </w:rPr>
        <w:t>the NDA</w:t>
      </w:r>
      <w:r w:rsidRPr="00EE2EB6">
        <w:rPr>
          <w:rFonts w:ascii="Verdana" w:hAnsi="Verdana"/>
        </w:rPr>
        <w:t xml:space="preserve"> within 5 working days of receiving notification of the decision on their application. </w:t>
      </w:r>
      <w:r w:rsidR="00861A9B" w:rsidRPr="00EE2EB6">
        <w:rPr>
          <w:rFonts w:ascii="Verdana" w:hAnsi="Verdana"/>
        </w:rPr>
        <w:t>The NDA</w:t>
      </w:r>
      <w:r w:rsidRPr="00EE2EB6">
        <w:rPr>
          <w:rFonts w:ascii="Verdana" w:hAnsi="Verdana"/>
        </w:rPr>
        <w:t xml:space="preserve"> will carry out the initial review without delay. If the candidate is dissatisfied with the outcome, they may resort to the formal procedures within 2 working days of receiving notifications of the outcome of the initial review.</w:t>
      </w:r>
    </w:p>
    <w:p w14:paraId="05585CE1" w14:textId="77777777" w:rsidR="000E7313" w:rsidRPr="00EE2EB6" w:rsidRDefault="005120AE" w:rsidP="00CF3D8C">
      <w:pPr>
        <w:pStyle w:val="ListBullet"/>
        <w:spacing w:after="160"/>
        <w:jc w:val="both"/>
        <w:rPr>
          <w:rFonts w:ascii="Verdana" w:hAnsi="Verdana"/>
        </w:rPr>
      </w:pPr>
      <w:r w:rsidRPr="00EE2EB6">
        <w:rPr>
          <w:rFonts w:ascii="Verdana" w:hAnsi="Verdana"/>
        </w:rPr>
        <w:t>The decision arbitrator will be a person unconnected with the selection process and he/she will adjudicate on requests for review. The decision of the decision arbitrator in relation to such matters is final.</w:t>
      </w:r>
    </w:p>
    <w:p w14:paraId="29EFCB3A" w14:textId="77777777" w:rsidR="005120AE" w:rsidRPr="00EE2EB6" w:rsidRDefault="009D2E58" w:rsidP="00CF3D8C">
      <w:pPr>
        <w:pStyle w:val="Heading2"/>
        <w:jc w:val="both"/>
        <w:rPr>
          <w:rFonts w:ascii="Verdana" w:hAnsi="Verdana"/>
          <w:b w:val="0"/>
          <w:szCs w:val="28"/>
        </w:rPr>
      </w:pPr>
      <w:r w:rsidRPr="00EE2EB6">
        <w:rPr>
          <w:rFonts w:ascii="Verdana" w:hAnsi="Verdana"/>
          <w:szCs w:val="28"/>
        </w:rPr>
        <w:t>Candidates’ Obligations</w:t>
      </w:r>
    </w:p>
    <w:p w14:paraId="6F543F58" w14:textId="77777777" w:rsidR="005120AE" w:rsidRPr="00EE2EB6" w:rsidRDefault="005120AE" w:rsidP="00CF3D8C">
      <w:pPr>
        <w:spacing w:line="240" w:lineRule="auto"/>
        <w:jc w:val="both"/>
        <w:rPr>
          <w:rFonts w:ascii="Verdana" w:hAnsi="Verdana"/>
          <w:sz w:val="24"/>
          <w:szCs w:val="24"/>
        </w:rPr>
      </w:pPr>
      <w:r w:rsidRPr="00EE2EB6">
        <w:rPr>
          <w:rFonts w:ascii="Verdana" w:hAnsi="Verdana"/>
          <w:sz w:val="24"/>
          <w:szCs w:val="24"/>
        </w:rPr>
        <w:t>Candidates should note that canvassing will disqualify and will result in th</w:t>
      </w:r>
      <w:r w:rsidR="009D2E58" w:rsidRPr="00EE2EB6">
        <w:rPr>
          <w:rFonts w:ascii="Verdana" w:hAnsi="Verdana"/>
          <w:sz w:val="24"/>
          <w:szCs w:val="24"/>
        </w:rPr>
        <w:t>eir exclusion from the process.</w:t>
      </w:r>
    </w:p>
    <w:p w14:paraId="0E0EF38E" w14:textId="77777777" w:rsidR="005120AE" w:rsidRPr="00EE2EB6" w:rsidRDefault="005120AE" w:rsidP="00CF3D8C">
      <w:pPr>
        <w:pStyle w:val="Heading2"/>
        <w:jc w:val="both"/>
        <w:rPr>
          <w:rFonts w:ascii="Verdana" w:hAnsi="Verdana"/>
          <w:b w:val="0"/>
          <w:szCs w:val="28"/>
        </w:rPr>
      </w:pPr>
      <w:r w:rsidRPr="00EE2EB6">
        <w:rPr>
          <w:rFonts w:ascii="Verdana" w:hAnsi="Verdana"/>
          <w:szCs w:val="28"/>
        </w:rPr>
        <w:t>Candidates</w:t>
      </w:r>
      <w:r w:rsidR="009D2E58" w:rsidRPr="00EE2EB6">
        <w:rPr>
          <w:rFonts w:ascii="Verdana" w:hAnsi="Verdana"/>
          <w:szCs w:val="28"/>
        </w:rPr>
        <w:t xml:space="preserve"> must not</w:t>
      </w:r>
    </w:p>
    <w:p w14:paraId="6EA2474E" w14:textId="77777777" w:rsidR="005120AE" w:rsidRPr="00EE2EB6" w:rsidRDefault="005120AE" w:rsidP="00CF3D8C">
      <w:pPr>
        <w:pStyle w:val="ListBullet"/>
        <w:jc w:val="both"/>
        <w:rPr>
          <w:rFonts w:ascii="Verdana" w:hAnsi="Verdana"/>
        </w:rPr>
      </w:pPr>
      <w:r w:rsidRPr="00EE2EB6">
        <w:rPr>
          <w:rFonts w:ascii="Verdana" w:hAnsi="Verdana"/>
        </w:rPr>
        <w:t>Knowingly or reckl</w:t>
      </w:r>
      <w:r w:rsidR="009D2E58" w:rsidRPr="00EE2EB6">
        <w:rPr>
          <w:rFonts w:ascii="Verdana" w:hAnsi="Verdana"/>
        </w:rPr>
        <w:t xml:space="preserve">essly provide false </w:t>
      </w:r>
      <w:proofErr w:type="gramStart"/>
      <w:r w:rsidR="009D2E58" w:rsidRPr="00EE2EB6">
        <w:rPr>
          <w:rFonts w:ascii="Verdana" w:hAnsi="Verdana"/>
        </w:rPr>
        <w:t>information</w:t>
      </w:r>
      <w:proofErr w:type="gramEnd"/>
    </w:p>
    <w:p w14:paraId="6296686E" w14:textId="77777777" w:rsidR="005120AE" w:rsidRPr="00EE2EB6" w:rsidRDefault="005120AE" w:rsidP="00CF3D8C">
      <w:pPr>
        <w:pStyle w:val="ListBullet"/>
        <w:jc w:val="both"/>
        <w:rPr>
          <w:rFonts w:ascii="Verdana" w:hAnsi="Verdana"/>
        </w:rPr>
      </w:pPr>
      <w:r w:rsidRPr="00EE2EB6">
        <w:rPr>
          <w:rFonts w:ascii="Verdana" w:hAnsi="Verdana"/>
        </w:rPr>
        <w:t>Canvass any per</w:t>
      </w:r>
      <w:r w:rsidR="009D2E58" w:rsidRPr="00EE2EB6">
        <w:rPr>
          <w:rFonts w:ascii="Verdana" w:hAnsi="Verdana"/>
        </w:rPr>
        <w:t xml:space="preserve">son with or without </w:t>
      </w:r>
      <w:proofErr w:type="gramStart"/>
      <w:r w:rsidR="009D2E58" w:rsidRPr="00EE2EB6">
        <w:rPr>
          <w:rFonts w:ascii="Verdana" w:hAnsi="Verdana"/>
        </w:rPr>
        <w:t>inducements</w:t>
      </w:r>
      <w:proofErr w:type="gramEnd"/>
    </w:p>
    <w:p w14:paraId="3F312FC8" w14:textId="77777777" w:rsidR="005120AE" w:rsidRPr="00EE2EB6" w:rsidRDefault="005120AE" w:rsidP="00CF3D8C">
      <w:pPr>
        <w:pStyle w:val="ListBullet"/>
        <w:jc w:val="both"/>
        <w:rPr>
          <w:rFonts w:ascii="Verdana" w:hAnsi="Verdana"/>
        </w:rPr>
      </w:pPr>
      <w:r w:rsidRPr="00EE2EB6">
        <w:rPr>
          <w:rFonts w:ascii="Verdana" w:hAnsi="Verdana"/>
        </w:rPr>
        <w:t>Interfere with or co</w:t>
      </w:r>
      <w:r w:rsidR="009D2E58" w:rsidRPr="00EE2EB6">
        <w:rPr>
          <w:rFonts w:ascii="Verdana" w:hAnsi="Verdana"/>
        </w:rPr>
        <w:t xml:space="preserve">mpromise the process in any </w:t>
      </w:r>
      <w:proofErr w:type="gramStart"/>
      <w:r w:rsidR="009D2E58" w:rsidRPr="00EE2EB6">
        <w:rPr>
          <w:rFonts w:ascii="Verdana" w:hAnsi="Verdana"/>
        </w:rPr>
        <w:t>way</w:t>
      </w:r>
      <w:proofErr w:type="gramEnd"/>
    </w:p>
    <w:p w14:paraId="5D02F41B" w14:textId="77777777" w:rsidR="005120AE" w:rsidRPr="00EE2EB6" w:rsidRDefault="005120AE" w:rsidP="00CF3D8C">
      <w:pPr>
        <w:pStyle w:val="ListBullet"/>
        <w:jc w:val="both"/>
        <w:rPr>
          <w:rFonts w:ascii="Verdana" w:hAnsi="Verdana"/>
        </w:rPr>
      </w:pPr>
      <w:r w:rsidRPr="00EE2EB6">
        <w:rPr>
          <w:rFonts w:ascii="Verdana" w:hAnsi="Verdana"/>
        </w:rPr>
        <w:t>A third party must not personate a candida</w:t>
      </w:r>
      <w:r w:rsidR="009D2E58" w:rsidRPr="00EE2EB6">
        <w:rPr>
          <w:rFonts w:ascii="Verdana" w:hAnsi="Verdana"/>
        </w:rPr>
        <w:t xml:space="preserve">te at any stage of the </w:t>
      </w:r>
      <w:proofErr w:type="gramStart"/>
      <w:r w:rsidR="009D2E58" w:rsidRPr="00EE2EB6">
        <w:rPr>
          <w:rFonts w:ascii="Verdana" w:hAnsi="Verdana"/>
        </w:rPr>
        <w:t>process</w:t>
      </w:r>
      <w:proofErr w:type="gramEnd"/>
    </w:p>
    <w:p w14:paraId="555B9197" w14:textId="77777777" w:rsidR="005120AE" w:rsidRPr="00EE2EB6" w:rsidRDefault="005120AE" w:rsidP="00CF3D8C">
      <w:pPr>
        <w:pStyle w:val="ListBullet"/>
        <w:spacing w:after="160"/>
        <w:jc w:val="both"/>
        <w:rPr>
          <w:rFonts w:ascii="Verdana" w:hAnsi="Verdana"/>
        </w:rPr>
      </w:pPr>
      <w:r w:rsidRPr="00EE2EB6">
        <w:rPr>
          <w:rFonts w:ascii="Verdana" w:hAnsi="Verdana"/>
        </w:rPr>
        <w:t>Any person who contravenes the above provisions or who assists another person in contravening the above provisions is guilty of an offence. A person who is found guilty of an offence is liable to a fine/or imprisonment.</w:t>
      </w:r>
    </w:p>
    <w:p w14:paraId="34ED2945" w14:textId="77777777" w:rsidR="005120AE" w:rsidRPr="00EE2EB6" w:rsidRDefault="005120AE" w:rsidP="00CF3D8C">
      <w:pPr>
        <w:spacing w:after="120" w:line="240" w:lineRule="auto"/>
        <w:jc w:val="both"/>
        <w:rPr>
          <w:rFonts w:ascii="Verdana" w:hAnsi="Verdana"/>
          <w:sz w:val="24"/>
          <w:szCs w:val="24"/>
        </w:rPr>
      </w:pPr>
      <w:r w:rsidRPr="00EE2EB6">
        <w:rPr>
          <w:rFonts w:ascii="Verdana" w:hAnsi="Verdana"/>
          <w:sz w:val="24"/>
          <w:szCs w:val="24"/>
        </w:rPr>
        <w:t xml:space="preserve">In addition, where a person found guilty of an offence was or is a candidate </w:t>
      </w:r>
      <w:r w:rsidR="009D2E58" w:rsidRPr="00EE2EB6">
        <w:rPr>
          <w:rFonts w:ascii="Verdana" w:hAnsi="Verdana"/>
          <w:sz w:val="24"/>
          <w:szCs w:val="24"/>
        </w:rPr>
        <w:t>at a recruitment process, then:</w:t>
      </w:r>
    </w:p>
    <w:p w14:paraId="095506A0" w14:textId="77777777" w:rsidR="005120AE" w:rsidRPr="00EE2EB6" w:rsidRDefault="005120AE" w:rsidP="00CF3D8C">
      <w:pPr>
        <w:pStyle w:val="ListBullet"/>
        <w:jc w:val="both"/>
        <w:rPr>
          <w:rFonts w:ascii="Verdana" w:hAnsi="Verdana"/>
        </w:rPr>
      </w:pPr>
      <w:r w:rsidRPr="00EE2EB6">
        <w:rPr>
          <w:rFonts w:ascii="Verdana" w:hAnsi="Verdana"/>
        </w:rPr>
        <w:t>Where he/she has not been appointed to a post, he/she will be d</w:t>
      </w:r>
      <w:r w:rsidR="009D2E58" w:rsidRPr="00EE2EB6">
        <w:rPr>
          <w:rFonts w:ascii="Verdana" w:hAnsi="Verdana"/>
        </w:rPr>
        <w:t>isqualified as a candidate; and</w:t>
      </w:r>
    </w:p>
    <w:p w14:paraId="1DEBD157" w14:textId="77777777" w:rsidR="000E7313" w:rsidRPr="00EE2EB6" w:rsidRDefault="005120AE" w:rsidP="00CF3D8C">
      <w:pPr>
        <w:pStyle w:val="ListBullet"/>
        <w:spacing w:after="160"/>
        <w:jc w:val="both"/>
        <w:rPr>
          <w:rFonts w:ascii="Verdana" w:hAnsi="Verdana"/>
        </w:rPr>
      </w:pPr>
      <w:r w:rsidRPr="00EE2EB6">
        <w:rPr>
          <w:rFonts w:ascii="Verdana" w:hAnsi="Verdana"/>
        </w:rPr>
        <w:t>Where he/she has been appointed subsequently to the recruitment process in question, he/she shall forfeit that appointment.</w:t>
      </w:r>
    </w:p>
    <w:p w14:paraId="7ACAA655" w14:textId="77777777" w:rsidR="005120AE" w:rsidRPr="00EE2EB6" w:rsidRDefault="009D2E58" w:rsidP="00AB520B">
      <w:pPr>
        <w:pStyle w:val="Heading2"/>
        <w:rPr>
          <w:rFonts w:ascii="Verdana" w:hAnsi="Verdana"/>
        </w:rPr>
      </w:pPr>
      <w:r w:rsidRPr="00EE2EB6">
        <w:rPr>
          <w:rFonts w:ascii="Verdana" w:hAnsi="Verdana"/>
        </w:rPr>
        <w:t>Specific candidate criteria</w:t>
      </w:r>
    </w:p>
    <w:p w14:paraId="4B5BFFC4" w14:textId="77777777" w:rsidR="005120AE" w:rsidRPr="00EE2EB6" w:rsidRDefault="009D2E58" w:rsidP="000302DB">
      <w:pPr>
        <w:pStyle w:val="Heading3"/>
        <w:jc w:val="both"/>
        <w:rPr>
          <w:rFonts w:ascii="Verdana" w:hAnsi="Verdana"/>
          <w:color w:val="auto"/>
        </w:rPr>
      </w:pPr>
      <w:r w:rsidRPr="00EE2EB6">
        <w:rPr>
          <w:rFonts w:ascii="Verdana" w:hAnsi="Verdana"/>
          <w:color w:val="auto"/>
        </w:rPr>
        <w:t>Candidates must</w:t>
      </w:r>
    </w:p>
    <w:p w14:paraId="236FE9D5" w14:textId="77777777" w:rsidR="005120AE" w:rsidRPr="00EE2EB6" w:rsidRDefault="005120AE" w:rsidP="00CF3D8C">
      <w:pPr>
        <w:pStyle w:val="ListBullet"/>
        <w:jc w:val="both"/>
        <w:rPr>
          <w:rFonts w:ascii="Verdana" w:hAnsi="Verdana"/>
        </w:rPr>
      </w:pPr>
      <w:r w:rsidRPr="00EE2EB6">
        <w:rPr>
          <w:rFonts w:ascii="Verdana" w:hAnsi="Verdana"/>
        </w:rPr>
        <w:t>Have the knowledge and ability to discharge t</w:t>
      </w:r>
      <w:r w:rsidR="009D2E58" w:rsidRPr="00EE2EB6">
        <w:rPr>
          <w:rFonts w:ascii="Verdana" w:hAnsi="Verdana"/>
        </w:rPr>
        <w:t xml:space="preserve">he duties of the post </w:t>
      </w:r>
      <w:proofErr w:type="gramStart"/>
      <w:r w:rsidR="009D2E58" w:rsidRPr="00EE2EB6">
        <w:rPr>
          <w:rFonts w:ascii="Verdana" w:hAnsi="Verdana"/>
        </w:rPr>
        <w:t>concerned</w:t>
      </w:r>
      <w:proofErr w:type="gramEnd"/>
    </w:p>
    <w:p w14:paraId="176A4BE0" w14:textId="77777777" w:rsidR="005120AE" w:rsidRPr="00EE2EB6" w:rsidRDefault="005120AE" w:rsidP="00CF3D8C">
      <w:pPr>
        <w:pStyle w:val="ListBullet"/>
        <w:jc w:val="both"/>
        <w:rPr>
          <w:rFonts w:ascii="Verdana" w:hAnsi="Verdana"/>
        </w:rPr>
      </w:pPr>
      <w:r w:rsidRPr="00EE2EB6">
        <w:rPr>
          <w:rFonts w:ascii="Verdana" w:hAnsi="Verdana"/>
        </w:rPr>
        <w:t>Be suita</w:t>
      </w:r>
      <w:r w:rsidR="009D2E58" w:rsidRPr="00EE2EB6">
        <w:rPr>
          <w:rFonts w:ascii="Verdana" w:hAnsi="Verdana"/>
        </w:rPr>
        <w:t xml:space="preserve">ble on the grounds of </w:t>
      </w:r>
      <w:proofErr w:type="gramStart"/>
      <w:r w:rsidR="009D2E58" w:rsidRPr="00EE2EB6">
        <w:rPr>
          <w:rFonts w:ascii="Verdana" w:hAnsi="Verdana"/>
        </w:rPr>
        <w:t>character</w:t>
      </w:r>
      <w:proofErr w:type="gramEnd"/>
    </w:p>
    <w:p w14:paraId="63ED8C64" w14:textId="77777777" w:rsidR="005120AE" w:rsidRPr="00EE2EB6" w:rsidRDefault="005120AE" w:rsidP="00CF3D8C">
      <w:pPr>
        <w:pStyle w:val="ListBullet"/>
        <w:jc w:val="both"/>
        <w:rPr>
          <w:rFonts w:ascii="Verdana" w:hAnsi="Verdana"/>
        </w:rPr>
      </w:pPr>
      <w:r w:rsidRPr="00EE2EB6">
        <w:rPr>
          <w:rFonts w:ascii="Verdana" w:hAnsi="Verdana"/>
        </w:rPr>
        <w:t>Be suitable in all other relevant respects for appointment to the post concerned</w:t>
      </w:r>
      <w:r w:rsidR="009D2E58" w:rsidRPr="00EE2EB6">
        <w:rPr>
          <w:rFonts w:ascii="Verdana" w:hAnsi="Verdana"/>
        </w:rPr>
        <w:t xml:space="preserve"> </w:t>
      </w:r>
      <w:r w:rsidRPr="00EE2EB6">
        <w:rPr>
          <w:rFonts w:ascii="Verdana" w:hAnsi="Verdana"/>
        </w:rPr>
        <w:t>and if successful, they will not be app</w:t>
      </w:r>
      <w:r w:rsidR="009D2E58" w:rsidRPr="00EE2EB6">
        <w:rPr>
          <w:rFonts w:ascii="Verdana" w:hAnsi="Verdana"/>
        </w:rPr>
        <w:t>ointed to the post unless they:</w:t>
      </w:r>
    </w:p>
    <w:p w14:paraId="2B2FC520" w14:textId="77777777" w:rsidR="005120AE" w:rsidRPr="00EE2EB6" w:rsidRDefault="005120AE" w:rsidP="00CF3D8C">
      <w:pPr>
        <w:pStyle w:val="ListBullet"/>
        <w:tabs>
          <w:tab w:val="clear" w:pos="360"/>
          <w:tab w:val="num" w:pos="720"/>
        </w:tabs>
        <w:ind w:left="720"/>
        <w:jc w:val="both"/>
        <w:rPr>
          <w:rFonts w:ascii="Verdana" w:hAnsi="Verdana"/>
        </w:rPr>
      </w:pPr>
      <w:r w:rsidRPr="00EE2EB6">
        <w:rPr>
          <w:rFonts w:ascii="Verdana" w:hAnsi="Verdana"/>
        </w:rPr>
        <w:t>Agree to undertake the duties attached to the post and accept the conditions under which the duties are, or m</w:t>
      </w:r>
      <w:r w:rsidR="009D2E58" w:rsidRPr="00EE2EB6">
        <w:rPr>
          <w:rFonts w:ascii="Verdana" w:hAnsi="Verdana"/>
        </w:rPr>
        <w:t xml:space="preserve">ay be required to be, </w:t>
      </w:r>
      <w:proofErr w:type="gramStart"/>
      <w:r w:rsidR="009D2E58" w:rsidRPr="00EE2EB6">
        <w:rPr>
          <w:rFonts w:ascii="Verdana" w:hAnsi="Verdana"/>
        </w:rPr>
        <w:t>performed;</w:t>
      </w:r>
      <w:proofErr w:type="gramEnd"/>
    </w:p>
    <w:p w14:paraId="62AA2C92" w14:textId="77777777" w:rsidR="005120AE" w:rsidRPr="00EE2EB6" w:rsidRDefault="005120AE" w:rsidP="00CF3D8C">
      <w:pPr>
        <w:pStyle w:val="ListBullet"/>
        <w:tabs>
          <w:tab w:val="clear" w:pos="360"/>
          <w:tab w:val="num" w:pos="720"/>
        </w:tabs>
        <w:ind w:left="720"/>
        <w:jc w:val="both"/>
        <w:rPr>
          <w:rFonts w:ascii="Verdana" w:hAnsi="Verdana"/>
        </w:rPr>
      </w:pPr>
      <w:r w:rsidRPr="00EE2EB6">
        <w:rPr>
          <w:rFonts w:ascii="Verdana" w:hAnsi="Verdana"/>
        </w:rPr>
        <w:t xml:space="preserve">Are fully competent and available to undertake, and fully capable of undertaking, the duties attached to the </w:t>
      </w:r>
      <w:proofErr w:type="gramStart"/>
      <w:r w:rsidRPr="00EE2EB6">
        <w:rPr>
          <w:rFonts w:ascii="Verdana" w:hAnsi="Verdana"/>
        </w:rPr>
        <w:t>position</w:t>
      </w:r>
      <w:r w:rsidR="009D2E58" w:rsidRPr="00EE2EB6">
        <w:rPr>
          <w:rFonts w:ascii="Verdana" w:hAnsi="Verdana"/>
        </w:rPr>
        <w:t>;</w:t>
      </w:r>
      <w:proofErr w:type="gramEnd"/>
    </w:p>
    <w:p w14:paraId="357CD5F9" w14:textId="77777777" w:rsidR="005120AE" w:rsidRPr="00EE2EB6" w:rsidRDefault="005120AE" w:rsidP="00CF3D8C">
      <w:pPr>
        <w:pStyle w:val="ListBullet"/>
        <w:tabs>
          <w:tab w:val="clear" w:pos="360"/>
          <w:tab w:val="num" w:pos="720"/>
        </w:tabs>
        <w:spacing w:after="160"/>
        <w:ind w:left="720"/>
        <w:jc w:val="both"/>
        <w:rPr>
          <w:rFonts w:ascii="Verdana" w:hAnsi="Verdana"/>
          <w:sz w:val="22"/>
          <w:szCs w:val="22"/>
        </w:rPr>
      </w:pPr>
      <w:r w:rsidRPr="00EE2EB6">
        <w:rPr>
          <w:rFonts w:ascii="Verdana" w:hAnsi="Verdana"/>
        </w:rPr>
        <w:t>Be passed medically fit to take up the appointment</w:t>
      </w:r>
      <w:r w:rsidR="009D2E58" w:rsidRPr="00EE2EB6">
        <w:rPr>
          <w:rFonts w:ascii="Verdana" w:hAnsi="Verdana"/>
        </w:rPr>
        <w:t>.</w:t>
      </w:r>
    </w:p>
    <w:p w14:paraId="112991BE" w14:textId="77777777" w:rsidR="005120AE" w:rsidRPr="00EE2EB6" w:rsidRDefault="005120AE" w:rsidP="00CF3D8C">
      <w:pPr>
        <w:pStyle w:val="Heading2"/>
        <w:jc w:val="both"/>
        <w:rPr>
          <w:rFonts w:ascii="Verdana" w:hAnsi="Verdana"/>
          <w:b w:val="0"/>
          <w:szCs w:val="28"/>
        </w:rPr>
      </w:pPr>
      <w:r w:rsidRPr="00EE2EB6">
        <w:rPr>
          <w:rFonts w:ascii="Verdana" w:hAnsi="Verdana"/>
          <w:szCs w:val="28"/>
        </w:rPr>
        <w:t>Deeming</w:t>
      </w:r>
      <w:r w:rsidR="009D2E58" w:rsidRPr="00EE2EB6">
        <w:rPr>
          <w:rFonts w:ascii="Verdana" w:hAnsi="Verdana"/>
          <w:szCs w:val="28"/>
        </w:rPr>
        <w:t xml:space="preserve"> of candidature to be withdrawn</w:t>
      </w:r>
    </w:p>
    <w:p w14:paraId="02C8E92A" w14:textId="77777777" w:rsidR="000E7313" w:rsidRPr="00EE2EB6" w:rsidRDefault="005120AE" w:rsidP="00CF3D8C">
      <w:pPr>
        <w:spacing w:line="240" w:lineRule="auto"/>
        <w:jc w:val="both"/>
        <w:rPr>
          <w:rFonts w:ascii="Verdana" w:hAnsi="Verdana"/>
          <w:sz w:val="24"/>
          <w:szCs w:val="24"/>
        </w:rPr>
      </w:pPr>
      <w:r w:rsidRPr="00EE2EB6">
        <w:rPr>
          <w:rFonts w:ascii="Verdana" w:hAnsi="Verdana"/>
          <w:sz w:val="24"/>
          <w:szCs w:val="24"/>
        </w:rPr>
        <w:t xml:space="preserve">Candidates who do not attend for interview or other test when and where required by </w:t>
      </w:r>
      <w:r w:rsidR="00C920E8" w:rsidRPr="00EE2EB6">
        <w:rPr>
          <w:rFonts w:ascii="Verdana" w:hAnsi="Verdana"/>
          <w:sz w:val="24"/>
          <w:szCs w:val="24"/>
        </w:rPr>
        <w:t>the National Disability Authority</w:t>
      </w:r>
      <w:r w:rsidRPr="00EE2EB6">
        <w:rPr>
          <w:rFonts w:ascii="Verdana" w:hAnsi="Verdana"/>
          <w:sz w:val="24"/>
          <w:szCs w:val="24"/>
        </w:rPr>
        <w:t xml:space="preserve">, or who do not, when requested, furnish such evidence as </w:t>
      </w:r>
      <w:r w:rsidR="00C920E8" w:rsidRPr="00EE2EB6">
        <w:rPr>
          <w:rFonts w:ascii="Verdana" w:hAnsi="Verdana"/>
          <w:sz w:val="24"/>
          <w:szCs w:val="24"/>
        </w:rPr>
        <w:t xml:space="preserve">required by the Authority </w:t>
      </w:r>
      <w:r w:rsidRPr="00EE2EB6">
        <w:rPr>
          <w:rFonts w:ascii="Verdana" w:hAnsi="Verdana"/>
          <w:sz w:val="24"/>
          <w:szCs w:val="24"/>
        </w:rPr>
        <w:t>relevant to their candidature, will have no further claim to consideration.</w:t>
      </w:r>
    </w:p>
    <w:p w14:paraId="70A59A24" w14:textId="77777777" w:rsidR="000E7313" w:rsidRPr="00EE2EB6" w:rsidRDefault="005120AE" w:rsidP="00AB520B">
      <w:pPr>
        <w:pStyle w:val="Heading1"/>
        <w:rPr>
          <w:rFonts w:ascii="Verdana" w:hAnsi="Verdana"/>
        </w:rPr>
      </w:pPr>
      <w:r w:rsidRPr="00EE2EB6">
        <w:rPr>
          <w:rFonts w:ascii="Verdana" w:hAnsi="Verdana"/>
        </w:rPr>
        <w:t>Citizenship Requirement</w:t>
      </w:r>
    </w:p>
    <w:p w14:paraId="50F75F46" w14:textId="77777777" w:rsidR="00091F67" w:rsidRPr="00EE2EB6" w:rsidRDefault="00091F67" w:rsidP="00091F67">
      <w:pPr>
        <w:spacing w:line="240" w:lineRule="auto"/>
        <w:jc w:val="both"/>
        <w:rPr>
          <w:rFonts w:ascii="Verdana" w:hAnsi="Verdana"/>
          <w:sz w:val="24"/>
          <w:szCs w:val="24"/>
          <w:lang w:val="en-GB"/>
        </w:rPr>
      </w:pPr>
      <w:bookmarkStart w:id="0" w:name="_Hlk172808685"/>
      <w:r w:rsidRPr="00EE2EB6">
        <w:rPr>
          <w:rFonts w:ascii="Verdana" w:hAnsi="Verdana"/>
          <w:sz w:val="24"/>
          <w:szCs w:val="24"/>
          <w:lang w:val="en-GB"/>
        </w:rPr>
        <w:t>Eligible candidates must be:</w:t>
      </w:r>
    </w:p>
    <w:p w14:paraId="3D0EE4E9" w14:textId="77777777" w:rsidR="00091F67" w:rsidRPr="00EE2EB6" w:rsidRDefault="00091F67" w:rsidP="00091F67">
      <w:pPr>
        <w:spacing w:line="240" w:lineRule="auto"/>
        <w:jc w:val="both"/>
        <w:rPr>
          <w:rFonts w:ascii="Verdana" w:hAnsi="Verdana"/>
          <w:sz w:val="24"/>
          <w:szCs w:val="24"/>
          <w:lang w:val="en-GB"/>
        </w:rPr>
      </w:pPr>
      <w:r w:rsidRPr="00EE2EB6">
        <w:rPr>
          <w:rFonts w:ascii="Verdana" w:hAnsi="Verdana"/>
          <w:sz w:val="24"/>
          <w:szCs w:val="24"/>
          <w:lang w:val="en-GB"/>
        </w:rPr>
        <w:t>(a)</w:t>
      </w:r>
      <w:r w:rsidRPr="00EE2EB6">
        <w:rPr>
          <w:rFonts w:ascii="Verdana" w:hAnsi="Verdana"/>
          <w:sz w:val="24"/>
          <w:szCs w:val="24"/>
          <w:lang w:val="en-GB"/>
        </w:rPr>
        <w:tab/>
        <w:t xml:space="preserve">A citizen of the European Economic Area (EEA). The EEA consists of the Member States of the European Union, Iceland, </w:t>
      </w:r>
      <w:proofErr w:type="gramStart"/>
      <w:r w:rsidRPr="00EE2EB6">
        <w:rPr>
          <w:rFonts w:ascii="Verdana" w:hAnsi="Verdana"/>
          <w:sz w:val="24"/>
          <w:szCs w:val="24"/>
          <w:lang w:val="en-GB"/>
        </w:rPr>
        <w:t>Liechtenstein</w:t>
      </w:r>
      <w:proofErr w:type="gramEnd"/>
      <w:r w:rsidRPr="00EE2EB6">
        <w:rPr>
          <w:rFonts w:ascii="Verdana" w:hAnsi="Verdana"/>
          <w:sz w:val="24"/>
          <w:szCs w:val="24"/>
          <w:lang w:val="en-GB"/>
        </w:rPr>
        <w:t xml:space="preserve"> and Norway; or</w:t>
      </w:r>
    </w:p>
    <w:p w14:paraId="7F70885F" w14:textId="77777777" w:rsidR="00091F67" w:rsidRPr="00EE2EB6" w:rsidRDefault="00091F67" w:rsidP="00091F67">
      <w:pPr>
        <w:spacing w:line="240" w:lineRule="auto"/>
        <w:jc w:val="both"/>
        <w:rPr>
          <w:rFonts w:ascii="Verdana" w:hAnsi="Verdana"/>
          <w:sz w:val="24"/>
          <w:szCs w:val="24"/>
          <w:lang w:val="en-GB"/>
        </w:rPr>
      </w:pPr>
      <w:r w:rsidRPr="00EE2EB6">
        <w:rPr>
          <w:rFonts w:ascii="Verdana" w:hAnsi="Verdana"/>
          <w:sz w:val="24"/>
          <w:szCs w:val="24"/>
          <w:lang w:val="en-GB"/>
        </w:rPr>
        <w:t>(b)</w:t>
      </w:r>
      <w:r w:rsidRPr="00EE2EB6">
        <w:rPr>
          <w:rFonts w:ascii="Verdana" w:hAnsi="Verdana"/>
          <w:sz w:val="24"/>
          <w:szCs w:val="24"/>
          <w:lang w:val="en-GB"/>
        </w:rPr>
        <w:tab/>
        <w:t>A citizen of the United Kingdom (UK); or</w:t>
      </w:r>
    </w:p>
    <w:p w14:paraId="1B2C9A87" w14:textId="77777777" w:rsidR="00091F67" w:rsidRPr="00EE2EB6" w:rsidRDefault="00091F67" w:rsidP="00091F67">
      <w:pPr>
        <w:spacing w:line="240" w:lineRule="auto"/>
        <w:jc w:val="both"/>
        <w:rPr>
          <w:rFonts w:ascii="Verdana" w:hAnsi="Verdana"/>
          <w:sz w:val="24"/>
          <w:szCs w:val="24"/>
          <w:lang w:val="en-GB"/>
        </w:rPr>
      </w:pPr>
      <w:r w:rsidRPr="00EE2EB6">
        <w:rPr>
          <w:rFonts w:ascii="Verdana" w:hAnsi="Verdana"/>
          <w:sz w:val="24"/>
          <w:szCs w:val="24"/>
          <w:lang w:val="en-GB"/>
        </w:rPr>
        <w:t>(c)</w:t>
      </w:r>
      <w:r w:rsidRPr="00EE2EB6">
        <w:rPr>
          <w:rFonts w:ascii="Verdana" w:hAnsi="Verdana"/>
          <w:sz w:val="24"/>
          <w:szCs w:val="24"/>
          <w:lang w:val="en-GB"/>
        </w:rPr>
        <w:tab/>
        <w:t>A citizen of Switzerland pursuant to the agreement between the EU and Switzerland on the free movement of persons; or</w:t>
      </w:r>
    </w:p>
    <w:p w14:paraId="1930E3D1" w14:textId="77777777" w:rsidR="00091F67" w:rsidRPr="00EE2EB6" w:rsidRDefault="00091F67" w:rsidP="00091F67">
      <w:pPr>
        <w:spacing w:line="240" w:lineRule="auto"/>
        <w:jc w:val="both"/>
        <w:rPr>
          <w:rFonts w:ascii="Verdana" w:hAnsi="Verdana"/>
          <w:sz w:val="24"/>
          <w:szCs w:val="24"/>
          <w:lang w:val="en-GB"/>
        </w:rPr>
      </w:pPr>
      <w:r w:rsidRPr="00EE2EB6">
        <w:rPr>
          <w:rFonts w:ascii="Verdana" w:hAnsi="Verdana"/>
          <w:sz w:val="24"/>
          <w:szCs w:val="24"/>
          <w:lang w:val="en-GB"/>
        </w:rPr>
        <w:t>(d)</w:t>
      </w:r>
      <w:r w:rsidRPr="00EE2EB6">
        <w:rPr>
          <w:rFonts w:ascii="Verdana" w:hAnsi="Verdana"/>
          <w:sz w:val="24"/>
          <w:szCs w:val="24"/>
          <w:lang w:val="en-GB"/>
        </w:rPr>
        <w:tab/>
        <w:t>A non-EEA citizen who has a stamp 41 or a Stamp 5 visa</w:t>
      </w:r>
    </w:p>
    <w:p w14:paraId="03A09A4D" w14:textId="77777777" w:rsidR="00091F67" w:rsidRPr="00EE2EB6" w:rsidRDefault="00091F67" w:rsidP="00091F67">
      <w:pPr>
        <w:spacing w:line="240" w:lineRule="auto"/>
        <w:jc w:val="both"/>
        <w:rPr>
          <w:rFonts w:ascii="Verdana" w:hAnsi="Verdana"/>
          <w:sz w:val="24"/>
          <w:szCs w:val="24"/>
          <w:lang w:val="en-GB"/>
        </w:rPr>
      </w:pPr>
      <w:r w:rsidRPr="00EE2EB6">
        <w:rPr>
          <w:rFonts w:ascii="Verdana" w:hAnsi="Verdana"/>
          <w:sz w:val="24"/>
          <w:szCs w:val="24"/>
          <w:vertAlign w:val="superscript"/>
          <w:lang w:val="en-GB"/>
        </w:rPr>
        <w:t>1</w:t>
      </w:r>
      <w:r w:rsidRPr="00EE2EB6">
        <w:rPr>
          <w:rFonts w:ascii="Verdana" w:hAnsi="Verdana"/>
          <w:sz w:val="24"/>
          <w:szCs w:val="24"/>
          <w:lang w:val="en-GB"/>
        </w:rPr>
        <w:t xml:space="preserve"> Please note that a 50 TEU visa, which is a replacement for Stamp 4EUFAM after Brexit, is acceptable as a Stamp 4 equivalent.</w:t>
      </w:r>
    </w:p>
    <w:p w14:paraId="434C397D" w14:textId="77777777" w:rsidR="00091F67" w:rsidRPr="00EE2EB6" w:rsidRDefault="00091F67" w:rsidP="00091F67">
      <w:pPr>
        <w:spacing w:line="240" w:lineRule="auto"/>
        <w:jc w:val="both"/>
        <w:rPr>
          <w:rFonts w:ascii="Verdana" w:hAnsi="Verdana"/>
          <w:sz w:val="24"/>
          <w:szCs w:val="24"/>
        </w:rPr>
      </w:pPr>
      <w:r w:rsidRPr="00EE2EB6">
        <w:rPr>
          <w:rFonts w:ascii="Verdana" w:hAnsi="Verdana"/>
          <w:sz w:val="24"/>
          <w:szCs w:val="24"/>
          <w:lang w:val="en-GB"/>
        </w:rPr>
        <w:t>To qualify candidates must be eligible by the date of any job offer.</w:t>
      </w:r>
      <w:bookmarkEnd w:id="0"/>
    </w:p>
    <w:p w14:paraId="43D30C8E" w14:textId="77777777" w:rsidR="005120AE" w:rsidRPr="00EE2EB6" w:rsidRDefault="005120AE" w:rsidP="00AB520B">
      <w:pPr>
        <w:pStyle w:val="Heading1"/>
        <w:rPr>
          <w:rFonts w:ascii="Verdana" w:hAnsi="Verdana"/>
        </w:rPr>
      </w:pPr>
      <w:r w:rsidRPr="00EE2EB6">
        <w:rPr>
          <w:rFonts w:ascii="Verdana" w:hAnsi="Verdana"/>
        </w:rPr>
        <w:t>Data Protection Act 2018</w:t>
      </w:r>
    </w:p>
    <w:p w14:paraId="12958C7D" w14:textId="07DE0BEA" w:rsidR="00343E10" w:rsidRPr="00EE2EB6" w:rsidRDefault="00343E10" w:rsidP="00CF3D8C">
      <w:pPr>
        <w:spacing w:line="240" w:lineRule="auto"/>
        <w:jc w:val="both"/>
        <w:rPr>
          <w:rFonts w:ascii="Verdana" w:hAnsi="Verdana"/>
          <w:iCs/>
          <w:sz w:val="24"/>
          <w:szCs w:val="24"/>
        </w:rPr>
      </w:pPr>
      <w:r w:rsidRPr="00EE2EB6">
        <w:rPr>
          <w:rFonts w:ascii="Verdana" w:hAnsi="Verdana"/>
          <w:iCs/>
          <w:sz w:val="24"/>
          <w:szCs w:val="24"/>
        </w:rPr>
        <w:t xml:space="preserve">When your application is received, we create a record in your name, which contains much of the personal information you have supplied. This personal record is used solely in processing your candidature and as part of the recruitment process. Such information held by the NDA and the employing organisation is subject to the rights and obligations set out in the Data Protection Act 2018. For more information on how we retain and use your personal data, please review </w:t>
      </w:r>
      <w:r w:rsidRPr="00EE2EB6">
        <w:rPr>
          <w:rFonts w:ascii="Verdana" w:hAnsi="Verdana"/>
          <w:iCs/>
          <w:color w:val="222222"/>
          <w:sz w:val="24"/>
          <w:szCs w:val="24"/>
          <w:lang w:val="en"/>
        </w:rPr>
        <w:t xml:space="preserve">the </w:t>
      </w:r>
      <w:hyperlink r:id="rId14" w:history="1">
        <w:r w:rsidRPr="00EE2EB6">
          <w:rPr>
            <w:rStyle w:val="Hyperlink"/>
            <w:rFonts w:ascii="Verdana" w:hAnsi="Verdana"/>
            <w:iCs/>
            <w:sz w:val="24"/>
            <w:szCs w:val="24"/>
            <w:lang w:val="en"/>
          </w:rPr>
          <w:t>National Disability Authority’s Privacy Policy</w:t>
        </w:r>
      </w:hyperlink>
      <w:r w:rsidRPr="00EE2EB6">
        <w:rPr>
          <w:rFonts w:ascii="Verdana" w:hAnsi="Verdana"/>
          <w:iCs/>
          <w:color w:val="222222"/>
          <w:sz w:val="24"/>
          <w:szCs w:val="24"/>
          <w:lang w:val="en"/>
        </w:rPr>
        <w:t xml:space="preserve"> which includes instructions on their right to withdraw consent at any point.</w:t>
      </w:r>
    </w:p>
    <w:p w14:paraId="0E3B5647" w14:textId="77777777" w:rsidR="00343E10" w:rsidRPr="00EE2EB6" w:rsidRDefault="00343E10" w:rsidP="00CF3D8C">
      <w:pPr>
        <w:jc w:val="both"/>
        <w:rPr>
          <w:rFonts w:ascii="Verdana" w:hAnsi="Verdana"/>
          <w:iCs/>
          <w:sz w:val="24"/>
          <w:szCs w:val="24"/>
          <w:lang w:val="en"/>
        </w:rPr>
      </w:pPr>
      <w:r w:rsidRPr="00EE2EB6">
        <w:rPr>
          <w:rFonts w:ascii="Verdana" w:hAnsi="Verdana"/>
          <w:iCs/>
          <w:sz w:val="24"/>
          <w:szCs w:val="24"/>
        </w:rPr>
        <w:t>To make a subject access request under the Data Protection Act 2018, please submit your request in writing to:</w:t>
      </w:r>
      <w:r w:rsidRPr="00EE2EB6">
        <w:rPr>
          <w:rFonts w:ascii="Verdana" w:eastAsia="Times New Roman" w:hAnsi="Verdana" w:cs="Times New Roman"/>
          <w:sz w:val="24"/>
          <w:szCs w:val="24"/>
          <w:lang w:val="en" w:eastAsia="en-IE"/>
        </w:rPr>
        <w:t xml:space="preserve"> </w:t>
      </w:r>
      <w:r w:rsidRPr="00EE2EB6">
        <w:rPr>
          <w:rFonts w:ascii="Verdana" w:hAnsi="Verdana"/>
          <w:iCs/>
          <w:sz w:val="24"/>
          <w:szCs w:val="24"/>
          <w:lang w:val="en"/>
        </w:rPr>
        <w:t xml:space="preserve">Data Protection Officer, National Disability Authority, 25 Clyde Road, Dublin 4, or email </w:t>
      </w:r>
      <w:hyperlink r:id="rId15" w:history="1">
        <w:r w:rsidRPr="00EE2EB6">
          <w:rPr>
            <w:rStyle w:val="Hyperlink"/>
            <w:rFonts w:ascii="Verdana" w:hAnsi="Verdana"/>
            <w:iCs/>
            <w:sz w:val="24"/>
            <w:szCs w:val="24"/>
            <w:lang w:val="en"/>
          </w:rPr>
          <w:t>dataprotection@nda.ie</w:t>
        </w:r>
      </w:hyperlink>
    </w:p>
    <w:p w14:paraId="48D29A37" w14:textId="1420E79F" w:rsidR="00124DD0" w:rsidRPr="00EE2EB6" w:rsidRDefault="00343E10" w:rsidP="00CF3D8C">
      <w:pPr>
        <w:jc w:val="both"/>
        <w:rPr>
          <w:rFonts w:ascii="Verdana" w:hAnsi="Verdana"/>
          <w:sz w:val="24"/>
          <w:szCs w:val="24"/>
        </w:rPr>
      </w:pPr>
      <w:r w:rsidRPr="00EE2EB6">
        <w:rPr>
          <w:rFonts w:ascii="Verdana" w:hAnsi="Verdana"/>
          <w:sz w:val="24"/>
          <w:szCs w:val="24"/>
        </w:rPr>
        <w:t>Ensure that you describe the records you seek in the greatest possible detail to enable us to identify the relevant record. Certain items of information, not specific to any individual, are extracted from records for general statistical purposes.</w:t>
      </w:r>
    </w:p>
    <w:p w14:paraId="4A6696C8" w14:textId="77777777" w:rsidR="00AB520B" w:rsidRPr="00EE2EB6" w:rsidRDefault="00AB520B" w:rsidP="00AB520B">
      <w:pPr>
        <w:pStyle w:val="Heading1"/>
        <w:rPr>
          <w:rFonts w:ascii="Verdana" w:hAnsi="Verdana"/>
        </w:rPr>
      </w:pPr>
      <w:r w:rsidRPr="00EE2EB6">
        <w:rPr>
          <w:rFonts w:ascii="Verdana" w:eastAsiaTheme="minorHAnsi" w:hAnsi="Verdana"/>
        </w:rPr>
        <w:t>Principal Conditions of Service</w:t>
      </w:r>
    </w:p>
    <w:p w14:paraId="10D7CF7D" w14:textId="77777777" w:rsidR="000E7313" w:rsidRPr="00EE2EB6" w:rsidRDefault="000E7313" w:rsidP="000302DB">
      <w:pPr>
        <w:spacing w:line="276" w:lineRule="auto"/>
        <w:jc w:val="both"/>
        <w:rPr>
          <w:rFonts w:ascii="Verdana" w:hAnsi="Verdana" w:cstheme="minorHAnsi"/>
          <w:sz w:val="24"/>
          <w:szCs w:val="24"/>
        </w:rPr>
      </w:pPr>
      <w:r w:rsidRPr="00EE2EB6">
        <w:rPr>
          <w:rFonts w:ascii="Verdana" w:hAnsi="Verdana" w:cstheme="minorHAnsi"/>
          <w:sz w:val="24"/>
          <w:szCs w:val="24"/>
        </w:rPr>
        <w:t>Principal conditions of service will be applied in line with all relevant governmental circulars/procedures and policies applicable at time of placement</w:t>
      </w:r>
      <w:r w:rsidR="009D2E58" w:rsidRPr="00EE2EB6">
        <w:rPr>
          <w:rFonts w:ascii="Verdana" w:hAnsi="Verdana" w:cstheme="minorHAnsi"/>
          <w:sz w:val="24"/>
          <w:szCs w:val="24"/>
        </w:rPr>
        <w:t>.</w:t>
      </w:r>
    </w:p>
    <w:p w14:paraId="0B863D2A" w14:textId="45A5505F" w:rsidR="004E4AC4" w:rsidRPr="00EE2EB6" w:rsidRDefault="004E4AC4" w:rsidP="00FD539A">
      <w:pPr>
        <w:pStyle w:val="Heading2"/>
        <w:rPr>
          <w:rFonts w:ascii="Verdana" w:hAnsi="Verdana"/>
          <w:lang w:val="en-IE"/>
        </w:rPr>
      </w:pPr>
      <w:r w:rsidRPr="00EE2EB6">
        <w:rPr>
          <w:rFonts w:ascii="Verdana" w:hAnsi="Verdana"/>
        </w:rPr>
        <w:t>Salary</w:t>
      </w:r>
    </w:p>
    <w:p w14:paraId="1FAF73FC" w14:textId="77777777" w:rsidR="00091F67" w:rsidRPr="00EE2EB6" w:rsidRDefault="00091F67" w:rsidP="00091F67">
      <w:pPr>
        <w:pStyle w:val="NormalWeb"/>
        <w:rPr>
          <w:rFonts w:ascii="Verdana" w:hAnsi="Verdana"/>
          <w:color w:val="000000"/>
        </w:rPr>
      </w:pPr>
      <w:r w:rsidRPr="00EE2EB6">
        <w:rPr>
          <w:rFonts w:ascii="Verdana" w:hAnsi="Verdana"/>
          <w:color w:val="000000"/>
        </w:rPr>
        <w:t>Entry will be at the minimum of the scale of the Executive Officer Standard Scale. The salary scale for the position is as follows:</w:t>
      </w:r>
    </w:p>
    <w:p w14:paraId="290151A8" w14:textId="13761710" w:rsidR="00091F67" w:rsidRPr="00EE2EB6" w:rsidRDefault="00091F67" w:rsidP="00091F67">
      <w:pPr>
        <w:pStyle w:val="NormalWeb"/>
        <w:jc w:val="both"/>
        <w:rPr>
          <w:rFonts w:ascii="Verdana" w:hAnsi="Verdana"/>
          <w:color w:val="000000"/>
        </w:rPr>
      </w:pPr>
      <w:r w:rsidRPr="00EE2EB6">
        <w:rPr>
          <w:rFonts w:ascii="Verdana" w:hAnsi="Verdana"/>
          <w:color w:val="000000"/>
        </w:rPr>
        <w:t xml:space="preserve">Pay scale with effect from 01 </w:t>
      </w:r>
      <w:r w:rsidR="00E01EBE">
        <w:rPr>
          <w:rFonts w:ascii="Verdana" w:hAnsi="Verdana"/>
          <w:color w:val="000000"/>
        </w:rPr>
        <w:t>October</w:t>
      </w:r>
      <w:r w:rsidR="00E01EBE" w:rsidRPr="00EE2EB6">
        <w:rPr>
          <w:rFonts w:ascii="Verdana" w:hAnsi="Verdana"/>
          <w:color w:val="000000"/>
        </w:rPr>
        <w:t xml:space="preserve"> </w:t>
      </w:r>
      <w:r w:rsidRPr="00EE2EB6">
        <w:rPr>
          <w:rFonts w:ascii="Verdana" w:hAnsi="Verdana"/>
          <w:color w:val="000000"/>
        </w:rPr>
        <w:t>2024 for Civil Servants appointed on or after 6</w:t>
      </w:r>
      <w:r w:rsidRPr="00EE2EB6">
        <w:rPr>
          <w:rFonts w:ascii="Verdana" w:hAnsi="Verdana"/>
          <w:color w:val="000000"/>
          <w:vertAlign w:val="superscript"/>
        </w:rPr>
        <w:t>th</w:t>
      </w:r>
      <w:r w:rsidRPr="00EE2EB6">
        <w:rPr>
          <w:rFonts w:ascii="Verdana" w:hAnsi="Verdana"/>
          <w:color w:val="000000"/>
        </w:rPr>
        <w:t xml:space="preserve"> April 1995 paying the Class A rate of PRSI contribution and making an employee contribution in respect of personal superannuation benefits (PPC):</w:t>
      </w:r>
    </w:p>
    <w:p w14:paraId="32A65BF8" w14:textId="77777777" w:rsidR="00091F67" w:rsidRPr="00EE2EB6" w:rsidRDefault="00091F67" w:rsidP="00091F67">
      <w:pPr>
        <w:pStyle w:val="NormalWeb"/>
        <w:jc w:val="both"/>
        <w:rPr>
          <w:rFonts w:ascii="Verdana" w:hAnsi="Verdana"/>
          <w:b/>
          <w:bCs/>
          <w:color w:val="000000"/>
          <w:sz w:val="26"/>
          <w:szCs w:val="26"/>
        </w:rPr>
      </w:pPr>
      <w:r w:rsidRPr="00EE2EB6">
        <w:rPr>
          <w:rFonts w:ascii="Verdana" w:hAnsi="Verdana"/>
          <w:b/>
          <w:bCs/>
          <w:color w:val="000000"/>
          <w:sz w:val="26"/>
          <w:szCs w:val="26"/>
        </w:rPr>
        <w:t>Executive Officer (PPC)</w:t>
      </w:r>
    </w:p>
    <w:p w14:paraId="33230CF1" w14:textId="5104FE20" w:rsidR="00091F67" w:rsidRPr="00EE2EB6" w:rsidRDefault="00E01EBE" w:rsidP="00091F67">
      <w:pPr>
        <w:pStyle w:val="NormalWeb"/>
        <w:jc w:val="both"/>
        <w:rPr>
          <w:rFonts w:ascii="Verdana" w:hAnsi="Verdana"/>
          <w:bCs/>
          <w:color w:val="000000"/>
        </w:rPr>
      </w:pPr>
      <w:r w:rsidRPr="00FA7CE5">
        <w:rPr>
          <w:rFonts w:ascii="Verdana" w:hAnsi="Verdana"/>
        </w:rPr>
        <w:t>€36,544</w:t>
      </w:r>
      <w:r>
        <w:rPr>
          <w:rFonts w:ascii="Verdana" w:hAnsi="Verdana"/>
        </w:rPr>
        <w:t>,</w:t>
      </w:r>
      <w:r w:rsidRPr="00FA7CE5">
        <w:rPr>
          <w:rFonts w:ascii="Verdana" w:hAnsi="Verdana"/>
        </w:rPr>
        <w:t xml:space="preserve"> €38,465</w:t>
      </w:r>
      <w:r>
        <w:rPr>
          <w:rFonts w:ascii="Verdana" w:hAnsi="Verdana"/>
        </w:rPr>
        <w:t>,</w:t>
      </w:r>
      <w:r w:rsidRPr="00FA7CE5">
        <w:rPr>
          <w:rFonts w:ascii="Verdana" w:hAnsi="Verdana"/>
        </w:rPr>
        <w:t xml:space="preserve"> €39,550</w:t>
      </w:r>
      <w:r>
        <w:rPr>
          <w:rFonts w:ascii="Verdana" w:hAnsi="Verdana"/>
        </w:rPr>
        <w:t>,</w:t>
      </w:r>
      <w:r w:rsidRPr="00FA7CE5">
        <w:rPr>
          <w:rFonts w:ascii="Verdana" w:hAnsi="Verdana"/>
        </w:rPr>
        <w:t xml:space="preserve"> €41,667</w:t>
      </w:r>
      <w:r>
        <w:rPr>
          <w:rFonts w:ascii="Verdana" w:hAnsi="Verdana"/>
        </w:rPr>
        <w:t>,</w:t>
      </w:r>
      <w:r w:rsidRPr="00FA7CE5">
        <w:rPr>
          <w:rFonts w:ascii="Verdana" w:hAnsi="Verdana"/>
        </w:rPr>
        <w:t xml:space="preserve"> €43,564</w:t>
      </w:r>
      <w:r>
        <w:rPr>
          <w:rFonts w:ascii="Verdana" w:hAnsi="Verdana"/>
        </w:rPr>
        <w:t>,</w:t>
      </w:r>
      <w:r w:rsidRPr="00FA7CE5">
        <w:rPr>
          <w:rFonts w:ascii="Verdana" w:hAnsi="Verdana"/>
        </w:rPr>
        <w:t xml:space="preserve"> €45,400</w:t>
      </w:r>
      <w:r>
        <w:rPr>
          <w:rFonts w:ascii="Verdana" w:hAnsi="Verdana"/>
        </w:rPr>
        <w:t>,</w:t>
      </w:r>
      <w:r w:rsidRPr="00FA7CE5">
        <w:rPr>
          <w:rFonts w:ascii="Verdana" w:hAnsi="Verdana"/>
        </w:rPr>
        <w:t xml:space="preserve"> €47,229</w:t>
      </w:r>
      <w:r>
        <w:rPr>
          <w:rFonts w:ascii="Verdana" w:hAnsi="Verdana"/>
        </w:rPr>
        <w:t>,</w:t>
      </w:r>
      <w:r w:rsidRPr="00FA7CE5">
        <w:rPr>
          <w:rFonts w:ascii="Verdana" w:hAnsi="Verdana"/>
        </w:rPr>
        <w:t xml:space="preserve"> €49,019</w:t>
      </w:r>
      <w:r>
        <w:rPr>
          <w:rFonts w:ascii="Verdana" w:hAnsi="Verdana"/>
        </w:rPr>
        <w:t>,</w:t>
      </w:r>
      <w:r w:rsidRPr="00FA7CE5">
        <w:rPr>
          <w:rFonts w:ascii="Verdana" w:hAnsi="Verdana"/>
        </w:rPr>
        <w:t xml:space="preserve"> €50,831</w:t>
      </w:r>
      <w:r>
        <w:rPr>
          <w:rFonts w:ascii="Verdana" w:hAnsi="Verdana"/>
        </w:rPr>
        <w:t>,</w:t>
      </w:r>
      <w:r w:rsidRPr="00FA7CE5">
        <w:rPr>
          <w:rFonts w:ascii="Verdana" w:hAnsi="Verdana"/>
        </w:rPr>
        <w:t xml:space="preserve"> €52,618</w:t>
      </w:r>
      <w:r>
        <w:rPr>
          <w:rFonts w:ascii="Verdana" w:hAnsi="Verdana"/>
        </w:rPr>
        <w:t>,</w:t>
      </w:r>
      <w:r w:rsidRPr="00FA7CE5">
        <w:rPr>
          <w:rFonts w:ascii="Verdana" w:hAnsi="Verdana"/>
        </w:rPr>
        <w:t xml:space="preserve"> €54,514</w:t>
      </w:r>
      <w:r>
        <w:rPr>
          <w:rFonts w:ascii="Verdana" w:hAnsi="Verdana"/>
        </w:rPr>
        <w:t>,</w:t>
      </w:r>
      <w:r w:rsidRPr="00FA7CE5">
        <w:rPr>
          <w:rFonts w:ascii="Verdana" w:hAnsi="Verdana"/>
        </w:rPr>
        <w:t xml:space="preserve"> €55,784</w:t>
      </w:r>
      <w:r>
        <w:rPr>
          <w:rFonts w:ascii="Verdana" w:hAnsi="Verdana"/>
        </w:rPr>
        <w:t>,</w:t>
      </w:r>
      <w:r w:rsidRPr="00FA7CE5">
        <w:rPr>
          <w:rFonts w:ascii="Verdana" w:hAnsi="Verdana"/>
        </w:rPr>
        <w:t xml:space="preserve"> €57,596¹</w:t>
      </w:r>
      <w:r>
        <w:rPr>
          <w:rFonts w:ascii="Verdana" w:hAnsi="Verdana"/>
        </w:rPr>
        <w:t>,</w:t>
      </w:r>
      <w:r w:rsidRPr="00FA7CE5">
        <w:rPr>
          <w:rFonts w:ascii="Verdana" w:hAnsi="Verdana"/>
        </w:rPr>
        <w:t xml:space="preserve"> €59,422²</w:t>
      </w:r>
      <w:r>
        <w:rPr>
          <w:rFonts w:ascii="Verdana" w:hAnsi="Verdana"/>
        </w:rPr>
        <w:t>.</w:t>
      </w:r>
    </w:p>
    <w:p w14:paraId="62B436D7" w14:textId="4795FBB9" w:rsidR="00091F67" w:rsidRPr="00EE2EB6" w:rsidRDefault="00091F67" w:rsidP="00091F67">
      <w:pPr>
        <w:pStyle w:val="NormalWeb"/>
        <w:rPr>
          <w:rFonts w:ascii="Verdana" w:hAnsi="Verdana"/>
          <w:color w:val="000000"/>
        </w:rPr>
      </w:pPr>
      <w:bookmarkStart w:id="1" w:name="_Hlk172817488"/>
      <w:r w:rsidRPr="00EE2EB6">
        <w:rPr>
          <w:rFonts w:ascii="Verdana" w:hAnsi="Verdana"/>
          <w:color w:val="000000"/>
          <w:lang w:val="en-GB"/>
        </w:rPr>
        <w:t xml:space="preserve">Non-Personal Pension Contribution </w:t>
      </w:r>
      <w:bookmarkEnd w:id="1"/>
      <w:r w:rsidRPr="00EE2EB6">
        <w:rPr>
          <w:rFonts w:ascii="Verdana" w:hAnsi="Verdana"/>
          <w:color w:val="000000"/>
          <w:lang w:val="en-GB"/>
        </w:rPr>
        <w:t xml:space="preserve">Pay Scale </w:t>
      </w:r>
      <w:r w:rsidRPr="00EE2EB6">
        <w:rPr>
          <w:rFonts w:ascii="Verdana" w:hAnsi="Verdana"/>
          <w:color w:val="000000"/>
        </w:rPr>
        <w:t xml:space="preserve">with effect from 01 </w:t>
      </w:r>
      <w:r w:rsidR="00E01EBE">
        <w:rPr>
          <w:rFonts w:ascii="Verdana" w:hAnsi="Verdana"/>
          <w:color w:val="000000"/>
        </w:rPr>
        <w:t>October</w:t>
      </w:r>
      <w:r w:rsidR="00E01EBE" w:rsidRPr="00EE2EB6">
        <w:rPr>
          <w:rFonts w:ascii="Verdana" w:hAnsi="Verdana"/>
          <w:color w:val="000000"/>
        </w:rPr>
        <w:t xml:space="preserve"> </w:t>
      </w:r>
      <w:r w:rsidRPr="00EE2EB6">
        <w:rPr>
          <w:rFonts w:ascii="Verdana" w:hAnsi="Verdana"/>
          <w:color w:val="000000"/>
        </w:rPr>
        <w:t xml:space="preserve">2024 </w:t>
      </w:r>
      <w:r w:rsidRPr="00EE2EB6">
        <w:rPr>
          <w:rFonts w:ascii="Verdana" w:hAnsi="Verdana"/>
          <w:color w:val="000000"/>
          <w:lang w:val="en-GB"/>
        </w:rPr>
        <w:t>(for those appointed before 6 April 1995)</w:t>
      </w:r>
      <w:r w:rsidRPr="00EE2EB6">
        <w:rPr>
          <w:rFonts w:ascii="Verdana" w:hAnsi="Verdana"/>
          <w:color w:val="000000"/>
        </w:rPr>
        <w:t>:</w:t>
      </w:r>
    </w:p>
    <w:p w14:paraId="36A8C646" w14:textId="77777777" w:rsidR="00091F67" w:rsidRPr="00EE2EB6" w:rsidRDefault="00091F67" w:rsidP="00091F67">
      <w:pPr>
        <w:pStyle w:val="NormalWeb"/>
        <w:jc w:val="both"/>
        <w:rPr>
          <w:rFonts w:ascii="Verdana" w:hAnsi="Verdana"/>
          <w:b/>
          <w:bCs/>
          <w:color w:val="000000"/>
          <w:sz w:val="26"/>
          <w:szCs w:val="26"/>
        </w:rPr>
      </w:pPr>
      <w:r w:rsidRPr="00EE2EB6">
        <w:rPr>
          <w:rFonts w:ascii="Verdana" w:hAnsi="Verdana"/>
          <w:b/>
          <w:bCs/>
          <w:color w:val="000000"/>
          <w:sz w:val="26"/>
          <w:szCs w:val="26"/>
        </w:rPr>
        <w:t>Executive Officer</w:t>
      </w:r>
    </w:p>
    <w:p w14:paraId="03CB420D" w14:textId="33DA0A95" w:rsidR="00091F67" w:rsidRPr="00EE2EB6" w:rsidRDefault="00E01EBE" w:rsidP="00091F67">
      <w:pPr>
        <w:pStyle w:val="NormalWeb"/>
        <w:jc w:val="both"/>
        <w:rPr>
          <w:rFonts w:ascii="Verdana" w:hAnsi="Verdana"/>
          <w:bCs/>
          <w:color w:val="000000"/>
        </w:rPr>
      </w:pPr>
      <w:r w:rsidRPr="00FA7CE5">
        <w:rPr>
          <w:rFonts w:ascii="Verdana" w:hAnsi="Verdana"/>
        </w:rPr>
        <w:t>€34,983</w:t>
      </w:r>
      <w:r>
        <w:rPr>
          <w:rFonts w:ascii="Verdana" w:hAnsi="Verdana"/>
        </w:rPr>
        <w:t>,</w:t>
      </w:r>
      <w:r w:rsidRPr="00FA7CE5">
        <w:rPr>
          <w:rFonts w:ascii="Verdana" w:hAnsi="Verdana"/>
        </w:rPr>
        <w:t xml:space="preserve"> €37,152</w:t>
      </w:r>
      <w:r>
        <w:rPr>
          <w:rFonts w:ascii="Verdana" w:hAnsi="Verdana"/>
        </w:rPr>
        <w:t>,</w:t>
      </w:r>
      <w:r w:rsidRPr="00FA7CE5">
        <w:rPr>
          <w:rFonts w:ascii="Verdana" w:hAnsi="Verdana"/>
        </w:rPr>
        <w:t xml:space="preserve"> €38,010</w:t>
      </w:r>
      <w:r>
        <w:rPr>
          <w:rFonts w:ascii="Verdana" w:hAnsi="Verdana"/>
        </w:rPr>
        <w:t>,</w:t>
      </w:r>
      <w:r w:rsidRPr="00FA7CE5">
        <w:rPr>
          <w:rFonts w:ascii="Verdana" w:hAnsi="Verdana"/>
        </w:rPr>
        <w:t xml:space="preserve"> €39,860</w:t>
      </w:r>
      <w:r>
        <w:rPr>
          <w:rFonts w:ascii="Verdana" w:hAnsi="Verdana"/>
        </w:rPr>
        <w:t>,</w:t>
      </w:r>
      <w:r w:rsidRPr="00FA7CE5">
        <w:rPr>
          <w:rFonts w:ascii="Verdana" w:hAnsi="Verdana"/>
        </w:rPr>
        <w:t xml:space="preserve"> €41,659</w:t>
      </w:r>
      <w:r>
        <w:rPr>
          <w:rFonts w:ascii="Verdana" w:hAnsi="Verdana"/>
        </w:rPr>
        <w:t>,</w:t>
      </w:r>
      <w:r w:rsidRPr="00FA7CE5">
        <w:rPr>
          <w:rFonts w:ascii="Verdana" w:hAnsi="Verdana"/>
        </w:rPr>
        <w:t xml:space="preserve"> €43,406</w:t>
      </w:r>
      <w:r>
        <w:rPr>
          <w:rFonts w:ascii="Verdana" w:hAnsi="Verdana"/>
        </w:rPr>
        <w:t>,</w:t>
      </w:r>
      <w:r w:rsidRPr="00FA7CE5">
        <w:rPr>
          <w:rFonts w:ascii="Verdana" w:hAnsi="Verdana"/>
        </w:rPr>
        <w:t xml:space="preserve"> €45,141</w:t>
      </w:r>
      <w:r>
        <w:rPr>
          <w:rFonts w:ascii="Verdana" w:hAnsi="Verdana"/>
        </w:rPr>
        <w:t>,</w:t>
      </w:r>
      <w:r w:rsidRPr="00FA7CE5">
        <w:rPr>
          <w:rFonts w:ascii="Verdana" w:hAnsi="Verdana"/>
        </w:rPr>
        <w:t xml:space="preserve"> €46,841</w:t>
      </w:r>
      <w:r>
        <w:rPr>
          <w:rFonts w:ascii="Verdana" w:hAnsi="Verdana"/>
        </w:rPr>
        <w:t>,</w:t>
      </w:r>
      <w:r w:rsidRPr="00FA7CE5">
        <w:rPr>
          <w:rFonts w:ascii="Verdana" w:hAnsi="Verdana"/>
        </w:rPr>
        <w:t xml:space="preserve"> €48,559</w:t>
      </w:r>
      <w:r>
        <w:rPr>
          <w:rFonts w:ascii="Verdana" w:hAnsi="Verdana"/>
        </w:rPr>
        <w:t>,</w:t>
      </w:r>
      <w:r w:rsidRPr="00FA7CE5">
        <w:rPr>
          <w:rFonts w:ascii="Verdana" w:hAnsi="Verdana"/>
        </w:rPr>
        <w:t xml:space="preserve"> €50,229</w:t>
      </w:r>
      <w:r>
        <w:rPr>
          <w:rFonts w:ascii="Verdana" w:hAnsi="Verdana"/>
        </w:rPr>
        <w:t>,</w:t>
      </w:r>
      <w:r w:rsidRPr="00FA7CE5">
        <w:rPr>
          <w:rFonts w:ascii="Verdana" w:hAnsi="Verdana"/>
        </w:rPr>
        <w:t xml:space="preserve"> €51,962</w:t>
      </w:r>
      <w:r>
        <w:rPr>
          <w:rFonts w:ascii="Verdana" w:hAnsi="Verdana"/>
        </w:rPr>
        <w:t>,</w:t>
      </w:r>
      <w:r w:rsidRPr="00FA7CE5">
        <w:rPr>
          <w:rFonts w:ascii="Verdana" w:hAnsi="Verdana"/>
        </w:rPr>
        <w:t xml:space="preserve"> €53,146</w:t>
      </w:r>
      <w:r>
        <w:rPr>
          <w:rFonts w:ascii="Verdana" w:hAnsi="Verdana"/>
        </w:rPr>
        <w:t>,</w:t>
      </w:r>
      <w:r w:rsidRPr="00FA7CE5">
        <w:rPr>
          <w:rFonts w:ascii="Verdana" w:hAnsi="Verdana"/>
        </w:rPr>
        <w:t xml:space="preserve"> €54,848¹</w:t>
      </w:r>
      <w:r>
        <w:rPr>
          <w:rFonts w:ascii="Verdana" w:hAnsi="Verdana"/>
        </w:rPr>
        <w:t>,</w:t>
      </w:r>
      <w:r w:rsidRPr="00FA7CE5">
        <w:rPr>
          <w:rFonts w:ascii="Verdana" w:hAnsi="Verdana"/>
        </w:rPr>
        <w:t xml:space="preserve"> €56,566²</w:t>
      </w:r>
      <w:r>
        <w:rPr>
          <w:rFonts w:ascii="Verdana" w:hAnsi="Verdana"/>
        </w:rPr>
        <w:t>.</w:t>
      </w:r>
    </w:p>
    <w:p w14:paraId="27B19F4D" w14:textId="77777777" w:rsidR="00091F67" w:rsidRPr="00EE2EB6" w:rsidRDefault="00091F67" w:rsidP="00091F67">
      <w:pPr>
        <w:pStyle w:val="NormalWeb"/>
        <w:rPr>
          <w:rFonts w:ascii="Verdana" w:hAnsi="Verdana"/>
          <w:color w:val="000000"/>
        </w:rPr>
      </w:pPr>
      <w:r w:rsidRPr="00EE2EB6">
        <w:rPr>
          <w:rFonts w:ascii="Verdana" w:hAnsi="Verdana"/>
          <w:color w:val="000000"/>
        </w:rPr>
        <w:t>Subject to satisfactory performance, increments may be payable in line with Government Policy. Long service increments may be payable after 3 (LSI-1) and 6 (LSI-2) years’ satisfactory service at the maximum of the scale.</w:t>
      </w:r>
    </w:p>
    <w:p w14:paraId="643917C0" w14:textId="77777777" w:rsidR="00091F67" w:rsidRPr="00EE2EB6" w:rsidRDefault="00091F67" w:rsidP="00091F67">
      <w:pPr>
        <w:pStyle w:val="NormalWeb"/>
        <w:rPr>
          <w:rFonts w:ascii="Verdana" w:hAnsi="Verdana"/>
          <w:color w:val="000000"/>
        </w:rPr>
      </w:pPr>
      <w:r w:rsidRPr="00EE2EB6">
        <w:rPr>
          <w:rFonts w:ascii="Verdana" w:hAnsi="Verdana"/>
          <w:color w:val="000000"/>
        </w:rPr>
        <w:t xml:space="preserve">Entry will be at the </w:t>
      </w:r>
      <w:r w:rsidRPr="00EE2EB6">
        <w:rPr>
          <w:rFonts w:ascii="Verdana" w:hAnsi="Verdana"/>
          <w:b/>
          <w:color w:val="000000"/>
        </w:rPr>
        <w:t xml:space="preserve">first point </w:t>
      </w:r>
      <w:r w:rsidRPr="00EE2EB6">
        <w:rPr>
          <w:rFonts w:ascii="Verdana" w:hAnsi="Verdana"/>
          <w:color w:val="000000"/>
        </w:rPr>
        <w:t>of the scale. Different terms and conditions may apply if you are a currently serving civil or public servant.</w:t>
      </w:r>
    </w:p>
    <w:p w14:paraId="1F7ADB10" w14:textId="39E4AA5A" w:rsidR="007559AB" w:rsidRPr="00EE2EB6" w:rsidRDefault="00562B4F" w:rsidP="006B2D60">
      <w:pPr>
        <w:pStyle w:val="Heading2"/>
        <w:jc w:val="both"/>
        <w:rPr>
          <w:rFonts w:ascii="Verdana" w:hAnsi="Verdana"/>
        </w:rPr>
      </w:pPr>
      <w:r w:rsidRPr="00EE2EB6">
        <w:rPr>
          <w:rFonts w:ascii="Verdana" w:hAnsi="Verdana"/>
        </w:rPr>
        <w:t>Annual Leave</w:t>
      </w:r>
    </w:p>
    <w:p w14:paraId="49A0D250" w14:textId="7FD739CD" w:rsidR="00822133" w:rsidRPr="00EE2EB6" w:rsidRDefault="00822133" w:rsidP="006B2D60">
      <w:pPr>
        <w:jc w:val="both"/>
        <w:rPr>
          <w:rFonts w:ascii="Verdana" w:hAnsi="Verdana"/>
          <w:sz w:val="24"/>
          <w:szCs w:val="24"/>
          <w:lang w:val="en-GB"/>
        </w:rPr>
      </w:pPr>
      <w:r w:rsidRPr="00EE2EB6">
        <w:rPr>
          <w:rFonts w:ascii="Verdana" w:hAnsi="Verdana"/>
          <w:sz w:val="24"/>
          <w:szCs w:val="24"/>
          <w:lang w:val="en-GB"/>
        </w:rPr>
        <w:t>The annual leav</w:t>
      </w:r>
      <w:r w:rsidR="00E83566" w:rsidRPr="00EE2EB6">
        <w:rPr>
          <w:rFonts w:ascii="Verdana" w:hAnsi="Verdana"/>
          <w:sz w:val="24"/>
          <w:szCs w:val="24"/>
          <w:lang w:val="en-GB"/>
        </w:rPr>
        <w:t>e allowance for the position of</w:t>
      </w:r>
      <w:r w:rsidR="004E4AC4" w:rsidRPr="00EE2EB6">
        <w:rPr>
          <w:rFonts w:ascii="Verdana" w:hAnsi="Verdana"/>
          <w:sz w:val="24"/>
          <w:szCs w:val="24"/>
          <w:lang w:val="en-GB"/>
        </w:rPr>
        <w:t xml:space="preserve"> Executive Officer </w:t>
      </w:r>
      <w:r w:rsidR="00F70F62" w:rsidRPr="00EE2EB6">
        <w:rPr>
          <w:rFonts w:ascii="Verdana" w:hAnsi="Verdana" w:cs="Arial"/>
          <w:bCs/>
          <w:color w:val="000000"/>
          <w:kern w:val="2"/>
          <w:sz w:val="24"/>
          <w:szCs w:val="24"/>
        </w:rPr>
        <w:t>will be as follows:</w:t>
      </w:r>
    </w:p>
    <w:p w14:paraId="05C6904A" w14:textId="77777777" w:rsidR="009317BD" w:rsidRPr="00EE2EB6" w:rsidRDefault="009317BD" w:rsidP="00F31B90">
      <w:pPr>
        <w:widowControl w:val="0"/>
        <w:autoSpaceDE w:val="0"/>
        <w:autoSpaceDN w:val="0"/>
        <w:adjustRightInd w:val="0"/>
        <w:spacing w:line="240" w:lineRule="auto"/>
        <w:jc w:val="both"/>
        <w:rPr>
          <w:rFonts w:ascii="Verdana" w:hAnsi="Verdana" w:cs="Gill Sans MT"/>
          <w:color w:val="000000"/>
          <w:kern w:val="2"/>
          <w:sz w:val="24"/>
          <w:szCs w:val="24"/>
        </w:rPr>
      </w:pPr>
      <w:r w:rsidRPr="00EE2EB6">
        <w:rPr>
          <w:rFonts w:ascii="Verdana" w:hAnsi="Verdana" w:cs="Gill Sans MT"/>
          <w:color w:val="000000"/>
          <w:kern w:val="2"/>
          <w:sz w:val="24"/>
          <w:szCs w:val="24"/>
        </w:rPr>
        <w:t xml:space="preserve">23 rising to 24 after 5 years´ </w:t>
      </w:r>
      <w:proofErr w:type="gramStart"/>
      <w:r w:rsidRPr="00EE2EB6">
        <w:rPr>
          <w:rFonts w:ascii="Verdana" w:hAnsi="Verdana" w:cs="Gill Sans MT"/>
          <w:color w:val="000000"/>
          <w:kern w:val="2"/>
          <w:sz w:val="24"/>
          <w:szCs w:val="24"/>
        </w:rPr>
        <w:t>service</w:t>
      </w:r>
      <w:proofErr w:type="gramEnd"/>
    </w:p>
    <w:p w14:paraId="2D9A28BF" w14:textId="77777777" w:rsidR="009317BD" w:rsidRPr="00EE2EB6" w:rsidRDefault="009317BD" w:rsidP="00F31B90">
      <w:pPr>
        <w:widowControl w:val="0"/>
        <w:autoSpaceDE w:val="0"/>
        <w:autoSpaceDN w:val="0"/>
        <w:adjustRightInd w:val="0"/>
        <w:spacing w:line="240" w:lineRule="auto"/>
        <w:jc w:val="both"/>
        <w:rPr>
          <w:rFonts w:ascii="Verdana" w:hAnsi="Verdana" w:cs="Gill Sans MT"/>
          <w:color w:val="000000"/>
          <w:kern w:val="2"/>
          <w:sz w:val="24"/>
          <w:szCs w:val="24"/>
        </w:rPr>
      </w:pPr>
      <w:r w:rsidRPr="00EE2EB6">
        <w:rPr>
          <w:rFonts w:ascii="Verdana" w:hAnsi="Verdana" w:cs="Gill Sans MT"/>
          <w:color w:val="000000"/>
          <w:kern w:val="2"/>
          <w:sz w:val="24"/>
          <w:szCs w:val="24"/>
        </w:rPr>
        <w:t>25 after 10 years´ service</w:t>
      </w:r>
    </w:p>
    <w:p w14:paraId="0E19F444" w14:textId="77777777" w:rsidR="009317BD" w:rsidRPr="00EE2EB6" w:rsidRDefault="009317BD" w:rsidP="00F31B90">
      <w:pPr>
        <w:widowControl w:val="0"/>
        <w:autoSpaceDE w:val="0"/>
        <w:autoSpaceDN w:val="0"/>
        <w:adjustRightInd w:val="0"/>
        <w:spacing w:line="240" w:lineRule="auto"/>
        <w:jc w:val="both"/>
        <w:rPr>
          <w:rFonts w:ascii="Verdana" w:hAnsi="Verdana" w:cs="Gill Sans MT"/>
          <w:color w:val="000000"/>
          <w:kern w:val="2"/>
          <w:sz w:val="24"/>
          <w:szCs w:val="24"/>
        </w:rPr>
      </w:pPr>
      <w:r w:rsidRPr="00EE2EB6">
        <w:rPr>
          <w:rFonts w:ascii="Verdana" w:hAnsi="Verdana" w:cs="Gill Sans MT"/>
          <w:color w:val="000000"/>
          <w:kern w:val="2"/>
          <w:sz w:val="24"/>
          <w:szCs w:val="24"/>
        </w:rPr>
        <w:t>26 after 12 years´ service</w:t>
      </w:r>
    </w:p>
    <w:p w14:paraId="14BC961E" w14:textId="77777777" w:rsidR="009317BD" w:rsidRPr="00EE2EB6" w:rsidRDefault="009317BD" w:rsidP="00F31B90">
      <w:pPr>
        <w:widowControl w:val="0"/>
        <w:autoSpaceDE w:val="0"/>
        <w:autoSpaceDN w:val="0"/>
        <w:adjustRightInd w:val="0"/>
        <w:spacing w:line="240" w:lineRule="auto"/>
        <w:jc w:val="both"/>
        <w:rPr>
          <w:rFonts w:ascii="Verdana" w:hAnsi="Verdana" w:cs="Gill Sans MT"/>
          <w:color w:val="000000"/>
          <w:kern w:val="2"/>
          <w:sz w:val="24"/>
          <w:szCs w:val="24"/>
        </w:rPr>
      </w:pPr>
      <w:r w:rsidRPr="00EE2EB6">
        <w:rPr>
          <w:rFonts w:ascii="Verdana" w:hAnsi="Verdana" w:cs="Gill Sans MT"/>
          <w:color w:val="000000"/>
          <w:kern w:val="2"/>
          <w:sz w:val="24"/>
          <w:szCs w:val="24"/>
        </w:rPr>
        <w:t>27 after 14 years´ service</w:t>
      </w:r>
    </w:p>
    <w:p w14:paraId="4732BE78" w14:textId="65438C3A" w:rsidR="00FC573E" w:rsidRPr="00EE2EB6" w:rsidRDefault="00562B4F" w:rsidP="006B2D60">
      <w:pPr>
        <w:jc w:val="both"/>
        <w:rPr>
          <w:rFonts w:ascii="Verdana" w:hAnsi="Verdana" w:cstheme="minorHAnsi"/>
          <w:sz w:val="24"/>
          <w:szCs w:val="24"/>
        </w:rPr>
      </w:pPr>
      <w:r w:rsidRPr="00EE2EB6">
        <w:rPr>
          <w:rFonts w:ascii="Verdana" w:hAnsi="Verdana" w:cstheme="minorHAnsi"/>
          <w:sz w:val="24"/>
          <w:szCs w:val="24"/>
        </w:rPr>
        <w:t xml:space="preserve">This allowance is subject to conditions regarding the granting of annual leave in the public sector and is based on a </w:t>
      </w:r>
      <w:r w:rsidR="003E4AC5" w:rsidRPr="00EE2EB6">
        <w:rPr>
          <w:rFonts w:ascii="Verdana" w:hAnsi="Verdana" w:cstheme="minorHAnsi"/>
          <w:sz w:val="24"/>
          <w:szCs w:val="24"/>
        </w:rPr>
        <w:t>5-day</w:t>
      </w:r>
      <w:r w:rsidRPr="00EE2EB6">
        <w:rPr>
          <w:rFonts w:ascii="Verdana" w:hAnsi="Verdana" w:cstheme="minorHAnsi"/>
          <w:sz w:val="24"/>
          <w:szCs w:val="24"/>
        </w:rPr>
        <w:t xml:space="preserve"> week, exclusive of public holidays.</w:t>
      </w:r>
    </w:p>
    <w:p w14:paraId="00C1CA47" w14:textId="77777777" w:rsidR="0084500B" w:rsidRPr="00EE2EB6" w:rsidRDefault="009D2E58" w:rsidP="00B92140">
      <w:pPr>
        <w:pStyle w:val="Heading2"/>
        <w:spacing w:after="120"/>
        <w:rPr>
          <w:rFonts w:ascii="Verdana" w:hAnsi="Verdana"/>
          <w:b w:val="0"/>
          <w:szCs w:val="28"/>
        </w:rPr>
      </w:pPr>
      <w:r w:rsidRPr="00EE2EB6">
        <w:rPr>
          <w:rFonts w:ascii="Verdana" w:hAnsi="Verdana"/>
          <w:szCs w:val="28"/>
        </w:rPr>
        <w:t>Hours of Work</w:t>
      </w:r>
    </w:p>
    <w:p w14:paraId="66C4276C" w14:textId="0EF72488" w:rsidR="006B2D60" w:rsidRPr="00EE2EB6" w:rsidRDefault="006B2D60" w:rsidP="006B2D60">
      <w:pPr>
        <w:pStyle w:val="NormalWeb"/>
        <w:jc w:val="both"/>
        <w:rPr>
          <w:rFonts w:ascii="Verdana" w:hAnsi="Verdana"/>
          <w:color w:val="000000"/>
        </w:rPr>
      </w:pPr>
      <w:r w:rsidRPr="00EE2EB6">
        <w:rPr>
          <w:rFonts w:ascii="Verdana" w:hAnsi="Verdana"/>
          <w:color w:val="000000"/>
        </w:rPr>
        <w:t>Hours of attendance will be not less than 3</w:t>
      </w:r>
      <w:r w:rsidR="00091F67" w:rsidRPr="00EE2EB6">
        <w:rPr>
          <w:rFonts w:ascii="Verdana" w:hAnsi="Verdana"/>
          <w:color w:val="000000"/>
        </w:rPr>
        <w:t>5</w:t>
      </w:r>
      <w:r w:rsidRPr="00EE2EB6">
        <w:rPr>
          <w:rFonts w:ascii="Verdana" w:hAnsi="Verdana"/>
          <w:color w:val="000000"/>
        </w:rPr>
        <w:t xml:space="preserve"> hours net per week. Your normal working hours are from 9am to 5pm, Monday to Friday</w:t>
      </w:r>
      <w:r w:rsidR="00091F67" w:rsidRPr="00EE2EB6">
        <w:rPr>
          <w:rFonts w:ascii="Verdana" w:hAnsi="Verdana"/>
          <w:color w:val="000000"/>
        </w:rPr>
        <w:t>.</w:t>
      </w:r>
    </w:p>
    <w:p w14:paraId="2DE2E4CE" w14:textId="74707D89" w:rsidR="00091F67" w:rsidRPr="00EE2EB6" w:rsidRDefault="00091F67" w:rsidP="006B2D60">
      <w:pPr>
        <w:pStyle w:val="NormalWeb"/>
        <w:jc w:val="both"/>
        <w:rPr>
          <w:rFonts w:ascii="Verdana" w:hAnsi="Verdana"/>
          <w:color w:val="000000"/>
        </w:rPr>
      </w:pPr>
      <w:bookmarkStart w:id="2" w:name="_Hlk166099109"/>
      <w:r w:rsidRPr="00EE2EB6">
        <w:rPr>
          <w:rFonts w:ascii="Verdana" w:hAnsi="Verdana"/>
          <w:color w:val="000000"/>
        </w:rPr>
        <w:t>The NDA operates a blended working policy which requires a minimum attendance on site of two days per week. This requirement is dependent on the requirements of the role and will vary from time to time. Details of this arrangement are agreed locally with your line manager.</w:t>
      </w:r>
      <w:bookmarkEnd w:id="2"/>
    </w:p>
    <w:p w14:paraId="4ADF1111" w14:textId="77777777" w:rsidR="008E1F64" w:rsidRPr="00EE2EB6" w:rsidRDefault="009D2E58" w:rsidP="006B2D60">
      <w:pPr>
        <w:pStyle w:val="Heading2"/>
        <w:spacing w:before="240" w:after="120"/>
        <w:jc w:val="both"/>
        <w:rPr>
          <w:rFonts w:ascii="Verdana" w:hAnsi="Verdana" w:cstheme="minorHAnsi"/>
          <w:b w:val="0"/>
          <w:szCs w:val="28"/>
        </w:rPr>
      </w:pPr>
      <w:r w:rsidRPr="00EE2EB6">
        <w:rPr>
          <w:rFonts w:ascii="Verdana" w:hAnsi="Verdana" w:cstheme="minorHAnsi"/>
          <w:szCs w:val="28"/>
        </w:rPr>
        <w:t>Rest Periods</w:t>
      </w:r>
    </w:p>
    <w:p w14:paraId="6A9E89D5" w14:textId="77777777" w:rsidR="0084500B" w:rsidRPr="00EE2EB6" w:rsidRDefault="0084500B" w:rsidP="006B2D60">
      <w:pPr>
        <w:spacing w:before="120" w:after="120"/>
        <w:jc w:val="both"/>
        <w:rPr>
          <w:rFonts w:ascii="Verdana" w:hAnsi="Verdana"/>
          <w:b/>
          <w:sz w:val="24"/>
          <w:szCs w:val="24"/>
        </w:rPr>
      </w:pPr>
      <w:r w:rsidRPr="00EE2EB6">
        <w:rPr>
          <w:rFonts w:ascii="Verdana" w:hAnsi="Verdana"/>
          <w:sz w:val="24"/>
          <w:szCs w:val="24"/>
        </w:rPr>
        <w:t>The terms of the Organisation of Working Time Act, 1997 will apply to this appointment.</w:t>
      </w:r>
    </w:p>
    <w:p w14:paraId="5F1AB201" w14:textId="77777777" w:rsidR="0084500B" w:rsidRPr="00EE2EB6" w:rsidRDefault="009D2E58" w:rsidP="00974331">
      <w:pPr>
        <w:pStyle w:val="Heading2"/>
        <w:rPr>
          <w:rFonts w:ascii="Verdana" w:hAnsi="Verdana"/>
        </w:rPr>
      </w:pPr>
      <w:r w:rsidRPr="00EE2EB6">
        <w:rPr>
          <w:rFonts w:ascii="Verdana" w:hAnsi="Verdana"/>
        </w:rPr>
        <w:t>Place of work</w:t>
      </w:r>
    </w:p>
    <w:p w14:paraId="1E2BB359" w14:textId="50A4BA20" w:rsidR="0084500B" w:rsidRPr="00EE2EB6" w:rsidRDefault="0084500B" w:rsidP="00974331">
      <w:pPr>
        <w:tabs>
          <w:tab w:val="left" w:pos="567"/>
        </w:tabs>
        <w:spacing w:line="276" w:lineRule="auto"/>
        <w:jc w:val="both"/>
        <w:rPr>
          <w:rFonts w:ascii="Verdana" w:hAnsi="Verdana" w:cs="Arial"/>
          <w:bCs/>
          <w:sz w:val="24"/>
          <w:szCs w:val="24"/>
        </w:rPr>
      </w:pPr>
      <w:r w:rsidRPr="00EE2EB6">
        <w:rPr>
          <w:rFonts w:ascii="Verdana" w:hAnsi="Verdana" w:cs="Arial"/>
          <w:bCs/>
          <w:sz w:val="24"/>
          <w:szCs w:val="24"/>
        </w:rPr>
        <w:t xml:space="preserve">The National Disability Authority is currently located in </w:t>
      </w:r>
      <w:r w:rsidRPr="00EE2EB6">
        <w:rPr>
          <w:rFonts w:ascii="Verdana" w:hAnsi="Verdana"/>
          <w:sz w:val="24"/>
          <w:szCs w:val="24"/>
        </w:rPr>
        <w:t>25 Cly</w:t>
      </w:r>
      <w:r w:rsidR="00B553ED" w:rsidRPr="00EE2EB6">
        <w:rPr>
          <w:rFonts w:ascii="Verdana" w:hAnsi="Verdana"/>
          <w:sz w:val="24"/>
          <w:szCs w:val="24"/>
        </w:rPr>
        <w:t>de Road, Ballsbridge, Dublin</w:t>
      </w:r>
      <w:r w:rsidR="00697152" w:rsidRPr="00EE2EB6">
        <w:rPr>
          <w:rFonts w:ascii="Verdana" w:hAnsi="Verdana"/>
          <w:sz w:val="24"/>
          <w:szCs w:val="24"/>
        </w:rPr>
        <w:t>,</w:t>
      </w:r>
      <w:r w:rsidR="00B553ED" w:rsidRPr="00EE2EB6">
        <w:rPr>
          <w:rFonts w:ascii="Verdana" w:hAnsi="Verdana"/>
          <w:sz w:val="24"/>
          <w:szCs w:val="24"/>
        </w:rPr>
        <w:t xml:space="preserve"> D04 E409.</w:t>
      </w:r>
      <w:r w:rsidR="00681BF1" w:rsidRPr="00EE2EB6">
        <w:rPr>
          <w:rFonts w:ascii="Verdana" w:hAnsi="Verdana"/>
          <w:sz w:val="24"/>
          <w:szCs w:val="24"/>
        </w:rPr>
        <w:t xml:space="preserve"> Owing to public health guidelines</w:t>
      </w:r>
      <w:r w:rsidR="00697152" w:rsidRPr="00EE2EB6">
        <w:rPr>
          <w:rFonts w:ascii="Verdana" w:hAnsi="Verdana"/>
          <w:sz w:val="24"/>
          <w:szCs w:val="24"/>
        </w:rPr>
        <w:t>,</w:t>
      </w:r>
      <w:r w:rsidR="00681BF1" w:rsidRPr="00EE2EB6">
        <w:rPr>
          <w:rFonts w:ascii="Verdana" w:hAnsi="Verdana"/>
          <w:sz w:val="24"/>
          <w:szCs w:val="24"/>
        </w:rPr>
        <w:t xml:space="preserve"> the successful</w:t>
      </w:r>
      <w:r w:rsidR="00697152" w:rsidRPr="00EE2EB6">
        <w:rPr>
          <w:rFonts w:ascii="Verdana" w:hAnsi="Verdana"/>
          <w:sz w:val="24"/>
          <w:szCs w:val="24"/>
        </w:rPr>
        <w:t xml:space="preserve"> applicant</w:t>
      </w:r>
      <w:r w:rsidR="00681BF1" w:rsidRPr="00EE2EB6">
        <w:rPr>
          <w:rFonts w:ascii="Verdana" w:hAnsi="Verdana"/>
          <w:sz w:val="24"/>
          <w:szCs w:val="24"/>
        </w:rPr>
        <w:t xml:space="preserve"> may be required to work </w:t>
      </w:r>
      <w:r w:rsidR="00143BFB" w:rsidRPr="00EE2EB6">
        <w:rPr>
          <w:rFonts w:ascii="Verdana" w:hAnsi="Verdana"/>
          <w:sz w:val="24"/>
          <w:szCs w:val="24"/>
        </w:rPr>
        <w:t xml:space="preserve">partially onsite and </w:t>
      </w:r>
      <w:r w:rsidR="00681BF1" w:rsidRPr="00EE2EB6">
        <w:rPr>
          <w:rFonts w:ascii="Verdana" w:hAnsi="Verdana"/>
          <w:sz w:val="24"/>
          <w:szCs w:val="24"/>
        </w:rPr>
        <w:t>from home</w:t>
      </w:r>
      <w:r w:rsidR="00697152" w:rsidRPr="00EE2EB6">
        <w:rPr>
          <w:rFonts w:ascii="Verdana" w:hAnsi="Verdana"/>
          <w:sz w:val="24"/>
          <w:szCs w:val="24"/>
        </w:rPr>
        <w:t xml:space="preserve"> until such a time as restrictions are lifted.</w:t>
      </w:r>
    </w:p>
    <w:p w14:paraId="0D8C0ECA" w14:textId="77777777" w:rsidR="0084500B" w:rsidRPr="00EE2EB6" w:rsidRDefault="009D2E58" w:rsidP="00974331">
      <w:pPr>
        <w:pStyle w:val="Heading2"/>
        <w:rPr>
          <w:rFonts w:ascii="Verdana" w:hAnsi="Verdana"/>
        </w:rPr>
      </w:pPr>
      <w:r w:rsidRPr="00EE2EB6">
        <w:rPr>
          <w:rFonts w:ascii="Verdana" w:hAnsi="Verdana"/>
        </w:rPr>
        <w:t>Tenure</w:t>
      </w:r>
    </w:p>
    <w:p w14:paraId="51200A5D" w14:textId="0537D9F0" w:rsidR="000E7313" w:rsidRPr="00EE2EB6" w:rsidRDefault="00091F67" w:rsidP="00B92140">
      <w:pPr>
        <w:tabs>
          <w:tab w:val="left" w:pos="-720"/>
          <w:tab w:val="left" w:pos="2070"/>
          <w:tab w:val="left" w:pos="3525"/>
          <w:tab w:val="left" w:pos="5010"/>
        </w:tabs>
        <w:suppressAutoHyphens/>
        <w:spacing w:after="120" w:line="276" w:lineRule="auto"/>
        <w:jc w:val="both"/>
        <w:rPr>
          <w:rFonts w:ascii="Verdana" w:hAnsi="Verdana" w:cs="Arial"/>
          <w:bCs/>
          <w:sz w:val="24"/>
          <w:szCs w:val="24"/>
        </w:rPr>
      </w:pPr>
      <w:r w:rsidRPr="00EE2EB6">
        <w:rPr>
          <w:rFonts w:ascii="Verdana" w:hAnsi="Verdana" w:cs="Arial"/>
          <w:bCs/>
          <w:sz w:val="24"/>
          <w:szCs w:val="24"/>
        </w:rPr>
        <w:t>This is a full-time position. You will be required to undergo a probationary period.</w:t>
      </w:r>
    </w:p>
    <w:p w14:paraId="553A675A" w14:textId="77777777" w:rsidR="0084500B" w:rsidRPr="00EE2EB6" w:rsidRDefault="009D2E58" w:rsidP="00974331">
      <w:pPr>
        <w:pStyle w:val="Heading2"/>
        <w:rPr>
          <w:rFonts w:ascii="Verdana" w:hAnsi="Verdana"/>
        </w:rPr>
      </w:pPr>
      <w:r w:rsidRPr="00EE2EB6">
        <w:rPr>
          <w:rFonts w:ascii="Verdana" w:hAnsi="Verdana"/>
        </w:rPr>
        <w:t>Sick Leave</w:t>
      </w:r>
    </w:p>
    <w:p w14:paraId="3C9BD22B" w14:textId="77777777" w:rsidR="0084500B" w:rsidRPr="00EE2EB6" w:rsidRDefault="0084500B" w:rsidP="000904D7">
      <w:pPr>
        <w:spacing w:after="120" w:line="276" w:lineRule="auto"/>
        <w:jc w:val="both"/>
        <w:rPr>
          <w:rFonts w:ascii="Verdana" w:hAnsi="Verdana"/>
          <w:sz w:val="24"/>
          <w:szCs w:val="24"/>
        </w:rPr>
      </w:pPr>
      <w:r w:rsidRPr="00EE2EB6">
        <w:rPr>
          <w:rFonts w:ascii="Verdana" w:hAnsi="Verdana"/>
          <w:sz w:val="24"/>
          <w:szCs w:val="24"/>
        </w:rPr>
        <w:t>Pay during sick absence will apply in accordance with the provisions of the Public Service Sick Leave Regulations.</w:t>
      </w:r>
    </w:p>
    <w:p w14:paraId="40DA99BB" w14:textId="77777777" w:rsidR="0084500B" w:rsidRPr="00EE2EB6" w:rsidRDefault="009D2E58" w:rsidP="00974331">
      <w:pPr>
        <w:pStyle w:val="Heading2"/>
        <w:rPr>
          <w:rFonts w:ascii="Verdana" w:hAnsi="Verdana"/>
        </w:rPr>
      </w:pPr>
      <w:r w:rsidRPr="00EE2EB6">
        <w:rPr>
          <w:rFonts w:ascii="Verdana" w:hAnsi="Verdana"/>
        </w:rPr>
        <w:t>PRSI</w:t>
      </w:r>
    </w:p>
    <w:p w14:paraId="1D487A2B" w14:textId="77777777" w:rsidR="0084500B" w:rsidRPr="00EE2EB6" w:rsidRDefault="0084500B" w:rsidP="000904D7">
      <w:pPr>
        <w:spacing w:after="120" w:line="276" w:lineRule="auto"/>
        <w:jc w:val="both"/>
        <w:rPr>
          <w:rFonts w:ascii="Verdana" w:hAnsi="Verdana"/>
          <w:sz w:val="24"/>
          <w:szCs w:val="24"/>
        </w:rPr>
      </w:pPr>
      <w:r w:rsidRPr="00EE2EB6">
        <w:rPr>
          <w:rFonts w:ascii="Verdana" w:hAnsi="Verdana"/>
          <w:sz w:val="24"/>
          <w:szCs w:val="24"/>
        </w:rPr>
        <w:t>Officers who pay Class A rate of PRSI will be required to sign a mandate authorising the Department of Employment Affairs and Social Protection to pay any benefits due under the Social Welfare Acts directly to the National Disability Authority. Payment during illness will be subject to the officer making the necessary claims for social insurance benefit to the Department of Employment Affairs and Social Protection within the required time limits.</w:t>
      </w:r>
    </w:p>
    <w:p w14:paraId="0083984B" w14:textId="77777777" w:rsidR="0084500B" w:rsidRPr="00EE2EB6" w:rsidRDefault="009D2E58" w:rsidP="00974331">
      <w:pPr>
        <w:pStyle w:val="Heading2"/>
        <w:rPr>
          <w:rFonts w:ascii="Verdana" w:hAnsi="Verdana"/>
        </w:rPr>
      </w:pPr>
      <w:r w:rsidRPr="00EE2EB6">
        <w:rPr>
          <w:rFonts w:ascii="Verdana" w:hAnsi="Verdana"/>
        </w:rPr>
        <w:t>Outside Employment</w:t>
      </w:r>
    </w:p>
    <w:p w14:paraId="273AE1EF" w14:textId="0A919C67" w:rsidR="00091F67" w:rsidRPr="00EE2EB6" w:rsidRDefault="00091F67" w:rsidP="00091F67">
      <w:pPr>
        <w:spacing w:after="120"/>
        <w:jc w:val="both"/>
        <w:rPr>
          <w:rFonts w:ascii="Verdana" w:hAnsi="Verdana"/>
          <w:sz w:val="24"/>
          <w:szCs w:val="24"/>
        </w:rPr>
      </w:pPr>
      <w:r w:rsidRPr="00EE2EB6">
        <w:rPr>
          <w:rFonts w:ascii="Verdana" w:hAnsi="Verdana"/>
          <w:sz w:val="24"/>
          <w:szCs w:val="24"/>
        </w:rPr>
        <w:t xml:space="preserve">Appointees to full-time positions may not engage in private practice or </w:t>
      </w:r>
      <w:proofErr w:type="gramStart"/>
      <w:r w:rsidRPr="00EE2EB6">
        <w:rPr>
          <w:rFonts w:ascii="Verdana" w:hAnsi="Verdana"/>
          <w:sz w:val="24"/>
          <w:szCs w:val="24"/>
        </w:rPr>
        <w:t>be connected with</w:t>
      </w:r>
      <w:proofErr w:type="gramEnd"/>
      <w:r w:rsidRPr="00EE2EB6">
        <w:rPr>
          <w:rFonts w:ascii="Verdana" w:hAnsi="Verdana"/>
          <w:sz w:val="24"/>
          <w:szCs w:val="24"/>
        </w:rPr>
        <w:t xml:space="preserve"> any outside business, which would interfere with the performance of official duties.</w:t>
      </w:r>
    </w:p>
    <w:p w14:paraId="53763276" w14:textId="18FA548F" w:rsidR="0084500B" w:rsidRPr="00EE2EB6" w:rsidRDefault="0084500B" w:rsidP="000904D7">
      <w:pPr>
        <w:spacing w:after="120"/>
        <w:jc w:val="both"/>
        <w:rPr>
          <w:rFonts w:ascii="Verdana" w:hAnsi="Verdana"/>
          <w:sz w:val="26"/>
          <w:szCs w:val="26"/>
        </w:rPr>
      </w:pPr>
    </w:p>
    <w:p w14:paraId="787AC211" w14:textId="77777777" w:rsidR="0084500B" w:rsidRPr="00EE2EB6" w:rsidRDefault="009D2E58" w:rsidP="00CA60A2">
      <w:pPr>
        <w:pStyle w:val="Heading2"/>
        <w:spacing w:before="240" w:after="120"/>
        <w:rPr>
          <w:rFonts w:ascii="Verdana" w:hAnsi="Verdana" w:cstheme="minorHAnsi"/>
          <w:b w:val="0"/>
          <w:szCs w:val="28"/>
        </w:rPr>
      </w:pPr>
      <w:r w:rsidRPr="00EE2EB6">
        <w:rPr>
          <w:rFonts w:ascii="Verdana" w:hAnsi="Verdana" w:cstheme="minorHAnsi"/>
          <w:szCs w:val="28"/>
        </w:rPr>
        <w:t>Superannuation and retirement</w:t>
      </w:r>
    </w:p>
    <w:p w14:paraId="1873EC61" w14:textId="77777777" w:rsidR="0084500B" w:rsidRPr="00EE2EB6" w:rsidRDefault="0084500B" w:rsidP="006B2D60">
      <w:pPr>
        <w:autoSpaceDE w:val="0"/>
        <w:autoSpaceDN w:val="0"/>
        <w:adjustRightInd w:val="0"/>
        <w:spacing w:after="120" w:line="276"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The successful candidate will be offered public service pension terms and retirement age conditions in accordance with pension arrangements in the National Disability Authority depending on the status of the successful appointee:</w:t>
      </w:r>
    </w:p>
    <w:p w14:paraId="324015CA" w14:textId="77777777" w:rsidR="0084500B" w:rsidRPr="00EE2EB6" w:rsidRDefault="0084500B" w:rsidP="006B2D60">
      <w:pPr>
        <w:pStyle w:val="ListParagraph"/>
        <w:numPr>
          <w:ilvl w:val="0"/>
          <w:numId w:val="1"/>
        </w:numPr>
        <w:autoSpaceDE w:val="0"/>
        <w:autoSpaceDN w:val="0"/>
        <w:adjustRightInd w:val="0"/>
        <w:spacing w:after="0" w:line="276" w:lineRule="auto"/>
        <w:ind w:left="714" w:hanging="357"/>
        <w:jc w:val="both"/>
        <w:rPr>
          <w:rFonts w:ascii="Verdana" w:hAnsi="Verdana" w:cs="Verdana"/>
          <w:color w:val="000000"/>
          <w:sz w:val="24"/>
          <w:szCs w:val="24"/>
          <w:lang w:val="en-US"/>
        </w:rPr>
      </w:pPr>
      <w:r w:rsidRPr="00EE2EB6">
        <w:rPr>
          <w:rFonts w:ascii="Verdana" w:hAnsi="Verdana" w:cs="Verdana"/>
          <w:color w:val="000000"/>
          <w:sz w:val="24"/>
          <w:szCs w:val="24"/>
          <w:lang w:val="en-US"/>
        </w:rPr>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w:t>
      </w:r>
      <w:r w:rsidR="009D2E58" w:rsidRPr="00EE2EB6">
        <w:rPr>
          <w:rFonts w:ascii="Verdana" w:hAnsi="Verdana" w:cs="Verdana"/>
          <w:color w:val="000000"/>
          <w:sz w:val="24"/>
          <w:szCs w:val="24"/>
          <w:lang w:val="en-US"/>
        </w:rPr>
        <w:t>r Provisions) Act 2012 refers</w:t>
      </w:r>
      <w:proofErr w:type="gramStart"/>
      <w:r w:rsidR="009D2E58" w:rsidRPr="00EE2EB6">
        <w:rPr>
          <w:rFonts w:ascii="Verdana" w:hAnsi="Verdana" w:cs="Verdana"/>
          <w:color w:val="000000"/>
          <w:sz w:val="24"/>
          <w:szCs w:val="24"/>
          <w:lang w:val="en-US"/>
        </w:rPr>
        <w:t>];</w:t>
      </w:r>
      <w:proofErr w:type="gramEnd"/>
    </w:p>
    <w:p w14:paraId="5F90A3F9" w14:textId="77777777" w:rsidR="0084500B" w:rsidRPr="00EE2EB6" w:rsidRDefault="0084500B" w:rsidP="006B2D60">
      <w:pPr>
        <w:pStyle w:val="ListParagraph"/>
        <w:numPr>
          <w:ilvl w:val="0"/>
          <w:numId w:val="1"/>
        </w:numPr>
        <w:autoSpaceDE w:val="0"/>
        <w:autoSpaceDN w:val="0"/>
        <w:adjustRightInd w:val="0"/>
        <w:spacing w:after="240" w:line="276" w:lineRule="auto"/>
        <w:ind w:left="714" w:hanging="357"/>
        <w:jc w:val="both"/>
        <w:rPr>
          <w:rFonts w:ascii="Verdana" w:hAnsi="Verdana" w:cs="Verdana"/>
          <w:color w:val="000000"/>
          <w:sz w:val="24"/>
          <w:szCs w:val="24"/>
          <w:lang w:val="en-US"/>
        </w:rPr>
      </w:pPr>
      <w:r w:rsidRPr="00EE2EB6">
        <w:rPr>
          <w:rFonts w:ascii="Verdana" w:hAnsi="Verdana" w:cs="Verdana"/>
          <w:color w:val="000000"/>
          <w:sz w:val="24"/>
          <w:szCs w:val="24"/>
          <w:lang w:val="en-US"/>
        </w:rPr>
        <w:t>An individual who was a member of a “pre-existing public service pension scheme” as construed by the Public Service Pensions (Single Scheme and Other Provisions) Act 2012 and who does not qualify for membership of the Single Scheme will have</w:t>
      </w:r>
      <w:r w:rsidRPr="00EE2EB6">
        <w:rPr>
          <w:rFonts w:ascii="Verdana" w:hAnsi="Verdana" w:cs="Verdana"/>
          <w:color w:val="000000"/>
          <w:lang w:val="en-US"/>
        </w:rPr>
        <w:t xml:space="preserve"> </w:t>
      </w:r>
      <w:r w:rsidRPr="00EE2EB6">
        <w:rPr>
          <w:rFonts w:ascii="Verdana" w:hAnsi="Verdana" w:cs="Verdana"/>
          <w:color w:val="000000"/>
          <w:sz w:val="24"/>
          <w:szCs w:val="24"/>
          <w:lang w:val="en-US"/>
        </w:rPr>
        <w:t>standard public service pension terms reflecting new entrant or non-new entrant status for the purposes of the Public Service Superannuation (Miscellaneous Provisions) Act 2004.</w:t>
      </w:r>
    </w:p>
    <w:p w14:paraId="4AEF6D22" w14:textId="77777777" w:rsidR="0084500B" w:rsidRPr="00EE2EB6" w:rsidRDefault="0084500B" w:rsidP="00CA60A2">
      <w:pPr>
        <w:pStyle w:val="Heading2"/>
        <w:spacing w:before="240" w:after="120"/>
        <w:rPr>
          <w:rFonts w:ascii="Verdana" w:hAnsi="Verdana" w:cstheme="minorHAnsi"/>
          <w:b w:val="0"/>
          <w:szCs w:val="28"/>
        </w:rPr>
      </w:pPr>
      <w:r w:rsidRPr="00EE2EB6">
        <w:rPr>
          <w:rFonts w:ascii="Verdana" w:hAnsi="Verdana" w:cstheme="minorHAnsi"/>
          <w:szCs w:val="28"/>
        </w:rPr>
        <w:t>Appointee’s status for superannuation purposes</w:t>
      </w:r>
    </w:p>
    <w:p w14:paraId="5E3A9DD9" w14:textId="77777777" w:rsidR="0084500B" w:rsidRPr="00EE2EB6" w:rsidRDefault="0084500B" w:rsidP="000904D7">
      <w:pPr>
        <w:autoSpaceDE w:val="0"/>
        <w:autoSpaceDN w:val="0"/>
        <w:adjustRightInd w:val="0"/>
        <w:spacing w:after="120" w:line="276"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Appointees will be required to disclose their full public service history. Details of the appropriate superannuation provisions will be provided upon determi</w:t>
      </w:r>
      <w:r w:rsidR="009D2E58" w:rsidRPr="00EE2EB6">
        <w:rPr>
          <w:rFonts w:ascii="Verdana" w:hAnsi="Verdana" w:cs="Verdana"/>
          <w:color w:val="000000"/>
          <w:sz w:val="24"/>
          <w:szCs w:val="24"/>
          <w:lang w:val="en-US"/>
        </w:rPr>
        <w:t xml:space="preserve">nation of appointee’s status. </w:t>
      </w:r>
      <w:r w:rsidRPr="00EE2EB6">
        <w:rPr>
          <w:rFonts w:ascii="Verdana" w:hAnsi="Verdana" w:cs="Verdana"/>
          <w:color w:val="000000"/>
          <w:sz w:val="24"/>
          <w:szCs w:val="24"/>
          <w:lang w:val="en-US"/>
        </w:rPr>
        <w:t>The fo</w:t>
      </w:r>
      <w:r w:rsidR="009D2E58" w:rsidRPr="00EE2EB6">
        <w:rPr>
          <w:rFonts w:ascii="Verdana" w:hAnsi="Verdana" w:cs="Verdana"/>
          <w:color w:val="000000"/>
          <w:sz w:val="24"/>
          <w:szCs w:val="24"/>
          <w:lang w:val="en-US"/>
        </w:rPr>
        <w:t>llowing points should be noted:</w:t>
      </w:r>
    </w:p>
    <w:p w14:paraId="09C66846" w14:textId="77777777" w:rsidR="0084500B" w:rsidRPr="00EE2EB6" w:rsidRDefault="009D2E58" w:rsidP="00452B3E">
      <w:pPr>
        <w:pStyle w:val="Heading3"/>
        <w:rPr>
          <w:rFonts w:ascii="Verdana" w:hAnsi="Verdana"/>
          <w:b/>
          <w:color w:val="auto"/>
          <w:sz w:val="28"/>
          <w:szCs w:val="28"/>
        </w:rPr>
      </w:pPr>
      <w:r w:rsidRPr="00EE2EB6">
        <w:rPr>
          <w:rFonts w:ascii="Verdana" w:hAnsi="Verdana"/>
          <w:b/>
          <w:color w:val="auto"/>
          <w:sz w:val="28"/>
          <w:szCs w:val="28"/>
        </w:rPr>
        <w:t>Pension Accrual</w:t>
      </w:r>
    </w:p>
    <w:p w14:paraId="1B9B0220" w14:textId="77777777" w:rsidR="009D2E58" w:rsidRPr="00EE2EB6" w:rsidRDefault="0084500B" w:rsidP="006B2D60">
      <w:pPr>
        <w:autoSpaceDE w:val="0"/>
        <w:autoSpaceDN w:val="0"/>
        <w:adjustRightInd w:val="0"/>
        <w:spacing w:after="120" w:line="276" w:lineRule="auto"/>
        <w:jc w:val="both"/>
        <w:rPr>
          <w:rFonts w:ascii="Verdana" w:hAnsi="Verdana" w:cs="Verdana"/>
          <w:b/>
          <w:bCs/>
          <w:color w:val="000000"/>
          <w:sz w:val="24"/>
          <w:szCs w:val="24"/>
          <w:lang w:val="en-US"/>
        </w:rPr>
      </w:pPr>
      <w:r w:rsidRPr="00EE2EB6">
        <w:rPr>
          <w:rFonts w:ascii="Verdana" w:hAnsi="Verdana" w:cs="Verdana"/>
          <w:color w:val="000000"/>
          <w:sz w:val="24"/>
          <w:szCs w:val="24"/>
          <w:lang w:val="en-US"/>
        </w:rPr>
        <w:t>A 40-year limit on total service that can be counted towards pension where a person has been a member of more than one existing public serv</w:t>
      </w:r>
      <w:r w:rsidR="009D2E58" w:rsidRPr="00EE2EB6">
        <w:rPr>
          <w:rFonts w:ascii="Verdana" w:hAnsi="Verdana" w:cs="Verdana"/>
          <w:color w:val="000000"/>
          <w:sz w:val="24"/>
          <w:szCs w:val="24"/>
          <w:lang w:val="en-US"/>
        </w:rPr>
        <w:t xml:space="preserve">ice pension scheme will apply. </w:t>
      </w:r>
      <w:r w:rsidRPr="00EE2EB6">
        <w:rPr>
          <w:rFonts w:ascii="Verdana" w:hAnsi="Verdana" w:cs="Verdana"/>
          <w:color w:val="000000"/>
          <w:sz w:val="24"/>
          <w:szCs w:val="24"/>
          <w:lang w:val="en-US"/>
        </w:rPr>
        <w:t>This 40-year limit, which is provided for in the Public Service Pensions (Single Scheme and other Provisions) Act 2012 cam</w:t>
      </w:r>
      <w:r w:rsidR="009D2E58" w:rsidRPr="00EE2EB6">
        <w:rPr>
          <w:rFonts w:ascii="Verdana" w:hAnsi="Verdana" w:cs="Verdana"/>
          <w:color w:val="000000"/>
          <w:sz w:val="24"/>
          <w:szCs w:val="24"/>
          <w:lang w:val="en-US"/>
        </w:rPr>
        <w:t xml:space="preserve">e into effect on 28 July 2012. </w:t>
      </w:r>
      <w:r w:rsidRPr="00EE2EB6">
        <w:rPr>
          <w:rFonts w:ascii="Verdana" w:hAnsi="Verdana" w:cs="Verdana"/>
          <w:b/>
          <w:bCs/>
          <w:color w:val="000000"/>
          <w:sz w:val="24"/>
          <w:szCs w:val="24"/>
          <w:lang w:val="en-US"/>
        </w:rPr>
        <w:t>This may have implications for any appointee who has acquired pension rights in a prev</w:t>
      </w:r>
      <w:r w:rsidR="009D2E58" w:rsidRPr="00EE2EB6">
        <w:rPr>
          <w:rFonts w:ascii="Verdana" w:hAnsi="Verdana" w:cs="Verdana"/>
          <w:b/>
          <w:bCs/>
          <w:color w:val="000000"/>
          <w:sz w:val="24"/>
          <w:szCs w:val="24"/>
          <w:lang w:val="en-US"/>
        </w:rPr>
        <w:t>ious public service employment.</w:t>
      </w:r>
    </w:p>
    <w:p w14:paraId="24AD3E0C" w14:textId="77777777" w:rsidR="0084500B" w:rsidRPr="00EE2EB6" w:rsidRDefault="0084500B" w:rsidP="00452B3E">
      <w:pPr>
        <w:pStyle w:val="Heading3"/>
        <w:rPr>
          <w:rFonts w:ascii="Verdana" w:hAnsi="Verdana"/>
          <w:b/>
          <w:color w:val="auto"/>
          <w:sz w:val="28"/>
          <w:szCs w:val="28"/>
        </w:rPr>
      </w:pPr>
      <w:r w:rsidRPr="00EE2EB6">
        <w:rPr>
          <w:rFonts w:ascii="Verdana" w:hAnsi="Verdana"/>
          <w:b/>
          <w:color w:val="auto"/>
          <w:sz w:val="28"/>
          <w:szCs w:val="28"/>
        </w:rPr>
        <w:t>Pension Abatement</w:t>
      </w:r>
    </w:p>
    <w:p w14:paraId="25322395" w14:textId="77777777" w:rsidR="0084500B" w:rsidRPr="00EE2EB6" w:rsidRDefault="0084500B" w:rsidP="006B2D60">
      <w:pPr>
        <w:autoSpaceDE w:val="0"/>
        <w:autoSpaceDN w:val="0"/>
        <w:adjustRightInd w:val="0"/>
        <w:spacing w:after="120" w:line="276"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0F8BE113" w14:textId="77777777" w:rsidR="0084500B" w:rsidRPr="00EE2EB6" w:rsidRDefault="0084500B" w:rsidP="000904D7">
      <w:pPr>
        <w:autoSpaceDE w:val="0"/>
        <w:autoSpaceDN w:val="0"/>
        <w:adjustRightInd w:val="0"/>
        <w:spacing w:after="120" w:line="276"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 xml:space="preserve">However, if the appointee was previously employed in the Civil Service and awarded a pension under voluntary early retirement arrangements (other than the Incentivized Scheme of Early Retirement (ISER) or the Health Service Executive VER/VRS which render a person ineligible for the competition) the entitlement to payment of that pension will cease with effect </w:t>
      </w:r>
      <w:r w:rsidR="00D32A6C" w:rsidRPr="00EE2EB6">
        <w:rPr>
          <w:rFonts w:ascii="Verdana" w:hAnsi="Verdana" w:cs="Verdana"/>
          <w:color w:val="000000"/>
          <w:sz w:val="24"/>
          <w:szCs w:val="24"/>
          <w:lang w:val="en-US"/>
        </w:rPr>
        <w:t>from the date of reappointment.</w:t>
      </w:r>
    </w:p>
    <w:p w14:paraId="0446567F" w14:textId="77777777" w:rsidR="0084500B" w:rsidRPr="00EE2EB6" w:rsidRDefault="0084500B" w:rsidP="00941151">
      <w:pPr>
        <w:pStyle w:val="Heading3"/>
        <w:rPr>
          <w:rFonts w:ascii="Verdana" w:hAnsi="Verdana"/>
          <w:b/>
          <w:color w:val="auto"/>
          <w:sz w:val="28"/>
          <w:szCs w:val="28"/>
        </w:rPr>
      </w:pPr>
      <w:r w:rsidRPr="00EE2EB6">
        <w:rPr>
          <w:rFonts w:ascii="Verdana" w:hAnsi="Verdana"/>
          <w:b/>
          <w:color w:val="auto"/>
          <w:sz w:val="28"/>
          <w:szCs w:val="28"/>
        </w:rPr>
        <w:t>Department of Education and Skills Early Retirement Scheme</w:t>
      </w:r>
      <w:r w:rsidR="00D32A6C" w:rsidRPr="00EE2EB6">
        <w:rPr>
          <w:rFonts w:ascii="Verdana" w:hAnsi="Verdana"/>
          <w:b/>
          <w:color w:val="auto"/>
          <w:sz w:val="28"/>
          <w:szCs w:val="28"/>
        </w:rPr>
        <w:t xml:space="preserve"> for Teachers Circular 102/2007</w:t>
      </w:r>
    </w:p>
    <w:p w14:paraId="1970E948" w14:textId="77777777" w:rsidR="0084500B" w:rsidRPr="00EE2EB6" w:rsidRDefault="0084500B" w:rsidP="00452B3E">
      <w:pPr>
        <w:autoSpaceDE w:val="0"/>
        <w:autoSpaceDN w:val="0"/>
        <w:adjustRightInd w:val="0"/>
        <w:spacing w:line="276"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The Department of Education and Skills introduced an Early R</w:t>
      </w:r>
      <w:r w:rsidR="00D32A6C" w:rsidRPr="00EE2EB6">
        <w:rPr>
          <w:rFonts w:ascii="Verdana" w:hAnsi="Verdana" w:cs="Verdana"/>
          <w:color w:val="000000"/>
          <w:sz w:val="24"/>
          <w:szCs w:val="24"/>
          <w:lang w:val="en-US"/>
        </w:rPr>
        <w:t xml:space="preserve">etirement Scheme for Teachers. </w:t>
      </w:r>
      <w:r w:rsidRPr="00EE2EB6">
        <w:rPr>
          <w:rFonts w:ascii="Verdana" w:hAnsi="Verdana" w:cs="Verdana"/>
          <w:color w:val="000000"/>
          <w:sz w:val="24"/>
          <w:szCs w:val="24"/>
          <w:lang w:val="en-US"/>
        </w:rPr>
        <w:t xml:space="preserve">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w:t>
      </w:r>
      <w:r w:rsidR="00D32A6C" w:rsidRPr="00EE2EB6">
        <w:rPr>
          <w:rFonts w:ascii="Verdana" w:hAnsi="Verdana" w:cs="Verdana"/>
          <w:color w:val="000000"/>
          <w:sz w:val="24"/>
          <w:szCs w:val="24"/>
          <w:lang w:val="en-US"/>
        </w:rPr>
        <w:t xml:space="preserve">scheme will immediately cease. </w:t>
      </w:r>
      <w:r w:rsidRPr="00EE2EB6">
        <w:rPr>
          <w:rFonts w:ascii="Verdana" w:hAnsi="Verdana" w:cs="Verdana"/>
          <w:color w:val="000000"/>
          <w:sz w:val="24"/>
          <w:szCs w:val="24"/>
          <w:lang w:val="en-US"/>
        </w:rPr>
        <w:t xml:space="preserve">Pension payments will, however, be resumed on the cesser of such employment or on the person’s 60th birthday, whichever is the later, but on resumption, the pension will be based on the person’s actual reckonable service as a teacher (i.e. the added years previously granted will not be </w:t>
      </w:r>
      <w:proofErr w:type="gramStart"/>
      <w:r w:rsidRPr="00EE2EB6">
        <w:rPr>
          <w:rFonts w:ascii="Verdana" w:hAnsi="Verdana" w:cs="Verdana"/>
          <w:color w:val="000000"/>
          <w:sz w:val="24"/>
          <w:szCs w:val="24"/>
          <w:lang w:val="en-US"/>
        </w:rPr>
        <w:t>taken into account</w:t>
      </w:r>
      <w:proofErr w:type="gramEnd"/>
      <w:r w:rsidRPr="00EE2EB6">
        <w:rPr>
          <w:rFonts w:ascii="Verdana" w:hAnsi="Verdana" w:cs="Verdana"/>
          <w:color w:val="000000"/>
          <w:sz w:val="24"/>
          <w:szCs w:val="24"/>
          <w:lang w:val="en-US"/>
        </w:rPr>
        <w:t xml:space="preserve"> in the calcu</w:t>
      </w:r>
      <w:r w:rsidR="00D32A6C" w:rsidRPr="00EE2EB6">
        <w:rPr>
          <w:rFonts w:ascii="Verdana" w:hAnsi="Verdana" w:cs="Verdana"/>
          <w:color w:val="000000"/>
          <w:sz w:val="24"/>
          <w:szCs w:val="24"/>
          <w:lang w:val="en-US"/>
        </w:rPr>
        <w:t>lation of the pension payment).</w:t>
      </w:r>
    </w:p>
    <w:p w14:paraId="1BB229E7" w14:textId="77777777" w:rsidR="0084500B" w:rsidRPr="00EE2EB6" w:rsidRDefault="0084500B" w:rsidP="00452B3E">
      <w:pPr>
        <w:pStyle w:val="Heading3"/>
        <w:rPr>
          <w:rFonts w:ascii="Verdana" w:hAnsi="Verdana"/>
          <w:b/>
          <w:color w:val="auto"/>
          <w:sz w:val="28"/>
          <w:szCs w:val="28"/>
        </w:rPr>
      </w:pPr>
      <w:r w:rsidRPr="00EE2EB6">
        <w:rPr>
          <w:rFonts w:ascii="Verdana" w:hAnsi="Verdana"/>
          <w:b/>
          <w:color w:val="auto"/>
          <w:sz w:val="28"/>
          <w:szCs w:val="28"/>
        </w:rPr>
        <w:t>Ill-Health Retirement</w:t>
      </w:r>
    </w:p>
    <w:p w14:paraId="1CFE45FB" w14:textId="77777777" w:rsidR="0084500B" w:rsidRPr="00EE2EB6" w:rsidRDefault="0084500B" w:rsidP="00452B3E">
      <w:pPr>
        <w:autoSpaceDE w:val="0"/>
        <w:autoSpaceDN w:val="0"/>
        <w:adjustRightInd w:val="0"/>
        <w:spacing w:line="276"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61CF7776" w14:textId="77777777" w:rsidR="0084500B" w:rsidRPr="00EE2EB6" w:rsidRDefault="0084500B" w:rsidP="00452B3E">
      <w:pPr>
        <w:pStyle w:val="Heading3"/>
        <w:rPr>
          <w:rFonts w:ascii="Verdana" w:hAnsi="Verdana"/>
          <w:b/>
          <w:color w:val="auto"/>
          <w:sz w:val="28"/>
          <w:szCs w:val="28"/>
        </w:rPr>
      </w:pPr>
      <w:r w:rsidRPr="00EE2EB6">
        <w:rPr>
          <w:rFonts w:ascii="Verdana" w:hAnsi="Verdana"/>
          <w:b/>
          <w:color w:val="auto"/>
          <w:sz w:val="28"/>
          <w:szCs w:val="28"/>
        </w:rPr>
        <w:t>Pension Related Deduction</w:t>
      </w:r>
    </w:p>
    <w:p w14:paraId="53490979" w14:textId="77777777" w:rsidR="00091F67" w:rsidRDefault="00091F67" w:rsidP="00091F67">
      <w:pPr>
        <w:autoSpaceDE w:val="0"/>
        <w:autoSpaceDN w:val="0"/>
        <w:adjustRightInd w:val="0"/>
        <w:spacing w:after="0" w:line="276"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This appointment is subject to the Additional Superannuation Contribution (ASC) in accordance with Part 4 of the Public Service Pay and Pensions Act 2017. ASC is payable in addition to any contributions payable in respect of membership of your main superannuation scheme and/or spouse’s and children’s pension scheme.</w:t>
      </w:r>
    </w:p>
    <w:p w14:paraId="1D771B20" w14:textId="77777777" w:rsidR="00EE2EB6" w:rsidRDefault="00EE2EB6" w:rsidP="00091F67">
      <w:pPr>
        <w:autoSpaceDE w:val="0"/>
        <w:autoSpaceDN w:val="0"/>
        <w:adjustRightInd w:val="0"/>
        <w:spacing w:after="0" w:line="276" w:lineRule="auto"/>
        <w:jc w:val="both"/>
        <w:rPr>
          <w:rFonts w:ascii="Verdana" w:hAnsi="Verdana" w:cs="Verdana"/>
          <w:color w:val="000000"/>
          <w:sz w:val="24"/>
          <w:szCs w:val="24"/>
          <w:lang w:val="en-US"/>
        </w:rPr>
      </w:pPr>
    </w:p>
    <w:p w14:paraId="4093834A" w14:textId="77777777" w:rsidR="00EE2EB6" w:rsidRDefault="00EE2EB6" w:rsidP="00091F67">
      <w:pPr>
        <w:autoSpaceDE w:val="0"/>
        <w:autoSpaceDN w:val="0"/>
        <w:adjustRightInd w:val="0"/>
        <w:spacing w:after="0" w:line="276" w:lineRule="auto"/>
        <w:jc w:val="both"/>
        <w:rPr>
          <w:rFonts w:ascii="Verdana" w:hAnsi="Verdana" w:cs="Verdana"/>
          <w:color w:val="000000"/>
          <w:sz w:val="24"/>
          <w:szCs w:val="24"/>
          <w:lang w:val="en-US"/>
        </w:rPr>
      </w:pPr>
    </w:p>
    <w:p w14:paraId="5806A142" w14:textId="77777777" w:rsidR="00EE2EB6" w:rsidRPr="00EE2EB6" w:rsidRDefault="00EE2EB6" w:rsidP="00091F67">
      <w:pPr>
        <w:autoSpaceDE w:val="0"/>
        <w:autoSpaceDN w:val="0"/>
        <w:adjustRightInd w:val="0"/>
        <w:spacing w:after="0" w:line="276" w:lineRule="auto"/>
        <w:jc w:val="both"/>
        <w:rPr>
          <w:rFonts w:ascii="Verdana" w:hAnsi="Verdana" w:cs="Verdana"/>
          <w:color w:val="000000"/>
          <w:sz w:val="24"/>
          <w:szCs w:val="24"/>
          <w:lang w:val="en-US"/>
        </w:rPr>
      </w:pPr>
    </w:p>
    <w:p w14:paraId="3192CE2C" w14:textId="77777777" w:rsidR="00091F67" w:rsidRPr="00EE2EB6" w:rsidRDefault="00091F67" w:rsidP="00091F67">
      <w:pPr>
        <w:autoSpaceDE w:val="0"/>
        <w:autoSpaceDN w:val="0"/>
        <w:adjustRightInd w:val="0"/>
        <w:spacing w:after="0" w:line="276" w:lineRule="auto"/>
        <w:jc w:val="both"/>
        <w:rPr>
          <w:rFonts w:ascii="Verdana" w:hAnsi="Verdana" w:cs="Verdana"/>
          <w:color w:val="000000"/>
          <w:sz w:val="26"/>
          <w:szCs w:val="26"/>
          <w:lang w:val="en-US"/>
        </w:rPr>
      </w:pPr>
    </w:p>
    <w:p w14:paraId="5562D90C" w14:textId="77777777" w:rsidR="00185BC1" w:rsidRPr="00EE2EB6" w:rsidRDefault="00D32A6C" w:rsidP="006B2D60">
      <w:pPr>
        <w:pBdr>
          <w:top w:val="single" w:sz="18" w:space="10" w:color="auto"/>
          <w:left w:val="single" w:sz="18" w:space="10" w:color="auto"/>
          <w:bottom w:val="single" w:sz="18" w:space="10" w:color="auto"/>
          <w:right w:val="single" w:sz="18" w:space="10" w:color="auto"/>
        </w:pBdr>
        <w:spacing w:line="276" w:lineRule="auto"/>
        <w:jc w:val="both"/>
        <w:rPr>
          <w:rFonts w:ascii="Verdana" w:hAnsi="Verdana"/>
          <w:sz w:val="24"/>
          <w:szCs w:val="24"/>
        </w:rPr>
      </w:pPr>
      <w:r w:rsidRPr="00EE2EB6">
        <w:rPr>
          <w:rFonts w:ascii="Verdana" w:hAnsi="Verdana"/>
          <w:sz w:val="24"/>
          <w:szCs w:val="24"/>
        </w:rPr>
        <w:t>The above represents the principal conditions of service and is not intended to be the comprehensive list of all terms and conditions of employment which will be set out in the employment contract to be agreed with the successful candidates.</w:t>
      </w:r>
    </w:p>
    <w:sectPr w:rsidR="00185BC1" w:rsidRPr="00EE2EB6" w:rsidSect="00FF384A">
      <w:headerReference w:type="default" r:id="rId16"/>
      <w:footerReference w:type="default" r:id="rId17"/>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19D80" w14:textId="77777777" w:rsidR="0090777B" w:rsidRDefault="0090777B" w:rsidP="00185BC1">
      <w:pPr>
        <w:spacing w:after="0" w:line="240" w:lineRule="auto"/>
      </w:pPr>
      <w:r>
        <w:separator/>
      </w:r>
    </w:p>
  </w:endnote>
  <w:endnote w:type="continuationSeparator" w:id="0">
    <w:p w14:paraId="5CE8EA29" w14:textId="77777777" w:rsidR="0090777B" w:rsidRDefault="0090777B"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GillSans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77E1CAFC" w14:textId="083DF740" w:rsidR="002E48C0" w:rsidRDefault="00E4405F">
        <w:pPr>
          <w:pStyle w:val="Footer"/>
          <w:jc w:val="center"/>
        </w:pPr>
        <w:r>
          <w:fldChar w:fldCharType="begin"/>
        </w:r>
        <w:r w:rsidR="002E48C0">
          <w:instrText xml:space="preserve"> PAGE   \* MERGEFORMAT </w:instrText>
        </w:r>
        <w:r>
          <w:fldChar w:fldCharType="separate"/>
        </w:r>
        <w:r w:rsidR="009D11D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7421" w14:textId="77777777" w:rsidR="0090777B" w:rsidRDefault="0090777B" w:rsidP="00185BC1">
      <w:pPr>
        <w:spacing w:after="0" w:line="240" w:lineRule="auto"/>
      </w:pPr>
      <w:r>
        <w:separator/>
      </w:r>
    </w:p>
  </w:footnote>
  <w:footnote w:type="continuationSeparator" w:id="0">
    <w:p w14:paraId="21043B35" w14:textId="77777777" w:rsidR="0090777B" w:rsidRDefault="0090777B"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2A08AF7C" w:rsidR="00185BC1" w:rsidRDefault="00FF384A" w:rsidP="002C64C1">
    <w:pPr>
      <w:pStyle w:val="Header"/>
      <w:ind w:left="-426" w:hanging="425"/>
      <w:jc w:val="right"/>
    </w:pPr>
    <w:r>
      <w:rPr>
        <w:noProof/>
        <w:lang w:eastAsia="en-IE"/>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National Disability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99783614"/>
    <w:lvl w:ilvl="0">
      <w:numFmt w:val="bullet"/>
      <w:lvlText w:val="*"/>
      <w:lvlJc w:val="left"/>
    </w:lvl>
  </w:abstractNum>
  <w:abstractNum w:abstractNumId="3"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4"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60C306C"/>
    <w:multiLevelType w:val="hybridMultilevel"/>
    <w:tmpl w:val="CAEC64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739334F"/>
    <w:multiLevelType w:val="hybridMultilevel"/>
    <w:tmpl w:val="44164D8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7BC2B27"/>
    <w:multiLevelType w:val="hybridMultilevel"/>
    <w:tmpl w:val="7686589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5F6C80"/>
    <w:multiLevelType w:val="hybridMultilevel"/>
    <w:tmpl w:val="9C7A8B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BD30E2"/>
    <w:multiLevelType w:val="multilevel"/>
    <w:tmpl w:val="6E483F7C"/>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15" w15:restartNumberingAfterBreak="0">
    <w:nsid w:val="3FD51E8D"/>
    <w:multiLevelType w:val="hybridMultilevel"/>
    <w:tmpl w:val="028AE9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1FA5038"/>
    <w:multiLevelType w:val="hybridMultilevel"/>
    <w:tmpl w:val="825A5EFA"/>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3D375C"/>
    <w:multiLevelType w:val="hybridMultilevel"/>
    <w:tmpl w:val="72CEC3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DAE4DA8"/>
    <w:multiLevelType w:val="hybridMultilevel"/>
    <w:tmpl w:val="F8628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4F4639E"/>
    <w:multiLevelType w:val="hybridMultilevel"/>
    <w:tmpl w:val="B8DAF3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D927E57"/>
    <w:multiLevelType w:val="hybridMultilevel"/>
    <w:tmpl w:val="A9BE4A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C06730A"/>
    <w:multiLevelType w:val="hybridMultilevel"/>
    <w:tmpl w:val="910E707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696381B"/>
    <w:multiLevelType w:val="hybridMultilevel"/>
    <w:tmpl w:val="415CECD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572BA5"/>
    <w:multiLevelType w:val="hybridMultilevel"/>
    <w:tmpl w:val="2504793E"/>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19174151">
    <w:abstractNumId w:val="10"/>
  </w:num>
  <w:num w:numId="2" w16cid:durableId="1100370940">
    <w:abstractNumId w:val="14"/>
  </w:num>
  <w:num w:numId="3" w16cid:durableId="95754748">
    <w:abstractNumId w:val="1"/>
  </w:num>
  <w:num w:numId="4" w16cid:durableId="1272321471">
    <w:abstractNumId w:val="3"/>
  </w:num>
  <w:num w:numId="5" w16cid:durableId="1285119125">
    <w:abstractNumId w:val="0"/>
  </w:num>
  <w:num w:numId="6" w16cid:durableId="1020669865">
    <w:abstractNumId w:val="22"/>
  </w:num>
  <w:num w:numId="7" w16cid:durableId="1328945002">
    <w:abstractNumId w:val="8"/>
  </w:num>
  <w:num w:numId="8" w16cid:durableId="1333485822">
    <w:abstractNumId w:val="11"/>
  </w:num>
  <w:num w:numId="9" w16cid:durableId="925385384">
    <w:abstractNumId w:val="4"/>
  </w:num>
  <w:num w:numId="10" w16cid:durableId="991064436">
    <w:abstractNumId w:val="26"/>
  </w:num>
  <w:num w:numId="11" w16cid:durableId="1277560633">
    <w:abstractNumId w:val="23"/>
  </w:num>
  <w:num w:numId="12" w16cid:durableId="854340313">
    <w:abstractNumId w:val="7"/>
  </w:num>
  <w:num w:numId="13" w16cid:durableId="1110855279">
    <w:abstractNumId w:val="2"/>
    <w:lvlOverride w:ilvl="0">
      <w:lvl w:ilvl="0">
        <w:numFmt w:val="bullet"/>
        <w:lvlText w:val=""/>
        <w:legacy w:legacy="1" w:legacySpace="0" w:legacyIndent="360"/>
        <w:lvlJc w:val="left"/>
        <w:rPr>
          <w:rFonts w:ascii="Symbol" w:hAnsi="Symbol" w:hint="default"/>
        </w:rPr>
      </w:lvl>
    </w:lvlOverride>
  </w:num>
  <w:num w:numId="14" w16cid:durableId="415829747">
    <w:abstractNumId w:val="21"/>
  </w:num>
  <w:num w:numId="15" w16cid:durableId="2046102012">
    <w:abstractNumId w:val="16"/>
  </w:num>
  <w:num w:numId="16" w16cid:durableId="585501554">
    <w:abstractNumId w:val="9"/>
  </w:num>
  <w:num w:numId="17" w16cid:durableId="220210267">
    <w:abstractNumId w:val="24"/>
  </w:num>
  <w:num w:numId="18" w16cid:durableId="1899971588">
    <w:abstractNumId w:val="25"/>
  </w:num>
  <w:num w:numId="19" w16cid:durableId="627667046">
    <w:abstractNumId w:val="6"/>
  </w:num>
  <w:num w:numId="20" w16cid:durableId="1150446018">
    <w:abstractNumId w:val="18"/>
  </w:num>
  <w:num w:numId="21" w16cid:durableId="977686455">
    <w:abstractNumId w:val="13"/>
  </w:num>
  <w:num w:numId="22" w16cid:durableId="13174944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89370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95518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06664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28077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0338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BC5"/>
    <w:rsid w:val="00003516"/>
    <w:rsid w:val="000062AF"/>
    <w:rsid w:val="00014ED6"/>
    <w:rsid w:val="00016774"/>
    <w:rsid w:val="00027999"/>
    <w:rsid w:val="000302DB"/>
    <w:rsid w:val="00037D44"/>
    <w:rsid w:val="0004030A"/>
    <w:rsid w:val="00043757"/>
    <w:rsid w:val="000449BB"/>
    <w:rsid w:val="00051FCB"/>
    <w:rsid w:val="00055DAB"/>
    <w:rsid w:val="00056828"/>
    <w:rsid w:val="000609D0"/>
    <w:rsid w:val="00061843"/>
    <w:rsid w:val="00062F09"/>
    <w:rsid w:val="00064BAD"/>
    <w:rsid w:val="0007019E"/>
    <w:rsid w:val="000708C4"/>
    <w:rsid w:val="000708CE"/>
    <w:rsid w:val="0007547B"/>
    <w:rsid w:val="00076F41"/>
    <w:rsid w:val="00084240"/>
    <w:rsid w:val="00087BC7"/>
    <w:rsid w:val="000904D7"/>
    <w:rsid w:val="00091F67"/>
    <w:rsid w:val="00093FC4"/>
    <w:rsid w:val="000A0152"/>
    <w:rsid w:val="000A50E6"/>
    <w:rsid w:val="000A5588"/>
    <w:rsid w:val="000B1A20"/>
    <w:rsid w:val="000B2E8F"/>
    <w:rsid w:val="000C06EF"/>
    <w:rsid w:val="000C3E6A"/>
    <w:rsid w:val="000C592B"/>
    <w:rsid w:val="000C7B83"/>
    <w:rsid w:val="000D1C75"/>
    <w:rsid w:val="000D5F62"/>
    <w:rsid w:val="000D7AD9"/>
    <w:rsid w:val="000E5337"/>
    <w:rsid w:val="000E6131"/>
    <w:rsid w:val="000E671B"/>
    <w:rsid w:val="000E7313"/>
    <w:rsid w:val="000F33E1"/>
    <w:rsid w:val="000F3400"/>
    <w:rsid w:val="00103549"/>
    <w:rsid w:val="00103F18"/>
    <w:rsid w:val="00105FC7"/>
    <w:rsid w:val="0011138D"/>
    <w:rsid w:val="001113A3"/>
    <w:rsid w:val="00112172"/>
    <w:rsid w:val="001156F6"/>
    <w:rsid w:val="00116596"/>
    <w:rsid w:val="00122177"/>
    <w:rsid w:val="00122FB0"/>
    <w:rsid w:val="0012315F"/>
    <w:rsid w:val="001235DA"/>
    <w:rsid w:val="00124DD0"/>
    <w:rsid w:val="0013277E"/>
    <w:rsid w:val="00133CE8"/>
    <w:rsid w:val="00134696"/>
    <w:rsid w:val="00134C2B"/>
    <w:rsid w:val="0013670D"/>
    <w:rsid w:val="00136FCF"/>
    <w:rsid w:val="00140157"/>
    <w:rsid w:val="00143BFB"/>
    <w:rsid w:val="00143CED"/>
    <w:rsid w:val="00144305"/>
    <w:rsid w:val="001457A9"/>
    <w:rsid w:val="00147E9D"/>
    <w:rsid w:val="001517A8"/>
    <w:rsid w:val="00151BED"/>
    <w:rsid w:val="001544A4"/>
    <w:rsid w:val="00165DF1"/>
    <w:rsid w:val="00171354"/>
    <w:rsid w:val="001718D5"/>
    <w:rsid w:val="00173257"/>
    <w:rsid w:val="001828F1"/>
    <w:rsid w:val="001843BB"/>
    <w:rsid w:val="00185731"/>
    <w:rsid w:val="00185BC1"/>
    <w:rsid w:val="0018607B"/>
    <w:rsid w:val="00190619"/>
    <w:rsid w:val="0019319B"/>
    <w:rsid w:val="00193920"/>
    <w:rsid w:val="00196384"/>
    <w:rsid w:val="001A224F"/>
    <w:rsid w:val="001A4265"/>
    <w:rsid w:val="001B0A88"/>
    <w:rsid w:val="001B2A46"/>
    <w:rsid w:val="001B30F8"/>
    <w:rsid w:val="001B4F23"/>
    <w:rsid w:val="001B57FE"/>
    <w:rsid w:val="001B655F"/>
    <w:rsid w:val="001C4726"/>
    <w:rsid w:val="001C742F"/>
    <w:rsid w:val="001D3612"/>
    <w:rsid w:val="001D4928"/>
    <w:rsid w:val="001E26CA"/>
    <w:rsid w:val="001E6E44"/>
    <w:rsid w:val="001F2ACC"/>
    <w:rsid w:val="001F371B"/>
    <w:rsid w:val="001F43D4"/>
    <w:rsid w:val="002022F0"/>
    <w:rsid w:val="00203D9B"/>
    <w:rsid w:val="00210219"/>
    <w:rsid w:val="00211E05"/>
    <w:rsid w:val="0021510A"/>
    <w:rsid w:val="00220143"/>
    <w:rsid w:val="002231F3"/>
    <w:rsid w:val="00224432"/>
    <w:rsid w:val="00226335"/>
    <w:rsid w:val="00232567"/>
    <w:rsid w:val="00232CEB"/>
    <w:rsid w:val="00232D6F"/>
    <w:rsid w:val="002334A1"/>
    <w:rsid w:val="00240309"/>
    <w:rsid w:val="002460B0"/>
    <w:rsid w:val="00247E93"/>
    <w:rsid w:val="00251308"/>
    <w:rsid w:val="0025563A"/>
    <w:rsid w:val="00261700"/>
    <w:rsid w:val="00264EB3"/>
    <w:rsid w:val="00270773"/>
    <w:rsid w:val="002722A4"/>
    <w:rsid w:val="00274D09"/>
    <w:rsid w:val="00277E2A"/>
    <w:rsid w:val="00282FBC"/>
    <w:rsid w:val="00287385"/>
    <w:rsid w:val="00297B7F"/>
    <w:rsid w:val="002A0868"/>
    <w:rsid w:val="002A1865"/>
    <w:rsid w:val="002A210F"/>
    <w:rsid w:val="002A62CB"/>
    <w:rsid w:val="002A6459"/>
    <w:rsid w:val="002A7382"/>
    <w:rsid w:val="002B281C"/>
    <w:rsid w:val="002B5D1D"/>
    <w:rsid w:val="002C08F7"/>
    <w:rsid w:val="002C14B6"/>
    <w:rsid w:val="002C64C1"/>
    <w:rsid w:val="002C6D55"/>
    <w:rsid w:val="002C7107"/>
    <w:rsid w:val="002D5D13"/>
    <w:rsid w:val="002D7DCB"/>
    <w:rsid w:val="002E017C"/>
    <w:rsid w:val="002E35CF"/>
    <w:rsid w:val="002E3693"/>
    <w:rsid w:val="002E4445"/>
    <w:rsid w:val="002E48C0"/>
    <w:rsid w:val="002F3BEC"/>
    <w:rsid w:val="002F62B0"/>
    <w:rsid w:val="00303FF0"/>
    <w:rsid w:val="0030722F"/>
    <w:rsid w:val="00307B4C"/>
    <w:rsid w:val="003244BB"/>
    <w:rsid w:val="0032533D"/>
    <w:rsid w:val="00327DE2"/>
    <w:rsid w:val="003353D0"/>
    <w:rsid w:val="00343E10"/>
    <w:rsid w:val="00345D08"/>
    <w:rsid w:val="00357781"/>
    <w:rsid w:val="00361F95"/>
    <w:rsid w:val="003679F4"/>
    <w:rsid w:val="00373399"/>
    <w:rsid w:val="00381F61"/>
    <w:rsid w:val="00382E61"/>
    <w:rsid w:val="00394D18"/>
    <w:rsid w:val="003A047B"/>
    <w:rsid w:val="003A1524"/>
    <w:rsid w:val="003A3B1D"/>
    <w:rsid w:val="003A4999"/>
    <w:rsid w:val="003A6F85"/>
    <w:rsid w:val="003B35B6"/>
    <w:rsid w:val="003B3AF8"/>
    <w:rsid w:val="003C2A80"/>
    <w:rsid w:val="003C4D76"/>
    <w:rsid w:val="003D20CC"/>
    <w:rsid w:val="003D449F"/>
    <w:rsid w:val="003D7692"/>
    <w:rsid w:val="003E4AC5"/>
    <w:rsid w:val="003E53AA"/>
    <w:rsid w:val="003F24E2"/>
    <w:rsid w:val="003F62A6"/>
    <w:rsid w:val="004001D7"/>
    <w:rsid w:val="0040322A"/>
    <w:rsid w:val="00414066"/>
    <w:rsid w:val="00415D45"/>
    <w:rsid w:val="004162CB"/>
    <w:rsid w:val="00417347"/>
    <w:rsid w:val="00421104"/>
    <w:rsid w:val="00421A46"/>
    <w:rsid w:val="0042214A"/>
    <w:rsid w:val="00422B65"/>
    <w:rsid w:val="00423415"/>
    <w:rsid w:val="004241CE"/>
    <w:rsid w:val="004242F5"/>
    <w:rsid w:val="0042464B"/>
    <w:rsid w:val="0043083B"/>
    <w:rsid w:val="00432D78"/>
    <w:rsid w:val="00433376"/>
    <w:rsid w:val="00433AE0"/>
    <w:rsid w:val="00442E5A"/>
    <w:rsid w:val="004455C3"/>
    <w:rsid w:val="00452B3E"/>
    <w:rsid w:val="00455886"/>
    <w:rsid w:val="0046095F"/>
    <w:rsid w:val="00467A62"/>
    <w:rsid w:val="00467EBE"/>
    <w:rsid w:val="0047668C"/>
    <w:rsid w:val="00481D0C"/>
    <w:rsid w:val="00487649"/>
    <w:rsid w:val="004902A4"/>
    <w:rsid w:val="004903A9"/>
    <w:rsid w:val="004A4984"/>
    <w:rsid w:val="004B5BB5"/>
    <w:rsid w:val="004C6232"/>
    <w:rsid w:val="004C65A6"/>
    <w:rsid w:val="004D15F3"/>
    <w:rsid w:val="004D1CFB"/>
    <w:rsid w:val="004D54D2"/>
    <w:rsid w:val="004D79A5"/>
    <w:rsid w:val="004E0CC1"/>
    <w:rsid w:val="004E1E00"/>
    <w:rsid w:val="004E4AC4"/>
    <w:rsid w:val="004F0CE8"/>
    <w:rsid w:val="004F2210"/>
    <w:rsid w:val="00501E6F"/>
    <w:rsid w:val="00504226"/>
    <w:rsid w:val="005120AE"/>
    <w:rsid w:val="0051281F"/>
    <w:rsid w:val="00513E53"/>
    <w:rsid w:val="00514289"/>
    <w:rsid w:val="00517A76"/>
    <w:rsid w:val="005262CA"/>
    <w:rsid w:val="00531E0B"/>
    <w:rsid w:val="00540162"/>
    <w:rsid w:val="005440E8"/>
    <w:rsid w:val="00546002"/>
    <w:rsid w:val="0055103D"/>
    <w:rsid w:val="00552735"/>
    <w:rsid w:val="00554C97"/>
    <w:rsid w:val="00562B4F"/>
    <w:rsid w:val="0056409A"/>
    <w:rsid w:val="005771A1"/>
    <w:rsid w:val="005838D9"/>
    <w:rsid w:val="00583D67"/>
    <w:rsid w:val="005848D2"/>
    <w:rsid w:val="00584F86"/>
    <w:rsid w:val="005923A9"/>
    <w:rsid w:val="00592449"/>
    <w:rsid w:val="00592C92"/>
    <w:rsid w:val="00595615"/>
    <w:rsid w:val="005A0210"/>
    <w:rsid w:val="005A5D7E"/>
    <w:rsid w:val="005A5DD1"/>
    <w:rsid w:val="005B05B8"/>
    <w:rsid w:val="005B176D"/>
    <w:rsid w:val="005C0866"/>
    <w:rsid w:val="005C23C8"/>
    <w:rsid w:val="005C2826"/>
    <w:rsid w:val="005C4399"/>
    <w:rsid w:val="005C661F"/>
    <w:rsid w:val="005D0556"/>
    <w:rsid w:val="005D1ABD"/>
    <w:rsid w:val="005D1FB1"/>
    <w:rsid w:val="005D707E"/>
    <w:rsid w:val="005E472E"/>
    <w:rsid w:val="005F028E"/>
    <w:rsid w:val="005F0B6D"/>
    <w:rsid w:val="005F1BDF"/>
    <w:rsid w:val="006049AC"/>
    <w:rsid w:val="006061C8"/>
    <w:rsid w:val="00611B73"/>
    <w:rsid w:val="006246C1"/>
    <w:rsid w:val="00632F94"/>
    <w:rsid w:val="006344A2"/>
    <w:rsid w:val="006370DE"/>
    <w:rsid w:val="00637B46"/>
    <w:rsid w:val="006442D2"/>
    <w:rsid w:val="0064450C"/>
    <w:rsid w:val="00655BDA"/>
    <w:rsid w:val="006565D0"/>
    <w:rsid w:val="00657879"/>
    <w:rsid w:val="006608AD"/>
    <w:rsid w:val="0066479B"/>
    <w:rsid w:val="00680459"/>
    <w:rsid w:val="00681BF1"/>
    <w:rsid w:val="00684BE4"/>
    <w:rsid w:val="00685EE7"/>
    <w:rsid w:val="0069396A"/>
    <w:rsid w:val="00696FF1"/>
    <w:rsid w:val="00697152"/>
    <w:rsid w:val="006A313C"/>
    <w:rsid w:val="006A536F"/>
    <w:rsid w:val="006B2D60"/>
    <w:rsid w:val="006B67F6"/>
    <w:rsid w:val="006C1027"/>
    <w:rsid w:val="006C6825"/>
    <w:rsid w:val="006E0C09"/>
    <w:rsid w:val="006E0FBD"/>
    <w:rsid w:val="006E34A3"/>
    <w:rsid w:val="006E36EE"/>
    <w:rsid w:val="006E55B9"/>
    <w:rsid w:val="006E5A58"/>
    <w:rsid w:val="006F08F0"/>
    <w:rsid w:val="006F4495"/>
    <w:rsid w:val="006F5489"/>
    <w:rsid w:val="006F6429"/>
    <w:rsid w:val="006F6D35"/>
    <w:rsid w:val="006F7199"/>
    <w:rsid w:val="006F7670"/>
    <w:rsid w:val="007117FF"/>
    <w:rsid w:val="00712EEA"/>
    <w:rsid w:val="0072098E"/>
    <w:rsid w:val="00726C68"/>
    <w:rsid w:val="0072734A"/>
    <w:rsid w:val="007301DA"/>
    <w:rsid w:val="0073091D"/>
    <w:rsid w:val="00735E4D"/>
    <w:rsid w:val="00736ADA"/>
    <w:rsid w:val="00736B0D"/>
    <w:rsid w:val="00741BB1"/>
    <w:rsid w:val="00742419"/>
    <w:rsid w:val="00742A43"/>
    <w:rsid w:val="00745AC4"/>
    <w:rsid w:val="007474E2"/>
    <w:rsid w:val="0075119E"/>
    <w:rsid w:val="00754CB9"/>
    <w:rsid w:val="007559AB"/>
    <w:rsid w:val="007579EE"/>
    <w:rsid w:val="00757D09"/>
    <w:rsid w:val="0076094C"/>
    <w:rsid w:val="00760EB6"/>
    <w:rsid w:val="00770F51"/>
    <w:rsid w:val="00775613"/>
    <w:rsid w:val="00776DCC"/>
    <w:rsid w:val="00777F2B"/>
    <w:rsid w:val="00782B01"/>
    <w:rsid w:val="00786F5D"/>
    <w:rsid w:val="00793C8D"/>
    <w:rsid w:val="007955B0"/>
    <w:rsid w:val="007A4F6E"/>
    <w:rsid w:val="007A55BC"/>
    <w:rsid w:val="007A7FEA"/>
    <w:rsid w:val="007B384A"/>
    <w:rsid w:val="007B3BD6"/>
    <w:rsid w:val="007B3FC2"/>
    <w:rsid w:val="007B48FE"/>
    <w:rsid w:val="007B5CAA"/>
    <w:rsid w:val="007C0F63"/>
    <w:rsid w:val="007C3057"/>
    <w:rsid w:val="007D0D9F"/>
    <w:rsid w:val="007D0FB8"/>
    <w:rsid w:val="007D2F55"/>
    <w:rsid w:val="007D3503"/>
    <w:rsid w:val="007D4EF2"/>
    <w:rsid w:val="007D63F6"/>
    <w:rsid w:val="007D6DE5"/>
    <w:rsid w:val="007D71D8"/>
    <w:rsid w:val="007E1617"/>
    <w:rsid w:val="007F3672"/>
    <w:rsid w:val="00800249"/>
    <w:rsid w:val="008028E6"/>
    <w:rsid w:val="00803566"/>
    <w:rsid w:val="0081165D"/>
    <w:rsid w:val="00812CA9"/>
    <w:rsid w:val="00816554"/>
    <w:rsid w:val="00822133"/>
    <w:rsid w:val="008275A9"/>
    <w:rsid w:val="008421BA"/>
    <w:rsid w:val="0084500B"/>
    <w:rsid w:val="0085332E"/>
    <w:rsid w:val="008534E9"/>
    <w:rsid w:val="00861109"/>
    <w:rsid w:val="00861A9B"/>
    <w:rsid w:val="008633F5"/>
    <w:rsid w:val="00871EAA"/>
    <w:rsid w:val="00872F17"/>
    <w:rsid w:val="0087497B"/>
    <w:rsid w:val="0087524E"/>
    <w:rsid w:val="0088138F"/>
    <w:rsid w:val="00885A57"/>
    <w:rsid w:val="00890597"/>
    <w:rsid w:val="00890F61"/>
    <w:rsid w:val="00893FAC"/>
    <w:rsid w:val="008945D5"/>
    <w:rsid w:val="00896CA9"/>
    <w:rsid w:val="008A043D"/>
    <w:rsid w:val="008A2DAB"/>
    <w:rsid w:val="008A4A72"/>
    <w:rsid w:val="008A5677"/>
    <w:rsid w:val="008B28CD"/>
    <w:rsid w:val="008B2F77"/>
    <w:rsid w:val="008D4967"/>
    <w:rsid w:val="008D58B3"/>
    <w:rsid w:val="008E1457"/>
    <w:rsid w:val="008E1F64"/>
    <w:rsid w:val="008F6627"/>
    <w:rsid w:val="0090066C"/>
    <w:rsid w:val="00900FA2"/>
    <w:rsid w:val="009011BA"/>
    <w:rsid w:val="0090777B"/>
    <w:rsid w:val="00907DAB"/>
    <w:rsid w:val="0092026E"/>
    <w:rsid w:val="009237FA"/>
    <w:rsid w:val="00927ACE"/>
    <w:rsid w:val="009317BD"/>
    <w:rsid w:val="00933436"/>
    <w:rsid w:val="009337B7"/>
    <w:rsid w:val="00936EE7"/>
    <w:rsid w:val="00941151"/>
    <w:rsid w:val="009420EF"/>
    <w:rsid w:val="00942221"/>
    <w:rsid w:val="00951E59"/>
    <w:rsid w:val="00956868"/>
    <w:rsid w:val="00957507"/>
    <w:rsid w:val="00972CA0"/>
    <w:rsid w:val="00974261"/>
    <w:rsid w:val="00974331"/>
    <w:rsid w:val="00974E8F"/>
    <w:rsid w:val="00974F8D"/>
    <w:rsid w:val="00981DEE"/>
    <w:rsid w:val="00992B37"/>
    <w:rsid w:val="00997066"/>
    <w:rsid w:val="009A0205"/>
    <w:rsid w:val="009A31D0"/>
    <w:rsid w:val="009A6F31"/>
    <w:rsid w:val="009B1617"/>
    <w:rsid w:val="009C2AC0"/>
    <w:rsid w:val="009C3670"/>
    <w:rsid w:val="009C3DAA"/>
    <w:rsid w:val="009D0E63"/>
    <w:rsid w:val="009D11D3"/>
    <w:rsid w:val="009D2CA3"/>
    <w:rsid w:val="009D2E58"/>
    <w:rsid w:val="009D3C67"/>
    <w:rsid w:val="009D6368"/>
    <w:rsid w:val="009E4D56"/>
    <w:rsid w:val="009F057B"/>
    <w:rsid w:val="009F27A1"/>
    <w:rsid w:val="009F366F"/>
    <w:rsid w:val="009F59C5"/>
    <w:rsid w:val="00A02130"/>
    <w:rsid w:val="00A03A98"/>
    <w:rsid w:val="00A10D1F"/>
    <w:rsid w:val="00A1470F"/>
    <w:rsid w:val="00A156E4"/>
    <w:rsid w:val="00A157D5"/>
    <w:rsid w:val="00A16ABC"/>
    <w:rsid w:val="00A379A2"/>
    <w:rsid w:val="00A41372"/>
    <w:rsid w:val="00A41389"/>
    <w:rsid w:val="00A50ECF"/>
    <w:rsid w:val="00A52A5C"/>
    <w:rsid w:val="00A52F8C"/>
    <w:rsid w:val="00A54377"/>
    <w:rsid w:val="00A61F74"/>
    <w:rsid w:val="00A67779"/>
    <w:rsid w:val="00A67D4B"/>
    <w:rsid w:val="00A7393C"/>
    <w:rsid w:val="00A777F5"/>
    <w:rsid w:val="00A82A82"/>
    <w:rsid w:val="00A87B98"/>
    <w:rsid w:val="00A90970"/>
    <w:rsid w:val="00A9148B"/>
    <w:rsid w:val="00AA6EB7"/>
    <w:rsid w:val="00AB027A"/>
    <w:rsid w:val="00AB07DA"/>
    <w:rsid w:val="00AB1996"/>
    <w:rsid w:val="00AB3F43"/>
    <w:rsid w:val="00AB520B"/>
    <w:rsid w:val="00AB5C39"/>
    <w:rsid w:val="00AB6266"/>
    <w:rsid w:val="00AC6E97"/>
    <w:rsid w:val="00AD258C"/>
    <w:rsid w:val="00AD4E8D"/>
    <w:rsid w:val="00AE3DC7"/>
    <w:rsid w:val="00B01CDE"/>
    <w:rsid w:val="00B02123"/>
    <w:rsid w:val="00B0268F"/>
    <w:rsid w:val="00B0368E"/>
    <w:rsid w:val="00B04FA1"/>
    <w:rsid w:val="00B06489"/>
    <w:rsid w:val="00B06709"/>
    <w:rsid w:val="00B109A2"/>
    <w:rsid w:val="00B15671"/>
    <w:rsid w:val="00B25196"/>
    <w:rsid w:val="00B31BAB"/>
    <w:rsid w:val="00B33786"/>
    <w:rsid w:val="00B33DB9"/>
    <w:rsid w:val="00B341F6"/>
    <w:rsid w:val="00B35AB4"/>
    <w:rsid w:val="00B44EC5"/>
    <w:rsid w:val="00B45E34"/>
    <w:rsid w:val="00B50D4E"/>
    <w:rsid w:val="00B5291C"/>
    <w:rsid w:val="00B553ED"/>
    <w:rsid w:val="00B562D6"/>
    <w:rsid w:val="00B628BD"/>
    <w:rsid w:val="00B71F44"/>
    <w:rsid w:val="00B73D67"/>
    <w:rsid w:val="00B75063"/>
    <w:rsid w:val="00B76B1F"/>
    <w:rsid w:val="00B86248"/>
    <w:rsid w:val="00B92140"/>
    <w:rsid w:val="00B95320"/>
    <w:rsid w:val="00BA3BAE"/>
    <w:rsid w:val="00BA61A0"/>
    <w:rsid w:val="00BB04B2"/>
    <w:rsid w:val="00BB7D85"/>
    <w:rsid w:val="00BC073C"/>
    <w:rsid w:val="00BC0BE1"/>
    <w:rsid w:val="00BC2973"/>
    <w:rsid w:val="00BC3664"/>
    <w:rsid w:val="00BC3A6E"/>
    <w:rsid w:val="00BD15C0"/>
    <w:rsid w:val="00BD55A1"/>
    <w:rsid w:val="00BD778F"/>
    <w:rsid w:val="00BE4C17"/>
    <w:rsid w:val="00BF1113"/>
    <w:rsid w:val="00BF5812"/>
    <w:rsid w:val="00BF6352"/>
    <w:rsid w:val="00C03224"/>
    <w:rsid w:val="00C0531C"/>
    <w:rsid w:val="00C0576B"/>
    <w:rsid w:val="00C1093E"/>
    <w:rsid w:val="00C1794B"/>
    <w:rsid w:val="00C24399"/>
    <w:rsid w:val="00C2503C"/>
    <w:rsid w:val="00C26C14"/>
    <w:rsid w:val="00C26C92"/>
    <w:rsid w:val="00C277D3"/>
    <w:rsid w:val="00C334BC"/>
    <w:rsid w:val="00C34995"/>
    <w:rsid w:val="00C35B17"/>
    <w:rsid w:val="00C35F49"/>
    <w:rsid w:val="00C37A70"/>
    <w:rsid w:val="00C452C2"/>
    <w:rsid w:val="00C46DD1"/>
    <w:rsid w:val="00C50C39"/>
    <w:rsid w:val="00C51A9D"/>
    <w:rsid w:val="00C560CD"/>
    <w:rsid w:val="00C566D9"/>
    <w:rsid w:val="00C6209B"/>
    <w:rsid w:val="00C6388D"/>
    <w:rsid w:val="00C64D13"/>
    <w:rsid w:val="00C64FD3"/>
    <w:rsid w:val="00C70568"/>
    <w:rsid w:val="00C723D0"/>
    <w:rsid w:val="00C7674D"/>
    <w:rsid w:val="00C81325"/>
    <w:rsid w:val="00C816F0"/>
    <w:rsid w:val="00C9098A"/>
    <w:rsid w:val="00C920E8"/>
    <w:rsid w:val="00C93CCA"/>
    <w:rsid w:val="00C947C4"/>
    <w:rsid w:val="00C95A8F"/>
    <w:rsid w:val="00C95F14"/>
    <w:rsid w:val="00C97524"/>
    <w:rsid w:val="00CA1F11"/>
    <w:rsid w:val="00CA49DE"/>
    <w:rsid w:val="00CA5540"/>
    <w:rsid w:val="00CA55F0"/>
    <w:rsid w:val="00CA60A2"/>
    <w:rsid w:val="00CA7010"/>
    <w:rsid w:val="00CB0D3B"/>
    <w:rsid w:val="00CB0EBE"/>
    <w:rsid w:val="00CB4BD9"/>
    <w:rsid w:val="00CB7491"/>
    <w:rsid w:val="00CC0E0C"/>
    <w:rsid w:val="00CC1D29"/>
    <w:rsid w:val="00CC28B9"/>
    <w:rsid w:val="00CD27C7"/>
    <w:rsid w:val="00CE4D95"/>
    <w:rsid w:val="00CE59FD"/>
    <w:rsid w:val="00CF3D8C"/>
    <w:rsid w:val="00D00DA2"/>
    <w:rsid w:val="00D02734"/>
    <w:rsid w:val="00D05CE7"/>
    <w:rsid w:val="00D10A96"/>
    <w:rsid w:val="00D114A9"/>
    <w:rsid w:val="00D14B4E"/>
    <w:rsid w:val="00D17E46"/>
    <w:rsid w:val="00D2131E"/>
    <w:rsid w:val="00D231CB"/>
    <w:rsid w:val="00D25D97"/>
    <w:rsid w:val="00D306CB"/>
    <w:rsid w:val="00D30E10"/>
    <w:rsid w:val="00D32A6C"/>
    <w:rsid w:val="00D35D94"/>
    <w:rsid w:val="00D40FA7"/>
    <w:rsid w:val="00D43F45"/>
    <w:rsid w:val="00D456DE"/>
    <w:rsid w:val="00D46996"/>
    <w:rsid w:val="00D46BCF"/>
    <w:rsid w:val="00D46F82"/>
    <w:rsid w:val="00D50195"/>
    <w:rsid w:val="00D54CA3"/>
    <w:rsid w:val="00D64117"/>
    <w:rsid w:val="00D75A75"/>
    <w:rsid w:val="00D76154"/>
    <w:rsid w:val="00D77BB0"/>
    <w:rsid w:val="00D805C5"/>
    <w:rsid w:val="00D80881"/>
    <w:rsid w:val="00D80909"/>
    <w:rsid w:val="00D80E02"/>
    <w:rsid w:val="00D92125"/>
    <w:rsid w:val="00D933AA"/>
    <w:rsid w:val="00D95BD3"/>
    <w:rsid w:val="00D96FF3"/>
    <w:rsid w:val="00DA1D7D"/>
    <w:rsid w:val="00DA74D1"/>
    <w:rsid w:val="00DB75ED"/>
    <w:rsid w:val="00DC0687"/>
    <w:rsid w:val="00DC3E3C"/>
    <w:rsid w:val="00DE135B"/>
    <w:rsid w:val="00DE5EEF"/>
    <w:rsid w:val="00DF64E8"/>
    <w:rsid w:val="00E01722"/>
    <w:rsid w:val="00E01EBE"/>
    <w:rsid w:val="00E05621"/>
    <w:rsid w:val="00E0642A"/>
    <w:rsid w:val="00E13BB4"/>
    <w:rsid w:val="00E1648B"/>
    <w:rsid w:val="00E23503"/>
    <w:rsid w:val="00E26F4A"/>
    <w:rsid w:val="00E273CF"/>
    <w:rsid w:val="00E27D24"/>
    <w:rsid w:val="00E4405F"/>
    <w:rsid w:val="00E458CD"/>
    <w:rsid w:val="00E478A8"/>
    <w:rsid w:val="00E5077B"/>
    <w:rsid w:val="00E64B78"/>
    <w:rsid w:val="00E74F4F"/>
    <w:rsid w:val="00E77424"/>
    <w:rsid w:val="00E77AD2"/>
    <w:rsid w:val="00E8297E"/>
    <w:rsid w:val="00E83566"/>
    <w:rsid w:val="00E83D28"/>
    <w:rsid w:val="00E9199B"/>
    <w:rsid w:val="00E97C35"/>
    <w:rsid w:val="00EA160A"/>
    <w:rsid w:val="00EA1B0E"/>
    <w:rsid w:val="00EA27A2"/>
    <w:rsid w:val="00EA462A"/>
    <w:rsid w:val="00EA4FF1"/>
    <w:rsid w:val="00EA77D6"/>
    <w:rsid w:val="00EB4006"/>
    <w:rsid w:val="00EB7654"/>
    <w:rsid w:val="00EC3882"/>
    <w:rsid w:val="00EC52DD"/>
    <w:rsid w:val="00EC631C"/>
    <w:rsid w:val="00EC73FB"/>
    <w:rsid w:val="00EE0857"/>
    <w:rsid w:val="00EE1DDF"/>
    <w:rsid w:val="00EE2AF5"/>
    <w:rsid w:val="00EE2EB6"/>
    <w:rsid w:val="00EE7D0F"/>
    <w:rsid w:val="00EF5330"/>
    <w:rsid w:val="00F034D7"/>
    <w:rsid w:val="00F0475B"/>
    <w:rsid w:val="00F0510A"/>
    <w:rsid w:val="00F060AD"/>
    <w:rsid w:val="00F07F25"/>
    <w:rsid w:val="00F10E4E"/>
    <w:rsid w:val="00F13FF5"/>
    <w:rsid w:val="00F2080A"/>
    <w:rsid w:val="00F20CD5"/>
    <w:rsid w:val="00F310C5"/>
    <w:rsid w:val="00F31B90"/>
    <w:rsid w:val="00F34F01"/>
    <w:rsid w:val="00F35F52"/>
    <w:rsid w:val="00F377C6"/>
    <w:rsid w:val="00F421AE"/>
    <w:rsid w:val="00F43B5F"/>
    <w:rsid w:val="00F51777"/>
    <w:rsid w:val="00F52BAF"/>
    <w:rsid w:val="00F549D9"/>
    <w:rsid w:val="00F70F62"/>
    <w:rsid w:val="00F80B9C"/>
    <w:rsid w:val="00F81E50"/>
    <w:rsid w:val="00F828EB"/>
    <w:rsid w:val="00F8295B"/>
    <w:rsid w:val="00F82BA5"/>
    <w:rsid w:val="00F90641"/>
    <w:rsid w:val="00F90654"/>
    <w:rsid w:val="00F925FB"/>
    <w:rsid w:val="00F9320A"/>
    <w:rsid w:val="00F93665"/>
    <w:rsid w:val="00F9753A"/>
    <w:rsid w:val="00F97A4C"/>
    <w:rsid w:val="00FA535C"/>
    <w:rsid w:val="00FA542A"/>
    <w:rsid w:val="00FA6EE1"/>
    <w:rsid w:val="00FA7CE5"/>
    <w:rsid w:val="00FA7D84"/>
    <w:rsid w:val="00FB1E5B"/>
    <w:rsid w:val="00FC395D"/>
    <w:rsid w:val="00FC573E"/>
    <w:rsid w:val="00FC71BC"/>
    <w:rsid w:val="00FD539A"/>
    <w:rsid w:val="00FD7985"/>
    <w:rsid w:val="00FE6468"/>
    <w:rsid w:val="00FF384A"/>
    <w:rsid w:val="00FF6E93"/>
    <w:rsid w:val="00FF72CA"/>
    <w:rsid w:val="00FF7DDD"/>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aliases w:val="List Paragraph 2"/>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aliases w:val="List Paragraph 2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character" w:styleId="UnresolvedMention">
    <w:name w:val="Unresolved Mention"/>
    <w:basedOn w:val="DefaultParagraphFont"/>
    <w:uiPriority w:val="99"/>
    <w:semiHidden/>
    <w:unhideWhenUsed/>
    <w:rsid w:val="00F1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178810053">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 w:id="21411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da.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versaldesign.ie/" TargetMode="External"/><Relationship Id="rId5" Type="http://schemas.openxmlformats.org/officeDocument/2006/relationships/webSettings" Target="webSettings.xml"/><Relationship Id="rId15" Type="http://schemas.openxmlformats.org/officeDocument/2006/relationships/hyperlink" Target="mailto:dataprotection@nda.ie" TargetMode="External"/><Relationship Id="rId10" Type="http://schemas.openxmlformats.org/officeDocument/2006/relationships/hyperlink" Target="http://www.nda.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nda.ie/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491E-959B-489C-A116-181AA7BD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4358</Words>
  <Characters>24842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Gabrielle (Gaby) Hutanu (NDA)</cp:lastModifiedBy>
  <cp:revision>6</cp:revision>
  <cp:lastPrinted>2019-09-19T15:33:00Z</cp:lastPrinted>
  <dcterms:created xsi:type="dcterms:W3CDTF">2025-01-17T16:54:00Z</dcterms:created>
  <dcterms:modified xsi:type="dcterms:W3CDTF">2025-01-20T07:46:00Z</dcterms:modified>
</cp:coreProperties>
</file>