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8857" w14:textId="365775A2" w:rsidR="009010EF" w:rsidRPr="00C753C8" w:rsidRDefault="1B0BB373" w:rsidP="00BA7877">
      <w:pPr>
        <w:pStyle w:val="Title"/>
        <w:spacing w:after="4000"/>
        <w:rPr>
          <w:rFonts w:ascii="Gill Sans MT" w:eastAsia="Gill Sans MT" w:hAnsi="Gill Sans MT" w:cs="Gill Sans MT"/>
        </w:rPr>
      </w:pPr>
      <w:bookmarkStart w:id="0" w:name="_Toc169707142"/>
      <w:bookmarkStart w:id="1" w:name="_Toc169707305"/>
      <w:bookmarkStart w:id="2" w:name="_Toc169707373"/>
      <w:bookmarkStart w:id="3" w:name="_Toc178600761"/>
      <w:r w:rsidRPr="00C753C8">
        <w:rPr>
          <w:rFonts w:ascii="Gill Sans MT" w:eastAsia="Gill Sans MT" w:hAnsi="Gill Sans MT" w:cs="Gill Sans MT"/>
        </w:rPr>
        <w:t xml:space="preserve">Literature Review on the </w:t>
      </w:r>
      <w:r w:rsidR="6F283B78" w:rsidRPr="00C753C8">
        <w:rPr>
          <w:rFonts w:ascii="Gill Sans MT" w:eastAsia="Gill Sans MT" w:hAnsi="Gill Sans MT" w:cs="Gill Sans MT"/>
        </w:rPr>
        <w:t>Factors that Lead to Development of Behaviours that Challenge and</w:t>
      </w:r>
      <w:r w:rsidRPr="00C753C8">
        <w:rPr>
          <w:rFonts w:ascii="Gill Sans MT" w:eastAsia="Gill Sans MT" w:hAnsi="Gill Sans MT" w:cs="Gill Sans MT"/>
        </w:rPr>
        <w:t xml:space="preserve"> Prevention and Management of Crisis </w:t>
      </w:r>
      <w:r w:rsidR="1623C186" w:rsidRPr="00C753C8">
        <w:rPr>
          <w:rFonts w:ascii="Gill Sans MT" w:eastAsia="Gill Sans MT" w:hAnsi="Gill Sans MT" w:cs="Gill Sans MT"/>
        </w:rPr>
        <w:t>Situations among</w:t>
      </w:r>
      <w:r w:rsidRPr="00C753C8">
        <w:rPr>
          <w:rFonts w:ascii="Gill Sans MT" w:eastAsia="Gill Sans MT" w:hAnsi="Gill Sans MT" w:cs="Gill Sans MT"/>
        </w:rPr>
        <w:t xml:space="preserve"> Children and Young Adults (CYA) with Disability</w:t>
      </w:r>
      <w:bookmarkEnd w:id="0"/>
      <w:bookmarkEnd w:id="1"/>
      <w:bookmarkEnd w:id="2"/>
      <w:bookmarkEnd w:id="3"/>
      <w:r w:rsidRPr="00C753C8">
        <w:rPr>
          <w:rFonts w:ascii="Gill Sans MT" w:eastAsia="Gill Sans MT" w:hAnsi="Gill Sans MT" w:cs="Gill Sans MT"/>
        </w:rPr>
        <w:t xml:space="preserve"> </w:t>
      </w:r>
    </w:p>
    <w:p w14:paraId="58386F11" w14:textId="171766AD" w:rsidR="009010EF" w:rsidRPr="00710213" w:rsidRDefault="00C45BB7" w:rsidP="00BA7877">
      <w:pPr>
        <w:tabs>
          <w:tab w:val="left" w:pos="5172"/>
        </w:tabs>
        <w:spacing w:before="1000" w:after="3000"/>
        <w:rPr>
          <w:rFonts w:ascii="Gill Sans MT" w:hAnsi="Gill Sans MT"/>
          <w:b/>
          <w:bCs/>
          <w:sz w:val="36"/>
          <w:szCs w:val="36"/>
        </w:rPr>
      </w:pPr>
      <w:r w:rsidRPr="00710213">
        <w:rPr>
          <w:rFonts w:ascii="Gill Sans MT" w:hAnsi="Gill Sans MT"/>
          <w:b/>
          <w:bCs/>
          <w:sz w:val="36"/>
          <w:szCs w:val="36"/>
        </w:rPr>
        <w:t>September</w:t>
      </w:r>
      <w:r w:rsidR="1B0BB373" w:rsidRPr="00710213">
        <w:rPr>
          <w:rFonts w:ascii="Gill Sans MT" w:hAnsi="Gill Sans MT"/>
          <w:b/>
          <w:bCs/>
          <w:sz w:val="36"/>
          <w:szCs w:val="36"/>
        </w:rPr>
        <w:t xml:space="preserve"> 2024</w:t>
      </w:r>
    </w:p>
    <w:p w14:paraId="4C19A365" w14:textId="2B78B9DB" w:rsidR="00C75C8C" w:rsidRDefault="009010EF" w:rsidP="00C75C8C">
      <w:pPr>
        <w:spacing w:after="160" w:line="257" w:lineRule="auto"/>
        <w:jc w:val="center"/>
        <w:rPr>
          <w:rFonts w:ascii="Gill Sans MT" w:eastAsia="Gill Sans MT" w:hAnsi="Gill Sans MT" w:cs="Gill Sans MT"/>
        </w:rPr>
      </w:pPr>
      <w:r w:rsidRPr="00C753C8">
        <w:rPr>
          <w:rFonts w:ascii="Gill Sans MT" w:hAnsi="Gill Sans MT"/>
          <w:noProof/>
          <w:shd w:val="clear" w:color="auto" w:fill="E6E6E6"/>
        </w:rPr>
        <w:drawing>
          <wp:anchor distT="0" distB="0" distL="114300" distR="114300" simplePos="0" relativeHeight="251658240" behindDoc="0" locked="0" layoutInCell="1" allowOverlap="1" wp14:anchorId="1FB6AC39" wp14:editId="318550FB">
            <wp:simplePos x="0" y="0"/>
            <wp:positionH relativeFrom="margin">
              <wp:posOffset>-490855</wp:posOffset>
            </wp:positionH>
            <wp:positionV relativeFrom="margin">
              <wp:posOffset>6499860</wp:posOffset>
            </wp:positionV>
            <wp:extent cx="2524125" cy="1600200"/>
            <wp:effectExtent l="0" t="0" r="0" b="0"/>
            <wp:wrapSquare wrapText="bothSides"/>
            <wp:docPr id="1172587557" name="Picture 1172587557" descr="NDA Logo&#10;Image of 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587557"/>
                    <pic:cNvPicPr/>
                  </pic:nvPicPr>
                  <pic:blipFill>
                    <a:blip r:embed="rId11">
                      <a:extLst>
                        <a:ext uri="{28A0092B-C50C-407E-A947-70E740481C1C}">
                          <a14:useLocalDpi xmlns:a14="http://schemas.microsoft.com/office/drawing/2010/main" val="0"/>
                        </a:ext>
                      </a:extLst>
                    </a:blip>
                    <a:stretch>
                      <a:fillRect/>
                    </a:stretch>
                  </pic:blipFill>
                  <pic:spPr>
                    <a:xfrm>
                      <a:off x="0" y="0"/>
                      <a:ext cx="2524125" cy="1600200"/>
                    </a:xfrm>
                    <a:prstGeom prst="rect">
                      <a:avLst/>
                    </a:prstGeom>
                  </pic:spPr>
                </pic:pic>
              </a:graphicData>
            </a:graphic>
            <wp14:sizeRelH relativeFrom="margin">
              <wp14:pctWidth>0</wp14:pctWidth>
            </wp14:sizeRelH>
          </wp:anchor>
        </w:drawing>
      </w:r>
    </w:p>
    <w:p w14:paraId="774919B2" w14:textId="5ABE6222" w:rsidR="00BA7877" w:rsidRDefault="00BA7877" w:rsidP="77BF7FAD">
      <w:pPr>
        <w:spacing w:after="160" w:line="257" w:lineRule="auto"/>
        <w:rPr>
          <w:rFonts w:ascii="Gill Sans MT" w:eastAsia="Gill Sans MT" w:hAnsi="Gill Sans MT" w:cs="Gill Sans MT"/>
        </w:rPr>
      </w:pPr>
    </w:p>
    <w:p w14:paraId="2374CDE9" w14:textId="3273DDBF" w:rsidR="00BA7877" w:rsidRDefault="00BA7877" w:rsidP="77BF7FAD">
      <w:pPr>
        <w:spacing w:after="160" w:line="257" w:lineRule="auto"/>
        <w:rPr>
          <w:rFonts w:ascii="Gill Sans MT" w:eastAsia="Gill Sans MT" w:hAnsi="Gill Sans MT" w:cs="Gill Sans MT"/>
        </w:rPr>
      </w:pPr>
      <w:r>
        <w:rPr>
          <w:noProof/>
        </w:rPr>
        <w:drawing>
          <wp:inline distT="0" distB="0" distL="0" distR="0" wp14:anchorId="220EBE2F" wp14:editId="2AA2C3BA">
            <wp:extent cx="2838450" cy="1285875"/>
            <wp:effectExtent l="0" t="0" r="0" b="9525"/>
            <wp:docPr id="794457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691" cy="1285984"/>
                    </a:xfrm>
                    <a:prstGeom prst="rect">
                      <a:avLst/>
                    </a:prstGeom>
                    <a:noFill/>
                    <a:ln>
                      <a:noFill/>
                    </a:ln>
                  </pic:spPr>
                </pic:pic>
              </a:graphicData>
            </a:graphic>
          </wp:inline>
        </w:drawing>
      </w:r>
    </w:p>
    <w:p w14:paraId="78874606" w14:textId="4A6BC517" w:rsidR="009010EF" w:rsidRPr="00C753C8" w:rsidRDefault="1B0BB373" w:rsidP="77BF7FAD">
      <w:pPr>
        <w:spacing w:after="160" w:line="257" w:lineRule="auto"/>
        <w:rPr>
          <w:rFonts w:ascii="Gill Sans MT" w:eastAsia="Gill Sans MT" w:hAnsi="Gill Sans MT" w:cs="Gill Sans MT"/>
        </w:rPr>
      </w:pPr>
      <w:r w:rsidRPr="00C753C8">
        <w:rPr>
          <w:rFonts w:ascii="Gill Sans MT" w:eastAsia="Gill Sans MT" w:hAnsi="Gill Sans MT" w:cs="Gill Sans MT"/>
        </w:rPr>
        <w:lastRenderedPageBreak/>
        <w:t xml:space="preserve">Copyright © Doyle C., Cleary M., Eustace Cook J., Fleming S., McMahon M., Sheerin F., Moore K. (2024) </w:t>
      </w:r>
      <w:r w:rsidRPr="00C753C8">
        <w:rPr>
          <w:rFonts w:ascii="Gill Sans MT" w:eastAsia="Gill Sans MT" w:hAnsi="Gill Sans MT" w:cs="Gill Sans MT"/>
          <w:i/>
          <w:iCs/>
        </w:rPr>
        <w:t xml:space="preserve">Literature Review on the </w:t>
      </w:r>
      <w:r w:rsidR="002A7179">
        <w:rPr>
          <w:rFonts w:ascii="Gill Sans MT" w:eastAsia="Gill Sans MT" w:hAnsi="Gill Sans MT" w:cs="Gill Sans MT"/>
          <w:i/>
          <w:iCs/>
        </w:rPr>
        <w:t xml:space="preserve">Factors that Lead to Behaviours that Challenge and </w:t>
      </w:r>
      <w:r w:rsidRPr="00C753C8">
        <w:rPr>
          <w:rFonts w:ascii="Gill Sans MT" w:eastAsia="Gill Sans MT" w:hAnsi="Gill Sans MT" w:cs="Gill Sans MT"/>
          <w:i/>
          <w:iCs/>
        </w:rPr>
        <w:t xml:space="preserve">Prevention and Management of Crisis Situations among children and young adults(CYA) with disability. </w:t>
      </w:r>
      <w:r w:rsidRPr="00C753C8">
        <w:rPr>
          <w:rFonts w:ascii="Gill Sans MT" w:eastAsia="Gill Sans MT" w:hAnsi="Gill Sans MT" w:cs="Gill Sans MT"/>
        </w:rPr>
        <w:t xml:space="preserve">School of Nursing and Midwifery, Trinity College. </w:t>
      </w:r>
    </w:p>
    <w:p w14:paraId="78965A86" w14:textId="77777777" w:rsidR="009010EF" w:rsidRPr="00C753C8" w:rsidRDefault="009010EF" w:rsidP="009010EF">
      <w:pPr>
        <w:spacing w:after="160" w:line="257" w:lineRule="auto"/>
        <w:rPr>
          <w:rFonts w:ascii="Gill Sans MT" w:eastAsia="Gill Sans MT" w:hAnsi="Gill Sans MT" w:cs="Gill Sans MT"/>
          <w:szCs w:val="26"/>
        </w:rPr>
      </w:pPr>
      <w:r w:rsidRPr="00C753C8">
        <w:rPr>
          <w:rFonts w:ascii="Gill Sans MT" w:eastAsia="Gill Sans MT" w:hAnsi="Gill Sans MT" w:cs="Gill Sans MT"/>
          <w:szCs w:val="26"/>
        </w:rPr>
        <w:t xml:space="preserve">Principal Investigator Contact details: Email: </w:t>
      </w:r>
      <w:hyperlink r:id="rId13">
        <w:r w:rsidRPr="00C753C8">
          <w:rPr>
            <w:rStyle w:val="Hyperlink"/>
            <w:rFonts w:ascii="Gill Sans MT" w:eastAsia="Gill Sans MT" w:hAnsi="Gill Sans MT" w:cs="Gill Sans MT"/>
            <w:color w:val="auto"/>
            <w:szCs w:val="26"/>
          </w:rPr>
          <w:t>carmel.doyle@tcd.ie</w:t>
        </w:r>
      </w:hyperlink>
      <w:r w:rsidRPr="00C753C8">
        <w:rPr>
          <w:rFonts w:ascii="Gill Sans MT" w:eastAsia="Gill Sans MT" w:hAnsi="Gill Sans MT" w:cs="Gill Sans MT"/>
          <w:szCs w:val="26"/>
        </w:rPr>
        <w:t xml:space="preserve"> </w:t>
      </w:r>
    </w:p>
    <w:p w14:paraId="41A78CC2" w14:textId="6395B03B" w:rsidR="009010EF" w:rsidRPr="00C753C8" w:rsidRDefault="00011D50" w:rsidP="00011D50">
      <w:pPr>
        <w:spacing w:after="0"/>
        <w:rPr>
          <w:rFonts w:ascii="Gill Sans MT" w:hAnsi="Gill Sans MT"/>
        </w:rPr>
      </w:pPr>
      <w:r>
        <w:rPr>
          <w:rFonts w:ascii="Gill Sans MT" w:eastAsia="Gill Sans MT" w:hAnsi="Gill Sans MT" w:cs="Gill Sans MT"/>
          <w:szCs w:val="26"/>
        </w:rPr>
        <w:br w:type="page"/>
      </w:r>
    </w:p>
    <w:p w14:paraId="09709EF7" w14:textId="77777777" w:rsidR="009A4061" w:rsidRDefault="009010EF" w:rsidP="003E6739">
      <w:pPr>
        <w:pStyle w:val="Heading1"/>
        <w:contextualSpacing/>
        <w:rPr>
          <w:noProof/>
        </w:rPr>
      </w:pPr>
      <w:bookmarkStart w:id="4" w:name="_Toc169707143"/>
      <w:bookmarkStart w:id="5" w:name="_Toc169707306"/>
      <w:bookmarkStart w:id="6" w:name="_Toc169707374"/>
      <w:bookmarkStart w:id="7" w:name="_Toc178600762"/>
      <w:r w:rsidRPr="00C753C8">
        <w:rPr>
          <w:rFonts w:ascii="Gill Sans MT" w:eastAsia="Gill Sans MT" w:hAnsi="Gill Sans MT"/>
        </w:rPr>
        <w:lastRenderedPageBreak/>
        <w:t>Contents</w:t>
      </w:r>
      <w:bookmarkEnd w:id="4"/>
      <w:bookmarkEnd w:id="5"/>
      <w:bookmarkEnd w:id="6"/>
      <w:bookmarkEnd w:id="7"/>
      <w:r w:rsidRPr="00C753C8">
        <w:rPr>
          <w:rFonts w:ascii="Gill Sans MT" w:eastAsia="Gill Sans MT" w:hAnsi="Gill Sans MT"/>
        </w:rPr>
        <w:t xml:space="preserve"> </w:t>
      </w:r>
      <w:r w:rsidR="003E6739" w:rsidRPr="00C753C8">
        <w:rPr>
          <w:rFonts w:ascii="Gill Sans MT" w:eastAsia="Gill Sans MT" w:hAnsi="Gill Sans MT" w:cs="Gill Sans MT"/>
          <w:sz w:val="24"/>
        </w:rPr>
        <w:fldChar w:fldCharType="begin"/>
      </w:r>
      <w:r w:rsidR="003E6739" w:rsidRPr="00C753C8">
        <w:rPr>
          <w:rFonts w:ascii="Gill Sans MT" w:eastAsia="Gill Sans MT" w:hAnsi="Gill Sans MT" w:cs="Gill Sans MT"/>
          <w:sz w:val="24"/>
        </w:rPr>
        <w:instrText xml:space="preserve"> TOC \o "1-2" \h \z \u </w:instrText>
      </w:r>
      <w:r w:rsidR="003E6739" w:rsidRPr="00C753C8">
        <w:rPr>
          <w:rFonts w:ascii="Gill Sans MT" w:eastAsia="Gill Sans MT" w:hAnsi="Gill Sans MT" w:cs="Gill Sans MT"/>
          <w:sz w:val="24"/>
        </w:rPr>
        <w:fldChar w:fldCharType="separate"/>
      </w:r>
    </w:p>
    <w:p w14:paraId="1558FFD5" w14:textId="5DBDCDB3" w:rsidR="009A4061" w:rsidRDefault="00734CBC">
      <w:pPr>
        <w:pStyle w:val="TOC1"/>
        <w:tabs>
          <w:tab w:val="right" w:leader="dot" w:pos="8630"/>
        </w:tabs>
        <w:rPr>
          <w:rFonts w:asciiTheme="minorHAnsi" w:eastAsiaTheme="minorEastAsia" w:hAnsiTheme="minorHAnsi" w:cstheme="minorBidi"/>
          <w:b w:val="0"/>
          <w:noProof/>
          <w:kern w:val="2"/>
          <w:sz w:val="22"/>
          <w:szCs w:val="22"/>
          <w:lang w:eastAsia="en-IE"/>
          <w14:ligatures w14:val="standardContextual"/>
        </w:rPr>
      </w:pPr>
      <w:hyperlink w:anchor="_Toc178600764" w:history="1">
        <w:r w:rsidR="009A4061" w:rsidRPr="00B22201">
          <w:rPr>
            <w:rStyle w:val="Hyperlink"/>
            <w:rFonts w:eastAsia="Gill Sans MT"/>
            <w:noProof/>
          </w:rPr>
          <w:t>Acronyms</w:t>
        </w:r>
        <w:r w:rsidR="009A4061">
          <w:rPr>
            <w:noProof/>
            <w:webHidden/>
          </w:rPr>
          <w:tab/>
        </w:r>
        <w:r w:rsidR="009A4061">
          <w:rPr>
            <w:noProof/>
            <w:webHidden/>
          </w:rPr>
          <w:fldChar w:fldCharType="begin"/>
        </w:r>
        <w:r w:rsidR="009A4061">
          <w:rPr>
            <w:noProof/>
            <w:webHidden/>
          </w:rPr>
          <w:instrText xml:space="preserve"> PAGEREF _Toc178600764 \h </w:instrText>
        </w:r>
        <w:r w:rsidR="009A4061">
          <w:rPr>
            <w:noProof/>
            <w:webHidden/>
          </w:rPr>
        </w:r>
        <w:r w:rsidR="009A4061">
          <w:rPr>
            <w:noProof/>
            <w:webHidden/>
          </w:rPr>
          <w:fldChar w:fldCharType="separate"/>
        </w:r>
        <w:r w:rsidR="009A4061">
          <w:rPr>
            <w:noProof/>
            <w:webHidden/>
          </w:rPr>
          <w:t>6</w:t>
        </w:r>
        <w:r w:rsidR="009A4061">
          <w:rPr>
            <w:noProof/>
            <w:webHidden/>
          </w:rPr>
          <w:fldChar w:fldCharType="end"/>
        </w:r>
      </w:hyperlink>
    </w:p>
    <w:p w14:paraId="125B3CB0" w14:textId="7E42CAD9"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65" w:history="1">
        <w:r w:rsidR="009A4061" w:rsidRPr="00B22201">
          <w:rPr>
            <w:rStyle w:val="Hyperlink"/>
            <w:noProof/>
          </w:rPr>
          <w:t xml:space="preserve">Statement on </w:t>
        </w:r>
        <w:r w:rsidR="00A00840">
          <w:rPr>
            <w:rStyle w:val="Hyperlink"/>
            <w:noProof/>
          </w:rPr>
          <w:t>l</w:t>
        </w:r>
        <w:r w:rsidR="009A4061" w:rsidRPr="00B22201">
          <w:rPr>
            <w:rStyle w:val="Hyperlink"/>
            <w:noProof/>
          </w:rPr>
          <w:t>anguage</w:t>
        </w:r>
        <w:r w:rsidR="009A4061">
          <w:rPr>
            <w:noProof/>
            <w:webHidden/>
          </w:rPr>
          <w:tab/>
        </w:r>
        <w:r w:rsidR="009A4061">
          <w:rPr>
            <w:noProof/>
            <w:webHidden/>
          </w:rPr>
          <w:fldChar w:fldCharType="begin"/>
        </w:r>
        <w:r w:rsidR="009A4061">
          <w:rPr>
            <w:noProof/>
            <w:webHidden/>
          </w:rPr>
          <w:instrText xml:space="preserve"> PAGEREF _Toc178600765 \h </w:instrText>
        </w:r>
        <w:r w:rsidR="009A4061">
          <w:rPr>
            <w:noProof/>
            <w:webHidden/>
          </w:rPr>
        </w:r>
        <w:r w:rsidR="009A4061">
          <w:rPr>
            <w:noProof/>
            <w:webHidden/>
          </w:rPr>
          <w:fldChar w:fldCharType="separate"/>
        </w:r>
        <w:r w:rsidR="009A4061">
          <w:rPr>
            <w:noProof/>
            <w:webHidden/>
          </w:rPr>
          <w:t>9</w:t>
        </w:r>
        <w:r w:rsidR="009A4061">
          <w:rPr>
            <w:noProof/>
            <w:webHidden/>
          </w:rPr>
          <w:fldChar w:fldCharType="end"/>
        </w:r>
      </w:hyperlink>
    </w:p>
    <w:p w14:paraId="5133E927" w14:textId="3E6DFFE7" w:rsidR="009A4061" w:rsidRDefault="00734CBC">
      <w:pPr>
        <w:pStyle w:val="TOC1"/>
        <w:tabs>
          <w:tab w:val="right" w:leader="dot" w:pos="8630"/>
        </w:tabs>
        <w:rPr>
          <w:rFonts w:asciiTheme="minorHAnsi" w:eastAsiaTheme="minorEastAsia" w:hAnsiTheme="minorHAnsi" w:cstheme="minorBidi"/>
          <w:b w:val="0"/>
          <w:noProof/>
          <w:kern w:val="2"/>
          <w:sz w:val="22"/>
          <w:szCs w:val="22"/>
          <w:lang w:eastAsia="en-IE"/>
          <w14:ligatures w14:val="standardContextual"/>
        </w:rPr>
      </w:pPr>
      <w:hyperlink w:anchor="_Toc178600766" w:history="1">
        <w:r w:rsidR="009A4061" w:rsidRPr="00B22201">
          <w:rPr>
            <w:rStyle w:val="Hyperlink"/>
            <w:rFonts w:eastAsia="Gill Sans MT"/>
            <w:noProof/>
          </w:rPr>
          <w:t>Executive summary</w:t>
        </w:r>
        <w:r w:rsidR="009A4061">
          <w:rPr>
            <w:noProof/>
            <w:webHidden/>
          </w:rPr>
          <w:tab/>
        </w:r>
        <w:r w:rsidR="009A4061">
          <w:rPr>
            <w:noProof/>
            <w:webHidden/>
          </w:rPr>
          <w:fldChar w:fldCharType="begin"/>
        </w:r>
        <w:r w:rsidR="009A4061">
          <w:rPr>
            <w:noProof/>
            <w:webHidden/>
          </w:rPr>
          <w:instrText xml:space="preserve"> PAGEREF _Toc178600766 \h </w:instrText>
        </w:r>
        <w:r w:rsidR="009A4061">
          <w:rPr>
            <w:noProof/>
            <w:webHidden/>
          </w:rPr>
        </w:r>
        <w:r w:rsidR="009A4061">
          <w:rPr>
            <w:noProof/>
            <w:webHidden/>
          </w:rPr>
          <w:fldChar w:fldCharType="separate"/>
        </w:r>
        <w:r w:rsidR="009A4061">
          <w:rPr>
            <w:noProof/>
            <w:webHidden/>
          </w:rPr>
          <w:t>10</w:t>
        </w:r>
        <w:r w:rsidR="009A4061">
          <w:rPr>
            <w:noProof/>
            <w:webHidden/>
          </w:rPr>
          <w:fldChar w:fldCharType="end"/>
        </w:r>
      </w:hyperlink>
    </w:p>
    <w:p w14:paraId="4F84665E" w14:textId="1BF94DDA"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67" w:history="1">
        <w:r w:rsidR="009A4061" w:rsidRPr="00B22201">
          <w:rPr>
            <w:rStyle w:val="Hyperlink"/>
            <w:noProof/>
          </w:rPr>
          <w:t>Background</w:t>
        </w:r>
        <w:r w:rsidR="009A4061">
          <w:rPr>
            <w:noProof/>
            <w:webHidden/>
          </w:rPr>
          <w:tab/>
        </w:r>
        <w:r w:rsidR="009A4061">
          <w:rPr>
            <w:noProof/>
            <w:webHidden/>
          </w:rPr>
          <w:fldChar w:fldCharType="begin"/>
        </w:r>
        <w:r w:rsidR="009A4061">
          <w:rPr>
            <w:noProof/>
            <w:webHidden/>
          </w:rPr>
          <w:instrText xml:space="preserve"> PAGEREF _Toc178600767 \h </w:instrText>
        </w:r>
        <w:r w:rsidR="009A4061">
          <w:rPr>
            <w:noProof/>
            <w:webHidden/>
          </w:rPr>
        </w:r>
        <w:r w:rsidR="009A4061">
          <w:rPr>
            <w:noProof/>
            <w:webHidden/>
          </w:rPr>
          <w:fldChar w:fldCharType="separate"/>
        </w:r>
        <w:r w:rsidR="009A4061">
          <w:rPr>
            <w:noProof/>
            <w:webHidden/>
          </w:rPr>
          <w:t>10</w:t>
        </w:r>
        <w:r w:rsidR="009A4061">
          <w:rPr>
            <w:noProof/>
            <w:webHidden/>
          </w:rPr>
          <w:fldChar w:fldCharType="end"/>
        </w:r>
      </w:hyperlink>
    </w:p>
    <w:p w14:paraId="2557FEE3" w14:textId="4E5DDD5A"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68" w:history="1">
        <w:r w:rsidR="009A4061" w:rsidRPr="00B22201">
          <w:rPr>
            <w:rStyle w:val="Hyperlink"/>
            <w:noProof/>
          </w:rPr>
          <w:t>Methods</w:t>
        </w:r>
        <w:r w:rsidR="009A4061">
          <w:rPr>
            <w:noProof/>
            <w:webHidden/>
          </w:rPr>
          <w:tab/>
        </w:r>
        <w:r w:rsidR="009A4061">
          <w:rPr>
            <w:noProof/>
            <w:webHidden/>
          </w:rPr>
          <w:fldChar w:fldCharType="begin"/>
        </w:r>
        <w:r w:rsidR="009A4061">
          <w:rPr>
            <w:noProof/>
            <w:webHidden/>
          </w:rPr>
          <w:instrText xml:space="preserve"> PAGEREF _Toc178600768 \h </w:instrText>
        </w:r>
        <w:r w:rsidR="009A4061">
          <w:rPr>
            <w:noProof/>
            <w:webHidden/>
          </w:rPr>
        </w:r>
        <w:r w:rsidR="009A4061">
          <w:rPr>
            <w:noProof/>
            <w:webHidden/>
          </w:rPr>
          <w:fldChar w:fldCharType="separate"/>
        </w:r>
        <w:r w:rsidR="009A4061">
          <w:rPr>
            <w:noProof/>
            <w:webHidden/>
          </w:rPr>
          <w:t>10</w:t>
        </w:r>
        <w:r w:rsidR="009A4061">
          <w:rPr>
            <w:noProof/>
            <w:webHidden/>
          </w:rPr>
          <w:fldChar w:fldCharType="end"/>
        </w:r>
      </w:hyperlink>
    </w:p>
    <w:p w14:paraId="3BDA2308" w14:textId="5D6A30E3"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69" w:history="1">
        <w:r w:rsidR="009A4061" w:rsidRPr="00B22201">
          <w:rPr>
            <w:rStyle w:val="Hyperlink"/>
            <w:noProof/>
          </w:rPr>
          <w:t>Key findings</w:t>
        </w:r>
        <w:r w:rsidR="009A4061">
          <w:rPr>
            <w:noProof/>
            <w:webHidden/>
          </w:rPr>
          <w:tab/>
        </w:r>
        <w:r w:rsidR="009A4061">
          <w:rPr>
            <w:noProof/>
            <w:webHidden/>
          </w:rPr>
          <w:fldChar w:fldCharType="begin"/>
        </w:r>
        <w:r w:rsidR="009A4061">
          <w:rPr>
            <w:noProof/>
            <w:webHidden/>
          </w:rPr>
          <w:instrText xml:space="preserve"> PAGEREF _Toc178600769 \h </w:instrText>
        </w:r>
        <w:r w:rsidR="009A4061">
          <w:rPr>
            <w:noProof/>
            <w:webHidden/>
          </w:rPr>
        </w:r>
        <w:r w:rsidR="009A4061">
          <w:rPr>
            <w:noProof/>
            <w:webHidden/>
          </w:rPr>
          <w:fldChar w:fldCharType="separate"/>
        </w:r>
        <w:r w:rsidR="009A4061">
          <w:rPr>
            <w:noProof/>
            <w:webHidden/>
          </w:rPr>
          <w:t>10</w:t>
        </w:r>
        <w:r w:rsidR="009A4061">
          <w:rPr>
            <w:noProof/>
            <w:webHidden/>
          </w:rPr>
          <w:fldChar w:fldCharType="end"/>
        </w:r>
      </w:hyperlink>
    </w:p>
    <w:p w14:paraId="3A7EB835" w14:textId="253E1BB2"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70" w:history="1">
        <w:r w:rsidR="009A4061" w:rsidRPr="00B22201">
          <w:rPr>
            <w:rStyle w:val="Hyperlink"/>
            <w:noProof/>
          </w:rPr>
          <w:t>Conclusion</w:t>
        </w:r>
        <w:r w:rsidR="009A4061">
          <w:rPr>
            <w:noProof/>
            <w:webHidden/>
          </w:rPr>
          <w:tab/>
        </w:r>
        <w:r w:rsidR="009A4061">
          <w:rPr>
            <w:noProof/>
            <w:webHidden/>
          </w:rPr>
          <w:fldChar w:fldCharType="begin"/>
        </w:r>
        <w:r w:rsidR="009A4061">
          <w:rPr>
            <w:noProof/>
            <w:webHidden/>
          </w:rPr>
          <w:instrText xml:space="preserve"> PAGEREF _Toc178600770 \h </w:instrText>
        </w:r>
        <w:r w:rsidR="009A4061">
          <w:rPr>
            <w:noProof/>
            <w:webHidden/>
          </w:rPr>
        </w:r>
        <w:r w:rsidR="009A4061">
          <w:rPr>
            <w:noProof/>
            <w:webHidden/>
          </w:rPr>
          <w:fldChar w:fldCharType="separate"/>
        </w:r>
        <w:r w:rsidR="009A4061">
          <w:rPr>
            <w:noProof/>
            <w:webHidden/>
          </w:rPr>
          <w:t>11</w:t>
        </w:r>
        <w:r w:rsidR="009A4061">
          <w:rPr>
            <w:noProof/>
            <w:webHidden/>
          </w:rPr>
          <w:fldChar w:fldCharType="end"/>
        </w:r>
      </w:hyperlink>
    </w:p>
    <w:p w14:paraId="2A6D9BFA" w14:textId="6ED39B36" w:rsidR="009A4061" w:rsidRDefault="00734CBC">
      <w:pPr>
        <w:pStyle w:val="TOC1"/>
        <w:tabs>
          <w:tab w:val="right" w:leader="dot" w:pos="8630"/>
        </w:tabs>
        <w:rPr>
          <w:rFonts w:asciiTheme="minorHAnsi" w:eastAsiaTheme="minorEastAsia" w:hAnsiTheme="minorHAnsi" w:cstheme="minorBidi"/>
          <w:b w:val="0"/>
          <w:noProof/>
          <w:kern w:val="2"/>
          <w:sz w:val="22"/>
          <w:szCs w:val="22"/>
          <w:lang w:eastAsia="en-IE"/>
          <w14:ligatures w14:val="standardContextual"/>
        </w:rPr>
      </w:pPr>
      <w:hyperlink w:anchor="_Toc178600771" w:history="1">
        <w:r w:rsidR="009A4061" w:rsidRPr="00B22201">
          <w:rPr>
            <w:rStyle w:val="Hyperlink"/>
            <w:rFonts w:eastAsia="Gill Sans MT" w:cs="Gill Sans MT"/>
            <w:noProof/>
          </w:rPr>
          <w:t>Introduction</w:t>
        </w:r>
        <w:r w:rsidR="009A4061">
          <w:rPr>
            <w:noProof/>
            <w:webHidden/>
          </w:rPr>
          <w:tab/>
        </w:r>
        <w:r w:rsidR="009A4061">
          <w:rPr>
            <w:noProof/>
            <w:webHidden/>
          </w:rPr>
          <w:fldChar w:fldCharType="begin"/>
        </w:r>
        <w:r w:rsidR="009A4061">
          <w:rPr>
            <w:noProof/>
            <w:webHidden/>
          </w:rPr>
          <w:instrText xml:space="preserve"> PAGEREF _Toc178600771 \h </w:instrText>
        </w:r>
        <w:r w:rsidR="009A4061">
          <w:rPr>
            <w:noProof/>
            <w:webHidden/>
          </w:rPr>
        </w:r>
        <w:r w:rsidR="009A4061">
          <w:rPr>
            <w:noProof/>
            <w:webHidden/>
          </w:rPr>
          <w:fldChar w:fldCharType="separate"/>
        </w:r>
        <w:r w:rsidR="009A4061">
          <w:rPr>
            <w:noProof/>
            <w:webHidden/>
          </w:rPr>
          <w:t>13</w:t>
        </w:r>
        <w:r w:rsidR="009A4061">
          <w:rPr>
            <w:noProof/>
            <w:webHidden/>
          </w:rPr>
          <w:fldChar w:fldCharType="end"/>
        </w:r>
      </w:hyperlink>
    </w:p>
    <w:p w14:paraId="4A058DAD" w14:textId="663C6351"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72" w:history="1">
        <w:r w:rsidR="009A4061" w:rsidRPr="00B22201">
          <w:rPr>
            <w:rStyle w:val="Hyperlink"/>
            <w:rFonts w:eastAsia="Gill Sans MT"/>
            <w:noProof/>
          </w:rPr>
          <w:t>Research questions</w:t>
        </w:r>
        <w:r w:rsidR="009A4061">
          <w:rPr>
            <w:noProof/>
            <w:webHidden/>
          </w:rPr>
          <w:tab/>
        </w:r>
        <w:r w:rsidR="009A4061">
          <w:rPr>
            <w:noProof/>
            <w:webHidden/>
          </w:rPr>
          <w:fldChar w:fldCharType="begin"/>
        </w:r>
        <w:r w:rsidR="009A4061">
          <w:rPr>
            <w:noProof/>
            <w:webHidden/>
          </w:rPr>
          <w:instrText xml:space="preserve"> PAGEREF _Toc178600772 \h </w:instrText>
        </w:r>
        <w:r w:rsidR="009A4061">
          <w:rPr>
            <w:noProof/>
            <w:webHidden/>
          </w:rPr>
        </w:r>
        <w:r w:rsidR="009A4061">
          <w:rPr>
            <w:noProof/>
            <w:webHidden/>
          </w:rPr>
          <w:fldChar w:fldCharType="separate"/>
        </w:r>
        <w:r w:rsidR="009A4061">
          <w:rPr>
            <w:noProof/>
            <w:webHidden/>
          </w:rPr>
          <w:t>15</w:t>
        </w:r>
        <w:r w:rsidR="009A4061">
          <w:rPr>
            <w:noProof/>
            <w:webHidden/>
          </w:rPr>
          <w:fldChar w:fldCharType="end"/>
        </w:r>
      </w:hyperlink>
    </w:p>
    <w:p w14:paraId="5219071B" w14:textId="0E8080E7" w:rsidR="009A4061" w:rsidRDefault="00734CBC">
      <w:pPr>
        <w:pStyle w:val="TOC1"/>
        <w:tabs>
          <w:tab w:val="right" w:leader="dot" w:pos="8630"/>
        </w:tabs>
        <w:rPr>
          <w:rFonts w:asciiTheme="minorHAnsi" w:eastAsiaTheme="minorEastAsia" w:hAnsiTheme="minorHAnsi" w:cstheme="minorBidi"/>
          <w:b w:val="0"/>
          <w:noProof/>
          <w:kern w:val="2"/>
          <w:sz w:val="22"/>
          <w:szCs w:val="22"/>
          <w:lang w:eastAsia="en-IE"/>
          <w14:ligatures w14:val="standardContextual"/>
        </w:rPr>
      </w:pPr>
      <w:hyperlink w:anchor="_Toc178600773" w:history="1">
        <w:r w:rsidR="009A4061" w:rsidRPr="00B22201">
          <w:rPr>
            <w:rStyle w:val="Hyperlink"/>
            <w:rFonts w:eastAsia="Gill Sans MT"/>
            <w:noProof/>
          </w:rPr>
          <w:t>Methodology</w:t>
        </w:r>
        <w:r w:rsidR="009A4061">
          <w:rPr>
            <w:noProof/>
            <w:webHidden/>
          </w:rPr>
          <w:tab/>
        </w:r>
        <w:r w:rsidR="009A4061">
          <w:rPr>
            <w:noProof/>
            <w:webHidden/>
          </w:rPr>
          <w:fldChar w:fldCharType="begin"/>
        </w:r>
        <w:r w:rsidR="009A4061">
          <w:rPr>
            <w:noProof/>
            <w:webHidden/>
          </w:rPr>
          <w:instrText xml:space="preserve"> PAGEREF _Toc178600773 \h </w:instrText>
        </w:r>
        <w:r w:rsidR="009A4061">
          <w:rPr>
            <w:noProof/>
            <w:webHidden/>
          </w:rPr>
        </w:r>
        <w:r w:rsidR="009A4061">
          <w:rPr>
            <w:noProof/>
            <w:webHidden/>
          </w:rPr>
          <w:fldChar w:fldCharType="separate"/>
        </w:r>
        <w:r w:rsidR="009A4061">
          <w:rPr>
            <w:noProof/>
            <w:webHidden/>
          </w:rPr>
          <w:t>16</w:t>
        </w:r>
        <w:r w:rsidR="009A4061">
          <w:rPr>
            <w:noProof/>
            <w:webHidden/>
          </w:rPr>
          <w:fldChar w:fldCharType="end"/>
        </w:r>
      </w:hyperlink>
    </w:p>
    <w:p w14:paraId="253267CF" w14:textId="4DB6AA54"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74" w:history="1">
        <w:r w:rsidR="009A4061" w:rsidRPr="00B22201">
          <w:rPr>
            <w:rStyle w:val="Hyperlink"/>
            <w:rFonts w:eastAsia="Gill Sans MT"/>
            <w:noProof/>
          </w:rPr>
          <w:t>Study design</w:t>
        </w:r>
        <w:r w:rsidR="009A4061">
          <w:rPr>
            <w:noProof/>
            <w:webHidden/>
          </w:rPr>
          <w:tab/>
        </w:r>
        <w:r w:rsidR="009A4061">
          <w:rPr>
            <w:noProof/>
            <w:webHidden/>
          </w:rPr>
          <w:fldChar w:fldCharType="begin"/>
        </w:r>
        <w:r w:rsidR="009A4061">
          <w:rPr>
            <w:noProof/>
            <w:webHidden/>
          </w:rPr>
          <w:instrText xml:space="preserve"> PAGEREF _Toc178600774 \h </w:instrText>
        </w:r>
        <w:r w:rsidR="009A4061">
          <w:rPr>
            <w:noProof/>
            <w:webHidden/>
          </w:rPr>
        </w:r>
        <w:r w:rsidR="009A4061">
          <w:rPr>
            <w:noProof/>
            <w:webHidden/>
          </w:rPr>
          <w:fldChar w:fldCharType="separate"/>
        </w:r>
        <w:r w:rsidR="009A4061">
          <w:rPr>
            <w:noProof/>
            <w:webHidden/>
          </w:rPr>
          <w:t>16</w:t>
        </w:r>
        <w:r w:rsidR="009A4061">
          <w:rPr>
            <w:noProof/>
            <w:webHidden/>
          </w:rPr>
          <w:fldChar w:fldCharType="end"/>
        </w:r>
      </w:hyperlink>
    </w:p>
    <w:p w14:paraId="19C5313D" w14:textId="35D85491"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75" w:history="1">
        <w:r w:rsidR="009A4061" w:rsidRPr="00B22201">
          <w:rPr>
            <w:rStyle w:val="Hyperlink"/>
            <w:rFonts w:eastAsia="Gill Sans MT"/>
            <w:noProof/>
          </w:rPr>
          <w:t>Identification of studies</w:t>
        </w:r>
        <w:r w:rsidR="009A4061">
          <w:rPr>
            <w:noProof/>
            <w:webHidden/>
          </w:rPr>
          <w:tab/>
        </w:r>
        <w:r w:rsidR="009A4061">
          <w:rPr>
            <w:noProof/>
            <w:webHidden/>
          </w:rPr>
          <w:fldChar w:fldCharType="begin"/>
        </w:r>
        <w:r w:rsidR="009A4061">
          <w:rPr>
            <w:noProof/>
            <w:webHidden/>
          </w:rPr>
          <w:instrText xml:space="preserve"> PAGEREF _Toc178600775 \h </w:instrText>
        </w:r>
        <w:r w:rsidR="009A4061">
          <w:rPr>
            <w:noProof/>
            <w:webHidden/>
          </w:rPr>
        </w:r>
        <w:r w:rsidR="009A4061">
          <w:rPr>
            <w:noProof/>
            <w:webHidden/>
          </w:rPr>
          <w:fldChar w:fldCharType="separate"/>
        </w:r>
        <w:r w:rsidR="009A4061">
          <w:rPr>
            <w:noProof/>
            <w:webHidden/>
          </w:rPr>
          <w:t>16</w:t>
        </w:r>
        <w:r w:rsidR="009A4061">
          <w:rPr>
            <w:noProof/>
            <w:webHidden/>
          </w:rPr>
          <w:fldChar w:fldCharType="end"/>
        </w:r>
      </w:hyperlink>
    </w:p>
    <w:p w14:paraId="3CFEBE1D" w14:textId="79181908" w:rsidR="009A4061" w:rsidRDefault="00734CBC">
      <w:pPr>
        <w:pStyle w:val="TOC1"/>
        <w:tabs>
          <w:tab w:val="right" w:leader="dot" w:pos="8630"/>
        </w:tabs>
        <w:rPr>
          <w:rFonts w:asciiTheme="minorHAnsi" w:eastAsiaTheme="minorEastAsia" w:hAnsiTheme="minorHAnsi" w:cstheme="minorBidi"/>
          <w:b w:val="0"/>
          <w:noProof/>
          <w:kern w:val="2"/>
          <w:sz w:val="22"/>
          <w:szCs w:val="22"/>
          <w:lang w:eastAsia="en-IE"/>
          <w14:ligatures w14:val="standardContextual"/>
        </w:rPr>
      </w:pPr>
      <w:hyperlink w:anchor="_Toc178600776" w:history="1">
        <w:r w:rsidR="009A4061" w:rsidRPr="00B22201">
          <w:rPr>
            <w:rStyle w:val="Hyperlink"/>
            <w:rFonts w:eastAsia="Gill Sans MT" w:cs="Gill Sans MT"/>
            <w:noProof/>
          </w:rPr>
          <w:t>Results</w:t>
        </w:r>
        <w:r w:rsidR="009A4061">
          <w:rPr>
            <w:noProof/>
            <w:webHidden/>
          </w:rPr>
          <w:tab/>
        </w:r>
        <w:r w:rsidR="009A4061">
          <w:rPr>
            <w:noProof/>
            <w:webHidden/>
          </w:rPr>
          <w:fldChar w:fldCharType="begin"/>
        </w:r>
        <w:r w:rsidR="009A4061">
          <w:rPr>
            <w:noProof/>
            <w:webHidden/>
          </w:rPr>
          <w:instrText xml:space="preserve"> PAGEREF _Toc178600776 \h </w:instrText>
        </w:r>
        <w:r w:rsidR="009A4061">
          <w:rPr>
            <w:noProof/>
            <w:webHidden/>
          </w:rPr>
        </w:r>
        <w:r w:rsidR="009A4061">
          <w:rPr>
            <w:noProof/>
            <w:webHidden/>
          </w:rPr>
          <w:fldChar w:fldCharType="separate"/>
        </w:r>
        <w:r w:rsidR="009A4061">
          <w:rPr>
            <w:noProof/>
            <w:webHidden/>
          </w:rPr>
          <w:t>19</w:t>
        </w:r>
        <w:r w:rsidR="009A4061">
          <w:rPr>
            <w:noProof/>
            <w:webHidden/>
          </w:rPr>
          <w:fldChar w:fldCharType="end"/>
        </w:r>
      </w:hyperlink>
    </w:p>
    <w:p w14:paraId="13D026EB" w14:textId="0C230C34"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77" w:history="1">
        <w:r w:rsidR="009A4061" w:rsidRPr="00B22201">
          <w:rPr>
            <w:rStyle w:val="Hyperlink"/>
            <w:rFonts w:eastAsia="Gill Sans MT"/>
            <w:noProof/>
          </w:rPr>
          <w:t>Study characteristics</w:t>
        </w:r>
        <w:r w:rsidR="009A4061">
          <w:rPr>
            <w:noProof/>
            <w:webHidden/>
          </w:rPr>
          <w:tab/>
        </w:r>
        <w:r w:rsidR="009A4061">
          <w:rPr>
            <w:noProof/>
            <w:webHidden/>
          </w:rPr>
          <w:fldChar w:fldCharType="begin"/>
        </w:r>
        <w:r w:rsidR="009A4061">
          <w:rPr>
            <w:noProof/>
            <w:webHidden/>
          </w:rPr>
          <w:instrText xml:space="preserve"> PAGEREF _Toc178600777 \h </w:instrText>
        </w:r>
        <w:r w:rsidR="009A4061">
          <w:rPr>
            <w:noProof/>
            <w:webHidden/>
          </w:rPr>
        </w:r>
        <w:r w:rsidR="009A4061">
          <w:rPr>
            <w:noProof/>
            <w:webHidden/>
          </w:rPr>
          <w:fldChar w:fldCharType="separate"/>
        </w:r>
        <w:r w:rsidR="009A4061">
          <w:rPr>
            <w:noProof/>
            <w:webHidden/>
          </w:rPr>
          <w:t>19</w:t>
        </w:r>
        <w:r w:rsidR="009A4061">
          <w:rPr>
            <w:noProof/>
            <w:webHidden/>
          </w:rPr>
          <w:fldChar w:fldCharType="end"/>
        </w:r>
      </w:hyperlink>
    </w:p>
    <w:p w14:paraId="3371CAAE" w14:textId="668C6DB3"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78" w:history="1">
        <w:r w:rsidR="009A4061" w:rsidRPr="00B22201">
          <w:rPr>
            <w:rStyle w:val="Hyperlink"/>
            <w:rFonts w:eastAsia="Gill Sans MT"/>
            <w:noProof/>
          </w:rPr>
          <w:t>Study populations and sampling</w:t>
        </w:r>
        <w:r w:rsidR="009A4061">
          <w:rPr>
            <w:noProof/>
            <w:webHidden/>
          </w:rPr>
          <w:tab/>
        </w:r>
        <w:r w:rsidR="009A4061">
          <w:rPr>
            <w:noProof/>
            <w:webHidden/>
          </w:rPr>
          <w:fldChar w:fldCharType="begin"/>
        </w:r>
        <w:r w:rsidR="009A4061">
          <w:rPr>
            <w:noProof/>
            <w:webHidden/>
          </w:rPr>
          <w:instrText xml:space="preserve"> PAGEREF _Toc178600778 \h </w:instrText>
        </w:r>
        <w:r w:rsidR="009A4061">
          <w:rPr>
            <w:noProof/>
            <w:webHidden/>
          </w:rPr>
        </w:r>
        <w:r w:rsidR="009A4061">
          <w:rPr>
            <w:noProof/>
            <w:webHidden/>
          </w:rPr>
          <w:fldChar w:fldCharType="separate"/>
        </w:r>
        <w:r w:rsidR="009A4061">
          <w:rPr>
            <w:noProof/>
            <w:webHidden/>
          </w:rPr>
          <w:t>22</w:t>
        </w:r>
        <w:r w:rsidR="009A4061">
          <w:rPr>
            <w:noProof/>
            <w:webHidden/>
          </w:rPr>
          <w:fldChar w:fldCharType="end"/>
        </w:r>
      </w:hyperlink>
    </w:p>
    <w:p w14:paraId="2F794FBA" w14:textId="6DB0AC4E" w:rsidR="009A4061" w:rsidRDefault="00734CBC">
      <w:pPr>
        <w:pStyle w:val="TOC1"/>
        <w:tabs>
          <w:tab w:val="right" w:leader="dot" w:pos="8630"/>
        </w:tabs>
        <w:rPr>
          <w:rFonts w:asciiTheme="minorHAnsi" w:eastAsiaTheme="minorEastAsia" w:hAnsiTheme="minorHAnsi" w:cstheme="minorBidi"/>
          <w:b w:val="0"/>
          <w:noProof/>
          <w:kern w:val="2"/>
          <w:sz w:val="22"/>
          <w:szCs w:val="22"/>
          <w:lang w:eastAsia="en-IE"/>
          <w14:ligatures w14:val="standardContextual"/>
        </w:rPr>
      </w:pPr>
      <w:hyperlink w:anchor="_Toc178600779" w:history="1">
        <w:r w:rsidR="009A4061" w:rsidRPr="00B22201">
          <w:rPr>
            <w:rStyle w:val="Hyperlink"/>
            <w:rFonts w:eastAsia="Gill Sans MT"/>
            <w:noProof/>
          </w:rPr>
          <w:t>Findings</w:t>
        </w:r>
        <w:r w:rsidR="009A4061">
          <w:rPr>
            <w:noProof/>
            <w:webHidden/>
          </w:rPr>
          <w:tab/>
        </w:r>
        <w:r w:rsidR="009A4061">
          <w:rPr>
            <w:noProof/>
            <w:webHidden/>
          </w:rPr>
          <w:fldChar w:fldCharType="begin"/>
        </w:r>
        <w:r w:rsidR="009A4061">
          <w:rPr>
            <w:noProof/>
            <w:webHidden/>
          </w:rPr>
          <w:instrText xml:space="preserve"> PAGEREF _Toc178600779 \h </w:instrText>
        </w:r>
        <w:r w:rsidR="009A4061">
          <w:rPr>
            <w:noProof/>
            <w:webHidden/>
          </w:rPr>
        </w:r>
        <w:r w:rsidR="009A4061">
          <w:rPr>
            <w:noProof/>
            <w:webHidden/>
          </w:rPr>
          <w:fldChar w:fldCharType="separate"/>
        </w:r>
        <w:r w:rsidR="009A4061">
          <w:rPr>
            <w:noProof/>
            <w:webHidden/>
          </w:rPr>
          <w:t>23</w:t>
        </w:r>
        <w:r w:rsidR="009A4061">
          <w:rPr>
            <w:noProof/>
            <w:webHidden/>
          </w:rPr>
          <w:fldChar w:fldCharType="end"/>
        </w:r>
      </w:hyperlink>
    </w:p>
    <w:p w14:paraId="5BF4563B" w14:textId="42571897"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80" w:history="1">
        <w:r w:rsidR="009A4061" w:rsidRPr="00B22201">
          <w:rPr>
            <w:rStyle w:val="Hyperlink"/>
            <w:rFonts w:eastAsia="Gill Sans MT"/>
            <w:noProof/>
          </w:rPr>
          <w:t>Terminology and definitions</w:t>
        </w:r>
        <w:r w:rsidR="009A4061">
          <w:rPr>
            <w:noProof/>
            <w:webHidden/>
          </w:rPr>
          <w:tab/>
        </w:r>
        <w:r w:rsidR="009A4061">
          <w:rPr>
            <w:noProof/>
            <w:webHidden/>
          </w:rPr>
          <w:fldChar w:fldCharType="begin"/>
        </w:r>
        <w:r w:rsidR="009A4061">
          <w:rPr>
            <w:noProof/>
            <w:webHidden/>
          </w:rPr>
          <w:instrText xml:space="preserve"> PAGEREF _Toc178600780 \h </w:instrText>
        </w:r>
        <w:r w:rsidR="009A4061">
          <w:rPr>
            <w:noProof/>
            <w:webHidden/>
          </w:rPr>
        </w:r>
        <w:r w:rsidR="009A4061">
          <w:rPr>
            <w:noProof/>
            <w:webHidden/>
          </w:rPr>
          <w:fldChar w:fldCharType="separate"/>
        </w:r>
        <w:r w:rsidR="009A4061">
          <w:rPr>
            <w:noProof/>
            <w:webHidden/>
          </w:rPr>
          <w:t>23</w:t>
        </w:r>
        <w:r w:rsidR="009A4061">
          <w:rPr>
            <w:noProof/>
            <w:webHidden/>
          </w:rPr>
          <w:fldChar w:fldCharType="end"/>
        </w:r>
      </w:hyperlink>
    </w:p>
    <w:p w14:paraId="479CF019" w14:textId="5DED62E1"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81" w:history="1">
        <w:r w:rsidR="009A4061" w:rsidRPr="00B22201">
          <w:rPr>
            <w:rStyle w:val="Hyperlink"/>
            <w:rFonts w:eastAsia="Gill Sans MT"/>
            <w:noProof/>
          </w:rPr>
          <w:t>Research question 1. What are the factors that may lead to the development of behaviours that challenge in CYA with disabilities?</w:t>
        </w:r>
        <w:r w:rsidR="009A4061">
          <w:rPr>
            <w:noProof/>
            <w:webHidden/>
          </w:rPr>
          <w:tab/>
        </w:r>
        <w:r w:rsidR="009A4061">
          <w:rPr>
            <w:noProof/>
            <w:webHidden/>
          </w:rPr>
          <w:fldChar w:fldCharType="begin"/>
        </w:r>
        <w:r w:rsidR="009A4061">
          <w:rPr>
            <w:noProof/>
            <w:webHidden/>
          </w:rPr>
          <w:instrText xml:space="preserve"> PAGEREF _Toc178600781 \h </w:instrText>
        </w:r>
        <w:r w:rsidR="009A4061">
          <w:rPr>
            <w:noProof/>
            <w:webHidden/>
          </w:rPr>
        </w:r>
        <w:r w:rsidR="009A4061">
          <w:rPr>
            <w:noProof/>
            <w:webHidden/>
          </w:rPr>
          <w:fldChar w:fldCharType="separate"/>
        </w:r>
        <w:r w:rsidR="009A4061">
          <w:rPr>
            <w:noProof/>
            <w:webHidden/>
          </w:rPr>
          <w:t>24</w:t>
        </w:r>
        <w:r w:rsidR="009A4061">
          <w:rPr>
            <w:noProof/>
            <w:webHidden/>
          </w:rPr>
          <w:fldChar w:fldCharType="end"/>
        </w:r>
      </w:hyperlink>
    </w:p>
    <w:p w14:paraId="6AB3C0AD" w14:textId="5EB0CA5F"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82" w:history="1">
        <w:r w:rsidR="009A4061" w:rsidRPr="00B22201">
          <w:rPr>
            <w:rStyle w:val="Hyperlink"/>
            <w:rFonts w:eastAsia="Gill Sans MT"/>
            <w:noProof/>
          </w:rPr>
          <w:t>Research Question 2. What are the existing supports provided or used by service providers, families and carers and disabled young people to prevent and manage behaviours that challenge (for example early intervention, respite care, in school supports, building family resilience, teaching the young person coping strategies etc.)</w:t>
        </w:r>
        <w:r w:rsidR="009A4061">
          <w:rPr>
            <w:noProof/>
            <w:webHidden/>
          </w:rPr>
          <w:tab/>
        </w:r>
        <w:r w:rsidR="009A4061">
          <w:rPr>
            <w:noProof/>
            <w:webHidden/>
          </w:rPr>
          <w:fldChar w:fldCharType="begin"/>
        </w:r>
        <w:r w:rsidR="009A4061">
          <w:rPr>
            <w:noProof/>
            <w:webHidden/>
          </w:rPr>
          <w:instrText xml:space="preserve"> PAGEREF _Toc178600782 \h </w:instrText>
        </w:r>
        <w:r w:rsidR="009A4061">
          <w:rPr>
            <w:noProof/>
            <w:webHidden/>
          </w:rPr>
        </w:r>
        <w:r w:rsidR="009A4061">
          <w:rPr>
            <w:noProof/>
            <w:webHidden/>
          </w:rPr>
          <w:fldChar w:fldCharType="separate"/>
        </w:r>
        <w:r w:rsidR="009A4061">
          <w:rPr>
            <w:noProof/>
            <w:webHidden/>
          </w:rPr>
          <w:t>33</w:t>
        </w:r>
        <w:r w:rsidR="009A4061">
          <w:rPr>
            <w:noProof/>
            <w:webHidden/>
          </w:rPr>
          <w:fldChar w:fldCharType="end"/>
        </w:r>
      </w:hyperlink>
    </w:p>
    <w:p w14:paraId="0CF3A5A3" w14:textId="50A48356"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83" w:history="1">
        <w:r w:rsidR="009A4061" w:rsidRPr="00B22201">
          <w:rPr>
            <w:rStyle w:val="Hyperlink"/>
            <w:rFonts w:eastAsia="Gill Sans MT"/>
            <w:noProof/>
          </w:rPr>
          <w:t>Research Question 3. How effective are these supports in preventing and managing behaviours that challenge and preventing family breakdown and other crisis situations?</w:t>
        </w:r>
        <w:r w:rsidR="009A4061">
          <w:rPr>
            <w:noProof/>
            <w:webHidden/>
          </w:rPr>
          <w:tab/>
        </w:r>
        <w:r w:rsidR="009A4061">
          <w:rPr>
            <w:noProof/>
            <w:webHidden/>
          </w:rPr>
          <w:fldChar w:fldCharType="begin"/>
        </w:r>
        <w:r w:rsidR="009A4061">
          <w:rPr>
            <w:noProof/>
            <w:webHidden/>
          </w:rPr>
          <w:instrText xml:space="preserve"> PAGEREF _Toc178600783 \h </w:instrText>
        </w:r>
        <w:r w:rsidR="009A4061">
          <w:rPr>
            <w:noProof/>
            <w:webHidden/>
          </w:rPr>
        </w:r>
        <w:r w:rsidR="009A4061">
          <w:rPr>
            <w:noProof/>
            <w:webHidden/>
          </w:rPr>
          <w:fldChar w:fldCharType="separate"/>
        </w:r>
        <w:r w:rsidR="009A4061">
          <w:rPr>
            <w:noProof/>
            <w:webHidden/>
          </w:rPr>
          <w:t>50</w:t>
        </w:r>
        <w:r w:rsidR="009A4061">
          <w:rPr>
            <w:noProof/>
            <w:webHidden/>
          </w:rPr>
          <w:fldChar w:fldCharType="end"/>
        </w:r>
      </w:hyperlink>
    </w:p>
    <w:p w14:paraId="7A260A32" w14:textId="705F124E"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84" w:history="1">
        <w:r w:rsidR="009A4061" w:rsidRPr="00B22201">
          <w:rPr>
            <w:rStyle w:val="Hyperlink"/>
            <w:rFonts w:eastAsia="Gill Sans MT"/>
            <w:noProof/>
          </w:rPr>
          <w:t>Research Question 4. What is the evidence (if any) on the cost effectiveness of evidence-based preventative and management practices in relation to behaviours that challenge in this group?</w:t>
        </w:r>
        <w:r w:rsidR="009A4061">
          <w:rPr>
            <w:noProof/>
            <w:webHidden/>
          </w:rPr>
          <w:tab/>
        </w:r>
        <w:r w:rsidR="009A4061">
          <w:rPr>
            <w:noProof/>
            <w:webHidden/>
          </w:rPr>
          <w:fldChar w:fldCharType="begin"/>
        </w:r>
        <w:r w:rsidR="009A4061">
          <w:rPr>
            <w:noProof/>
            <w:webHidden/>
          </w:rPr>
          <w:instrText xml:space="preserve"> PAGEREF _Toc178600784 \h </w:instrText>
        </w:r>
        <w:r w:rsidR="009A4061">
          <w:rPr>
            <w:noProof/>
            <w:webHidden/>
          </w:rPr>
        </w:r>
        <w:r w:rsidR="009A4061">
          <w:rPr>
            <w:noProof/>
            <w:webHidden/>
          </w:rPr>
          <w:fldChar w:fldCharType="separate"/>
        </w:r>
        <w:r w:rsidR="009A4061">
          <w:rPr>
            <w:noProof/>
            <w:webHidden/>
          </w:rPr>
          <w:t>57</w:t>
        </w:r>
        <w:r w:rsidR="009A4061">
          <w:rPr>
            <w:noProof/>
            <w:webHidden/>
          </w:rPr>
          <w:fldChar w:fldCharType="end"/>
        </w:r>
      </w:hyperlink>
    </w:p>
    <w:p w14:paraId="206211E8" w14:textId="05B3B7DE"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85" w:history="1">
        <w:r w:rsidR="009A4061" w:rsidRPr="00B22201">
          <w:rPr>
            <w:rStyle w:val="Hyperlink"/>
            <w:rFonts w:eastAsia="Gill Sans MT"/>
            <w:noProof/>
          </w:rPr>
          <w:t>Research Question 5. What is the evidence (if any) of positive outcomes where the young person is transferred to residential care. For example, is there any evidence of less challenging behaviour, restoration of relationship with the family, return home etc.?</w:t>
        </w:r>
        <w:r w:rsidR="009A4061">
          <w:rPr>
            <w:noProof/>
            <w:webHidden/>
          </w:rPr>
          <w:tab/>
        </w:r>
        <w:r w:rsidR="009A4061">
          <w:rPr>
            <w:noProof/>
            <w:webHidden/>
          </w:rPr>
          <w:fldChar w:fldCharType="begin"/>
        </w:r>
        <w:r w:rsidR="009A4061">
          <w:rPr>
            <w:noProof/>
            <w:webHidden/>
          </w:rPr>
          <w:instrText xml:space="preserve"> PAGEREF _Toc178600785 \h </w:instrText>
        </w:r>
        <w:r w:rsidR="009A4061">
          <w:rPr>
            <w:noProof/>
            <w:webHidden/>
          </w:rPr>
        </w:r>
        <w:r w:rsidR="009A4061">
          <w:rPr>
            <w:noProof/>
            <w:webHidden/>
          </w:rPr>
          <w:fldChar w:fldCharType="separate"/>
        </w:r>
        <w:r w:rsidR="009A4061">
          <w:rPr>
            <w:noProof/>
            <w:webHidden/>
          </w:rPr>
          <w:t>57</w:t>
        </w:r>
        <w:r w:rsidR="009A4061">
          <w:rPr>
            <w:noProof/>
            <w:webHidden/>
          </w:rPr>
          <w:fldChar w:fldCharType="end"/>
        </w:r>
      </w:hyperlink>
    </w:p>
    <w:p w14:paraId="6D55C0ED" w14:textId="338FACF0" w:rsidR="009A4061" w:rsidRDefault="00734CBC">
      <w:pPr>
        <w:pStyle w:val="TOC1"/>
        <w:tabs>
          <w:tab w:val="right" w:leader="dot" w:pos="8630"/>
        </w:tabs>
        <w:rPr>
          <w:rFonts w:asciiTheme="minorHAnsi" w:eastAsiaTheme="minorEastAsia" w:hAnsiTheme="minorHAnsi" w:cstheme="minorBidi"/>
          <w:b w:val="0"/>
          <w:noProof/>
          <w:kern w:val="2"/>
          <w:sz w:val="22"/>
          <w:szCs w:val="22"/>
          <w:lang w:eastAsia="en-IE"/>
          <w14:ligatures w14:val="standardContextual"/>
        </w:rPr>
      </w:pPr>
      <w:hyperlink w:anchor="_Toc178600786" w:history="1">
        <w:r w:rsidR="009A4061" w:rsidRPr="00B22201">
          <w:rPr>
            <w:rStyle w:val="Hyperlink"/>
            <w:rFonts w:eastAsia="Gill Sans MT"/>
            <w:noProof/>
          </w:rPr>
          <w:t>Discussion and conclusion</w:t>
        </w:r>
        <w:r w:rsidR="009A4061">
          <w:rPr>
            <w:noProof/>
            <w:webHidden/>
          </w:rPr>
          <w:tab/>
        </w:r>
        <w:r w:rsidR="009A4061">
          <w:rPr>
            <w:noProof/>
            <w:webHidden/>
          </w:rPr>
          <w:fldChar w:fldCharType="begin"/>
        </w:r>
        <w:r w:rsidR="009A4061">
          <w:rPr>
            <w:noProof/>
            <w:webHidden/>
          </w:rPr>
          <w:instrText xml:space="preserve"> PAGEREF _Toc178600786 \h </w:instrText>
        </w:r>
        <w:r w:rsidR="009A4061">
          <w:rPr>
            <w:noProof/>
            <w:webHidden/>
          </w:rPr>
        </w:r>
        <w:r w:rsidR="009A4061">
          <w:rPr>
            <w:noProof/>
            <w:webHidden/>
          </w:rPr>
          <w:fldChar w:fldCharType="separate"/>
        </w:r>
        <w:r w:rsidR="009A4061">
          <w:rPr>
            <w:noProof/>
            <w:webHidden/>
          </w:rPr>
          <w:t>58</w:t>
        </w:r>
        <w:r w:rsidR="009A4061">
          <w:rPr>
            <w:noProof/>
            <w:webHidden/>
          </w:rPr>
          <w:fldChar w:fldCharType="end"/>
        </w:r>
      </w:hyperlink>
    </w:p>
    <w:p w14:paraId="0DD74786" w14:textId="75040AE3" w:rsidR="009A4061" w:rsidRDefault="00734CBC">
      <w:pPr>
        <w:pStyle w:val="TOC1"/>
        <w:tabs>
          <w:tab w:val="right" w:leader="dot" w:pos="8630"/>
        </w:tabs>
        <w:rPr>
          <w:rFonts w:asciiTheme="minorHAnsi" w:eastAsiaTheme="minorEastAsia" w:hAnsiTheme="minorHAnsi" w:cstheme="minorBidi"/>
          <w:b w:val="0"/>
          <w:noProof/>
          <w:kern w:val="2"/>
          <w:sz w:val="22"/>
          <w:szCs w:val="22"/>
          <w:lang w:eastAsia="en-IE"/>
          <w14:ligatures w14:val="standardContextual"/>
        </w:rPr>
      </w:pPr>
      <w:hyperlink w:anchor="_Toc178600787" w:history="1">
        <w:r w:rsidR="009A4061" w:rsidRPr="00B22201">
          <w:rPr>
            <w:rStyle w:val="Hyperlink"/>
            <w:rFonts w:eastAsia="Gill Sans MT" w:cs="Gill Sans MT"/>
            <w:noProof/>
          </w:rPr>
          <w:t>References</w:t>
        </w:r>
        <w:r w:rsidR="009A4061">
          <w:rPr>
            <w:noProof/>
            <w:webHidden/>
          </w:rPr>
          <w:tab/>
        </w:r>
        <w:r w:rsidR="009A4061">
          <w:rPr>
            <w:noProof/>
            <w:webHidden/>
          </w:rPr>
          <w:fldChar w:fldCharType="begin"/>
        </w:r>
        <w:r w:rsidR="009A4061">
          <w:rPr>
            <w:noProof/>
            <w:webHidden/>
          </w:rPr>
          <w:instrText xml:space="preserve"> PAGEREF _Toc178600787 \h </w:instrText>
        </w:r>
        <w:r w:rsidR="009A4061">
          <w:rPr>
            <w:noProof/>
            <w:webHidden/>
          </w:rPr>
        </w:r>
        <w:r w:rsidR="009A4061">
          <w:rPr>
            <w:noProof/>
            <w:webHidden/>
          </w:rPr>
          <w:fldChar w:fldCharType="separate"/>
        </w:r>
        <w:r w:rsidR="009A4061">
          <w:rPr>
            <w:noProof/>
            <w:webHidden/>
          </w:rPr>
          <w:t>61</w:t>
        </w:r>
        <w:r w:rsidR="009A4061">
          <w:rPr>
            <w:noProof/>
            <w:webHidden/>
          </w:rPr>
          <w:fldChar w:fldCharType="end"/>
        </w:r>
      </w:hyperlink>
    </w:p>
    <w:p w14:paraId="16DFAA3C" w14:textId="6832DD79" w:rsidR="009A4061" w:rsidRDefault="00734CBC">
      <w:pPr>
        <w:pStyle w:val="TOC1"/>
        <w:tabs>
          <w:tab w:val="right" w:leader="dot" w:pos="8630"/>
        </w:tabs>
        <w:rPr>
          <w:rFonts w:asciiTheme="minorHAnsi" w:eastAsiaTheme="minorEastAsia" w:hAnsiTheme="minorHAnsi" w:cstheme="minorBidi"/>
          <w:b w:val="0"/>
          <w:noProof/>
          <w:kern w:val="2"/>
          <w:sz w:val="22"/>
          <w:szCs w:val="22"/>
          <w:lang w:eastAsia="en-IE"/>
          <w14:ligatures w14:val="standardContextual"/>
        </w:rPr>
      </w:pPr>
      <w:hyperlink w:anchor="_Toc178600788" w:history="1">
        <w:r w:rsidR="009A4061" w:rsidRPr="00B22201">
          <w:rPr>
            <w:rStyle w:val="Hyperlink"/>
            <w:rFonts w:eastAsia="Gill Sans MT" w:cs="Gill Sans MT"/>
            <w:noProof/>
          </w:rPr>
          <w:t>Appendices</w:t>
        </w:r>
        <w:r w:rsidR="009A4061">
          <w:rPr>
            <w:noProof/>
            <w:webHidden/>
          </w:rPr>
          <w:tab/>
        </w:r>
        <w:r w:rsidR="009A4061">
          <w:rPr>
            <w:noProof/>
            <w:webHidden/>
          </w:rPr>
          <w:fldChar w:fldCharType="begin"/>
        </w:r>
        <w:r w:rsidR="009A4061">
          <w:rPr>
            <w:noProof/>
            <w:webHidden/>
          </w:rPr>
          <w:instrText xml:space="preserve"> PAGEREF _Toc178600788 \h </w:instrText>
        </w:r>
        <w:r w:rsidR="009A4061">
          <w:rPr>
            <w:noProof/>
            <w:webHidden/>
          </w:rPr>
        </w:r>
        <w:r w:rsidR="009A4061">
          <w:rPr>
            <w:noProof/>
            <w:webHidden/>
          </w:rPr>
          <w:fldChar w:fldCharType="separate"/>
        </w:r>
        <w:r w:rsidR="009A4061">
          <w:rPr>
            <w:noProof/>
            <w:webHidden/>
          </w:rPr>
          <w:t>89</w:t>
        </w:r>
        <w:r w:rsidR="009A4061">
          <w:rPr>
            <w:noProof/>
            <w:webHidden/>
          </w:rPr>
          <w:fldChar w:fldCharType="end"/>
        </w:r>
      </w:hyperlink>
    </w:p>
    <w:p w14:paraId="1D928F60" w14:textId="5FDFFC17"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89" w:history="1">
        <w:r w:rsidR="009A4061" w:rsidRPr="00B22201">
          <w:rPr>
            <w:rStyle w:val="Hyperlink"/>
            <w:rFonts w:eastAsia="Gill Sans MT"/>
            <w:noProof/>
          </w:rPr>
          <w:t xml:space="preserve">Appendix 1 </w:t>
        </w:r>
        <w:r w:rsidR="009A4061" w:rsidRPr="00B22201">
          <w:rPr>
            <w:rStyle w:val="Hyperlink"/>
            <w:rFonts w:eastAsia="Gill Sans MT" w:cs="Gill Sans MT"/>
            <w:noProof/>
          </w:rPr>
          <w:t>Search concepts</w:t>
        </w:r>
        <w:r w:rsidR="009A4061">
          <w:rPr>
            <w:noProof/>
            <w:webHidden/>
          </w:rPr>
          <w:tab/>
        </w:r>
        <w:r w:rsidR="009A4061">
          <w:rPr>
            <w:noProof/>
            <w:webHidden/>
          </w:rPr>
          <w:fldChar w:fldCharType="begin"/>
        </w:r>
        <w:r w:rsidR="009A4061">
          <w:rPr>
            <w:noProof/>
            <w:webHidden/>
          </w:rPr>
          <w:instrText xml:space="preserve"> PAGEREF _Toc178600789 \h </w:instrText>
        </w:r>
        <w:r w:rsidR="009A4061">
          <w:rPr>
            <w:noProof/>
            <w:webHidden/>
          </w:rPr>
        </w:r>
        <w:r w:rsidR="009A4061">
          <w:rPr>
            <w:noProof/>
            <w:webHidden/>
          </w:rPr>
          <w:fldChar w:fldCharType="separate"/>
        </w:r>
        <w:r w:rsidR="009A4061">
          <w:rPr>
            <w:noProof/>
            <w:webHidden/>
          </w:rPr>
          <w:t>89</w:t>
        </w:r>
        <w:r w:rsidR="009A4061">
          <w:rPr>
            <w:noProof/>
            <w:webHidden/>
          </w:rPr>
          <w:fldChar w:fldCharType="end"/>
        </w:r>
      </w:hyperlink>
    </w:p>
    <w:p w14:paraId="1A93059B" w14:textId="5199C8AC" w:rsidR="009A4061" w:rsidRDefault="00734CBC">
      <w:pPr>
        <w:pStyle w:val="TOC2"/>
        <w:tabs>
          <w:tab w:val="right" w:leader="dot" w:pos="8630"/>
        </w:tabs>
        <w:rPr>
          <w:rFonts w:asciiTheme="minorHAnsi" w:eastAsiaTheme="minorEastAsia" w:hAnsiTheme="minorHAnsi" w:cstheme="minorBidi"/>
          <w:noProof/>
          <w:kern w:val="2"/>
          <w:sz w:val="22"/>
          <w:szCs w:val="22"/>
          <w:lang w:eastAsia="en-IE"/>
          <w14:ligatures w14:val="standardContextual"/>
        </w:rPr>
      </w:pPr>
      <w:hyperlink w:anchor="_Toc178600790" w:history="1">
        <w:r w:rsidR="009A4061" w:rsidRPr="00B22201">
          <w:rPr>
            <w:rStyle w:val="Hyperlink"/>
            <w:rFonts w:eastAsia="Gill Sans MT"/>
            <w:noProof/>
          </w:rPr>
          <w:t>Appendix 2. Summary of papers and associated themes</w:t>
        </w:r>
        <w:r w:rsidR="009A4061">
          <w:rPr>
            <w:noProof/>
            <w:webHidden/>
          </w:rPr>
          <w:tab/>
        </w:r>
        <w:r w:rsidR="009A4061">
          <w:rPr>
            <w:noProof/>
            <w:webHidden/>
          </w:rPr>
          <w:fldChar w:fldCharType="begin"/>
        </w:r>
        <w:r w:rsidR="009A4061">
          <w:rPr>
            <w:noProof/>
            <w:webHidden/>
          </w:rPr>
          <w:instrText xml:space="preserve"> PAGEREF _Toc178600790 \h </w:instrText>
        </w:r>
        <w:r w:rsidR="009A4061">
          <w:rPr>
            <w:noProof/>
            <w:webHidden/>
          </w:rPr>
        </w:r>
        <w:r w:rsidR="009A4061">
          <w:rPr>
            <w:noProof/>
            <w:webHidden/>
          </w:rPr>
          <w:fldChar w:fldCharType="separate"/>
        </w:r>
        <w:r w:rsidR="009A4061">
          <w:rPr>
            <w:noProof/>
            <w:webHidden/>
          </w:rPr>
          <w:t>92</w:t>
        </w:r>
        <w:r w:rsidR="009A4061">
          <w:rPr>
            <w:noProof/>
            <w:webHidden/>
          </w:rPr>
          <w:fldChar w:fldCharType="end"/>
        </w:r>
      </w:hyperlink>
    </w:p>
    <w:p w14:paraId="09F7994D" w14:textId="636CEB4E" w:rsidR="009010EF" w:rsidRPr="00C753C8" w:rsidRDefault="00734CBC" w:rsidP="00BC0ACF">
      <w:pPr>
        <w:pStyle w:val="TOC2"/>
        <w:tabs>
          <w:tab w:val="right" w:leader="dot" w:pos="8630"/>
        </w:tabs>
        <w:rPr>
          <w:rFonts w:eastAsia="Gill Sans MT" w:cs="Gill Sans MT"/>
        </w:rPr>
      </w:pPr>
      <w:hyperlink w:anchor="_Toc178600791" w:history="1">
        <w:r w:rsidR="009A4061" w:rsidRPr="00B22201">
          <w:rPr>
            <w:rStyle w:val="Hyperlink"/>
            <w:rFonts w:eastAsia="Gill Sans MT"/>
            <w:noProof/>
          </w:rPr>
          <w:t>Appendix 3. Measures identified in reviewed papers</w:t>
        </w:r>
        <w:r w:rsidR="009A4061">
          <w:rPr>
            <w:noProof/>
            <w:webHidden/>
          </w:rPr>
          <w:tab/>
        </w:r>
        <w:r w:rsidR="009A4061">
          <w:rPr>
            <w:noProof/>
            <w:webHidden/>
          </w:rPr>
          <w:fldChar w:fldCharType="begin"/>
        </w:r>
        <w:r w:rsidR="009A4061">
          <w:rPr>
            <w:noProof/>
            <w:webHidden/>
          </w:rPr>
          <w:instrText xml:space="preserve"> PAGEREF _Toc178600791 \h </w:instrText>
        </w:r>
        <w:r w:rsidR="009A4061">
          <w:rPr>
            <w:noProof/>
            <w:webHidden/>
          </w:rPr>
        </w:r>
        <w:r w:rsidR="009A4061">
          <w:rPr>
            <w:noProof/>
            <w:webHidden/>
          </w:rPr>
          <w:fldChar w:fldCharType="separate"/>
        </w:r>
        <w:r w:rsidR="009A4061">
          <w:rPr>
            <w:noProof/>
            <w:webHidden/>
          </w:rPr>
          <w:t>129</w:t>
        </w:r>
        <w:r w:rsidR="009A4061">
          <w:rPr>
            <w:noProof/>
            <w:webHidden/>
          </w:rPr>
          <w:fldChar w:fldCharType="end"/>
        </w:r>
      </w:hyperlink>
      <w:r w:rsidR="003E6739" w:rsidRPr="00C753C8">
        <w:rPr>
          <w:rFonts w:eastAsia="Gill Sans MT" w:cs="Gill Sans MT"/>
        </w:rPr>
        <w:fldChar w:fldCharType="end"/>
      </w:r>
      <w:r w:rsidR="009010EF" w:rsidRPr="00C753C8">
        <w:rPr>
          <w:rFonts w:eastAsia="Gill Sans MT" w:cs="Gill Sans MT"/>
        </w:rPr>
        <w:br w:type="page"/>
      </w:r>
    </w:p>
    <w:p w14:paraId="54B83D46" w14:textId="37940405" w:rsidR="00A20765" w:rsidRPr="00C905A5" w:rsidRDefault="03060AA0" w:rsidP="00C905A5">
      <w:pPr>
        <w:pStyle w:val="Heading1"/>
        <w:rPr>
          <w:rFonts w:ascii="Gill Sans MT" w:eastAsia="Gill Sans MT" w:hAnsi="Gill Sans MT"/>
        </w:rPr>
      </w:pPr>
      <w:bookmarkStart w:id="8" w:name="_Toc169707307"/>
      <w:bookmarkStart w:id="9" w:name="_Toc169707375"/>
      <w:bookmarkStart w:id="10" w:name="_Toc178600763"/>
      <w:r w:rsidRPr="00C753C8">
        <w:rPr>
          <w:rFonts w:ascii="Gill Sans MT" w:eastAsia="Gill Sans MT" w:hAnsi="Gill Sans MT"/>
        </w:rPr>
        <w:lastRenderedPageBreak/>
        <w:t>Tables and charts</w:t>
      </w:r>
      <w:bookmarkEnd w:id="8"/>
      <w:bookmarkEnd w:id="9"/>
      <w:bookmarkEnd w:id="10"/>
    </w:p>
    <w:p w14:paraId="53AF783B" w14:textId="24B9DCB0" w:rsidR="003E6739" w:rsidRPr="00C753C8" w:rsidRDefault="003E6739" w:rsidP="003E6739">
      <w:pPr>
        <w:pStyle w:val="TOC1"/>
        <w:tabs>
          <w:tab w:val="right" w:leader="dot" w:pos="8630"/>
        </w:tabs>
        <w:rPr>
          <w:rFonts w:eastAsia="Gill Sans MT" w:cs="Gill Sans MT"/>
          <w:noProof/>
        </w:rPr>
      </w:pPr>
      <w:r w:rsidRPr="00C753C8">
        <w:rPr>
          <w:rStyle w:val="Hyperlink"/>
          <w:rFonts w:eastAsia="Gill Sans MT" w:cs="Gill Sans MT"/>
          <w:noProof/>
          <w:color w:val="auto"/>
          <w:u w:val="none"/>
        </w:rPr>
        <w:t xml:space="preserve">Table 1. Population, </w:t>
      </w:r>
      <w:r w:rsidR="00A225BB">
        <w:rPr>
          <w:rStyle w:val="Hyperlink"/>
          <w:rFonts w:eastAsia="Gill Sans MT" w:cs="Gill Sans MT"/>
          <w:noProof/>
          <w:color w:val="auto"/>
          <w:u w:val="none"/>
        </w:rPr>
        <w:t>c</w:t>
      </w:r>
      <w:r w:rsidRPr="00C753C8">
        <w:rPr>
          <w:rStyle w:val="Hyperlink"/>
          <w:rFonts w:eastAsia="Gill Sans MT" w:cs="Gill Sans MT"/>
          <w:noProof/>
          <w:color w:val="auto"/>
          <w:u w:val="none"/>
        </w:rPr>
        <w:t xml:space="preserve">oncept, </w:t>
      </w:r>
      <w:r w:rsidR="00A225BB">
        <w:rPr>
          <w:rStyle w:val="Hyperlink"/>
          <w:rFonts w:eastAsia="Gill Sans MT" w:cs="Gill Sans MT"/>
          <w:noProof/>
          <w:color w:val="auto"/>
          <w:u w:val="none"/>
        </w:rPr>
        <w:t>c</w:t>
      </w:r>
      <w:r w:rsidRPr="00C753C8">
        <w:rPr>
          <w:rStyle w:val="Hyperlink"/>
          <w:rFonts w:eastAsia="Gill Sans MT" w:cs="Gill Sans MT"/>
          <w:noProof/>
          <w:color w:val="auto"/>
          <w:u w:val="none"/>
        </w:rPr>
        <w:t xml:space="preserve">ontext, and </w:t>
      </w:r>
      <w:r w:rsidR="00A225BB">
        <w:rPr>
          <w:rStyle w:val="Hyperlink"/>
          <w:rFonts w:eastAsia="Gill Sans MT" w:cs="Gill Sans MT"/>
          <w:noProof/>
          <w:color w:val="auto"/>
          <w:u w:val="none"/>
        </w:rPr>
        <w:t>s</w:t>
      </w:r>
      <w:r w:rsidRPr="00C753C8">
        <w:rPr>
          <w:rStyle w:val="Hyperlink"/>
          <w:rFonts w:eastAsia="Gill Sans MT" w:cs="Gill Sans MT"/>
          <w:noProof/>
          <w:color w:val="auto"/>
          <w:u w:val="none"/>
        </w:rPr>
        <w:t xml:space="preserve">tudy </w:t>
      </w:r>
      <w:r w:rsidR="00A225BB">
        <w:rPr>
          <w:rStyle w:val="Hyperlink"/>
          <w:rFonts w:eastAsia="Gill Sans MT" w:cs="Gill Sans MT"/>
          <w:noProof/>
          <w:color w:val="auto"/>
          <w:u w:val="none"/>
        </w:rPr>
        <w:t>d</w:t>
      </w:r>
      <w:r w:rsidRPr="00C753C8">
        <w:rPr>
          <w:rStyle w:val="Hyperlink"/>
          <w:rFonts w:eastAsia="Gill Sans MT" w:cs="Gill Sans MT"/>
          <w:noProof/>
          <w:color w:val="auto"/>
          <w:u w:val="none"/>
        </w:rPr>
        <w:t>esign</w:t>
      </w:r>
      <w:r w:rsidRPr="00C753C8">
        <w:rPr>
          <w:noProof/>
          <w:webHidden/>
        </w:rPr>
        <w:tab/>
      </w:r>
      <w:r w:rsidR="00584C33">
        <w:rPr>
          <w:noProof/>
          <w:webHidden/>
        </w:rPr>
        <w:t>1</w:t>
      </w:r>
      <w:r w:rsidR="00A225BB">
        <w:rPr>
          <w:noProof/>
          <w:webHidden/>
        </w:rPr>
        <w:t>7</w:t>
      </w:r>
    </w:p>
    <w:p w14:paraId="0DA462E7" w14:textId="43EE3717" w:rsidR="003E6739" w:rsidRPr="00C753C8" w:rsidRDefault="003E6739" w:rsidP="003E6739">
      <w:pPr>
        <w:pStyle w:val="TOC1"/>
        <w:tabs>
          <w:tab w:val="right" w:leader="dot" w:pos="8630"/>
        </w:tabs>
        <w:rPr>
          <w:rFonts w:eastAsia="Gill Sans MT" w:cs="Gill Sans MT"/>
          <w:noProof/>
        </w:rPr>
      </w:pPr>
      <w:r w:rsidRPr="00C753C8">
        <w:rPr>
          <w:rStyle w:val="Hyperlink"/>
          <w:rFonts w:eastAsia="Gill Sans MT" w:cs="Gill Sans MT"/>
          <w:noProof/>
          <w:color w:val="auto"/>
          <w:u w:val="none"/>
        </w:rPr>
        <w:t>Table 2. Origins of reviewed publications</w:t>
      </w:r>
      <w:r w:rsidRPr="00C753C8">
        <w:rPr>
          <w:noProof/>
          <w:webHidden/>
        </w:rPr>
        <w:tab/>
      </w:r>
      <w:r w:rsidR="00A20765" w:rsidRPr="00C753C8">
        <w:rPr>
          <w:noProof/>
          <w:webHidden/>
        </w:rPr>
        <w:t>2</w:t>
      </w:r>
      <w:r w:rsidR="00405784">
        <w:rPr>
          <w:noProof/>
          <w:webHidden/>
        </w:rPr>
        <w:t>1</w:t>
      </w:r>
    </w:p>
    <w:p w14:paraId="2D5AAD48" w14:textId="5F46A6AC" w:rsidR="003E6739" w:rsidRPr="00C753C8" w:rsidRDefault="00A20765" w:rsidP="003E6739">
      <w:pPr>
        <w:pStyle w:val="TOC1"/>
        <w:tabs>
          <w:tab w:val="right" w:leader="dot" w:pos="8630"/>
        </w:tabs>
        <w:rPr>
          <w:rFonts w:eastAsia="Gill Sans MT" w:cs="Gill Sans MT"/>
          <w:noProof/>
        </w:rPr>
      </w:pPr>
      <w:r w:rsidRPr="00C753C8">
        <w:rPr>
          <w:rStyle w:val="Hyperlink"/>
          <w:rFonts w:eastAsia="Gill Sans MT" w:cs="Gill Sans MT"/>
          <w:noProof/>
          <w:color w:val="auto"/>
          <w:u w:val="none"/>
        </w:rPr>
        <w:t>Table 3. Sample size per population group</w:t>
      </w:r>
      <w:r w:rsidR="003E6739" w:rsidRPr="00C753C8">
        <w:rPr>
          <w:noProof/>
          <w:webHidden/>
        </w:rPr>
        <w:tab/>
      </w:r>
      <w:r w:rsidRPr="00C753C8">
        <w:rPr>
          <w:noProof/>
          <w:webHidden/>
        </w:rPr>
        <w:t>2</w:t>
      </w:r>
      <w:r w:rsidR="00405784">
        <w:rPr>
          <w:noProof/>
          <w:webHidden/>
        </w:rPr>
        <w:t>2</w:t>
      </w:r>
    </w:p>
    <w:p w14:paraId="0AB6804C" w14:textId="0751BC06" w:rsidR="003E6739" w:rsidRPr="00C753C8" w:rsidRDefault="00A20765" w:rsidP="003E6739">
      <w:pPr>
        <w:pStyle w:val="TOC1"/>
        <w:tabs>
          <w:tab w:val="right" w:leader="dot" w:pos="8630"/>
        </w:tabs>
        <w:rPr>
          <w:rFonts w:eastAsia="Gill Sans MT" w:cs="Gill Sans MT"/>
          <w:noProof/>
        </w:rPr>
      </w:pPr>
      <w:r w:rsidRPr="00C753C8">
        <w:rPr>
          <w:rStyle w:val="Hyperlink"/>
          <w:rFonts w:eastAsia="Gill Sans MT" w:cs="Gill Sans MT"/>
          <w:noProof/>
          <w:color w:val="auto"/>
          <w:u w:val="none"/>
        </w:rPr>
        <w:t xml:space="preserve">Table 4. Common causes of behaviours that challenge </w:t>
      </w:r>
      <w:r w:rsidR="003E6739" w:rsidRPr="00C753C8">
        <w:rPr>
          <w:noProof/>
          <w:webHidden/>
        </w:rPr>
        <w:tab/>
      </w:r>
      <w:r w:rsidRPr="00C753C8">
        <w:rPr>
          <w:noProof/>
          <w:webHidden/>
        </w:rPr>
        <w:t>2</w:t>
      </w:r>
      <w:r w:rsidR="00405784">
        <w:rPr>
          <w:noProof/>
          <w:webHidden/>
        </w:rPr>
        <w:t>5</w:t>
      </w:r>
    </w:p>
    <w:p w14:paraId="67F7C936" w14:textId="4E2716D1" w:rsidR="00A20765" w:rsidRPr="00C753C8" w:rsidRDefault="00A20765" w:rsidP="00A20765">
      <w:pPr>
        <w:pStyle w:val="TOC1"/>
        <w:tabs>
          <w:tab w:val="right" w:leader="dot" w:pos="8630"/>
        </w:tabs>
        <w:rPr>
          <w:rStyle w:val="Hyperlink"/>
          <w:rFonts w:eastAsia="Gill Sans MT" w:cs="Gill Sans MT"/>
          <w:noProof/>
          <w:color w:val="auto"/>
          <w:u w:val="none"/>
        </w:rPr>
      </w:pPr>
      <w:r w:rsidRPr="00C753C8">
        <w:rPr>
          <w:rStyle w:val="Hyperlink"/>
          <w:rFonts w:eastAsia="Gill Sans MT" w:cs="Gill Sans MT"/>
          <w:noProof/>
          <w:color w:val="auto"/>
          <w:u w:val="none"/>
        </w:rPr>
        <w:t xml:space="preserve">Table 5. Nonpharmacological Interventions </w:t>
      </w:r>
      <w:r w:rsidRPr="00C753C8">
        <w:rPr>
          <w:noProof/>
          <w:webHidden/>
        </w:rPr>
        <w:tab/>
        <w:t>3</w:t>
      </w:r>
      <w:r w:rsidR="00405784">
        <w:rPr>
          <w:noProof/>
          <w:webHidden/>
        </w:rPr>
        <w:t>4</w:t>
      </w:r>
    </w:p>
    <w:p w14:paraId="185C9EB9" w14:textId="7D93E26B" w:rsidR="00C47B1E" w:rsidRPr="00C753C8" w:rsidRDefault="00A20765" w:rsidP="003E6739">
      <w:pPr>
        <w:pStyle w:val="TOC1"/>
        <w:tabs>
          <w:tab w:val="right" w:leader="dot" w:pos="8630"/>
        </w:tabs>
        <w:rPr>
          <w:rStyle w:val="Hyperlink"/>
          <w:rFonts w:eastAsia="Gill Sans MT" w:cs="Gill Sans MT"/>
          <w:noProof/>
          <w:color w:val="auto"/>
          <w:u w:val="none"/>
        </w:rPr>
      </w:pPr>
      <w:r w:rsidRPr="00C753C8">
        <w:rPr>
          <w:rStyle w:val="Hyperlink"/>
          <w:rFonts w:eastAsia="Gill Sans MT" w:cs="Gill Sans MT"/>
          <w:noProof/>
          <w:color w:val="auto"/>
          <w:u w:val="none"/>
        </w:rPr>
        <w:t xml:space="preserve">Table 6. </w:t>
      </w:r>
      <w:r w:rsidR="00C47B1E" w:rsidRPr="00C753C8">
        <w:rPr>
          <w:rStyle w:val="Hyperlink"/>
          <w:rFonts w:eastAsia="Gill Sans MT" w:cs="Gill Sans MT"/>
          <w:noProof/>
          <w:color w:val="auto"/>
          <w:u w:val="none"/>
        </w:rPr>
        <w:t>Pharmacological Interventions</w:t>
      </w:r>
      <w:r w:rsidR="00584C33">
        <w:rPr>
          <w:rStyle w:val="Hyperlink"/>
          <w:rFonts w:eastAsia="Gill Sans MT" w:cs="Gill Sans MT"/>
          <w:noProof/>
          <w:color w:val="auto"/>
          <w:u w:val="none"/>
        </w:rPr>
        <w:t>…………………………………………..</w:t>
      </w:r>
      <w:r w:rsidR="003938F9">
        <w:rPr>
          <w:rStyle w:val="Hyperlink"/>
          <w:rFonts w:eastAsia="Gill Sans MT" w:cs="Gill Sans MT"/>
          <w:noProof/>
          <w:color w:val="auto"/>
          <w:u w:val="none"/>
        </w:rPr>
        <w:t>49</w:t>
      </w:r>
    </w:p>
    <w:p w14:paraId="16648E9F" w14:textId="26E01922" w:rsidR="003E6739" w:rsidRPr="00C753C8" w:rsidRDefault="00C47B1E" w:rsidP="003E6739">
      <w:pPr>
        <w:pStyle w:val="TOC1"/>
        <w:tabs>
          <w:tab w:val="right" w:leader="dot" w:pos="8630"/>
        </w:tabs>
        <w:rPr>
          <w:rFonts w:eastAsia="Gill Sans MT" w:cs="Gill Sans MT"/>
          <w:noProof/>
        </w:rPr>
      </w:pPr>
      <w:r w:rsidRPr="00C753C8">
        <w:rPr>
          <w:rStyle w:val="Hyperlink"/>
          <w:rFonts w:eastAsia="Gill Sans MT" w:cs="Gill Sans MT"/>
          <w:noProof/>
          <w:color w:val="auto"/>
          <w:u w:val="none"/>
        </w:rPr>
        <w:t xml:space="preserve">Table 7. </w:t>
      </w:r>
      <w:r w:rsidR="00A20765" w:rsidRPr="00C753C8">
        <w:rPr>
          <w:rStyle w:val="Hyperlink"/>
          <w:rFonts w:eastAsia="Gill Sans MT" w:cs="Gill Sans MT"/>
          <w:noProof/>
          <w:color w:val="auto"/>
          <w:u w:val="none"/>
        </w:rPr>
        <w:t>The START model – Levels of care</w:t>
      </w:r>
      <w:r w:rsidR="003E6739" w:rsidRPr="00C753C8">
        <w:rPr>
          <w:noProof/>
          <w:webHidden/>
        </w:rPr>
        <w:tab/>
      </w:r>
      <w:r w:rsidR="00A20765" w:rsidRPr="00C753C8">
        <w:rPr>
          <w:noProof/>
          <w:webHidden/>
        </w:rPr>
        <w:t>5</w:t>
      </w:r>
      <w:r w:rsidR="003938F9">
        <w:rPr>
          <w:noProof/>
          <w:webHidden/>
        </w:rPr>
        <w:t>6</w:t>
      </w:r>
    </w:p>
    <w:p w14:paraId="40DBEBAA" w14:textId="38BFE20D" w:rsidR="00A20765" w:rsidRPr="00C753C8" w:rsidRDefault="00A20765" w:rsidP="00A20765">
      <w:pPr>
        <w:pStyle w:val="TOC1"/>
        <w:tabs>
          <w:tab w:val="right" w:leader="dot" w:pos="8630"/>
        </w:tabs>
        <w:rPr>
          <w:rStyle w:val="Hyperlink"/>
          <w:rFonts w:eastAsia="Gill Sans MT" w:cs="Gill Sans MT"/>
          <w:noProof/>
          <w:color w:val="auto"/>
        </w:rPr>
      </w:pPr>
      <w:r w:rsidRPr="00C753C8">
        <w:rPr>
          <w:rStyle w:val="Hyperlink"/>
          <w:rFonts w:eastAsia="Gill Sans MT" w:cs="Gill Sans MT"/>
          <w:noProof/>
          <w:color w:val="auto"/>
          <w:u w:val="none"/>
        </w:rPr>
        <w:t xml:space="preserve">Table </w:t>
      </w:r>
      <w:r w:rsidR="00C47B1E" w:rsidRPr="00C753C8">
        <w:rPr>
          <w:rStyle w:val="Hyperlink"/>
          <w:rFonts w:eastAsia="Gill Sans MT" w:cs="Gill Sans MT"/>
          <w:noProof/>
          <w:color w:val="auto"/>
          <w:u w:val="none"/>
        </w:rPr>
        <w:t>8</w:t>
      </w:r>
      <w:r w:rsidRPr="00C753C8">
        <w:rPr>
          <w:rStyle w:val="Hyperlink"/>
          <w:rFonts w:eastAsia="Gill Sans MT" w:cs="Gill Sans MT"/>
          <w:noProof/>
          <w:color w:val="auto"/>
          <w:u w:val="none"/>
        </w:rPr>
        <w:t>. 4 Stage crisis model</w:t>
      </w:r>
      <w:r w:rsidRPr="00C753C8">
        <w:rPr>
          <w:rStyle w:val="Hyperlink"/>
          <w:rFonts w:eastAsia="Gill Sans MT" w:cs="Gill Sans MT"/>
          <w:noProof/>
          <w:color w:val="auto"/>
        </w:rPr>
        <w:t xml:space="preserve"> </w:t>
      </w:r>
      <w:r w:rsidRPr="00C753C8">
        <w:rPr>
          <w:noProof/>
          <w:webHidden/>
        </w:rPr>
        <w:tab/>
        <w:t>5</w:t>
      </w:r>
      <w:r w:rsidR="003938F9">
        <w:rPr>
          <w:noProof/>
          <w:webHidden/>
        </w:rPr>
        <w:t>6</w:t>
      </w:r>
    </w:p>
    <w:p w14:paraId="7047BDD8" w14:textId="77777777" w:rsidR="00A20765" w:rsidRPr="00C753C8" w:rsidRDefault="00A20765" w:rsidP="00A20765">
      <w:pPr>
        <w:rPr>
          <w:rStyle w:val="Hyperlink"/>
          <w:rFonts w:ascii="Gill Sans MT" w:eastAsia="Gill Sans MT" w:hAnsi="Gill Sans MT" w:cs="Gill Sans MT"/>
          <w:noProof/>
          <w:color w:val="auto"/>
          <w:u w:val="none"/>
        </w:rPr>
      </w:pPr>
    </w:p>
    <w:p w14:paraId="4FEC9FF0" w14:textId="786E80AD" w:rsidR="00A20765" w:rsidRPr="00C753C8" w:rsidRDefault="00A20765" w:rsidP="00A20765">
      <w:pPr>
        <w:pStyle w:val="TOC1"/>
        <w:tabs>
          <w:tab w:val="right" w:leader="dot" w:pos="8630"/>
        </w:tabs>
        <w:rPr>
          <w:rFonts w:eastAsia="Gill Sans MT"/>
          <w:noProof/>
        </w:rPr>
      </w:pPr>
      <w:r w:rsidRPr="00C753C8">
        <w:rPr>
          <w:rStyle w:val="Hyperlink"/>
          <w:rFonts w:eastAsia="Gill Sans MT" w:cs="Gill Sans MT"/>
          <w:noProof/>
          <w:color w:val="auto"/>
          <w:u w:val="none"/>
        </w:rPr>
        <w:t xml:space="preserve">Chart 1. </w:t>
      </w:r>
      <w:r w:rsidRPr="00C753C8">
        <w:rPr>
          <w:rStyle w:val="Hyperlink"/>
          <w:rFonts w:eastAsia="Gill Sans MT"/>
          <w:noProof/>
          <w:color w:val="auto"/>
          <w:u w:val="none"/>
        </w:rPr>
        <w:t>PRISMA-ScR diagram</w:t>
      </w:r>
      <w:r w:rsidRPr="00C753C8">
        <w:rPr>
          <w:noProof/>
          <w:webHidden/>
        </w:rPr>
        <w:tab/>
        <w:t>2</w:t>
      </w:r>
      <w:r w:rsidR="00A225BB">
        <w:rPr>
          <w:noProof/>
          <w:webHidden/>
        </w:rPr>
        <w:t>0</w:t>
      </w:r>
    </w:p>
    <w:p w14:paraId="4E995277" w14:textId="09BE2FB6" w:rsidR="009010EF" w:rsidRPr="00C753C8" w:rsidRDefault="009010EF" w:rsidP="00A20765">
      <w:pPr>
        <w:spacing w:after="160" w:line="257" w:lineRule="auto"/>
        <w:rPr>
          <w:rFonts w:ascii="Gill Sans MT" w:eastAsia="Gill Sans MT" w:hAnsi="Gill Sans MT" w:cs="Gill Sans MT"/>
        </w:rPr>
      </w:pPr>
      <w:r w:rsidRPr="00C753C8">
        <w:rPr>
          <w:rFonts w:ascii="Gill Sans MT" w:eastAsia="Gill Sans MT" w:hAnsi="Gill Sans MT" w:cs="Gill Sans MT"/>
        </w:rPr>
        <w:br w:type="page"/>
      </w:r>
    </w:p>
    <w:p w14:paraId="6AFD90D2" w14:textId="77777777" w:rsidR="009010EF" w:rsidRDefault="009010EF" w:rsidP="00A20765">
      <w:pPr>
        <w:pStyle w:val="Heading1"/>
        <w:rPr>
          <w:rFonts w:ascii="Gill Sans MT" w:eastAsia="Gill Sans MT" w:hAnsi="Gill Sans MT"/>
        </w:rPr>
      </w:pPr>
      <w:bookmarkStart w:id="11" w:name="_Toc178600764"/>
      <w:r w:rsidRPr="00C753C8">
        <w:rPr>
          <w:rFonts w:ascii="Gill Sans MT" w:eastAsia="Gill Sans MT" w:hAnsi="Gill Sans MT"/>
        </w:rPr>
        <w:lastRenderedPageBreak/>
        <w:t>Acronyms</w:t>
      </w:r>
      <w:bookmarkEnd w:id="11"/>
    </w:p>
    <w:tbl>
      <w:tblPr>
        <w:tblStyle w:val="TableGrid"/>
        <w:tblW w:w="0" w:type="auto"/>
        <w:jc w:val="center"/>
        <w:tblLayout w:type="fixed"/>
        <w:tblLook w:val="04A0" w:firstRow="1" w:lastRow="0" w:firstColumn="1" w:lastColumn="0" w:noHBand="0" w:noVBand="1"/>
      </w:tblPr>
      <w:tblGrid>
        <w:gridCol w:w="2148"/>
        <w:gridCol w:w="6391"/>
      </w:tblGrid>
      <w:tr w:rsidR="00E011B2" w:rsidRPr="00C753C8" w14:paraId="7B239A7A"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17A6A462"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ABA</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6EFD0131"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 xml:space="preserve">Applied Behaviour Analysis </w:t>
            </w:r>
          </w:p>
        </w:tc>
      </w:tr>
      <w:tr w:rsidR="00E011B2" w:rsidRPr="00C753C8" w14:paraId="3DDDEE9A"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1FEA26E5"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ABI</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4E2DA4F"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Antecedent-based Interventions</w:t>
            </w:r>
          </w:p>
        </w:tc>
      </w:tr>
      <w:tr w:rsidR="00E011B2" w:rsidRPr="00C753C8" w14:paraId="273AE8F1"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061764FD"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ACT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4A89E59F"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Acceptance and Commitment Therapy</w:t>
            </w:r>
          </w:p>
        </w:tc>
      </w:tr>
      <w:tr w:rsidR="00E011B2" w:rsidRPr="00C753C8" w14:paraId="104D2098"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1A0739C6"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AIM HI</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22401AB4" w14:textId="77777777" w:rsidR="00E011B2" w:rsidRPr="00C753C8" w:rsidRDefault="00E011B2" w:rsidP="008952F8">
            <w:pPr>
              <w:keepNext/>
              <w:spacing w:after="120"/>
              <w:contextualSpacing/>
              <w:rPr>
                <w:rFonts w:ascii="Gill Sans MT" w:eastAsia="Gill Sans MT" w:hAnsi="Gill Sans MT" w:cs="Gill Sans MT"/>
              </w:rPr>
            </w:pPr>
            <w:r w:rsidRPr="005657B4">
              <w:rPr>
                <w:rFonts w:ascii="Gill Sans MT" w:eastAsia="Gill Sans MT" w:hAnsi="Gill Sans MT" w:cs="Gill Sans MT"/>
              </w:rPr>
              <w:t>An Individualised Mental Health Intervention</w:t>
            </w:r>
          </w:p>
        </w:tc>
      </w:tr>
      <w:tr w:rsidR="00E011B2" w:rsidRPr="00C753C8" w14:paraId="0CA17A9A"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9E81958"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 xml:space="preserve">ASD </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82132AA"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 xml:space="preserve">Autism Spectrum Disorder </w:t>
            </w:r>
          </w:p>
        </w:tc>
      </w:tr>
      <w:tr w:rsidR="00E011B2" w:rsidRPr="00C753C8" w14:paraId="6CA2AF7A"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29E92D6E"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BBTP</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1809360"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Building Bridges Triple P</w:t>
            </w:r>
          </w:p>
        </w:tc>
      </w:tr>
      <w:tr w:rsidR="00E011B2" w:rsidRPr="00C753C8" w14:paraId="0EE675E2"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3832C0D9"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BFDS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0E1D2378" w14:textId="67AF2451"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Brief Family Distress Scale</w:t>
            </w:r>
            <w:r w:rsidR="00347C2A">
              <w:rPr>
                <w:rFonts w:ascii="Gill Sans MT" w:eastAsia="Gill Sans MT" w:hAnsi="Gill Sans MT" w:cs="Gill Sans MT"/>
              </w:rPr>
              <w:t xml:space="preserve"> </w:t>
            </w:r>
          </w:p>
        </w:tc>
      </w:tr>
      <w:tr w:rsidR="00E011B2" w:rsidRPr="00C753C8" w14:paraId="512764BC"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3A4516EC"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BPT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078D41F1"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Behaviour Parent Training</w:t>
            </w:r>
          </w:p>
        </w:tc>
      </w:tr>
      <w:tr w:rsidR="00E011B2" w:rsidRPr="00C753C8" w14:paraId="24B600AC"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F506440"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CAMHS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A22D0ED" w14:textId="3D00B628"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Child and Adolescent Mental Health Services</w:t>
            </w:r>
            <w:r w:rsidR="00347C2A">
              <w:rPr>
                <w:rFonts w:ascii="Gill Sans MT" w:eastAsia="Gill Sans MT" w:hAnsi="Gill Sans MT" w:cs="Gill Sans MT"/>
              </w:rPr>
              <w:t xml:space="preserve"> </w:t>
            </w:r>
          </w:p>
        </w:tc>
      </w:tr>
      <w:tr w:rsidR="00E011B2" w:rsidRPr="00C753C8" w14:paraId="333B1DDF"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544819A"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CAMHS-ID</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602CD6D9" w14:textId="48412B42"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Child and adolescent mental health services- Intellectual Disability</w:t>
            </w:r>
            <w:r w:rsidR="00BC0ACF">
              <w:rPr>
                <w:rFonts w:ascii="Gill Sans MT" w:eastAsia="Gill Sans MT" w:hAnsi="Gill Sans MT" w:cs="Gill Sans MT"/>
              </w:rPr>
              <w:t xml:space="preserve">  </w:t>
            </w:r>
          </w:p>
        </w:tc>
      </w:tr>
      <w:tr w:rsidR="00E011B2" w:rsidRPr="00C753C8" w14:paraId="6B442E47"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DF5C215"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CASP</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823AA2C"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szCs w:val="26"/>
              </w:rPr>
              <w:t>Critical Appraisal Checklists</w:t>
            </w:r>
          </w:p>
        </w:tc>
      </w:tr>
      <w:tr w:rsidR="00E011B2" w:rsidRPr="00C753C8" w14:paraId="5DD8E7B7"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31B040E5"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CBD</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1B668A2"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 xml:space="preserve">Cannabidiol </w:t>
            </w:r>
          </w:p>
        </w:tc>
      </w:tr>
      <w:tr w:rsidR="00E011B2" w:rsidRPr="00C753C8" w14:paraId="0C36FC6D"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53E41A7"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CBIS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20698C45"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Cognitive Behavioural/Instructional Strategies</w:t>
            </w:r>
          </w:p>
        </w:tc>
      </w:tr>
      <w:tr w:rsidR="00E011B2" w:rsidRPr="00C753C8" w14:paraId="42F8CF86"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347E8E68"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CBT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629F715"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 xml:space="preserve">Cognitive Behavioural Therapy </w:t>
            </w:r>
          </w:p>
        </w:tc>
      </w:tr>
      <w:tr w:rsidR="00E011B2" w:rsidRPr="00C753C8" w14:paraId="6662A8EB"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E3E1AEC"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CBT-CI</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0F9BC85F"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Cognitive Behavioural Therapy – Challenging Insomnia</w:t>
            </w:r>
          </w:p>
        </w:tc>
      </w:tr>
      <w:tr w:rsidR="00E011B2" w:rsidRPr="00C753C8" w14:paraId="67BDA971"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1F7395A"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rPr>
              <w:t>CCAT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46026CF" w14:textId="77777777" w:rsidR="00E011B2" w:rsidRPr="00C753C8" w:rsidRDefault="00E011B2" w:rsidP="008952F8">
            <w:pPr>
              <w:keepNext/>
              <w:spacing w:after="120"/>
              <w:contextualSpacing/>
              <w:rPr>
                <w:rFonts w:ascii="Gill Sans MT" w:eastAsia="Gill Sans MT" w:hAnsi="Gill Sans MT" w:cs="Gill Sans MT"/>
              </w:rPr>
            </w:pPr>
            <w:r w:rsidRPr="00C753C8">
              <w:rPr>
                <w:rFonts w:ascii="Gill Sans MT" w:eastAsia="Gill Sans MT" w:hAnsi="Gill Sans MT" w:cs="Gill Sans MT"/>
                <w:szCs w:val="26"/>
              </w:rPr>
              <w:t>Crowe Critical Appraisal Tool</w:t>
            </w:r>
          </w:p>
        </w:tc>
      </w:tr>
      <w:tr w:rsidR="00E011B2" w:rsidRPr="00C753C8" w14:paraId="05006324"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21A3082"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CD</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1C3F0F9"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Carmel Doyle</w:t>
            </w:r>
          </w:p>
        </w:tc>
      </w:tr>
      <w:tr w:rsidR="00E011B2" w:rsidRPr="00C753C8" w14:paraId="25D1C0E7"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AE81818"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CETRs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4F13D84"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 xml:space="preserve">Care, Education and Treatment Reviews </w:t>
            </w:r>
          </w:p>
        </w:tc>
      </w:tr>
      <w:tr w:rsidR="00E011B2" w:rsidRPr="00C753C8" w14:paraId="6FAC6EDF"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AE2307C"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C-HOPE</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26B0BB1"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COMPASS for Hope</w:t>
            </w:r>
          </w:p>
        </w:tc>
      </w:tr>
      <w:tr w:rsidR="00E011B2" w:rsidRPr="00C753C8" w14:paraId="7E2501E1"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5265E97"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C-SSRS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6C07B12D"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 xml:space="preserve">Columbia Suicide Severity Rating Scale </w:t>
            </w:r>
          </w:p>
        </w:tc>
      </w:tr>
      <w:tr w:rsidR="00E011B2" w:rsidRPr="00C753C8" w14:paraId="123EE6ED"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CC622BA"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CYA</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082F1B81"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 xml:space="preserve">Child and young adult/children and young adults </w:t>
            </w:r>
          </w:p>
        </w:tc>
      </w:tr>
      <w:tr w:rsidR="00E011B2" w:rsidRPr="00C753C8" w14:paraId="0859927A"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122DDB61"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ED</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0445E472" w14:textId="7CF3D7DC"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Emergency Department</w:t>
            </w:r>
            <w:r w:rsidR="00347C2A">
              <w:rPr>
                <w:rFonts w:ascii="Gill Sans MT" w:eastAsia="Gill Sans MT" w:hAnsi="Gill Sans MT" w:cs="Gill Sans MT"/>
              </w:rPr>
              <w:t xml:space="preserve"> </w:t>
            </w:r>
          </w:p>
        </w:tc>
      </w:tr>
      <w:tr w:rsidR="00E011B2" w:rsidRPr="00C753C8" w14:paraId="37FBE005"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F551A79"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EI</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2EE59117"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Early intervention</w:t>
            </w:r>
          </w:p>
        </w:tc>
      </w:tr>
      <w:tr w:rsidR="00E011B2" w:rsidRPr="00C753C8" w14:paraId="30D4E573"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4CDF04A"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ER</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B8823DE"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Emotion regulation</w:t>
            </w:r>
          </w:p>
        </w:tc>
      </w:tr>
      <w:tr w:rsidR="00E011B2" w:rsidRPr="00C753C8" w14:paraId="21A4CA62"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2733288"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ERT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48668FBB"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 xml:space="preserve">Emotion-Regulation Training </w:t>
            </w:r>
          </w:p>
        </w:tc>
      </w:tr>
      <w:tr w:rsidR="00E011B2" w:rsidRPr="00C753C8" w14:paraId="52DEF2C2"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9F4D616"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ESDM</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0C5E494"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Early Start Denver Model</w:t>
            </w:r>
          </w:p>
        </w:tc>
      </w:tr>
      <w:tr w:rsidR="00E011B2" w:rsidRPr="00C753C8" w14:paraId="4FF66C48"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E13D305" w14:textId="77777777" w:rsidR="00E011B2" w:rsidRPr="00C753C8" w:rsidRDefault="00E011B2" w:rsidP="008952F8">
            <w:pPr>
              <w:keepNext/>
              <w:spacing w:after="120"/>
              <w:contextualSpacing/>
              <w:rPr>
                <w:rFonts w:ascii="Gill Sans MT" w:eastAsia="Gill Sans MT" w:hAnsi="Gill Sans MT" w:cs="Gill Sans MT"/>
              </w:rPr>
            </w:pPr>
            <w:r w:rsidRPr="00C753C8">
              <w:rPr>
                <w:rStyle w:val="normaltextrun"/>
                <w:rFonts w:ascii="Gill Sans MT" w:hAnsi="Gill Sans MT"/>
                <w:color w:val="000000"/>
                <w:szCs w:val="26"/>
                <w:shd w:val="clear" w:color="auto" w:fill="FFFFFF"/>
              </w:rPr>
              <w:t>FAUT-E</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699338C9" w14:textId="77777777" w:rsidR="00E011B2" w:rsidRPr="00C753C8" w:rsidRDefault="00E011B2" w:rsidP="008952F8">
            <w:pPr>
              <w:keepNext/>
              <w:spacing w:after="120"/>
              <w:contextualSpacing/>
              <w:rPr>
                <w:rFonts w:ascii="Gill Sans MT" w:eastAsia="Gill Sans MT" w:hAnsi="Gill Sans MT" w:cs="Gill Sans MT"/>
              </w:rPr>
            </w:pPr>
            <w:r w:rsidRPr="00C753C8">
              <w:rPr>
                <w:rStyle w:val="normaltextrun"/>
                <w:rFonts w:ascii="Gill Sans MT" w:hAnsi="Gill Sans MT"/>
                <w:color w:val="000000"/>
                <w:szCs w:val="26"/>
                <w:shd w:val="clear" w:color="auto" w:fill="FFFFFF"/>
              </w:rPr>
              <w:t xml:space="preserve">Frankfurter </w:t>
            </w:r>
            <w:proofErr w:type="spellStart"/>
            <w:r w:rsidRPr="00C753C8">
              <w:rPr>
                <w:rStyle w:val="normaltextrun"/>
                <w:rFonts w:ascii="Gill Sans MT" w:hAnsi="Gill Sans MT"/>
                <w:color w:val="000000"/>
                <w:szCs w:val="26"/>
                <w:shd w:val="clear" w:color="auto" w:fill="FFFFFF"/>
              </w:rPr>
              <w:t>Autismus-Elterntraining</w:t>
            </w:r>
            <w:proofErr w:type="spellEnd"/>
          </w:p>
        </w:tc>
      </w:tr>
      <w:tr w:rsidR="00E011B2" w:rsidRPr="00C753C8" w14:paraId="01975A1D"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3BA4EA43" w14:textId="77777777" w:rsidR="00E011B2" w:rsidRPr="00C753C8" w:rsidRDefault="00E011B2" w:rsidP="008952F8">
            <w:pPr>
              <w:keepNext/>
              <w:spacing w:after="120"/>
              <w:contextualSpacing/>
              <w:rPr>
                <w:rStyle w:val="normaltextrun"/>
                <w:rFonts w:ascii="Gill Sans MT" w:hAnsi="Gill Sans MT"/>
                <w:color w:val="000000"/>
                <w:szCs w:val="26"/>
                <w:shd w:val="clear" w:color="auto" w:fill="FFFFFF"/>
              </w:rPr>
            </w:pPr>
            <w:r w:rsidRPr="00C753C8">
              <w:rPr>
                <w:rStyle w:val="normaltextrun"/>
                <w:rFonts w:ascii="Gill Sans MT" w:hAnsi="Gill Sans MT"/>
                <w:color w:val="000000"/>
                <w:szCs w:val="26"/>
                <w:shd w:val="clear" w:color="auto" w:fill="FFFFFF"/>
              </w:rPr>
              <w:t>FGA</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40BBD997" w14:textId="77777777" w:rsidR="00E011B2" w:rsidRPr="00C753C8" w:rsidRDefault="00E011B2" w:rsidP="008952F8">
            <w:pPr>
              <w:keepNext/>
              <w:spacing w:after="120"/>
              <w:contextualSpacing/>
              <w:rPr>
                <w:rStyle w:val="normaltextrun"/>
                <w:rFonts w:ascii="Gill Sans MT" w:hAnsi="Gill Sans MT"/>
                <w:color w:val="000000"/>
                <w:szCs w:val="26"/>
                <w:shd w:val="clear" w:color="auto" w:fill="FFFFFF"/>
              </w:rPr>
            </w:pPr>
            <w:r w:rsidRPr="00C753C8">
              <w:rPr>
                <w:rStyle w:val="normaltextrun"/>
                <w:rFonts w:ascii="Gill Sans MT" w:hAnsi="Gill Sans MT"/>
                <w:color w:val="000000"/>
                <w:szCs w:val="26"/>
                <w:shd w:val="clear" w:color="auto" w:fill="FFFFFF"/>
              </w:rPr>
              <w:t>First-generation antipsychotics</w:t>
            </w:r>
          </w:p>
        </w:tc>
      </w:tr>
      <w:tr w:rsidR="00E011B2" w:rsidRPr="00C753C8" w14:paraId="668A71C3"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2668BF5D"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FBA</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1B820870"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Functional Behavioural Assessment</w:t>
            </w:r>
          </w:p>
        </w:tc>
      </w:tr>
      <w:tr w:rsidR="00E011B2" w:rsidRPr="00C753C8" w14:paraId="12596D4A"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83B2974"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FBT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40B246F8"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Function-based Treatment</w:t>
            </w:r>
          </w:p>
        </w:tc>
      </w:tr>
      <w:tr w:rsidR="00E011B2" w:rsidRPr="00C753C8" w14:paraId="6270C0B2"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0BC27785"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FCT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E6FCF4E"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Functional Communication Training</w:t>
            </w:r>
          </w:p>
        </w:tc>
      </w:tr>
      <w:tr w:rsidR="00E011B2" w:rsidRPr="00C753C8" w14:paraId="7945CF02"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1A9D52F2"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FMBEAP</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2083BF12"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 xml:space="preserve">Family-based Management of Behavioural Excesses of Autism Program </w:t>
            </w:r>
          </w:p>
        </w:tc>
      </w:tr>
      <w:tr w:rsidR="00E011B2" w:rsidRPr="00C753C8" w14:paraId="1FC018A5" w14:textId="77777777" w:rsidTr="008952F8">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062365C8"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FS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17046C6C" w14:textId="77777777" w:rsidR="00E011B2" w:rsidRPr="00C753C8" w:rsidRDefault="00E011B2" w:rsidP="008952F8">
            <w:pPr>
              <w:keepNext/>
              <w:spacing w:after="120"/>
              <w:contextualSpacing/>
              <w:rPr>
                <w:rFonts w:ascii="Gill Sans MT" w:hAnsi="Gill Sans MT"/>
              </w:rPr>
            </w:pPr>
            <w:r w:rsidRPr="00C753C8">
              <w:rPr>
                <w:rFonts w:ascii="Gill Sans MT" w:eastAsia="Gill Sans MT" w:hAnsi="Gill Sans MT" w:cs="Gill Sans MT"/>
              </w:rPr>
              <w:t>Fintan Sheerin</w:t>
            </w:r>
          </w:p>
        </w:tc>
      </w:tr>
    </w:tbl>
    <w:p w14:paraId="443A9D05" w14:textId="39E09359" w:rsidR="00E011B2" w:rsidRPr="00E011B2" w:rsidRDefault="00011D50" w:rsidP="00011D50">
      <w:pPr>
        <w:spacing w:after="0"/>
        <w:rPr>
          <w:rFonts w:eastAsia="Gill Sans MT"/>
        </w:rPr>
      </w:pPr>
      <w:r>
        <w:rPr>
          <w:rFonts w:eastAsia="Gill Sans MT"/>
        </w:rPr>
        <w:br w:type="page"/>
      </w:r>
    </w:p>
    <w:tbl>
      <w:tblPr>
        <w:tblStyle w:val="TableGrid"/>
        <w:tblW w:w="0" w:type="auto"/>
        <w:jc w:val="center"/>
        <w:tblLayout w:type="fixed"/>
        <w:tblLook w:val="04A0" w:firstRow="1" w:lastRow="0" w:firstColumn="1" w:lastColumn="0" w:noHBand="0" w:noVBand="1"/>
      </w:tblPr>
      <w:tblGrid>
        <w:gridCol w:w="2148"/>
        <w:gridCol w:w="6391"/>
      </w:tblGrid>
      <w:tr w:rsidR="77BF7FAD" w:rsidRPr="00C753C8" w14:paraId="4D684174"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18313202" w14:textId="04FFDD8C" w:rsidR="2A7AC359" w:rsidRPr="00C753C8" w:rsidRDefault="2A7AC359" w:rsidP="005657B4">
            <w:pPr>
              <w:keepNext/>
              <w:spacing w:after="120"/>
              <w:contextualSpacing/>
              <w:rPr>
                <w:rFonts w:ascii="Gill Sans MT" w:eastAsia="Gill Sans MT" w:hAnsi="Gill Sans MT" w:cs="Gill Sans MT"/>
              </w:rPr>
            </w:pPr>
            <w:r w:rsidRPr="00C753C8">
              <w:rPr>
                <w:rFonts w:ascii="Gill Sans MT" w:eastAsia="Gill Sans MT" w:hAnsi="Gill Sans MT" w:cs="Gill Sans MT"/>
              </w:rPr>
              <w:lastRenderedPageBreak/>
              <w:t>GP</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12909BDA" w14:textId="10742BAF" w:rsidR="2A7AC359" w:rsidRPr="00C753C8" w:rsidRDefault="2A7AC359" w:rsidP="00C231B0">
            <w:pPr>
              <w:contextualSpacing/>
              <w:rPr>
                <w:rFonts w:ascii="Gill Sans MT" w:eastAsia="Gill Sans MT" w:hAnsi="Gill Sans MT" w:cs="Gill Sans MT"/>
              </w:rPr>
            </w:pPr>
            <w:r w:rsidRPr="00C753C8">
              <w:rPr>
                <w:rFonts w:ascii="Gill Sans MT" w:eastAsia="Gill Sans MT" w:hAnsi="Gill Sans MT" w:cs="Gill Sans MT"/>
              </w:rPr>
              <w:t>General Practitioner</w:t>
            </w:r>
          </w:p>
        </w:tc>
      </w:tr>
      <w:tr w:rsidR="00C231B0" w:rsidRPr="00C753C8" w14:paraId="7989584C"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1D1BF68B" w14:textId="5E87B7C6" w:rsidR="00C231B0" w:rsidRPr="005657B4" w:rsidRDefault="00C231B0" w:rsidP="00C231B0">
            <w:pPr>
              <w:keepNext/>
              <w:spacing w:after="120"/>
              <w:contextualSpacing/>
              <w:rPr>
                <w:rFonts w:ascii="Gill Sans MT" w:hAnsi="Gill Sans MT"/>
              </w:rPr>
            </w:pPr>
            <w:r w:rsidRPr="005657B4">
              <w:rPr>
                <w:rFonts w:ascii="Gill Sans MT" w:hAnsi="Gill Sans MT" w:cs="Times New Roman"/>
              </w:rPr>
              <w:t>HSE</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4CDE2F9" w14:textId="5E36F61C" w:rsidR="00C231B0" w:rsidRPr="005657B4" w:rsidRDefault="00C231B0" w:rsidP="00C231B0">
            <w:pPr>
              <w:contextualSpacing/>
              <w:rPr>
                <w:rFonts w:ascii="Gill Sans MT" w:hAnsi="Gill Sans MT"/>
              </w:rPr>
            </w:pPr>
            <w:r w:rsidRPr="005657B4">
              <w:rPr>
                <w:rFonts w:ascii="Gill Sans MT" w:hAnsi="Gill Sans MT" w:cs="Times New Roman"/>
              </w:rPr>
              <w:t>Health Service Executive</w:t>
            </w:r>
          </w:p>
        </w:tc>
      </w:tr>
      <w:tr w:rsidR="00A20765" w:rsidRPr="00C753C8" w14:paraId="294CA8F1"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0B51BCA"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I</w:t>
            </w:r>
            <w:r w:rsidRPr="005657B4">
              <w:rPr>
                <w:rFonts w:ascii="Gill Sans MT" w:eastAsia="Gill Sans MT" w:hAnsi="Gill Sans MT" w:cs="Gill Sans MT"/>
              </w:rPr>
              <w:t>D</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1EF7F3B2"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 xml:space="preserve">Intellectual Disability </w:t>
            </w:r>
          </w:p>
        </w:tc>
      </w:tr>
      <w:tr w:rsidR="00A20765" w:rsidRPr="00C753C8" w14:paraId="0F0EEEAD"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24BF4FD1"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IPPN</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A65D0FA"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 xml:space="preserve">Irish Primary Principals’ Network </w:t>
            </w:r>
          </w:p>
        </w:tc>
      </w:tr>
      <w:tr w:rsidR="00A20765" w:rsidRPr="00C753C8" w14:paraId="41053CD2"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AE70CE2"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IYPT-DD</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1CE6101F" w14:textId="36046380"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szCs w:val="26"/>
              </w:rPr>
              <w:t>Incredible Years Parent Training</w:t>
            </w:r>
            <w:r w:rsidR="006645D3" w:rsidRPr="00C753C8">
              <w:rPr>
                <w:rFonts w:ascii="Gill Sans MT" w:eastAsia="Gill Sans MT" w:hAnsi="Gill Sans MT" w:cs="Gill Sans MT"/>
                <w:szCs w:val="26"/>
              </w:rPr>
              <w:t xml:space="preserve"> </w:t>
            </w:r>
            <w:proofErr w:type="gramStart"/>
            <w:r w:rsidR="006645D3" w:rsidRPr="00C753C8">
              <w:rPr>
                <w:rStyle w:val="normaltextrun"/>
                <w:rFonts w:ascii="Gill Sans MT" w:hAnsi="Gill Sans MT"/>
                <w:color w:val="000000"/>
                <w:szCs w:val="26"/>
              </w:rPr>
              <w:t>For</w:t>
            </w:r>
            <w:proofErr w:type="gramEnd"/>
            <w:r w:rsidR="006645D3" w:rsidRPr="00C753C8">
              <w:rPr>
                <w:rStyle w:val="normaltextrun"/>
                <w:rFonts w:ascii="Gill Sans MT" w:hAnsi="Gill Sans MT"/>
                <w:color w:val="000000"/>
                <w:szCs w:val="26"/>
                <w:shd w:val="clear" w:color="auto" w:fill="FFFFFF"/>
              </w:rPr>
              <w:t xml:space="preserve"> Children with Developmental Disabilities</w:t>
            </w:r>
          </w:p>
        </w:tc>
      </w:tr>
      <w:tr w:rsidR="00A20765" w:rsidRPr="00C753C8" w14:paraId="06C5A5A3"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00FB09AD" w14:textId="77777777" w:rsidR="00B02E02" w:rsidRPr="00C753C8" w:rsidRDefault="00B02E02" w:rsidP="00C231B0">
            <w:pPr>
              <w:keepNext/>
              <w:spacing w:after="120"/>
              <w:contextualSpacing/>
              <w:rPr>
                <w:rFonts w:ascii="Gill Sans MT" w:hAnsi="Gill Sans MT"/>
              </w:rPr>
            </w:pPr>
            <w:r w:rsidRPr="00C753C8">
              <w:rPr>
                <w:rFonts w:ascii="Gill Sans MT" w:hAnsi="Gill Sans MT" w:cs="Times New Roman"/>
              </w:rPr>
              <w:t xml:space="preserve">JEC </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9AEECF7" w14:textId="58281FEB" w:rsidR="00B02E02" w:rsidRPr="00C753C8" w:rsidRDefault="00B02E02" w:rsidP="00C231B0">
            <w:pPr>
              <w:keepNext/>
              <w:spacing w:after="120"/>
              <w:contextualSpacing/>
              <w:rPr>
                <w:rFonts w:ascii="Gill Sans MT" w:hAnsi="Gill Sans MT"/>
              </w:rPr>
            </w:pPr>
            <w:r w:rsidRPr="00C753C8">
              <w:rPr>
                <w:rFonts w:ascii="Gill Sans MT" w:eastAsia="Calibri" w:hAnsi="Gill Sans MT" w:cs="Calibri"/>
              </w:rPr>
              <w:t>Jessica Eustace Cooke</w:t>
            </w:r>
            <w:r w:rsidR="00347C2A">
              <w:rPr>
                <w:rFonts w:ascii="Gill Sans MT" w:eastAsia="Calibri" w:hAnsi="Gill Sans MT" w:cs="Calibri"/>
              </w:rPr>
              <w:t xml:space="preserve"> </w:t>
            </w:r>
          </w:p>
        </w:tc>
      </w:tr>
      <w:tr w:rsidR="00A20765" w:rsidRPr="00C753C8" w14:paraId="3E6D055E"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7701E5A" w14:textId="77777777" w:rsidR="00B02E02" w:rsidRPr="00C753C8" w:rsidRDefault="00B02E02" w:rsidP="00C231B0">
            <w:pPr>
              <w:keepNext/>
              <w:spacing w:after="120"/>
              <w:contextualSpacing/>
              <w:rPr>
                <w:rFonts w:ascii="Gill Sans MT" w:hAnsi="Gill Sans MT"/>
              </w:rPr>
            </w:pPr>
            <w:r w:rsidRPr="00C753C8">
              <w:rPr>
                <w:rFonts w:ascii="Gill Sans MT" w:hAnsi="Gill Sans MT" w:cs="Times New Roman"/>
              </w:rPr>
              <w:t>KM</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3494F1E" w14:textId="77777777" w:rsidR="00B02E02" w:rsidRPr="00C753C8" w:rsidRDefault="00B02E02" w:rsidP="00C231B0">
            <w:pPr>
              <w:keepNext/>
              <w:spacing w:after="120"/>
              <w:contextualSpacing/>
              <w:rPr>
                <w:rFonts w:ascii="Gill Sans MT" w:hAnsi="Gill Sans MT"/>
              </w:rPr>
            </w:pPr>
            <w:r w:rsidRPr="00C753C8">
              <w:rPr>
                <w:rFonts w:ascii="Gill Sans MT" w:eastAsia="Calibri" w:hAnsi="Gill Sans MT" w:cs="Calibri"/>
              </w:rPr>
              <w:t>Katie Moore</w:t>
            </w:r>
          </w:p>
        </w:tc>
      </w:tr>
      <w:tr w:rsidR="00A20765" w:rsidRPr="00C753C8" w14:paraId="354FF093"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1CC6CA2"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MAPS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2A7067EE" w14:textId="59A79043"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szCs w:val="26"/>
              </w:rPr>
              <w:t xml:space="preserve">Mindful Awareness </w:t>
            </w:r>
            <w:r w:rsidR="000836F6" w:rsidRPr="00C753C8">
              <w:rPr>
                <w:rFonts w:ascii="Gill Sans MT" w:eastAsia="Gill Sans MT" w:hAnsi="Gill Sans MT" w:cs="Gill Sans MT"/>
                <w:szCs w:val="26"/>
              </w:rPr>
              <w:t>for</w:t>
            </w:r>
            <w:r w:rsidRPr="00C753C8">
              <w:rPr>
                <w:rFonts w:ascii="Gill Sans MT" w:eastAsia="Gill Sans MT" w:hAnsi="Gill Sans MT" w:cs="Gill Sans MT"/>
                <w:szCs w:val="26"/>
              </w:rPr>
              <w:t xml:space="preserve"> Parenting Stress</w:t>
            </w:r>
          </w:p>
        </w:tc>
      </w:tr>
      <w:tr w:rsidR="00A20765" w:rsidRPr="00C753C8" w14:paraId="6439638D"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6CD0C72" w14:textId="77777777" w:rsidR="00B02E02" w:rsidRPr="005657B4"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MBPBS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1363517A" w14:textId="3E9EF179"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Mindfulness</w:t>
            </w:r>
            <w:r w:rsidR="5A79543F" w:rsidRPr="00C753C8">
              <w:rPr>
                <w:rFonts w:ascii="Gill Sans MT" w:eastAsia="Gill Sans MT" w:hAnsi="Gill Sans MT" w:cs="Gill Sans MT"/>
              </w:rPr>
              <w:t>-based</w:t>
            </w:r>
            <w:r w:rsidRPr="00C753C8">
              <w:rPr>
                <w:rFonts w:ascii="Gill Sans MT" w:eastAsia="Gill Sans MT" w:hAnsi="Gill Sans MT" w:cs="Gill Sans MT"/>
              </w:rPr>
              <w:t xml:space="preserve"> Positive </w:t>
            </w:r>
            <w:r w:rsidR="000836F6" w:rsidRPr="00C753C8">
              <w:rPr>
                <w:rFonts w:ascii="Gill Sans MT" w:eastAsia="Gill Sans MT" w:hAnsi="Gill Sans MT" w:cs="Gill Sans MT"/>
              </w:rPr>
              <w:t>Behaviour</w:t>
            </w:r>
            <w:r w:rsidRPr="00C753C8">
              <w:rPr>
                <w:rFonts w:ascii="Gill Sans MT" w:eastAsia="Gill Sans MT" w:hAnsi="Gill Sans MT" w:cs="Gill Sans MT"/>
              </w:rPr>
              <w:t xml:space="preserve"> Support</w:t>
            </w:r>
          </w:p>
        </w:tc>
      </w:tr>
      <w:tr w:rsidR="00A20765" w:rsidRPr="00C753C8" w14:paraId="2E71B964"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08ACF4D6" w14:textId="77777777" w:rsidR="00B02E02" w:rsidRPr="005657B4"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MBSR</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6E397CB2" w14:textId="03E273AA"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Mindfulness</w:t>
            </w:r>
            <w:r w:rsidR="07F1464A" w:rsidRPr="00C753C8">
              <w:rPr>
                <w:rFonts w:ascii="Gill Sans MT" w:eastAsia="Gill Sans MT" w:hAnsi="Gill Sans MT" w:cs="Gill Sans MT"/>
              </w:rPr>
              <w:t>-based</w:t>
            </w:r>
            <w:r w:rsidRPr="00C753C8">
              <w:rPr>
                <w:rFonts w:ascii="Gill Sans MT" w:eastAsia="Gill Sans MT" w:hAnsi="Gill Sans MT" w:cs="Gill Sans MT"/>
              </w:rPr>
              <w:t xml:space="preserve"> Stress Reduction</w:t>
            </w:r>
          </w:p>
        </w:tc>
      </w:tr>
      <w:tr w:rsidR="00A20765" w:rsidRPr="00C753C8" w14:paraId="51704D23"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BE20D90"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MBW-P</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0A2F3E28" w14:textId="2FED1FE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Mindfulness</w:t>
            </w:r>
            <w:r w:rsidR="07F1464A" w:rsidRPr="00C753C8">
              <w:rPr>
                <w:rFonts w:ascii="Gill Sans MT" w:eastAsia="Gill Sans MT" w:hAnsi="Gill Sans MT" w:cs="Gill Sans MT"/>
              </w:rPr>
              <w:t>-based</w:t>
            </w:r>
            <w:r w:rsidRPr="00C753C8">
              <w:rPr>
                <w:rFonts w:ascii="Gill Sans MT" w:eastAsia="Gill Sans MT" w:hAnsi="Gill Sans MT" w:cs="Gill Sans MT"/>
              </w:rPr>
              <w:t xml:space="preserve"> Well-Being Course for Parents</w:t>
            </w:r>
          </w:p>
        </w:tc>
      </w:tr>
      <w:tr w:rsidR="00A20765" w:rsidRPr="00C753C8" w14:paraId="7CD63CD1"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C4C11ED"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MC</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6D58A59C"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Michelle Cleary</w:t>
            </w:r>
          </w:p>
        </w:tc>
      </w:tr>
      <w:tr w:rsidR="00A20765" w:rsidRPr="00C753C8" w14:paraId="6FBF7FA6"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1E8148A"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MM</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F68BA49"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 xml:space="preserve">Martin McMahon </w:t>
            </w:r>
          </w:p>
        </w:tc>
      </w:tr>
      <w:tr w:rsidR="00A20765" w:rsidRPr="00C753C8" w14:paraId="438186F1"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A03030D"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NAC</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4098DDCB"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 xml:space="preserve">N-acetylcysteine </w:t>
            </w:r>
          </w:p>
        </w:tc>
      </w:tr>
      <w:tr w:rsidR="00A20765" w:rsidRPr="00C753C8" w14:paraId="1C543FDA"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B22AF5B"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NASS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CAE0DCC"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National Ability Supports System</w:t>
            </w:r>
          </w:p>
        </w:tc>
      </w:tr>
      <w:tr w:rsidR="00A20765" w:rsidRPr="00C753C8" w14:paraId="18FD4524"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7224185"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NCSE</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2838756B"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 xml:space="preserve">National Council for Special Education </w:t>
            </w:r>
          </w:p>
        </w:tc>
      </w:tr>
      <w:tr w:rsidR="00C231B0" w:rsidRPr="00C753C8" w14:paraId="71A19CF6"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DFBC2FA" w14:textId="73FC5594" w:rsidR="00C231B0" w:rsidRPr="00C753C8" w:rsidRDefault="00C231B0"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NDA</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6E73F597" w14:textId="19D4632C" w:rsidR="00C231B0" w:rsidRPr="00C753C8" w:rsidRDefault="00C231B0"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National Disability Authority</w:t>
            </w:r>
          </w:p>
        </w:tc>
      </w:tr>
      <w:tr w:rsidR="00A20765" w:rsidRPr="00C753C8" w14:paraId="3E688B6D"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752438E"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NHS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9F67162"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National Health Service</w:t>
            </w:r>
          </w:p>
        </w:tc>
      </w:tr>
      <w:tr w:rsidR="00A20765" w:rsidRPr="00C753C8" w14:paraId="2A116601"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BB9B1BC"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NI</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2DE44AAC" w14:textId="2B11326A"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 xml:space="preserve">Naturalistic </w:t>
            </w:r>
            <w:r w:rsidR="006645D3" w:rsidRPr="00C753C8">
              <w:rPr>
                <w:rFonts w:ascii="Gill Sans MT" w:eastAsia="Gill Sans MT" w:hAnsi="Gill Sans MT" w:cs="Gill Sans MT"/>
              </w:rPr>
              <w:t>I</w:t>
            </w:r>
            <w:r w:rsidRPr="00C753C8">
              <w:rPr>
                <w:rFonts w:ascii="Gill Sans MT" w:eastAsia="Gill Sans MT" w:hAnsi="Gill Sans MT" w:cs="Gill Sans MT"/>
              </w:rPr>
              <w:t>ntervention</w:t>
            </w:r>
          </w:p>
        </w:tc>
      </w:tr>
      <w:tr w:rsidR="00A20765" w:rsidRPr="00C753C8" w14:paraId="461032A7"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882ECB5"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NICE</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1BFCC5F"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 xml:space="preserve">National Institute for Clinical Guidelines </w:t>
            </w:r>
          </w:p>
        </w:tc>
      </w:tr>
      <w:tr w:rsidR="00A20765" w:rsidRPr="00C753C8" w14:paraId="2133C83F"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673F7D9"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PBS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9F82F19"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Positive Behaviour Support</w:t>
            </w:r>
          </w:p>
        </w:tc>
      </w:tr>
      <w:tr w:rsidR="00A20765" w:rsidRPr="00C753C8" w14:paraId="7CB263DA"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A95DD85"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PCIT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42601FD7"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 xml:space="preserve">Parent–Child Interaction Therapy </w:t>
            </w:r>
          </w:p>
        </w:tc>
      </w:tr>
      <w:tr w:rsidR="00A20765" w:rsidRPr="00C753C8" w14:paraId="03D12C8D"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2AD9FD9" w14:textId="5A021CB0" w:rsidR="00B02E02" w:rsidRPr="00C753C8" w:rsidRDefault="63E39B80"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PE</w:t>
            </w:r>
            <w:r w:rsidR="00331272" w:rsidRPr="00C753C8">
              <w:rPr>
                <w:rFonts w:ascii="Gill Sans MT" w:eastAsia="Gill Sans MT" w:hAnsi="Gill Sans MT" w:cs="Gill Sans MT"/>
              </w:rPr>
              <w:t>P</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9DA3933" w14:textId="77777777" w:rsidR="00B02E02" w:rsidRPr="00C753C8" w:rsidRDefault="00B02E02" w:rsidP="00C231B0">
            <w:pPr>
              <w:keepNext/>
              <w:spacing w:after="120"/>
              <w:contextualSpacing/>
              <w:rPr>
                <w:rFonts w:ascii="Gill Sans MT" w:eastAsia="Gill Sans MT" w:hAnsi="Gill Sans MT" w:cs="Gill Sans MT"/>
                <w:highlight w:val="yellow"/>
              </w:rPr>
            </w:pPr>
            <w:r w:rsidRPr="00C753C8">
              <w:rPr>
                <w:rFonts w:ascii="Gill Sans MT" w:eastAsia="Gill Sans MT" w:hAnsi="Gill Sans MT" w:cs="Gill Sans MT"/>
              </w:rPr>
              <w:t>Parent Education Programme</w:t>
            </w:r>
          </w:p>
        </w:tc>
      </w:tr>
      <w:tr w:rsidR="00A20765" w:rsidRPr="00C753C8" w14:paraId="6BBE29FB"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0AA6DA98"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PEERS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E1CA3A1"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Program for the Education and Enrichment of Relational Skills</w:t>
            </w:r>
          </w:p>
        </w:tc>
      </w:tr>
      <w:tr w:rsidR="00A20765" w:rsidRPr="00C753C8" w14:paraId="5C731E71"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95D81DC"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PFI</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134BC28C"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 xml:space="preserve">Positive Family Intervention </w:t>
            </w:r>
          </w:p>
        </w:tc>
      </w:tr>
      <w:tr w:rsidR="00A20765" w:rsidRPr="00C753C8" w14:paraId="2F78DA84"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763CDFC"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PII</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AE21CD4"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szCs w:val="26"/>
              </w:rPr>
              <w:t>Parent-Implemented Intervention</w:t>
            </w:r>
          </w:p>
        </w:tc>
      </w:tr>
      <w:tr w:rsidR="00A20765" w:rsidRPr="00C753C8" w14:paraId="49D2C441"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A63CA33"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PP</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150F4F8"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 xml:space="preserve">Predictive Parenting </w:t>
            </w:r>
          </w:p>
        </w:tc>
      </w:tr>
      <w:tr w:rsidR="00A20765" w:rsidRPr="00C753C8" w14:paraId="420C9BE0"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10AE380"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PT-F</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29C69346"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Parent Training Program</w:t>
            </w:r>
          </w:p>
        </w:tc>
      </w:tr>
      <w:tr w:rsidR="00A20765" w:rsidRPr="00C753C8" w14:paraId="3A1E0E07"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8C4CA18"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PTR-YC</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08A063D"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Prevent-Teach-Reinforce-for-Young-Children</w:t>
            </w:r>
          </w:p>
        </w:tc>
      </w:tr>
      <w:tr w:rsidR="00A20765" w:rsidRPr="00C753C8" w14:paraId="27E6C67F"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2E0D0167"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RCT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43FBA49C"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Randomised Control Trial</w:t>
            </w:r>
          </w:p>
        </w:tc>
      </w:tr>
      <w:tr w:rsidR="00A20765" w:rsidRPr="00C753C8" w14:paraId="558A5283"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257F982B"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RT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2AFD614B"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Regulating Together</w:t>
            </w:r>
          </w:p>
        </w:tc>
      </w:tr>
      <w:tr w:rsidR="00A20765" w:rsidRPr="00C753C8" w14:paraId="24717BC6"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368C4461"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RUBI</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E282072" w14:textId="1F0DF766"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 xml:space="preserve">Research Unit on </w:t>
            </w:r>
            <w:r w:rsidR="000836F6" w:rsidRPr="00C753C8">
              <w:rPr>
                <w:rFonts w:ascii="Gill Sans MT" w:eastAsia="Gill Sans MT" w:hAnsi="Gill Sans MT" w:cs="Gill Sans MT"/>
              </w:rPr>
              <w:t>Behavioural</w:t>
            </w:r>
            <w:r w:rsidRPr="00C753C8">
              <w:rPr>
                <w:rFonts w:ascii="Gill Sans MT" w:eastAsia="Gill Sans MT" w:hAnsi="Gill Sans MT" w:cs="Gill Sans MT"/>
              </w:rPr>
              <w:t xml:space="preserve"> Interventions</w:t>
            </w:r>
          </w:p>
        </w:tc>
      </w:tr>
      <w:tr w:rsidR="00A20765" w:rsidRPr="00C753C8" w14:paraId="09615B27"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30A623E9"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SF</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0BC7855"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 xml:space="preserve">Sandra Fleming </w:t>
            </w:r>
          </w:p>
        </w:tc>
      </w:tr>
      <w:tr w:rsidR="00A20765" w:rsidRPr="00C753C8" w14:paraId="3700AD96"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6F2ADD3"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SGAs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7035C81" w14:textId="18DB661B"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Second-generation antipsychotics</w:t>
            </w:r>
            <w:r w:rsidR="00347C2A">
              <w:rPr>
                <w:rFonts w:ascii="Gill Sans MT" w:eastAsia="Gill Sans MT" w:hAnsi="Gill Sans MT" w:cs="Gill Sans MT"/>
              </w:rPr>
              <w:t xml:space="preserve"> </w:t>
            </w:r>
          </w:p>
        </w:tc>
      </w:tr>
      <w:tr w:rsidR="00C231B0" w:rsidRPr="00C753C8" w14:paraId="37F27015"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2DBE68A9" w14:textId="5A9A8FEA" w:rsidR="00C231B0" w:rsidRPr="00C753C8" w:rsidRDefault="00C231B0"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SPD</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CC1F574" w14:textId="1733C04C" w:rsidR="00C231B0" w:rsidRPr="00C753C8" w:rsidRDefault="00C231B0"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Sensory processing dysfunction</w:t>
            </w:r>
          </w:p>
        </w:tc>
      </w:tr>
      <w:tr w:rsidR="00A20765" w:rsidRPr="00C753C8" w14:paraId="1387D437"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30101C79"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SST</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52124A5"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Social Skills Training</w:t>
            </w:r>
          </w:p>
        </w:tc>
      </w:tr>
      <w:tr w:rsidR="00A20765" w:rsidRPr="00C753C8" w14:paraId="00858AC0"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5CE508A3"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SSTP</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59893A11"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Stepping Stones Triple P</w:t>
            </w:r>
          </w:p>
        </w:tc>
      </w:tr>
      <w:tr w:rsidR="006645D3" w:rsidRPr="00C753C8" w14:paraId="206B5B90"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725EA5DE" w14:textId="4665EB35" w:rsidR="006645D3" w:rsidRPr="00C753C8" w:rsidRDefault="006645D3"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STAMP</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40E3747" w14:textId="0CAAAE84" w:rsidR="006645D3" w:rsidRPr="00C753C8" w:rsidRDefault="006645D3" w:rsidP="00C231B0">
            <w:pPr>
              <w:keepNext/>
              <w:spacing w:after="120"/>
              <w:contextualSpacing/>
              <w:rPr>
                <w:rFonts w:ascii="Gill Sans MT" w:eastAsia="Gill Sans MT" w:hAnsi="Gill Sans MT" w:cs="Gill Sans MT"/>
                <w:lang w:val="en-US"/>
              </w:rPr>
            </w:pPr>
            <w:r w:rsidRPr="00C753C8">
              <w:rPr>
                <w:rStyle w:val="normaltextrun"/>
                <w:rFonts w:ascii="Gill Sans MT" w:hAnsi="Gill Sans MT"/>
                <w:color w:val="000000"/>
                <w:szCs w:val="26"/>
                <w:shd w:val="clear" w:color="auto" w:fill="FFFFFF"/>
              </w:rPr>
              <w:t>Stress And Anger Management Program</w:t>
            </w:r>
          </w:p>
        </w:tc>
      </w:tr>
      <w:tr w:rsidR="00A20765" w:rsidRPr="00C753C8" w14:paraId="725E11DE"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1E28A2CC"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lastRenderedPageBreak/>
              <w:t xml:space="preserve">START </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17FA24AF" w14:textId="77777777" w:rsidR="00B02E02" w:rsidRPr="00C753C8" w:rsidRDefault="00B02E02" w:rsidP="00C231B0">
            <w:pPr>
              <w:keepNext/>
              <w:spacing w:after="120"/>
              <w:contextualSpacing/>
              <w:rPr>
                <w:rFonts w:ascii="Gill Sans MT" w:eastAsia="Gill Sans MT" w:hAnsi="Gill Sans MT" w:cs="Gill Sans MT"/>
                <w:lang w:val="en-US"/>
              </w:rPr>
            </w:pPr>
            <w:r w:rsidRPr="00C753C8">
              <w:rPr>
                <w:rFonts w:ascii="Gill Sans MT" w:eastAsia="Gill Sans MT" w:hAnsi="Gill Sans MT" w:cs="Gill Sans MT"/>
                <w:lang w:val="en-US"/>
              </w:rPr>
              <w:t>Systemic Therapeutic Assessment, Resources and Treatment</w:t>
            </w:r>
          </w:p>
        </w:tc>
      </w:tr>
      <w:tr w:rsidR="00A20765" w:rsidRPr="00C753C8" w14:paraId="20FD0E2F"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1DE0745D"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szCs w:val="26"/>
              </w:rPr>
              <w:t>STP-PreK</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46DCD5A6"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szCs w:val="26"/>
              </w:rPr>
              <w:t xml:space="preserve">Summer Treatment Program </w:t>
            </w:r>
            <w:proofErr w:type="gramStart"/>
            <w:r w:rsidRPr="00C753C8">
              <w:rPr>
                <w:rFonts w:ascii="Gill Sans MT" w:eastAsia="Gill Sans MT" w:hAnsi="Gill Sans MT" w:cs="Gill Sans MT"/>
                <w:szCs w:val="26"/>
              </w:rPr>
              <w:t>For</w:t>
            </w:r>
            <w:proofErr w:type="gramEnd"/>
            <w:r w:rsidRPr="00C753C8">
              <w:rPr>
                <w:rFonts w:ascii="Gill Sans MT" w:eastAsia="Gill Sans MT" w:hAnsi="Gill Sans MT" w:cs="Gill Sans MT"/>
                <w:szCs w:val="26"/>
              </w:rPr>
              <w:t xml:space="preserve"> Pre-Kindergarteners </w:t>
            </w:r>
          </w:p>
        </w:tc>
      </w:tr>
      <w:tr w:rsidR="00A20765" w:rsidRPr="00C753C8" w14:paraId="1940783F"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2715E27D" w14:textId="77777777" w:rsidR="00B02E02" w:rsidRPr="00C753C8" w:rsidRDefault="00B02E02" w:rsidP="00C231B0">
            <w:pPr>
              <w:keepNext/>
              <w:spacing w:after="120"/>
              <w:contextualSpacing/>
              <w:rPr>
                <w:rFonts w:ascii="Gill Sans MT" w:hAnsi="Gill Sans MT"/>
              </w:rPr>
            </w:pPr>
            <w:r w:rsidRPr="00C753C8">
              <w:rPr>
                <w:rFonts w:ascii="Gill Sans MT" w:eastAsia="Gill Sans MT" w:hAnsi="Gill Sans MT" w:cs="Gill Sans MT"/>
              </w:rPr>
              <w:t>TCD</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0D9E9ED8"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 xml:space="preserve">Trinity College Dublin </w:t>
            </w:r>
          </w:p>
        </w:tc>
      </w:tr>
      <w:tr w:rsidR="00A20765" w:rsidRPr="00C753C8" w14:paraId="19A33F72"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6FFBF6BE"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UAE</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3035C3BF"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United Arab Emirates</w:t>
            </w:r>
          </w:p>
        </w:tc>
      </w:tr>
      <w:tr w:rsidR="00331272" w:rsidRPr="00C753C8" w14:paraId="41DF3E41"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456D2779" w14:textId="72C57A0B" w:rsidR="00331272" w:rsidRPr="00C753C8" w:rsidRDefault="0033127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UK</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0790321D" w14:textId="162CD2F2" w:rsidR="00331272" w:rsidRPr="00C753C8" w:rsidRDefault="0033127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United Kingdom</w:t>
            </w:r>
          </w:p>
        </w:tc>
      </w:tr>
      <w:tr w:rsidR="00A20765" w:rsidRPr="00C753C8" w14:paraId="6212EF50"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26C5AFB7"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USA</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08F2B4E8"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 xml:space="preserve">United States of America </w:t>
            </w:r>
          </w:p>
        </w:tc>
      </w:tr>
      <w:tr w:rsidR="00A20765" w:rsidRPr="00C753C8" w14:paraId="11EEDB50" w14:textId="77777777" w:rsidTr="292CB795">
        <w:trPr>
          <w:trHeight w:val="300"/>
          <w:jc w:val="center"/>
        </w:trPr>
        <w:tc>
          <w:tcPr>
            <w:tcW w:w="2148" w:type="dxa"/>
            <w:tcBorders>
              <w:top w:val="single" w:sz="8" w:space="0" w:color="auto"/>
              <w:left w:val="single" w:sz="8" w:space="0" w:color="auto"/>
              <w:bottom w:val="single" w:sz="8" w:space="0" w:color="auto"/>
              <w:right w:val="single" w:sz="8" w:space="0" w:color="auto"/>
            </w:tcBorders>
            <w:tcMar>
              <w:left w:w="108" w:type="dxa"/>
              <w:right w:w="108" w:type="dxa"/>
            </w:tcMar>
          </w:tcPr>
          <w:p w14:paraId="0B73B166"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VS</w:t>
            </w:r>
          </w:p>
        </w:tc>
        <w:tc>
          <w:tcPr>
            <w:tcW w:w="6391" w:type="dxa"/>
            <w:tcBorders>
              <w:top w:val="single" w:sz="8" w:space="0" w:color="auto"/>
              <w:left w:val="single" w:sz="8" w:space="0" w:color="auto"/>
              <w:bottom w:val="single" w:sz="8" w:space="0" w:color="auto"/>
              <w:right w:val="single" w:sz="8" w:space="0" w:color="auto"/>
            </w:tcBorders>
            <w:tcMar>
              <w:left w:w="108" w:type="dxa"/>
              <w:right w:w="108" w:type="dxa"/>
            </w:tcMar>
          </w:tcPr>
          <w:p w14:paraId="706947A8" w14:textId="77777777" w:rsidR="00B02E02" w:rsidRPr="00C753C8" w:rsidRDefault="00B02E02" w:rsidP="00C231B0">
            <w:pPr>
              <w:keepNext/>
              <w:spacing w:after="120"/>
              <w:contextualSpacing/>
              <w:rPr>
                <w:rFonts w:ascii="Gill Sans MT" w:eastAsia="Gill Sans MT" w:hAnsi="Gill Sans MT" w:cs="Gill Sans MT"/>
              </w:rPr>
            </w:pPr>
            <w:r w:rsidRPr="00C753C8">
              <w:rPr>
                <w:rFonts w:ascii="Gill Sans MT" w:eastAsia="Gill Sans MT" w:hAnsi="Gill Sans MT" w:cs="Gill Sans MT"/>
              </w:rPr>
              <w:t>Visual Supports</w:t>
            </w:r>
          </w:p>
        </w:tc>
      </w:tr>
    </w:tbl>
    <w:p w14:paraId="59F8DC0B" w14:textId="77777777" w:rsidR="009010EF" w:rsidRPr="00C753C8" w:rsidRDefault="009010EF" w:rsidP="009010EF">
      <w:pPr>
        <w:rPr>
          <w:rFonts w:ascii="Gill Sans MT" w:eastAsia="Gill Sans MT" w:hAnsi="Gill Sans MT" w:cs="Gill Sans MT"/>
        </w:rPr>
      </w:pPr>
      <w:r w:rsidRPr="00C753C8">
        <w:rPr>
          <w:rFonts w:ascii="Gill Sans MT" w:eastAsia="Gill Sans MT" w:hAnsi="Gill Sans MT" w:cs="Gill Sans MT"/>
        </w:rPr>
        <w:br w:type="page"/>
      </w:r>
    </w:p>
    <w:p w14:paraId="3B1E8310" w14:textId="7F7DF09B" w:rsidR="009010EF" w:rsidRPr="00376875" w:rsidRDefault="009010EF" w:rsidP="009A4061">
      <w:pPr>
        <w:pStyle w:val="Heading1"/>
      </w:pPr>
      <w:bookmarkStart w:id="12" w:name="_Toc178600765"/>
      <w:r w:rsidRPr="00376875">
        <w:lastRenderedPageBreak/>
        <w:t xml:space="preserve">Statement on </w:t>
      </w:r>
      <w:r w:rsidR="00A00840">
        <w:t>l</w:t>
      </w:r>
      <w:r w:rsidRPr="00376875">
        <w:t>anguage</w:t>
      </w:r>
      <w:bookmarkEnd w:id="12"/>
    </w:p>
    <w:p w14:paraId="1C96DA53" w14:textId="77777777" w:rsidR="009010EF" w:rsidRPr="00C753C8" w:rsidRDefault="009010EF" w:rsidP="003A6965">
      <w:pPr>
        <w:pStyle w:val="NormalBeforeList"/>
        <w:rPr>
          <w:rFonts w:ascii="Gill Sans MT" w:eastAsia="Gill Sans MT" w:hAnsi="Gill Sans MT"/>
        </w:rPr>
      </w:pPr>
      <w:r w:rsidRPr="00C753C8">
        <w:rPr>
          <w:rFonts w:ascii="Gill Sans MT" w:eastAsia="Gill Sans MT" w:hAnsi="Gill Sans MT"/>
        </w:rPr>
        <w:t xml:space="preserve">In this report the operational term ‘children and young adults (CYA) with disability’ refers to children and young adults up to the age of 24 with autism and/or intellectual disability (ID) which may be accompanied by a mental illness. </w:t>
      </w:r>
    </w:p>
    <w:p w14:paraId="77744ED8" w14:textId="669A5070" w:rsidR="00376875" w:rsidRPr="00376875" w:rsidRDefault="009010EF" w:rsidP="00376875">
      <w:pPr>
        <w:pStyle w:val="NormalBeforeList"/>
        <w:rPr>
          <w:rFonts w:ascii="Gill Sans MT" w:eastAsia="Gill Sans MT" w:hAnsi="Gill Sans MT"/>
          <w:vertAlign w:val="superscript"/>
        </w:rPr>
      </w:pPr>
      <w:r w:rsidRPr="00C753C8">
        <w:rPr>
          <w:rFonts w:ascii="Gill Sans MT" w:eastAsia="Gill Sans MT" w:hAnsi="Gill Sans MT"/>
        </w:rPr>
        <w:t>Autism spectrum disorder (ASD) refers to any one of a group of disorders with an onset typically occurring during the preschool years and characterised by varying but often marked and persistent deficits in social communication and social interaction, including difficulties with social-emotional reciprocity, nonverbal communication behaviours, and social relationships, along with restricted and repetitive patterns of interests, behaviours, and/or activities.</w:t>
      </w:r>
      <w:r w:rsidRPr="00C753C8">
        <w:rPr>
          <w:rFonts w:ascii="Gill Sans MT" w:eastAsia="Gill Sans MT" w:hAnsi="Gill Sans MT"/>
          <w:vertAlign w:val="superscript"/>
        </w:rPr>
        <w:t xml:space="preserve">1 </w:t>
      </w:r>
    </w:p>
    <w:p w14:paraId="54FF761C" w14:textId="30B9FFB1" w:rsidR="00376875" w:rsidRPr="00376875" w:rsidRDefault="3477B93A" w:rsidP="008C0B4F">
      <w:pPr>
        <w:pStyle w:val="ListBullet"/>
        <w:numPr>
          <w:ilvl w:val="0"/>
          <w:numId w:val="0"/>
        </w:numPr>
        <w:jc w:val="both"/>
        <w:rPr>
          <w:rFonts w:ascii="Gill Sans MT" w:eastAsia="Gill Sans MT" w:hAnsi="Gill Sans MT"/>
          <w:vertAlign w:val="superscript"/>
        </w:rPr>
      </w:pPr>
      <w:proofErr w:type="gramStart"/>
      <w:r w:rsidRPr="00C753C8">
        <w:rPr>
          <w:rFonts w:ascii="Gill Sans MT" w:eastAsia="Gill Sans MT" w:hAnsi="Gill Sans MT"/>
        </w:rPr>
        <w:t>For the purpose of</w:t>
      </w:r>
      <w:proofErr w:type="gramEnd"/>
      <w:r w:rsidRPr="00C753C8">
        <w:rPr>
          <w:rFonts w:ascii="Gill Sans MT" w:eastAsia="Gill Sans MT" w:hAnsi="Gill Sans MT"/>
        </w:rPr>
        <w:t xml:space="preserve"> this report, </w:t>
      </w:r>
      <w:r w:rsidR="445761E6" w:rsidRPr="00C753C8">
        <w:rPr>
          <w:rFonts w:ascii="Gill Sans MT" w:eastAsia="Gill Sans MT" w:hAnsi="Gill Sans MT"/>
        </w:rPr>
        <w:t xml:space="preserve">the term </w:t>
      </w:r>
      <w:r w:rsidR="1021C792" w:rsidRPr="00C753C8">
        <w:rPr>
          <w:rFonts w:ascii="Gill Sans MT" w:eastAsia="Gill Sans MT" w:hAnsi="Gill Sans MT"/>
        </w:rPr>
        <w:t>autism/</w:t>
      </w:r>
      <w:r w:rsidR="445761E6" w:rsidRPr="00C753C8">
        <w:rPr>
          <w:rFonts w:ascii="Gill Sans MT" w:eastAsia="Gill Sans MT" w:hAnsi="Gill Sans MT"/>
        </w:rPr>
        <w:t xml:space="preserve">autistic will be </w:t>
      </w:r>
      <w:r w:rsidR="0702EC5E" w:rsidRPr="00C753C8">
        <w:rPr>
          <w:rFonts w:ascii="Gill Sans MT" w:eastAsia="Gill Sans MT" w:hAnsi="Gill Sans MT"/>
        </w:rPr>
        <w:t>used</w:t>
      </w:r>
      <w:r w:rsidR="00CB70BC">
        <w:rPr>
          <w:rFonts w:ascii="Gill Sans MT" w:eastAsia="Gill Sans MT" w:hAnsi="Gill Sans MT"/>
        </w:rPr>
        <w:t xml:space="preserve"> </w:t>
      </w:r>
      <w:r w:rsidR="00CB70BC" w:rsidRPr="00CB70BC">
        <w:rPr>
          <w:rFonts w:ascii="Gill Sans MT" w:eastAsia="Gill Sans MT" w:hAnsi="Gill Sans MT"/>
        </w:rPr>
        <w:t xml:space="preserve">instead of autism spectrum ‘disorder’, </w:t>
      </w:r>
      <w:r w:rsidR="0702EC5E" w:rsidRPr="00C753C8">
        <w:rPr>
          <w:rFonts w:ascii="Gill Sans MT" w:eastAsia="Gill Sans MT" w:hAnsi="Gill Sans MT"/>
        </w:rPr>
        <w:t>in</w:t>
      </w:r>
      <w:r w:rsidR="445761E6" w:rsidRPr="00C753C8">
        <w:rPr>
          <w:rFonts w:ascii="Gill Sans MT" w:eastAsia="Gill Sans MT" w:hAnsi="Gill Sans MT"/>
        </w:rPr>
        <w:t xml:space="preserve"> keeping with</w:t>
      </w:r>
      <w:r w:rsidR="008C0B4F" w:rsidRPr="00C753C8">
        <w:rPr>
          <w:rFonts w:ascii="Gill Sans MT" w:eastAsia="Gill Sans MT" w:hAnsi="Gill Sans MT"/>
        </w:rPr>
        <w:t xml:space="preserve"> </w:t>
      </w:r>
      <w:r w:rsidR="445761E6" w:rsidRPr="00C753C8">
        <w:rPr>
          <w:rFonts w:ascii="Gill Sans MT" w:eastAsia="Gill Sans MT" w:hAnsi="Gill Sans MT"/>
        </w:rPr>
        <w:t xml:space="preserve">the preferred language and terminology identified by the National Disability </w:t>
      </w:r>
      <w:r w:rsidR="038BA69A" w:rsidRPr="00C753C8">
        <w:rPr>
          <w:rFonts w:ascii="Gill Sans MT" w:eastAsia="Gill Sans MT" w:hAnsi="Gill Sans MT"/>
        </w:rPr>
        <w:t>Authority</w:t>
      </w:r>
      <w:r w:rsidR="445761E6" w:rsidRPr="00C753C8">
        <w:rPr>
          <w:rFonts w:ascii="Gill Sans MT" w:eastAsia="Gill Sans MT" w:hAnsi="Gill Sans MT"/>
        </w:rPr>
        <w:t xml:space="preserve"> (NDA)</w:t>
      </w:r>
      <w:r w:rsidR="1D4204CD" w:rsidRPr="00C753C8">
        <w:rPr>
          <w:rFonts w:ascii="Gill Sans MT" w:eastAsia="Gill Sans MT" w:hAnsi="Gill Sans MT"/>
        </w:rPr>
        <w:t>.</w:t>
      </w:r>
      <w:r w:rsidR="05794CF4" w:rsidRPr="00C753C8">
        <w:rPr>
          <w:rFonts w:ascii="Gill Sans MT" w:eastAsia="Gill Sans MT" w:hAnsi="Gill Sans MT"/>
          <w:vertAlign w:val="superscript"/>
        </w:rPr>
        <w:t>2</w:t>
      </w:r>
    </w:p>
    <w:p w14:paraId="401632B7" w14:textId="079EFE19" w:rsidR="00376875" w:rsidRPr="00376875" w:rsidRDefault="009010EF" w:rsidP="00376875">
      <w:pPr>
        <w:pStyle w:val="NormalBeforeList"/>
        <w:rPr>
          <w:rFonts w:ascii="Gill Sans MT" w:eastAsia="Gill Sans MT" w:hAnsi="Gill Sans MT"/>
        </w:rPr>
      </w:pPr>
      <w:r w:rsidRPr="00C753C8">
        <w:rPr>
          <w:rFonts w:ascii="Gill Sans MT" w:eastAsia="Gill Sans MT" w:hAnsi="Gill Sans MT"/>
        </w:rPr>
        <w:t>Intellectual disability (ID) means a significantly reduced ability to understand new or complex information and to learn and apply new skills. This results in a reduced ability to cope independently (impaired social functioning), and begins before</w:t>
      </w:r>
      <w:r w:rsidR="003A6965" w:rsidRPr="00C753C8">
        <w:rPr>
          <w:rFonts w:ascii="Gill Sans MT" w:eastAsia="Calibri" w:hAnsi="Gill Sans MT" w:cs="Calibri"/>
          <w:sz w:val="60"/>
          <w:szCs w:val="60"/>
        </w:rPr>
        <w:t xml:space="preserve"> </w:t>
      </w:r>
      <w:r w:rsidRPr="00C753C8">
        <w:rPr>
          <w:rFonts w:ascii="Gill Sans MT" w:eastAsia="Gill Sans MT" w:hAnsi="Gill Sans MT"/>
        </w:rPr>
        <w:t>adulthood, with a lasting effect on development. Disability depends not only on a child’s health conditions or impairments but also and crucially on the extent to which environmental factors support the child’s full participation and inclusion in society.</w:t>
      </w:r>
      <w:r w:rsidR="2B7E7357" w:rsidRPr="00C753C8">
        <w:rPr>
          <w:rFonts w:ascii="Gill Sans MT" w:eastAsia="Gill Sans MT" w:hAnsi="Gill Sans MT"/>
          <w:vertAlign w:val="superscript"/>
        </w:rPr>
        <w:t>3</w:t>
      </w:r>
      <w:r w:rsidR="00347C2A">
        <w:rPr>
          <w:rFonts w:ascii="Gill Sans MT" w:eastAsia="Gill Sans MT" w:hAnsi="Gill Sans MT"/>
        </w:rPr>
        <w:t xml:space="preserve"> </w:t>
      </w:r>
    </w:p>
    <w:p w14:paraId="5F776DD2" w14:textId="2314FA16" w:rsidR="00376875" w:rsidRPr="00376875" w:rsidRDefault="1B0BB373" w:rsidP="00376875">
      <w:pPr>
        <w:pStyle w:val="NormalBeforeList"/>
        <w:rPr>
          <w:rFonts w:ascii="Gill Sans MT" w:eastAsia="Gill Sans MT" w:hAnsi="Gill Sans MT"/>
        </w:rPr>
      </w:pPr>
      <w:r w:rsidRPr="00C753C8">
        <w:rPr>
          <w:rFonts w:ascii="Gill Sans MT" w:eastAsia="Gill Sans MT" w:hAnsi="Gill Sans MT"/>
        </w:rPr>
        <w:t>For ease of understanding one term has been adopted throughout this report and that is ‘behaviours that challenge’. However, there are many phrases and terms used interchangeably within the literature. The term ‘behaviours that challenge’ here is not intended as a label used to describe people who display it, but rather to describe the effect of the behaviour on those around the person, as it is them who are ‘challenged’ by the behaviour.</w:t>
      </w:r>
    </w:p>
    <w:p w14:paraId="29D6D233" w14:textId="4FBFC79B" w:rsidR="26436A6D" w:rsidRPr="00C753C8" w:rsidRDefault="5E2EB8F7" w:rsidP="292CB795">
      <w:pPr>
        <w:rPr>
          <w:rFonts w:ascii="Gill Sans MT" w:eastAsia="Gill Sans MT" w:hAnsi="Gill Sans MT" w:cs="Gill Sans MT"/>
          <w:vertAlign w:val="superscript"/>
        </w:rPr>
      </w:pPr>
      <w:r w:rsidRPr="00C753C8">
        <w:rPr>
          <w:rFonts w:ascii="Gill Sans MT" w:eastAsia="Gill Sans MT" w:hAnsi="Gill Sans MT" w:cs="Gill Sans MT"/>
        </w:rPr>
        <w:t>The term ‘crisis’ is also referred to throughout the document. ‘Crisis’ can have different meanings depending on the persons perception of an incident, setting or circumstances and can be defined as a subjective experience of an event or situation as an intolerable difficulty that exceeds the persons current resources and coping mechanisms.</w:t>
      </w:r>
      <w:r w:rsidR="0C312727" w:rsidRPr="00C753C8">
        <w:rPr>
          <w:rFonts w:ascii="Gill Sans MT" w:eastAsia="Gill Sans MT" w:hAnsi="Gill Sans MT" w:cs="Gill Sans MT"/>
          <w:vertAlign w:val="superscript"/>
        </w:rPr>
        <w:t>4</w:t>
      </w:r>
      <w:r w:rsidRPr="00C753C8">
        <w:rPr>
          <w:rFonts w:ascii="Gill Sans MT" w:eastAsia="Gill Sans MT" w:hAnsi="Gill Sans MT" w:cs="Gill Sans MT"/>
        </w:rPr>
        <w:t xml:space="preserve"> It also refers to an acute disruption of psychological homeostasis in which usual coping mechanisms fail and there is evidence of distress and functional impairment.</w:t>
      </w:r>
      <w:r w:rsidR="5A95E758" w:rsidRPr="00C753C8">
        <w:rPr>
          <w:rFonts w:ascii="Gill Sans MT" w:eastAsia="Gill Sans MT" w:hAnsi="Gill Sans MT" w:cs="Gill Sans MT"/>
          <w:vertAlign w:val="superscript"/>
        </w:rPr>
        <w:t>5</w:t>
      </w:r>
    </w:p>
    <w:p w14:paraId="2CB17620" w14:textId="77818782" w:rsidR="009010EF" w:rsidRPr="00C753C8" w:rsidRDefault="54F37AA1" w:rsidP="00011D50">
      <w:pPr>
        <w:pStyle w:val="ListBullet"/>
        <w:numPr>
          <w:ilvl w:val="0"/>
          <w:numId w:val="0"/>
        </w:numPr>
        <w:rPr>
          <w:rFonts w:ascii="Gill Sans MT" w:eastAsia="Gill Sans MT" w:hAnsi="Gill Sans MT" w:cs="Gill Sans MT"/>
          <w:szCs w:val="26"/>
        </w:rPr>
      </w:pPr>
      <w:r w:rsidRPr="00C753C8">
        <w:rPr>
          <w:rFonts w:ascii="Gill Sans MT" w:eastAsia="Gill Sans MT" w:hAnsi="Gill Sans MT" w:cs="Gill Sans MT"/>
          <w:color w:val="000000" w:themeColor="text1"/>
          <w:szCs w:val="26"/>
        </w:rPr>
        <w:t>For further information on disability-related language and terminology, please refer to the NDA’s Advice Paper on Disability Language and Terminology</w:t>
      </w:r>
      <w:r w:rsidR="78A84E9E" w:rsidRPr="00C753C8">
        <w:rPr>
          <w:rFonts w:ascii="Gill Sans MT" w:eastAsia="Gill Sans MT" w:hAnsi="Gill Sans MT" w:cs="Gill Sans MT"/>
          <w:color w:val="000000" w:themeColor="text1"/>
          <w:sz w:val="25"/>
          <w:szCs w:val="25"/>
        </w:rPr>
        <w:t>.</w:t>
      </w:r>
      <w:r w:rsidR="4423ABBF" w:rsidRPr="00C753C8">
        <w:rPr>
          <w:rFonts w:ascii="Gill Sans MT" w:eastAsia="Gill Sans MT" w:hAnsi="Gill Sans MT" w:cs="Gill Sans MT"/>
          <w:color w:val="000000" w:themeColor="text1"/>
          <w:sz w:val="25"/>
          <w:szCs w:val="25"/>
          <w:vertAlign w:val="superscript"/>
        </w:rPr>
        <w:t>2</w:t>
      </w:r>
      <w:r w:rsidR="009010EF" w:rsidRPr="00C753C8">
        <w:rPr>
          <w:rFonts w:ascii="Gill Sans MT" w:eastAsia="Gill Sans MT" w:hAnsi="Gill Sans MT" w:cs="Gill Sans MT"/>
          <w:szCs w:val="26"/>
        </w:rPr>
        <w:br w:type="page"/>
      </w:r>
    </w:p>
    <w:p w14:paraId="2F0D6B57" w14:textId="77777777" w:rsidR="009010EF" w:rsidRPr="00C753C8" w:rsidRDefault="009010EF" w:rsidP="003A6965">
      <w:pPr>
        <w:pStyle w:val="Heading1"/>
        <w:rPr>
          <w:rFonts w:ascii="Gill Sans MT" w:eastAsia="Gill Sans MT" w:hAnsi="Gill Sans MT"/>
        </w:rPr>
      </w:pPr>
      <w:bookmarkStart w:id="13" w:name="_Toc178600766"/>
      <w:r w:rsidRPr="00C753C8">
        <w:rPr>
          <w:rFonts w:ascii="Gill Sans MT" w:eastAsia="Gill Sans MT" w:hAnsi="Gill Sans MT"/>
        </w:rPr>
        <w:lastRenderedPageBreak/>
        <w:t>Executive summary</w:t>
      </w:r>
      <w:bookmarkEnd w:id="13"/>
    </w:p>
    <w:p w14:paraId="30DBA78C" w14:textId="77777777" w:rsidR="009010EF" w:rsidRPr="00C753C8" w:rsidRDefault="009010EF" w:rsidP="00376875">
      <w:pPr>
        <w:pStyle w:val="Heading2"/>
        <w:rPr>
          <w:rFonts w:ascii="Gill Sans MT" w:eastAsia="Gill Sans MT" w:hAnsi="Gill Sans MT"/>
        </w:rPr>
      </w:pPr>
      <w:bookmarkStart w:id="14" w:name="_Toc178600767"/>
      <w:r w:rsidRPr="00376875">
        <w:t>Background</w:t>
      </w:r>
      <w:bookmarkEnd w:id="14"/>
    </w:p>
    <w:p w14:paraId="2349233A" w14:textId="500BDF8B" w:rsidR="003A6965" w:rsidRPr="00C753C8" w:rsidRDefault="009010EF" w:rsidP="003A6965">
      <w:pPr>
        <w:rPr>
          <w:rFonts w:ascii="Gill Sans MT" w:eastAsia="Gill Sans MT" w:hAnsi="Gill Sans MT"/>
        </w:rPr>
      </w:pPr>
      <w:r w:rsidRPr="00C753C8">
        <w:rPr>
          <w:rFonts w:ascii="Gill Sans MT" w:eastAsia="Gill Sans MT" w:hAnsi="Gill Sans MT"/>
        </w:rPr>
        <w:t>Behaviours that challenge is a term often used interchangeably with challenging behaviour. While behaviours may be a challenge to services,</w:t>
      </w:r>
      <w:r w:rsidR="07957679" w:rsidRPr="00C753C8">
        <w:rPr>
          <w:rFonts w:ascii="Gill Sans MT" w:eastAsia="Gill Sans MT" w:hAnsi="Gill Sans MT"/>
        </w:rPr>
        <w:t xml:space="preserve"> teachers and educators,</w:t>
      </w:r>
      <w:r w:rsidRPr="00C753C8">
        <w:rPr>
          <w:rFonts w:ascii="Gill Sans MT" w:eastAsia="Gill Sans MT" w:hAnsi="Gill Sans MT"/>
        </w:rPr>
        <w:t xml:space="preserve"> family members or carers, it may serve a purpose for children and young adults (CYA)</w:t>
      </w:r>
      <w:r w:rsidR="00011D50">
        <w:rPr>
          <w:rFonts w:ascii="Gill Sans MT" w:eastAsia="Gill Sans MT" w:hAnsi="Gill Sans MT"/>
        </w:rPr>
        <w:t xml:space="preserve">. </w:t>
      </w:r>
      <w:r w:rsidRPr="00C753C8">
        <w:rPr>
          <w:rFonts w:ascii="Gill Sans MT" w:eastAsia="Gill Sans MT" w:hAnsi="Gill Sans MT"/>
        </w:rPr>
        <w:t>Whatever the reason for behaviours that challenge, it is important for the individual, and those around them, that their needs are understood and addressed. CYA who also have communication difficulties, autism, sensory impairments, sensory processing difficulties and physical or mental health problems may be more likely to develop behaviours that challenge.</w:t>
      </w:r>
      <w:r w:rsidR="3482822B" w:rsidRPr="00C753C8">
        <w:rPr>
          <w:rFonts w:ascii="Gill Sans MT" w:eastAsia="Gill Sans MT" w:hAnsi="Gill Sans MT"/>
          <w:vertAlign w:val="superscript"/>
        </w:rPr>
        <w:t>6</w:t>
      </w:r>
      <w:r w:rsidRPr="00C753C8">
        <w:rPr>
          <w:rFonts w:ascii="Gill Sans MT" w:eastAsia="Gill Sans MT" w:hAnsi="Gill Sans MT"/>
        </w:rPr>
        <w:t xml:space="preserve"> Many families caring for young people with complex and sometimes challenging needs can find things difficult and crisis situations arise with behaviours having a considerable impact on CYA and their families.</w:t>
      </w:r>
      <w:r w:rsidR="0FD1B21B" w:rsidRPr="00C753C8">
        <w:rPr>
          <w:rFonts w:ascii="Gill Sans MT" w:eastAsia="Gill Sans MT" w:hAnsi="Gill Sans MT"/>
          <w:vertAlign w:val="superscript"/>
        </w:rPr>
        <w:t>7</w:t>
      </w:r>
      <w:r w:rsidRPr="00C753C8">
        <w:rPr>
          <w:rFonts w:ascii="Gill Sans MT" w:eastAsia="Gill Sans MT" w:hAnsi="Gill Sans MT"/>
          <w:vertAlign w:val="superscript"/>
        </w:rPr>
        <w:t xml:space="preserve"> </w:t>
      </w:r>
      <w:r w:rsidRPr="00C753C8">
        <w:rPr>
          <w:rFonts w:ascii="Gill Sans MT" w:eastAsia="Gill Sans MT" w:hAnsi="Gill Sans MT"/>
        </w:rPr>
        <w:t>Multiple factors are likely to underlie behaviours that challenge, what they communicate and the possibility of crisis</w:t>
      </w:r>
      <w:r w:rsidR="00011D50">
        <w:rPr>
          <w:rFonts w:ascii="Gill Sans MT" w:eastAsia="Gill Sans MT" w:hAnsi="Gill Sans MT"/>
        </w:rPr>
        <w:t xml:space="preserve">. </w:t>
      </w:r>
      <w:r w:rsidRPr="00C753C8">
        <w:rPr>
          <w:rFonts w:ascii="Gill Sans MT" w:eastAsia="Gill Sans MT" w:hAnsi="Gill Sans MT"/>
        </w:rPr>
        <w:t xml:space="preserve">Hence, understanding what </w:t>
      </w:r>
      <w:r w:rsidR="69A7DCC8" w:rsidRPr="00C753C8">
        <w:rPr>
          <w:rFonts w:ascii="Gill Sans MT" w:eastAsia="Gill Sans MT" w:hAnsi="Gill Sans MT"/>
        </w:rPr>
        <w:t>leads to the development of</w:t>
      </w:r>
      <w:r w:rsidRPr="00C753C8">
        <w:rPr>
          <w:rFonts w:ascii="Gill Sans MT" w:eastAsia="Gill Sans MT" w:hAnsi="Gill Sans MT"/>
        </w:rPr>
        <w:t xml:space="preserve"> and prevents behaviours that challenge, and crisis situations is paramount. Therefore, this scoping review of the </w:t>
      </w:r>
      <w:r w:rsidR="00C45BB7">
        <w:rPr>
          <w:rFonts w:ascii="Gill Sans MT" w:eastAsia="Gill Sans MT" w:hAnsi="Gill Sans MT"/>
        </w:rPr>
        <w:t xml:space="preserve">published </w:t>
      </w:r>
      <w:r w:rsidRPr="00C753C8">
        <w:rPr>
          <w:rFonts w:ascii="Gill Sans MT" w:eastAsia="Gill Sans MT" w:hAnsi="Gill Sans MT"/>
        </w:rPr>
        <w:t xml:space="preserve">literature explores the </w:t>
      </w:r>
      <w:r w:rsidR="6C1F3DBB" w:rsidRPr="00C753C8">
        <w:rPr>
          <w:rFonts w:ascii="Gill Sans MT" w:eastAsia="Gill Sans MT" w:hAnsi="Gill Sans MT"/>
        </w:rPr>
        <w:t xml:space="preserve">factors that </w:t>
      </w:r>
      <w:r w:rsidR="005657B4">
        <w:rPr>
          <w:rFonts w:ascii="Gill Sans MT" w:eastAsia="Gill Sans MT" w:hAnsi="Gill Sans MT"/>
        </w:rPr>
        <w:t xml:space="preserve">may </w:t>
      </w:r>
      <w:r w:rsidR="6C1F3DBB" w:rsidRPr="00C753C8">
        <w:rPr>
          <w:rFonts w:ascii="Gill Sans MT" w:eastAsia="Gill Sans MT" w:hAnsi="Gill Sans MT"/>
        </w:rPr>
        <w:t>lead to development of behaviours that challenge and</w:t>
      </w:r>
      <w:r w:rsidRPr="00C753C8">
        <w:rPr>
          <w:rFonts w:ascii="Gill Sans MT" w:eastAsia="Gill Sans MT" w:hAnsi="Gill Sans MT"/>
        </w:rPr>
        <w:t xml:space="preserve"> prevention and management of crisis situations among CYA with disability.</w:t>
      </w:r>
    </w:p>
    <w:p w14:paraId="76529F2E" w14:textId="77777777" w:rsidR="009010EF" w:rsidRPr="00C753C8" w:rsidRDefault="009010EF" w:rsidP="003A6965">
      <w:pPr>
        <w:pStyle w:val="Heading2"/>
        <w:rPr>
          <w:rFonts w:ascii="Gill Sans MT" w:hAnsi="Gill Sans MT"/>
        </w:rPr>
      </w:pPr>
      <w:bookmarkStart w:id="15" w:name="_Toc178600768"/>
      <w:r w:rsidRPr="00C753C8">
        <w:rPr>
          <w:rFonts w:ascii="Gill Sans MT" w:hAnsi="Gill Sans MT"/>
        </w:rPr>
        <w:t>Methods</w:t>
      </w:r>
      <w:bookmarkEnd w:id="15"/>
    </w:p>
    <w:p w14:paraId="09B18B83" w14:textId="631BFA5D" w:rsidR="003A6965" w:rsidRPr="00C753C8" w:rsidRDefault="009010EF" w:rsidP="003A6965">
      <w:pPr>
        <w:rPr>
          <w:rFonts w:ascii="Gill Sans MT" w:eastAsia="Gill Sans MT" w:hAnsi="Gill Sans MT"/>
        </w:rPr>
      </w:pPr>
      <w:r w:rsidRPr="00C753C8">
        <w:rPr>
          <w:rFonts w:ascii="Gill Sans MT" w:eastAsia="Gill Sans MT" w:hAnsi="Gill Sans MT"/>
        </w:rPr>
        <w:t xml:space="preserve">A scoping review methodology guided by </w:t>
      </w:r>
      <w:proofErr w:type="gramStart"/>
      <w:r w:rsidRPr="00C753C8">
        <w:rPr>
          <w:rFonts w:ascii="Gill Sans MT" w:eastAsia="Gill Sans MT" w:hAnsi="Gill Sans MT"/>
        </w:rPr>
        <w:t>Arksey</w:t>
      </w:r>
      <w:proofErr w:type="gramEnd"/>
      <w:r w:rsidRPr="00C753C8">
        <w:rPr>
          <w:rFonts w:ascii="Gill Sans MT" w:eastAsia="Gill Sans MT" w:hAnsi="Gill Sans MT"/>
        </w:rPr>
        <w:t xml:space="preserve"> and O’Malley’s scoping review framework was adopted to address the aim.</w:t>
      </w:r>
      <w:r w:rsidR="64385F64" w:rsidRPr="00C753C8">
        <w:rPr>
          <w:rFonts w:ascii="Gill Sans MT" w:eastAsia="Gill Sans MT" w:hAnsi="Gill Sans MT"/>
          <w:vertAlign w:val="superscript"/>
        </w:rPr>
        <w:t>8</w:t>
      </w:r>
      <w:r w:rsidRPr="00C753C8">
        <w:rPr>
          <w:rFonts w:ascii="Gill Sans MT" w:eastAsia="Gill Sans MT" w:hAnsi="Gill Sans MT"/>
        </w:rPr>
        <w:t xml:space="preserve"> This involved five key steps: 1) identifying the research question, 2) identifying relevant studies, 3) study selection, 4) charting the data, 5) collating, summarising, and reporting the results.</w:t>
      </w:r>
    </w:p>
    <w:p w14:paraId="49048E13" w14:textId="77777777" w:rsidR="009010EF" w:rsidRPr="00C753C8" w:rsidRDefault="009010EF" w:rsidP="003A6965">
      <w:pPr>
        <w:pStyle w:val="Heading2"/>
        <w:rPr>
          <w:rFonts w:ascii="Gill Sans MT" w:hAnsi="Gill Sans MT"/>
        </w:rPr>
      </w:pPr>
      <w:bookmarkStart w:id="16" w:name="_Toc178600769"/>
      <w:r w:rsidRPr="00C753C8">
        <w:rPr>
          <w:rFonts w:ascii="Gill Sans MT" w:hAnsi="Gill Sans MT"/>
        </w:rPr>
        <w:t>Key findings</w:t>
      </w:r>
      <w:bookmarkEnd w:id="16"/>
    </w:p>
    <w:p w14:paraId="6916E2A8" w14:textId="723C17A3" w:rsidR="009010EF" w:rsidRPr="00C753C8" w:rsidRDefault="1B0BB373" w:rsidP="292CB795">
      <w:pPr>
        <w:rPr>
          <w:rFonts w:ascii="Gill Sans MT" w:eastAsia="Gill Sans MT" w:hAnsi="Gill Sans MT"/>
        </w:rPr>
      </w:pPr>
      <w:r w:rsidRPr="00C753C8">
        <w:rPr>
          <w:rFonts w:ascii="Gill Sans MT" w:eastAsia="Gill Sans MT" w:hAnsi="Gill Sans MT"/>
        </w:rPr>
        <w:t xml:space="preserve">It is clear there are many </w:t>
      </w:r>
      <w:r w:rsidR="6B871F00" w:rsidRPr="00C753C8">
        <w:rPr>
          <w:rFonts w:ascii="Gill Sans MT" w:eastAsia="Gill Sans MT" w:hAnsi="Gill Sans MT"/>
        </w:rPr>
        <w:t xml:space="preserve">factors </w:t>
      </w:r>
      <w:r w:rsidRPr="00C753C8">
        <w:rPr>
          <w:rFonts w:ascii="Gill Sans MT" w:eastAsia="Gill Sans MT" w:hAnsi="Gill Sans MT"/>
        </w:rPr>
        <w:t>identified</w:t>
      </w:r>
      <w:r w:rsidR="2B7E1E62" w:rsidRPr="00C753C8">
        <w:rPr>
          <w:rFonts w:ascii="Gill Sans MT" w:eastAsia="Gill Sans MT" w:hAnsi="Gill Sans MT"/>
        </w:rPr>
        <w:t xml:space="preserve"> that are associated </w:t>
      </w:r>
      <w:r w:rsidR="3CCECC56" w:rsidRPr="00C753C8">
        <w:rPr>
          <w:rFonts w:ascii="Gill Sans MT" w:eastAsia="Gill Sans MT" w:hAnsi="Gill Sans MT"/>
        </w:rPr>
        <w:t>with behaviours</w:t>
      </w:r>
      <w:r w:rsidRPr="00C753C8">
        <w:rPr>
          <w:rFonts w:ascii="Gill Sans MT" w:eastAsia="Gill Sans MT" w:hAnsi="Gill Sans MT"/>
        </w:rPr>
        <w:t xml:space="preserve"> that challenge with several attributed to parental behaviour and stress, mental health issues, poor </w:t>
      </w:r>
      <w:proofErr w:type="gramStart"/>
      <w:r w:rsidRPr="00C753C8">
        <w:rPr>
          <w:rFonts w:ascii="Gill Sans MT" w:eastAsia="Gill Sans MT" w:hAnsi="Gill Sans MT"/>
        </w:rPr>
        <w:t>sleep</w:t>
      </w:r>
      <w:proofErr w:type="gramEnd"/>
      <w:r w:rsidRPr="00C753C8">
        <w:rPr>
          <w:rFonts w:ascii="Gill Sans MT" w:eastAsia="Gill Sans MT" w:hAnsi="Gill Sans MT"/>
        </w:rPr>
        <w:t xml:space="preserve"> and poor social skills</w:t>
      </w:r>
      <w:r w:rsidR="00011D50">
        <w:rPr>
          <w:rFonts w:ascii="Gill Sans MT" w:eastAsia="Gill Sans MT" w:hAnsi="Gill Sans MT"/>
        </w:rPr>
        <w:t xml:space="preserve">. </w:t>
      </w:r>
      <w:r w:rsidRPr="00C753C8">
        <w:rPr>
          <w:rFonts w:ascii="Gill Sans MT" w:eastAsia="Gill Sans MT" w:hAnsi="Gill Sans MT"/>
        </w:rPr>
        <w:t xml:space="preserve">Other attributable </w:t>
      </w:r>
      <w:r w:rsidR="0900E809" w:rsidRPr="00C753C8">
        <w:rPr>
          <w:rFonts w:ascii="Gill Sans MT" w:eastAsia="Gill Sans MT" w:hAnsi="Gill Sans MT"/>
        </w:rPr>
        <w:t>factors</w:t>
      </w:r>
      <w:r w:rsidRPr="00C753C8">
        <w:rPr>
          <w:rFonts w:ascii="Gill Sans MT" w:eastAsia="Gill Sans MT" w:hAnsi="Gill Sans MT"/>
        </w:rPr>
        <w:t xml:space="preserve"> relate to communication difficulties, poor feeding</w:t>
      </w:r>
      <w:r w:rsidR="01AFD227" w:rsidRPr="00C753C8">
        <w:rPr>
          <w:rFonts w:ascii="Gill Sans MT" w:eastAsia="Gill Sans MT" w:hAnsi="Gill Sans MT"/>
        </w:rPr>
        <w:t>/dietary habits</w:t>
      </w:r>
      <w:r w:rsidRPr="00C753C8">
        <w:rPr>
          <w:rFonts w:ascii="Gill Sans MT" w:eastAsia="Gill Sans MT" w:hAnsi="Gill Sans MT"/>
        </w:rPr>
        <w:t xml:space="preserve">, environmental factors, generally feeling unwell, sensory processing difficulties, </w:t>
      </w:r>
      <w:proofErr w:type="gramStart"/>
      <w:r w:rsidRPr="00C753C8">
        <w:rPr>
          <w:rFonts w:ascii="Gill Sans MT" w:eastAsia="Gill Sans MT" w:hAnsi="Gill Sans MT"/>
        </w:rPr>
        <w:t>transitions</w:t>
      </w:r>
      <w:proofErr w:type="gramEnd"/>
      <w:r w:rsidRPr="00C753C8">
        <w:rPr>
          <w:rFonts w:ascii="Gill Sans MT" w:eastAsia="Gill Sans MT" w:hAnsi="Gill Sans MT"/>
        </w:rPr>
        <w:t xml:space="preserve"> and escape. Lesser noted </w:t>
      </w:r>
      <w:r w:rsidR="36DBC111" w:rsidRPr="00C753C8">
        <w:rPr>
          <w:rFonts w:ascii="Gill Sans MT" w:eastAsia="Gill Sans MT" w:hAnsi="Gill Sans MT"/>
        </w:rPr>
        <w:t>factors</w:t>
      </w:r>
      <w:r w:rsidRPr="00C753C8">
        <w:rPr>
          <w:rFonts w:ascii="Gill Sans MT" w:eastAsia="Gill Sans MT" w:hAnsi="Gill Sans MT"/>
        </w:rPr>
        <w:t xml:space="preserve"> </w:t>
      </w:r>
      <w:r w:rsidR="4FD9E626" w:rsidRPr="00C753C8">
        <w:rPr>
          <w:rFonts w:ascii="Gill Sans MT" w:eastAsia="Gill Sans MT" w:hAnsi="Gill Sans MT"/>
        </w:rPr>
        <w:t>concern</w:t>
      </w:r>
      <w:r w:rsidRPr="00C753C8">
        <w:rPr>
          <w:rFonts w:ascii="Gill Sans MT" w:eastAsia="Gill Sans MT" w:hAnsi="Gill Sans MT"/>
        </w:rPr>
        <w:t xml:space="preserve"> age, gender, diagnosis of ASD and altered neuronal activity.</w:t>
      </w:r>
    </w:p>
    <w:p w14:paraId="503DB778" w14:textId="756A0363" w:rsidR="003A6965" w:rsidRPr="00C753C8" w:rsidRDefault="1B0BB373" w:rsidP="003A6965">
      <w:pPr>
        <w:rPr>
          <w:rFonts w:ascii="Gill Sans MT" w:eastAsia="Gill Sans MT" w:hAnsi="Gill Sans MT"/>
        </w:rPr>
      </w:pPr>
      <w:r w:rsidRPr="00C753C8">
        <w:rPr>
          <w:rFonts w:ascii="Gill Sans MT" w:eastAsia="Gill Sans MT" w:hAnsi="Gill Sans MT"/>
        </w:rPr>
        <w:t xml:space="preserve">Behaviours that challenge are evidenced as </w:t>
      </w:r>
      <w:r w:rsidR="27223F5D" w:rsidRPr="00C753C8">
        <w:rPr>
          <w:rFonts w:ascii="Gill Sans MT" w:eastAsia="Gill Sans MT" w:hAnsi="Gill Sans MT"/>
        </w:rPr>
        <w:t>factors</w:t>
      </w:r>
      <w:r w:rsidR="78A99F5A" w:rsidRPr="00C753C8">
        <w:rPr>
          <w:rFonts w:ascii="Gill Sans MT" w:eastAsia="Gill Sans MT" w:hAnsi="Gill Sans MT"/>
        </w:rPr>
        <w:t xml:space="preserve"> that may also lead to</w:t>
      </w:r>
      <w:r w:rsidRPr="00C753C8">
        <w:rPr>
          <w:rFonts w:ascii="Gill Sans MT" w:eastAsia="Gill Sans MT" w:hAnsi="Gill Sans MT"/>
        </w:rPr>
        <w:t xml:space="preserve"> crisis</w:t>
      </w:r>
      <w:r w:rsidR="356037C0" w:rsidRPr="00C753C8">
        <w:rPr>
          <w:rFonts w:ascii="Gill Sans MT" w:eastAsia="Gill Sans MT" w:hAnsi="Gill Sans MT"/>
        </w:rPr>
        <w:t xml:space="preserve"> occurring when usual coping mechanisms fail and there is evidence of distress and functional impairment.</w:t>
      </w:r>
      <w:r w:rsidR="3A4390F6" w:rsidRPr="00C753C8">
        <w:rPr>
          <w:rFonts w:ascii="Gill Sans MT" w:eastAsia="Gill Sans MT" w:hAnsi="Gill Sans MT"/>
          <w:vertAlign w:val="superscript"/>
        </w:rPr>
        <w:t>5</w:t>
      </w:r>
      <w:r w:rsidRPr="00C753C8">
        <w:rPr>
          <w:rFonts w:ascii="Gill Sans MT" w:eastAsia="Gill Sans MT" w:hAnsi="Gill Sans MT"/>
          <w:vertAlign w:val="superscript"/>
        </w:rPr>
        <w:t xml:space="preserve"> </w:t>
      </w:r>
      <w:r w:rsidRPr="00C753C8">
        <w:rPr>
          <w:rFonts w:ascii="Gill Sans MT" w:eastAsia="Gill Sans MT" w:hAnsi="Gill Sans MT"/>
        </w:rPr>
        <w:t xml:space="preserve">Key factors include parental stress and depressive symptoms impacting on family functioning. CYA experiencing suicidal thoughts is also a </w:t>
      </w:r>
      <w:r w:rsidR="7DD4C836" w:rsidRPr="00C753C8">
        <w:rPr>
          <w:rFonts w:ascii="Gill Sans MT" w:eastAsia="Gill Sans MT" w:hAnsi="Gill Sans MT"/>
        </w:rPr>
        <w:t>possible</w:t>
      </w:r>
      <w:r w:rsidRPr="00C753C8">
        <w:rPr>
          <w:rFonts w:ascii="Gill Sans MT" w:eastAsia="Gill Sans MT" w:hAnsi="Gill Sans MT"/>
        </w:rPr>
        <w:t xml:space="preserve"> predictor</w:t>
      </w:r>
      <w:r w:rsidR="5185840A" w:rsidRPr="00C753C8">
        <w:rPr>
          <w:rFonts w:ascii="Gill Sans MT" w:eastAsia="Gill Sans MT" w:hAnsi="Gill Sans MT"/>
        </w:rPr>
        <w:t xml:space="preserve"> of crisis</w:t>
      </w:r>
      <w:r w:rsidRPr="00C753C8">
        <w:rPr>
          <w:rFonts w:ascii="Gill Sans MT" w:eastAsia="Gill Sans MT" w:hAnsi="Gill Sans MT"/>
        </w:rPr>
        <w:t xml:space="preserve">. Lack of access to support services and difficulty </w:t>
      </w:r>
      <w:r w:rsidRPr="00C753C8">
        <w:rPr>
          <w:rFonts w:ascii="Gill Sans MT" w:eastAsia="Gill Sans MT" w:hAnsi="Gill Sans MT"/>
        </w:rPr>
        <w:lastRenderedPageBreak/>
        <w:t>navigating these services if available is also a challenge for CYA with disability and their families. Unsurprisingly, a portion of crisis situations present out of hours or at weekends when access to services is extremely limited. The clear negative impact of behaviours that challenge on the family unit is significant and often resulting in out-of-home or emergency placement</w:t>
      </w:r>
      <w:r w:rsidR="00011D50">
        <w:rPr>
          <w:rFonts w:ascii="Gill Sans MT" w:eastAsia="Gill Sans MT" w:hAnsi="Gill Sans MT"/>
        </w:rPr>
        <w:t xml:space="preserve">. </w:t>
      </w:r>
    </w:p>
    <w:p w14:paraId="3B377592" w14:textId="56B0EFC7" w:rsidR="009010EF" w:rsidRPr="00C753C8" w:rsidRDefault="009010EF" w:rsidP="003A6965">
      <w:pPr>
        <w:rPr>
          <w:rFonts w:ascii="Gill Sans MT" w:eastAsia="Gill Sans MT" w:hAnsi="Gill Sans MT"/>
        </w:rPr>
      </w:pPr>
      <w:r w:rsidRPr="00C753C8">
        <w:rPr>
          <w:rFonts w:ascii="Gill Sans MT" w:eastAsia="Gill Sans MT" w:hAnsi="Gill Sans MT"/>
        </w:rPr>
        <w:t xml:space="preserve">Several nonpharmacological interventions exist with the aim of improving or mediating behaviours that challenge, in turn improving family functioning and reducing parental stress. A total of </w:t>
      </w:r>
      <w:r w:rsidR="005657B4">
        <w:rPr>
          <w:rFonts w:ascii="Gill Sans MT" w:eastAsia="Gill Sans MT" w:hAnsi="Gill Sans MT"/>
        </w:rPr>
        <w:t>98 p</w:t>
      </w:r>
      <w:r w:rsidRPr="00C753C8">
        <w:rPr>
          <w:rFonts w:ascii="Gill Sans MT" w:eastAsia="Gill Sans MT" w:hAnsi="Gill Sans MT"/>
        </w:rPr>
        <w:t xml:space="preserve">apers explored </w:t>
      </w:r>
      <w:r w:rsidR="009C1CA7">
        <w:rPr>
          <w:rFonts w:ascii="Gill Sans MT" w:eastAsia="Gill Sans MT" w:hAnsi="Gill Sans MT"/>
        </w:rPr>
        <w:t xml:space="preserve">specific </w:t>
      </w:r>
      <w:r w:rsidRPr="00C753C8">
        <w:rPr>
          <w:rFonts w:ascii="Gill Sans MT" w:eastAsia="Gill Sans MT" w:hAnsi="Gill Sans MT"/>
        </w:rPr>
        <w:t>interventions that can be used in either community, school, residential or respite settings. Multicomponent interventions using a variety of techniques are widely adopted</w:t>
      </w:r>
      <w:r w:rsidR="0194A14B" w:rsidRPr="00C753C8">
        <w:rPr>
          <w:rFonts w:ascii="Gill Sans MT" w:eastAsia="Gill Sans MT" w:hAnsi="Gill Sans MT"/>
          <w:vertAlign w:val="superscript"/>
        </w:rPr>
        <w:t>9</w:t>
      </w:r>
      <w:r w:rsidRPr="00C753C8">
        <w:rPr>
          <w:rFonts w:ascii="Gill Sans MT" w:eastAsia="Gill Sans MT" w:hAnsi="Gill Sans MT"/>
        </w:rPr>
        <w:t xml:space="preserve"> and the importance of providing interventions and support to strengthen parental mental health and family functioning is noted.</w:t>
      </w:r>
      <w:r w:rsidR="7594EA28" w:rsidRPr="00C753C8">
        <w:rPr>
          <w:rFonts w:ascii="Gill Sans MT" w:eastAsia="Gill Sans MT" w:hAnsi="Gill Sans MT"/>
          <w:vertAlign w:val="superscript"/>
        </w:rPr>
        <w:t>10</w:t>
      </w:r>
      <w:r w:rsidRPr="00C753C8">
        <w:rPr>
          <w:rFonts w:ascii="Gill Sans MT" w:eastAsia="Gill Sans MT" w:hAnsi="Gill Sans MT"/>
        </w:rPr>
        <w:t xml:space="preserve"> As parents are the primary person using most of the interventions, parent implemented interventions (PII) are largely the focus of all papers. What is </w:t>
      </w:r>
      <w:r w:rsidR="007C7CF9" w:rsidRPr="00C753C8">
        <w:rPr>
          <w:rFonts w:ascii="Gill Sans MT" w:eastAsia="Gill Sans MT" w:hAnsi="Gill Sans MT"/>
        </w:rPr>
        <w:t>clear in</w:t>
      </w:r>
      <w:r w:rsidR="3C5911A5" w:rsidRPr="00C753C8">
        <w:rPr>
          <w:rFonts w:ascii="Gill Sans MT" w:eastAsia="Gill Sans MT" w:hAnsi="Gill Sans MT"/>
        </w:rPr>
        <w:t xml:space="preserve"> the first instance is the need </w:t>
      </w:r>
      <w:r w:rsidRPr="00C753C8">
        <w:rPr>
          <w:rFonts w:ascii="Gill Sans MT" w:eastAsia="Gill Sans MT" w:hAnsi="Gill Sans MT"/>
        </w:rPr>
        <w:t>for non-pharmacological interventions to be explored that may consider both physical and environmental factors for de-escalation of behaviours that challenge</w:t>
      </w:r>
      <w:r w:rsidR="480F3644" w:rsidRPr="00C753C8">
        <w:rPr>
          <w:rFonts w:ascii="Gill Sans MT" w:eastAsia="Gill Sans MT" w:hAnsi="Gill Sans MT"/>
        </w:rPr>
        <w:t xml:space="preserve"> prior to prescription of pharmacological interventions</w:t>
      </w:r>
      <w:r w:rsidR="3CD9D22C" w:rsidRPr="00C753C8">
        <w:rPr>
          <w:rFonts w:ascii="Gill Sans MT" w:eastAsia="Gill Sans MT" w:hAnsi="Gill Sans MT"/>
        </w:rPr>
        <w:t>.</w:t>
      </w:r>
      <w:r w:rsidR="3CD9D22C" w:rsidRPr="00C753C8">
        <w:rPr>
          <w:rFonts w:ascii="Gill Sans MT" w:eastAsia="Gill Sans MT" w:hAnsi="Gill Sans MT"/>
          <w:vertAlign w:val="superscript"/>
        </w:rPr>
        <w:t>11</w:t>
      </w:r>
      <w:r w:rsidRPr="00C753C8">
        <w:rPr>
          <w:rFonts w:ascii="Gill Sans MT" w:eastAsia="Gill Sans MT" w:hAnsi="Gill Sans MT"/>
        </w:rPr>
        <w:t xml:space="preserve"> </w:t>
      </w:r>
      <w:r w:rsidR="34D4FDAF" w:rsidRPr="00C753C8">
        <w:rPr>
          <w:rFonts w:ascii="Gill Sans MT" w:eastAsia="Gill Sans MT" w:hAnsi="Gill Sans MT"/>
        </w:rPr>
        <w:t xml:space="preserve">Many of these interventions comprise behavioural education elements. </w:t>
      </w:r>
    </w:p>
    <w:p w14:paraId="34A78975" w14:textId="46DA82C8" w:rsidR="009010EF" w:rsidRPr="00C753C8" w:rsidRDefault="009010EF" w:rsidP="003A6965">
      <w:pPr>
        <w:rPr>
          <w:rFonts w:ascii="Gill Sans MT" w:eastAsia="Gill Sans MT" w:hAnsi="Gill Sans MT"/>
        </w:rPr>
      </w:pPr>
      <w:r w:rsidRPr="00C753C8">
        <w:rPr>
          <w:rFonts w:ascii="Gill Sans MT" w:eastAsia="Gill Sans MT" w:hAnsi="Gill Sans MT"/>
        </w:rPr>
        <w:t>Pharmacological management of behaviours that challenge is evident in the literature also, although many pharmacological interventions are not licensed for use with children and therefore objective data is limited. It is also worth noting that in many instances, multiple or combination interventions are used whereby a non-pharmacological intervention is also being used alongside pharmacological management options</w:t>
      </w:r>
      <w:r w:rsidR="00011D50">
        <w:rPr>
          <w:rFonts w:ascii="Gill Sans MT" w:eastAsia="Gill Sans MT" w:hAnsi="Gill Sans MT"/>
        </w:rPr>
        <w:t xml:space="preserve">. </w:t>
      </w:r>
    </w:p>
    <w:p w14:paraId="36F84B23" w14:textId="77777777" w:rsidR="007C7CF9" w:rsidRPr="00C753C8" w:rsidRDefault="009010EF" w:rsidP="007C7CF9">
      <w:pPr>
        <w:rPr>
          <w:rFonts w:ascii="Gill Sans MT" w:hAnsi="Gill Sans MT"/>
        </w:rPr>
      </w:pPr>
      <w:r w:rsidRPr="00C753C8">
        <w:rPr>
          <w:rFonts w:ascii="Gill Sans MT" w:eastAsia="Gill Sans MT" w:hAnsi="Gill Sans MT"/>
          <w:lang w:val="en-US"/>
        </w:rPr>
        <w:t xml:space="preserve">Crisis situations are traumatic for both CYA with disability and their families. While there are clear models and frameworks that support crisis prevention, these require consistent implementation and evaluation along with multi-disciplinary resources. </w:t>
      </w:r>
      <w:r w:rsidR="19BA899D" w:rsidRPr="00C753C8">
        <w:rPr>
          <w:rFonts w:ascii="Gill Sans MT" w:eastAsia="Gill Sans MT" w:hAnsi="Gill Sans MT"/>
          <w:lang w:val="en-US"/>
        </w:rPr>
        <w:t>While Child and Adolescent Mental Health Services</w:t>
      </w:r>
      <w:r w:rsidR="7464843A" w:rsidRPr="00C753C8">
        <w:rPr>
          <w:rFonts w:ascii="Gill Sans MT" w:eastAsia="Gill Sans MT" w:hAnsi="Gill Sans MT"/>
          <w:lang w:val="en-US"/>
        </w:rPr>
        <w:t xml:space="preserve"> (</w:t>
      </w:r>
      <w:r w:rsidR="19BA899D" w:rsidRPr="00C753C8">
        <w:rPr>
          <w:rFonts w:ascii="Gill Sans MT" w:eastAsia="Gill Sans MT" w:hAnsi="Gill Sans MT"/>
          <w:lang w:val="en-US"/>
        </w:rPr>
        <w:t>CAMHS</w:t>
      </w:r>
      <w:r w:rsidR="4270E416" w:rsidRPr="00C753C8">
        <w:rPr>
          <w:rFonts w:ascii="Gill Sans MT" w:eastAsia="Gill Sans MT" w:hAnsi="Gill Sans MT"/>
          <w:lang w:val="en-US"/>
        </w:rPr>
        <w:t>)</w:t>
      </w:r>
      <w:r w:rsidR="7DFAE6E9" w:rsidRPr="00C753C8">
        <w:rPr>
          <w:rFonts w:ascii="Gill Sans MT" w:eastAsia="Gill Sans MT" w:hAnsi="Gill Sans MT"/>
          <w:vertAlign w:val="superscript"/>
          <w:lang w:val="en-US"/>
        </w:rPr>
        <w:t>12</w:t>
      </w:r>
      <w:r w:rsidR="7DFAE6E9" w:rsidRPr="00C753C8">
        <w:rPr>
          <w:rFonts w:ascii="Gill Sans MT" w:eastAsia="Gill Sans MT" w:hAnsi="Gill Sans MT"/>
          <w:lang w:val="en-US"/>
        </w:rPr>
        <w:t xml:space="preserve"> </w:t>
      </w:r>
      <w:r w:rsidR="19BA899D" w:rsidRPr="00C753C8">
        <w:rPr>
          <w:rFonts w:ascii="Gill Sans MT" w:eastAsia="Gill Sans MT" w:hAnsi="Gill Sans MT"/>
          <w:lang w:val="en-US"/>
        </w:rPr>
        <w:t xml:space="preserve">and </w:t>
      </w:r>
      <w:r w:rsidR="5B25F516" w:rsidRPr="00C753C8">
        <w:rPr>
          <w:rFonts w:ascii="Gill Sans MT" w:eastAsia="Gill Sans MT" w:hAnsi="Gill Sans MT"/>
          <w:lang w:val="en-US"/>
        </w:rPr>
        <w:t xml:space="preserve">Child and Adolescent Mental Health Services – </w:t>
      </w:r>
      <w:r w:rsidR="261290BE" w:rsidRPr="00C753C8">
        <w:rPr>
          <w:rFonts w:ascii="Gill Sans MT" w:eastAsia="Gill Sans MT" w:hAnsi="Gill Sans MT"/>
          <w:lang w:val="en-US"/>
        </w:rPr>
        <w:t>Intellectual</w:t>
      </w:r>
      <w:r w:rsidR="5B25F516" w:rsidRPr="00C753C8">
        <w:rPr>
          <w:rFonts w:ascii="Gill Sans MT" w:eastAsia="Gill Sans MT" w:hAnsi="Gill Sans MT"/>
          <w:lang w:val="en-US"/>
        </w:rPr>
        <w:t xml:space="preserve"> Disability (</w:t>
      </w:r>
      <w:r w:rsidR="19BA899D" w:rsidRPr="00C753C8">
        <w:rPr>
          <w:rFonts w:ascii="Gill Sans MT" w:eastAsia="Gill Sans MT" w:hAnsi="Gill Sans MT"/>
          <w:lang w:val="en-US"/>
        </w:rPr>
        <w:t>CAMHS-ID</w:t>
      </w:r>
      <w:r w:rsidR="41841B67" w:rsidRPr="00C753C8">
        <w:rPr>
          <w:rFonts w:ascii="Gill Sans MT" w:eastAsia="Gill Sans MT" w:hAnsi="Gill Sans MT"/>
          <w:lang w:val="en-US"/>
        </w:rPr>
        <w:t>)</w:t>
      </w:r>
      <w:r w:rsidR="20942792" w:rsidRPr="00C753C8">
        <w:rPr>
          <w:rFonts w:ascii="Gill Sans MT" w:eastAsia="Gill Sans MT" w:hAnsi="Gill Sans MT"/>
          <w:vertAlign w:val="superscript"/>
          <w:lang w:val="en-US"/>
        </w:rPr>
        <w:t>13</w:t>
      </w:r>
      <w:r w:rsidR="20942792" w:rsidRPr="00C753C8">
        <w:rPr>
          <w:rFonts w:ascii="Gill Sans MT" w:eastAsia="Gill Sans MT" w:hAnsi="Gill Sans MT"/>
          <w:lang w:val="en-US"/>
        </w:rPr>
        <w:t xml:space="preserve"> </w:t>
      </w:r>
      <w:r w:rsidR="19BA899D" w:rsidRPr="00C753C8">
        <w:rPr>
          <w:rFonts w:ascii="Gill Sans MT" w:eastAsia="Gill Sans MT" w:hAnsi="Gill Sans MT"/>
          <w:lang w:val="en-US"/>
        </w:rPr>
        <w:t>are</w:t>
      </w:r>
      <w:r w:rsidR="586B8D9D" w:rsidRPr="00C753C8">
        <w:rPr>
          <w:rFonts w:ascii="Gill Sans MT" w:eastAsia="Gill Sans MT" w:hAnsi="Gill Sans MT"/>
          <w:lang w:val="en-US"/>
        </w:rPr>
        <w:t xml:space="preserve"> national specialist services t</w:t>
      </w:r>
      <w:r w:rsidRPr="00C753C8">
        <w:rPr>
          <w:rFonts w:ascii="Gill Sans MT" w:eastAsia="Gill Sans MT" w:hAnsi="Gill Sans MT"/>
          <w:lang w:val="en-US"/>
        </w:rPr>
        <w:t xml:space="preserve">here appears to be no </w:t>
      </w:r>
      <w:r w:rsidR="5D3092D7" w:rsidRPr="00C753C8">
        <w:rPr>
          <w:rFonts w:ascii="Gill Sans MT" w:eastAsia="Gill Sans MT" w:hAnsi="Gill Sans MT"/>
          <w:lang w:val="en-US"/>
        </w:rPr>
        <w:t xml:space="preserve">specific </w:t>
      </w:r>
      <w:r w:rsidRPr="00C753C8">
        <w:rPr>
          <w:rFonts w:ascii="Gill Sans MT" w:eastAsia="Gill Sans MT" w:hAnsi="Gill Sans MT"/>
          <w:lang w:val="en-US"/>
        </w:rPr>
        <w:t xml:space="preserve">model or framework in place in the Irish context that addresses CYA with disability and </w:t>
      </w:r>
      <w:proofErr w:type="spellStart"/>
      <w:r w:rsidRPr="00C753C8">
        <w:rPr>
          <w:rFonts w:ascii="Gill Sans MT" w:eastAsia="Gill Sans MT" w:hAnsi="Gill Sans MT"/>
          <w:lang w:val="en-US"/>
        </w:rPr>
        <w:t>behaviours</w:t>
      </w:r>
      <w:proofErr w:type="spellEnd"/>
      <w:r w:rsidRPr="00C753C8">
        <w:rPr>
          <w:rFonts w:ascii="Gill Sans MT" w:eastAsia="Gill Sans MT" w:hAnsi="Gill Sans MT"/>
          <w:lang w:val="en-US"/>
        </w:rPr>
        <w:t xml:space="preserve"> that challenge. </w:t>
      </w:r>
    </w:p>
    <w:p w14:paraId="23BF9788" w14:textId="6F0892E5" w:rsidR="009010EF" w:rsidRPr="00C753C8" w:rsidRDefault="009010EF" w:rsidP="007C7CF9">
      <w:pPr>
        <w:pStyle w:val="Heading2"/>
        <w:rPr>
          <w:rFonts w:ascii="Gill Sans MT" w:hAnsi="Gill Sans MT"/>
        </w:rPr>
      </w:pPr>
      <w:bookmarkStart w:id="17" w:name="_Toc178600770"/>
      <w:r w:rsidRPr="00C753C8">
        <w:rPr>
          <w:rFonts w:ascii="Gill Sans MT" w:hAnsi="Gill Sans MT"/>
        </w:rPr>
        <w:t>Conclusion</w:t>
      </w:r>
      <w:bookmarkEnd w:id="17"/>
      <w:r w:rsidRPr="00C753C8">
        <w:rPr>
          <w:rFonts w:ascii="Gill Sans MT" w:hAnsi="Gill Sans MT"/>
        </w:rPr>
        <w:t xml:space="preserve"> </w:t>
      </w:r>
    </w:p>
    <w:p w14:paraId="0824F428" w14:textId="77AE5F58" w:rsidR="009010EF" w:rsidRDefault="009010EF" w:rsidP="00B02E02">
      <w:pPr>
        <w:pStyle w:val="NormalBeforeList"/>
        <w:rPr>
          <w:rFonts w:ascii="Gill Sans MT" w:eastAsia="Gill Sans MT" w:hAnsi="Gill Sans MT"/>
        </w:rPr>
      </w:pPr>
      <w:r w:rsidRPr="00C753C8">
        <w:rPr>
          <w:rFonts w:ascii="Gill Sans MT" w:eastAsia="Gill Sans MT" w:hAnsi="Gill Sans MT"/>
        </w:rPr>
        <w:t>This scoping review shows the importance of understanding the impact of behaviours that challenge on CYA with disability and their families. It also demonstrates the gap in evidence about how cris</w:t>
      </w:r>
      <w:r w:rsidR="00C45BB7">
        <w:rPr>
          <w:rFonts w:ascii="Gill Sans MT" w:eastAsia="Gill Sans MT" w:hAnsi="Gill Sans MT"/>
        </w:rPr>
        <w:t>e</w:t>
      </w:r>
      <w:r w:rsidRPr="00C753C8">
        <w:rPr>
          <w:rFonts w:ascii="Gill Sans MT" w:eastAsia="Gill Sans MT" w:hAnsi="Gill Sans MT"/>
        </w:rPr>
        <w:t xml:space="preserve">s occur and how crisis intervention impacts the family unit, family functioning and the resilience of the family. It is clear there is no simple or easy solutions to preventing and managing crisis situations. The review was comprehensive in nature identifying a broad </w:t>
      </w:r>
      <w:r w:rsidRPr="00C753C8">
        <w:rPr>
          <w:rFonts w:ascii="Gill Sans MT" w:eastAsia="Gill Sans MT" w:hAnsi="Gill Sans MT"/>
        </w:rPr>
        <w:lastRenderedPageBreak/>
        <w:t xml:space="preserve">range of literature exploring </w:t>
      </w:r>
      <w:r w:rsidR="2E98B1C1" w:rsidRPr="00C753C8">
        <w:rPr>
          <w:rFonts w:ascii="Gill Sans MT" w:eastAsia="Gill Sans MT" w:hAnsi="Gill Sans MT"/>
        </w:rPr>
        <w:t>factors that lead to development of behaviours that challenge and</w:t>
      </w:r>
      <w:r w:rsidRPr="00C753C8">
        <w:rPr>
          <w:rFonts w:ascii="Gill Sans MT" w:eastAsia="Gill Sans MT" w:hAnsi="Gill Sans MT"/>
        </w:rPr>
        <w:t xml:space="preserve"> prevention and management of crisis situations among</w:t>
      </w:r>
      <w:r w:rsidR="07CEC195" w:rsidRPr="00C753C8">
        <w:rPr>
          <w:rFonts w:ascii="Gill Sans MT" w:eastAsia="Gill Sans MT" w:hAnsi="Gill Sans MT"/>
        </w:rPr>
        <w:t xml:space="preserve"> </w:t>
      </w:r>
      <w:r w:rsidRPr="00C753C8">
        <w:rPr>
          <w:rFonts w:ascii="Gill Sans MT" w:eastAsia="Gill Sans MT" w:hAnsi="Gill Sans MT"/>
        </w:rPr>
        <w:t xml:space="preserve">CYA with disability. It is expected this scoping review will provide direction for researchers, but </w:t>
      </w:r>
      <w:proofErr w:type="gramStart"/>
      <w:r w:rsidRPr="00C753C8">
        <w:rPr>
          <w:rFonts w:ascii="Gill Sans MT" w:eastAsia="Gill Sans MT" w:hAnsi="Gill Sans MT"/>
        </w:rPr>
        <w:t>in particular inform</w:t>
      </w:r>
      <w:proofErr w:type="gramEnd"/>
      <w:r w:rsidRPr="00C753C8">
        <w:rPr>
          <w:rFonts w:ascii="Gill Sans MT" w:eastAsia="Gill Sans MT" w:hAnsi="Gill Sans MT"/>
        </w:rPr>
        <w:t xml:space="preserve"> policy and practitioners working in the field.</w:t>
      </w:r>
    </w:p>
    <w:p w14:paraId="1DE1E8DB" w14:textId="748E08A8" w:rsidR="00B138E7" w:rsidRDefault="00B138E7" w:rsidP="004F66BE">
      <w:pPr>
        <w:spacing w:before="120" w:after="120"/>
        <w:rPr>
          <w:rFonts w:ascii="Gill Sans MT" w:hAnsi="Gill Sans MT"/>
          <w:szCs w:val="26"/>
        </w:rPr>
      </w:pPr>
      <w:r>
        <w:rPr>
          <w:rFonts w:ascii="Gill Sans MT" w:hAnsi="Gill Sans MT"/>
          <w:szCs w:val="26"/>
        </w:rPr>
        <w:t>Recommendations arising from this scoping review of the literature include:</w:t>
      </w:r>
    </w:p>
    <w:p w14:paraId="15B444A6" w14:textId="77777777" w:rsidR="00B138E7" w:rsidRDefault="00B138E7" w:rsidP="00B138E7">
      <w:pPr>
        <w:pStyle w:val="ListParagraph"/>
        <w:numPr>
          <w:ilvl w:val="0"/>
          <w:numId w:val="19"/>
        </w:numPr>
        <w:spacing w:after="0"/>
        <w:rPr>
          <w:szCs w:val="26"/>
        </w:rPr>
      </w:pPr>
      <w:r>
        <w:rPr>
          <w:szCs w:val="26"/>
        </w:rPr>
        <w:t xml:space="preserve">A review of respite care as an intervention </w:t>
      </w:r>
      <w:r w:rsidRPr="00C753C8">
        <w:rPr>
          <w:szCs w:val="26"/>
        </w:rPr>
        <w:t>for CYA with disability in prevention or management of behaviours that challenge</w:t>
      </w:r>
      <w:r>
        <w:rPr>
          <w:szCs w:val="26"/>
        </w:rPr>
        <w:t xml:space="preserve"> and in prevention of crisis.</w:t>
      </w:r>
    </w:p>
    <w:p w14:paraId="3FBA477B" w14:textId="77777777" w:rsidR="00B138E7" w:rsidRPr="00BF6C89" w:rsidRDefault="00B138E7" w:rsidP="00B138E7">
      <w:pPr>
        <w:pStyle w:val="ListParagraph"/>
        <w:numPr>
          <w:ilvl w:val="0"/>
          <w:numId w:val="19"/>
        </w:numPr>
        <w:spacing w:after="0"/>
        <w:rPr>
          <w:szCs w:val="26"/>
        </w:rPr>
      </w:pPr>
      <w:r>
        <w:rPr>
          <w:szCs w:val="26"/>
        </w:rPr>
        <w:t xml:space="preserve">Examination of the current </w:t>
      </w:r>
      <w:r w:rsidRPr="0007316E">
        <w:rPr>
          <w:szCs w:val="26"/>
        </w:rPr>
        <w:t xml:space="preserve">CAMHS and CAMHs ID model of service </w:t>
      </w:r>
      <w:r>
        <w:rPr>
          <w:szCs w:val="26"/>
        </w:rPr>
        <w:t>in promoting</w:t>
      </w:r>
      <w:r w:rsidRPr="0007316E">
        <w:rPr>
          <w:szCs w:val="26"/>
        </w:rPr>
        <w:t xml:space="preserve"> an integrated care approach</w:t>
      </w:r>
      <w:r>
        <w:rPr>
          <w:szCs w:val="26"/>
        </w:rPr>
        <w:t xml:space="preserve"> and in particular access to these services. </w:t>
      </w:r>
    </w:p>
    <w:p w14:paraId="685515D8" w14:textId="68F1E341" w:rsidR="00B138E7" w:rsidRDefault="00B138E7" w:rsidP="00B138E7">
      <w:pPr>
        <w:pStyle w:val="ListParagraph"/>
        <w:numPr>
          <w:ilvl w:val="0"/>
          <w:numId w:val="19"/>
        </w:numPr>
        <w:spacing w:after="0"/>
        <w:rPr>
          <w:szCs w:val="26"/>
        </w:rPr>
      </w:pPr>
      <w:r>
        <w:rPr>
          <w:szCs w:val="26"/>
        </w:rPr>
        <w:t xml:space="preserve">Development of improved </w:t>
      </w:r>
      <w:r w:rsidRPr="0007316E">
        <w:rPr>
          <w:szCs w:val="26"/>
        </w:rPr>
        <w:t>community-based supports</w:t>
      </w:r>
      <w:r>
        <w:rPr>
          <w:szCs w:val="26"/>
        </w:rPr>
        <w:t xml:space="preserve"> aimed at preventing </w:t>
      </w:r>
      <w:r w:rsidR="00DF460F">
        <w:rPr>
          <w:szCs w:val="26"/>
        </w:rPr>
        <w:t>crisis</w:t>
      </w:r>
      <w:r>
        <w:rPr>
          <w:szCs w:val="26"/>
        </w:rPr>
        <w:t xml:space="preserve">. </w:t>
      </w:r>
    </w:p>
    <w:p w14:paraId="2333E958" w14:textId="04AB9EFB" w:rsidR="00B138E7" w:rsidRDefault="00B138E7" w:rsidP="00B138E7">
      <w:pPr>
        <w:pStyle w:val="ListParagraph"/>
        <w:numPr>
          <w:ilvl w:val="0"/>
          <w:numId w:val="19"/>
        </w:numPr>
        <w:spacing w:after="0"/>
        <w:rPr>
          <w:szCs w:val="26"/>
        </w:rPr>
      </w:pPr>
      <w:r>
        <w:rPr>
          <w:szCs w:val="26"/>
        </w:rPr>
        <w:t xml:space="preserve">Development and implementation of a crisis intervention plan with </w:t>
      </w:r>
      <w:r w:rsidR="00DF460F">
        <w:rPr>
          <w:szCs w:val="26"/>
        </w:rPr>
        <w:t xml:space="preserve">CYA, </w:t>
      </w:r>
      <w:proofErr w:type="gramStart"/>
      <w:r w:rsidR="00DF460F">
        <w:rPr>
          <w:szCs w:val="26"/>
        </w:rPr>
        <w:t>family</w:t>
      </w:r>
      <w:proofErr w:type="gramEnd"/>
      <w:r w:rsidR="00DF460F">
        <w:rPr>
          <w:szCs w:val="26"/>
        </w:rPr>
        <w:t xml:space="preserve"> and </w:t>
      </w:r>
      <w:r>
        <w:rPr>
          <w:szCs w:val="26"/>
        </w:rPr>
        <w:t xml:space="preserve">key multidisciplinary stakeholder involvement. </w:t>
      </w:r>
    </w:p>
    <w:p w14:paraId="198BA1B3" w14:textId="77777777" w:rsidR="00B138E7" w:rsidRDefault="00B138E7" w:rsidP="00B138E7">
      <w:pPr>
        <w:pStyle w:val="ListParagraph"/>
        <w:numPr>
          <w:ilvl w:val="0"/>
          <w:numId w:val="19"/>
        </w:numPr>
        <w:spacing w:after="0"/>
        <w:rPr>
          <w:szCs w:val="26"/>
        </w:rPr>
      </w:pPr>
      <w:r>
        <w:rPr>
          <w:szCs w:val="26"/>
        </w:rPr>
        <w:t xml:space="preserve">Examination of the use and availability of emergency </w:t>
      </w:r>
      <w:r w:rsidRPr="0007316E">
        <w:rPr>
          <w:szCs w:val="26"/>
        </w:rPr>
        <w:t>residential</w:t>
      </w:r>
      <w:r>
        <w:rPr>
          <w:szCs w:val="26"/>
        </w:rPr>
        <w:t xml:space="preserve"> placements if required. </w:t>
      </w:r>
    </w:p>
    <w:p w14:paraId="1CC70381" w14:textId="77777777" w:rsidR="00B138E7" w:rsidRPr="00127DDD" w:rsidRDefault="00B138E7" w:rsidP="00B138E7">
      <w:pPr>
        <w:pStyle w:val="ListParagraph"/>
        <w:numPr>
          <w:ilvl w:val="0"/>
          <w:numId w:val="19"/>
        </w:numPr>
        <w:spacing w:after="0"/>
        <w:rPr>
          <w:szCs w:val="26"/>
        </w:rPr>
      </w:pPr>
      <w:r>
        <w:rPr>
          <w:szCs w:val="26"/>
        </w:rPr>
        <w:t xml:space="preserve">Examination of the </w:t>
      </w:r>
      <w:r w:rsidRPr="0007316E">
        <w:rPr>
          <w:szCs w:val="26"/>
        </w:rPr>
        <w:t>National Action Plan for Disability Services</w:t>
      </w:r>
      <w:r>
        <w:rPr>
          <w:szCs w:val="26"/>
        </w:rPr>
        <w:t xml:space="preserve"> and implementation programme for this. </w:t>
      </w:r>
    </w:p>
    <w:p w14:paraId="19DE3D8A" w14:textId="77777777" w:rsidR="00B138E7" w:rsidRDefault="00B138E7" w:rsidP="00B138E7">
      <w:pPr>
        <w:pStyle w:val="ListParagraph"/>
        <w:numPr>
          <w:ilvl w:val="0"/>
          <w:numId w:val="19"/>
        </w:numPr>
        <w:spacing w:after="0"/>
        <w:rPr>
          <w:szCs w:val="26"/>
        </w:rPr>
      </w:pPr>
      <w:r>
        <w:rPr>
          <w:szCs w:val="26"/>
        </w:rPr>
        <w:t>Further research relating to:</w:t>
      </w:r>
    </w:p>
    <w:p w14:paraId="7DEB8A28" w14:textId="77777777" w:rsidR="00B138E7" w:rsidRDefault="00B138E7" w:rsidP="00B138E7">
      <w:pPr>
        <w:pStyle w:val="ListParagraph"/>
        <w:numPr>
          <w:ilvl w:val="1"/>
          <w:numId w:val="19"/>
        </w:numPr>
        <w:spacing w:after="0"/>
        <w:rPr>
          <w:szCs w:val="26"/>
        </w:rPr>
      </w:pPr>
      <w:r>
        <w:rPr>
          <w:szCs w:val="26"/>
        </w:rPr>
        <w:t>I</w:t>
      </w:r>
      <w:r w:rsidRPr="0007316E">
        <w:rPr>
          <w:szCs w:val="26"/>
        </w:rPr>
        <w:t>nterventions that may be used in preventing and managing behaviours that challenge e.g. sensory rooms, use of Cubbies, movement breaks, use of headphones, weighted blankets, regulation stations and communication systems.</w:t>
      </w:r>
    </w:p>
    <w:p w14:paraId="5020151E" w14:textId="77777777" w:rsidR="00B138E7" w:rsidRDefault="00B138E7" w:rsidP="00B138E7">
      <w:pPr>
        <w:pStyle w:val="ListParagraph"/>
        <w:numPr>
          <w:ilvl w:val="1"/>
          <w:numId w:val="19"/>
        </w:numPr>
        <w:spacing w:after="0"/>
        <w:rPr>
          <w:szCs w:val="26"/>
        </w:rPr>
      </w:pPr>
      <w:r>
        <w:rPr>
          <w:szCs w:val="26"/>
        </w:rPr>
        <w:t>I</w:t>
      </w:r>
      <w:r w:rsidRPr="00C753C8">
        <w:rPr>
          <w:szCs w:val="26"/>
        </w:rPr>
        <w:t>nterventions focusing on the various transitions in the lives of CYA with disability</w:t>
      </w:r>
      <w:r>
        <w:rPr>
          <w:szCs w:val="26"/>
        </w:rPr>
        <w:t xml:space="preserve"> e.g. t</w:t>
      </w:r>
      <w:r w:rsidRPr="00C753C8">
        <w:rPr>
          <w:szCs w:val="26"/>
        </w:rPr>
        <w:t xml:space="preserve">ransitions such as those associated with pubertal changes and the related sensory challenges, </w:t>
      </w:r>
      <w:proofErr w:type="gramStart"/>
      <w:r w:rsidRPr="00C753C8">
        <w:rPr>
          <w:szCs w:val="26"/>
        </w:rPr>
        <w:t>sexuality</w:t>
      </w:r>
      <w:proofErr w:type="gramEnd"/>
      <w:r w:rsidRPr="00C753C8">
        <w:rPr>
          <w:szCs w:val="26"/>
        </w:rPr>
        <w:t xml:space="preserve"> and sexual identity changes</w:t>
      </w:r>
      <w:r>
        <w:rPr>
          <w:szCs w:val="26"/>
        </w:rPr>
        <w:t xml:space="preserve">. </w:t>
      </w:r>
    </w:p>
    <w:p w14:paraId="79D71203" w14:textId="77777777" w:rsidR="00B138E7" w:rsidRDefault="00B138E7" w:rsidP="00B138E7">
      <w:pPr>
        <w:pStyle w:val="ListParagraph"/>
        <w:numPr>
          <w:ilvl w:val="1"/>
          <w:numId w:val="19"/>
        </w:numPr>
        <w:spacing w:after="0"/>
        <w:rPr>
          <w:szCs w:val="26"/>
        </w:rPr>
      </w:pPr>
      <w:r>
        <w:rPr>
          <w:szCs w:val="26"/>
        </w:rPr>
        <w:t xml:space="preserve">Development and implementation of longitudinal studies that assess the </w:t>
      </w:r>
      <w:r w:rsidRPr="00C753C8">
        <w:rPr>
          <w:szCs w:val="26"/>
        </w:rPr>
        <w:t>long-term effect of interventions</w:t>
      </w:r>
      <w:r>
        <w:rPr>
          <w:szCs w:val="26"/>
        </w:rPr>
        <w:t xml:space="preserve">. </w:t>
      </w:r>
    </w:p>
    <w:p w14:paraId="4ADAEF6E" w14:textId="725B6230" w:rsidR="00B138E7" w:rsidRPr="00127DDD" w:rsidRDefault="00B138E7" w:rsidP="00B138E7">
      <w:pPr>
        <w:pStyle w:val="ListParagraph"/>
        <w:numPr>
          <w:ilvl w:val="1"/>
          <w:numId w:val="19"/>
        </w:numPr>
        <w:spacing w:after="0"/>
        <w:rPr>
          <w:szCs w:val="26"/>
        </w:rPr>
      </w:pPr>
      <w:r>
        <w:rPr>
          <w:szCs w:val="26"/>
        </w:rPr>
        <w:t>P</w:t>
      </w:r>
      <w:r w:rsidRPr="0007316E">
        <w:rPr>
          <w:szCs w:val="26"/>
        </w:rPr>
        <w:t>harmacological interventions</w:t>
      </w:r>
      <w:r>
        <w:rPr>
          <w:szCs w:val="26"/>
        </w:rPr>
        <w:t xml:space="preserve"> </w:t>
      </w:r>
      <w:r w:rsidR="00A65496">
        <w:rPr>
          <w:szCs w:val="26"/>
        </w:rPr>
        <w:t xml:space="preserve">aimed at preventing and/or managing behaviours that challenge </w:t>
      </w:r>
      <w:r>
        <w:rPr>
          <w:szCs w:val="26"/>
        </w:rPr>
        <w:t xml:space="preserve">and their impact on CYA. </w:t>
      </w:r>
    </w:p>
    <w:p w14:paraId="4C202FFE" w14:textId="77777777" w:rsidR="00B138E7" w:rsidRDefault="00B138E7" w:rsidP="00B138E7">
      <w:pPr>
        <w:pStyle w:val="ListParagraph"/>
        <w:numPr>
          <w:ilvl w:val="1"/>
          <w:numId w:val="19"/>
        </w:numPr>
        <w:spacing w:after="0"/>
        <w:rPr>
          <w:szCs w:val="26"/>
        </w:rPr>
      </w:pPr>
      <w:r>
        <w:rPr>
          <w:szCs w:val="26"/>
        </w:rPr>
        <w:t>Research studies that explore the CYA and family voice in relation to their experiences of interventions.</w:t>
      </w:r>
    </w:p>
    <w:p w14:paraId="451DC843" w14:textId="256443FD" w:rsidR="009010EF" w:rsidRPr="004F66BE" w:rsidRDefault="00B138E7" w:rsidP="003A6965">
      <w:pPr>
        <w:pStyle w:val="ListParagraph"/>
        <w:numPr>
          <w:ilvl w:val="1"/>
          <w:numId w:val="19"/>
        </w:numPr>
        <w:spacing w:after="0"/>
        <w:rPr>
          <w:szCs w:val="26"/>
        </w:rPr>
      </w:pPr>
      <w:r>
        <w:rPr>
          <w:szCs w:val="26"/>
        </w:rPr>
        <w:t xml:space="preserve">Exploration of </w:t>
      </w:r>
      <w:r w:rsidRPr="00C753C8">
        <w:rPr>
          <w:szCs w:val="26"/>
        </w:rPr>
        <w:t>how crisis occur and how crisis intervention impacts the family unit, family functioning and the resilience of the family</w:t>
      </w:r>
      <w:r w:rsidR="00011D50">
        <w:rPr>
          <w:szCs w:val="26"/>
        </w:rPr>
        <w:t>.</w:t>
      </w:r>
      <w:r w:rsidR="003A6965" w:rsidRPr="004F66BE">
        <w:rPr>
          <w:rFonts w:eastAsia="Gill Sans MT" w:cs="Gill Sans MT"/>
          <w:szCs w:val="26"/>
        </w:rPr>
        <w:br w:type="page"/>
      </w:r>
    </w:p>
    <w:p w14:paraId="713A5316" w14:textId="77777777" w:rsidR="009010EF" w:rsidRPr="00C753C8" w:rsidRDefault="009010EF" w:rsidP="009010EF">
      <w:pPr>
        <w:pStyle w:val="Heading1"/>
        <w:rPr>
          <w:rFonts w:ascii="Gill Sans MT" w:eastAsia="Gill Sans MT" w:hAnsi="Gill Sans MT" w:cs="Gill Sans MT"/>
        </w:rPr>
      </w:pPr>
      <w:r w:rsidRPr="00C753C8">
        <w:rPr>
          <w:rFonts w:ascii="Gill Sans MT" w:eastAsia="Gill Sans MT" w:hAnsi="Gill Sans MT" w:cs="Gill Sans MT"/>
        </w:rPr>
        <w:lastRenderedPageBreak/>
        <w:t xml:space="preserve"> </w:t>
      </w:r>
      <w:bookmarkStart w:id="18" w:name="_Toc178600771"/>
      <w:r w:rsidRPr="00C753C8">
        <w:rPr>
          <w:rFonts w:ascii="Gill Sans MT" w:eastAsia="Gill Sans MT" w:hAnsi="Gill Sans MT" w:cs="Gill Sans MT"/>
        </w:rPr>
        <w:t>Introduction</w:t>
      </w:r>
      <w:bookmarkEnd w:id="18"/>
    </w:p>
    <w:p w14:paraId="65925692" w14:textId="41C53876" w:rsidR="009010EF" w:rsidRPr="00C753C8" w:rsidRDefault="009010EF" w:rsidP="00376875">
      <w:pPr>
        <w:pStyle w:val="NormalBeforeList"/>
        <w:rPr>
          <w:rFonts w:ascii="Gill Sans MT" w:eastAsia="Gill Sans MT" w:hAnsi="Gill Sans MT"/>
        </w:rPr>
      </w:pPr>
      <w:r w:rsidRPr="00C753C8">
        <w:rPr>
          <w:rFonts w:ascii="Gill Sans MT" w:eastAsia="Gill Sans MT" w:hAnsi="Gill Sans MT"/>
        </w:rPr>
        <w:t xml:space="preserve">Behaviours that challenge is not a diagnosis per se and is a term used in this </w:t>
      </w:r>
      <w:r w:rsidR="1AACCB4C" w:rsidRPr="00C753C8">
        <w:rPr>
          <w:rFonts w:ascii="Gill Sans MT" w:eastAsia="Gill Sans MT" w:hAnsi="Gill Sans MT"/>
        </w:rPr>
        <w:t>r</w:t>
      </w:r>
      <w:r w:rsidRPr="00C753C8">
        <w:rPr>
          <w:rFonts w:ascii="Gill Sans MT" w:eastAsia="Gill Sans MT" w:hAnsi="Gill Sans MT"/>
        </w:rPr>
        <w:t>e</w:t>
      </w:r>
      <w:r w:rsidR="2885C870" w:rsidRPr="00C753C8">
        <w:rPr>
          <w:rFonts w:ascii="Gill Sans MT" w:eastAsia="Gill Sans MT" w:hAnsi="Gill Sans MT"/>
        </w:rPr>
        <w:t>view</w:t>
      </w:r>
      <w:r w:rsidRPr="00C753C8">
        <w:rPr>
          <w:rFonts w:ascii="Gill Sans MT" w:eastAsia="Gill Sans MT" w:hAnsi="Gill Sans MT"/>
        </w:rPr>
        <w:t xml:space="preserve"> to indicate that although such behaviour is a challenge to services, </w:t>
      </w:r>
      <w:r w:rsidR="00231E0A" w:rsidRPr="00C753C8">
        <w:rPr>
          <w:rFonts w:ascii="Gill Sans MT" w:eastAsia="Gill Sans MT" w:hAnsi="Gill Sans MT"/>
        </w:rPr>
        <w:t xml:space="preserve">teachers and educators, </w:t>
      </w:r>
      <w:r w:rsidRPr="00C753C8">
        <w:rPr>
          <w:rFonts w:ascii="Gill Sans MT" w:eastAsia="Gill Sans MT" w:hAnsi="Gill Sans MT"/>
        </w:rPr>
        <w:t xml:space="preserve">family members or carers, it may serve a purpose for CYA with disability. </w:t>
      </w:r>
      <w:r w:rsidR="1E63217F" w:rsidRPr="00C753C8">
        <w:rPr>
          <w:rFonts w:ascii="Gill Sans MT" w:eastAsia="Gill Sans MT" w:hAnsi="Gill Sans MT"/>
        </w:rPr>
        <w:t xml:space="preserve">The literature is diverse in terminology with phrases such as ‘challenging behaviour’ and ‘behaviours that challenge’ used interchangeably throughout. </w:t>
      </w:r>
      <w:r w:rsidRPr="00C753C8">
        <w:rPr>
          <w:rFonts w:ascii="Gill Sans MT" w:eastAsia="Gill Sans MT" w:hAnsi="Gill Sans MT"/>
        </w:rPr>
        <w:t>Challenging behaviour is defined as behaviour ‘of such an intensity, frequency or duration as to threaten the quality of life and/or the physical safety of the individual or others and is likely to lead to responses that are restrictive, aversive or result in exclusion’.</w:t>
      </w:r>
      <w:r w:rsidR="610D97C4" w:rsidRPr="00C753C8">
        <w:rPr>
          <w:rFonts w:ascii="Gill Sans MT" w:eastAsia="Gill Sans MT" w:hAnsi="Gill Sans MT"/>
          <w:vertAlign w:val="superscript"/>
        </w:rPr>
        <w:t>14</w:t>
      </w:r>
      <w:r w:rsidRPr="00C753C8">
        <w:rPr>
          <w:rFonts w:ascii="Gill Sans MT" w:eastAsia="Gill Sans MT" w:hAnsi="Gill Sans MT"/>
        </w:rPr>
        <w:t xml:space="preserve">These behaviours are often categorised into internalising (focused on self) and externalising (occurring in interactions with others or the environment). There are many examples of such behaviours that may </w:t>
      </w:r>
      <w:r w:rsidR="000836F6" w:rsidRPr="00C753C8">
        <w:rPr>
          <w:rFonts w:ascii="Gill Sans MT" w:eastAsia="Gill Sans MT" w:hAnsi="Gill Sans MT"/>
        </w:rPr>
        <w:t>include</w:t>
      </w:r>
      <w:r w:rsidRPr="00C753C8">
        <w:rPr>
          <w:rFonts w:ascii="Gill Sans MT" w:eastAsia="Gill Sans MT" w:hAnsi="Gill Sans MT"/>
        </w:rPr>
        <w:t xml:space="preserve"> hitting, kicking, spitting, throwing things, self-harming, self-injury, biting, scratching, trichotillomania</w:t>
      </w:r>
      <w:r w:rsidR="008C65E1">
        <w:rPr>
          <w:rFonts w:ascii="Gill Sans MT" w:eastAsia="Gill Sans MT" w:hAnsi="Gill Sans MT"/>
        </w:rPr>
        <w:t xml:space="preserve"> (pulling hair out)</w:t>
      </w:r>
      <w:r w:rsidRPr="00C753C8">
        <w:rPr>
          <w:rFonts w:ascii="Gill Sans MT" w:eastAsia="Gill Sans MT" w:hAnsi="Gill Sans MT"/>
        </w:rPr>
        <w:t>, damaging the environment or clothing, screaming, pica and smearing.</w:t>
      </w:r>
      <w:r w:rsidR="78A7432F" w:rsidRPr="00C753C8">
        <w:rPr>
          <w:rFonts w:ascii="Gill Sans MT" w:eastAsia="Gill Sans MT" w:hAnsi="Gill Sans MT"/>
          <w:vertAlign w:val="superscript"/>
        </w:rPr>
        <w:t>6</w:t>
      </w:r>
      <w:r w:rsidRPr="00C753C8">
        <w:rPr>
          <w:rFonts w:ascii="Gill Sans MT" w:eastAsia="Gill Sans MT" w:hAnsi="Gill Sans MT"/>
          <w:vertAlign w:val="superscript"/>
        </w:rPr>
        <w:t xml:space="preserve"> </w:t>
      </w:r>
      <w:r w:rsidRPr="00C753C8">
        <w:rPr>
          <w:rFonts w:ascii="Gill Sans MT" w:eastAsia="Gill Sans MT" w:hAnsi="Gill Sans MT"/>
        </w:rPr>
        <w:t xml:space="preserve">Challenging behaviour is the result of the interaction between </w:t>
      </w:r>
      <w:r w:rsidR="73B280E8" w:rsidRPr="00C753C8">
        <w:rPr>
          <w:rFonts w:ascii="Gill Sans MT" w:eastAsia="Gill Sans MT" w:hAnsi="Gill Sans MT"/>
        </w:rPr>
        <w:t xml:space="preserve">underlying </w:t>
      </w:r>
      <w:r w:rsidRPr="00C753C8">
        <w:rPr>
          <w:rFonts w:ascii="Gill Sans MT" w:eastAsia="Gill Sans MT" w:hAnsi="Gill Sans MT"/>
        </w:rPr>
        <w:t>vulnerabilities</w:t>
      </w:r>
      <w:r w:rsidR="39A04A99" w:rsidRPr="00C753C8">
        <w:rPr>
          <w:rFonts w:ascii="Gill Sans MT" w:eastAsia="Gill Sans MT" w:hAnsi="Gill Sans MT"/>
        </w:rPr>
        <w:t xml:space="preserve"> which may be biological</w:t>
      </w:r>
      <w:r w:rsidR="306D868C" w:rsidRPr="00C753C8">
        <w:rPr>
          <w:rFonts w:ascii="Gill Sans MT" w:eastAsia="Gill Sans MT" w:hAnsi="Gill Sans MT"/>
        </w:rPr>
        <w:t xml:space="preserve"> (sensory or physical health problems)</w:t>
      </w:r>
      <w:r w:rsidR="39A04A99" w:rsidRPr="00C753C8">
        <w:rPr>
          <w:rFonts w:ascii="Gill Sans MT" w:eastAsia="Gill Sans MT" w:hAnsi="Gill Sans MT"/>
        </w:rPr>
        <w:t xml:space="preserve"> </w:t>
      </w:r>
      <w:r w:rsidR="1F415CB3" w:rsidRPr="00C753C8">
        <w:rPr>
          <w:rFonts w:ascii="Gill Sans MT" w:eastAsia="Gill Sans MT" w:hAnsi="Gill Sans MT"/>
        </w:rPr>
        <w:t>o</w:t>
      </w:r>
      <w:r w:rsidR="39A04A99" w:rsidRPr="00C753C8">
        <w:rPr>
          <w:rFonts w:ascii="Gill Sans MT" w:eastAsia="Gill Sans MT" w:hAnsi="Gill Sans MT"/>
        </w:rPr>
        <w:t>r psycho-social</w:t>
      </w:r>
      <w:r w:rsidR="3009BA29" w:rsidRPr="00C753C8">
        <w:rPr>
          <w:rFonts w:ascii="Gill Sans MT" w:eastAsia="Gill Sans MT" w:hAnsi="Gill Sans MT"/>
        </w:rPr>
        <w:t xml:space="preserve"> </w:t>
      </w:r>
      <w:r w:rsidR="40DC813D" w:rsidRPr="00C753C8">
        <w:rPr>
          <w:rFonts w:ascii="Gill Sans MT" w:eastAsia="Gill Sans MT" w:hAnsi="Gill Sans MT"/>
        </w:rPr>
        <w:t>(such as poor communication skills or social networks)</w:t>
      </w:r>
      <w:r w:rsidRPr="00C753C8">
        <w:rPr>
          <w:rFonts w:ascii="Gill Sans MT" w:eastAsia="Gill Sans MT" w:hAnsi="Gill Sans MT"/>
        </w:rPr>
        <w:t xml:space="preserve">, </w:t>
      </w:r>
      <w:r w:rsidR="493B2C68" w:rsidRPr="00C753C8">
        <w:rPr>
          <w:rFonts w:ascii="Gill Sans MT" w:eastAsia="Gill Sans MT" w:hAnsi="Gill Sans MT"/>
        </w:rPr>
        <w:t>serving a function for the individual</w:t>
      </w:r>
      <w:r w:rsidRPr="00C753C8">
        <w:rPr>
          <w:rFonts w:ascii="Gill Sans MT" w:eastAsia="Gill Sans MT" w:hAnsi="Gill Sans MT"/>
        </w:rPr>
        <w:t>, and</w:t>
      </w:r>
      <w:r w:rsidR="6711D49D" w:rsidRPr="00C753C8">
        <w:rPr>
          <w:rFonts w:ascii="Gill Sans MT" w:eastAsia="Gill Sans MT" w:hAnsi="Gill Sans MT"/>
        </w:rPr>
        <w:t xml:space="preserve"> </w:t>
      </w:r>
      <w:r w:rsidR="30854A39" w:rsidRPr="00C753C8">
        <w:rPr>
          <w:rFonts w:ascii="Gill Sans MT" w:eastAsia="Gill Sans MT" w:hAnsi="Gill Sans MT"/>
        </w:rPr>
        <w:t xml:space="preserve">have a </w:t>
      </w:r>
      <w:r w:rsidR="5C55DA10" w:rsidRPr="00C753C8">
        <w:rPr>
          <w:rFonts w:ascii="Gill Sans MT" w:eastAsia="Gill Sans MT" w:hAnsi="Gill Sans MT"/>
        </w:rPr>
        <w:t>social impact</w:t>
      </w:r>
      <w:r w:rsidRPr="00C753C8">
        <w:rPr>
          <w:rFonts w:ascii="Gill Sans MT" w:eastAsia="Gill Sans MT" w:hAnsi="Gill Sans MT"/>
        </w:rPr>
        <w:t>.</w:t>
      </w:r>
      <w:r w:rsidRPr="00C753C8">
        <w:rPr>
          <w:rFonts w:ascii="Gill Sans MT" w:eastAsia="Gill Sans MT" w:hAnsi="Gill Sans MT"/>
          <w:vertAlign w:val="superscript"/>
        </w:rPr>
        <w:t>1</w:t>
      </w:r>
      <w:r w:rsidR="50D2552E" w:rsidRPr="00C753C8">
        <w:rPr>
          <w:rFonts w:ascii="Gill Sans MT" w:eastAsia="Gill Sans MT" w:hAnsi="Gill Sans MT"/>
          <w:vertAlign w:val="superscript"/>
        </w:rPr>
        <w:t>5</w:t>
      </w:r>
      <w:r w:rsidRPr="00C753C8">
        <w:rPr>
          <w:rFonts w:ascii="Gill Sans MT" w:eastAsia="Gill Sans MT" w:hAnsi="Gill Sans MT"/>
          <w:vertAlign w:val="superscript"/>
        </w:rPr>
        <w:t xml:space="preserve"> </w:t>
      </w:r>
      <w:r w:rsidRPr="00C753C8">
        <w:rPr>
          <w:rFonts w:ascii="Gill Sans MT" w:eastAsia="Gill Sans MT" w:hAnsi="Gill Sans MT"/>
        </w:rPr>
        <w:t xml:space="preserve">All behaviour is deemed a form of communication, with a reason and purpose. For those with intellectual disability (ID), </w:t>
      </w:r>
      <w:r w:rsidR="0ADD3BC0" w:rsidRPr="00C753C8">
        <w:rPr>
          <w:rFonts w:ascii="Gill Sans MT" w:eastAsia="Gill Sans MT" w:hAnsi="Gill Sans MT"/>
        </w:rPr>
        <w:t>autism</w:t>
      </w:r>
      <w:r w:rsidRPr="00C753C8">
        <w:rPr>
          <w:rFonts w:ascii="Gill Sans MT" w:eastAsia="Gill Sans MT" w:hAnsi="Gill Sans MT"/>
        </w:rPr>
        <w:t xml:space="preserve"> or both, difficulties in understanding and using language can make it difficult to communicate needs effectively. </w:t>
      </w:r>
    </w:p>
    <w:p w14:paraId="3A100850" w14:textId="41684A57" w:rsidR="009010EF" w:rsidRPr="00C753C8" w:rsidRDefault="009010EF" w:rsidP="00376875">
      <w:pPr>
        <w:pStyle w:val="NormalBeforeList"/>
        <w:rPr>
          <w:rFonts w:ascii="Gill Sans MT" w:eastAsia="Gill Sans MT" w:hAnsi="Gill Sans MT"/>
        </w:rPr>
      </w:pPr>
      <w:r w:rsidRPr="00C753C8">
        <w:rPr>
          <w:rFonts w:ascii="Gill Sans MT" w:eastAsia="Gill Sans MT" w:hAnsi="Gill Sans MT"/>
        </w:rPr>
        <w:t>While behaviours may be a challenge to services, family members or carers, it may serve a purpose for CYA</w:t>
      </w:r>
      <w:r w:rsidR="00011D50">
        <w:rPr>
          <w:rFonts w:ascii="Gill Sans MT" w:eastAsia="Gill Sans MT" w:hAnsi="Gill Sans MT"/>
        </w:rPr>
        <w:t xml:space="preserve">. </w:t>
      </w:r>
      <w:r w:rsidRPr="00C753C8">
        <w:rPr>
          <w:rFonts w:ascii="Gill Sans MT" w:eastAsia="Gill Sans MT" w:hAnsi="Gill Sans MT"/>
        </w:rPr>
        <w:t>Whatever the reason for behaviours that challenge, it is important for the individual, and those around them, that their needs are understood and addressed. Careful analysis of behaviour can often reveal what is going on, to better understand what the person is trying to communicate.</w:t>
      </w:r>
      <w:r w:rsidRPr="00C753C8">
        <w:rPr>
          <w:rFonts w:ascii="Gill Sans MT" w:eastAsia="Gill Sans MT" w:hAnsi="Gill Sans MT"/>
          <w:vertAlign w:val="superscript"/>
        </w:rPr>
        <w:t>1</w:t>
      </w:r>
      <w:r w:rsidR="7FA81FC2" w:rsidRPr="00C753C8">
        <w:rPr>
          <w:rFonts w:ascii="Gill Sans MT" w:eastAsia="Gill Sans MT" w:hAnsi="Gill Sans MT"/>
          <w:vertAlign w:val="superscript"/>
        </w:rPr>
        <w:t>6</w:t>
      </w:r>
      <w:r w:rsidRPr="00C753C8">
        <w:rPr>
          <w:rFonts w:ascii="Gill Sans MT" w:eastAsia="Gill Sans MT" w:hAnsi="Gill Sans MT"/>
          <w:vertAlign w:val="superscript"/>
        </w:rPr>
        <w:t xml:space="preserve"> </w:t>
      </w:r>
    </w:p>
    <w:p w14:paraId="47C869C4" w14:textId="397238AA" w:rsidR="009010EF" w:rsidRPr="00C753C8" w:rsidRDefault="009010EF" w:rsidP="00B02E02">
      <w:pPr>
        <w:pStyle w:val="NormalBeforeList"/>
        <w:rPr>
          <w:rFonts w:ascii="Gill Sans MT" w:eastAsia="Gill Sans MT" w:hAnsi="Gill Sans MT"/>
        </w:rPr>
      </w:pPr>
      <w:bookmarkStart w:id="19" w:name="_heading=h.30j0zll"/>
      <w:bookmarkEnd w:id="19"/>
      <w:r w:rsidRPr="00C753C8">
        <w:rPr>
          <w:rFonts w:ascii="Gill Sans MT" w:eastAsia="Gill Sans MT" w:hAnsi="Gill Sans MT"/>
        </w:rPr>
        <w:t>Prevalence rates across populations are difficult to determine with approximate rates for behaviours that challenge across the lifespan ranging between 5–15% in educational, health or social care services for people with an ID.</w:t>
      </w:r>
      <w:r w:rsidRPr="00C753C8">
        <w:rPr>
          <w:rFonts w:ascii="Gill Sans MT" w:eastAsia="Gill Sans MT" w:hAnsi="Gill Sans MT"/>
          <w:vertAlign w:val="superscript"/>
        </w:rPr>
        <w:t>1</w:t>
      </w:r>
      <w:r w:rsidR="3D604292" w:rsidRPr="00C753C8">
        <w:rPr>
          <w:rFonts w:ascii="Gill Sans MT" w:eastAsia="Gill Sans MT" w:hAnsi="Gill Sans MT"/>
          <w:vertAlign w:val="superscript"/>
        </w:rPr>
        <w:t>7</w:t>
      </w:r>
      <w:r w:rsidRPr="00C753C8">
        <w:rPr>
          <w:rFonts w:ascii="Gill Sans MT" w:eastAsia="Gill Sans MT" w:hAnsi="Gill Sans MT"/>
        </w:rPr>
        <w:t xml:space="preserve"> One UK study determined the prevalence of behaviours that challenge at 18.1% of the total study population</w:t>
      </w:r>
      <w:r w:rsidR="0E1FD551" w:rsidRPr="00C753C8">
        <w:rPr>
          <w:rFonts w:ascii="Gill Sans MT" w:eastAsia="Gill Sans MT" w:hAnsi="Gill Sans MT"/>
        </w:rPr>
        <w:t xml:space="preserve"> (adults)</w:t>
      </w:r>
      <w:r w:rsidRPr="00C753C8">
        <w:rPr>
          <w:rFonts w:ascii="Gill Sans MT" w:eastAsia="Gill Sans MT" w:hAnsi="Gill Sans MT"/>
        </w:rPr>
        <w:t xml:space="preserve"> with stereotypy</w:t>
      </w:r>
      <w:r w:rsidR="1FF2F30B" w:rsidRPr="00C753C8">
        <w:rPr>
          <w:rFonts w:ascii="Gill Sans MT" w:eastAsia="Gill Sans MT" w:hAnsi="Gill Sans MT"/>
        </w:rPr>
        <w:t>,</w:t>
      </w:r>
      <w:r w:rsidR="0062156F" w:rsidRPr="00C753C8">
        <w:rPr>
          <w:rFonts w:ascii="Gill Sans MT" w:eastAsia="Gill Sans MT" w:hAnsi="Gill Sans MT"/>
        </w:rPr>
        <w:t xml:space="preserve"> </w:t>
      </w:r>
      <w:r w:rsidR="7B1AAAC3" w:rsidRPr="00C753C8">
        <w:rPr>
          <w:rFonts w:ascii="Gill Sans MT" w:eastAsia="Gill Sans MT" w:hAnsi="Gill Sans MT"/>
        </w:rPr>
        <w:t>the persistent repetition of an act</w:t>
      </w:r>
      <w:r w:rsidR="4A8B9746" w:rsidRPr="00C753C8">
        <w:rPr>
          <w:rFonts w:ascii="Gill Sans MT" w:eastAsia="Gill Sans MT" w:hAnsi="Gill Sans MT"/>
        </w:rPr>
        <w:t>,</w:t>
      </w:r>
      <w:r w:rsidRPr="00C753C8">
        <w:rPr>
          <w:rFonts w:ascii="Gill Sans MT" w:eastAsia="Gill Sans MT" w:hAnsi="Gill Sans MT"/>
        </w:rPr>
        <w:t xml:space="preserve"> the most frequent type of behaviours that challenge.</w:t>
      </w:r>
      <w:r w:rsidRPr="00C753C8">
        <w:rPr>
          <w:rFonts w:ascii="Gill Sans MT" w:eastAsia="Gill Sans MT" w:hAnsi="Gill Sans MT"/>
          <w:vertAlign w:val="superscript"/>
        </w:rPr>
        <w:t>1</w:t>
      </w:r>
      <w:r w:rsidR="76860433" w:rsidRPr="00C753C8">
        <w:rPr>
          <w:rFonts w:ascii="Gill Sans MT" w:eastAsia="Gill Sans MT" w:hAnsi="Gill Sans MT"/>
          <w:vertAlign w:val="superscript"/>
        </w:rPr>
        <w:t>8</w:t>
      </w:r>
      <w:r w:rsidRPr="00C753C8">
        <w:rPr>
          <w:rFonts w:ascii="Gill Sans MT" w:eastAsia="Gill Sans MT" w:hAnsi="Gill Sans MT"/>
          <w:vertAlign w:val="superscript"/>
        </w:rPr>
        <w:t xml:space="preserve"> </w:t>
      </w:r>
      <w:r w:rsidRPr="00C753C8">
        <w:rPr>
          <w:rFonts w:ascii="Gill Sans MT" w:eastAsia="Gill Sans MT" w:hAnsi="Gill Sans MT"/>
        </w:rPr>
        <w:t>Furthermore, communication difficulties and severe to profound ID were most systematically related to the presence of behaviours that challenge.</w:t>
      </w:r>
    </w:p>
    <w:p w14:paraId="3B5BB71A" w14:textId="3F275271" w:rsidR="00B02E02" w:rsidRPr="00C753C8" w:rsidRDefault="1B0BB373" w:rsidP="00B02E02">
      <w:pPr>
        <w:pStyle w:val="NormalBeforeList"/>
        <w:rPr>
          <w:rFonts w:ascii="Gill Sans MT" w:eastAsia="Gill Sans MT" w:hAnsi="Gill Sans MT" w:cs="Gill Sans MT"/>
        </w:rPr>
      </w:pPr>
      <w:r w:rsidRPr="00C753C8">
        <w:rPr>
          <w:rFonts w:ascii="Gill Sans MT" w:eastAsia="Gill Sans MT" w:hAnsi="Gill Sans MT" w:cs="Gill Sans MT"/>
        </w:rPr>
        <w:t xml:space="preserve">It is thought that behaviours that challenge are more frequent among </w:t>
      </w:r>
      <w:r w:rsidR="427DA232" w:rsidRPr="00C753C8">
        <w:rPr>
          <w:rFonts w:ascii="Gill Sans MT" w:eastAsia="Gill Sans MT" w:hAnsi="Gill Sans MT" w:cs="Gill Sans MT"/>
        </w:rPr>
        <w:t xml:space="preserve">autistic </w:t>
      </w:r>
      <w:r w:rsidRPr="00C753C8">
        <w:rPr>
          <w:rFonts w:ascii="Gill Sans MT" w:eastAsia="Gill Sans MT" w:hAnsi="Gill Sans MT" w:cs="Gill Sans MT"/>
        </w:rPr>
        <w:t>children than among children with ID with a prevalence estimated from 56 to 94%.</w:t>
      </w:r>
      <w:r w:rsidRPr="00C753C8">
        <w:rPr>
          <w:rFonts w:ascii="Gill Sans MT" w:eastAsia="Gill Sans MT" w:hAnsi="Gill Sans MT" w:cs="Gill Sans MT"/>
          <w:vertAlign w:val="superscript"/>
        </w:rPr>
        <w:t>1</w:t>
      </w:r>
      <w:r w:rsidR="69B0A19A" w:rsidRPr="00C753C8">
        <w:rPr>
          <w:rFonts w:ascii="Gill Sans MT" w:eastAsia="Gill Sans MT" w:hAnsi="Gill Sans MT" w:cs="Gill Sans MT"/>
          <w:vertAlign w:val="superscript"/>
        </w:rPr>
        <w:t>9</w:t>
      </w:r>
      <w:r w:rsidRPr="00C753C8">
        <w:rPr>
          <w:rFonts w:ascii="Gill Sans MT" w:eastAsia="Gill Sans MT" w:hAnsi="Gill Sans MT" w:cs="Gill Sans MT"/>
        </w:rPr>
        <w:t xml:space="preserve"> In Ireland,</w:t>
      </w:r>
      <w:r w:rsidR="31A2689D" w:rsidRPr="00C753C8">
        <w:rPr>
          <w:rFonts w:ascii="Gill Sans MT" w:eastAsia="Gill Sans MT" w:hAnsi="Gill Sans MT" w:cs="Gill Sans MT"/>
        </w:rPr>
        <w:t xml:space="preserve"> 45,068 children aged 18 years and under were registered on</w:t>
      </w:r>
      <w:r w:rsidR="00347C2A">
        <w:rPr>
          <w:rFonts w:ascii="Gill Sans MT" w:eastAsia="Gill Sans MT" w:hAnsi="Gill Sans MT" w:cs="Gill Sans MT"/>
        </w:rPr>
        <w:t xml:space="preserve"> </w:t>
      </w:r>
      <w:r w:rsidRPr="00C753C8">
        <w:rPr>
          <w:rFonts w:ascii="Gill Sans MT" w:eastAsia="Gill Sans MT" w:hAnsi="Gill Sans MT" w:cs="Gill Sans MT"/>
        </w:rPr>
        <w:t>the National Ability Supports System</w:t>
      </w:r>
      <w:r w:rsidR="006618B2" w:rsidRPr="00C753C8">
        <w:rPr>
          <w:rFonts w:ascii="Gill Sans MT" w:eastAsia="Gill Sans MT" w:hAnsi="Gill Sans MT" w:cs="Gill Sans MT"/>
        </w:rPr>
        <w:t xml:space="preserve"> (NASS)</w:t>
      </w:r>
      <w:r w:rsidR="7326F9A5" w:rsidRPr="00C753C8">
        <w:rPr>
          <w:rFonts w:ascii="Gill Sans MT" w:eastAsia="Gill Sans MT" w:hAnsi="Gill Sans MT" w:cs="Gill Sans MT"/>
        </w:rPr>
        <w:t xml:space="preserve"> in 2022</w:t>
      </w:r>
      <w:r w:rsidRPr="00C753C8">
        <w:rPr>
          <w:rFonts w:ascii="Gill Sans MT" w:eastAsia="Gill Sans MT" w:hAnsi="Gill Sans MT" w:cs="Gill Sans MT"/>
        </w:rPr>
        <w:t xml:space="preserve"> </w:t>
      </w:r>
      <w:r w:rsidR="6971E189" w:rsidRPr="00C753C8">
        <w:rPr>
          <w:rFonts w:ascii="Gill Sans MT" w:eastAsia="Gill Sans MT" w:hAnsi="Gill Sans MT" w:cs="Gill Sans MT"/>
        </w:rPr>
        <w:t>with</w:t>
      </w:r>
      <w:r w:rsidR="00347C2A">
        <w:rPr>
          <w:rFonts w:ascii="Gill Sans MT" w:eastAsia="Gill Sans MT" w:hAnsi="Gill Sans MT" w:cs="Gill Sans MT"/>
        </w:rPr>
        <w:t xml:space="preserve"> </w:t>
      </w:r>
      <w:r w:rsidR="03A05327" w:rsidRPr="00C753C8">
        <w:rPr>
          <w:rFonts w:ascii="Gill Sans MT" w:eastAsia="Gill Sans MT" w:hAnsi="Gill Sans MT" w:cs="Gill Sans MT"/>
        </w:rPr>
        <w:t>6</w:t>
      </w:r>
      <w:r w:rsidRPr="00C753C8">
        <w:rPr>
          <w:rFonts w:ascii="Gill Sans MT" w:eastAsia="Gill Sans MT" w:hAnsi="Gill Sans MT" w:cs="Gill Sans MT"/>
        </w:rPr>
        <w:t xml:space="preserve">3% of children presenting </w:t>
      </w:r>
      <w:r w:rsidRPr="00C753C8">
        <w:rPr>
          <w:rFonts w:ascii="Gill Sans MT" w:eastAsia="Gill Sans MT" w:hAnsi="Gill Sans MT" w:cs="Gill Sans MT"/>
        </w:rPr>
        <w:lastRenderedPageBreak/>
        <w:t>for services with a primary diagnosis</w:t>
      </w:r>
      <w:r w:rsidR="165DE380" w:rsidRPr="00C753C8">
        <w:rPr>
          <w:rFonts w:ascii="Gill Sans MT" w:eastAsia="Gill Sans MT" w:hAnsi="Gill Sans MT" w:cs="Gill Sans MT"/>
        </w:rPr>
        <w:t>, 39%</w:t>
      </w:r>
      <w:r w:rsidR="00C231B0" w:rsidRPr="00C753C8">
        <w:rPr>
          <w:rFonts w:ascii="Gill Sans MT" w:eastAsia="Gill Sans MT" w:hAnsi="Gill Sans MT" w:cs="Gill Sans MT"/>
        </w:rPr>
        <w:t xml:space="preserve"> </w:t>
      </w:r>
      <w:r w:rsidR="165DE380" w:rsidRPr="00C753C8">
        <w:rPr>
          <w:rFonts w:ascii="Gill Sans MT" w:eastAsia="Gill Sans MT" w:hAnsi="Gill Sans MT" w:cs="Gill Sans MT"/>
        </w:rPr>
        <w:t>(11,416) with</w:t>
      </w:r>
      <w:r w:rsidRPr="00C753C8">
        <w:rPr>
          <w:rFonts w:ascii="Gill Sans MT" w:eastAsia="Gill Sans MT" w:hAnsi="Gill Sans MT" w:cs="Gill Sans MT"/>
        </w:rPr>
        <w:t xml:space="preserve"> </w:t>
      </w:r>
      <w:r w:rsidR="141A79A5" w:rsidRPr="00C753C8">
        <w:rPr>
          <w:rFonts w:ascii="Gill Sans MT" w:eastAsia="Gill Sans MT" w:hAnsi="Gill Sans MT" w:cs="Gill Sans MT"/>
        </w:rPr>
        <w:t>autism</w:t>
      </w:r>
      <w:r w:rsidRPr="00C753C8">
        <w:rPr>
          <w:rFonts w:ascii="Gill Sans MT" w:eastAsia="Gill Sans MT" w:hAnsi="Gill Sans MT" w:cs="Gill Sans MT"/>
        </w:rPr>
        <w:t xml:space="preserve"> and a further 5% with a secondary diagnosis of </w:t>
      </w:r>
      <w:r w:rsidR="57F07EF4" w:rsidRPr="00C753C8">
        <w:rPr>
          <w:rFonts w:ascii="Gill Sans MT" w:eastAsia="Gill Sans MT" w:hAnsi="Gill Sans MT" w:cs="Gill Sans MT"/>
        </w:rPr>
        <w:t>autism</w:t>
      </w:r>
      <w:r w:rsidR="08D8EA29" w:rsidRPr="00C753C8">
        <w:rPr>
          <w:rFonts w:ascii="Gill Sans MT" w:eastAsia="Gill Sans MT" w:hAnsi="Gill Sans MT" w:cs="Gill Sans MT"/>
        </w:rPr>
        <w:t xml:space="preserve"> while 24%</w:t>
      </w:r>
      <w:r w:rsidR="00C231B0" w:rsidRPr="00C753C8">
        <w:rPr>
          <w:rFonts w:ascii="Gill Sans MT" w:eastAsia="Gill Sans MT" w:hAnsi="Gill Sans MT" w:cs="Gill Sans MT"/>
        </w:rPr>
        <w:t xml:space="preserve"> </w:t>
      </w:r>
      <w:r w:rsidR="08D8EA29" w:rsidRPr="00C753C8">
        <w:rPr>
          <w:rFonts w:ascii="Gill Sans MT" w:eastAsia="Gill Sans MT" w:hAnsi="Gill Sans MT" w:cs="Gill Sans MT"/>
        </w:rPr>
        <w:t>(6992) has a diagnosis of ID</w:t>
      </w:r>
      <w:r w:rsidRPr="00C753C8">
        <w:rPr>
          <w:rFonts w:ascii="Gill Sans MT" w:eastAsia="Gill Sans MT" w:hAnsi="Gill Sans MT" w:cs="Gill Sans MT"/>
        </w:rPr>
        <w:t>.</w:t>
      </w:r>
      <w:r w:rsidR="545B19D1" w:rsidRPr="00C753C8">
        <w:rPr>
          <w:rFonts w:ascii="Gill Sans MT" w:eastAsia="Gill Sans MT" w:hAnsi="Gill Sans MT" w:cs="Gill Sans MT"/>
          <w:vertAlign w:val="superscript"/>
        </w:rPr>
        <w:t>20</w:t>
      </w:r>
      <w:r w:rsidR="545B19D1" w:rsidRPr="00C753C8">
        <w:rPr>
          <w:rFonts w:ascii="Gill Sans MT" w:eastAsia="Gill Sans MT" w:hAnsi="Gill Sans MT" w:cs="Gill Sans MT"/>
        </w:rPr>
        <w:t xml:space="preserve"> </w:t>
      </w:r>
      <w:r w:rsidRPr="00C753C8">
        <w:rPr>
          <w:rFonts w:ascii="Gill Sans MT" w:eastAsia="Gill Sans MT" w:hAnsi="Gill Sans MT" w:cs="Gill Sans MT"/>
        </w:rPr>
        <w:t>With gaps in information for half of those registered on the NASS, it is estimated that the figures are likely to be far higher</w:t>
      </w:r>
      <w:r w:rsidR="3CEB91D8" w:rsidRPr="00C753C8">
        <w:rPr>
          <w:rFonts w:ascii="Gill Sans MT" w:eastAsia="Gill Sans MT" w:hAnsi="Gill Sans MT" w:cs="Gill Sans MT"/>
        </w:rPr>
        <w:t xml:space="preserve"> for both diagnosis of </w:t>
      </w:r>
      <w:r w:rsidR="58218BA9" w:rsidRPr="00C753C8">
        <w:rPr>
          <w:rFonts w:ascii="Gill Sans MT" w:eastAsia="Gill Sans MT" w:hAnsi="Gill Sans MT" w:cs="Gill Sans MT"/>
        </w:rPr>
        <w:t>autism</w:t>
      </w:r>
      <w:r w:rsidR="3CEB91D8" w:rsidRPr="00C753C8">
        <w:rPr>
          <w:rFonts w:ascii="Gill Sans MT" w:eastAsia="Gill Sans MT" w:hAnsi="Gill Sans MT" w:cs="Gill Sans MT"/>
        </w:rPr>
        <w:t xml:space="preserve"> and ID</w:t>
      </w:r>
      <w:r w:rsidRPr="00C753C8">
        <w:rPr>
          <w:rFonts w:ascii="Gill Sans MT" w:eastAsia="Gill Sans MT" w:hAnsi="Gill Sans MT" w:cs="Gill Sans MT"/>
        </w:rPr>
        <w:t xml:space="preserve">. </w:t>
      </w:r>
      <w:r w:rsidR="37A972D5" w:rsidRPr="00C753C8">
        <w:rPr>
          <w:rFonts w:ascii="Gill Sans MT" w:eastAsia="Gill Sans MT" w:hAnsi="Gill Sans MT" w:cs="Gill Sans MT"/>
        </w:rPr>
        <w:t xml:space="preserve">Since 2018 the figures have increased, </w:t>
      </w:r>
      <w:r w:rsidR="0AA9E2B3" w:rsidRPr="00C753C8">
        <w:rPr>
          <w:rFonts w:ascii="Gill Sans MT" w:eastAsia="Gill Sans MT" w:hAnsi="Gill Sans MT" w:cs="Gill Sans MT"/>
        </w:rPr>
        <w:t xml:space="preserve">and </w:t>
      </w:r>
      <w:r w:rsidRPr="00C753C8">
        <w:rPr>
          <w:rFonts w:ascii="Gill Sans MT" w:eastAsia="Gill Sans MT" w:hAnsi="Gill Sans MT" w:cs="Gill Sans MT"/>
        </w:rPr>
        <w:t xml:space="preserve">NASS suggest that </w:t>
      </w:r>
      <w:r w:rsidR="711E8A58" w:rsidRPr="00C753C8">
        <w:rPr>
          <w:rFonts w:ascii="Gill Sans MT" w:eastAsia="Gill Sans MT" w:hAnsi="Gill Sans MT" w:cs="Gill Sans MT"/>
        </w:rPr>
        <w:t>approximately 40%</w:t>
      </w:r>
      <w:r w:rsidRPr="00C753C8">
        <w:rPr>
          <w:rFonts w:ascii="Gill Sans MT" w:eastAsia="Gill Sans MT" w:hAnsi="Gill Sans MT" w:cs="Gill Sans MT"/>
        </w:rPr>
        <w:t xml:space="preserve"> of school leavers (18+years) seeking day services</w:t>
      </w:r>
      <w:r w:rsidR="559B89C3" w:rsidRPr="00C753C8">
        <w:rPr>
          <w:rFonts w:ascii="Gill Sans MT" w:eastAsia="Gill Sans MT" w:hAnsi="Gill Sans MT" w:cs="Gill Sans MT"/>
        </w:rPr>
        <w:t xml:space="preserve"> are autistic</w:t>
      </w:r>
      <w:r w:rsidR="00BC0ACF">
        <w:rPr>
          <w:rFonts w:ascii="Gill Sans MT" w:eastAsia="Gill Sans MT" w:hAnsi="Gill Sans MT" w:cs="Gill Sans MT"/>
        </w:rPr>
        <w:t xml:space="preserve">  </w:t>
      </w:r>
      <w:r w:rsidR="728DA452" w:rsidRPr="00C753C8">
        <w:rPr>
          <w:rFonts w:ascii="Gill Sans MT" w:eastAsia="Gill Sans MT" w:hAnsi="Gill Sans MT" w:cs="Gill Sans MT"/>
        </w:rPr>
        <w:t xml:space="preserve">with </w:t>
      </w:r>
      <w:r w:rsidRPr="00C753C8">
        <w:rPr>
          <w:rFonts w:ascii="Gill Sans MT" w:eastAsia="Gill Sans MT" w:hAnsi="Gill Sans MT" w:cs="Gill Sans MT"/>
        </w:rPr>
        <w:t>around 1,700 adolescents profiled each year for adult day services</w:t>
      </w:r>
      <w:r w:rsidR="00011D50">
        <w:rPr>
          <w:rFonts w:ascii="Gill Sans MT" w:eastAsia="Gill Sans MT" w:hAnsi="Gill Sans MT" w:cs="Gill Sans MT"/>
        </w:rPr>
        <w:t xml:space="preserve">. </w:t>
      </w:r>
      <w:r w:rsidRPr="00C753C8">
        <w:rPr>
          <w:rFonts w:ascii="Gill Sans MT" w:eastAsia="Gill Sans MT" w:hAnsi="Gill Sans MT" w:cs="Gill Sans MT"/>
        </w:rPr>
        <w:t xml:space="preserve">Additionally, an increase in prevalence of </w:t>
      </w:r>
      <w:r w:rsidR="76B75530" w:rsidRPr="00C753C8">
        <w:rPr>
          <w:rFonts w:ascii="Gill Sans MT" w:eastAsia="Gill Sans MT" w:hAnsi="Gill Sans MT" w:cs="Gill Sans MT"/>
        </w:rPr>
        <w:t>autism</w:t>
      </w:r>
      <w:r w:rsidRPr="00C753C8">
        <w:rPr>
          <w:rFonts w:ascii="Gill Sans MT" w:eastAsia="Gill Sans MT" w:hAnsi="Gill Sans MT" w:cs="Gill Sans MT"/>
        </w:rPr>
        <w:t xml:space="preserve"> may be attributed to better access to diagnostic practices and increased public and professional awareness.</w:t>
      </w:r>
      <w:r w:rsidR="6C662384" w:rsidRPr="00C753C8">
        <w:rPr>
          <w:rFonts w:ascii="Gill Sans MT" w:eastAsia="Gill Sans MT" w:hAnsi="Gill Sans MT" w:cs="Gill Sans MT"/>
          <w:vertAlign w:val="superscript"/>
        </w:rPr>
        <w:t>21</w:t>
      </w:r>
      <w:r w:rsidR="6C662384" w:rsidRPr="00C753C8">
        <w:rPr>
          <w:rFonts w:ascii="Gill Sans MT" w:eastAsia="Gill Sans MT" w:hAnsi="Gill Sans MT" w:cs="Gill Sans MT"/>
        </w:rPr>
        <w:t xml:space="preserve"> </w:t>
      </w:r>
      <w:r w:rsidRPr="00C753C8">
        <w:rPr>
          <w:rFonts w:ascii="Gill Sans MT" w:eastAsia="Gill Sans MT" w:hAnsi="Gill Sans MT" w:cs="Gill Sans MT"/>
        </w:rPr>
        <w:t>Increased prevalence may also reflect changes in the definition of autism from a narrowly defined population to a wider and more inclusive spectrum.</w:t>
      </w:r>
      <w:r w:rsidR="1B40F2DE" w:rsidRPr="00C753C8">
        <w:rPr>
          <w:rFonts w:ascii="Gill Sans MT" w:eastAsia="Gill Sans MT" w:hAnsi="Gill Sans MT" w:cs="Gill Sans MT"/>
          <w:vertAlign w:val="superscript"/>
        </w:rPr>
        <w:t>22</w:t>
      </w:r>
    </w:p>
    <w:p w14:paraId="5A9778DA" w14:textId="1EF466EA" w:rsidR="00B02E02" w:rsidRPr="00C753C8" w:rsidRDefault="1B0BB373" w:rsidP="008C0B4F">
      <w:pPr>
        <w:spacing w:after="160" w:line="257" w:lineRule="auto"/>
        <w:rPr>
          <w:rFonts w:ascii="Gill Sans MT" w:eastAsia="Gill Sans MT" w:hAnsi="Gill Sans MT" w:cs="Gill Sans MT"/>
          <w:color w:val="000000" w:themeColor="text1"/>
        </w:rPr>
      </w:pPr>
      <w:r w:rsidRPr="00C753C8">
        <w:rPr>
          <w:rFonts w:ascii="Gill Sans MT" w:eastAsia="Gill Sans MT" w:hAnsi="Gill Sans MT" w:cs="Gill Sans MT"/>
        </w:rPr>
        <w:t xml:space="preserve">Young people who have communication difficulties, </w:t>
      </w:r>
      <w:r w:rsidR="1151EA90" w:rsidRPr="00C753C8">
        <w:rPr>
          <w:rFonts w:ascii="Gill Sans MT" w:eastAsia="Gill Sans MT" w:hAnsi="Gill Sans MT" w:cs="Gill Sans MT"/>
        </w:rPr>
        <w:t>autism</w:t>
      </w:r>
      <w:r w:rsidRPr="00C753C8">
        <w:rPr>
          <w:rFonts w:ascii="Gill Sans MT" w:eastAsia="Gill Sans MT" w:hAnsi="Gill Sans MT" w:cs="Gill Sans MT"/>
        </w:rPr>
        <w:t>, sensory impairments, sensory processing difficulties and physical or mental health problems may be more likely to develop behaviour that challenges.</w:t>
      </w:r>
      <w:r w:rsidR="4C5EB466" w:rsidRPr="00C753C8">
        <w:rPr>
          <w:rFonts w:ascii="Gill Sans MT" w:eastAsia="Gill Sans MT" w:hAnsi="Gill Sans MT" w:cs="Gill Sans MT"/>
          <w:vertAlign w:val="superscript"/>
        </w:rPr>
        <w:t>6</w:t>
      </w:r>
      <w:r w:rsidRPr="00C753C8">
        <w:rPr>
          <w:rFonts w:ascii="Gill Sans MT" w:eastAsia="Gill Sans MT" w:hAnsi="Gill Sans MT" w:cs="Gill Sans MT"/>
        </w:rPr>
        <w:t xml:space="preserve"> </w:t>
      </w:r>
      <w:r w:rsidR="2B868715" w:rsidRPr="00C753C8">
        <w:rPr>
          <w:rFonts w:ascii="Gill Sans MT" w:eastAsia="Gill Sans MT" w:hAnsi="Gill Sans MT" w:cs="Gill Sans MT"/>
          <w:color w:val="000000" w:themeColor="text1"/>
        </w:rPr>
        <w:t>The behaviour may appear in only certain environments, and the same behaviour may be considered challenging in some settings or cultures but not in others. Some care environments increase the likelihood of behaviour that challenges such as those with limited opportunities for social interaction or meaningful activity, lack of choice or excessive noise.</w:t>
      </w:r>
      <w:r w:rsidR="593DDB91" w:rsidRPr="00C753C8">
        <w:rPr>
          <w:rFonts w:ascii="Gill Sans MT" w:eastAsia="Gill Sans MT" w:hAnsi="Gill Sans MT" w:cs="Gill Sans MT"/>
          <w:color w:val="000000" w:themeColor="text1"/>
          <w:vertAlign w:val="superscript"/>
        </w:rPr>
        <w:t>7</w:t>
      </w:r>
      <w:r w:rsidR="009010EF" w:rsidRPr="00C753C8">
        <w:rPr>
          <w:rFonts w:ascii="Gill Sans MT" w:eastAsia="Gill Sans MT" w:hAnsi="Gill Sans MT" w:cs="Gill Sans MT"/>
        </w:rPr>
        <w:t>Sudden and unpredictable upsurges in behaviours can leave families exhausted, affecting mood and wellbeing.</w:t>
      </w:r>
    </w:p>
    <w:p w14:paraId="15F5683A" w14:textId="02382751" w:rsidR="00B02E02" w:rsidRPr="00C753C8" w:rsidRDefault="009010EF" w:rsidP="00B02E02">
      <w:pPr>
        <w:pStyle w:val="NormalBeforeList"/>
        <w:rPr>
          <w:rFonts w:ascii="Gill Sans MT" w:eastAsia="Gill Sans MT" w:hAnsi="Gill Sans MT" w:cs="Gill Sans MT"/>
          <w:vertAlign w:val="superscript"/>
        </w:rPr>
      </w:pPr>
      <w:r w:rsidRPr="00C753C8">
        <w:rPr>
          <w:rFonts w:ascii="Gill Sans MT" w:eastAsia="Gill Sans MT" w:hAnsi="Gill Sans MT" w:cs="Gill Sans MT"/>
        </w:rPr>
        <w:t>Many families caring for CYA with complex and sometimes challenging needs can find things difficult and crisis situations arise with behaviours having a considerable impact on CYA and their families.</w:t>
      </w:r>
      <w:r w:rsidR="7CE510A6" w:rsidRPr="00C753C8">
        <w:rPr>
          <w:rFonts w:ascii="Gill Sans MT" w:eastAsia="Gill Sans MT" w:hAnsi="Gill Sans MT" w:cs="Gill Sans MT"/>
          <w:vertAlign w:val="superscript"/>
        </w:rPr>
        <w:t>7</w:t>
      </w:r>
      <w:r w:rsidRPr="00C753C8">
        <w:rPr>
          <w:rFonts w:ascii="Gill Sans MT" w:eastAsia="Gill Sans MT" w:hAnsi="Gill Sans MT" w:cs="Gill Sans MT"/>
        </w:rPr>
        <w:t xml:space="preserve"> ‘Crisis’ can have different meanings depending on the persons perception of an incident, setting or circumstances and can be defined as a subjective experience of an event or situation as an intolerable difficulty that exceeds the persons current resources and coping mechanisms.</w:t>
      </w:r>
      <w:r w:rsidR="4C262DE9" w:rsidRPr="00C753C8">
        <w:rPr>
          <w:rFonts w:ascii="Gill Sans MT" w:eastAsia="Gill Sans MT" w:hAnsi="Gill Sans MT" w:cs="Gill Sans MT"/>
          <w:vertAlign w:val="superscript"/>
        </w:rPr>
        <w:t>4</w:t>
      </w:r>
      <w:r w:rsidRPr="00C753C8">
        <w:rPr>
          <w:rFonts w:ascii="Gill Sans MT" w:eastAsia="Gill Sans MT" w:hAnsi="Gill Sans MT" w:cs="Gill Sans MT"/>
        </w:rPr>
        <w:t xml:space="preserve"> It also refers to an acute disruption of psychological homeostasis</w:t>
      </w:r>
      <w:r w:rsidR="008C65E1">
        <w:rPr>
          <w:rFonts w:ascii="Gill Sans MT" w:eastAsia="Gill Sans MT" w:hAnsi="Gill Sans MT" w:cs="Gill Sans MT"/>
        </w:rPr>
        <w:t xml:space="preserve"> (balance or equilibrium)</w:t>
      </w:r>
      <w:r w:rsidRPr="00C753C8">
        <w:rPr>
          <w:rFonts w:ascii="Gill Sans MT" w:eastAsia="Gill Sans MT" w:hAnsi="Gill Sans MT" w:cs="Gill Sans MT"/>
        </w:rPr>
        <w:t xml:space="preserve"> in which usual coping mechanisms fail and there is evidence of distress and functional impairment.</w:t>
      </w:r>
      <w:r w:rsidR="69D447EB" w:rsidRPr="00C753C8">
        <w:rPr>
          <w:rFonts w:ascii="Gill Sans MT" w:eastAsia="Gill Sans MT" w:hAnsi="Gill Sans MT" w:cs="Gill Sans MT"/>
          <w:vertAlign w:val="superscript"/>
        </w:rPr>
        <w:t>5</w:t>
      </w:r>
    </w:p>
    <w:p w14:paraId="6AE481EF" w14:textId="6EA33897" w:rsidR="00B02E02" w:rsidRPr="00C753C8" w:rsidRDefault="009010EF" w:rsidP="008C0B4F">
      <w:pPr>
        <w:spacing w:after="160" w:line="257" w:lineRule="auto"/>
        <w:rPr>
          <w:rFonts w:ascii="Gill Sans MT" w:eastAsia="Gill Sans MT" w:hAnsi="Gill Sans MT" w:cs="Gill Sans MT"/>
        </w:rPr>
      </w:pPr>
      <w:r w:rsidRPr="00C753C8">
        <w:rPr>
          <w:rFonts w:ascii="Gill Sans MT" w:eastAsia="Gill Sans MT" w:hAnsi="Gill Sans MT" w:cs="Gill Sans MT"/>
        </w:rPr>
        <w:t>Reasons for crisis can be multifaceted. However, in Ireland, access for children to primary care and community supports is unequal</w:t>
      </w:r>
      <w:r w:rsidR="55E90810" w:rsidRPr="00C753C8">
        <w:rPr>
          <w:rFonts w:ascii="Gill Sans MT" w:eastAsia="Gill Sans MT" w:hAnsi="Gill Sans MT" w:cs="Gill Sans MT"/>
        </w:rPr>
        <w:t xml:space="preserve"> and can be </w:t>
      </w:r>
      <w:r w:rsidR="7AE73A3E" w:rsidRPr="00C753C8">
        <w:rPr>
          <w:rFonts w:ascii="Gill Sans MT" w:eastAsia="Gill Sans MT" w:hAnsi="Gill Sans MT" w:cs="Gill Sans MT"/>
        </w:rPr>
        <w:t xml:space="preserve">untimely and </w:t>
      </w:r>
      <w:r w:rsidR="55E90810" w:rsidRPr="00C753C8">
        <w:rPr>
          <w:rFonts w:ascii="Gill Sans MT" w:eastAsia="Gill Sans MT" w:hAnsi="Gill Sans MT" w:cs="Gill Sans MT"/>
        </w:rPr>
        <w:t>geographically dependent</w:t>
      </w:r>
      <w:r w:rsidRPr="00C753C8">
        <w:rPr>
          <w:rFonts w:ascii="Gill Sans MT" w:eastAsia="Gill Sans MT" w:hAnsi="Gill Sans MT" w:cs="Gill Sans MT"/>
        </w:rPr>
        <w:t xml:space="preserve"> </w:t>
      </w:r>
      <w:r w:rsidR="535D9FB9" w:rsidRPr="00C753C8">
        <w:rPr>
          <w:rFonts w:ascii="Gill Sans MT" w:eastAsia="Gill Sans MT" w:hAnsi="Gill Sans MT" w:cs="Gill Sans MT"/>
        </w:rPr>
        <w:t xml:space="preserve">resulting in </w:t>
      </w:r>
      <w:r w:rsidRPr="00C753C8">
        <w:rPr>
          <w:rFonts w:ascii="Gill Sans MT" w:eastAsia="Gill Sans MT" w:hAnsi="Gill Sans MT" w:cs="Gill Sans MT"/>
        </w:rPr>
        <w:t xml:space="preserve">long delays in accessing assessment of need </w:t>
      </w:r>
      <w:r w:rsidR="2AA23DA5" w:rsidRPr="00C753C8">
        <w:rPr>
          <w:rFonts w:ascii="Gill Sans MT" w:eastAsia="Gill Sans MT" w:hAnsi="Gill Sans MT" w:cs="Gill Sans MT"/>
        </w:rPr>
        <w:t xml:space="preserve">which </w:t>
      </w:r>
      <w:r w:rsidR="5D4D01EE" w:rsidRPr="00C753C8">
        <w:rPr>
          <w:rFonts w:ascii="Gill Sans MT" w:eastAsia="Gill Sans MT" w:hAnsi="Gill Sans MT" w:cs="Gill Sans MT"/>
        </w:rPr>
        <w:t>can hinder the receipt of services for the child</w:t>
      </w:r>
      <w:r w:rsidRPr="00C753C8">
        <w:rPr>
          <w:rFonts w:ascii="Gill Sans MT" w:eastAsia="Gill Sans MT" w:hAnsi="Gill Sans MT" w:cs="Gill Sans MT"/>
        </w:rPr>
        <w:t>.</w:t>
      </w:r>
      <w:r w:rsidRPr="00C753C8">
        <w:rPr>
          <w:rFonts w:ascii="Gill Sans MT" w:eastAsia="Gill Sans MT" w:hAnsi="Gill Sans MT" w:cs="Gill Sans MT"/>
          <w:vertAlign w:val="superscript"/>
        </w:rPr>
        <w:t>2</w:t>
      </w:r>
      <w:r w:rsidR="4683D994" w:rsidRPr="00C753C8">
        <w:rPr>
          <w:rFonts w:ascii="Gill Sans MT" w:eastAsia="Gill Sans MT" w:hAnsi="Gill Sans MT" w:cs="Gill Sans MT"/>
          <w:vertAlign w:val="superscript"/>
        </w:rPr>
        <w:t>3</w:t>
      </w:r>
      <w:r w:rsidRPr="00C753C8">
        <w:rPr>
          <w:rFonts w:ascii="Gill Sans MT" w:eastAsia="Gill Sans MT" w:hAnsi="Gill Sans MT" w:cs="Gill Sans MT"/>
          <w:vertAlign w:val="superscript"/>
        </w:rPr>
        <w:t>,2</w:t>
      </w:r>
      <w:r w:rsidR="0DCB77CC" w:rsidRPr="00C753C8">
        <w:rPr>
          <w:rFonts w:ascii="Gill Sans MT" w:eastAsia="Gill Sans MT" w:hAnsi="Gill Sans MT" w:cs="Gill Sans MT"/>
          <w:vertAlign w:val="superscript"/>
        </w:rPr>
        <w:t>4</w:t>
      </w:r>
      <w:r w:rsidRPr="00C753C8">
        <w:rPr>
          <w:rFonts w:ascii="Gill Sans MT" w:eastAsia="Gill Sans MT" w:hAnsi="Gill Sans MT" w:cs="Gill Sans MT"/>
        </w:rPr>
        <w:t xml:space="preserve"> </w:t>
      </w:r>
      <w:r w:rsidR="2D48B58B" w:rsidRPr="00C753C8">
        <w:rPr>
          <w:rFonts w:ascii="Gill Sans MT" w:eastAsia="Gill Sans MT" w:hAnsi="Gill Sans MT" w:cs="Gill Sans MT"/>
        </w:rPr>
        <w:t>While services can be sought at primary care level, a</w:t>
      </w:r>
      <w:r w:rsidR="76684158" w:rsidRPr="00C753C8">
        <w:rPr>
          <w:rFonts w:ascii="Gill Sans MT" w:eastAsia="Gill Sans MT" w:hAnsi="Gill Sans MT" w:cs="Gill Sans MT"/>
        </w:rPr>
        <w:t xml:space="preserve">n Assessment of Need will </w:t>
      </w:r>
      <w:r w:rsidR="23580B9E" w:rsidRPr="00C753C8">
        <w:rPr>
          <w:rFonts w:ascii="Gill Sans MT" w:eastAsia="Gill Sans MT" w:hAnsi="Gill Sans MT" w:cs="Gill Sans MT"/>
        </w:rPr>
        <w:t xml:space="preserve">formally </w:t>
      </w:r>
      <w:r w:rsidR="76684158" w:rsidRPr="00C753C8">
        <w:rPr>
          <w:rFonts w:ascii="Gill Sans MT" w:eastAsia="Gill Sans MT" w:hAnsi="Gill Sans MT" w:cs="Gill Sans MT"/>
        </w:rPr>
        <w:t>identify a child’s health needs and what services are required to meet those needs.</w:t>
      </w:r>
      <w:r w:rsidR="7AB85BAB" w:rsidRPr="00C753C8">
        <w:rPr>
          <w:rFonts w:ascii="Gill Sans MT" w:eastAsia="Gill Sans MT" w:hAnsi="Gill Sans MT" w:cs="Gill Sans MT"/>
          <w:vertAlign w:val="superscript"/>
        </w:rPr>
        <w:t>25</w:t>
      </w:r>
      <w:r w:rsidR="32044EDB" w:rsidRPr="00C753C8">
        <w:rPr>
          <w:rFonts w:ascii="Gill Sans MT" w:eastAsia="Gill Sans MT" w:hAnsi="Gill Sans MT" w:cs="Gill Sans MT"/>
        </w:rPr>
        <w:t xml:space="preserve"> </w:t>
      </w:r>
      <w:r w:rsidRPr="00C753C8">
        <w:rPr>
          <w:rFonts w:ascii="Gill Sans MT" w:eastAsia="Gill Sans MT" w:hAnsi="Gill Sans MT" w:cs="Gill Sans MT"/>
        </w:rPr>
        <w:t>There is also significant levels of unmet need for respite, with 75% of all families of children with disability getting no respite care.</w:t>
      </w:r>
      <w:r w:rsidRPr="00C753C8">
        <w:rPr>
          <w:rFonts w:ascii="Gill Sans MT" w:eastAsia="Gill Sans MT" w:hAnsi="Gill Sans MT" w:cs="Gill Sans MT"/>
          <w:vertAlign w:val="superscript"/>
        </w:rPr>
        <w:t>2</w:t>
      </w:r>
      <w:r w:rsidR="071F0E35" w:rsidRPr="00C753C8">
        <w:rPr>
          <w:rFonts w:ascii="Gill Sans MT" w:eastAsia="Gill Sans MT" w:hAnsi="Gill Sans MT" w:cs="Gill Sans MT"/>
          <w:vertAlign w:val="superscript"/>
        </w:rPr>
        <w:t>3</w:t>
      </w:r>
      <w:r w:rsidRPr="00C753C8">
        <w:rPr>
          <w:rFonts w:ascii="Gill Sans MT" w:eastAsia="Gill Sans MT" w:hAnsi="Gill Sans MT" w:cs="Gill Sans MT"/>
          <w:vertAlign w:val="superscript"/>
        </w:rPr>
        <w:t xml:space="preserve"> </w:t>
      </w:r>
    </w:p>
    <w:p w14:paraId="0E6BA4F3" w14:textId="06BEE0C9" w:rsidR="00B02E02" w:rsidRPr="00C753C8" w:rsidRDefault="1B0BB373" w:rsidP="00B02E02">
      <w:pPr>
        <w:pStyle w:val="NormalBeforeList"/>
        <w:rPr>
          <w:rFonts w:ascii="Gill Sans MT" w:eastAsia="Gill Sans MT" w:hAnsi="Gill Sans MT" w:cs="Gill Sans MT"/>
        </w:rPr>
      </w:pPr>
      <w:r w:rsidRPr="00C753C8">
        <w:rPr>
          <w:rFonts w:ascii="Gill Sans MT" w:eastAsia="Gill Sans MT" w:hAnsi="Gill Sans MT" w:cs="Gill Sans MT"/>
        </w:rPr>
        <w:t xml:space="preserve">The demand for emergency </w:t>
      </w:r>
      <w:r w:rsidR="0FA7602A" w:rsidRPr="00C753C8">
        <w:rPr>
          <w:rFonts w:ascii="Gill Sans MT" w:eastAsia="Gill Sans MT" w:hAnsi="Gill Sans MT" w:cs="Gill Sans MT"/>
        </w:rPr>
        <w:t xml:space="preserve">residential </w:t>
      </w:r>
      <w:r w:rsidRPr="00C753C8">
        <w:rPr>
          <w:rFonts w:ascii="Gill Sans MT" w:eastAsia="Gill Sans MT" w:hAnsi="Gill Sans MT" w:cs="Gill Sans MT"/>
        </w:rPr>
        <w:t>placements appears to be increasing with numbers of CYA with intensive support needs on waiting lists rising.</w:t>
      </w:r>
      <w:r w:rsidR="17DEAC2B" w:rsidRPr="00C753C8">
        <w:rPr>
          <w:rFonts w:ascii="Gill Sans MT" w:eastAsia="Gill Sans MT" w:hAnsi="Gill Sans MT" w:cs="Gill Sans MT"/>
          <w:vertAlign w:val="superscript"/>
        </w:rPr>
        <w:t>2</w:t>
      </w:r>
      <w:r w:rsidR="1BEE5542" w:rsidRPr="00C753C8">
        <w:rPr>
          <w:rFonts w:ascii="Gill Sans MT" w:eastAsia="Gill Sans MT" w:hAnsi="Gill Sans MT" w:cs="Gill Sans MT"/>
          <w:vertAlign w:val="superscript"/>
        </w:rPr>
        <w:t>3</w:t>
      </w:r>
      <w:r w:rsidRPr="00C753C8">
        <w:rPr>
          <w:rFonts w:ascii="Gill Sans MT" w:eastAsia="Gill Sans MT" w:hAnsi="Gill Sans MT" w:cs="Gill Sans MT"/>
        </w:rPr>
        <w:t xml:space="preserve">While </w:t>
      </w:r>
      <w:r w:rsidRPr="00C753C8">
        <w:rPr>
          <w:rFonts w:ascii="Gill Sans MT" w:eastAsia="Gill Sans MT" w:hAnsi="Gill Sans MT" w:cs="Gill Sans MT"/>
        </w:rPr>
        <w:lastRenderedPageBreak/>
        <w:t xml:space="preserve">statistics are </w:t>
      </w:r>
      <w:r w:rsidR="3865FE9A" w:rsidRPr="00C753C8">
        <w:rPr>
          <w:rFonts w:ascii="Gill Sans MT" w:eastAsia="Gill Sans MT" w:hAnsi="Gill Sans MT" w:cs="Gill Sans MT"/>
        </w:rPr>
        <w:t>vague</w:t>
      </w:r>
      <w:r w:rsidRPr="00C753C8">
        <w:rPr>
          <w:rFonts w:ascii="Gill Sans MT" w:eastAsia="Gill Sans MT" w:hAnsi="Gill Sans MT" w:cs="Gill Sans MT"/>
        </w:rPr>
        <w:t xml:space="preserve">, in 2019 the Health Service Executive (HSE) had listed 24 children as emergencies in need of </w:t>
      </w:r>
      <w:r w:rsidR="228E0096" w:rsidRPr="00C753C8">
        <w:rPr>
          <w:rFonts w:ascii="Gill Sans MT" w:eastAsia="Gill Sans MT" w:hAnsi="Gill Sans MT" w:cs="Gill Sans MT"/>
        </w:rPr>
        <w:t xml:space="preserve">residential </w:t>
      </w:r>
      <w:r w:rsidRPr="00C753C8">
        <w:rPr>
          <w:rFonts w:ascii="Gill Sans MT" w:eastAsia="Gill Sans MT" w:hAnsi="Gill Sans MT" w:cs="Gill Sans MT"/>
        </w:rPr>
        <w:t>placement.</w:t>
      </w:r>
      <w:r w:rsidRPr="00C753C8">
        <w:rPr>
          <w:rFonts w:ascii="Gill Sans MT" w:eastAsia="Gill Sans MT" w:hAnsi="Gill Sans MT" w:cs="Gill Sans MT"/>
          <w:vertAlign w:val="superscript"/>
        </w:rPr>
        <w:t>2</w:t>
      </w:r>
      <w:r w:rsidR="38DC7505" w:rsidRPr="00C753C8">
        <w:rPr>
          <w:rFonts w:ascii="Gill Sans MT" w:eastAsia="Gill Sans MT" w:hAnsi="Gill Sans MT" w:cs="Gill Sans MT"/>
          <w:vertAlign w:val="superscript"/>
        </w:rPr>
        <w:t>3</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The majority of these were teenage males with a dual diagnosis of mental health issues and/or autism alongside an ID, manifesting extreme behaviour</w:t>
      </w:r>
      <w:r w:rsidR="4177A8DB" w:rsidRPr="00C753C8">
        <w:rPr>
          <w:rFonts w:ascii="Gill Sans MT" w:eastAsia="Gill Sans MT" w:hAnsi="Gill Sans MT" w:cs="Gill Sans MT"/>
        </w:rPr>
        <w:t>s that challenge</w:t>
      </w:r>
      <w:r w:rsidRPr="00C753C8">
        <w:rPr>
          <w:rFonts w:ascii="Gill Sans MT" w:eastAsia="Gill Sans MT" w:hAnsi="Gill Sans MT" w:cs="Gill Sans MT"/>
        </w:rPr>
        <w:t>, and their family situations had broken down completely or were on the point of breaking down.</w:t>
      </w:r>
      <w:r w:rsidRPr="00C753C8">
        <w:rPr>
          <w:rFonts w:ascii="Gill Sans MT" w:eastAsia="Gill Sans MT" w:hAnsi="Gill Sans MT" w:cs="Gill Sans MT"/>
          <w:vertAlign w:val="superscript"/>
        </w:rPr>
        <w:t>2</w:t>
      </w:r>
      <w:r w:rsidR="6E87C8A6" w:rsidRPr="00C753C8">
        <w:rPr>
          <w:rFonts w:ascii="Gill Sans MT" w:eastAsia="Gill Sans MT" w:hAnsi="Gill Sans MT" w:cs="Gill Sans MT"/>
          <w:vertAlign w:val="superscript"/>
        </w:rPr>
        <w:t>3</w:t>
      </w:r>
      <w:r w:rsidRPr="00C753C8">
        <w:rPr>
          <w:rFonts w:ascii="Gill Sans MT" w:eastAsia="Gill Sans MT" w:hAnsi="Gill Sans MT" w:cs="Gill Sans MT"/>
        </w:rPr>
        <w:t xml:space="preserve"> Experiencing high levels of stress associated with the challenges of caring for CYA with disability and associated behaviours that challenge while trying to navigate support systems often lends itself to difficulties. For many families, a buildup of stressors can result in crisis, and it is a common reason for residential placement with associated high costs.</w:t>
      </w:r>
      <w:r w:rsidR="468C06D4" w:rsidRPr="00C753C8">
        <w:rPr>
          <w:rFonts w:ascii="Gill Sans MT" w:eastAsia="Gill Sans MT" w:hAnsi="Gill Sans MT" w:cs="Gill Sans MT"/>
          <w:vertAlign w:val="superscript"/>
        </w:rPr>
        <w:t>2</w:t>
      </w:r>
      <w:r w:rsidR="01272CAA" w:rsidRPr="00C753C8">
        <w:rPr>
          <w:rFonts w:ascii="Gill Sans MT" w:eastAsia="Gill Sans MT" w:hAnsi="Gill Sans MT" w:cs="Gill Sans MT"/>
          <w:vertAlign w:val="superscript"/>
        </w:rPr>
        <w:t>3</w:t>
      </w:r>
      <w:r w:rsidR="1F9C5738" w:rsidRPr="00C753C8">
        <w:rPr>
          <w:rFonts w:ascii="Gill Sans MT" w:eastAsia="Gill Sans MT" w:hAnsi="Gill Sans MT" w:cs="Gill Sans MT"/>
        </w:rPr>
        <w:t xml:space="preserve"> While these placements are aimed at being temporary in nature, often they lead to more long term permanent residential placements</w:t>
      </w:r>
      <w:r w:rsidR="1F9C5738" w:rsidRPr="00C753C8">
        <w:rPr>
          <w:rFonts w:ascii="Gill Sans MT" w:eastAsia="Gill Sans MT" w:hAnsi="Gill Sans MT" w:cs="Gill Sans MT"/>
          <w:vertAlign w:val="superscript"/>
        </w:rPr>
        <w:t>.2</w:t>
      </w:r>
      <w:r w:rsidR="355F268B" w:rsidRPr="00C753C8">
        <w:rPr>
          <w:rFonts w:ascii="Gill Sans MT" w:eastAsia="Gill Sans MT" w:hAnsi="Gill Sans MT" w:cs="Gill Sans MT"/>
          <w:vertAlign w:val="superscript"/>
        </w:rPr>
        <w:t>3</w:t>
      </w:r>
      <w:r w:rsidR="1F9C5738" w:rsidRPr="00C753C8">
        <w:rPr>
          <w:rFonts w:ascii="Gill Sans MT" w:eastAsia="Gill Sans MT" w:hAnsi="Gill Sans MT" w:cs="Gill Sans MT"/>
        </w:rPr>
        <w:t xml:space="preserve"> </w:t>
      </w:r>
    </w:p>
    <w:p w14:paraId="4F95B149" w14:textId="45744982" w:rsidR="00B02E02" w:rsidRPr="00C753C8" w:rsidRDefault="009010EF" w:rsidP="008C0B4F">
      <w:pPr>
        <w:pStyle w:val="NormalBeforeList"/>
        <w:rPr>
          <w:rFonts w:ascii="Gill Sans MT" w:eastAsia="Gill Sans MT" w:hAnsi="Gill Sans MT" w:cs="Gill Sans MT"/>
        </w:rPr>
      </w:pPr>
      <w:r w:rsidRPr="00C753C8">
        <w:rPr>
          <w:rFonts w:ascii="Gill Sans MT" w:eastAsia="Gill Sans MT" w:hAnsi="Gill Sans MT" w:cs="Gill Sans MT"/>
        </w:rPr>
        <w:t>Multiple factors are likely to underlie behaviours that challenge and the possibility of crisis</w:t>
      </w:r>
      <w:r w:rsidR="00011D50">
        <w:rPr>
          <w:rFonts w:ascii="Gill Sans MT" w:eastAsia="Gill Sans MT" w:hAnsi="Gill Sans MT" w:cs="Gill Sans MT"/>
        </w:rPr>
        <w:t xml:space="preserve">. </w:t>
      </w:r>
      <w:r w:rsidRPr="00C753C8">
        <w:rPr>
          <w:rFonts w:ascii="Gill Sans MT" w:eastAsia="Gill Sans MT" w:hAnsi="Gill Sans MT" w:cs="Gill Sans MT"/>
        </w:rPr>
        <w:t xml:space="preserve">Therefore, understanding what </w:t>
      </w:r>
      <w:r w:rsidR="20FE3DAC" w:rsidRPr="00C753C8">
        <w:rPr>
          <w:rFonts w:ascii="Gill Sans MT" w:eastAsia="Gill Sans MT" w:hAnsi="Gill Sans MT" w:cs="Gill Sans MT"/>
        </w:rPr>
        <w:t xml:space="preserve">factors may lead to development of behaviours that challenge </w:t>
      </w:r>
      <w:r w:rsidRPr="00C753C8">
        <w:rPr>
          <w:rFonts w:ascii="Gill Sans MT" w:eastAsia="Gill Sans MT" w:hAnsi="Gill Sans MT" w:cs="Gill Sans MT"/>
        </w:rPr>
        <w:t xml:space="preserve">and </w:t>
      </w:r>
      <w:r w:rsidR="58690F5E" w:rsidRPr="00C753C8">
        <w:rPr>
          <w:rFonts w:ascii="Gill Sans MT" w:eastAsia="Gill Sans MT" w:hAnsi="Gill Sans MT" w:cs="Gill Sans MT"/>
        </w:rPr>
        <w:t xml:space="preserve">what </w:t>
      </w:r>
      <w:r w:rsidRPr="00C753C8">
        <w:rPr>
          <w:rFonts w:ascii="Gill Sans MT" w:eastAsia="Gill Sans MT" w:hAnsi="Gill Sans MT" w:cs="Gill Sans MT"/>
        </w:rPr>
        <w:t>prevents crisis situations is paramount. Exploring the range of supports offered and how these evidence-based interventions are implemented is essential</w:t>
      </w:r>
      <w:r w:rsidR="00011D50">
        <w:rPr>
          <w:rFonts w:ascii="Gill Sans MT" w:eastAsia="Gill Sans MT" w:hAnsi="Gill Sans MT" w:cs="Gill Sans MT"/>
        </w:rPr>
        <w:t xml:space="preserve">. </w:t>
      </w:r>
      <w:r w:rsidRPr="00C753C8">
        <w:rPr>
          <w:rFonts w:ascii="Gill Sans MT" w:eastAsia="Gill Sans MT" w:hAnsi="Gill Sans MT" w:cs="Gill Sans MT"/>
        </w:rPr>
        <w:t xml:space="preserve">Thus, this literature review is important in informing the field and establishing a basis for further research. </w:t>
      </w:r>
    </w:p>
    <w:p w14:paraId="5AE7450A" w14:textId="25FC1973" w:rsidR="009010EF" w:rsidRPr="00C753C8" w:rsidRDefault="1B0BB373" w:rsidP="009010EF">
      <w:pPr>
        <w:spacing w:after="160"/>
        <w:rPr>
          <w:rFonts w:ascii="Gill Sans MT" w:eastAsia="Gill Sans MT" w:hAnsi="Gill Sans MT" w:cs="Gill Sans MT"/>
        </w:rPr>
      </w:pPr>
      <w:r w:rsidRPr="00C753C8">
        <w:rPr>
          <w:rFonts w:ascii="Gill Sans MT" w:eastAsia="Gill Sans MT" w:hAnsi="Gill Sans MT" w:cs="Gill Sans MT"/>
          <w:b/>
          <w:bCs/>
          <w:sz w:val="28"/>
          <w:szCs w:val="28"/>
        </w:rPr>
        <w:t xml:space="preserve">Aim: </w:t>
      </w:r>
      <w:r w:rsidRPr="00C753C8">
        <w:rPr>
          <w:rFonts w:ascii="Gill Sans MT" w:eastAsia="Gill Sans MT" w:hAnsi="Gill Sans MT" w:cs="Gill Sans MT"/>
        </w:rPr>
        <w:t xml:space="preserve">To produce a report based on the literature on the </w:t>
      </w:r>
      <w:r w:rsidR="10D48F43" w:rsidRPr="00C753C8">
        <w:rPr>
          <w:rFonts w:ascii="Gill Sans MT" w:eastAsia="Gill Sans MT" w:hAnsi="Gill Sans MT" w:cs="Gill Sans MT"/>
        </w:rPr>
        <w:t>factors that lead to development of behaviours that challenge and</w:t>
      </w:r>
      <w:r w:rsidRPr="00C753C8">
        <w:rPr>
          <w:rFonts w:ascii="Gill Sans MT" w:eastAsia="Gill Sans MT" w:hAnsi="Gill Sans MT" w:cs="Gill Sans MT"/>
        </w:rPr>
        <w:t xml:space="preserve"> prevention and management of crisis situations among CYA with disability. </w:t>
      </w:r>
    </w:p>
    <w:p w14:paraId="75506885" w14:textId="354C2E4E" w:rsidR="009010EF" w:rsidRPr="00C753C8" w:rsidRDefault="009010EF" w:rsidP="00B02E02">
      <w:pPr>
        <w:pStyle w:val="Heading2"/>
        <w:rPr>
          <w:rFonts w:ascii="Gill Sans MT" w:eastAsia="Gill Sans MT" w:hAnsi="Gill Sans MT"/>
        </w:rPr>
      </w:pPr>
      <w:bookmarkStart w:id="20" w:name="_Toc178600772"/>
      <w:r w:rsidRPr="00C753C8">
        <w:rPr>
          <w:rFonts w:ascii="Gill Sans MT" w:eastAsia="Gill Sans MT" w:hAnsi="Gill Sans MT"/>
        </w:rPr>
        <w:t xml:space="preserve">Research </w:t>
      </w:r>
      <w:proofErr w:type="gramStart"/>
      <w:r w:rsidR="00A225BB">
        <w:rPr>
          <w:rFonts w:ascii="Gill Sans MT" w:eastAsia="Gill Sans MT" w:hAnsi="Gill Sans MT"/>
        </w:rPr>
        <w:t>q</w:t>
      </w:r>
      <w:r w:rsidRPr="00C753C8">
        <w:rPr>
          <w:rFonts w:ascii="Gill Sans MT" w:eastAsia="Gill Sans MT" w:hAnsi="Gill Sans MT"/>
        </w:rPr>
        <w:t>uestions</w:t>
      </w:r>
      <w:bookmarkEnd w:id="20"/>
      <w:proofErr w:type="gramEnd"/>
    </w:p>
    <w:p w14:paraId="28C6B8FE" w14:textId="77777777" w:rsidR="009010EF" w:rsidRPr="00C753C8" w:rsidRDefault="009010EF" w:rsidP="009010EF">
      <w:pPr>
        <w:spacing w:after="160"/>
        <w:rPr>
          <w:rFonts w:ascii="Gill Sans MT" w:eastAsia="Gill Sans MT" w:hAnsi="Gill Sans MT" w:cs="Gill Sans MT"/>
        </w:rPr>
      </w:pPr>
      <w:r w:rsidRPr="00C753C8">
        <w:rPr>
          <w:rFonts w:ascii="Gill Sans MT" w:eastAsia="Gill Sans MT" w:hAnsi="Gill Sans MT" w:cs="Gill Sans MT"/>
        </w:rPr>
        <w:t xml:space="preserve">The following research questions will be addressed: </w:t>
      </w:r>
    </w:p>
    <w:p w14:paraId="6AB3B9B8" w14:textId="1725E332" w:rsidR="009010EF" w:rsidRPr="00C753C8" w:rsidRDefault="009010EF" w:rsidP="292CB795">
      <w:pPr>
        <w:numPr>
          <w:ilvl w:val="0"/>
          <w:numId w:val="17"/>
        </w:numPr>
        <w:pBdr>
          <w:top w:val="nil"/>
          <w:left w:val="nil"/>
          <w:bottom w:val="nil"/>
          <w:right w:val="nil"/>
          <w:between w:val="nil"/>
        </w:pBdr>
        <w:spacing w:after="0"/>
        <w:rPr>
          <w:rFonts w:ascii="Gill Sans MT" w:eastAsia="Gill Sans MT" w:hAnsi="Gill Sans MT" w:cs="Gill Sans MT"/>
        </w:rPr>
      </w:pPr>
      <w:r w:rsidRPr="00C753C8">
        <w:rPr>
          <w:rFonts w:ascii="Gill Sans MT" w:eastAsia="Gill Sans MT" w:hAnsi="Gill Sans MT" w:cs="Gill Sans MT"/>
        </w:rPr>
        <w:t xml:space="preserve">What are the factors that </w:t>
      </w:r>
      <w:r w:rsidR="6398D537" w:rsidRPr="00C753C8">
        <w:rPr>
          <w:rFonts w:ascii="Gill Sans MT" w:eastAsia="Gill Sans MT" w:hAnsi="Gill Sans MT" w:cs="Gill Sans MT"/>
        </w:rPr>
        <w:t xml:space="preserve">may </w:t>
      </w:r>
      <w:r w:rsidRPr="00C753C8">
        <w:rPr>
          <w:rFonts w:ascii="Gill Sans MT" w:eastAsia="Gill Sans MT" w:hAnsi="Gill Sans MT" w:cs="Gill Sans MT"/>
        </w:rPr>
        <w:t>lead to the development of behaviours that challenge in children and young adults with disability?</w:t>
      </w:r>
      <w:r w:rsidR="00347C2A">
        <w:rPr>
          <w:rFonts w:ascii="Gill Sans MT" w:eastAsia="Gill Sans MT" w:hAnsi="Gill Sans MT" w:cs="Gill Sans MT"/>
        </w:rPr>
        <w:t xml:space="preserve"> </w:t>
      </w:r>
    </w:p>
    <w:p w14:paraId="0BE8B2B2" w14:textId="763AEC35" w:rsidR="009010EF" w:rsidRPr="00C753C8" w:rsidRDefault="009010EF" w:rsidP="00435154">
      <w:pPr>
        <w:numPr>
          <w:ilvl w:val="0"/>
          <w:numId w:val="17"/>
        </w:numPr>
        <w:pBdr>
          <w:top w:val="nil"/>
          <w:left w:val="nil"/>
          <w:bottom w:val="nil"/>
          <w:right w:val="nil"/>
          <w:between w:val="nil"/>
        </w:pBdr>
        <w:spacing w:after="0"/>
        <w:rPr>
          <w:rFonts w:ascii="Gill Sans MT" w:eastAsia="Gill Sans MT" w:hAnsi="Gill Sans MT" w:cs="Gill Sans MT"/>
        </w:rPr>
      </w:pPr>
      <w:r w:rsidRPr="00C753C8">
        <w:rPr>
          <w:rFonts w:ascii="Gill Sans MT" w:eastAsia="Gill Sans MT" w:hAnsi="Gill Sans MT" w:cs="Gill Sans MT"/>
        </w:rPr>
        <w:t xml:space="preserve">What are the existing supports provided or used by service providers, families and carers and children and young adults with disability to prevent and manage behaviours that challenge (for example early intervention, respite care, in school supports, building family resilience, teaching the young person coping strategies etc.) </w:t>
      </w:r>
    </w:p>
    <w:p w14:paraId="791C0AE3" w14:textId="77777777" w:rsidR="009010EF" w:rsidRPr="00C753C8" w:rsidRDefault="009010EF" w:rsidP="00435154">
      <w:pPr>
        <w:numPr>
          <w:ilvl w:val="0"/>
          <w:numId w:val="17"/>
        </w:numPr>
        <w:pBdr>
          <w:top w:val="nil"/>
          <w:left w:val="nil"/>
          <w:bottom w:val="nil"/>
          <w:right w:val="nil"/>
          <w:between w:val="nil"/>
        </w:pBdr>
        <w:spacing w:after="0"/>
        <w:rPr>
          <w:rFonts w:ascii="Gill Sans MT" w:eastAsia="Gill Sans MT" w:hAnsi="Gill Sans MT" w:cs="Gill Sans MT"/>
        </w:rPr>
      </w:pPr>
      <w:r w:rsidRPr="00C753C8">
        <w:rPr>
          <w:rFonts w:ascii="Gill Sans MT" w:eastAsia="Gill Sans MT" w:hAnsi="Gill Sans MT" w:cs="Gill Sans MT"/>
        </w:rPr>
        <w:t xml:space="preserve">How effective are these supports in preventing and managing behaviours that challenge and preventing family breakdown and other crisis situations? </w:t>
      </w:r>
    </w:p>
    <w:p w14:paraId="43DA9775" w14:textId="77777777" w:rsidR="009010EF" w:rsidRPr="00C753C8" w:rsidRDefault="009010EF" w:rsidP="00435154">
      <w:pPr>
        <w:numPr>
          <w:ilvl w:val="0"/>
          <w:numId w:val="17"/>
        </w:numPr>
        <w:pBdr>
          <w:top w:val="nil"/>
          <w:left w:val="nil"/>
          <w:bottom w:val="nil"/>
          <w:right w:val="nil"/>
          <w:between w:val="nil"/>
        </w:pBdr>
        <w:spacing w:after="0"/>
        <w:rPr>
          <w:rFonts w:ascii="Gill Sans MT" w:eastAsia="Gill Sans MT" w:hAnsi="Gill Sans MT" w:cs="Gill Sans MT"/>
        </w:rPr>
      </w:pPr>
      <w:r w:rsidRPr="00C753C8">
        <w:rPr>
          <w:rFonts w:ascii="Gill Sans MT" w:eastAsia="Gill Sans MT" w:hAnsi="Gill Sans MT" w:cs="Gill Sans MT"/>
        </w:rPr>
        <w:t xml:space="preserve">What is the evidence (if any) on the cost effectiveness of evidence-based preventative and management practices in relation to behaviours that challenge in this group? </w:t>
      </w:r>
    </w:p>
    <w:p w14:paraId="33F13A0C" w14:textId="639DC382" w:rsidR="00B02E02" w:rsidRPr="00C753C8" w:rsidRDefault="009010EF" w:rsidP="00435154">
      <w:pPr>
        <w:numPr>
          <w:ilvl w:val="0"/>
          <w:numId w:val="17"/>
        </w:numPr>
        <w:pBdr>
          <w:top w:val="nil"/>
          <w:left w:val="nil"/>
          <w:bottom w:val="nil"/>
          <w:right w:val="nil"/>
          <w:between w:val="nil"/>
        </w:pBdr>
        <w:spacing w:after="0"/>
        <w:rPr>
          <w:rFonts w:ascii="Gill Sans MT" w:eastAsia="Gill Sans MT" w:hAnsi="Gill Sans MT" w:cs="Gill Sans MT"/>
        </w:rPr>
      </w:pPr>
      <w:r w:rsidRPr="00C753C8">
        <w:rPr>
          <w:rFonts w:ascii="Gill Sans MT" w:eastAsia="Gill Sans MT" w:hAnsi="Gill Sans MT" w:cs="Gill Sans MT"/>
        </w:rPr>
        <w:t xml:space="preserve">What is the evidence (if any) of positive outcomes where the young person is transferred to residential care. For example, is there any evidence of less challenging behaviour, restoration of relationship with the family, return home etc.? </w:t>
      </w:r>
    </w:p>
    <w:p w14:paraId="4889A578" w14:textId="734C2B4A" w:rsidR="009010EF" w:rsidRPr="00C753C8" w:rsidRDefault="00B02E02" w:rsidP="00B02E02">
      <w:pPr>
        <w:spacing w:after="0"/>
        <w:rPr>
          <w:rFonts w:ascii="Gill Sans MT" w:eastAsia="Gill Sans MT" w:hAnsi="Gill Sans MT" w:cs="Gill Sans MT"/>
        </w:rPr>
      </w:pPr>
      <w:r w:rsidRPr="00C753C8">
        <w:rPr>
          <w:rFonts w:ascii="Gill Sans MT" w:eastAsia="Gill Sans MT" w:hAnsi="Gill Sans MT" w:cs="Gill Sans MT"/>
        </w:rPr>
        <w:br w:type="page"/>
      </w:r>
    </w:p>
    <w:p w14:paraId="484CB055" w14:textId="77777777" w:rsidR="009010EF" w:rsidRPr="00C753C8" w:rsidRDefault="009010EF" w:rsidP="00B02E02">
      <w:pPr>
        <w:pStyle w:val="Heading1"/>
        <w:rPr>
          <w:rFonts w:ascii="Gill Sans MT" w:eastAsia="Gill Sans MT" w:hAnsi="Gill Sans MT"/>
        </w:rPr>
      </w:pPr>
      <w:bookmarkStart w:id="21" w:name="_Toc178600773"/>
      <w:r w:rsidRPr="00C753C8">
        <w:rPr>
          <w:rFonts w:ascii="Gill Sans MT" w:eastAsia="Gill Sans MT" w:hAnsi="Gill Sans MT"/>
        </w:rPr>
        <w:lastRenderedPageBreak/>
        <w:t>Methodology</w:t>
      </w:r>
      <w:bookmarkStart w:id="22" w:name="_heading=h.1fob9te"/>
      <w:bookmarkEnd w:id="22"/>
      <w:bookmarkEnd w:id="21"/>
    </w:p>
    <w:p w14:paraId="41157BC7" w14:textId="77777777" w:rsidR="009010EF" w:rsidRPr="00C753C8" w:rsidRDefault="009010EF" w:rsidP="00B02E02">
      <w:pPr>
        <w:pStyle w:val="Heading2"/>
        <w:rPr>
          <w:rFonts w:ascii="Gill Sans MT" w:eastAsia="Gill Sans MT" w:hAnsi="Gill Sans MT"/>
        </w:rPr>
      </w:pPr>
      <w:bookmarkStart w:id="23" w:name="_Toc178600774"/>
      <w:r w:rsidRPr="00C753C8">
        <w:rPr>
          <w:rFonts w:ascii="Gill Sans MT" w:eastAsia="Gill Sans MT" w:hAnsi="Gill Sans MT"/>
        </w:rPr>
        <w:t xml:space="preserve">Study </w:t>
      </w:r>
      <w:proofErr w:type="gramStart"/>
      <w:r w:rsidRPr="00C753C8">
        <w:rPr>
          <w:rFonts w:ascii="Gill Sans MT" w:eastAsia="Gill Sans MT" w:hAnsi="Gill Sans MT"/>
        </w:rPr>
        <w:t>design</w:t>
      </w:r>
      <w:bookmarkEnd w:id="23"/>
      <w:proofErr w:type="gramEnd"/>
    </w:p>
    <w:p w14:paraId="17ACFD8D" w14:textId="0577F42B" w:rsidR="00B02E02" w:rsidRPr="00C753C8" w:rsidRDefault="009010EF" w:rsidP="00354DD2">
      <w:pPr>
        <w:pStyle w:val="NormalBeforeList"/>
        <w:rPr>
          <w:rFonts w:ascii="Gill Sans MT" w:eastAsia="Gill Sans MT" w:hAnsi="Gill Sans MT"/>
        </w:rPr>
      </w:pPr>
      <w:r w:rsidRPr="00C753C8">
        <w:rPr>
          <w:rFonts w:ascii="Gill Sans MT" w:eastAsia="Gill Sans MT" w:hAnsi="Gill Sans MT"/>
        </w:rPr>
        <w:t>A scoping review methodology guided by Arksey and O’Malley’s scoping review framework</w:t>
      </w:r>
      <w:r w:rsidR="0AE191B4" w:rsidRPr="00C753C8">
        <w:rPr>
          <w:rFonts w:ascii="Gill Sans MT" w:eastAsia="Gill Sans MT" w:hAnsi="Gill Sans MT"/>
          <w:vertAlign w:val="superscript"/>
        </w:rPr>
        <w:t>8</w:t>
      </w:r>
      <w:r w:rsidRPr="00C753C8">
        <w:rPr>
          <w:rFonts w:ascii="Gill Sans MT" w:eastAsia="Gill Sans MT" w:hAnsi="Gill Sans MT"/>
        </w:rPr>
        <w:t xml:space="preserve"> w</w:t>
      </w:r>
      <w:sdt>
        <w:sdtPr>
          <w:rPr>
            <w:rFonts w:ascii="Gill Sans MT" w:eastAsia="Gill Sans MT" w:hAnsi="Gill Sans MT"/>
            <w:shd w:val="clear" w:color="auto" w:fill="E6E6E6"/>
          </w:rPr>
          <w:tag w:val="goog_rdk_1"/>
          <w:id w:val="711303551"/>
        </w:sdtPr>
        <w:sdtEndPr/>
        <w:sdtContent>
          <w:r w:rsidRPr="00C753C8">
            <w:rPr>
              <w:rFonts w:ascii="Gill Sans MT" w:eastAsia="Gill Sans MT" w:hAnsi="Gill Sans MT"/>
            </w:rPr>
            <w:t>as</w:t>
          </w:r>
        </w:sdtContent>
      </w:sdt>
      <w:r w:rsidR="00965C4D" w:rsidRPr="00C753C8">
        <w:rPr>
          <w:rFonts w:ascii="Gill Sans MT" w:eastAsia="Gill Sans MT" w:hAnsi="Gill Sans MT"/>
        </w:rPr>
        <w:t xml:space="preserve"> </w:t>
      </w:r>
      <w:r w:rsidRPr="00C753C8">
        <w:rPr>
          <w:rFonts w:ascii="Gill Sans MT" w:eastAsia="Gill Sans MT" w:hAnsi="Gill Sans MT"/>
        </w:rPr>
        <w:t xml:space="preserve">adopted to address the aims. This </w:t>
      </w:r>
      <w:proofErr w:type="gramStart"/>
      <w:r w:rsidRPr="00C753C8">
        <w:rPr>
          <w:rFonts w:ascii="Gill Sans MT" w:eastAsia="Gill Sans MT" w:hAnsi="Gill Sans MT"/>
        </w:rPr>
        <w:t>involve</w:t>
      </w:r>
      <w:proofErr w:type="gramEnd"/>
      <w:sdt>
        <w:sdtPr>
          <w:rPr>
            <w:rFonts w:ascii="Gill Sans MT" w:eastAsia="Gill Sans MT" w:hAnsi="Gill Sans MT"/>
            <w:shd w:val="clear" w:color="auto" w:fill="E6E6E6"/>
          </w:rPr>
          <w:tag w:val="goog_rdk_3"/>
          <w:id w:val="444667175"/>
        </w:sdtPr>
        <w:sdtEndPr/>
        <w:sdtContent>
          <w:r w:rsidRPr="00C753C8">
            <w:rPr>
              <w:rFonts w:ascii="Gill Sans MT" w:eastAsia="Gill Sans MT" w:hAnsi="Gill Sans MT"/>
            </w:rPr>
            <w:t>d</w:t>
          </w:r>
        </w:sdtContent>
      </w:sdt>
      <w:sdt>
        <w:sdtPr>
          <w:rPr>
            <w:rFonts w:ascii="Gill Sans MT" w:eastAsia="Gill Sans MT" w:hAnsi="Gill Sans MT"/>
            <w:shd w:val="clear" w:color="auto" w:fill="E6E6E6"/>
          </w:rPr>
          <w:tag w:val="goog_rdk_4"/>
          <w:id w:val="-848101826"/>
        </w:sdtPr>
        <w:sdtEndPr/>
        <w:sdtContent>
          <w:r w:rsidRPr="00C753C8">
            <w:rPr>
              <w:rFonts w:ascii="Gill Sans MT" w:eastAsia="Gill Sans MT" w:hAnsi="Gill Sans MT"/>
            </w:rPr>
            <w:t xml:space="preserve"> </w:t>
          </w:r>
        </w:sdtContent>
      </w:sdt>
      <w:r w:rsidRPr="00C753C8">
        <w:rPr>
          <w:rFonts w:ascii="Gill Sans MT" w:eastAsia="Gill Sans MT" w:hAnsi="Gill Sans MT"/>
        </w:rPr>
        <w:t xml:space="preserve">five key steps: 1) identifying the research question, 2) identifying relevant studies, 3) study selection, 4) charting the data, 5) collating, summarising, and reporting the results. In ensuring transparency, </w:t>
      </w:r>
      <w:sdt>
        <w:sdtPr>
          <w:rPr>
            <w:rFonts w:ascii="Gill Sans MT" w:eastAsia="Gill Sans MT" w:hAnsi="Gill Sans MT"/>
            <w:shd w:val="clear" w:color="auto" w:fill="E6E6E6"/>
          </w:rPr>
          <w:tag w:val="goog_rdk_5"/>
          <w:id w:val="44414020"/>
        </w:sdtPr>
        <w:sdtEndPr/>
        <w:sdtContent>
          <w:r w:rsidRPr="00C753C8">
            <w:rPr>
              <w:rFonts w:ascii="Gill Sans MT" w:eastAsia="Gill Sans MT" w:hAnsi="Gill Sans MT"/>
            </w:rPr>
            <w:t>the review</w:t>
          </w:r>
        </w:sdtContent>
      </w:sdt>
      <w:r w:rsidRPr="00C753C8">
        <w:rPr>
          <w:rFonts w:ascii="Gill Sans MT" w:eastAsia="Gill Sans MT" w:hAnsi="Gill Sans MT"/>
        </w:rPr>
        <w:t xml:space="preserve"> was also guided by the PRISMA Extension for Scoping Review checklist</w:t>
      </w:r>
      <w:r w:rsidRPr="00C753C8">
        <w:rPr>
          <w:rFonts w:ascii="Gill Sans MT" w:eastAsia="Gill Sans MT" w:hAnsi="Gill Sans MT"/>
          <w:vertAlign w:val="superscript"/>
        </w:rPr>
        <w:t>2</w:t>
      </w:r>
      <w:r w:rsidR="0FEC1AB1" w:rsidRPr="00C753C8">
        <w:rPr>
          <w:rFonts w:ascii="Gill Sans MT" w:eastAsia="Gill Sans MT" w:hAnsi="Gill Sans MT"/>
          <w:vertAlign w:val="superscript"/>
        </w:rPr>
        <w:t>6</w:t>
      </w:r>
      <w:r w:rsidRPr="00C753C8">
        <w:rPr>
          <w:rFonts w:ascii="Gill Sans MT" w:eastAsia="Gill Sans MT" w:hAnsi="Gill Sans MT"/>
        </w:rPr>
        <w:t xml:space="preserve"> which ensures methodological rigour and reporting of the key elements of a scoping review according to acceptable standards. </w:t>
      </w:r>
    </w:p>
    <w:bookmarkStart w:id="24" w:name="_Toc178600775"/>
    <w:p w14:paraId="0B50C74F" w14:textId="77777777" w:rsidR="009010EF" w:rsidRPr="00C753C8" w:rsidRDefault="00734CBC" w:rsidP="009010EF">
      <w:pPr>
        <w:pStyle w:val="Heading2"/>
        <w:rPr>
          <w:rFonts w:ascii="Gill Sans MT" w:eastAsia="Gill Sans MT" w:hAnsi="Gill Sans MT"/>
        </w:rPr>
      </w:pPr>
      <w:sdt>
        <w:sdtPr>
          <w:rPr>
            <w:rFonts w:ascii="Gill Sans MT" w:eastAsia="Gill Sans MT" w:hAnsi="Gill Sans MT" w:cs="Gill Sans MT"/>
            <w:shd w:val="clear" w:color="auto" w:fill="E6E6E6"/>
          </w:rPr>
          <w:tag w:val="goog_rdk_10"/>
          <w:id w:val="983279501"/>
        </w:sdtPr>
        <w:sdtEndPr/>
        <w:sdtContent/>
      </w:sdt>
      <w:r w:rsidR="009010EF" w:rsidRPr="00C753C8">
        <w:rPr>
          <w:rFonts w:ascii="Gill Sans MT" w:eastAsia="Gill Sans MT" w:hAnsi="Gill Sans MT"/>
        </w:rPr>
        <w:t>Identification of studies</w:t>
      </w:r>
      <w:bookmarkEnd w:id="24"/>
    </w:p>
    <w:p w14:paraId="78EA38F4" w14:textId="42ABDA7B" w:rsidR="00B02E02" w:rsidRPr="00C753C8" w:rsidRDefault="009010EF" w:rsidP="007C7CF9">
      <w:pPr>
        <w:pStyle w:val="NormalBeforeList"/>
        <w:rPr>
          <w:rFonts w:ascii="Gill Sans MT" w:eastAsia="Gill Sans MT" w:hAnsi="Gill Sans MT"/>
        </w:rPr>
      </w:pPr>
      <w:r w:rsidRPr="00C753C8">
        <w:rPr>
          <w:rFonts w:ascii="Gill Sans MT" w:eastAsia="Gill Sans MT" w:hAnsi="Gill Sans MT"/>
        </w:rPr>
        <w:t xml:space="preserve">Peer review searches within online databases: EMBASE (Elsevier), CINAHL (EBSCO) MEDLINE (EBSCO) </w:t>
      </w:r>
      <w:proofErr w:type="spellStart"/>
      <w:r w:rsidRPr="00C753C8">
        <w:rPr>
          <w:rFonts w:ascii="Gill Sans MT" w:eastAsia="Gill Sans MT" w:hAnsi="Gill Sans MT"/>
        </w:rPr>
        <w:t>PsycInfo</w:t>
      </w:r>
      <w:proofErr w:type="spellEnd"/>
      <w:r w:rsidRPr="00C753C8">
        <w:rPr>
          <w:rFonts w:ascii="Gill Sans MT" w:eastAsia="Gill Sans MT" w:hAnsi="Gill Sans MT"/>
        </w:rPr>
        <w:t xml:space="preserve"> (EBSCO) and Web of Science (Clarivate) were conducted for publications between January 2014 and February 2024. The aim of the search strategy was to source publications significant to the topic area and was developed to identify the most current and relevant articles for this scoping review. A search that identified index terms, relevant synonyms and additional keywords using key terms and descriptors was undertaken. </w:t>
      </w:r>
    </w:p>
    <w:p w14:paraId="17635EEB" w14:textId="1A8A9C44" w:rsidR="009010EF" w:rsidRPr="00C753C8" w:rsidRDefault="009010EF" w:rsidP="00B02E02">
      <w:pPr>
        <w:pStyle w:val="NormalBeforeList"/>
        <w:rPr>
          <w:rFonts w:ascii="Gill Sans MT" w:eastAsia="Gill Sans MT" w:hAnsi="Gill Sans MT"/>
        </w:rPr>
      </w:pPr>
      <w:r w:rsidRPr="00C753C8">
        <w:rPr>
          <w:rFonts w:ascii="Gill Sans MT" w:eastAsia="Gill Sans MT" w:hAnsi="Gill Sans MT"/>
        </w:rPr>
        <w:t>Included terms were concepts ‘autistic’ AND/OR ‘intellectual disability’ AND/OR ‘situational/personal crisis’ AND/OR ‘Challenging behaviour’. To increase the sensitivity of the search a proximity operator was applied in concept one, ensuring that results are focusing on CYA</w:t>
      </w:r>
      <w:r w:rsidR="00011D50">
        <w:rPr>
          <w:rFonts w:ascii="Gill Sans MT" w:eastAsia="Gill Sans MT" w:hAnsi="Gill Sans MT"/>
        </w:rPr>
        <w:t xml:space="preserve">. </w:t>
      </w:r>
      <w:r w:rsidRPr="00C753C8">
        <w:rPr>
          <w:rFonts w:ascii="Gill Sans MT" w:eastAsia="Gill Sans MT" w:hAnsi="Gill Sans MT"/>
        </w:rPr>
        <w:t xml:space="preserve">The second concept also applied a proximity operator to increase the precision of results focusing on crisis from personal, social, family and school environments. It is important to note that there was no focus on the description of how the challenging behaviour presents, but on the fact the individual/family feels that they are in a crisis or a critical or </w:t>
      </w:r>
      <w:proofErr w:type="gramStart"/>
      <w:r w:rsidRPr="00C753C8">
        <w:rPr>
          <w:rFonts w:ascii="Gill Sans MT" w:eastAsia="Gill Sans MT" w:hAnsi="Gill Sans MT"/>
        </w:rPr>
        <w:t>emergency situation</w:t>
      </w:r>
      <w:proofErr w:type="gramEnd"/>
      <w:r w:rsidRPr="00C753C8">
        <w:rPr>
          <w:rFonts w:ascii="Gill Sans MT" w:eastAsia="Gill Sans MT" w:hAnsi="Gill Sans MT"/>
        </w:rPr>
        <w:t>. The final search combined both index terms and keywords, forming a comprehensive search based on each concept, and created the basis of the final search. Each database was chosen for its relevance to the subject area and to ensure a wide coverage of the literature. A manual review of reference lists for selected papers was also conducted. Grey literature was also included following searches of grey database and web searches (see Appendix 1 for detail on concepts).</w:t>
      </w:r>
    </w:p>
    <w:p w14:paraId="29D22F4A" w14:textId="3CAB3925" w:rsidR="002D57AF" w:rsidRDefault="009010EF" w:rsidP="004F66BE">
      <w:pPr>
        <w:pStyle w:val="NormalBeforeList"/>
        <w:rPr>
          <w:rFonts w:ascii="Gill Sans MT" w:eastAsia="Gill Sans MT" w:hAnsi="Gill Sans MT"/>
        </w:rPr>
      </w:pPr>
      <w:r w:rsidRPr="00C753C8">
        <w:rPr>
          <w:rFonts w:ascii="Gill Sans MT" w:eastAsia="Gill Sans MT" w:hAnsi="Gill Sans MT"/>
        </w:rPr>
        <w:t>The eligibility criteria for inclusion were designed using the Joanna Briggs manual of scoping review methodology, consisting of Population, Concept, Context, and Study Design</w:t>
      </w:r>
      <w:r w:rsidRPr="00C753C8">
        <w:rPr>
          <w:rFonts w:ascii="Gill Sans MT" w:eastAsia="Gill Sans MT" w:hAnsi="Gill Sans MT"/>
          <w:vertAlign w:val="superscript"/>
        </w:rPr>
        <w:t>2</w:t>
      </w:r>
      <w:r w:rsidR="247071BA" w:rsidRPr="00C753C8">
        <w:rPr>
          <w:rFonts w:ascii="Gill Sans MT" w:eastAsia="Gill Sans MT" w:hAnsi="Gill Sans MT"/>
          <w:vertAlign w:val="superscript"/>
        </w:rPr>
        <w:t>7</w:t>
      </w:r>
      <w:r w:rsidRPr="00C753C8">
        <w:rPr>
          <w:rFonts w:ascii="Gill Sans MT" w:eastAsia="Gill Sans MT" w:hAnsi="Gill Sans MT"/>
        </w:rPr>
        <w:t xml:space="preserve">(see Table 1). </w:t>
      </w:r>
    </w:p>
    <w:p w14:paraId="0FBC1E7B" w14:textId="77777777" w:rsidR="002D57AF" w:rsidRDefault="002D57AF">
      <w:pPr>
        <w:spacing w:after="0"/>
        <w:rPr>
          <w:rFonts w:ascii="Gill Sans MT" w:eastAsia="Gill Sans MT" w:hAnsi="Gill Sans MT"/>
        </w:rPr>
      </w:pPr>
      <w:r>
        <w:rPr>
          <w:rFonts w:ascii="Gill Sans MT" w:eastAsia="Gill Sans MT" w:hAnsi="Gill Sans MT"/>
        </w:rPr>
        <w:br w:type="page"/>
      </w:r>
    </w:p>
    <w:p w14:paraId="737169DD" w14:textId="70A6AAF6" w:rsidR="009010EF" w:rsidRPr="002D57AF" w:rsidRDefault="009010EF" w:rsidP="002D57AF">
      <w:pPr>
        <w:rPr>
          <w:rFonts w:eastAsia="Gill Sans MT"/>
          <w:b/>
          <w:bCs/>
        </w:rPr>
      </w:pPr>
      <w:r w:rsidRPr="002D57AF">
        <w:rPr>
          <w:rFonts w:eastAsia="Gill Sans MT"/>
          <w:b/>
          <w:bCs/>
        </w:rPr>
        <w:lastRenderedPageBreak/>
        <w:t xml:space="preserve">Table 1. Population, </w:t>
      </w:r>
      <w:r w:rsidR="00A225BB" w:rsidRPr="002D57AF">
        <w:rPr>
          <w:rFonts w:eastAsia="Gill Sans MT"/>
          <w:b/>
          <w:bCs/>
        </w:rPr>
        <w:t>c</w:t>
      </w:r>
      <w:r w:rsidRPr="002D57AF">
        <w:rPr>
          <w:rFonts w:eastAsia="Gill Sans MT"/>
          <w:b/>
          <w:bCs/>
        </w:rPr>
        <w:t xml:space="preserve">oncept, </w:t>
      </w:r>
      <w:r w:rsidR="00A225BB" w:rsidRPr="002D57AF">
        <w:rPr>
          <w:rFonts w:eastAsia="Gill Sans MT"/>
          <w:b/>
          <w:bCs/>
        </w:rPr>
        <w:t>c</w:t>
      </w:r>
      <w:r w:rsidRPr="002D57AF">
        <w:rPr>
          <w:rFonts w:eastAsia="Gill Sans MT"/>
          <w:b/>
          <w:bCs/>
        </w:rPr>
        <w:t xml:space="preserve">ontext, and </w:t>
      </w:r>
      <w:r w:rsidR="00A225BB" w:rsidRPr="002D57AF">
        <w:rPr>
          <w:rFonts w:eastAsia="Gill Sans MT"/>
          <w:b/>
          <w:bCs/>
        </w:rPr>
        <w:t>s</w:t>
      </w:r>
      <w:r w:rsidRPr="002D57AF">
        <w:rPr>
          <w:rFonts w:eastAsia="Gill Sans MT"/>
          <w:b/>
          <w:bCs/>
        </w:rPr>
        <w:t xml:space="preserve">tudy </w:t>
      </w:r>
      <w:r w:rsidR="00A225BB" w:rsidRPr="002D57AF">
        <w:rPr>
          <w:rFonts w:eastAsia="Gill Sans MT"/>
          <w:b/>
          <w:bCs/>
        </w:rPr>
        <w:t>d</w:t>
      </w:r>
      <w:r w:rsidRPr="002D57AF">
        <w:rPr>
          <w:rFonts w:eastAsia="Gill Sans MT"/>
          <w:b/>
          <w:bCs/>
        </w:rPr>
        <w:t xml:space="preserve">esign </w:t>
      </w:r>
    </w:p>
    <w:tbl>
      <w:tblPr>
        <w:tblW w:w="86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73"/>
        <w:gridCol w:w="6067"/>
      </w:tblGrid>
      <w:tr w:rsidR="00A20765" w:rsidRPr="00C753C8" w14:paraId="11435F23" w14:textId="77777777" w:rsidTr="292CB795">
        <w:trPr>
          <w:trHeight w:val="300"/>
        </w:trPr>
        <w:tc>
          <w:tcPr>
            <w:tcW w:w="2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73B18" w14:textId="77777777" w:rsidR="009010EF" w:rsidRPr="00C753C8" w:rsidRDefault="009010EF" w:rsidP="000C3A71">
            <w:pPr>
              <w:keepNext/>
              <w:widowControl w:val="0"/>
              <w:spacing w:after="0"/>
              <w:rPr>
                <w:rFonts w:ascii="Gill Sans MT" w:eastAsia="Gill Sans MT" w:hAnsi="Gill Sans MT" w:cs="Gill Sans MT"/>
                <w:b/>
                <w:bCs/>
              </w:rPr>
            </w:pPr>
            <w:r w:rsidRPr="00C753C8">
              <w:rPr>
                <w:rFonts w:ascii="Gill Sans MT" w:eastAsia="Gill Sans MT" w:hAnsi="Gill Sans MT" w:cs="Gill Sans MT"/>
                <w:b/>
                <w:bCs/>
              </w:rPr>
              <w:t xml:space="preserve">Criteria </w:t>
            </w:r>
          </w:p>
        </w:tc>
        <w:tc>
          <w:tcPr>
            <w:tcW w:w="60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A2F2A5" w14:textId="77777777" w:rsidR="009010EF" w:rsidRPr="00C753C8" w:rsidRDefault="009010EF" w:rsidP="000C3A71">
            <w:pPr>
              <w:keepNext/>
              <w:widowControl w:val="0"/>
              <w:spacing w:after="0"/>
              <w:rPr>
                <w:rFonts w:ascii="Gill Sans MT" w:eastAsia="Gill Sans MT" w:hAnsi="Gill Sans MT" w:cs="Gill Sans MT"/>
                <w:b/>
                <w:bCs/>
              </w:rPr>
            </w:pPr>
            <w:r w:rsidRPr="00C753C8">
              <w:rPr>
                <w:rFonts w:ascii="Gill Sans MT" w:eastAsia="Gill Sans MT" w:hAnsi="Gill Sans MT" w:cs="Gill Sans MT"/>
                <w:b/>
                <w:bCs/>
              </w:rPr>
              <w:t xml:space="preserve">Description </w:t>
            </w:r>
          </w:p>
        </w:tc>
      </w:tr>
      <w:tr w:rsidR="00A20765" w:rsidRPr="00C753C8" w14:paraId="2DAECD94" w14:textId="77777777" w:rsidTr="292CB795">
        <w:trPr>
          <w:trHeight w:val="300"/>
        </w:trPr>
        <w:tc>
          <w:tcPr>
            <w:tcW w:w="2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A58838"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Population</w:t>
            </w:r>
          </w:p>
        </w:tc>
        <w:tc>
          <w:tcPr>
            <w:tcW w:w="60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C9A0" w14:textId="77777777" w:rsidR="009010EF" w:rsidRPr="00C753C8" w:rsidRDefault="009010EF" w:rsidP="000C3A71">
            <w:pPr>
              <w:keepNext/>
              <w:widowControl w:val="0"/>
              <w:spacing w:after="0"/>
              <w:rPr>
                <w:rFonts w:ascii="Gill Sans MT" w:eastAsia="Gill Sans MT" w:hAnsi="Gill Sans MT" w:cs="Gill Sans MT"/>
              </w:rPr>
            </w:pPr>
            <w:bookmarkStart w:id="25" w:name="_Hlk170729896"/>
            <w:r w:rsidRPr="00C753C8">
              <w:rPr>
                <w:rFonts w:ascii="Gill Sans MT" w:eastAsia="Gill Sans MT" w:hAnsi="Gill Sans MT" w:cs="Gill Sans MT"/>
              </w:rPr>
              <w:t xml:space="preserve">Population of interest are children and young adults with disability, specifically autism and/or intellectual disability which may be accompanied by a mental illness. </w:t>
            </w:r>
            <w:bookmarkEnd w:id="25"/>
          </w:p>
        </w:tc>
      </w:tr>
      <w:tr w:rsidR="00A20765" w:rsidRPr="00C753C8" w14:paraId="465DD19B" w14:textId="77777777" w:rsidTr="292CB795">
        <w:trPr>
          <w:trHeight w:val="300"/>
        </w:trPr>
        <w:tc>
          <w:tcPr>
            <w:tcW w:w="2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116110"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Concept</w:t>
            </w:r>
          </w:p>
        </w:tc>
        <w:tc>
          <w:tcPr>
            <w:tcW w:w="60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C5626E" w14:textId="7412148A" w:rsidR="009010EF" w:rsidRPr="00C753C8" w:rsidRDefault="009010EF" w:rsidP="292CB795">
            <w:pPr>
              <w:keepNext/>
              <w:widowControl w:val="0"/>
              <w:spacing w:after="0"/>
              <w:rPr>
                <w:rFonts w:ascii="Gill Sans MT" w:eastAsia="Gill Sans MT" w:hAnsi="Gill Sans MT" w:cs="Gill Sans MT"/>
              </w:rPr>
            </w:pPr>
            <w:r w:rsidRPr="00C753C8">
              <w:rPr>
                <w:rFonts w:ascii="Gill Sans MT" w:eastAsia="Gill Sans MT" w:hAnsi="Gill Sans MT" w:cs="Gill Sans MT"/>
              </w:rPr>
              <w:t xml:space="preserve">The concept of interest is the </w:t>
            </w:r>
            <w:r w:rsidR="304EE61F" w:rsidRPr="00C753C8">
              <w:rPr>
                <w:rFonts w:ascii="Gill Sans MT" w:eastAsia="Gill Sans MT" w:hAnsi="Gill Sans MT" w:cs="Gill Sans MT"/>
              </w:rPr>
              <w:t>factors that lead to development of behaviours that challenge and</w:t>
            </w:r>
            <w:r w:rsidRPr="00C753C8">
              <w:rPr>
                <w:rFonts w:ascii="Gill Sans MT" w:eastAsia="Gill Sans MT" w:hAnsi="Gill Sans MT" w:cs="Gill Sans MT"/>
              </w:rPr>
              <w:t xml:space="preserve"> prevention and management of crisis situations.</w:t>
            </w:r>
          </w:p>
        </w:tc>
      </w:tr>
      <w:tr w:rsidR="00A20765" w:rsidRPr="00C753C8" w14:paraId="076D865C" w14:textId="77777777" w:rsidTr="292CB795">
        <w:trPr>
          <w:trHeight w:val="300"/>
        </w:trPr>
        <w:tc>
          <w:tcPr>
            <w:tcW w:w="2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3EF144"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Context</w:t>
            </w:r>
          </w:p>
        </w:tc>
        <w:tc>
          <w:tcPr>
            <w:tcW w:w="60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A7BE5" w14:textId="69F7B2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The context is that many of these children and young people demonstrate behaviours that challenge possibly due to mental health related issues, stressors related to school, family life or other issues</w:t>
            </w:r>
            <w:r w:rsidR="00011D50">
              <w:rPr>
                <w:rFonts w:ascii="Gill Sans MT" w:eastAsia="Gill Sans MT" w:hAnsi="Gill Sans MT" w:cs="Gill Sans MT"/>
              </w:rPr>
              <w:t xml:space="preserve">. </w:t>
            </w:r>
          </w:p>
          <w:p w14:paraId="2A2FD0E4" w14:textId="65A33BB9"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Note: Studies that focus on young people who have mental illness only are excluded</w:t>
            </w:r>
            <w:r w:rsidR="00011D50">
              <w:rPr>
                <w:rFonts w:ascii="Gill Sans MT" w:eastAsia="Gill Sans MT" w:hAnsi="Gill Sans MT" w:cs="Gill Sans MT"/>
              </w:rPr>
              <w:t xml:space="preserve">. </w:t>
            </w:r>
          </w:p>
        </w:tc>
      </w:tr>
      <w:tr w:rsidR="00A20765" w:rsidRPr="00C753C8" w14:paraId="2E77E437" w14:textId="77777777" w:rsidTr="292CB795">
        <w:trPr>
          <w:trHeight w:val="300"/>
        </w:trPr>
        <w:tc>
          <w:tcPr>
            <w:tcW w:w="2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C82E7F"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Study design</w:t>
            </w:r>
          </w:p>
        </w:tc>
        <w:tc>
          <w:tcPr>
            <w:tcW w:w="60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AC8506"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 xml:space="preserve">Study designs for inclusion are review articles, editorials, guidelines, quantitative and qualitative research designs, grey literature. </w:t>
            </w:r>
          </w:p>
        </w:tc>
      </w:tr>
      <w:tr w:rsidR="00A20765" w:rsidRPr="00C753C8" w14:paraId="1AAD1F72" w14:textId="77777777" w:rsidTr="292CB795">
        <w:trPr>
          <w:trHeight w:val="300"/>
        </w:trPr>
        <w:tc>
          <w:tcPr>
            <w:tcW w:w="2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7ACBD3"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Settings</w:t>
            </w:r>
          </w:p>
        </w:tc>
        <w:tc>
          <w:tcPr>
            <w:tcW w:w="60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A402F"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 xml:space="preserve">There were no restrictions placed on study settings. </w:t>
            </w:r>
          </w:p>
        </w:tc>
      </w:tr>
      <w:tr w:rsidR="00A20765" w:rsidRPr="00C753C8" w14:paraId="1480E55F" w14:textId="77777777" w:rsidTr="292CB795">
        <w:trPr>
          <w:trHeight w:val="300"/>
        </w:trPr>
        <w:tc>
          <w:tcPr>
            <w:tcW w:w="2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9C201E"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Language</w:t>
            </w:r>
          </w:p>
        </w:tc>
        <w:tc>
          <w:tcPr>
            <w:tcW w:w="60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91895" w14:textId="7716BF35"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English language only</w:t>
            </w:r>
            <w:r w:rsidR="00347C2A">
              <w:rPr>
                <w:rFonts w:ascii="Gill Sans MT" w:eastAsia="Gill Sans MT" w:hAnsi="Gill Sans MT" w:cs="Gill Sans MT"/>
              </w:rPr>
              <w:t xml:space="preserve"> </w:t>
            </w:r>
          </w:p>
        </w:tc>
      </w:tr>
      <w:tr w:rsidR="00A20765" w:rsidRPr="00C753C8" w14:paraId="0160F7D3" w14:textId="77777777" w:rsidTr="292CB795">
        <w:trPr>
          <w:trHeight w:val="300"/>
        </w:trPr>
        <w:tc>
          <w:tcPr>
            <w:tcW w:w="2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EC2DCD"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Year</w:t>
            </w:r>
          </w:p>
        </w:tc>
        <w:tc>
          <w:tcPr>
            <w:tcW w:w="60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A5E578" w14:textId="77777777" w:rsidR="009010EF" w:rsidRPr="00C753C8" w:rsidRDefault="009010EF" w:rsidP="000C3A71">
            <w:pPr>
              <w:keepNext/>
              <w:widowControl w:val="0"/>
              <w:spacing w:after="0"/>
              <w:rPr>
                <w:rFonts w:ascii="Gill Sans MT" w:eastAsia="Gill Sans MT" w:hAnsi="Gill Sans MT" w:cs="Gill Sans MT"/>
              </w:rPr>
            </w:pPr>
            <w:r w:rsidRPr="00C753C8">
              <w:rPr>
                <w:rFonts w:ascii="Gill Sans MT" w:eastAsia="Gill Sans MT" w:hAnsi="Gill Sans MT" w:cs="Gill Sans MT"/>
              </w:rPr>
              <w:t>January 2014 – February 2024 (10-year span)</w:t>
            </w:r>
          </w:p>
        </w:tc>
      </w:tr>
    </w:tbl>
    <w:p w14:paraId="49530F80" w14:textId="32698921" w:rsidR="292CB795" w:rsidRPr="00C753C8" w:rsidRDefault="009010EF" w:rsidP="004F66BE">
      <w:pPr>
        <w:pStyle w:val="NormalBeforeList"/>
        <w:spacing w:before="120"/>
        <w:rPr>
          <w:rFonts w:ascii="Gill Sans MT" w:eastAsia="Gill Sans MT" w:hAnsi="Gill Sans MT"/>
        </w:rPr>
      </w:pPr>
      <w:r w:rsidRPr="00C753C8">
        <w:rPr>
          <w:rFonts w:ascii="Gill Sans MT" w:eastAsia="Gill Sans MT" w:hAnsi="Gill Sans MT"/>
        </w:rPr>
        <w:t>Once searching was completed, all results were exported into Covidence (a web-based collaboration software platform that streamlines the production of literature reviews). A two-step screening process was used to ensure consistent application of criteria while managing a high number of articles. Following deduplication, authors (CD, MC, KM, FS, MM, SF) independently reviewed titles and abstracts applying the inclusion criteria. Papers retained for full text screening were reviewed in parallel by the same authors and discrepancies resolved through consensus.</w:t>
      </w:r>
    </w:p>
    <w:p w14:paraId="54CDC0DF" w14:textId="16C14EFE" w:rsidR="058939ED" w:rsidRPr="00C753C8" w:rsidRDefault="058939ED" w:rsidP="0062156F">
      <w:pPr>
        <w:spacing w:after="160" w:line="259" w:lineRule="auto"/>
        <w:rPr>
          <w:rFonts w:ascii="Gill Sans MT" w:eastAsia="Gill Sans MT" w:hAnsi="Gill Sans MT" w:cs="Gill Sans MT"/>
          <w:b/>
          <w:bCs/>
        </w:rPr>
      </w:pPr>
      <w:r w:rsidRPr="00C753C8">
        <w:rPr>
          <w:rFonts w:ascii="Gill Sans MT" w:eastAsia="Gill Sans MT" w:hAnsi="Gill Sans MT" w:cs="Gill Sans MT"/>
          <w:b/>
          <w:bCs/>
        </w:rPr>
        <w:t xml:space="preserve">Statement on </w:t>
      </w:r>
      <w:r w:rsidR="43EF3DF9" w:rsidRPr="00C753C8">
        <w:rPr>
          <w:rFonts w:ascii="Gill Sans MT" w:eastAsia="Gill Sans MT" w:hAnsi="Gill Sans MT" w:cs="Gill Sans MT"/>
          <w:b/>
          <w:bCs/>
        </w:rPr>
        <w:t>Q</w:t>
      </w:r>
      <w:r w:rsidRPr="00C753C8">
        <w:rPr>
          <w:rFonts w:ascii="Gill Sans MT" w:eastAsia="Gill Sans MT" w:hAnsi="Gill Sans MT" w:cs="Gill Sans MT"/>
          <w:b/>
          <w:bCs/>
        </w:rPr>
        <w:t>uality</w:t>
      </w:r>
    </w:p>
    <w:p w14:paraId="40E57A7B" w14:textId="51E1D209" w:rsidR="058939ED" w:rsidRPr="00C753C8" w:rsidRDefault="058939ED" w:rsidP="292CB795">
      <w:pPr>
        <w:spacing w:before="240"/>
        <w:rPr>
          <w:rFonts w:ascii="Gill Sans MT" w:eastAsia="Gill Sans MT" w:hAnsi="Gill Sans MT" w:cs="Gill Sans MT"/>
          <w:szCs w:val="26"/>
        </w:rPr>
      </w:pPr>
      <w:r w:rsidRPr="00C753C8">
        <w:rPr>
          <w:rFonts w:ascii="Gill Sans MT" w:eastAsia="Gill Sans MT" w:hAnsi="Gill Sans MT" w:cs="Gill Sans MT"/>
        </w:rPr>
        <w:t>The quality assessment in this scoping review aim</w:t>
      </w:r>
      <w:r w:rsidR="3DE8284A" w:rsidRPr="00C753C8">
        <w:rPr>
          <w:rFonts w:ascii="Gill Sans MT" w:eastAsia="Gill Sans MT" w:hAnsi="Gill Sans MT" w:cs="Gill Sans MT"/>
        </w:rPr>
        <w:t>ed</w:t>
      </w:r>
      <w:r w:rsidRPr="00C753C8">
        <w:rPr>
          <w:rFonts w:ascii="Gill Sans MT" w:eastAsia="Gill Sans MT" w:hAnsi="Gill Sans MT" w:cs="Gill Sans MT"/>
        </w:rPr>
        <w:t xml:space="preserve"> to evaluate the methodological rigor and reliability of </w:t>
      </w:r>
      <w:r w:rsidR="2C358C17" w:rsidRPr="00C753C8">
        <w:rPr>
          <w:rFonts w:ascii="Gill Sans MT" w:eastAsia="Gill Sans MT" w:hAnsi="Gill Sans MT" w:cs="Gill Sans MT"/>
        </w:rPr>
        <w:t>the</w:t>
      </w:r>
      <w:r w:rsidR="28DDEEEC" w:rsidRPr="00C753C8">
        <w:rPr>
          <w:rFonts w:ascii="Gill Sans MT" w:eastAsia="Gill Sans MT" w:hAnsi="Gill Sans MT" w:cs="Gill Sans MT"/>
        </w:rPr>
        <w:t xml:space="preserve"> </w:t>
      </w:r>
      <w:r w:rsidR="007C59E8" w:rsidRPr="00C753C8">
        <w:rPr>
          <w:rFonts w:ascii="Gill Sans MT" w:eastAsia="Gill Sans MT" w:hAnsi="Gill Sans MT" w:cs="Gill Sans MT"/>
        </w:rPr>
        <w:t>included studies</w:t>
      </w:r>
      <w:r w:rsidR="0BA40778" w:rsidRPr="00C753C8">
        <w:rPr>
          <w:rFonts w:ascii="Gill Sans MT" w:eastAsia="Gill Sans MT" w:hAnsi="Gill Sans MT" w:cs="Gill Sans MT"/>
        </w:rPr>
        <w:t>.</w:t>
      </w:r>
      <w:r w:rsidRPr="00C753C8">
        <w:rPr>
          <w:rFonts w:ascii="Gill Sans MT" w:eastAsia="Gill Sans MT" w:hAnsi="Gill Sans MT" w:cs="Gill Sans MT"/>
        </w:rPr>
        <w:t xml:space="preserve"> </w:t>
      </w:r>
      <w:r w:rsidR="3E693E48" w:rsidRPr="00C753C8">
        <w:rPr>
          <w:rFonts w:ascii="Gill Sans MT" w:eastAsia="Gill Sans MT" w:hAnsi="Gill Sans MT" w:cs="Gill Sans MT"/>
          <w:szCs w:val="26"/>
        </w:rPr>
        <w:t>The assessment was conducted using established critical appraisal tools:</w:t>
      </w:r>
    </w:p>
    <w:p w14:paraId="75574FDC" w14:textId="15BE95BB" w:rsidR="3E693E48" w:rsidRPr="00C753C8" w:rsidRDefault="3E693E48" w:rsidP="0062156F">
      <w:pPr>
        <w:pStyle w:val="ListParagraph"/>
        <w:numPr>
          <w:ilvl w:val="0"/>
          <w:numId w:val="1"/>
        </w:numPr>
        <w:spacing w:before="240"/>
        <w:rPr>
          <w:rFonts w:eastAsia="Gill Sans MT" w:cs="Gill Sans MT"/>
          <w:szCs w:val="26"/>
        </w:rPr>
      </w:pPr>
      <w:r w:rsidRPr="00C753C8">
        <w:rPr>
          <w:rFonts w:eastAsia="Gill Sans MT" w:cs="Gill Sans MT"/>
          <w:szCs w:val="26"/>
        </w:rPr>
        <w:t>Critical Appraisal Checklists</w:t>
      </w:r>
      <w:r w:rsidR="00C231B0" w:rsidRPr="00C753C8">
        <w:rPr>
          <w:rFonts w:eastAsia="Gill Sans MT" w:cs="Gill Sans MT"/>
          <w:szCs w:val="26"/>
        </w:rPr>
        <w:t xml:space="preserve"> (CASP)</w:t>
      </w:r>
      <w:r w:rsidR="79BEC4B5" w:rsidRPr="00C753C8">
        <w:rPr>
          <w:rFonts w:eastAsia="Gill Sans MT" w:cs="Gill Sans MT"/>
          <w:szCs w:val="26"/>
          <w:vertAlign w:val="superscript"/>
        </w:rPr>
        <w:t>28</w:t>
      </w:r>
      <w:r w:rsidRPr="00C753C8">
        <w:rPr>
          <w:rFonts w:eastAsia="Gill Sans MT" w:cs="Gill Sans MT"/>
          <w:szCs w:val="26"/>
        </w:rPr>
        <w:t>: Used for assessing systematic</w:t>
      </w:r>
      <w:r w:rsidR="770EC926" w:rsidRPr="00C753C8">
        <w:rPr>
          <w:rFonts w:eastAsia="Gill Sans MT" w:cs="Gill Sans MT"/>
          <w:szCs w:val="26"/>
        </w:rPr>
        <w:t xml:space="preserve">, </w:t>
      </w:r>
      <w:r w:rsidRPr="00C753C8">
        <w:rPr>
          <w:rFonts w:eastAsia="Gill Sans MT" w:cs="Gill Sans MT"/>
          <w:szCs w:val="26"/>
        </w:rPr>
        <w:t>scoping</w:t>
      </w:r>
      <w:r w:rsidR="05281A6F" w:rsidRPr="00C753C8">
        <w:rPr>
          <w:rFonts w:eastAsia="Gill Sans MT" w:cs="Gill Sans MT"/>
          <w:szCs w:val="26"/>
        </w:rPr>
        <w:t xml:space="preserve"> and literature</w:t>
      </w:r>
      <w:r w:rsidRPr="00C753C8">
        <w:rPr>
          <w:rFonts w:eastAsia="Gill Sans MT" w:cs="Gill Sans MT"/>
          <w:szCs w:val="26"/>
        </w:rPr>
        <w:t xml:space="preserve"> reviews, randomized controlled trials (RCTs), experimental studies, and qualitative research designs.</w:t>
      </w:r>
    </w:p>
    <w:p w14:paraId="2F5948FB" w14:textId="27BAE7F4" w:rsidR="3E693E48" w:rsidRPr="00C753C8" w:rsidRDefault="3E693E48" w:rsidP="0062156F">
      <w:pPr>
        <w:pStyle w:val="ListParagraph"/>
        <w:numPr>
          <w:ilvl w:val="0"/>
          <w:numId w:val="1"/>
        </w:numPr>
        <w:spacing w:before="240"/>
        <w:rPr>
          <w:rFonts w:eastAsia="Gill Sans MT" w:cs="Gill Sans MT"/>
          <w:szCs w:val="26"/>
        </w:rPr>
      </w:pPr>
      <w:r w:rsidRPr="00C753C8">
        <w:rPr>
          <w:rFonts w:eastAsia="Gill Sans MT" w:cs="Gill Sans MT"/>
          <w:szCs w:val="26"/>
        </w:rPr>
        <w:t>Crowe Critical Appraisal Tool (CCAT)</w:t>
      </w:r>
      <w:r w:rsidR="38E1478E" w:rsidRPr="00C753C8">
        <w:rPr>
          <w:rFonts w:eastAsia="Gill Sans MT" w:cs="Gill Sans MT"/>
          <w:szCs w:val="26"/>
          <w:vertAlign w:val="superscript"/>
        </w:rPr>
        <w:t>29</w:t>
      </w:r>
      <w:r w:rsidRPr="00C753C8">
        <w:rPr>
          <w:rFonts w:eastAsia="Gill Sans MT" w:cs="Gill Sans MT"/>
          <w:szCs w:val="26"/>
        </w:rPr>
        <w:t>: Applied to all other research designs.</w:t>
      </w:r>
    </w:p>
    <w:p w14:paraId="6951F4C3" w14:textId="77777777" w:rsidR="008C0B4F" w:rsidRPr="00C753C8" w:rsidRDefault="3E693E48" w:rsidP="008C0B4F">
      <w:pPr>
        <w:spacing w:before="240"/>
        <w:rPr>
          <w:rFonts w:ascii="Gill Sans MT" w:eastAsia="Gill Sans MT" w:hAnsi="Gill Sans MT" w:cs="Gill Sans MT"/>
        </w:rPr>
      </w:pPr>
      <w:r w:rsidRPr="00C753C8">
        <w:rPr>
          <w:rFonts w:ascii="Gill Sans MT" w:eastAsia="Gill Sans MT" w:hAnsi="Gill Sans MT" w:cs="Gill Sans MT"/>
          <w:szCs w:val="26"/>
        </w:rPr>
        <w:lastRenderedPageBreak/>
        <w:t xml:space="preserve">A total of 40 studies, representing 20% of the total </w:t>
      </w:r>
      <w:r w:rsidR="73C70F5F" w:rsidRPr="00C753C8">
        <w:rPr>
          <w:rFonts w:ascii="Gill Sans MT" w:eastAsia="Gill Sans MT" w:hAnsi="Gill Sans MT" w:cs="Gill Sans MT"/>
          <w:szCs w:val="26"/>
        </w:rPr>
        <w:t xml:space="preserve">database </w:t>
      </w:r>
      <w:r w:rsidRPr="00C753C8">
        <w:rPr>
          <w:rFonts w:ascii="Gill Sans MT" w:eastAsia="Gill Sans MT" w:hAnsi="Gill Sans MT" w:cs="Gill Sans MT"/>
          <w:szCs w:val="26"/>
        </w:rPr>
        <w:t>identified studies, were randomly selected using the Microsoft Excel randomisation function for the quality assessment. The studies were categori</w:t>
      </w:r>
      <w:r w:rsidR="0459D434" w:rsidRPr="00C753C8">
        <w:rPr>
          <w:rFonts w:ascii="Gill Sans MT" w:eastAsia="Gill Sans MT" w:hAnsi="Gill Sans MT" w:cs="Gill Sans MT"/>
          <w:szCs w:val="26"/>
        </w:rPr>
        <w:t>s</w:t>
      </w:r>
      <w:r w:rsidRPr="00C753C8">
        <w:rPr>
          <w:rFonts w:ascii="Gill Sans MT" w:eastAsia="Gill Sans MT" w:hAnsi="Gill Sans MT" w:cs="Gill Sans MT"/>
          <w:szCs w:val="26"/>
        </w:rPr>
        <w:t>ed by design and appraised by two independent reviewers</w:t>
      </w:r>
      <w:r w:rsidR="3A8DD234" w:rsidRPr="00C753C8">
        <w:rPr>
          <w:rFonts w:ascii="Gill Sans MT" w:eastAsia="Gill Sans MT" w:hAnsi="Gill Sans MT" w:cs="Gill Sans MT"/>
          <w:szCs w:val="26"/>
        </w:rPr>
        <w:t xml:space="preserve">. </w:t>
      </w:r>
      <w:r w:rsidR="5AC72268" w:rsidRPr="00C753C8">
        <w:rPr>
          <w:rFonts w:ascii="Gill Sans MT" w:eastAsia="Gill Sans MT" w:hAnsi="Gill Sans MT" w:cs="Gill Sans MT"/>
          <w:szCs w:val="26"/>
        </w:rPr>
        <w:t xml:space="preserve">Each reviewer employed the appropriate critical appraisal tools to evaluate the methodological quality of the studies. </w:t>
      </w:r>
      <w:r w:rsidR="3A8DD234" w:rsidRPr="00C753C8">
        <w:rPr>
          <w:rFonts w:ascii="Gill Sans MT" w:eastAsia="Gill Sans MT" w:hAnsi="Gill Sans MT" w:cs="Gill Sans MT"/>
          <w:szCs w:val="26"/>
        </w:rPr>
        <w:t xml:space="preserve">Reviewer 1 (MC) assessed evaluation studies (n=4), RCTs and experimental studies (n=6) and cross-sectional and descriptive studies (n=9). </w:t>
      </w:r>
      <w:r w:rsidR="211D74F7" w:rsidRPr="00C753C8">
        <w:rPr>
          <w:rFonts w:ascii="Gill Sans MT" w:eastAsia="Gill Sans MT" w:hAnsi="Gill Sans MT" w:cs="Gill Sans MT"/>
          <w:szCs w:val="26"/>
        </w:rPr>
        <w:t xml:space="preserve">Reviewer 2 (KM) assessed </w:t>
      </w:r>
      <w:r w:rsidR="35945C7A" w:rsidRPr="00C753C8">
        <w:rPr>
          <w:rFonts w:ascii="Gill Sans MT" w:eastAsia="Gill Sans MT" w:hAnsi="Gill Sans MT" w:cs="Gill Sans MT"/>
          <w:szCs w:val="26"/>
        </w:rPr>
        <w:t>qualitative</w:t>
      </w:r>
      <w:r w:rsidR="211D74F7" w:rsidRPr="00C753C8">
        <w:rPr>
          <w:rFonts w:ascii="Gill Sans MT" w:eastAsia="Gill Sans MT" w:hAnsi="Gill Sans MT" w:cs="Gill Sans MT"/>
          <w:szCs w:val="26"/>
        </w:rPr>
        <w:t xml:space="preserve"> studies (n=5), systematic reviews (n=5), scoping and literature reviews (n=5) and ‘other' research designs (n=6)</w:t>
      </w:r>
      <w:r w:rsidR="1226600C" w:rsidRPr="00C753C8">
        <w:rPr>
          <w:rFonts w:ascii="Gill Sans MT" w:eastAsia="Gill Sans MT" w:hAnsi="Gill Sans MT" w:cs="Gill Sans MT"/>
          <w:szCs w:val="26"/>
        </w:rPr>
        <w:t xml:space="preserve">. The quality assessment revealed a broad range of methodological rigor across the included studies. Systematic reviews and RCTs generally demonstrated higher quality, reflecting well-established protocols in these designs. In contrast, cross-sectional, descriptive, and other varying research designs exhibited greater variability, highlighting </w:t>
      </w:r>
      <w:r w:rsidR="7F57B6DA" w:rsidRPr="00C753C8">
        <w:rPr>
          <w:rFonts w:ascii="Gill Sans MT" w:eastAsia="Gill Sans MT" w:hAnsi="Gill Sans MT" w:cs="Gill Sans MT"/>
          <w:szCs w:val="26"/>
        </w:rPr>
        <w:t xml:space="preserve">opportunities </w:t>
      </w:r>
      <w:r w:rsidR="1226600C" w:rsidRPr="00C753C8">
        <w:rPr>
          <w:rFonts w:ascii="Gill Sans MT" w:eastAsia="Gill Sans MT" w:hAnsi="Gill Sans MT" w:cs="Gill Sans MT"/>
          <w:szCs w:val="26"/>
        </w:rPr>
        <w:t>for improvement in methodological rigor and reporting standards.</w:t>
      </w:r>
    </w:p>
    <w:p w14:paraId="287507BB" w14:textId="2AFDE549" w:rsidR="009010EF" w:rsidRPr="00C753C8" w:rsidRDefault="009010EF" w:rsidP="008C0B4F">
      <w:pPr>
        <w:spacing w:after="160" w:line="259" w:lineRule="auto"/>
        <w:rPr>
          <w:rFonts w:ascii="Gill Sans MT" w:eastAsia="Gill Sans MT" w:hAnsi="Gill Sans MT" w:cs="Gill Sans MT"/>
          <w:b/>
          <w:bCs/>
        </w:rPr>
      </w:pPr>
      <w:r w:rsidRPr="00C753C8">
        <w:rPr>
          <w:rFonts w:ascii="Gill Sans MT" w:eastAsia="Gill Sans MT" w:hAnsi="Gill Sans MT" w:cs="Gill Sans MT"/>
          <w:b/>
          <w:bCs/>
        </w:rPr>
        <w:t>Data extraction and analysis</w:t>
      </w:r>
    </w:p>
    <w:p w14:paraId="7C28487D" w14:textId="19C4A715" w:rsidR="009010EF" w:rsidRPr="00C753C8" w:rsidRDefault="009010EF" w:rsidP="004F66BE">
      <w:pPr>
        <w:pStyle w:val="NormalBeforeList"/>
        <w:rPr>
          <w:rFonts w:ascii="Gill Sans MT" w:eastAsia="Gill Sans MT" w:hAnsi="Gill Sans MT"/>
        </w:rPr>
      </w:pPr>
      <w:r w:rsidRPr="00C753C8">
        <w:rPr>
          <w:rFonts w:ascii="Gill Sans MT" w:eastAsia="Gill Sans MT" w:hAnsi="Gill Sans MT"/>
        </w:rPr>
        <w:t xml:space="preserve">The key findings of all the relevant articles, reviews and grey literature was extracted and pooled into Microsoft Office Excel for ease of management. Thereafter, a thorough synthesis of findings was developed using sub-headings that included: date and year of publication, name of authors, name of journal, title, aim of study or review, sample, methodology, summary of findings, </w:t>
      </w:r>
      <w:proofErr w:type="gramStart"/>
      <w:r w:rsidRPr="00C753C8">
        <w:rPr>
          <w:rFonts w:ascii="Gill Sans MT" w:eastAsia="Gill Sans MT" w:hAnsi="Gill Sans MT"/>
        </w:rPr>
        <w:t>conclusions</w:t>
      </w:r>
      <w:proofErr w:type="gramEnd"/>
      <w:r w:rsidRPr="00C753C8">
        <w:rPr>
          <w:rFonts w:ascii="Gill Sans MT" w:eastAsia="Gill Sans MT" w:hAnsi="Gill Sans MT"/>
        </w:rPr>
        <w:t xml:space="preserve"> and limitations. From this information, a set of themes was generated that represents the findings and respond to the research questions. These findings were categori</w:t>
      </w:r>
      <w:r w:rsidR="221C691B" w:rsidRPr="00C753C8">
        <w:rPr>
          <w:rFonts w:ascii="Gill Sans MT" w:eastAsia="Gill Sans MT" w:hAnsi="Gill Sans MT"/>
        </w:rPr>
        <w:t>s</w:t>
      </w:r>
      <w:r w:rsidRPr="00C753C8">
        <w:rPr>
          <w:rFonts w:ascii="Gill Sans MT" w:eastAsia="Gill Sans MT" w:hAnsi="Gill Sans MT"/>
        </w:rPr>
        <w:t xml:space="preserve">ed by the similarity in meaning and presented in narrative form as overall themes (See Appendix 2 for summary of papers and associated themes). </w:t>
      </w:r>
      <w:r w:rsidR="00B02E02" w:rsidRPr="00C753C8">
        <w:rPr>
          <w:rFonts w:ascii="Gill Sans MT" w:eastAsia="Gill Sans MT" w:hAnsi="Gill Sans MT"/>
        </w:rPr>
        <w:br w:type="page"/>
      </w:r>
    </w:p>
    <w:p w14:paraId="698E7D34" w14:textId="77777777" w:rsidR="009010EF" w:rsidRPr="00C753C8" w:rsidRDefault="009010EF" w:rsidP="009010EF">
      <w:pPr>
        <w:pStyle w:val="Heading1"/>
        <w:spacing w:line="259" w:lineRule="auto"/>
        <w:rPr>
          <w:rFonts w:ascii="Gill Sans MT" w:hAnsi="Gill Sans MT"/>
        </w:rPr>
      </w:pPr>
      <w:bookmarkStart w:id="26" w:name="_Toc178600776"/>
      <w:r w:rsidRPr="00C753C8">
        <w:rPr>
          <w:rFonts w:ascii="Gill Sans MT" w:eastAsia="Gill Sans MT" w:hAnsi="Gill Sans MT" w:cs="Gill Sans MT"/>
        </w:rPr>
        <w:lastRenderedPageBreak/>
        <w:t>Results</w:t>
      </w:r>
      <w:bookmarkEnd w:id="26"/>
    </w:p>
    <w:p w14:paraId="01E97D5F" w14:textId="70BC83A2" w:rsidR="009A64CF" w:rsidRPr="00C753C8" w:rsidRDefault="009010EF" w:rsidP="009A64CF">
      <w:pPr>
        <w:pStyle w:val="NormalBeforeList"/>
        <w:rPr>
          <w:rFonts w:ascii="Gill Sans MT" w:eastAsia="Gill Sans MT" w:hAnsi="Gill Sans MT"/>
        </w:rPr>
      </w:pPr>
      <w:r w:rsidRPr="00C753C8">
        <w:rPr>
          <w:rFonts w:ascii="Gill Sans MT" w:eastAsia="Gill Sans MT" w:hAnsi="Gill Sans MT"/>
        </w:rPr>
        <w:t xml:space="preserve">The database search yielded 7692 articles and after deduplication, 5101 publications were carried forward. Title and abstracts were screened resulting in a total of 442 articles referred for full text screening. Following the full text review, 202 studies were carried through for data extraction. A search of the grey literature was conducted to identify resources outside of the academic literature. The initial search of the grey literature identified 50 additional sources. Following a review of the sources and the application of the inclusion criteria, 45 </w:t>
      </w:r>
      <w:r w:rsidR="55E1571E" w:rsidRPr="00C753C8">
        <w:rPr>
          <w:rFonts w:ascii="Gill Sans MT" w:eastAsia="Gill Sans MT" w:hAnsi="Gill Sans MT"/>
        </w:rPr>
        <w:t>grey literature papers</w:t>
      </w:r>
      <w:r w:rsidRPr="00C753C8">
        <w:rPr>
          <w:rFonts w:ascii="Gill Sans MT" w:eastAsia="Gill Sans MT" w:hAnsi="Gill Sans MT"/>
        </w:rPr>
        <w:t xml:space="preserve"> were included for data extraction. The final scoping review sees 247 papers included in the synthesis. A PRISMA diagram for scoping reviews is presented below (Chart. 1).</w:t>
      </w:r>
    </w:p>
    <w:p w14:paraId="5263A064" w14:textId="284A95A4" w:rsidR="00354DD2" w:rsidRPr="00354DD2" w:rsidRDefault="009010EF" w:rsidP="004F66BE">
      <w:pPr>
        <w:pStyle w:val="NormalBeforeList"/>
        <w:rPr>
          <w:rFonts w:eastAsia="Gill Sans MT"/>
        </w:rPr>
      </w:pPr>
      <w:r w:rsidRPr="00C753C8">
        <w:rPr>
          <w:rFonts w:ascii="Gill Sans MT" w:eastAsia="Gill Sans MT" w:hAnsi="Gill Sans MT"/>
        </w:rPr>
        <w:t>In summarising the published evidence, a thematic analysis of the literature was conducted using Braun and Clarke’s</w:t>
      </w:r>
      <w:r w:rsidR="796A334C" w:rsidRPr="00C753C8">
        <w:rPr>
          <w:rFonts w:ascii="Gill Sans MT" w:eastAsia="Gill Sans MT" w:hAnsi="Gill Sans MT"/>
          <w:vertAlign w:val="superscript"/>
        </w:rPr>
        <w:t>30</w:t>
      </w:r>
      <w:r w:rsidRPr="00C753C8">
        <w:rPr>
          <w:rFonts w:ascii="Gill Sans MT" w:eastAsia="Gill Sans MT" w:hAnsi="Gill Sans MT"/>
          <w:vertAlign w:val="superscript"/>
        </w:rPr>
        <w:t xml:space="preserve"> </w:t>
      </w:r>
      <w:r w:rsidRPr="00C753C8">
        <w:rPr>
          <w:rFonts w:ascii="Gill Sans MT" w:eastAsia="Gill Sans MT" w:hAnsi="Gill Sans MT"/>
        </w:rPr>
        <w:t xml:space="preserve">six phase analytical process. The themes presented reflect the aim of the scoping review, to summarise the </w:t>
      </w:r>
      <w:r w:rsidR="37902975" w:rsidRPr="00C753C8">
        <w:rPr>
          <w:rFonts w:ascii="Gill Sans MT" w:eastAsia="Gill Sans MT" w:hAnsi="Gill Sans MT"/>
        </w:rPr>
        <w:t>factors that may lead to development of behaviours that challenge and</w:t>
      </w:r>
      <w:r w:rsidRPr="00C753C8">
        <w:rPr>
          <w:rFonts w:ascii="Gill Sans MT" w:eastAsia="Gill Sans MT" w:hAnsi="Gill Sans MT"/>
        </w:rPr>
        <w:t xml:space="preserve"> prevention and management of crisis situations among CYA with disability. Findings are framed using the five research questions identified earlier. </w:t>
      </w:r>
    </w:p>
    <w:p w14:paraId="5C948272" w14:textId="4FB1DFF4" w:rsidR="009010EF" w:rsidRPr="00C753C8" w:rsidRDefault="009010EF" w:rsidP="009A64CF">
      <w:pPr>
        <w:pStyle w:val="Heading2"/>
        <w:rPr>
          <w:rFonts w:ascii="Gill Sans MT" w:eastAsia="Gill Sans MT" w:hAnsi="Gill Sans MT"/>
        </w:rPr>
      </w:pPr>
      <w:bookmarkStart w:id="27" w:name="_Toc178600777"/>
      <w:r w:rsidRPr="00C753C8">
        <w:rPr>
          <w:rFonts w:ascii="Gill Sans MT" w:eastAsia="Gill Sans MT" w:hAnsi="Gill Sans MT"/>
        </w:rPr>
        <w:t xml:space="preserve">Study </w:t>
      </w:r>
      <w:proofErr w:type="gramStart"/>
      <w:r w:rsidR="00A225BB">
        <w:rPr>
          <w:rFonts w:ascii="Gill Sans MT" w:eastAsia="Gill Sans MT" w:hAnsi="Gill Sans MT"/>
        </w:rPr>
        <w:t>c</w:t>
      </w:r>
      <w:r w:rsidRPr="00C753C8">
        <w:rPr>
          <w:rFonts w:ascii="Gill Sans MT" w:eastAsia="Gill Sans MT" w:hAnsi="Gill Sans MT"/>
        </w:rPr>
        <w:t>haracteristics</w:t>
      </w:r>
      <w:bookmarkEnd w:id="27"/>
      <w:proofErr w:type="gramEnd"/>
    </w:p>
    <w:p w14:paraId="3AADE125" w14:textId="633B6467" w:rsidR="006A47A7" w:rsidRDefault="009010EF" w:rsidP="004F66BE">
      <w:pPr>
        <w:pStyle w:val="NormalBeforeList"/>
        <w:rPr>
          <w:rFonts w:ascii="Gill Sans MT" w:eastAsia="Gill Sans MT" w:hAnsi="Gill Sans MT"/>
        </w:rPr>
      </w:pPr>
      <w:r w:rsidRPr="00C753C8">
        <w:rPr>
          <w:rFonts w:ascii="Gill Sans MT" w:eastAsia="Gill Sans MT" w:hAnsi="Gill Sans MT"/>
        </w:rPr>
        <w:t xml:space="preserve">In total 247 publications were included in the review. Of the included literature one study had a global focus, another was from both Ireland and the </w:t>
      </w:r>
      <w:r w:rsidR="00331272" w:rsidRPr="00C753C8">
        <w:rPr>
          <w:rFonts w:ascii="Gill Sans MT" w:eastAsia="Gill Sans MT" w:hAnsi="Gill Sans MT"/>
        </w:rPr>
        <w:t>United Arab Emirates (</w:t>
      </w:r>
      <w:r w:rsidRPr="00C753C8">
        <w:rPr>
          <w:rFonts w:ascii="Gill Sans MT" w:eastAsia="Gill Sans MT" w:hAnsi="Gill Sans MT"/>
        </w:rPr>
        <w:t>UAE</w:t>
      </w:r>
      <w:r w:rsidR="00331272" w:rsidRPr="00C753C8">
        <w:rPr>
          <w:rFonts w:ascii="Gill Sans MT" w:eastAsia="Gill Sans MT" w:hAnsi="Gill Sans MT"/>
        </w:rPr>
        <w:t>)</w:t>
      </w:r>
      <w:r w:rsidRPr="00C753C8">
        <w:rPr>
          <w:rFonts w:ascii="Gill Sans MT" w:eastAsia="Gill Sans MT" w:hAnsi="Gill Sans MT"/>
        </w:rPr>
        <w:t xml:space="preserve">. The remaining papers originated from 33 countries. The bulk (44%) of the literature was published in the </w:t>
      </w:r>
      <w:r w:rsidR="00331272" w:rsidRPr="00C753C8">
        <w:rPr>
          <w:rFonts w:ascii="Gill Sans MT" w:eastAsia="Gill Sans MT" w:hAnsi="Gill Sans MT"/>
        </w:rPr>
        <w:t>United States of America (</w:t>
      </w:r>
      <w:r w:rsidRPr="00C753C8">
        <w:rPr>
          <w:rFonts w:ascii="Gill Sans MT" w:eastAsia="Gill Sans MT" w:hAnsi="Gill Sans MT"/>
        </w:rPr>
        <w:t>USA</w:t>
      </w:r>
      <w:r w:rsidR="00331272" w:rsidRPr="00C753C8">
        <w:rPr>
          <w:rFonts w:ascii="Gill Sans MT" w:eastAsia="Gill Sans MT" w:hAnsi="Gill Sans MT"/>
        </w:rPr>
        <w:t>)</w:t>
      </w:r>
      <w:r w:rsidRPr="00C753C8">
        <w:rPr>
          <w:rFonts w:ascii="Gill Sans MT" w:eastAsia="Gill Sans MT" w:hAnsi="Gill Sans MT"/>
        </w:rPr>
        <w:t xml:space="preserve"> (n=108), the </w:t>
      </w:r>
      <w:r w:rsidR="00331272" w:rsidRPr="00C753C8">
        <w:rPr>
          <w:rFonts w:ascii="Gill Sans MT" w:eastAsia="Gill Sans MT" w:hAnsi="Gill Sans MT"/>
        </w:rPr>
        <w:t>United Kingdom (</w:t>
      </w:r>
      <w:r w:rsidRPr="00C753C8">
        <w:rPr>
          <w:rFonts w:ascii="Gill Sans MT" w:eastAsia="Gill Sans MT" w:hAnsi="Gill Sans MT"/>
        </w:rPr>
        <w:t>UK</w:t>
      </w:r>
      <w:r w:rsidR="00331272" w:rsidRPr="00C753C8">
        <w:rPr>
          <w:rFonts w:ascii="Gill Sans MT" w:eastAsia="Gill Sans MT" w:hAnsi="Gill Sans MT"/>
        </w:rPr>
        <w:t>)</w:t>
      </w:r>
      <w:r w:rsidRPr="00C753C8">
        <w:rPr>
          <w:rFonts w:ascii="Gill Sans MT" w:eastAsia="Gill Sans MT" w:hAnsi="Gill Sans MT"/>
        </w:rPr>
        <w:t xml:space="preserve"> and Australia had the second and third largest volume of publications n=36 and n=20 respectively. A breakdown of the origins of the papers in presented in Table 2.</w:t>
      </w:r>
    </w:p>
    <w:p w14:paraId="7887AC77" w14:textId="77777777" w:rsidR="006A47A7" w:rsidRDefault="006A47A7">
      <w:pPr>
        <w:spacing w:after="0"/>
        <w:rPr>
          <w:rFonts w:ascii="Gill Sans MT" w:eastAsia="Gill Sans MT" w:hAnsi="Gill Sans MT"/>
        </w:rPr>
      </w:pPr>
      <w:r>
        <w:rPr>
          <w:rFonts w:ascii="Gill Sans MT" w:eastAsia="Gill Sans MT" w:hAnsi="Gill Sans MT"/>
        </w:rPr>
        <w:br w:type="page"/>
      </w:r>
    </w:p>
    <w:p w14:paraId="3BA325BA" w14:textId="77777777" w:rsidR="009010EF" w:rsidRPr="006A47A7" w:rsidRDefault="009010EF" w:rsidP="006A47A7">
      <w:pPr>
        <w:rPr>
          <w:rFonts w:eastAsia="Gill Sans MT"/>
          <w:b/>
          <w:bCs/>
        </w:rPr>
      </w:pPr>
      <w:r w:rsidRPr="006A47A7">
        <w:rPr>
          <w:rFonts w:eastAsia="Gill Sans MT"/>
          <w:b/>
          <w:bCs/>
        </w:rPr>
        <w:lastRenderedPageBreak/>
        <w:t>Chart 1. PRISMA-</w:t>
      </w:r>
      <w:proofErr w:type="spellStart"/>
      <w:r w:rsidRPr="006A47A7">
        <w:rPr>
          <w:rFonts w:eastAsia="Gill Sans MT"/>
          <w:b/>
          <w:bCs/>
        </w:rPr>
        <w:t>ScR</w:t>
      </w:r>
      <w:proofErr w:type="spellEnd"/>
      <w:r w:rsidRPr="006A47A7">
        <w:rPr>
          <w:rFonts w:eastAsia="Gill Sans MT"/>
          <w:b/>
          <w:bCs/>
        </w:rPr>
        <w:t xml:space="preserve"> diagram</w:t>
      </w:r>
    </w:p>
    <w:p w14:paraId="7CEB2FE0" w14:textId="77777777" w:rsidR="009010EF" w:rsidRPr="00C753C8" w:rsidRDefault="009010EF" w:rsidP="009010EF">
      <w:pPr>
        <w:keepLines/>
        <w:widowControl w:val="0"/>
        <w:rPr>
          <w:rFonts w:ascii="Gill Sans MT" w:hAnsi="Gill Sans MT"/>
        </w:rPr>
      </w:pPr>
      <w:r w:rsidRPr="00C753C8">
        <w:rPr>
          <w:rFonts w:ascii="Gill Sans MT" w:hAnsi="Gill Sans MT"/>
          <w:noProof/>
        </w:rPr>
        <w:drawing>
          <wp:inline distT="0" distB="0" distL="0" distR="0" wp14:anchorId="35BDBC9F" wp14:editId="4AF9EB4A">
            <wp:extent cx="4562475" cy="5486400"/>
            <wp:effectExtent l="0" t="0" r="0" b="0"/>
            <wp:docPr id="224972411" name="Picture 22497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62475" cy="5486400"/>
                    </a:xfrm>
                    <a:prstGeom prst="rect">
                      <a:avLst/>
                    </a:prstGeom>
                  </pic:spPr>
                </pic:pic>
              </a:graphicData>
            </a:graphic>
          </wp:inline>
        </w:drawing>
      </w:r>
    </w:p>
    <w:p w14:paraId="00D93794" w14:textId="4D6E8E87" w:rsidR="009010EF" w:rsidRPr="00C753C8" w:rsidRDefault="004F66BE" w:rsidP="004F66BE">
      <w:pPr>
        <w:spacing w:after="0"/>
        <w:rPr>
          <w:rFonts w:ascii="Gill Sans MT" w:hAnsi="Gill Sans MT"/>
        </w:rPr>
      </w:pPr>
      <w:r>
        <w:rPr>
          <w:rFonts w:ascii="Gill Sans MT" w:hAnsi="Gill Sans MT"/>
        </w:rPr>
        <w:br w:type="page"/>
      </w:r>
    </w:p>
    <w:p w14:paraId="5137D653" w14:textId="77777777" w:rsidR="009010EF" w:rsidRPr="00C753C8" w:rsidRDefault="009010EF" w:rsidP="009010EF">
      <w:pPr>
        <w:keepNext/>
        <w:keepLines/>
        <w:spacing w:before="120" w:after="120"/>
        <w:jc w:val="center"/>
        <w:rPr>
          <w:rFonts w:ascii="Gill Sans MT" w:eastAsia="Gill Sans MT" w:hAnsi="Gill Sans MT" w:cs="Gill Sans MT"/>
          <w:b/>
          <w:bCs/>
        </w:rPr>
      </w:pPr>
      <w:r w:rsidRPr="00C753C8">
        <w:rPr>
          <w:rFonts w:ascii="Gill Sans MT" w:eastAsia="Gill Sans MT" w:hAnsi="Gill Sans MT" w:cs="Gill Sans MT"/>
          <w:b/>
          <w:bCs/>
        </w:rPr>
        <w:lastRenderedPageBreak/>
        <w:t>Table 2. Origins of reviewed publications</w:t>
      </w:r>
    </w:p>
    <w:tbl>
      <w:tblPr>
        <w:tblStyle w:val="TableGrid"/>
        <w:tblW w:w="0" w:type="auto"/>
        <w:tblLook w:val="04A0" w:firstRow="1" w:lastRow="0" w:firstColumn="1" w:lastColumn="0" w:noHBand="0" w:noVBand="1"/>
      </w:tblPr>
      <w:tblGrid>
        <w:gridCol w:w="3256"/>
        <w:gridCol w:w="4961"/>
      </w:tblGrid>
      <w:tr w:rsidR="00A20765" w:rsidRPr="00C753C8" w14:paraId="45581F25" w14:textId="77777777" w:rsidTr="000C3A71">
        <w:trPr>
          <w:trHeight w:val="300"/>
        </w:trPr>
        <w:tc>
          <w:tcPr>
            <w:tcW w:w="3256" w:type="dxa"/>
          </w:tcPr>
          <w:p w14:paraId="6626013F" w14:textId="77777777" w:rsidR="009010EF" w:rsidRPr="00C753C8" w:rsidRDefault="009010EF" w:rsidP="000C3A71">
            <w:pPr>
              <w:keepNext/>
              <w:spacing w:after="0"/>
              <w:jc w:val="center"/>
              <w:rPr>
                <w:rFonts w:ascii="Gill Sans MT" w:eastAsia="Gill Sans MT" w:hAnsi="Gill Sans MT" w:cs="Gill Sans MT"/>
                <w:b/>
                <w:bCs/>
              </w:rPr>
            </w:pPr>
            <w:r w:rsidRPr="00C753C8">
              <w:rPr>
                <w:rFonts w:ascii="Gill Sans MT" w:eastAsia="Gill Sans MT" w:hAnsi="Gill Sans MT" w:cs="Gill Sans MT"/>
                <w:b/>
                <w:bCs/>
              </w:rPr>
              <w:t>Country of Origin</w:t>
            </w:r>
          </w:p>
        </w:tc>
        <w:tc>
          <w:tcPr>
            <w:tcW w:w="4961" w:type="dxa"/>
          </w:tcPr>
          <w:p w14:paraId="5B0AB895" w14:textId="77777777" w:rsidR="009010EF" w:rsidRPr="00C753C8" w:rsidRDefault="009010EF" w:rsidP="000C3A71">
            <w:pPr>
              <w:keepNext/>
              <w:spacing w:after="0"/>
              <w:jc w:val="center"/>
              <w:rPr>
                <w:rFonts w:ascii="Gill Sans MT" w:eastAsia="Gill Sans MT" w:hAnsi="Gill Sans MT" w:cs="Gill Sans MT"/>
                <w:b/>
                <w:bCs/>
              </w:rPr>
            </w:pPr>
            <w:r w:rsidRPr="00C753C8">
              <w:rPr>
                <w:rFonts w:ascii="Gill Sans MT" w:eastAsia="Gill Sans MT" w:hAnsi="Gill Sans MT" w:cs="Gill Sans MT"/>
                <w:b/>
                <w:bCs/>
              </w:rPr>
              <w:t>Number of titles</w:t>
            </w:r>
          </w:p>
        </w:tc>
      </w:tr>
      <w:tr w:rsidR="00A20765" w:rsidRPr="00C753C8" w14:paraId="55205D93" w14:textId="77777777" w:rsidTr="000C3A71">
        <w:trPr>
          <w:trHeight w:val="300"/>
        </w:trPr>
        <w:tc>
          <w:tcPr>
            <w:tcW w:w="3256" w:type="dxa"/>
          </w:tcPr>
          <w:p w14:paraId="60AFA14F"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Argentina</w:t>
            </w:r>
          </w:p>
        </w:tc>
        <w:tc>
          <w:tcPr>
            <w:tcW w:w="4961" w:type="dxa"/>
          </w:tcPr>
          <w:p w14:paraId="4CCC4FDB"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3B59515D" w14:textId="77777777" w:rsidTr="000C3A71">
        <w:trPr>
          <w:trHeight w:val="300"/>
        </w:trPr>
        <w:tc>
          <w:tcPr>
            <w:tcW w:w="3256" w:type="dxa"/>
          </w:tcPr>
          <w:p w14:paraId="55B2A226"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Australia</w:t>
            </w:r>
          </w:p>
        </w:tc>
        <w:tc>
          <w:tcPr>
            <w:tcW w:w="4961" w:type="dxa"/>
          </w:tcPr>
          <w:p w14:paraId="41036C2A" w14:textId="77777777" w:rsidR="009010EF" w:rsidRPr="00C753C8" w:rsidRDefault="009010EF" w:rsidP="00C44F81">
            <w:pPr>
              <w:keepNext/>
              <w:spacing w:after="0" w:line="259" w:lineRule="auto"/>
              <w:rPr>
                <w:rFonts w:ascii="Gill Sans MT" w:eastAsia="Gill Sans MT" w:hAnsi="Gill Sans MT" w:cs="Gill Sans MT"/>
                <w:lang w:eastAsia="en-IE"/>
              </w:rPr>
            </w:pPr>
            <w:r w:rsidRPr="00C753C8">
              <w:rPr>
                <w:rFonts w:ascii="Gill Sans MT" w:eastAsia="Gill Sans MT" w:hAnsi="Gill Sans MT" w:cs="Gill Sans MT"/>
                <w:lang w:eastAsia="en-IE"/>
              </w:rPr>
              <w:t>20</w:t>
            </w:r>
          </w:p>
        </w:tc>
      </w:tr>
      <w:tr w:rsidR="00A20765" w:rsidRPr="00C753C8" w14:paraId="51C8DE95" w14:textId="77777777" w:rsidTr="000C3A71">
        <w:trPr>
          <w:trHeight w:val="300"/>
        </w:trPr>
        <w:tc>
          <w:tcPr>
            <w:tcW w:w="3256" w:type="dxa"/>
          </w:tcPr>
          <w:p w14:paraId="6C9328E9"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Austria</w:t>
            </w:r>
          </w:p>
        </w:tc>
        <w:tc>
          <w:tcPr>
            <w:tcW w:w="4961" w:type="dxa"/>
          </w:tcPr>
          <w:p w14:paraId="64956176"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00B58375" w14:textId="77777777" w:rsidTr="000C3A71">
        <w:trPr>
          <w:trHeight w:val="300"/>
        </w:trPr>
        <w:tc>
          <w:tcPr>
            <w:tcW w:w="3256" w:type="dxa"/>
          </w:tcPr>
          <w:p w14:paraId="220FD77E"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Belgium</w:t>
            </w:r>
          </w:p>
        </w:tc>
        <w:tc>
          <w:tcPr>
            <w:tcW w:w="4961" w:type="dxa"/>
          </w:tcPr>
          <w:p w14:paraId="54CABCB0"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2</w:t>
            </w:r>
          </w:p>
        </w:tc>
      </w:tr>
      <w:tr w:rsidR="00A20765" w:rsidRPr="00C753C8" w14:paraId="5B03A5AA" w14:textId="77777777" w:rsidTr="000C3A71">
        <w:trPr>
          <w:trHeight w:val="300"/>
        </w:trPr>
        <w:tc>
          <w:tcPr>
            <w:tcW w:w="3256" w:type="dxa"/>
          </w:tcPr>
          <w:p w14:paraId="4E80D8F9"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Canada</w:t>
            </w:r>
          </w:p>
        </w:tc>
        <w:tc>
          <w:tcPr>
            <w:tcW w:w="4961" w:type="dxa"/>
          </w:tcPr>
          <w:p w14:paraId="4010AE83"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16</w:t>
            </w:r>
          </w:p>
        </w:tc>
      </w:tr>
      <w:tr w:rsidR="00A20765" w:rsidRPr="00C753C8" w14:paraId="5FBA72EA" w14:textId="77777777" w:rsidTr="000C3A71">
        <w:trPr>
          <w:trHeight w:val="300"/>
        </w:trPr>
        <w:tc>
          <w:tcPr>
            <w:tcW w:w="3256" w:type="dxa"/>
          </w:tcPr>
          <w:p w14:paraId="35F74EF0"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Germany</w:t>
            </w:r>
          </w:p>
        </w:tc>
        <w:tc>
          <w:tcPr>
            <w:tcW w:w="4961" w:type="dxa"/>
          </w:tcPr>
          <w:p w14:paraId="6B9C2168"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580B4DA1" w14:textId="77777777" w:rsidTr="000C3A71">
        <w:trPr>
          <w:trHeight w:val="300"/>
        </w:trPr>
        <w:tc>
          <w:tcPr>
            <w:tcW w:w="3256" w:type="dxa"/>
          </w:tcPr>
          <w:p w14:paraId="0ED756A6"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Global</w:t>
            </w:r>
          </w:p>
        </w:tc>
        <w:tc>
          <w:tcPr>
            <w:tcW w:w="4961" w:type="dxa"/>
          </w:tcPr>
          <w:p w14:paraId="7623D766"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395F8D8C" w14:textId="77777777" w:rsidTr="000C3A71">
        <w:trPr>
          <w:trHeight w:val="300"/>
        </w:trPr>
        <w:tc>
          <w:tcPr>
            <w:tcW w:w="3256" w:type="dxa"/>
          </w:tcPr>
          <w:p w14:paraId="44ADF0C8"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Hong Kong</w:t>
            </w:r>
          </w:p>
        </w:tc>
        <w:tc>
          <w:tcPr>
            <w:tcW w:w="4961" w:type="dxa"/>
          </w:tcPr>
          <w:p w14:paraId="5FFAF395"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2</w:t>
            </w:r>
          </w:p>
        </w:tc>
      </w:tr>
      <w:tr w:rsidR="00A20765" w:rsidRPr="00C753C8" w14:paraId="4A9B06F3" w14:textId="77777777" w:rsidTr="000C3A71">
        <w:trPr>
          <w:trHeight w:val="300"/>
        </w:trPr>
        <w:tc>
          <w:tcPr>
            <w:tcW w:w="3256" w:type="dxa"/>
          </w:tcPr>
          <w:p w14:paraId="21C5F559"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India</w:t>
            </w:r>
          </w:p>
        </w:tc>
        <w:tc>
          <w:tcPr>
            <w:tcW w:w="4961" w:type="dxa"/>
          </w:tcPr>
          <w:p w14:paraId="426227BB"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6C9D2720" w14:textId="77777777" w:rsidTr="000C3A71">
        <w:trPr>
          <w:trHeight w:val="300"/>
        </w:trPr>
        <w:tc>
          <w:tcPr>
            <w:tcW w:w="3256" w:type="dxa"/>
          </w:tcPr>
          <w:p w14:paraId="38668633"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Indonesia</w:t>
            </w:r>
          </w:p>
        </w:tc>
        <w:tc>
          <w:tcPr>
            <w:tcW w:w="4961" w:type="dxa"/>
          </w:tcPr>
          <w:p w14:paraId="503717E9"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4973ADB4" w14:textId="77777777" w:rsidTr="000C3A71">
        <w:trPr>
          <w:trHeight w:val="300"/>
        </w:trPr>
        <w:tc>
          <w:tcPr>
            <w:tcW w:w="3256" w:type="dxa"/>
          </w:tcPr>
          <w:p w14:paraId="63F2DC87"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Iran</w:t>
            </w:r>
          </w:p>
        </w:tc>
        <w:tc>
          <w:tcPr>
            <w:tcW w:w="4961" w:type="dxa"/>
          </w:tcPr>
          <w:p w14:paraId="77030214"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02FD3F0B" w14:textId="77777777" w:rsidTr="000C3A71">
        <w:trPr>
          <w:trHeight w:val="300"/>
        </w:trPr>
        <w:tc>
          <w:tcPr>
            <w:tcW w:w="3256" w:type="dxa"/>
          </w:tcPr>
          <w:p w14:paraId="75DBB6B7"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Ireland</w:t>
            </w:r>
          </w:p>
        </w:tc>
        <w:tc>
          <w:tcPr>
            <w:tcW w:w="4961" w:type="dxa"/>
          </w:tcPr>
          <w:p w14:paraId="08FD9301"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11</w:t>
            </w:r>
          </w:p>
        </w:tc>
      </w:tr>
      <w:tr w:rsidR="00A20765" w:rsidRPr="00C753C8" w14:paraId="75D509EF" w14:textId="77777777" w:rsidTr="000C3A71">
        <w:trPr>
          <w:trHeight w:val="300"/>
        </w:trPr>
        <w:tc>
          <w:tcPr>
            <w:tcW w:w="3256" w:type="dxa"/>
          </w:tcPr>
          <w:p w14:paraId="48684CE2"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Ireland and UAE</w:t>
            </w:r>
          </w:p>
        </w:tc>
        <w:tc>
          <w:tcPr>
            <w:tcW w:w="4961" w:type="dxa"/>
          </w:tcPr>
          <w:p w14:paraId="645A434F"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2987F787" w14:textId="77777777" w:rsidTr="000C3A71">
        <w:trPr>
          <w:trHeight w:val="300"/>
        </w:trPr>
        <w:tc>
          <w:tcPr>
            <w:tcW w:w="3256" w:type="dxa"/>
          </w:tcPr>
          <w:p w14:paraId="08EB06AC"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Israel</w:t>
            </w:r>
          </w:p>
        </w:tc>
        <w:tc>
          <w:tcPr>
            <w:tcW w:w="4961" w:type="dxa"/>
          </w:tcPr>
          <w:p w14:paraId="3B6B96E1"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3</w:t>
            </w:r>
          </w:p>
        </w:tc>
      </w:tr>
      <w:tr w:rsidR="00A20765" w:rsidRPr="00C753C8" w14:paraId="164C9868" w14:textId="77777777" w:rsidTr="000C3A71">
        <w:trPr>
          <w:trHeight w:val="300"/>
        </w:trPr>
        <w:tc>
          <w:tcPr>
            <w:tcW w:w="3256" w:type="dxa"/>
          </w:tcPr>
          <w:p w14:paraId="602FBBF3"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Italy</w:t>
            </w:r>
          </w:p>
        </w:tc>
        <w:tc>
          <w:tcPr>
            <w:tcW w:w="4961" w:type="dxa"/>
          </w:tcPr>
          <w:p w14:paraId="224A452D"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12</w:t>
            </w:r>
          </w:p>
        </w:tc>
      </w:tr>
      <w:tr w:rsidR="00A20765" w:rsidRPr="00C753C8" w14:paraId="79A3DC1D" w14:textId="77777777" w:rsidTr="000C3A71">
        <w:trPr>
          <w:trHeight w:val="300"/>
        </w:trPr>
        <w:tc>
          <w:tcPr>
            <w:tcW w:w="3256" w:type="dxa"/>
          </w:tcPr>
          <w:p w14:paraId="137F8515"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Japan</w:t>
            </w:r>
          </w:p>
        </w:tc>
        <w:tc>
          <w:tcPr>
            <w:tcW w:w="4961" w:type="dxa"/>
          </w:tcPr>
          <w:p w14:paraId="1E212C0E"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16914B35" w14:textId="77777777" w:rsidTr="000C3A71">
        <w:trPr>
          <w:trHeight w:val="300"/>
        </w:trPr>
        <w:tc>
          <w:tcPr>
            <w:tcW w:w="3256" w:type="dxa"/>
          </w:tcPr>
          <w:p w14:paraId="1E404C3C"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Kenya</w:t>
            </w:r>
          </w:p>
        </w:tc>
        <w:tc>
          <w:tcPr>
            <w:tcW w:w="4961" w:type="dxa"/>
          </w:tcPr>
          <w:p w14:paraId="23B94B7A"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155F5DFE" w14:textId="77777777" w:rsidTr="000C3A71">
        <w:trPr>
          <w:trHeight w:val="315"/>
        </w:trPr>
        <w:tc>
          <w:tcPr>
            <w:tcW w:w="3256" w:type="dxa"/>
          </w:tcPr>
          <w:p w14:paraId="5EFEF975"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Korea</w:t>
            </w:r>
          </w:p>
        </w:tc>
        <w:tc>
          <w:tcPr>
            <w:tcW w:w="4961" w:type="dxa"/>
          </w:tcPr>
          <w:p w14:paraId="76B4E919"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34CA51E3" w14:textId="77777777" w:rsidTr="000C3A71">
        <w:trPr>
          <w:trHeight w:val="315"/>
        </w:trPr>
        <w:tc>
          <w:tcPr>
            <w:tcW w:w="3256" w:type="dxa"/>
          </w:tcPr>
          <w:p w14:paraId="06A5A122"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Netherlands</w:t>
            </w:r>
          </w:p>
        </w:tc>
        <w:tc>
          <w:tcPr>
            <w:tcW w:w="4961" w:type="dxa"/>
          </w:tcPr>
          <w:p w14:paraId="1B23503F"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6F23594E" w14:textId="77777777" w:rsidTr="000C3A71">
        <w:trPr>
          <w:trHeight w:val="315"/>
        </w:trPr>
        <w:tc>
          <w:tcPr>
            <w:tcW w:w="3256" w:type="dxa"/>
          </w:tcPr>
          <w:p w14:paraId="50B43280"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New Zealand</w:t>
            </w:r>
          </w:p>
        </w:tc>
        <w:tc>
          <w:tcPr>
            <w:tcW w:w="4961" w:type="dxa"/>
          </w:tcPr>
          <w:p w14:paraId="2C024BD1"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5C61520E" w14:textId="77777777" w:rsidTr="000C3A71">
        <w:trPr>
          <w:trHeight w:val="315"/>
        </w:trPr>
        <w:tc>
          <w:tcPr>
            <w:tcW w:w="3256" w:type="dxa"/>
          </w:tcPr>
          <w:p w14:paraId="3A25F102"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Pakistan</w:t>
            </w:r>
          </w:p>
        </w:tc>
        <w:tc>
          <w:tcPr>
            <w:tcW w:w="4961" w:type="dxa"/>
          </w:tcPr>
          <w:p w14:paraId="5C9BB450"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7599A8C4" w14:textId="77777777" w:rsidTr="000C3A71">
        <w:trPr>
          <w:trHeight w:val="315"/>
        </w:trPr>
        <w:tc>
          <w:tcPr>
            <w:tcW w:w="3256" w:type="dxa"/>
          </w:tcPr>
          <w:p w14:paraId="1C95B9A1"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Portugal</w:t>
            </w:r>
          </w:p>
        </w:tc>
        <w:tc>
          <w:tcPr>
            <w:tcW w:w="4961" w:type="dxa"/>
          </w:tcPr>
          <w:p w14:paraId="36FF2776"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6F3C6887" w14:textId="77777777" w:rsidTr="000C3A71">
        <w:trPr>
          <w:trHeight w:val="315"/>
        </w:trPr>
        <w:tc>
          <w:tcPr>
            <w:tcW w:w="3256" w:type="dxa"/>
          </w:tcPr>
          <w:p w14:paraId="22EC4B4F"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Qatar</w:t>
            </w:r>
          </w:p>
        </w:tc>
        <w:tc>
          <w:tcPr>
            <w:tcW w:w="4961" w:type="dxa"/>
          </w:tcPr>
          <w:p w14:paraId="5E11E2F3"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710EEE50" w14:textId="77777777" w:rsidTr="000C3A71">
        <w:trPr>
          <w:trHeight w:val="315"/>
        </w:trPr>
        <w:tc>
          <w:tcPr>
            <w:tcW w:w="3256" w:type="dxa"/>
          </w:tcPr>
          <w:p w14:paraId="7B830497"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Romania</w:t>
            </w:r>
          </w:p>
        </w:tc>
        <w:tc>
          <w:tcPr>
            <w:tcW w:w="4961" w:type="dxa"/>
          </w:tcPr>
          <w:p w14:paraId="6C54174E"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2F415FFB" w14:textId="77777777" w:rsidTr="000C3A71">
        <w:trPr>
          <w:trHeight w:val="315"/>
        </w:trPr>
        <w:tc>
          <w:tcPr>
            <w:tcW w:w="3256" w:type="dxa"/>
          </w:tcPr>
          <w:p w14:paraId="64D97151"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Saudi Arabia</w:t>
            </w:r>
          </w:p>
        </w:tc>
        <w:tc>
          <w:tcPr>
            <w:tcW w:w="4961" w:type="dxa"/>
          </w:tcPr>
          <w:p w14:paraId="04DD0CD1"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33C7A6E9" w14:textId="77777777" w:rsidTr="000C3A71">
        <w:trPr>
          <w:trHeight w:val="315"/>
        </w:trPr>
        <w:tc>
          <w:tcPr>
            <w:tcW w:w="3256" w:type="dxa"/>
          </w:tcPr>
          <w:p w14:paraId="7A0BE08B"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Singapore</w:t>
            </w:r>
          </w:p>
        </w:tc>
        <w:tc>
          <w:tcPr>
            <w:tcW w:w="4961" w:type="dxa"/>
          </w:tcPr>
          <w:p w14:paraId="34B235D3"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7AEA98C6" w14:textId="77777777" w:rsidTr="000C3A71">
        <w:trPr>
          <w:trHeight w:val="315"/>
        </w:trPr>
        <w:tc>
          <w:tcPr>
            <w:tcW w:w="3256" w:type="dxa"/>
          </w:tcPr>
          <w:p w14:paraId="0D5B0886" w14:textId="77777777" w:rsidR="009010EF" w:rsidRPr="00C753C8" w:rsidRDefault="009010EF" w:rsidP="000C3A71">
            <w:pPr>
              <w:spacing w:after="0" w:line="259" w:lineRule="auto"/>
              <w:rPr>
                <w:rFonts w:ascii="Gill Sans MT" w:eastAsia="Gill Sans MT" w:hAnsi="Gill Sans MT" w:cs="Gill Sans MT"/>
                <w:lang w:eastAsia="en-IE"/>
              </w:rPr>
            </w:pPr>
            <w:r w:rsidRPr="00C753C8">
              <w:rPr>
                <w:rFonts w:ascii="Gill Sans MT" w:eastAsia="Gill Sans MT" w:hAnsi="Gill Sans MT" w:cs="Gill Sans MT"/>
                <w:lang w:eastAsia="en-IE"/>
              </w:rPr>
              <w:t>South Africa</w:t>
            </w:r>
          </w:p>
        </w:tc>
        <w:tc>
          <w:tcPr>
            <w:tcW w:w="4961" w:type="dxa"/>
          </w:tcPr>
          <w:p w14:paraId="7862A1EA" w14:textId="77777777" w:rsidR="009010EF" w:rsidRPr="00C753C8" w:rsidRDefault="009010EF" w:rsidP="00C44F81">
            <w:pPr>
              <w:spacing w:after="0" w:line="259" w:lineRule="auto"/>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0B693F1E" w14:textId="77777777" w:rsidTr="000C3A71">
        <w:trPr>
          <w:trHeight w:val="315"/>
        </w:trPr>
        <w:tc>
          <w:tcPr>
            <w:tcW w:w="3256" w:type="dxa"/>
          </w:tcPr>
          <w:p w14:paraId="14F3CD0F"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South Korea</w:t>
            </w:r>
          </w:p>
        </w:tc>
        <w:tc>
          <w:tcPr>
            <w:tcW w:w="4961" w:type="dxa"/>
          </w:tcPr>
          <w:p w14:paraId="680E65EE"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7B6378AA" w14:textId="77777777" w:rsidTr="000C3A71">
        <w:trPr>
          <w:trHeight w:val="315"/>
        </w:trPr>
        <w:tc>
          <w:tcPr>
            <w:tcW w:w="3256" w:type="dxa"/>
          </w:tcPr>
          <w:p w14:paraId="5FA72BB4"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Spain</w:t>
            </w:r>
          </w:p>
        </w:tc>
        <w:tc>
          <w:tcPr>
            <w:tcW w:w="4961" w:type="dxa"/>
          </w:tcPr>
          <w:p w14:paraId="2B446F02"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5</w:t>
            </w:r>
          </w:p>
        </w:tc>
      </w:tr>
      <w:tr w:rsidR="00A20765" w:rsidRPr="00C753C8" w14:paraId="4D0CE0BD" w14:textId="77777777" w:rsidTr="000C3A71">
        <w:trPr>
          <w:trHeight w:val="315"/>
        </w:trPr>
        <w:tc>
          <w:tcPr>
            <w:tcW w:w="3256" w:type="dxa"/>
          </w:tcPr>
          <w:p w14:paraId="321902E7"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Switzerland</w:t>
            </w:r>
          </w:p>
        </w:tc>
        <w:tc>
          <w:tcPr>
            <w:tcW w:w="4961" w:type="dxa"/>
          </w:tcPr>
          <w:p w14:paraId="04911630"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07ED644C" w14:textId="77777777" w:rsidTr="000C3A71">
        <w:trPr>
          <w:trHeight w:val="315"/>
        </w:trPr>
        <w:tc>
          <w:tcPr>
            <w:tcW w:w="3256" w:type="dxa"/>
          </w:tcPr>
          <w:p w14:paraId="0216A06F"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Taiwan</w:t>
            </w:r>
          </w:p>
        </w:tc>
        <w:tc>
          <w:tcPr>
            <w:tcW w:w="4961" w:type="dxa"/>
          </w:tcPr>
          <w:p w14:paraId="391579C6"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7</w:t>
            </w:r>
          </w:p>
        </w:tc>
      </w:tr>
      <w:tr w:rsidR="00A20765" w:rsidRPr="00C753C8" w14:paraId="531C890D" w14:textId="77777777" w:rsidTr="000C3A71">
        <w:trPr>
          <w:trHeight w:val="315"/>
        </w:trPr>
        <w:tc>
          <w:tcPr>
            <w:tcW w:w="3256" w:type="dxa"/>
          </w:tcPr>
          <w:p w14:paraId="392D670A"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Turkey</w:t>
            </w:r>
          </w:p>
        </w:tc>
        <w:tc>
          <w:tcPr>
            <w:tcW w:w="4961" w:type="dxa"/>
          </w:tcPr>
          <w:p w14:paraId="1DD6C3A6"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2</w:t>
            </w:r>
          </w:p>
        </w:tc>
      </w:tr>
      <w:tr w:rsidR="00A20765" w:rsidRPr="00C753C8" w14:paraId="406E236D" w14:textId="77777777" w:rsidTr="000C3A71">
        <w:trPr>
          <w:trHeight w:val="315"/>
        </w:trPr>
        <w:tc>
          <w:tcPr>
            <w:tcW w:w="3256" w:type="dxa"/>
          </w:tcPr>
          <w:p w14:paraId="08C29816"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UAE</w:t>
            </w:r>
          </w:p>
        </w:tc>
        <w:tc>
          <w:tcPr>
            <w:tcW w:w="4961" w:type="dxa"/>
          </w:tcPr>
          <w:p w14:paraId="2C5127BC"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1</w:t>
            </w:r>
          </w:p>
        </w:tc>
      </w:tr>
      <w:tr w:rsidR="00A20765" w:rsidRPr="00C753C8" w14:paraId="7703342D" w14:textId="77777777" w:rsidTr="000C3A71">
        <w:trPr>
          <w:trHeight w:val="300"/>
        </w:trPr>
        <w:tc>
          <w:tcPr>
            <w:tcW w:w="3256" w:type="dxa"/>
          </w:tcPr>
          <w:p w14:paraId="5C51D50D"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UK</w:t>
            </w:r>
          </w:p>
        </w:tc>
        <w:tc>
          <w:tcPr>
            <w:tcW w:w="4961" w:type="dxa"/>
          </w:tcPr>
          <w:p w14:paraId="4A67465D" w14:textId="77777777" w:rsidR="009010EF" w:rsidRPr="00C753C8" w:rsidRDefault="009010EF" w:rsidP="00C44F8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36</w:t>
            </w:r>
          </w:p>
        </w:tc>
      </w:tr>
      <w:tr w:rsidR="00A20765" w:rsidRPr="00C753C8" w14:paraId="6DDBE865" w14:textId="77777777" w:rsidTr="000C3A71">
        <w:trPr>
          <w:trHeight w:val="300"/>
        </w:trPr>
        <w:tc>
          <w:tcPr>
            <w:tcW w:w="3256" w:type="dxa"/>
          </w:tcPr>
          <w:p w14:paraId="50F58CBF" w14:textId="77777777" w:rsidR="009010EF" w:rsidRPr="00C753C8" w:rsidRDefault="009010EF" w:rsidP="000C3A71">
            <w:pPr>
              <w:keepNext/>
              <w:spacing w:after="0"/>
              <w:rPr>
                <w:rFonts w:ascii="Gill Sans MT" w:eastAsia="Gill Sans MT" w:hAnsi="Gill Sans MT" w:cs="Gill Sans MT"/>
                <w:lang w:eastAsia="en-IE"/>
              </w:rPr>
            </w:pPr>
            <w:r w:rsidRPr="00C753C8">
              <w:rPr>
                <w:rFonts w:ascii="Gill Sans MT" w:eastAsia="Gill Sans MT" w:hAnsi="Gill Sans MT" w:cs="Gill Sans MT"/>
                <w:lang w:eastAsia="en-IE"/>
              </w:rPr>
              <w:t>USA</w:t>
            </w:r>
          </w:p>
        </w:tc>
        <w:tc>
          <w:tcPr>
            <w:tcW w:w="4961" w:type="dxa"/>
          </w:tcPr>
          <w:p w14:paraId="77255286" w14:textId="77777777" w:rsidR="009010EF" w:rsidRPr="00C753C8" w:rsidRDefault="009010EF" w:rsidP="00C44F81">
            <w:pPr>
              <w:keepNext/>
              <w:spacing w:after="0" w:line="259" w:lineRule="auto"/>
              <w:rPr>
                <w:rFonts w:ascii="Gill Sans MT" w:eastAsia="Gill Sans MT" w:hAnsi="Gill Sans MT" w:cs="Gill Sans MT"/>
                <w:lang w:eastAsia="en-IE"/>
              </w:rPr>
            </w:pPr>
            <w:r w:rsidRPr="00C753C8">
              <w:rPr>
                <w:rFonts w:ascii="Gill Sans MT" w:eastAsia="Gill Sans MT" w:hAnsi="Gill Sans MT" w:cs="Gill Sans MT"/>
                <w:lang w:eastAsia="en-IE"/>
              </w:rPr>
              <w:t>108</w:t>
            </w:r>
          </w:p>
        </w:tc>
      </w:tr>
      <w:tr w:rsidR="00A20765" w:rsidRPr="00C753C8" w14:paraId="0D4AA36C" w14:textId="77777777" w:rsidTr="000C3A71">
        <w:trPr>
          <w:trHeight w:val="300"/>
        </w:trPr>
        <w:tc>
          <w:tcPr>
            <w:tcW w:w="3256" w:type="dxa"/>
          </w:tcPr>
          <w:p w14:paraId="286F6580" w14:textId="77777777" w:rsidR="009010EF" w:rsidRPr="00C753C8" w:rsidRDefault="009010EF" w:rsidP="000C3A71">
            <w:pPr>
              <w:rPr>
                <w:rFonts w:ascii="Gill Sans MT" w:eastAsia="Gill Sans MT" w:hAnsi="Gill Sans MT" w:cs="Gill Sans MT"/>
                <w:lang w:eastAsia="en-IE"/>
              </w:rPr>
            </w:pPr>
            <w:r w:rsidRPr="00C753C8">
              <w:rPr>
                <w:rFonts w:ascii="Gill Sans MT" w:eastAsia="Gill Sans MT" w:hAnsi="Gill Sans MT" w:cs="Gill Sans MT"/>
                <w:lang w:eastAsia="en-IE"/>
              </w:rPr>
              <w:t xml:space="preserve">Total </w:t>
            </w:r>
          </w:p>
        </w:tc>
        <w:tc>
          <w:tcPr>
            <w:tcW w:w="4961" w:type="dxa"/>
          </w:tcPr>
          <w:p w14:paraId="5495AE40" w14:textId="77777777" w:rsidR="009010EF" w:rsidRPr="00C753C8" w:rsidRDefault="009010EF" w:rsidP="00C44F81">
            <w:pPr>
              <w:spacing w:line="259" w:lineRule="auto"/>
              <w:rPr>
                <w:rFonts w:ascii="Gill Sans MT" w:eastAsia="Gill Sans MT" w:hAnsi="Gill Sans MT" w:cs="Gill Sans MT"/>
                <w:lang w:eastAsia="en-IE"/>
              </w:rPr>
            </w:pPr>
            <w:r w:rsidRPr="00C753C8">
              <w:rPr>
                <w:rFonts w:ascii="Gill Sans MT" w:eastAsia="Gill Sans MT" w:hAnsi="Gill Sans MT" w:cs="Gill Sans MT"/>
                <w:lang w:eastAsia="en-IE"/>
              </w:rPr>
              <w:t>247</w:t>
            </w:r>
          </w:p>
        </w:tc>
      </w:tr>
    </w:tbl>
    <w:p w14:paraId="6BA7C196" w14:textId="77777777" w:rsidR="004F66BE" w:rsidRDefault="004F66BE">
      <w:pPr>
        <w:spacing w:after="0"/>
        <w:rPr>
          <w:rFonts w:ascii="Gill Sans MT" w:eastAsia="Gill Sans MT" w:hAnsi="Gill Sans MT"/>
        </w:rPr>
      </w:pPr>
      <w:r>
        <w:rPr>
          <w:rFonts w:ascii="Gill Sans MT" w:eastAsia="Gill Sans MT" w:hAnsi="Gill Sans MT"/>
        </w:rPr>
        <w:br w:type="page"/>
      </w:r>
    </w:p>
    <w:p w14:paraId="647C744A" w14:textId="58DD8150" w:rsidR="009010EF" w:rsidRPr="00C753C8" w:rsidRDefault="009010EF" w:rsidP="009A64CF">
      <w:pPr>
        <w:pStyle w:val="NormalBeforeList"/>
        <w:rPr>
          <w:rFonts w:ascii="Gill Sans MT" w:eastAsia="Gill Sans MT" w:hAnsi="Gill Sans MT"/>
        </w:rPr>
      </w:pPr>
      <w:r w:rsidRPr="00C753C8">
        <w:rPr>
          <w:rFonts w:ascii="Gill Sans MT" w:eastAsia="Gill Sans MT" w:hAnsi="Gill Sans MT"/>
        </w:rPr>
        <w:lastRenderedPageBreak/>
        <w:t>Of these studies, the majority 76</w:t>
      </w:r>
      <w:r w:rsidR="70E00F30" w:rsidRPr="00C753C8">
        <w:rPr>
          <w:rFonts w:ascii="Gill Sans MT" w:eastAsia="Gill Sans MT" w:hAnsi="Gill Sans MT"/>
        </w:rPr>
        <w:t>.1</w:t>
      </w:r>
      <w:r w:rsidRPr="00C753C8">
        <w:rPr>
          <w:rFonts w:ascii="Gill Sans MT" w:eastAsia="Gill Sans MT" w:hAnsi="Gill Sans MT"/>
        </w:rPr>
        <w:t xml:space="preserve">% (n=188) were original research articles, </w:t>
      </w:r>
      <w:r w:rsidR="659B93EA" w:rsidRPr="00C753C8">
        <w:rPr>
          <w:rFonts w:ascii="Gill Sans MT" w:eastAsia="Gill Sans MT" w:hAnsi="Gill Sans MT"/>
        </w:rPr>
        <w:t>5.2%</w:t>
      </w:r>
      <w:r w:rsidR="00C231B0" w:rsidRPr="00C753C8">
        <w:rPr>
          <w:rFonts w:ascii="Gill Sans MT" w:eastAsia="Gill Sans MT" w:hAnsi="Gill Sans MT"/>
        </w:rPr>
        <w:t xml:space="preserve"> </w:t>
      </w:r>
      <w:r w:rsidR="659B93EA" w:rsidRPr="00C753C8">
        <w:rPr>
          <w:rFonts w:ascii="Gill Sans MT" w:eastAsia="Gill Sans MT" w:hAnsi="Gill Sans MT"/>
        </w:rPr>
        <w:t>(</w:t>
      </w:r>
      <w:r w:rsidRPr="00C753C8">
        <w:rPr>
          <w:rFonts w:ascii="Gill Sans MT" w:eastAsia="Gill Sans MT" w:hAnsi="Gill Sans MT"/>
        </w:rPr>
        <w:t>n=13</w:t>
      </w:r>
      <w:r w:rsidR="746E1FE0" w:rsidRPr="00C753C8">
        <w:rPr>
          <w:rFonts w:ascii="Gill Sans MT" w:eastAsia="Gill Sans MT" w:hAnsi="Gill Sans MT"/>
        </w:rPr>
        <w:t>)</w:t>
      </w:r>
      <w:r w:rsidRPr="00C753C8">
        <w:rPr>
          <w:rFonts w:ascii="Gill Sans MT" w:eastAsia="Gill Sans MT" w:hAnsi="Gill Sans MT"/>
        </w:rPr>
        <w:t xml:space="preserve"> were guidelines, </w:t>
      </w:r>
      <w:r w:rsidR="1DE70F40" w:rsidRPr="00C753C8">
        <w:rPr>
          <w:rFonts w:ascii="Gill Sans MT" w:eastAsia="Gill Sans MT" w:hAnsi="Gill Sans MT"/>
        </w:rPr>
        <w:t>2.8%</w:t>
      </w:r>
      <w:r w:rsidR="00C231B0" w:rsidRPr="00C753C8">
        <w:rPr>
          <w:rFonts w:ascii="Gill Sans MT" w:eastAsia="Gill Sans MT" w:hAnsi="Gill Sans MT"/>
        </w:rPr>
        <w:t xml:space="preserve"> </w:t>
      </w:r>
      <w:r w:rsidR="1DE70F40" w:rsidRPr="00C753C8">
        <w:rPr>
          <w:rFonts w:ascii="Gill Sans MT" w:eastAsia="Gill Sans MT" w:hAnsi="Gill Sans MT"/>
        </w:rPr>
        <w:t>(</w:t>
      </w:r>
      <w:r w:rsidRPr="00C753C8">
        <w:rPr>
          <w:rFonts w:ascii="Gill Sans MT" w:eastAsia="Gill Sans MT" w:hAnsi="Gill Sans MT"/>
        </w:rPr>
        <w:t>n=7</w:t>
      </w:r>
      <w:r w:rsidR="7209784D" w:rsidRPr="00C753C8">
        <w:rPr>
          <w:rFonts w:ascii="Gill Sans MT" w:eastAsia="Gill Sans MT" w:hAnsi="Gill Sans MT"/>
        </w:rPr>
        <w:t>)</w:t>
      </w:r>
      <w:r w:rsidRPr="00C753C8">
        <w:rPr>
          <w:rFonts w:ascii="Gill Sans MT" w:eastAsia="Gill Sans MT" w:hAnsi="Gill Sans MT"/>
        </w:rPr>
        <w:t xml:space="preserve"> were commentary papers, </w:t>
      </w:r>
      <w:r w:rsidR="11980D22" w:rsidRPr="00C753C8">
        <w:rPr>
          <w:rFonts w:ascii="Gill Sans MT" w:eastAsia="Gill Sans MT" w:hAnsi="Gill Sans MT"/>
        </w:rPr>
        <w:t>0.4%(</w:t>
      </w:r>
      <w:r w:rsidRPr="00C753C8">
        <w:rPr>
          <w:rFonts w:ascii="Gill Sans MT" w:eastAsia="Gill Sans MT" w:hAnsi="Gill Sans MT"/>
        </w:rPr>
        <w:t>n=1</w:t>
      </w:r>
      <w:r w:rsidR="4CF39CCF" w:rsidRPr="00C753C8">
        <w:rPr>
          <w:rFonts w:ascii="Gill Sans MT" w:eastAsia="Gill Sans MT" w:hAnsi="Gill Sans MT"/>
        </w:rPr>
        <w:t>)</w:t>
      </w:r>
      <w:r w:rsidRPr="00C753C8">
        <w:rPr>
          <w:rFonts w:ascii="Gill Sans MT" w:eastAsia="Gill Sans MT" w:hAnsi="Gill Sans MT"/>
        </w:rPr>
        <w:t xml:space="preserve"> was an editorial and </w:t>
      </w:r>
      <w:r w:rsidR="46A59276" w:rsidRPr="00C753C8">
        <w:rPr>
          <w:rFonts w:ascii="Gill Sans MT" w:eastAsia="Gill Sans MT" w:hAnsi="Gill Sans MT"/>
        </w:rPr>
        <w:t>15.3%</w:t>
      </w:r>
      <w:r w:rsidR="00C231B0" w:rsidRPr="00C753C8">
        <w:rPr>
          <w:rFonts w:ascii="Gill Sans MT" w:eastAsia="Gill Sans MT" w:hAnsi="Gill Sans MT"/>
        </w:rPr>
        <w:t xml:space="preserve"> </w:t>
      </w:r>
      <w:r w:rsidR="46A59276" w:rsidRPr="00C753C8">
        <w:rPr>
          <w:rFonts w:ascii="Gill Sans MT" w:eastAsia="Gill Sans MT" w:hAnsi="Gill Sans MT"/>
        </w:rPr>
        <w:t>(</w:t>
      </w:r>
      <w:r w:rsidRPr="00C753C8">
        <w:rPr>
          <w:rFonts w:ascii="Gill Sans MT" w:eastAsia="Gill Sans MT" w:hAnsi="Gill Sans MT"/>
        </w:rPr>
        <w:t>n=38</w:t>
      </w:r>
      <w:r w:rsidR="26ACFF81" w:rsidRPr="00C753C8">
        <w:rPr>
          <w:rFonts w:ascii="Gill Sans MT" w:eastAsia="Gill Sans MT" w:hAnsi="Gill Sans MT"/>
        </w:rPr>
        <w:t>)</w:t>
      </w:r>
      <w:r w:rsidRPr="00C753C8">
        <w:rPr>
          <w:rFonts w:ascii="Gill Sans MT" w:eastAsia="Gill Sans MT" w:hAnsi="Gill Sans MT"/>
        </w:rPr>
        <w:t xml:space="preserve"> were other kinds of </w:t>
      </w:r>
      <w:r w:rsidR="4D0FC00F" w:rsidRPr="00C753C8">
        <w:rPr>
          <w:rFonts w:ascii="Gill Sans MT" w:eastAsia="Gill Sans MT" w:hAnsi="Gill Sans MT"/>
        </w:rPr>
        <w:t xml:space="preserve">grey literature </w:t>
      </w:r>
      <w:r w:rsidRPr="00C753C8">
        <w:rPr>
          <w:rFonts w:ascii="Gill Sans MT" w:eastAsia="Gill Sans MT" w:hAnsi="Gill Sans MT"/>
        </w:rPr>
        <w:t xml:space="preserve">publications including reports, briefs, non-academic </w:t>
      </w:r>
      <w:proofErr w:type="gramStart"/>
      <w:r w:rsidRPr="00C753C8">
        <w:rPr>
          <w:rFonts w:ascii="Gill Sans MT" w:eastAsia="Gill Sans MT" w:hAnsi="Gill Sans MT"/>
        </w:rPr>
        <w:t>articles</w:t>
      </w:r>
      <w:proofErr w:type="gramEnd"/>
      <w:r w:rsidRPr="00C753C8">
        <w:rPr>
          <w:rFonts w:ascii="Gill Sans MT" w:eastAsia="Gill Sans MT" w:hAnsi="Gill Sans MT"/>
        </w:rPr>
        <w:t xml:space="preserve"> and website</w:t>
      </w:r>
      <w:r w:rsidR="282DF744" w:rsidRPr="00C753C8">
        <w:rPr>
          <w:rFonts w:ascii="Gill Sans MT" w:eastAsia="Gill Sans MT" w:hAnsi="Gill Sans MT"/>
        </w:rPr>
        <w:t xml:space="preserve"> articles</w:t>
      </w:r>
      <w:r w:rsidRPr="00C753C8">
        <w:rPr>
          <w:rFonts w:ascii="Gill Sans MT" w:eastAsia="Gill Sans MT" w:hAnsi="Gill Sans MT"/>
        </w:rPr>
        <w:t xml:space="preserve">. </w:t>
      </w:r>
    </w:p>
    <w:p w14:paraId="4ED705FD" w14:textId="55E96AC9" w:rsidR="009A64CF" w:rsidRDefault="009010EF" w:rsidP="007C7CF9">
      <w:pPr>
        <w:pStyle w:val="NormalBeforeList"/>
        <w:rPr>
          <w:rFonts w:ascii="Gill Sans MT" w:eastAsia="Gill Sans MT" w:hAnsi="Gill Sans MT"/>
        </w:rPr>
      </w:pPr>
      <w:r w:rsidRPr="00C753C8">
        <w:rPr>
          <w:rFonts w:ascii="Gill Sans MT" w:eastAsia="Gill Sans MT" w:hAnsi="Gill Sans MT"/>
        </w:rPr>
        <w:t>Measures used to assess the findings in the reviewed material were diverse and varied between papers and across parent and child outcome measures, and included assessments of autism severity and intellectual functioning, behavioural inventories, stress, functioning and coping indices, and sleeping and eating related assessment scales. A total of 142 measurement tools were used in the reviewed publications and an overview is presented in Appendix 3.</w:t>
      </w:r>
    </w:p>
    <w:p w14:paraId="5517C065" w14:textId="77777777" w:rsidR="009010EF" w:rsidRPr="00C753C8" w:rsidRDefault="009010EF" w:rsidP="009A64CF">
      <w:pPr>
        <w:pStyle w:val="Heading2"/>
        <w:rPr>
          <w:rFonts w:ascii="Gill Sans MT" w:eastAsia="Gill Sans MT" w:hAnsi="Gill Sans MT"/>
        </w:rPr>
      </w:pPr>
      <w:bookmarkStart w:id="28" w:name="_Toc178600778"/>
      <w:r w:rsidRPr="00C753C8">
        <w:rPr>
          <w:rFonts w:ascii="Gill Sans MT" w:eastAsia="Gill Sans MT" w:hAnsi="Gill Sans MT"/>
        </w:rPr>
        <w:t xml:space="preserve">Study populations and </w:t>
      </w:r>
      <w:proofErr w:type="gramStart"/>
      <w:r w:rsidRPr="00C753C8">
        <w:rPr>
          <w:rFonts w:ascii="Gill Sans MT" w:eastAsia="Gill Sans MT" w:hAnsi="Gill Sans MT"/>
        </w:rPr>
        <w:t>sampling</w:t>
      </w:r>
      <w:bookmarkEnd w:id="28"/>
      <w:proofErr w:type="gramEnd"/>
    </w:p>
    <w:p w14:paraId="0B3CBAE3" w14:textId="3FD1287C" w:rsidR="009010EF" w:rsidRPr="00C753C8" w:rsidRDefault="009010EF" w:rsidP="009A64CF">
      <w:pPr>
        <w:pStyle w:val="NormalBeforeList"/>
        <w:rPr>
          <w:rFonts w:ascii="Gill Sans MT" w:eastAsia="Gill Sans MT" w:hAnsi="Gill Sans MT"/>
        </w:rPr>
      </w:pPr>
      <w:r w:rsidRPr="00C753C8">
        <w:rPr>
          <w:rFonts w:ascii="Gill Sans MT" w:eastAsia="Gill Sans MT" w:hAnsi="Gill Sans MT"/>
        </w:rPr>
        <w:t xml:space="preserve">The population groups included in the research studies were </w:t>
      </w:r>
      <w:r w:rsidR="53615C30" w:rsidRPr="00C753C8">
        <w:rPr>
          <w:rFonts w:ascii="Gill Sans MT" w:eastAsia="Gill Sans MT" w:hAnsi="Gill Sans MT"/>
        </w:rPr>
        <w:t xml:space="preserve">CYA </w:t>
      </w:r>
      <w:r w:rsidRPr="00C753C8">
        <w:rPr>
          <w:rFonts w:ascii="Gill Sans MT" w:eastAsia="Gill Sans MT" w:hAnsi="Gill Sans MT"/>
        </w:rPr>
        <w:t>with autism and</w:t>
      </w:r>
      <w:r w:rsidR="6D4359A2" w:rsidRPr="00C753C8">
        <w:rPr>
          <w:rFonts w:ascii="Gill Sans MT" w:eastAsia="Gill Sans MT" w:hAnsi="Gill Sans MT"/>
        </w:rPr>
        <w:t>/</w:t>
      </w:r>
      <w:r w:rsidRPr="00C753C8">
        <w:rPr>
          <w:rFonts w:ascii="Gill Sans MT" w:eastAsia="Gill Sans MT" w:hAnsi="Gill Sans MT"/>
        </w:rPr>
        <w:t>or ID which may be accompanied by a mental illness, parents and caregivers of these CYA, medical professionals and teachers and education providers engaging with this cohort. In all, a total sample size of 30,972 was reported across the studies and a breakdown per population group can be found in Table 3. In addition, a total of 236,577 medical records including emergency room notes were reviewed across the included publications.</w:t>
      </w:r>
    </w:p>
    <w:p w14:paraId="33DA41ED" w14:textId="77777777" w:rsidR="009010EF" w:rsidRPr="00C753C8" w:rsidRDefault="009010EF" w:rsidP="009A64CF">
      <w:pPr>
        <w:keepNext/>
        <w:keepLines/>
        <w:widowControl w:val="0"/>
        <w:spacing w:before="120" w:after="120"/>
        <w:jc w:val="center"/>
        <w:rPr>
          <w:rFonts w:ascii="Gill Sans MT" w:eastAsia="Gill Sans MT" w:hAnsi="Gill Sans MT" w:cs="Gill Sans MT"/>
          <w:b/>
          <w:bCs/>
        </w:rPr>
      </w:pPr>
      <w:r w:rsidRPr="00C753C8">
        <w:rPr>
          <w:rFonts w:ascii="Gill Sans MT" w:eastAsia="Gill Sans MT" w:hAnsi="Gill Sans MT" w:cs="Gill Sans MT"/>
          <w:b/>
          <w:bCs/>
        </w:rPr>
        <w:t xml:space="preserve">Table 3. Sample size per population </w:t>
      </w:r>
      <w:proofErr w:type="gramStart"/>
      <w:r w:rsidRPr="00C753C8">
        <w:rPr>
          <w:rFonts w:ascii="Gill Sans MT" w:eastAsia="Gill Sans MT" w:hAnsi="Gill Sans MT" w:cs="Gill Sans MT"/>
          <w:b/>
          <w:bCs/>
        </w:rPr>
        <w:t>group</w:t>
      </w:r>
      <w:proofErr w:type="gramEnd"/>
    </w:p>
    <w:tbl>
      <w:tblPr>
        <w:tblStyle w:val="TableGrid"/>
        <w:tblW w:w="0" w:type="auto"/>
        <w:tblLook w:val="04A0" w:firstRow="1" w:lastRow="0" w:firstColumn="1" w:lastColumn="0" w:noHBand="0" w:noVBand="1"/>
      </w:tblPr>
      <w:tblGrid>
        <w:gridCol w:w="3256"/>
        <w:gridCol w:w="4961"/>
      </w:tblGrid>
      <w:tr w:rsidR="00A20765" w:rsidRPr="00C753C8" w14:paraId="3FF26F9D" w14:textId="77777777" w:rsidTr="000C3A71">
        <w:trPr>
          <w:trHeight w:val="300"/>
        </w:trPr>
        <w:tc>
          <w:tcPr>
            <w:tcW w:w="3256" w:type="dxa"/>
          </w:tcPr>
          <w:p w14:paraId="571FE20F" w14:textId="77777777" w:rsidR="009010EF" w:rsidRPr="00C753C8" w:rsidRDefault="009010EF" w:rsidP="009A64CF">
            <w:pPr>
              <w:keepNext/>
              <w:widowControl w:val="0"/>
              <w:spacing w:after="0" w:line="259" w:lineRule="auto"/>
              <w:jc w:val="center"/>
              <w:rPr>
                <w:rFonts w:ascii="Gill Sans MT" w:eastAsia="Gill Sans MT" w:hAnsi="Gill Sans MT" w:cs="Gill Sans MT"/>
                <w:b/>
                <w:bCs/>
              </w:rPr>
            </w:pPr>
            <w:r w:rsidRPr="00C753C8">
              <w:rPr>
                <w:rFonts w:ascii="Gill Sans MT" w:eastAsia="Gill Sans MT" w:hAnsi="Gill Sans MT" w:cs="Gill Sans MT"/>
                <w:b/>
                <w:bCs/>
              </w:rPr>
              <w:t>Population group</w:t>
            </w:r>
          </w:p>
        </w:tc>
        <w:tc>
          <w:tcPr>
            <w:tcW w:w="4961" w:type="dxa"/>
          </w:tcPr>
          <w:p w14:paraId="7D3045CB" w14:textId="77777777" w:rsidR="009010EF" w:rsidRPr="00C753C8" w:rsidRDefault="009010EF" w:rsidP="009A64CF">
            <w:pPr>
              <w:keepNext/>
              <w:widowControl w:val="0"/>
              <w:spacing w:after="0" w:line="259" w:lineRule="auto"/>
              <w:jc w:val="center"/>
              <w:rPr>
                <w:rFonts w:ascii="Gill Sans MT" w:eastAsia="Gill Sans MT" w:hAnsi="Gill Sans MT" w:cs="Gill Sans MT"/>
                <w:b/>
                <w:bCs/>
              </w:rPr>
            </w:pPr>
            <w:r w:rsidRPr="00C753C8">
              <w:rPr>
                <w:rFonts w:ascii="Gill Sans MT" w:eastAsia="Gill Sans MT" w:hAnsi="Gill Sans MT" w:cs="Gill Sans MT"/>
                <w:b/>
                <w:bCs/>
              </w:rPr>
              <w:t>Total sample</w:t>
            </w:r>
          </w:p>
        </w:tc>
      </w:tr>
      <w:tr w:rsidR="00A20765" w:rsidRPr="00C753C8" w14:paraId="0B072A26" w14:textId="77777777" w:rsidTr="000C3A71">
        <w:trPr>
          <w:trHeight w:val="300"/>
        </w:trPr>
        <w:tc>
          <w:tcPr>
            <w:tcW w:w="3256" w:type="dxa"/>
          </w:tcPr>
          <w:p w14:paraId="52B09F0B" w14:textId="77777777" w:rsidR="009010EF" w:rsidRPr="00C753C8" w:rsidRDefault="009010EF" w:rsidP="009A64CF">
            <w:pPr>
              <w:keepNext/>
              <w:widowControl w:val="0"/>
              <w:spacing w:after="0" w:line="259" w:lineRule="auto"/>
              <w:rPr>
                <w:rFonts w:ascii="Gill Sans MT" w:eastAsia="Gill Sans MT" w:hAnsi="Gill Sans MT" w:cs="Gill Sans MT"/>
                <w:lang w:eastAsia="en-IE"/>
              </w:rPr>
            </w:pPr>
            <w:r w:rsidRPr="00C753C8">
              <w:rPr>
                <w:rFonts w:ascii="Gill Sans MT" w:eastAsia="Gill Sans MT" w:hAnsi="Gill Sans MT" w:cs="Gill Sans MT"/>
                <w:lang w:eastAsia="en-IE"/>
              </w:rPr>
              <w:t>Children and young people</w:t>
            </w:r>
          </w:p>
        </w:tc>
        <w:tc>
          <w:tcPr>
            <w:tcW w:w="4961" w:type="dxa"/>
          </w:tcPr>
          <w:p w14:paraId="5CD24DFF" w14:textId="77777777" w:rsidR="009010EF" w:rsidRPr="00C753C8" w:rsidRDefault="009010EF" w:rsidP="00376875">
            <w:pPr>
              <w:keepNext/>
              <w:widowControl w:val="0"/>
              <w:spacing w:after="0"/>
              <w:rPr>
                <w:rFonts w:ascii="Gill Sans MT" w:eastAsia="Gill Sans MT" w:hAnsi="Gill Sans MT" w:cs="Gill Sans MT"/>
                <w:lang w:eastAsia="en-IE"/>
              </w:rPr>
            </w:pPr>
            <w:r w:rsidRPr="00C753C8">
              <w:rPr>
                <w:rFonts w:ascii="Gill Sans MT" w:eastAsia="Gill Sans MT" w:hAnsi="Gill Sans MT" w:cs="Gill Sans MT"/>
                <w:lang w:eastAsia="en-IE"/>
              </w:rPr>
              <w:t>17,536</w:t>
            </w:r>
          </w:p>
        </w:tc>
      </w:tr>
      <w:tr w:rsidR="00A20765" w:rsidRPr="00C753C8" w14:paraId="323E5364" w14:textId="77777777" w:rsidTr="000C3A71">
        <w:trPr>
          <w:trHeight w:val="300"/>
        </w:trPr>
        <w:tc>
          <w:tcPr>
            <w:tcW w:w="3256" w:type="dxa"/>
          </w:tcPr>
          <w:p w14:paraId="2CE8A69C" w14:textId="77777777" w:rsidR="009010EF" w:rsidRPr="00C753C8" w:rsidRDefault="009010EF" w:rsidP="009A64CF">
            <w:pPr>
              <w:keepNext/>
              <w:widowControl w:val="0"/>
              <w:spacing w:after="0" w:line="259" w:lineRule="auto"/>
              <w:rPr>
                <w:rFonts w:ascii="Gill Sans MT" w:eastAsia="Gill Sans MT" w:hAnsi="Gill Sans MT" w:cs="Gill Sans MT"/>
                <w:lang w:eastAsia="en-IE"/>
              </w:rPr>
            </w:pPr>
            <w:r w:rsidRPr="00C753C8">
              <w:rPr>
                <w:rFonts w:ascii="Gill Sans MT" w:eastAsia="Gill Sans MT" w:hAnsi="Gill Sans MT" w:cs="Gill Sans MT"/>
                <w:lang w:eastAsia="en-IE"/>
              </w:rPr>
              <w:t>Parents and caregivers</w:t>
            </w:r>
          </w:p>
        </w:tc>
        <w:tc>
          <w:tcPr>
            <w:tcW w:w="4961" w:type="dxa"/>
          </w:tcPr>
          <w:p w14:paraId="744C67FD" w14:textId="77777777" w:rsidR="009010EF" w:rsidRPr="00C753C8" w:rsidRDefault="009010EF" w:rsidP="00376875">
            <w:pPr>
              <w:keepNext/>
              <w:widowControl w:val="0"/>
              <w:spacing w:after="0"/>
              <w:rPr>
                <w:rFonts w:ascii="Gill Sans MT" w:eastAsia="Gill Sans MT" w:hAnsi="Gill Sans MT" w:cs="Gill Sans MT"/>
                <w:lang w:eastAsia="en-IE"/>
              </w:rPr>
            </w:pPr>
            <w:r w:rsidRPr="00C753C8">
              <w:rPr>
                <w:rFonts w:ascii="Gill Sans MT" w:eastAsia="Gill Sans MT" w:hAnsi="Gill Sans MT" w:cs="Gill Sans MT"/>
                <w:lang w:eastAsia="en-IE"/>
              </w:rPr>
              <w:t>10,398</w:t>
            </w:r>
          </w:p>
        </w:tc>
      </w:tr>
      <w:tr w:rsidR="00A20765" w:rsidRPr="00C753C8" w14:paraId="3AEF5881" w14:textId="77777777" w:rsidTr="000C3A71">
        <w:trPr>
          <w:trHeight w:val="300"/>
        </w:trPr>
        <w:tc>
          <w:tcPr>
            <w:tcW w:w="3256" w:type="dxa"/>
          </w:tcPr>
          <w:p w14:paraId="1C11EE2F" w14:textId="77777777" w:rsidR="009010EF" w:rsidRPr="00C753C8" w:rsidRDefault="009010EF" w:rsidP="009A64CF">
            <w:pPr>
              <w:keepNext/>
              <w:widowControl w:val="0"/>
              <w:spacing w:after="0" w:line="259" w:lineRule="auto"/>
              <w:rPr>
                <w:rFonts w:ascii="Gill Sans MT" w:eastAsia="Gill Sans MT" w:hAnsi="Gill Sans MT" w:cs="Gill Sans MT"/>
                <w:lang w:eastAsia="en-IE"/>
              </w:rPr>
            </w:pPr>
            <w:r w:rsidRPr="00C753C8">
              <w:rPr>
                <w:rFonts w:ascii="Gill Sans MT" w:eastAsia="Gill Sans MT" w:hAnsi="Gill Sans MT" w:cs="Gill Sans MT"/>
                <w:lang w:eastAsia="en-IE"/>
              </w:rPr>
              <w:t>Teachers and education staff</w:t>
            </w:r>
          </w:p>
        </w:tc>
        <w:tc>
          <w:tcPr>
            <w:tcW w:w="4961" w:type="dxa"/>
          </w:tcPr>
          <w:p w14:paraId="76EB4628" w14:textId="77777777" w:rsidR="009010EF" w:rsidRPr="00C753C8" w:rsidRDefault="009010EF" w:rsidP="00376875">
            <w:pPr>
              <w:keepNext/>
              <w:widowControl w:val="0"/>
              <w:spacing w:after="0"/>
              <w:rPr>
                <w:rFonts w:ascii="Gill Sans MT" w:eastAsia="Gill Sans MT" w:hAnsi="Gill Sans MT" w:cs="Gill Sans MT"/>
                <w:lang w:eastAsia="en-IE"/>
              </w:rPr>
            </w:pPr>
            <w:r w:rsidRPr="00C753C8">
              <w:rPr>
                <w:rFonts w:ascii="Gill Sans MT" w:eastAsia="Gill Sans MT" w:hAnsi="Gill Sans MT" w:cs="Gill Sans MT"/>
                <w:lang w:eastAsia="en-IE"/>
              </w:rPr>
              <w:t>1388</w:t>
            </w:r>
          </w:p>
        </w:tc>
      </w:tr>
      <w:tr w:rsidR="00A20765" w:rsidRPr="00C753C8" w14:paraId="6C8B0E6A" w14:textId="77777777" w:rsidTr="000C3A71">
        <w:trPr>
          <w:trHeight w:val="300"/>
        </w:trPr>
        <w:tc>
          <w:tcPr>
            <w:tcW w:w="3256" w:type="dxa"/>
          </w:tcPr>
          <w:p w14:paraId="0B231CF7" w14:textId="77777777" w:rsidR="009010EF" w:rsidRPr="00C753C8" w:rsidRDefault="009010EF" w:rsidP="009A64CF">
            <w:pPr>
              <w:keepNext/>
              <w:widowControl w:val="0"/>
              <w:spacing w:after="0" w:line="259" w:lineRule="auto"/>
              <w:rPr>
                <w:rFonts w:ascii="Gill Sans MT" w:eastAsia="Gill Sans MT" w:hAnsi="Gill Sans MT" w:cs="Gill Sans MT"/>
                <w:lang w:eastAsia="en-IE"/>
              </w:rPr>
            </w:pPr>
            <w:r w:rsidRPr="00C753C8">
              <w:rPr>
                <w:rFonts w:ascii="Gill Sans MT" w:eastAsia="Gill Sans MT" w:hAnsi="Gill Sans MT" w:cs="Gill Sans MT"/>
                <w:lang w:eastAsia="en-IE"/>
              </w:rPr>
              <w:t>Medical professionals</w:t>
            </w:r>
          </w:p>
        </w:tc>
        <w:tc>
          <w:tcPr>
            <w:tcW w:w="4961" w:type="dxa"/>
          </w:tcPr>
          <w:p w14:paraId="5D1AE9E0" w14:textId="77777777" w:rsidR="009010EF" w:rsidRPr="00C753C8" w:rsidRDefault="009010EF" w:rsidP="00376875">
            <w:pPr>
              <w:keepNext/>
              <w:widowControl w:val="0"/>
              <w:spacing w:after="0"/>
              <w:rPr>
                <w:rFonts w:ascii="Gill Sans MT" w:eastAsia="Gill Sans MT" w:hAnsi="Gill Sans MT" w:cs="Gill Sans MT"/>
                <w:lang w:eastAsia="en-IE"/>
              </w:rPr>
            </w:pPr>
            <w:r w:rsidRPr="00C753C8">
              <w:rPr>
                <w:rFonts w:ascii="Gill Sans MT" w:eastAsia="Gill Sans MT" w:hAnsi="Gill Sans MT" w:cs="Gill Sans MT"/>
                <w:lang w:eastAsia="en-IE"/>
              </w:rPr>
              <w:t>573</w:t>
            </w:r>
          </w:p>
        </w:tc>
      </w:tr>
    </w:tbl>
    <w:p w14:paraId="2038A4A9" w14:textId="3811AEBA" w:rsidR="009010EF" w:rsidRPr="00C753C8" w:rsidRDefault="009A64CF" w:rsidP="009A64CF">
      <w:pPr>
        <w:spacing w:after="0"/>
        <w:rPr>
          <w:rFonts w:ascii="Gill Sans MT" w:eastAsia="Gill Sans MT" w:hAnsi="Gill Sans MT" w:cs="Gill Sans MT"/>
        </w:rPr>
      </w:pPr>
      <w:r w:rsidRPr="00C753C8">
        <w:rPr>
          <w:rFonts w:ascii="Gill Sans MT" w:eastAsia="Gill Sans MT" w:hAnsi="Gill Sans MT" w:cs="Gill Sans MT"/>
        </w:rPr>
        <w:br w:type="page"/>
      </w:r>
    </w:p>
    <w:p w14:paraId="0F6BF5D6" w14:textId="77777777" w:rsidR="009010EF" w:rsidRPr="00C753C8" w:rsidRDefault="009010EF" w:rsidP="009A64CF">
      <w:pPr>
        <w:pStyle w:val="Heading1"/>
        <w:rPr>
          <w:rFonts w:ascii="Gill Sans MT" w:eastAsia="Gill Sans MT" w:hAnsi="Gill Sans MT"/>
        </w:rPr>
      </w:pPr>
      <w:bookmarkStart w:id="29" w:name="_Toc178600779"/>
      <w:r w:rsidRPr="00C753C8">
        <w:rPr>
          <w:rFonts w:ascii="Gill Sans MT" w:eastAsia="Gill Sans MT" w:hAnsi="Gill Sans MT"/>
        </w:rPr>
        <w:lastRenderedPageBreak/>
        <w:t>Findings</w:t>
      </w:r>
      <w:bookmarkEnd w:id="29"/>
      <w:r w:rsidRPr="00C753C8">
        <w:rPr>
          <w:rFonts w:ascii="Gill Sans MT" w:eastAsia="Gill Sans MT" w:hAnsi="Gill Sans MT"/>
        </w:rPr>
        <w:t xml:space="preserve"> </w:t>
      </w:r>
    </w:p>
    <w:p w14:paraId="3BC2BF8D" w14:textId="77777777" w:rsidR="009010EF" w:rsidRPr="00C753C8" w:rsidRDefault="009010EF" w:rsidP="009A64CF">
      <w:pPr>
        <w:pStyle w:val="Heading2"/>
        <w:rPr>
          <w:rFonts w:ascii="Gill Sans MT" w:eastAsia="Gill Sans MT" w:hAnsi="Gill Sans MT"/>
        </w:rPr>
      </w:pPr>
      <w:bookmarkStart w:id="30" w:name="_Toc178600780"/>
      <w:r w:rsidRPr="00C753C8">
        <w:rPr>
          <w:rFonts w:ascii="Gill Sans MT" w:eastAsia="Gill Sans MT" w:hAnsi="Gill Sans MT"/>
        </w:rPr>
        <w:t>Terminology and definitions</w:t>
      </w:r>
      <w:bookmarkEnd w:id="30"/>
    </w:p>
    <w:p w14:paraId="7D954AF8" w14:textId="3B98F96B" w:rsidR="009010EF" w:rsidRPr="00C753C8" w:rsidRDefault="009010EF" w:rsidP="26436A6D">
      <w:pPr>
        <w:pStyle w:val="NormalBeforeList"/>
        <w:rPr>
          <w:rFonts w:ascii="Gill Sans MT" w:eastAsia="Gill Sans MT" w:hAnsi="Gill Sans MT"/>
        </w:rPr>
      </w:pPr>
      <w:r w:rsidRPr="00C753C8">
        <w:rPr>
          <w:rFonts w:ascii="Gill Sans MT" w:eastAsia="Gill Sans MT" w:hAnsi="Gill Sans MT"/>
        </w:rPr>
        <w:t xml:space="preserve">In reviewing the literature, the </w:t>
      </w:r>
      <w:proofErr w:type="gramStart"/>
      <w:r w:rsidRPr="00C753C8">
        <w:rPr>
          <w:rFonts w:ascii="Gill Sans MT" w:eastAsia="Gill Sans MT" w:hAnsi="Gill Sans MT"/>
        </w:rPr>
        <w:t>most commonly used</w:t>
      </w:r>
      <w:proofErr w:type="gramEnd"/>
      <w:r w:rsidRPr="00C753C8">
        <w:rPr>
          <w:rFonts w:ascii="Gill Sans MT" w:eastAsia="Gill Sans MT" w:hAnsi="Gill Sans MT"/>
        </w:rPr>
        <w:t xml:space="preserve"> phrase was challenging behaviour/s. Interestingly, much of the literature failed to define what was meant by the term used. Therefore, the appropriateness of the terms adopted in the reviewed literature could not be established. However, an assessment of the terms a</w:t>
      </w:r>
      <w:r w:rsidR="64C43424" w:rsidRPr="00C753C8">
        <w:rPr>
          <w:rFonts w:ascii="Gill Sans MT" w:eastAsia="Gill Sans MT" w:hAnsi="Gill Sans MT"/>
        </w:rPr>
        <w:t>do</w:t>
      </w:r>
      <w:r w:rsidRPr="00C753C8">
        <w:rPr>
          <w:rFonts w:ascii="Gill Sans MT" w:eastAsia="Gill Sans MT" w:hAnsi="Gill Sans MT"/>
        </w:rPr>
        <w:t>pted in papers was undertaken. A total 149 of the 247 papers adopted terms to describe behaviour that challenges, 46 of which provided definition for the term. The most frequently cited terms were challenging behaviour/s (n=45), behaviour/al problems (n=33),</w:t>
      </w:r>
      <w:r w:rsidR="00347C2A">
        <w:rPr>
          <w:rFonts w:ascii="Gill Sans MT" w:eastAsia="Gill Sans MT" w:hAnsi="Gill Sans MT"/>
        </w:rPr>
        <w:t xml:space="preserve"> </w:t>
      </w:r>
      <w:r w:rsidRPr="00C753C8">
        <w:rPr>
          <w:rFonts w:ascii="Gill Sans MT" w:eastAsia="Gill Sans MT" w:hAnsi="Gill Sans MT"/>
        </w:rPr>
        <w:t>problem behaviour/s (n=22), behaviours that challenge (n=15), disruptive behaviour/s (n=12),</w:t>
      </w:r>
      <w:r w:rsidR="00347C2A">
        <w:rPr>
          <w:rFonts w:ascii="Gill Sans MT" w:eastAsia="Gill Sans MT" w:hAnsi="Gill Sans MT"/>
        </w:rPr>
        <w:t xml:space="preserve"> </w:t>
      </w:r>
      <w:r w:rsidRPr="00C753C8">
        <w:rPr>
          <w:rFonts w:ascii="Gill Sans MT" w:eastAsia="Gill Sans MT" w:hAnsi="Gill Sans MT"/>
        </w:rPr>
        <w:t xml:space="preserve">behaviours of concern (n=6), behavioural disturbance/s (n=2), behaviour/al difficulties, difficult behaviour/s, behaviour/al dysregulation, disruptive symptoms, distressed behaviour, unpredictable behaviour, irritability and conduct problems were each referenced once. Some papers used </w:t>
      </w:r>
      <w:r w:rsidR="000836F6" w:rsidRPr="00C753C8">
        <w:rPr>
          <w:rFonts w:ascii="Gill Sans MT" w:eastAsia="Gill Sans MT" w:hAnsi="Gill Sans MT"/>
        </w:rPr>
        <w:t>a few</w:t>
      </w:r>
      <w:r w:rsidRPr="00C753C8">
        <w:rPr>
          <w:rFonts w:ascii="Gill Sans MT" w:eastAsia="Gill Sans MT" w:hAnsi="Gill Sans MT"/>
        </w:rPr>
        <w:t xml:space="preserve"> terms, interchanging between behaviour/al problems, problem behaviour/s, destructive and disruptive behaviours and behaviours that challenge and challenging behaviour/s.</w:t>
      </w:r>
    </w:p>
    <w:p w14:paraId="4D57EDB8" w14:textId="3DB2EEDA" w:rsidR="009010EF" w:rsidRPr="00C753C8" w:rsidRDefault="10D71D6A" w:rsidP="292CB795">
      <w:pPr>
        <w:spacing w:after="160" w:line="257" w:lineRule="auto"/>
        <w:rPr>
          <w:rFonts w:ascii="Gill Sans MT" w:eastAsia="Gill Sans MT" w:hAnsi="Gill Sans MT"/>
        </w:rPr>
      </w:pPr>
      <w:r w:rsidRPr="00C753C8">
        <w:rPr>
          <w:rFonts w:ascii="Gill Sans MT" w:eastAsia="Gill Sans MT" w:hAnsi="Gill Sans MT"/>
        </w:rPr>
        <w:t>The term challenging behaviour has been in use for at least three decades and was aimed at bringing about a shift in perception and practice that would emphasise severely problematic or socially unacceptable behaviours as posing a challenge to carers, professionals and services.</w:t>
      </w:r>
      <w:r w:rsidR="2CBC8869" w:rsidRPr="00C753C8">
        <w:rPr>
          <w:rFonts w:ascii="Gill Sans MT" w:eastAsia="Gill Sans MT" w:hAnsi="Gill Sans MT"/>
          <w:vertAlign w:val="superscript"/>
        </w:rPr>
        <w:t>31</w:t>
      </w:r>
      <w:r w:rsidRPr="00C753C8">
        <w:rPr>
          <w:rFonts w:ascii="Gill Sans MT" w:eastAsia="Gill Sans MT" w:hAnsi="Gill Sans MT"/>
        </w:rPr>
        <w:t xml:space="preserve"> Emerson initially defined challenging behaviour as: Culturally abnormal behaviour(s) of such an intensity, frequency or duration that the physical safety of the person or others is likely to be placed in serious jeopardy, or behaviour which is likely to seriously limit use of, or result in the person being denied access to, ordinary community facilities.</w:t>
      </w:r>
      <w:r w:rsidR="42DB6099" w:rsidRPr="00C753C8">
        <w:rPr>
          <w:rFonts w:ascii="Gill Sans MT" w:eastAsia="Gill Sans MT" w:hAnsi="Gill Sans MT"/>
          <w:vertAlign w:val="superscript"/>
        </w:rPr>
        <w:t>32</w:t>
      </w:r>
      <w:r w:rsidRPr="00C753C8">
        <w:rPr>
          <w:rFonts w:ascii="Gill Sans MT" w:eastAsia="Gill Sans MT" w:hAnsi="Gill Sans MT"/>
        </w:rPr>
        <w:t xml:space="preserve"> The Royal College of Psychiatrists defined ‘challenging behaviour’ very similarly as: Behaviour of such an intensity, frequency or duration as to threaten the quality of life and/or the physical safety of the individual or others and is likely to lead to responses that are restrictive, aversive or result in exclusion.</w:t>
      </w:r>
      <w:r w:rsidR="74A3E012" w:rsidRPr="00C753C8">
        <w:rPr>
          <w:rFonts w:ascii="Gill Sans MT" w:eastAsia="Gill Sans MT" w:hAnsi="Gill Sans MT"/>
          <w:vertAlign w:val="superscript"/>
        </w:rPr>
        <w:t>14</w:t>
      </w:r>
      <w:r w:rsidR="00347C2A">
        <w:rPr>
          <w:rFonts w:ascii="Gill Sans MT" w:eastAsia="Gill Sans MT" w:hAnsi="Gill Sans MT"/>
        </w:rPr>
        <w:t xml:space="preserve"> </w:t>
      </w:r>
      <w:r w:rsidRPr="00C753C8">
        <w:rPr>
          <w:rFonts w:ascii="Gill Sans MT" w:eastAsia="Gill Sans MT" w:hAnsi="Gill Sans MT"/>
        </w:rPr>
        <w:t xml:space="preserve">Rather than focusing on behaviour as a problem located solely within the individual, it was suggested that services should adopt the principles of promoting positive behavioural development, reducing the frequency of circumstances in which damaging behaviour can occur, and maintaining a good quality of life for the person despite continuing behavioural difficulties. Challenges still exist in using this term with it poorly understood by some and a tendency to use it as a diagnostic label locating the problem or challenge solely with the individual. The frequent use of personal pronouns and verbs (such as ‘his challenging behaviour’ or ‘she has challenging behaviour’), imply that the problem is within the person. Therefore, it is important to recognise that ‘challenging behaviour’ is rather the </w:t>
      </w:r>
      <w:r w:rsidRPr="00C753C8">
        <w:rPr>
          <w:rFonts w:ascii="Gill Sans MT" w:eastAsia="Gill Sans MT" w:hAnsi="Gill Sans MT"/>
        </w:rPr>
        <w:lastRenderedPageBreak/>
        <w:t>result of an interaction between the person and their environment, and as such is largely socially constructed</w:t>
      </w:r>
      <w:r w:rsidR="00011D50">
        <w:rPr>
          <w:rFonts w:ascii="Gill Sans MT" w:eastAsia="Gill Sans MT" w:hAnsi="Gill Sans MT"/>
        </w:rPr>
        <w:t xml:space="preserve">. </w:t>
      </w:r>
      <w:r w:rsidRPr="00C753C8">
        <w:rPr>
          <w:rFonts w:ascii="Gill Sans MT" w:eastAsia="Gill Sans MT" w:hAnsi="Gill Sans MT"/>
        </w:rPr>
        <w:t>For an individual’s behaviour to be viewed as challenging, a judgement is being made that this behaviour is dangerous, frightening, distressing or annoying and that these feelings, invoked in others, are in some way intolerable</w:t>
      </w:r>
      <w:r w:rsidR="65F7B02F" w:rsidRPr="00C753C8">
        <w:rPr>
          <w:rFonts w:ascii="Gill Sans MT" w:eastAsia="Gill Sans MT" w:hAnsi="Gill Sans MT"/>
        </w:rPr>
        <w:t xml:space="preserve">, </w:t>
      </w:r>
      <w:r w:rsidR="008C0B4F" w:rsidRPr="00C753C8">
        <w:rPr>
          <w:rFonts w:ascii="Gill Sans MT" w:eastAsia="Gill Sans MT" w:hAnsi="Gill Sans MT"/>
        </w:rPr>
        <w:t>overwhelming,</w:t>
      </w:r>
      <w:r w:rsidR="2A97C60A" w:rsidRPr="00C753C8">
        <w:rPr>
          <w:rFonts w:ascii="Gill Sans MT" w:eastAsia="Gill Sans MT" w:hAnsi="Gill Sans MT"/>
        </w:rPr>
        <w:t xml:space="preserve"> or seen as inappropriate</w:t>
      </w:r>
      <w:r w:rsidRPr="00C753C8">
        <w:rPr>
          <w:rFonts w:ascii="Gill Sans MT" w:eastAsia="Gill Sans MT" w:hAnsi="Gill Sans MT"/>
        </w:rPr>
        <w:t xml:space="preserve">. The impact on others, and therefore the characteristics of the observer, </w:t>
      </w:r>
      <w:r w:rsidR="2A9B5956" w:rsidRPr="00C753C8">
        <w:rPr>
          <w:rFonts w:ascii="Gill Sans MT" w:eastAsia="Gill Sans MT" w:hAnsi="Gill Sans MT"/>
        </w:rPr>
        <w:t>should</w:t>
      </w:r>
      <w:r w:rsidRPr="00C753C8">
        <w:rPr>
          <w:rFonts w:ascii="Gill Sans MT" w:eastAsia="Gill Sans MT" w:hAnsi="Gill Sans MT"/>
        </w:rPr>
        <w:t xml:space="preserve"> be incorporated in the application and understanding of the term</w:t>
      </w:r>
      <w:r w:rsidR="00011D50">
        <w:rPr>
          <w:rFonts w:ascii="Gill Sans MT" w:eastAsia="Gill Sans MT" w:hAnsi="Gill Sans MT"/>
        </w:rPr>
        <w:t xml:space="preserve">. </w:t>
      </w:r>
      <w:r w:rsidRPr="00C753C8">
        <w:rPr>
          <w:rFonts w:ascii="Gill Sans MT" w:eastAsia="Gill Sans MT" w:hAnsi="Gill Sans MT"/>
        </w:rPr>
        <w:t>The emphasis on challenging behaviour or alternative terms needs to see the responsibility for change being with the systems around the individual.</w:t>
      </w:r>
    </w:p>
    <w:p w14:paraId="44437381" w14:textId="52DAEC10" w:rsidR="009010EF" w:rsidRPr="00C753C8" w:rsidRDefault="6FED752A" w:rsidP="0062156F">
      <w:pPr>
        <w:spacing w:after="160" w:line="257" w:lineRule="auto"/>
        <w:rPr>
          <w:rFonts w:ascii="Gill Sans MT" w:eastAsia="Gill Sans MT" w:hAnsi="Gill Sans MT"/>
          <w:szCs w:val="26"/>
        </w:rPr>
      </w:pPr>
      <w:r w:rsidRPr="00C753C8">
        <w:rPr>
          <w:rFonts w:ascii="Gill Sans MT" w:eastAsia="Gill Sans MT" w:hAnsi="Gill Sans MT"/>
          <w:szCs w:val="26"/>
        </w:rPr>
        <w:t>T</w:t>
      </w:r>
      <w:r w:rsidR="5D6C6C3B" w:rsidRPr="00C753C8">
        <w:rPr>
          <w:rFonts w:ascii="Gill Sans MT" w:eastAsia="Gill Sans MT" w:hAnsi="Gill Sans MT"/>
          <w:szCs w:val="26"/>
        </w:rPr>
        <w:t xml:space="preserve">here has been some discussion </w:t>
      </w:r>
      <w:r w:rsidR="1590AA37" w:rsidRPr="00C753C8">
        <w:rPr>
          <w:rFonts w:ascii="Gill Sans MT" w:eastAsia="Gill Sans MT" w:hAnsi="Gill Sans MT"/>
          <w:szCs w:val="26"/>
        </w:rPr>
        <w:t>around</w:t>
      </w:r>
      <w:r w:rsidR="5D6C6C3B" w:rsidRPr="00C753C8">
        <w:rPr>
          <w:rFonts w:ascii="Gill Sans MT" w:eastAsia="Gill Sans MT" w:hAnsi="Gill Sans MT"/>
          <w:szCs w:val="26"/>
        </w:rPr>
        <w:t xml:space="preserve"> </w:t>
      </w:r>
      <w:r w:rsidR="55C26625" w:rsidRPr="00C753C8">
        <w:rPr>
          <w:rFonts w:ascii="Gill Sans MT" w:eastAsia="Gill Sans MT" w:hAnsi="Gill Sans MT"/>
          <w:szCs w:val="26"/>
        </w:rPr>
        <w:t>the</w:t>
      </w:r>
      <w:r w:rsidR="5D6C6C3B" w:rsidRPr="00C753C8">
        <w:rPr>
          <w:rFonts w:ascii="Gill Sans MT" w:eastAsia="Gill Sans MT" w:hAnsi="Gill Sans MT"/>
          <w:szCs w:val="26"/>
        </w:rPr>
        <w:t xml:space="preserve"> use of </w:t>
      </w:r>
      <w:r w:rsidR="7C2F6DFD" w:rsidRPr="00C753C8">
        <w:rPr>
          <w:rFonts w:ascii="Gill Sans MT" w:eastAsia="Gill Sans MT" w:hAnsi="Gill Sans MT"/>
          <w:szCs w:val="26"/>
        </w:rPr>
        <w:t>the</w:t>
      </w:r>
      <w:r w:rsidR="5D6C6C3B" w:rsidRPr="00C753C8">
        <w:rPr>
          <w:rFonts w:ascii="Gill Sans MT" w:eastAsia="Gill Sans MT" w:hAnsi="Gill Sans MT"/>
          <w:szCs w:val="26"/>
        </w:rPr>
        <w:t xml:space="preserve"> phrase behaviours of con</w:t>
      </w:r>
      <w:r w:rsidR="11457DE4" w:rsidRPr="00C753C8">
        <w:rPr>
          <w:rFonts w:ascii="Gill Sans MT" w:eastAsia="Gill Sans MT" w:hAnsi="Gill Sans MT"/>
          <w:szCs w:val="26"/>
        </w:rPr>
        <w:t>c</w:t>
      </w:r>
      <w:r w:rsidR="5D6C6C3B" w:rsidRPr="00C753C8">
        <w:rPr>
          <w:rFonts w:ascii="Gill Sans MT" w:eastAsia="Gill Sans MT" w:hAnsi="Gill Sans MT"/>
          <w:szCs w:val="26"/>
        </w:rPr>
        <w:t xml:space="preserve">ern and </w:t>
      </w:r>
      <w:r w:rsidR="0C6C9627" w:rsidRPr="00C753C8">
        <w:rPr>
          <w:rFonts w:ascii="Gill Sans MT" w:eastAsia="Gill Sans MT" w:hAnsi="Gill Sans MT"/>
          <w:szCs w:val="26"/>
        </w:rPr>
        <w:t>this</w:t>
      </w:r>
      <w:r w:rsidR="5D6C6C3B" w:rsidRPr="00C753C8">
        <w:rPr>
          <w:rFonts w:ascii="Gill Sans MT" w:eastAsia="Gill Sans MT" w:hAnsi="Gill Sans MT"/>
          <w:szCs w:val="26"/>
        </w:rPr>
        <w:t xml:space="preserve"> phrase is viewed as indicating concern about </w:t>
      </w:r>
      <w:r w:rsidR="683F77AA" w:rsidRPr="00C753C8">
        <w:rPr>
          <w:rFonts w:ascii="Gill Sans MT" w:eastAsia="Gill Sans MT" w:hAnsi="Gill Sans MT"/>
          <w:szCs w:val="26"/>
        </w:rPr>
        <w:t>the</w:t>
      </w:r>
      <w:r w:rsidR="5D6C6C3B" w:rsidRPr="00C753C8">
        <w:rPr>
          <w:rFonts w:ascii="Gill Sans MT" w:eastAsia="Gill Sans MT" w:hAnsi="Gill Sans MT"/>
          <w:szCs w:val="26"/>
        </w:rPr>
        <w:t xml:space="preserve"> h</w:t>
      </w:r>
      <w:r w:rsidR="1871F59D" w:rsidRPr="00C753C8">
        <w:rPr>
          <w:rFonts w:ascii="Gill Sans MT" w:eastAsia="Gill Sans MT" w:hAnsi="Gill Sans MT"/>
          <w:szCs w:val="26"/>
        </w:rPr>
        <w:t xml:space="preserve">uman rights of </w:t>
      </w:r>
      <w:r w:rsidR="6BBCB1CD" w:rsidRPr="00C753C8">
        <w:rPr>
          <w:rFonts w:ascii="Gill Sans MT" w:eastAsia="Gill Sans MT" w:hAnsi="Gill Sans MT"/>
          <w:szCs w:val="26"/>
        </w:rPr>
        <w:t>the</w:t>
      </w:r>
      <w:r w:rsidR="1871F59D" w:rsidRPr="00C753C8">
        <w:rPr>
          <w:rFonts w:ascii="Gill Sans MT" w:eastAsia="Gill Sans MT" w:hAnsi="Gill Sans MT"/>
          <w:szCs w:val="26"/>
        </w:rPr>
        <w:t xml:space="preserve"> </w:t>
      </w:r>
      <w:r w:rsidR="2D71CCD9" w:rsidRPr="00C753C8">
        <w:rPr>
          <w:rFonts w:ascii="Gill Sans MT" w:eastAsia="Gill Sans MT" w:hAnsi="Gill Sans MT"/>
          <w:szCs w:val="26"/>
        </w:rPr>
        <w:t>individual</w:t>
      </w:r>
      <w:r w:rsidR="1871F59D" w:rsidRPr="00C753C8">
        <w:rPr>
          <w:rFonts w:ascii="Gill Sans MT" w:eastAsia="Gill Sans MT" w:hAnsi="Gill Sans MT"/>
          <w:szCs w:val="26"/>
        </w:rPr>
        <w:t xml:space="preserve"> </w:t>
      </w:r>
      <w:r w:rsidR="0CCAA137" w:rsidRPr="00C753C8">
        <w:rPr>
          <w:rFonts w:ascii="Gill Sans MT" w:eastAsia="Gill Sans MT" w:hAnsi="Gill Sans MT"/>
          <w:szCs w:val="26"/>
        </w:rPr>
        <w:t>displaying</w:t>
      </w:r>
      <w:r w:rsidR="1871F59D" w:rsidRPr="00C753C8">
        <w:rPr>
          <w:rFonts w:ascii="Gill Sans MT" w:eastAsia="Gill Sans MT" w:hAnsi="Gill Sans MT"/>
          <w:szCs w:val="26"/>
        </w:rPr>
        <w:t xml:space="preserve"> </w:t>
      </w:r>
      <w:r w:rsidR="1A09B480" w:rsidRPr="00C753C8">
        <w:rPr>
          <w:rFonts w:ascii="Gill Sans MT" w:eastAsia="Gill Sans MT" w:hAnsi="Gill Sans MT"/>
          <w:szCs w:val="26"/>
        </w:rPr>
        <w:t>the</w:t>
      </w:r>
      <w:r w:rsidR="1871F59D" w:rsidRPr="00C753C8">
        <w:rPr>
          <w:rFonts w:ascii="Gill Sans MT" w:eastAsia="Gill Sans MT" w:hAnsi="Gill Sans MT"/>
          <w:szCs w:val="26"/>
        </w:rPr>
        <w:t xml:space="preserve"> </w:t>
      </w:r>
      <w:r w:rsidR="73812E17" w:rsidRPr="00C753C8">
        <w:rPr>
          <w:rFonts w:ascii="Gill Sans MT" w:eastAsia="Gill Sans MT" w:hAnsi="Gill Sans MT"/>
          <w:szCs w:val="26"/>
        </w:rPr>
        <w:t>behaviour</w:t>
      </w:r>
      <w:r w:rsidR="1871F59D" w:rsidRPr="00C753C8">
        <w:rPr>
          <w:rFonts w:ascii="Gill Sans MT" w:eastAsia="Gill Sans MT" w:hAnsi="Gill Sans MT"/>
          <w:szCs w:val="26"/>
        </w:rPr>
        <w:t xml:space="preserve">. </w:t>
      </w:r>
      <w:r w:rsidR="7A22350B" w:rsidRPr="00C753C8">
        <w:rPr>
          <w:rFonts w:ascii="Gill Sans MT" w:eastAsia="Gill Sans MT" w:hAnsi="Gill Sans MT"/>
          <w:szCs w:val="26"/>
        </w:rPr>
        <w:t xml:space="preserve">That said, its currency in the literature is minimal with only six of the included papers adopting the phrase. </w:t>
      </w:r>
    </w:p>
    <w:p w14:paraId="11A2A859" w14:textId="347222CF" w:rsidR="009010EF" w:rsidRPr="00C753C8" w:rsidRDefault="5FE148AE" w:rsidP="0062156F">
      <w:pPr>
        <w:spacing w:after="160" w:line="257" w:lineRule="auto"/>
        <w:rPr>
          <w:rFonts w:ascii="Gill Sans MT" w:eastAsia="Gill Sans MT" w:hAnsi="Gill Sans MT"/>
        </w:rPr>
      </w:pPr>
      <w:r w:rsidRPr="00C753C8">
        <w:rPr>
          <w:rFonts w:ascii="Gill Sans MT" w:eastAsia="Gill Sans MT" w:hAnsi="Gill Sans MT"/>
        </w:rPr>
        <w:t xml:space="preserve">While challenging behaviour is the most frequently cited term within the </w:t>
      </w:r>
      <w:r w:rsidRPr="00C753C8">
        <w:rPr>
          <w:rFonts w:ascii="Gill Sans MT" w:eastAsia="Calibri" w:hAnsi="Gill Sans MT" w:cs="Calibri"/>
          <w:color w:val="000000" w:themeColor="text1"/>
        </w:rPr>
        <w:t>l</w:t>
      </w:r>
      <w:r w:rsidRPr="00C753C8">
        <w:rPr>
          <w:rFonts w:ascii="Gill Sans MT" w:eastAsia="Gill Sans MT" w:hAnsi="Gill Sans MT"/>
        </w:rPr>
        <w:t xml:space="preserve">iterature in this scoping review, there appears to be inconsistency in use of language and where alternative terms are adopted little or no rationale is supplied for using the chosen terms. </w:t>
      </w:r>
      <w:r w:rsidR="44945FF2" w:rsidRPr="00C753C8">
        <w:rPr>
          <w:rFonts w:ascii="Gill Sans MT" w:eastAsia="Gill Sans MT" w:hAnsi="Gill Sans MT"/>
        </w:rPr>
        <w:t>It is evident that l</w:t>
      </w:r>
      <w:r w:rsidR="2D16961D" w:rsidRPr="00C753C8">
        <w:rPr>
          <w:rFonts w:ascii="Gill Sans MT" w:eastAsia="Gill Sans MT" w:hAnsi="Gill Sans MT"/>
        </w:rPr>
        <w:t xml:space="preserve">anguage used can shape </w:t>
      </w:r>
      <w:r w:rsidR="0062156F" w:rsidRPr="00C753C8">
        <w:rPr>
          <w:rFonts w:ascii="Gill Sans MT" w:eastAsia="Gill Sans MT" w:hAnsi="Gill Sans MT"/>
        </w:rPr>
        <w:t>individuals’</w:t>
      </w:r>
      <w:r w:rsidR="2D16961D" w:rsidRPr="00C753C8">
        <w:rPr>
          <w:rFonts w:ascii="Gill Sans MT" w:eastAsia="Gill Sans MT" w:hAnsi="Gill Sans MT"/>
        </w:rPr>
        <w:t xml:space="preserve"> thoughts, beliefs and emotions and has the ability to influence wider society</w:t>
      </w:r>
      <w:r w:rsidR="26C4B79B" w:rsidRPr="00C753C8">
        <w:rPr>
          <w:rFonts w:ascii="Gill Sans MT" w:eastAsia="Gill Sans MT" w:hAnsi="Gill Sans MT"/>
        </w:rPr>
        <w:t>.</w:t>
      </w:r>
      <w:r w:rsidR="26C4B79B" w:rsidRPr="00C753C8">
        <w:rPr>
          <w:rFonts w:ascii="Gill Sans MT" w:eastAsia="Gill Sans MT" w:hAnsi="Gill Sans MT"/>
          <w:vertAlign w:val="superscript"/>
        </w:rPr>
        <w:t>33</w:t>
      </w:r>
      <w:r w:rsidRPr="00C753C8">
        <w:rPr>
          <w:rFonts w:ascii="Gill Sans MT" w:eastAsia="Gill Sans MT" w:hAnsi="Gill Sans MT"/>
        </w:rPr>
        <w:t>T</w:t>
      </w:r>
      <w:r w:rsidR="15EED63E" w:rsidRPr="00C753C8">
        <w:rPr>
          <w:rFonts w:ascii="Gill Sans MT" w:eastAsia="Gill Sans MT" w:hAnsi="Gill Sans MT"/>
        </w:rPr>
        <w:t>herefore, t</w:t>
      </w:r>
      <w:r w:rsidRPr="00C753C8">
        <w:rPr>
          <w:rFonts w:ascii="Gill Sans MT" w:eastAsia="Gill Sans MT" w:hAnsi="Gill Sans MT"/>
        </w:rPr>
        <w:t xml:space="preserve">aking cognisance of the </w:t>
      </w:r>
      <w:r w:rsidR="004E1595" w:rsidRPr="00C753C8">
        <w:rPr>
          <w:rFonts w:ascii="Gill Sans MT" w:eastAsia="Gill Sans MT" w:hAnsi="Gill Sans MT" w:cs="Gill Sans MT"/>
        </w:rPr>
        <w:t>National Institute for Clinical Guidelines</w:t>
      </w:r>
      <w:r w:rsidR="004E1595" w:rsidRPr="00C753C8">
        <w:rPr>
          <w:rFonts w:ascii="Gill Sans MT" w:eastAsia="Gill Sans MT" w:hAnsi="Gill Sans MT"/>
        </w:rPr>
        <w:t xml:space="preserve"> (</w:t>
      </w:r>
      <w:r w:rsidRPr="00C753C8">
        <w:rPr>
          <w:rFonts w:ascii="Gill Sans MT" w:eastAsia="Gill Sans MT" w:hAnsi="Gill Sans MT"/>
        </w:rPr>
        <w:t>NICE</w:t>
      </w:r>
      <w:r w:rsidR="004E1595" w:rsidRPr="00C753C8">
        <w:rPr>
          <w:rFonts w:ascii="Gill Sans MT" w:eastAsia="Gill Sans MT" w:hAnsi="Gill Sans MT"/>
        </w:rPr>
        <w:t>)</w:t>
      </w:r>
      <w:r w:rsidRPr="00C753C8">
        <w:rPr>
          <w:rFonts w:ascii="Gill Sans MT" w:eastAsia="Gill Sans MT" w:hAnsi="Gill Sans MT"/>
        </w:rPr>
        <w:t xml:space="preserve"> guidelines</w:t>
      </w:r>
      <w:r w:rsidR="1CA57BEB" w:rsidRPr="00C753C8">
        <w:rPr>
          <w:rFonts w:ascii="Gill Sans MT" w:eastAsia="Gill Sans MT" w:hAnsi="Gill Sans MT"/>
          <w:vertAlign w:val="superscript"/>
        </w:rPr>
        <w:t>7</w:t>
      </w:r>
      <w:r w:rsidRPr="00C753C8">
        <w:rPr>
          <w:rFonts w:ascii="Gill Sans MT" w:eastAsia="Gill Sans MT" w:hAnsi="Gill Sans MT"/>
        </w:rPr>
        <w:t xml:space="preserve"> and the NDA guidance on disability language and terminology</w:t>
      </w:r>
      <w:r w:rsidR="4117D8CB" w:rsidRPr="00C753C8">
        <w:rPr>
          <w:rFonts w:ascii="Gill Sans MT" w:eastAsia="Gill Sans MT" w:hAnsi="Gill Sans MT"/>
          <w:vertAlign w:val="superscript"/>
        </w:rPr>
        <w:t>2</w:t>
      </w:r>
      <w:r w:rsidRPr="00C753C8">
        <w:rPr>
          <w:rFonts w:ascii="Gill Sans MT" w:eastAsia="Gill Sans MT" w:hAnsi="Gill Sans MT"/>
          <w:vertAlign w:val="superscript"/>
        </w:rPr>
        <w:t xml:space="preserve"> </w:t>
      </w:r>
      <w:r w:rsidRPr="00C753C8">
        <w:rPr>
          <w:rFonts w:ascii="Gill Sans MT" w:eastAsia="Gill Sans MT" w:hAnsi="Gill Sans MT"/>
        </w:rPr>
        <w:t xml:space="preserve">and what is deemed acceptable </w:t>
      </w:r>
      <w:r w:rsidR="3F991A4B" w:rsidRPr="00C753C8">
        <w:rPr>
          <w:rFonts w:ascii="Gill Sans MT" w:eastAsia="Gill Sans MT" w:hAnsi="Gill Sans MT"/>
        </w:rPr>
        <w:t xml:space="preserve">person-centred </w:t>
      </w:r>
      <w:r w:rsidRPr="00C753C8">
        <w:rPr>
          <w:rFonts w:ascii="Gill Sans MT" w:eastAsia="Gill Sans MT" w:hAnsi="Gill Sans MT"/>
        </w:rPr>
        <w:t>terminology by individuals, the term ‘behaviours that challenge’ is preferred as an alternative, and this phrase has been adopted throughout this report.</w:t>
      </w:r>
    </w:p>
    <w:p w14:paraId="3366B693" w14:textId="27838BF8" w:rsidR="009010EF" w:rsidRPr="00C753C8" w:rsidRDefault="009010EF" w:rsidP="009A64CF">
      <w:pPr>
        <w:pStyle w:val="Heading2"/>
        <w:rPr>
          <w:rFonts w:ascii="Gill Sans MT" w:eastAsia="Gill Sans MT" w:hAnsi="Gill Sans MT"/>
        </w:rPr>
      </w:pPr>
      <w:bookmarkStart w:id="31" w:name="_Toc178600781"/>
      <w:r w:rsidRPr="00C753C8">
        <w:rPr>
          <w:rFonts w:ascii="Gill Sans MT" w:eastAsia="Gill Sans MT" w:hAnsi="Gill Sans MT"/>
        </w:rPr>
        <w:t>Research question 1</w:t>
      </w:r>
      <w:r w:rsidR="00A225BB">
        <w:rPr>
          <w:rFonts w:ascii="Gill Sans MT" w:eastAsia="Gill Sans MT" w:hAnsi="Gill Sans MT"/>
        </w:rPr>
        <w:t xml:space="preserve">. </w:t>
      </w:r>
      <w:r w:rsidRPr="00C753C8">
        <w:rPr>
          <w:rFonts w:ascii="Gill Sans MT" w:eastAsia="Gill Sans MT" w:hAnsi="Gill Sans MT"/>
        </w:rPr>
        <w:t xml:space="preserve">What are the factors that </w:t>
      </w:r>
      <w:r w:rsidR="0CB449F7" w:rsidRPr="00C753C8">
        <w:rPr>
          <w:rFonts w:ascii="Gill Sans MT" w:eastAsia="Gill Sans MT" w:hAnsi="Gill Sans MT"/>
        </w:rPr>
        <w:t xml:space="preserve">may </w:t>
      </w:r>
      <w:r w:rsidRPr="00C753C8">
        <w:rPr>
          <w:rFonts w:ascii="Gill Sans MT" w:eastAsia="Gill Sans MT" w:hAnsi="Gill Sans MT"/>
        </w:rPr>
        <w:t>lead to the development of behaviours that challenge in CYA with disabilities?</w:t>
      </w:r>
      <w:bookmarkEnd w:id="31"/>
      <w:r w:rsidRPr="00C753C8">
        <w:rPr>
          <w:rFonts w:ascii="Gill Sans MT" w:eastAsia="Gill Sans MT" w:hAnsi="Gill Sans MT"/>
        </w:rPr>
        <w:t xml:space="preserve"> </w:t>
      </w:r>
    </w:p>
    <w:p w14:paraId="1D2DCA94" w14:textId="1EA26F72" w:rsidR="009010EF" w:rsidRPr="00C753C8" w:rsidRDefault="1B0BB373" w:rsidP="009A64CF">
      <w:pPr>
        <w:pStyle w:val="NormalBeforeList"/>
        <w:rPr>
          <w:rFonts w:ascii="Gill Sans MT" w:eastAsia="Gill Sans MT" w:hAnsi="Gill Sans MT"/>
        </w:rPr>
      </w:pPr>
      <w:r w:rsidRPr="00C753C8">
        <w:rPr>
          <w:rFonts w:ascii="Gill Sans MT" w:eastAsia="Gill Sans MT" w:hAnsi="Gill Sans MT"/>
        </w:rPr>
        <w:t xml:space="preserve">In understanding behaviours that challenge as a possible reason for crisis, it is important to determine what the common </w:t>
      </w:r>
      <w:r w:rsidR="1F644C97" w:rsidRPr="00C753C8">
        <w:rPr>
          <w:rFonts w:ascii="Gill Sans MT" w:eastAsia="Gill Sans MT" w:hAnsi="Gill Sans MT"/>
        </w:rPr>
        <w:t>factors are that may lead to development of</w:t>
      </w:r>
      <w:r w:rsidRPr="00C753C8">
        <w:rPr>
          <w:rFonts w:ascii="Gill Sans MT" w:eastAsia="Gill Sans MT" w:hAnsi="Gill Sans MT"/>
        </w:rPr>
        <w:t xml:space="preserve"> behaviours. Table 4 presents </w:t>
      </w:r>
      <w:proofErr w:type="gramStart"/>
      <w:r w:rsidRPr="00C753C8">
        <w:rPr>
          <w:rFonts w:ascii="Gill Sans MT" w:eastAsia="Gill Sans MT" w:hAnsi="Gill Sans MT"/>
        </w:rPr>
        <w:t>a number of</w:t>
      </w:r>
      <w:proofErr w:type="gramEnd"/>
      <w:r w:rsidRPr="00C753C8">
        <w:rPr>
          <w:rFonts w:ascii="Gill Sans MT" w:eastAsia="Gill Sans MT" w:hAnsi="Gill Sans MT"/>
        </w:rPr>
        <w:t xml:space="preserve"> common </w:t>
      </w:r>
      <w:r w:rsidR="2836F7C9" w:rsidRPr="00C753C8">
        <w:rPr>
          <w:rFonts w:ascii="Gill Sans MT" w:eastAsia="Gill Sans MT" w:hAnsi="Gill Sans MT"/>
        </w:rPr>
        <w:t xml:space="preserve">factors that may lead to </w:t>
      </w:r>
      <w:r w:rsidR="39EE0D59" w:rsidRPr="00C753C8">
        <w:rPr>
          <w:rFonts w:ascii="Gill Sans MT" w:eastAsia="Gill Sans MT" w:hAnsi="Gill Sans MT"/>
        </w:rPr>
        <w:t>development</w:t>
      </w:r>
      <w:r w:rsidR="2836F7C9" w:rsidRPr="00C753C8">
        <w:rPr>
          <w:rFonts w:ascii="Gill Sans MT" w:eastAsia="Gill Sans MT" w:hAnsi="Gill Sans MT"/>
        </w:rPr>
        <w:t xml:space="preserve"> of </w:t>
      </w:r>
      <w:r w:rsidRPr="00C753C8">
        <w:rPr>
          <w:rFonts w:ascii="Gill Sans MT" w:eastAsia="Gill Sans MT" w:hAnsi="Gill Sans MT"/>
        </w:rPr>
        <w:t>behaviour</w:t>
      </w:r>
      <w:r w:rsidR="592B6135" w:rsidRPr="00C753C8">
        <w:rPr>
          <w:rFonts w:ascii="Gill Sans MT" w:eastAsia="Gill Sans MT" w:hAnsi="Gill Sans MT"/>
        </w:rPr>
        <w:t>s that challenge</w:t>
      </w:r>
      <w:r w:rsidRPr="00C753C8">
        <w:rPr>
          <w:rFonts w:ascii="Gill Sans MT" w:eastAsia="Gill Sans MT" w:hAnsi="Gill Sans MT"/>
        </w:rPr>
        <w:t xml:space="preserve"> with 89 papers focusing on this concept. These are further explored below. </w:t>
      </w:r>
    </w:p>
    <w:p w14:paraId="00C1542E" w14:textId="2461F8B5" w:rsidR="009010EF" w:rsidRPr="00C753C8" w:rsidRDefault="1B0BB373" w:rsidP="009A64CF">
      <w:pPr>
        <w:keepNext/>
        <w:keepLines/>
        <w:widowControl w:val="0"/>
        <w:spacing w:before="120" w:after="120"/>
        <w:jc w:val="center"/>
        <w:rPr>
          <w:rFonts w:ascii="Gill Sans MT" w:eastAsia="Gill Sans MT" w:hAnsi="Gill Sans MT" w:cs="Gill Sans MT"/>
          <w:b/>
          <w:bCs/>
        </w:rPr>
      </w:pPr>
      <w:r w:rsidRPr="00C753C8">
        <w:rPr>
          <w:rFonts w:ascii="Gill Sans MT" w:eastAsia="Gill Sans MT" w:hAnsi="Gill Sans MT" w:cs="Gill Sans MT"/>
          <w:b/>
          <w:bCs/>
        </w:rPr>
        <w:lastRenderedPageBreak/>
        <w:t xml:space="preserve">Table 4. Common </w:t>
      </w:r>
      <w:r w:rsidR="0A010D7C" w:rsidRPr="00C753C8">
        <w:rPr>
          <w:rFonts w:ascii="Gill Sans MT" w:eastAsia="Gill Sans MT" w:hAnsi="Gill Sans MT" w:cs="Gill Sans MT"/>
          <w:b/>
          <w:bCs/>
        </w:rPr>
        <w:t>Factors that may lead to development of</w:t>
      </w:r>
      <w:r w:rsidRPr="00C753C8">
        <w:rPr>
          <w:rFonts w:ascii="Gill Sans MT" w:eastAsia="Gill Sans MT" w:hAnsi="Gill Sans MT" w:cs="Gill Sans MT"/>
          <w:b/>
          <w:bCs/>
        </w:rPr>
        <w:t xml:space="preserve"> behaviours that </w:t>
      </w:r>
      <w:proofErr w:type="gramStart"/>
      <w:r w:rsidRPr="00C753C8">
        <w:rPr>
          <w:rFonts w:ascii="Gill Sans MT" w:eastAsia="Gill Sans MT" w:hAnsi="Gill Sans MT" w:cs="Gill Sans MT"/>
          <w:b/>
          <w:bCs/>
        </w:rPr>
        <w:t>challenge</w:t>
      </w:r>
      <w:proofErr w:type="gramEnd"/>
    </w:p>
    <w:tbl>
      <w:tblPr>
        <w:tblStyle w:val="TableGrid"/>
        <w:tblW w:w="0" w:type="auto"/>
        <w:tblLayout w:type="fixed"/>
        <w:tblLook w:val="06A0" w:firstRow="1" w:lastRow="0" w:firstColumn="1" w:lastColumn="0" w:noHBand="1" w:noVBand="1"/>
      </w:tblPr>
      <w:tblGrid>
        <w:gridCol w:w="4320"/>
        <w:gridCol w:w="4320"/>
      </w:tblGrid>
      <w:tr w:rsidR="00A20765" w:rsidRPr="00C753C8" w14:paraId="13F4D524" w14:textId="77777777" w:rsidTr="77BF7FAD">
        <w:trPr>
          <w:trHeight w:val="300"/>
        </w:trPr>
        <w:tc>
          <w:tcPr>
            <w:tcW w:w="4320" w:type="dxa"/>
          </w:tcPr>
          <w:p w14:paraId="13C715F8" w14:textId="193C19D5" w:rsidR="009010EF" w:rsidRPr="00C753C8" w:rsidRDefault="1B0BB373" w:rsidP="77BF7FAD">
            <w:pPr>
              <w:keepNext/>
              <w:spacing w:after="0" w:line="259" w:lineRule="auto"/>
              <w:contextualSpacing/>
              <w:rPr>
                <w:rFonts w:ascii="Gill Sans MT" w:eastAsia="Gill Sans MT" w:hAnsi="Gill Sans MT" w:cs="Gill Sans MT"/>
                <w:b/>
                <w:bCs/>
              </w:rPr>
            </w:pPr>
            <w:r w:rsidRPr="00C753C8">
              <w:rPr>
                <w:rFonts w:ascii="Gill Sans MT" w:eastAsia="Gill Sans MT" w:hAnsi="Gill Sans MT" w:cs="Gill Sans MT"/>
                <w:b/>
                <w:bCs/>
              </w:rPr>
              <w:t xml:space="preserve">Themes related to </w:t>
            </w:r>
            <w:r w:rsidR="2ED17C37" w:rsidRPr="00C753C8">
              <w:rPr>
                <w:rFonts w:ascii="Gill Sans MT" w:eastAsia="Gill Sans MT" w:hAnsi="Gill Sans MT" w:cs="Gill Sans MT"/>
                <w:b/>
                <w:bCs/>
              </w:rPr>
              <w:t>development of behaviours that challenge</w:t>
            </w:r>
          </w:p>
        </w:tc>
        <w:tc>
          <w:tcPr>
            <w:tcW w:w="4320" w:type="dxa"/>
          </w:tcPr>
          <w:p w14:paraId="57A299D8" w14:textId="77777777" w:rsidR="009010EF" w:rsidRPr="00C753C8" w:rsidRDefault="009010EF" w:rsidP="009A64CF">
            <w:pPr>
              <w:keepNext/>
              <w:spacing w:after="0" w:line="259" w:lineRule="auto"/>
              <w:contextualSpacing/>
              <w:rPr>
                <w:rFonts w:ascii="Gill Sans MT" w:eastAsia="Gill Sans MT" w:hAnsi="Gill Sans MT" w:cs="Gill Sans MT"/>
                <w:b/>
                <w:bCs/>
              </w:rPr>
            </w:pPr>
            <w:r w:rsidRPr="00C753C8">
              <w:rPr>
                <w:rFonts w:ascii="Gill Sans MT" w:eastAsia="Gill Sans MT" w:hAnsi="Gill Sans MT" w:cs="Gill Sans MT"/>
                <w:b/>
                <w:bCs/>
              </w:rPr>
              <w:t xml:space="preserve">Number of papers </w:t>
            </w:r>
          </w:p>
        </w:tc>
      </w:tr>
      <w:tr w:rsidR="00A20765" w:rsidRPr="00C753C8" w14:paraId="47FB7E63" w14:textId="77777777" w:rsidTr="77BF7FAD">
        <w:trPr>
          <w:trHeight w:val="300"/>
        </w:trPr>
        <w:tc>
          <w:tcPr>
            <w:tcW w:w="4320" w:type="dxa"/>
          </w:tcPr>
          <w:p w14:paraId="32A183D2" w14:textId="77777777"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Feeling unwell</w:t>
            </w:r>
          </w:p>
        </w:tc>
        <w:tc>
          <w:tcPr>
            <w:tcW w:w="4320" w:type="dxa"/>
          </w:tcPr>
          <w:p w14:paraId="794ADC89"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8</w:t>
            </w:r>
          </w:p>
        </w:tc>
      </w:tr>
      <w:tr w:rsidR="00A20765" w:rsidRPr="00C753C8" w14:paraId="19E8676F" w14:textId="77777777" w:rsidTr="77BF7FAD">
        <w:trPr>
          <w:trHeight w:val="300"/>
        </w:trPr>
        <w:tc>
          <w:tcPr>
            <w:tcW w:w="4320" w:type="dxa"/>
          </w:tcPr>
          <w:p w14:paraId="162C774E" w14:textId="77777777"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Genetics</w:t>
            </w:r>
          </w:p>
        </w:tc>
        <w:tc>
          <w:tcPr>
            <w:tcW w:w="4320" w:type="dxa"/>
          </w:tcPr>
          <w:p w14:paraId="42E9AEEC"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4</w:t>
            </w:r>
          </w:p>
        </w:tc>
      </w:tr>
      <w:tr w:rsidR="00A20765" w:rsidRPr="00C753C8" w14:paraId="130986D9" w14:textId="77777777" w:rsidTr="77BF7FAD">
        <w:trPr>
          <w:trHeight w:val="300"/>
        </w:trPr>
        <w:tc>
          <w:tcPr>
            <w:tcW w:w="4320" w:type="dxa"/>
          </w:tcPr>
          <w:p w14:paraId="03D4BCAF" w14:textId="77777777"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Poor sleep/insomnia/tiredness</w:t>
            </w:r>
          </w:p>
        </w:tc>
        <w:tc>
          <w:tcPr>
            <w:tcW w:w="4320" w:type="dxa"/>
          </w:tcPr>
          <w:p w14:paraId="13573143"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15</w:t>
            </w:r>
          </w:p>
        </w:tc>
      </w:tr>
      <w:tr w:rsidR="00A20765" w:rsidRPr="00C753C8" w14:paraId="31469EF0" w14:textId="77777777" w:rsidTr="77BF7FAD">
        <w:trPr>
          <w:trHeight w:val="300"/>
        </w:trPr>
        <w:tc>
          <w:tcPr>
            <w:tcW w:w="4320" w:type="dxa"/>
          </w:tcPr>
          <w:p w14:paraId="6F86EC73" w14:textId="6A9A9313" w:rsidR="009010EF" w:rsidRPr="00C753C8" w:rsidRDefault="1B0BB373"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Poor feeding</w:t>
            </w:r>
            <w:r w:rsidR="5E8422D9" w:rsidRPr="00C753C8">
              <w:rPr>
                <w:rFonts w:ascii="Gill Sans MT" w:eastAsia="Gill Sans MT" w:hAnsi="Gill Sans MT" w:cs="Gill Sans MT"/>
                <w:lang w:eastAsia="en-IE"/>
              </w:rPr>
              <w:t>/</w:t>
            </w:r>
            <w:r w:rsidR="36652F69" w:rsidRPr="00C753C8">
              <w:rPr>
                <w:rFonts w:ascii="Gill Sans MT" w:eastAsia="Gill Sans MT" w:hAnsi="Gill Sans MT" w:cs="Gill Sans MT"/>
                <w:lang w:eastAsia="en-IE"/>
              </w:rPr>
              <w:t>dietary habits</w:t>
            </w:r>
          </w:p>
        </w:tc>
        <w:tc>
          <w:tcPr>
            <w:tcW w:w="4320" w:type="dxa"/>
          </w:tcPr>
          <w:p w14:paraId="2629EBC5"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9</w:t>
            </w:r>
          </w:p>
        </w:tc>
      </w:tr>
      <w:tr w:rsidR="00A20765" w:rsidRPr="00C753C8" w14:paraId="77D49E8B" w14:textId="77777777" w:rsidTr="77BF7FAD">
        <w:trPr>
          <w:trHeight w:val="300"/>
        </w:trPr>
        <w:tc>
          <w:tcPr>
            <w:tcW w:w="4320" w:type="dxa"/>
          </w:tcPr>
          <w:p w14:paraId="7D4C23C4" w14:textId="77777777"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Communication difficulties</w:t>
            </w:r>
          </w:p>
        </w:tc>
        <w:tc>
          <w:tcPr>
            <w:tcW w:w="4320" w:type="dxa"/>
          </w:tcPr>
          <w:p w14:paraId="6D051A73"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8</w:t>
            </w:r>
          </w:p>
        </w:tc>
      </w:tr>
      <w:tr w:rsidR="00A20765" w:rsidRPr="00C753C8" w14:paraId="4602797E" w14:textId="77777777" w:rsidTr="77BF7FAD">
        <w:trPr>
          <w:trHeight w:val="300"/>
        </w:trPr>
        <w:tc>
          <w:tcPr>
            <w:tcW w:w="4320" w:type="dxa"/>
          </w:tcPr>
          <w:p w14:paraId="32D32293" w14:textId="77777777"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Environmental factors</w:t>
            </w:r>
          </w:p>
        </w:tc>
        <w:tc>
          <w:tcPr>
            <w:tcW w:w="4320" w:type="dxa"/>
          </w:tcPr>
          <w:p w14:paraId="68E2206A"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8</w:t>
            </w:r>
          </w:p>
        </w:tc>
      </w:tr>
      <w:tr w:rsidR="00A20765" w:rsidRPr="00C753C8" w14:paraId="58AF7037" w14:textId="77777777" w:rsidTr="77BF7FAD">
        <w:trPr>
          <w:trHeight w:val="300"/>
        </w:trPr>
        <w:tc>
          <w:tcPr>
            <w:tcW w:w="4320" w:type="dxa"/>
          </w:tcPr>
          <w:p w14:paraId="67FBC1B2" w14:textId="77777777"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Transitions (any)</w:t>
            </w:r>
          </w:p>
        </w:tc>
        <w:tc>
          <w:tcPr>
            <w:tcW w:w="4320" w:type="dxa"/>
          </w:tcPr>
          <w:p w14:paraId="4042AB39"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9</w:t>
            </w:r>
          </w:p>
        </w:tc>
      </w:tr>
      <w:tr w:rsidR="00A20765" w:rsidRPr="00C753C8" w14:paraId="59DB5905" w14:textId="77777777" w:rsidTr="77BF7FAD">
        <w:trPr>
          <w:trHeight w:val="300"/>
        </w:trPr>
        <w:tc>
          <w:tcPr>
            <w:tcW w:w="4320" w:type="dxa"/>
          </w:tcPr>
          <w:p w14:paraId="5D70C4E5" w14:textId="77777777"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Mental health issues (e.g. anxiety, depression)</w:t>
            </w:r>
          </w:p>
        </w:tc>
        <w:tc>
          <w:tcPr>
            <w:tcW w:w="4320" w:type="dxa"/>
          </w:tcPr>
          <w:p w14:paraId="4A3E7A01"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16</w:t>
            </w:r>
          </w:p>
        </w:tc>
      </w:tr>
      <w:tr w:rsidR="00A20765" w:rsidRPr="00C753C8" w14:paraId="4CAAF911" w14:textId="77777777" w:rsidTr="77BF7FAD">
        <w:trPr>
          <w:trHeight w:val="300"/>
        </w:trPr>
        <w:tc>
          <w:tcPr>
            <w:tcW w:w="4320" w:type="dxa"/>
          </w:tcPr>
          <w:p w14:paraId="4EF2FACB" w14:textId="77777777"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Social attention/poor social skills</w:t>
            </w:r>
          </w:p>
        </w:tc>
        <w:tc>
          <w:tcPr>
            <w:tcW w:w="4320" w:type="dxa"/>
          </w:tcPr>
          <w:p w14:paraId="5A8C1FC0"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13</w:t>
            </w:r>
          </w:p>
        </w:tc>
      </w:tr>
      <w:tr w:rsidR="00A20765" w:rsidRPr="00C753C8" w14:paraId="0A6C9D62" w14:textId="77777777" w:rsidTr="77BF7FAD">
        <w:trPr>
          <w:trHeight w:val="300"/>
        </w:trPr>
        <w:tc>
          <w:tcPr>
            <w:tcW w:w="4320" w:type="dxa"/>
          </w:tcPr>
          <w:p w14:paraId="5621E5BB" w14:textId="5B430606"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Learned behaviour</w:t>
            </w:r>
            <w:r w:rsidR="00347C2A">
              <w:rPr>
                <w:rFonts w:ascii="Gill Sans MT" w:eastAsia="Gill Sans MT" w:hAnsi="Gill Sans MT" w:cs="Gill Sans MT"/>
                <w:lang w:eastAsia="en-IE"/>
              </w:rPr>
              <w:t xml:space="preserve"> </w:t>
            </w:r>
          </w:p>
        </w:tc>
        <w:tc>
          <w:tcPr>
            <w:tcW w:w="4320" w:type="dxa"/>
          </w:tcPr>
          <w:p w14:paraId="6D7707A1"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2</w:t>
            </w:r>
          </w:p>
        </w:tc>
      </w:tr>
      <w:tr w:rsidR="00A20765" w:rsidRPr="00C753C8" w14:paraId="49620754" w14:textId="77777777" w:rsidTr="77BF7FAD">
        <w:trPr>
          <w:trHeight w:val="300"/>
        </w:trPr>
        <w:tc>
          <w:tcPr>
            <w:tcW w:w="4320" w:type="dxa"/>
          </w:tcPr>
          <w:p w14:paraId="03DE6FAE" w14:textId="77777777" w:rsidR="009010EF" w:rsidRPr="00C753C8" w:rsidRDefault="009010EF"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Sensory processing difficulties/ overload</w:t>
            </w:r>
          </w:p>
        </w:tc>
        <w:tc>
          <w:tcPr>
            <w:tcW w:w="4320" w:type="dxa"/>
          </w:tcPr>
          <w:p w14:paraId="076F06BC"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9</w:t>
            </w:r>
          </w:p>
        </w:tc>
      </w:tr>
      <w:tr w:rsidR="00A20765" w:rsidRPr="00C753C8" w14:paraId="66693F07" w14:textId="77777777" w:rsidTr="77BF7FAD">
        <w:trPr>
          <w:trHeight w:val="300"/>
        </w:trPr>
        <w:tc>
          <w:tcPr>
            <w:tcW w:w="4320" w:type="dxa"/>
          </w:tcPr>
          <w:p w14:paraId="50C001B9" w14:textId="4886BD40" w:rsidR="009010EF" w:rsidRPr="00C753C8" w:rsidRDefault="1B0BB373" w:rsidP="009A64CF">
            <w:pPr>
              <w:keepNext/>
              <w:spacing w:after="0"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Emotion regulation</w:t>
            </w:r>
            <w:r w:rsidR="7D1895BC" w:rsidRPr="00C753C8">
              <w:rPr>
                <w:rFonts w:ascii="Gill Sans MT" w:eastAsia="Gill Sans MT" w:hAnsi="Gill Sans MT" w:cs="Gill Sans MT"/>
                <w:lang w:eastAsia="en-IE"/>
              </w:rPr>
              <w:t xml:space="preserve"> (ER)</w:t>
            </w:r>
          </w:p>
        </w:tc>
        <w:tc>
          <w:tcPr>
            <w:tcW w:w="4320" w:type="dxa"/>
          </w:tcPr>
          <w:p w14:paraId="710EF8BC"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6</w:t>
            </w:r>
          </w:p>
        </w:tc>
      </w:tr>
      <w:tr w:rsidR="00A20765" w:rsidRPr="00C753C8" w14:paraId="7509873A" w14:textId="77777777" w:rsidTr="77BF7FAD">
        <w:trPr>
          <w:trHeight w:val="300"/>
        </w:trPr>
        <w:tc>
          <w:tcPr>
            <w:tcW w:w="4320" w:type="dxa"/>
          </w:tcPr>
          <w:p w14:paraId="6EA3DDC3" w14:textId="77777777" w:rsidR="009010EF" w:rsidRPr="00C753C8" w:rsidRDefault="009010EF" w:rsidP="009A64CF">
            <w:pPr>
              <w:keepNext/>
              <w:spacing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Parenting behaviour and stress</w:t>
            </w:r>
          </w:p>
        </w:tc>
        <w:tc>
          <w:tcPr>
            <w:tcW w:w="4320" w:type="dxa"/>
          </w:tcPr>
          <w:p w14:paraId="1F7F6319"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25</w:t>
            </w:r>
          </w:p>
        </w:tc>
      </w:tr>
      <w:tr w:rsidR="00A20765" w:rsidRPr="00C753C8" w14:paraId="48C2D36E" w14:textId="77777777" w:rsidTr="77BF7FAD">
        <w:trPr>
          <w:trHeight w:val="300"/>
        </w:trPr>
        <w:tc>
          <w:tcPr>
            <w:tcW w:w="4320" w:type="dxa"/>
          </w:tcPr>
          <w:p w14:paraId="0995B169" w14:textId="77777777" w:rsidR="009010EF" w:rsidRPr="00C753C8" w:rsidRDefault="009010EF" w:rsidP="009A64CF">
            <w:pPr>
              <w:keepNext/>
              <w:spacing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Altered neuronal activity</w:t>
            </w:r>
          </w:p>
        </w:tc>
        <w:tc>
          <w:tcPr>
            <w:tcW w:w="4320" w:type="dxa"/>
          </w:tcPr>
          <w:p w14:paraId="4EC3CE01"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1</w:t>
            </w:r>
          </w:p>
        </w:tc>
      </w:tr>
      <w:tr w:rsidR="00A20765" w:rsidRPr="00C753C8" w14:paraId="7C28731C" w14:textId="77777777" w:rsidTr="77BF7FAD">
        <w:trPr>
          <w:trHeight w:val="300"/>
        </w:trPr>
        <w:tc>
          <w:tcPr>
            <w:tcW w:w="4320" w:type="dxa"/>
          </w:tcPr>
          <w:p w14:paraId="7535FF58" w14:textId="77777777" w:rsidR="009010EF" w:rsidRPr="00C753C8" w:rsidRDefault="009010EF" w:rsidP="009A64CF">
            <w:pPr>
              <w:keepNext/>
              <w:spacing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Age</w:t>
            </w:r>
          </w:p>
        </w:tc>
        <w:tc>
          <w:tcPr>
            <w:tcW w:w="4320" w:type="dxa"/>
          </w:tcPr>
          <w:p w14:paraId="3391D1C0"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5</w:t>
            </w:r>
          </w:p>
        </w:tc>
      </w:tr>
      <w:tr w:rsidR="00A20765" w:rsidRPr="00C753C8" w14:paraId="03EE2D5B" w14:textId="77777777" w:rsidTr="77BF7FAD">
        <w:trPr>
          <w:trHeight w:val="300"/>
        </w:trPr>
        <w:tc>
          <w:tcPr>
            <w:tcW w:w="4320" w:type="dxa"/>
          </w:tcPr>
          <w:p w14:paraId="36D4FA80" w14:textId="77777777" w:rsidR="009010EF" w:rsidRPr="00C753C8" w:rsidRDefault="009010EF" w:rsidP="009A64CF">
            <w:pPr>
              <w:keepNext/>
              <w:spacing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Gender</w:t>
            </w:r>
          </w:p>
        </w:tc>
        <w:tc>
          <w:tcPr>
            <w:tcW w:w="4320" w:type="dxa"/>
          </w:tcPr>
          <w:p w14:paraId="239AC7C2"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1</w:t>
            </w:r>
          </w:p>
        </w:tc>
      </w:tr>
      <w:tr w:rsidR="00A20765" w:rsidRPr="00C753C8" w14:paraId="3228ED37" w14:textId="77777777" w:rsidTr="77BF7FAD">
        <w:trPr>
          <w:trHeight w:val="300"/>
        </w:trPr>
        <w:tc>
          <w:tcPr>
            <w:tcW w:w="4320" w:type="dxa"/>
          </w:tcPr>
          <w:p w14:paraId="634EA14C" w14:textId="77777777" w:rsidR="009010EF" w:rsidRPr="00C753C8" w:rsidRDefault="009010EF" w:rsidP="009A64CF">
            <w:pPr>
              <w:keepNext/>
              <w:spacing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 xml:space="preserve">Diagnosis of ASD </w:t>
            </w:r>
          </w:p>
        </w:tc>
        <w:tc>
          <w:tcPr>
            <w:tcW w:w="4320" w:type="dxa"/>
          </w:tcPr>
          <w:p w14:paraId="5A8EC503"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4</w:t>
            </w:r>
          </w:p>
        </w:tc>
      </w:tr>
      <w:tr w:rsidR="00A20765" w:rsidRPr="00C753C8" w14:paraId="72556A9C" w14:textId="77777777" w:rsidTr="77BF7FAD">
        <w:trPr>
          <w:trHeight w:val="300"/>
        </w:trPr>
        <w:tc>
          <w:tcPr>
            <w:tcW w:w="4320" w:type="dxa"/>
          </w:tcPr>
          <w:p w14:paraId="67212AC0" w14:textId="77777777" w:rsidR="009010EF" w:rsidRPr="00C753C8" w:rsidRDefault="009010EF" w:rsidP="009A64CF">
            <w:pPr>
              <w:keepNext/>
              <w:spacing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 xml:space="preserve">Escape – seeking to avoid </w:t>
            </w:r>
          </w:p>
        </w:tc>
        <w:tc>
          <w:tcPr>
            <w:tcW w:w="4320" w:type="dxa"/>
          </w:tcPr>
          <w:p w14:paraId="7E71E46F"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6</w:t>
            </w:r>
          </w:p>
        </w:tc>
      </w:tr>
      <w:tr w:rsidR="00A20765" w:rsidRPr="00C753C8" w14:paraId="4F5413DE" w14:textId="77777777" w:rsidTr="77BF7FAD">
        <w:trPr>
          <w:trHeight w:val="300"/>
        </w:trPr>
        <w:tc>
          <w:tcPr>
            <w:tcW w:w="4320" w:type="dxa"/>
          </w:tcPr>
          <w:p w14:paraId="51E7DF47" w14:textId="77777777" w:rsidR="009010EF" w:rsidRPr="00C753C8" w:rsidRDefault="009010EF" w:rsidP="009A64CF">
            <w:pPr>
              <w:keepNext/>
              <w:spacing w:line="259" w:lineRule="auto"/>
              <w:contextualSpacing/>
              <w:rPr>
                <w:rFonts w:ascii="Gill Sans MT" w:eastAsia="Gill Sans MT" w:hAnsi="Gill Sans MT" w:cs="Gill Sans MT"/>
                <w:lang w:eastAsia="en-IE"/>
              </w:rPr>
            </w:pPr>
            <w:r w:rsidRPr="00C753C8">
              <w:rPr>
                <w:rFonts w:ascii="Gill Sans MT" w:eastAsia="Gill Sans MT" w:hAnsi="Gill Sans MT" w:cs="Gill Sans MT"/>
                <w:lang w:eastAsia="en-IE"/>
              </w:rPr>
              <w:t>Low electrodermal activity</w:t>
            </w:r>
          </w:p>
        </w:tc>
        <w:tc>
          <w:tcPr>
            <w:tcW w:w="4320" w:type="dxa"/>
          </w:tcPr>
          <w:p w14:paraId="476D8354" w14:textId="77777777" w:rsidR="009010EF" w:rsidRPr="00C753C8" w:rsidRDefault="009010EF" w:rsidP="00376875">
            <w:pPr>
              <w:keepNext/>
              <w:contextualSpacing/>
              <w:rPr>
                <w:rFonts w:ascii="Gill Sans MT" w:eastAsia="Gill Sans MT" w:hAnsi="Gill Sans MT" w:cs="Gill Sans MT"/>
              </w:rPr>
            </w:pPr>
            <w:r w:rsidRPr="00C753C8">
              <w:rPr>
                <w:rFonts w:ascii="Gill Sans MT" w:eastAsia="Gill Sans MT" w:hAnsi="Gill Sans MT" w:cs="Gill Sans MT"/>
              </w:rPr>
              <w:t>1</w:t>
            </w:r>
          </w:p>
        </w:tc>
      </w:tr>
    </w:tbl>
    <w:p w14:paraId="785D72EC" w14:textId="76B29382" w:rsidR="009A64CF" w:rsidRPr="00C753C8" w:rsidRDefault="1B0BB373" w:rsidP="004F66BE">
      <w:pPr>
        <w:pStyle w:val="NormalBeforeList"/>
        <w:spacing w:before="120"/>
        <w:rPr>
          <w:rFonts w:ascii="Gill Sans MT" w:eastAsia="Gill Sans MT" w:hAnsi="Gill Sans MT"/>
        </w:rPr>
      </w:pPr>
      <w:r w:rsidRPr="00C753C8">
        <w:rPr>
          <w:rFonts w:ascii="Gill Sans MT" w:eastAsia="Gill Sans MT" w:hAnsi="Gill Sans MT"/>
        </w:rPr>
        <w:t xml:space="preserve">Feeling unwell was identified as a </w:t>
      </w:r>
      <w:r w:rsidR="3BCFD16E" w:rsidRPr="00C753C8">
        <w:rPr>
          <w:rFonts w:ascii="Gill Sans MT" w:eastAsia="Gill Sans MT" w:hAnsi="Gill Sans MT"/>
        </w:rPr>
        <w:t>factor that may lead to development</w:t>
      </w:r>
      <w:r w:rsidRPr="00C753C8">
        <w:rPr>
          <w:rFonts w:ascii="Gill Sans MT" w:eastAsia="Gill Sans MT" w:hAnsi="Gill Sans MT"/>
        </w:rPr>
        <w:t xml:space="preserve"> of behaviours that challenge.</w:t>
      </w:r>
      <w:r w:rsidR="437AAFE0" w:rsidRPr="00C753C8">
        <w:rPr>
          <w:rFonts w:ascii="Gill Sans MT" w:eastAsia="Gill Sans MT" w:hAnsi="Gill Sans MT"/>
          <w:vertAlign w:val="superscript"/>
        </w:rPr>
        <w:t>34-41</w:t>
      </w:r>
      <w:r w:rsidRPr="00C753C8">
        <w:rPr>
          <w:rFonts w:ascii="Gill Sans MT" w:eastAsia="Gill Sans MT" w:hAnsi="Gill Sans MT"/>
          <w:vertAlign w:val="superscript"/>
        </w:rPr>
        <w:t xml:space="preserve"> </w:t>
      </w:r>
      <w:r w:rsidRPr="00C753C8">
        <w:rPr>
          <w:rFonts w:ascii="Gill Sans MT" w:eastAsia="Gill Sans MT" w:hAnsi="Gill Sans MT"/>
        </w:rPr>
        <w:t>This was related to acute pain</w:t>
      </w:r>
      <w:r w:rsidR="534900F6" w:rsidRPr="00C753C8">
        <w:rPr>
          <w:rFonts w:ascii="Gill Sans MT" w:eastAsia="Gill Sans MT" w:hAnsi="Gill Sans MT"/>
          <w:vertAlign w:val="superscript"/>
        </w:rPr>
        <w:t>36</w:t>
      </w:r>
      <w:r w:rsidRPr="00C753C8">
        <w:rPr>
          <w:rFonts w:ascii="Gill Sans MT" w:eastAsia="Gill Sans MT" w:hAnsi="Gill Sans MT"/>
          <w:vertAlign w:val="superscript"/>
        </w:rPr>
        <w:t>,</w:t>
      </w:r>
      <w:r w:rsidR="5E7890C9" w:rsidRPr="00C753C8">
        <w:rPr>
          <w:rFonts w:ascii="Gill Sans MT" w:eastAsia="Gill Sans MT" w:hAnsi="Gill Sans MT"/>
          <w:vertAlign w:val="superscript"/>
        </w:rPr>
        <w:t>37</w:t>
      </w:r>
      <w:r w:rsidRPr="00C753C8">
        <w:rPr>
          <w:rFonts w:ascii="Gill Sans MT" w:eastAsia="Gill Sans MT" w:hAnsi="Gill Sans MT"/>
          <w:vertAlign w:val="superscript"/>
        </w:rPr>
        <w:t>,</w:t>
      </w:r>
      <w:r w:rsidR="5DA15C63" w:rsidRPr="00C753C8">
        <w:rPr>
          <w:rFonts w:ascii="Gill Sans MT" w:eastAsia="Gill Sans MT" w:hAnsi="Gill Sans MT"/>
          <w:vertAlign w:val="superscript"/>
        </w:rPr>
        <w:t>39</w:t>
      </w:r>
      <w:r w:rsidRPr="00C753C8">
        <w:rPr>
          <w:rFonts w:ascii="Gill Sans MT" w:eastAsia="Gill Sans MT" w:hAnsi="Gill Sans MT"/>
        </w:rPr>
        <w:t xml:space="preserve"> for example, exhibiting a reaction to something that hurts such as banging a head on the wall may be expressing that the person has earache.</w:t>
      </w:r>
      <w:r w:rsidRPr="00C753C8">
        <w:rPr>
          <w:rFonts w:ascii="Gill Sans MT" w:eastAsia="Gill Sans MT" w:hAnsi="Gill Sans MT"/>
          <w:vertAlign w:val="superscript"/>
        </w:rPr>
        <w:t>3</w:t>
      </w:r>
      <w:r w:rsidR="53F1DE36" w:rsidRPr="00C753C8">
        <w:rPr>
          <w:rFonts w:ascii="Gill Sans MT" w:eastAsia="Gill Sans MT" w:hAnsi="Gill Sans MT"/>
          <w:vertAlign w:val="superscript"/>
        </w:rPr>
        <w:t>9</w:t>
      </w:r>
      <w:r w:rsidRPr="00C753C8">
        <w:rPr>
          <w:rFonts w:ascii="Gill Sans MT" w:eastAsia="Gill Sans MT" w:hAnsi="Gill Sans MT"/>
        </w:rPr>
        <w:t xml:space="preserve"> Other associations with feeling unwell included epilepsy</w:t>
      </w:r>
      <w:r w:rsidR="43D40EC6" w:rsidRPr="00C753C8">
        <w:rPr>
          <w:rFonts w:ascii="Gill Sans MT" w:eastAsia="Gill Sans MT" w:hAnsi="Gill Sans MT"/>
          <w:vertAlign w:val="superscript"/>
        </w:rPr>
        <w:t>37</w:t>
      </w:r>
      <w:r w:rsidRPr="00C753C8">
        <w:rPr>
          <w:rFonts w:ascii="Gill Sans MT" w:eastAsia="Gill Sans MT" w:hAnsi="Gill Sans MT"/>
        </w:rPr>
        <w:t xml:space="preserve"> or a general feeling of tiredness.</w:t>
      </w:r>
      <w:r w:rsidR="00AF9008" w:rsidRPr="00C753C8">
        <w:rPr>
          <w:rFonts w:ascii="Gill Sans MT" w:eastAsia="Gill Sans MT" w:hAnsi="Gill Sans MT"/>
          <w:vertAlign w:val="superscript"/>
        </w:rPr>
        <w:t>41</w:t>
      </w:r>
      <w:r w:rsidRPr="00C753C8">
        <w:rPr>
          <w:rFonts w:ascii="Gill Sans MT" w:eastAsia="Gill Sans MT" w:hAnsi="Gill Sans MT"/>
        </w:rPr>
        <w:t xml:space="preserve"> Some children experience specific health conditions associated with behaviours that challenge</w:t>
      </w:r>
      <w:r w:rsidR="23D981F7" w:rsidRPr="00C753C8">
        <w:rPr>
          <w:rFonts w:ascii="Gill Sans MT" w:eastAsia="Gill Sans MT" w:hAnsi="Gill Sans MT"/>
          <w:vertAlign w:val="superscript"/>
        </w:rPr>
        <w:t>42,43</w:t>
      </w:r>
      <w:r w:rsidRPr="00C753C8">
        <w:rPr>
          <w:rFonts w:ascii="Gill Sans MT" w:eastAsia="Gill Sans MT" w:hAnsi="Gill Sans MT"/>
          <w:vertAlign w:val="superscript"/>
        </w:rPr>
        <w:t xml:space="preserve"> </w:t>
      </w:r>
      <w:r w:rsidRPr="00C753C8">
        <w:rPr>
          <w:rFonts w:ascii="Gill Sans MT" w:eastAsia="Gill Sans MT" w:hAnsi="Gill Sans MT"/>
        </w:rPr>
        <w:t>such as a related psychiatric disorder.</w:t>
      </w:r>
      <w:r w:rsidR="60CBF18F" w:rsidRPr="00C753C8">
        <w:rPr>
          <w:rFonts w:ascii="Gill Sans MT" w:eastAsia="Gill Sans MT" w:hAnsi="Gill Sans MT"/>
          <w:vertAlign w:val="superscript"/>
        </w:rPr>
        <w:t>42</w:t>
      </w:r>
    </w:p>
    <w:p w14:paraId="2B38CB6A" w14:textId="19296A01" w:rsidR="009A64CF" w:rsidRPr="00C753C8" w:rsidRDefault="1B0BB373" w:rsidP="007C7CF9">
      <w:pPr>
        <w:pStyle w:val="NormalBeforeList"/>
        <w:spacing w:line="259" w:lineRule="auto"/>
        <w:rPr>
          <w:rFonts w:ascii="Gill Sans MT" w:eastAsia="Gill Sans MT" w:hAnsi="Gill Sans MT"/>
          <w:vertAlign w:val="superscript"/>
        </w:rPr>
      </w:pPr>
      <w:r w:rsidRPr="00C753C8">
        <w:rPr>
          <w:rFonts w:ascii="Gill Sans MT" w:eastAsia="Gill Sans MT" w:hAnsi="Gill Sans MT"/>
        </w:rPr>
        <w:t xml:space="preserve">Genetics as </w:t>
      </w:r>
      <w:r w:rsidR="0F636AB1" w:rsidRPr="00C753C8">
        <w:rPr>
          <w:rFonts w:ascii="Gill Sans MT" w:eastAsia="Gill Sans MT" w:hAnsi="Gill Sans MT"/>
        </w:rPr>
        <w:t xml:space="preserve">a </w:t>
      </w:r>
      <w:r w:rsidRPr="00C753C8">
        <w:rPr>
          <w:rFonts w:ascii="Gill Sans MT" w:eastAsia="Gill Sans MT" w:hAnsi="Gill Sans MT"/>
        </w:rPr>
        <w:t xml:space="preserve">possible </w:t>
      </w:r>
      <w:r w:rsidR="231FE051" w:rsidRPr="00C753C8">
        <w:rPr>
          <w:rFonts w:ascii="Gill Sans MT" w:eastAsia="Gill Sans MT" w:hAnsi="Gill Sans MT"/>
        </w:rPr>
        <w:t xml:space="preserve">association with </w:t>
      </w:r>
      <w:r w:rsidRPr="00C753C8">
        <w:rPr>
          <w:rFonts w:ascii="Gill Sans MT" w:eastAsia="Gill Sans MT" w:hAnsi="Gill Sans MT"/>
        </w:rPr>
        <w:t>behaviours that challenge was identified also</w:t>
      </w:r>
      <w:r w:rsidR="288C7B72" w:rsidRPr="00C753C8">
        <w:rPr>
          <w:rFonts w:ascii="Gill Sans MT" w:eastAsia="Gill Sans MT" w:hAnsi="Gill Sans MT"/>
          <w:vertAlign w:val="superscript"/>
        </w:rPr>
        <w:t>34</w:t>
      </w:r>
      <w:r w:rsidRPr="00C753C8">
        <w:rPr>
          <w:rFonts w:ascii="Gill Sans MT" w:eastAsia="Gill Sans MT" w:hAnsi="Gill Sans MT"/>
          <w:vertAlign w:val="superscript"/>
        </w:rPr>
        <w:t>,</w:t>
      </w:r>
      <w:r w:rsidR="5E40EE9F" w:rsidRPr="00C753C8">
        <w:rPr>
          <w:rFonts w:ascii="Gill Sans MT" w:eastAsia="Gill Sans MT" w:hAnsi="Gill Sans MT"/>
          <w:vertAlign w:val="superscript"/>
        </w:rPr>
        <w:t>44-46</w:t>
      </w:r>
      <w:r w:rsidRPr="00C753C8">
        <w:rPr>
          <w:rFonts w:ascii="Gill Sans MT" w:eastAsia="Gill Sans MT" w:hAnsi="Gill Sans MT"/>
          <w:vertAlign w:val="superscript"/>
        </w:rPr>
        <w:t xml:space="preserve"> </w:t>
      </w:r>
      <w:r w:rsidRPr="00C753C8">
        <w:rPr>
          <w:rFonts w:ascii="Gill Sans MT" w:eastAsia="Gill Sans MT" w:hAnsi="Gill Sans MT"/>
        </w:rPr>
        <w:t>with specific aggressive behaviours such as scratching or biting others likely to occur in a genetic condition such as Fragile X.</w:t>
      </w:r>
      <w:r w:rsidR="74825687" w:rsidRPr="00C753C8">
        <w:rPr>
          <w:rFonts w:ascii="Gill Sans MT" w:eastAsia="Gill Sans MT" w:hAnsi="Gill Sans MT"/>
          <w:vertAlign w:val="superscript"/>
        </w:rPr>
        <w:t>34</w:t>
      </w:r>
      <w:r w:rsidR="74825687" w:rsidRPr="00C753C8">
        <w:rPr>
          <w:rFonts w:ascii="Gill Sans MT" w:eastAsia="Gill Sans MT" w:hAnsi="Gill Sans MT"/>
        </w:rPr>
        <w:t xml:space="preserve"> </w:t>
      </w:r>
      <w:r w:rsidRPr="00C753C8">
        <w:rPr>
          <w:rFonts w:ascii="Gill Sans MT" w:eastAsia="Gill Sans MT" w:hAnsi="Gill Sans MT"/>
        </w:rPr>
        <w:t>Poor sleep, insomnia or tiredness were presented</w:t>
      </w:r>
      <w:r w:rsidR="3FE273AB" w:rsidRPr="00C753C8">
        <w:rPr>
          <w:rFonts w:ascii="Gill Sans MT" w:eastAsia="Gill Sans MT" w:hAnsi="Gill Sans MT"/>
        </w:rPr>
        <w:t xml:space="preserve"> also as factors that may lead to development of</w:t>
      </w:r>
      <w:r w:rsidRPr="00C753C8">
        <w:rPr>
          <w:rFonts w:ascii="Gill Sans MT" w:eastAsia="Gill Sans MT" w:hAnsi="Gill Sans MT"/>
        </w:rPr>
        <w:t xml:space="preserve"> behaviours that challenge. </w:t>
      </w:r>
      <w:r w:rsidR="69EF0197" w:rsidRPr="00C753C8">
        <w:rPr>
          <w:rFonts w:ascii="Gill Sans MT" w:eastAsia="Gill Sans MT" w:hAnsi="Gill Sans MT"/>
          <w:vertAlign w:val="superscript"/>
        </w:rPr>
        <w:t>35</w:t>
      </w:r>
      <w:r w:rsidRPr="00C753C8">
        <w:rPr>
          <w:rFonts w:ascii="Gill Sans MT" w:eastAsia="Gill Sans MT" w:hAnsi="Gill Sans MT"/>
          <w:vertAlign w:val="superscript"/>
        </w:rPr>
        <w:t>,</w:t>
      </w:r>
      <w:r w:rsidR="2B7857F2" w:rsidRPr="00C753C8">
        <w:rPr>
          <w:rFonts w:ascii="Gill Sans MT" w:eastAsia="Gill Sans MT" w:hAnsi="Gill Sans MT"/>
          <w:vertAlign w:val="superscript"/>
        </w:rPr>
        <w:t>38</w:t>
      </w:r>
      <w:r w:rsidRPr="00C753C8">
        <w:rPr>
          <w:rFonts w:ascii="Gill Sans MT" w:eastAsia="Gill Sans MT" w:hAnsi="Gill Sans MT"/>
          <w:vertAlign w:val="superscript"/>
        </w:rPr>
        <w:t>,</w:t>
      </w:r>
      <w:r w:rsidR="23862660" w:rsidRPr="00C753C8">
        <w:rPr>
          <w:rFonts w:ascii="Gill Sans MT" w:eastAsia="Gill Sans MT" w:hAnsi="Gill Sans MT"/>
          <w:vertAlign w:val="superscript"/>
        </w:rPr>
        <w:t>47-59</w:t>
      </w:r>
      <w:r w:rsidRPr="00C753C8">
        <w:rPr>
          <w:rFonts w:ascii="Gill Sans MT" w:eastAsia="Gill Sans MT" w:hAnsi="Gill Sans MT"/>
          <w:vertAlign w:val="superscript"/>
        </w:rPr>
        <w:t xml:space="preserve"> </w:t>
      </w:r>
      <w:r w:rsidRPr="00C753C8">
        <w:rPr>
          <w:rFonts w:ascii="Gill Sans MT" w:eastAsia="Gill Sans MT" w:hAnsi="Gill Sans MT"/>
        </w:rPr>
        <w:t xml:space="preserve">Aggressive and stereotyped behaviours were more prevalent in children with more sleep difficulties and sleep difficulties also </w:t>
      </w:r>
      <w:r w:rsidRPr="00C753C8">
        <w:rPr>
          <w:rFonts w:ascii="Gill Sans MT" w:eastAsia="Gill Sans MT" w:hAnsi="Gill Sans MT"/>
        </w:rPr>
        <w:lastRenderedPageBreak/>
        <w:t>resulted in problematic mealtime behaviours.</w:t>
      </w:r>
      <w:r w:rsidRPr="00C753C8">
        <w:rPr>
          <w:rFonts w:ascii="Gill Sans MT" w:eastAsia="Gill Sans MT" w:hAnsi="Gill Sans MT"/>
          <w:vertAlign w:val="superscript"/>
        </w:rPr>
        <w:t>4</w:t>
      </w:r>
      <w:r w:rsidR="008C705A" w:rsidRPr="00C753C8">
        <w:rPr>
          <w:rFonts w:ascii="Gill Sans MT" w:eastAsia="Gill Sans MT" w:hAnsi="Gill Sans MT"/>
          <w:vertAlign w:val="superscript"/>
        </w:rPr>
        <w:t>9</w:t>
      </w:r>
      <w:r w:rsidRPr="00C753C8">
        <w:rPr>
          <w:rFonts w:ascii="Gill Sans MT" w:eastAsia="Gill Sans MT" w:hAnsi="Gill Sans MT"/>
        </w:rPr>
        <w:t xml:space="preserve"> Furthermore, it was evident that poor sleep was associated with problematic daytime behaviour with children exhibiting higher rates of self-injury, anxiety, hyperactivity, and inattention.</w:t>
      </w:r>
      <w:r w:rsidR="008C705A" w:rsidRPr="00C753C8">
        <w:rPr>
          <w:rFonts w:ascii="Gill Sans MT" w:eastAsia="Gill Sans MT" w:hAnsi="Gill Sans MT"/>
          <w:vertAlign w:val="superscript"/>
        </w:rPr>
        <w:t>52</w:t>
      </w:r>
      <w:r w:rsidRPr="00C753C8">
        <w:rPr>
          <w:rFonts w:ascii="Gill Sans MT" w:eastAsia="Gill Sans MT" w:hAnsi="Gill Sans MT"/>
          <w:vertAlign w:val="superscript"/>
        </w:rPr>
        <w:t>,</w:t>
      </w:r>
      <w:r w:rsidR="008C705A" w:rsidRPr="00C753C8">
        <w:rPr>
          <w:rFonts w:ascii="Gill Sans MT" w:eastAsia="Gill Sans MT" w:hAnsi="Gill Sans MT"/>
          <w:vertAlign w:val="superscript"/>
        </w:rPr>
        <w:t>56</w:t>
      </w:r>
      <w:r w:rsidRPr="00C753C8">
        <w:rPr>
          <w:rFonts w:ascii="Gill Sans MT" w:eastAsia="Gill Sans MT" w:hAnsi="Gill Sans MT"/>
        </w:rPr>
        <w:t xml:space="preserve"> Core symptoms of </w:t>
      </w:r>
      <w:r w:rsidR="4B4568E7" w:rsidRPr="00C753C8">
        <w:rPr>
          <w:rFonts w:ascii="Gill Sans MT" w:eastAsia="Gill Sans MT" w:hAnsi="Gill Sans MT"/>
        </w:rPr>
        <w:t>autism</w:t>
      </w:r>
      <w:r w:rsidRPr="00C753C8">
        <w:rPr>
          <w:rFonts w:ascii="Gill Sans MT" w:eastAsia="Gill Sans MT" w:hAnsi="Gill Sans MT"/>
        </w:rPr>
        <w:t xml:space="preserve"> such as repetitive behaviours and difficulty in social reciprocity are also increased in children with poor sleep duration.</w:t>
      </w:r>
      <w:r w:rsidR="008C705A" w:rsidRPr="00C753C8">
        <w:rPr>
          <w:rFonts w:ascii="Gill Sans MT" w:eastAsia="Gill Sans MT" w:hAnsi="Gill Sans MT"/>
          <w:vertAlign w:val="superscript"/>
        </w:rPr>
        <w:t>52</w:t>
      </w:r>
      <w:r w:rsidRPr="00C753C8">
        <w:rPr>
          <w:rFonts w:ascii="Gill Sans MT" w:eastAsia="Gill Sans MT" w:hAnsi="Gill Sans MT"/>
          <w:vertAlign w:val="superscript"/>
        </w:rPr>
        <w:t xml:space="preserve"> </w:t>
      </w:r>
      <w:r w:rsidRPr="00C753C8">
        <w:rPr>
          <w:rFonts w:ascii="Gill Sans MT" w:eastAsia="Gill Sans MT" w:hAnsi="Gill Sans MT"/>
        </w:rPr>
        <w:t>The relationship between sleep quality and social functioning is interconnected and suggested to be bi-directional given poor sleep can increase negative mood and social withdrawal.</w:t>
      </w:r>
      <w:r w:rsidR="008C705A" w:rsidRPr="00C753C8">
        <w:rPr>
          <w:rFonts w:ascii="Gill Sans MT" w:eastAsia="Gill Sans MT" w:hAnsi="Gill Sans MT"/>
          <w:vertAlign w:val="superscript"/>
        </w:rPr>
        <w:t>52</w:t>
      </w:r>
      <w:r w:rsidRPr="00C753C8">
        <w:rPr>
          <w:rFonts w:ascii="Gill Sans MT" w:eastAsia="Gill Sans MT" w:hAnsi="Gill Sans MT"/>
        </w:rPr>
        <w:t xml:space="preserve"> Yet, anxiety can negatively impact sleep onset, duration, and can increase sleep disturbance.</w:t>
      </w:r>
      <w:r w:rsidR="008C705A" w:rsidRPr="00C753C8">
        <w:rPr>
          <w:rFonts w:ascii="Gill Sans MT" w:eastAsia="Gill Sans MT" w:hAnsi="Gill Sans MT"/>
          <w:vertAlign w:val="superscript"/>
        </w:rPr>
        <w:t>56</w:t>
      </w:r>
      <w:r w:rsidRPr="00C753C8">
        <w:rPr>
          <w:rFonts w:ascii="Gill Sans MT" w:eastAsia="Gill Sans MT" w:hAnsi="Gill Sans MT"/>
        </w:rPr>
        <w:t xml:space="preserve"> Interestingly, poor parental sleep quality</w:t>
      </w:r>
      <w:r w:rsidR="19ED95B6" w:rsidRPr="00C753C8">
        <w:rPr>
          <w:rFonts w:ascii="Gill Sans MT" w:eastAsia="Gill Sans MT" w:hAnsi="Gill Sans MT"/>
        </w:rPr>
        <w:t xml:space="preserve"> especially in mothers who have persistently poor sleep,</w:t>
      </w:r>
      <w:r w:rsidRPr="00C753C8">
        <w:rPr>
          <w:rFonts w:ascii="Gill Sans MT" w:eastAsia="Gill Sans MT" w:hAnsi="Gill Sans MT"/>
        </w:rPr>
        <w:t xml:space="preserve"> has important associations with</w:t>
      </w:r>
      <w:r w:rsidR="00347C2A">
        <w:rPr>
          <w:rFonts w:ascii="Gill Sans MT" w:eastAsia="Gill Sans MT" w:hAnsi="Gill Sans MT"/>
        </w:rPr>
        <w:t xml:space="preserve"> </w:t>
      </w:r>
      <w:r w:rsidR="363F2B24" w:rsidRPr="00C753C8">
        <w:rPr>
          <w:rFonts w:ascii="Gill Sans MT" w:eastAsia="Gill Sans MT" w:hAnsi="Gill Sans MT"/>
        </w:rPr>
        <w:t>result</w:t>
      </w:r>
      <w:r w:rsidR="7911A2D5" w:rsidRPr="00C753C8">
        <w:rPr>
          <w:rFonts w:ascii="Gill Sans MT" w:eastAsia="Gill Sans MT" w:hAnsi="Gill Sans MT"/>
        </w:rPr>
        <w:t>ant</w:t>
      </w:r>
      <w:r w:rsidR="363F2B24" w:rsidRPr="00C753C8">
        <w:rPr>
          <w:rFonts w:ascii="Gill Sans MT" w:eastAsia="Gill Sans MT" w:hAnsi="Gill Sans MT"/>
        </w:rPr>
        <w:t xml:space="preserve"> </w:t>
      </w:r>
      <w:r w:rsidR="3C730EDC" w:rsidRPr="00C753C8">
        <w:rPr>
          <w:rFonts w:ascii="Gill Sans MT" w:eastAsia="Gill Sans MT" w:hAnsi="Gill Sans MT"/>
        </w:rPr>
        <w:t>increased</w:t>
      </w:r>
      <w:r w:rsidRPr="00C753C8">
        <w:rPr>
          <w:rFonts w:ascii="Gill Sans MT" w:eastAsia="Gill Sans MT" w:hAnsi="Gill Sans MT"/>
        </w:rPr>
        <w:t xml:space="preserve"> behaviour</w:t>
      </w:r>
      <w:r w:rsidR="19EF4282" w:rsidRPr="00C753C8">
        <w:rPr>
          <w:rFonts w:ascii="Gill Sans MT" w:eastAsia="Gill Sans MT" w:hAnsi="Gill Sans MT"/>
        </w:rPr>
        <w:t>s</w:t>
      </w:r>
      <w:r w:rsidRPr="00C753C8">
        <w:rPr>
          <w:rFonts w:ascii="Gill Sans MT" w:eastAsia="Gill Sans MT" w:hAnsi="Gill Sans MT"/>
        </w:rPr>
        <w:t xml:space="preserve"> </w:t>
      </w:r>
      <w:r w:rsidR="7B8B2FF6" w:rsidRPr="00C753C8">
        <w:rPr>
          <w:rFonts w:ascii="Gill Sans MT" w:eastAsia="Gill Sans MT" w:hAnsi="Gill Sans MT"/>
        </w:rPr>
        <w:t>that challenge displayed</w:t>
      </w:r>
      <w:r w:rsidRPr="00C753C8">
        <w:rPr>
          <w:rFonts w:ascii="Gill Sans MT" w:eastAsia="Gill Sans MT" w:hAnsi="Gill Sans MT"/>
        </w:rPr>
        <w:t xml:space="preserve"> by the </w:t>
      </w:r>
      <w:r w:rsidR="2CF9F858" w:rsidRPr="00C753C8">
        <w:rPr>
          <w:rFonts w:ascii="Gill Sans MT" w:eastAsia="Gill Sans MT" w:hAnsi="Gill Sans MT"/>
        </w:rPr>
        <w:t xml:space="preserve">autistic </w:t>
      </w:r>
      <w:r w:rsidRPr="00C753C8">
        <w:rPr>
          <w:rFonts w:ascii="Gill Sans MT" w:eastAsia="Gill Sans MT" w:hAnsi="Gill Sans MT"/>
        </w:rPr>
        <w:t>child.</w:t>
      </w:r>
      <w:r w:rsidR="008C705A" w:rsidRPr="00C753C8">
        <w:rPr>
          <w:rFonts w:ascii="Gill Sans MT" w:eastAsia="Gill Sans MT" w:hAnsi="Gill Sans MT"/>
          <w:vertAlign w:val="superscript"/>
        </w:rPr>
        <w:t>60</w:t>
      </w:r>
    </w:p>
    <w:p w14:paraId="05CFDD39" w14:textId="44AE37EE" w:rsidR="009A64CF" w:rsidRPr="00C753C8" w:rsidRDefault="1B0BB373" w:rsidP="007C7CF9">
      <w:pPr>
        <w:pStyle w:val="NormalBeforeList"/>
        <w:spacing w:line="259" w:lineRule="auto"/>
        <w:rPr>
          <w:rFonts w:ascii="Gill Sans MT" w:eastAsia="Gill Sans MT" w:hAnsi="Gill Sans MT"/>
        </w:rPr>
      </w:pPr>
      <w:r w:rsidRPr="00C753C8">
        <w:rPr>
          <w:rFonts w:ascii="Gill Sans MT" w:eastAsia="Gill Sans MT" w:hAnsi="Gill Sans MT"/>
        </w:rPr>
        <w:t>Poor feeding and diet</w:t>
      </w:r>
      <w:r w:rsidR="5863A0D0" w:rsidRPr="00C753C8">
        <w:rPr>
          <w:rFonts w:ascii="Gill Sans MT" w:eastAsia="Gill Sans MT" w:hAnsi="Gill Sans MT"/>
        </w:rPr>
        <w:t>ary habits</w:t>
      </w:r>
      <w:r w:rsidRPr="00C753C8">
        <w:rPr>
          <w:rFonts w:ascii="Gill Sans MT" w:eastAsia="Gill Sans MT" w:hAnsi="Gill Sans MT"/>
        </w:rPr>
        <w:t xml:space="preserve"> were also identified as potential </w:t>
      </w:r>
      <w:r w:rsidR="068FED3D" w:rsidRPr="00C753C8">
        <w:rPr>
          <w:rFonts w:ascii="Gill Sans MT" w:eastAsia="Gill Sans MT" w:hAnsi="Gill Sans MT"/>
        </w:rPr>
        <w:t>factors that lead to development of</w:t>
      </w:r>
      <w:r w:rsidRPr="00C753C8">
        <w:rPr>
          <w:rFonts w:ascii="Gill Sans MT" w:eastAsia="Gill Sans MT" w:hAnsi="Gill Sans MT"/>
        </w:rPr>
        <w:t xml:space="preserve"> behaviours that challenge</w:t>
      </w:r>
      <w:r w:rsidR="008C705A" w:rsidRPr="00C753C8">
        <w:rPr>
          <w:rFonts w:ascii="Gill Sans MT" w:eastAsia="Gill Sans MT" w:hAnsi="Gill Sans MT"/>
          <w:vertAlign w:val="superscript"/>
        </w:rPr>
        <w:t>46</w:t>
      </w:r>
      <w:r w:rsidRPr="00C753C8">
        <w:rPr>
          <w:rFonts w:ascii="Gill Sans MT" w:eastAsia="Gill Sans MT" w:hAnsi="Gill Sans MT"/>
          <w:vertAlign w:val="superscript"/>
        </w:rPr>
        <w:t>,4</w:t>
      </w:r>
      <w:r w:rsidR="008C705A" w:rsidRPr="00C753C8">
        <w:rPr>
          <w:rFonts w:ascii="Gill Sans MT" w:eastAsia="Gill Sans MT" w:hAnsi="Gill Sans MT"/>
          <w:vertAlign w:val="superscript"/>
        </w:rPr>
        <w:t>9</w:t>
      </w:r>
      <w:r w:rsidRPr="00C753C8">
        <w:rPr>
          <w:rFonts w:ascii="Gill Sans MT" w:eastAsia="Gill Sans MT" w:hAnsi="Gill Sans MT"/>
          <w:vertAlign w:val="superscript"/>
        </w:rPr>
        <w:t>,</w:t>
      </w:r>
      <w:r w:rsidR="008C705A" w:rsidRPr="00C753C8">
        <w:rPr>
          <w:rFonts w:ascii="Gill Sans MT" w:eastAsia="Gill Sans MT" w:hAnsi="Gill Sans MT"/>
          <w:vertAlign w:val="superscript"/>
        </w:rPr>
        <w:t>55</w:t>
      </w:r>
      <w:r w:rsidRPr="00C753C8">
        <w:rPr>
          <w:rFonts w:ascii="Gill Sans MT" w:eastAsia="Gill Sans MT" w:hAnsi="Gill Sans MT"/>
          <w:vertAlign w:val="superscript"/>
        </w:rPr>
        <w:t>,</w:t>
      </w:r>
      <w:r w:rsidR="008C705A" w:rsidRPr="00C753C8">
        <w:rPr>
          <w:rFonts w:ascii="Gill Sans MT" w:eastAsia="Gill Sans MT" w:hAnsi="Gill Sans MT"/>
          <w:vertAlign w:val="superscript"/>
        </w:rPr>
        <w:t>61-66</w:t>
      </w:r>
      <w:r w:rsidRPr="00C753C8">
        <w:rPr>
          <w:rFonts w:ascii="Gill Sans MT" w:eastAsia="Gill Sans MT" w:hAnsi="Gill Sans MT"/>
          <w:vertAlign w:val="superscript"/>
        </w:rPr>
        <w:t xml:space="preserve"> </w:t>
      </w:r>
      <w:r w:rsidRPr="00C753C8">
        <w:rPr>
          <w:rFonts w:ascii="Gill Sans MT" w:eastAsia="Gill Sans MT" w:hAnsi="Gill Sans MT"/>
        </w:rPr>
        <w:t xml:space="preserve">with </w:t>
      </w:r>
      <w:r w:rsidR="4C2A01DB" w:rsidRPr="00C753C8">
        <w:rPr>
          <w:rFonts w:ascii="Gill Sans MT" w:eastAsia="Gill Sans MT" w:hAnsi="Gill Sans MT"/>
        </w:rPr>
        <w:t xml:space="preserve">autistic </w:t>
      </w:r>
      <w:r w:rsidRPr="00C753C8">
        <w:rPr>
          <w:rFonts w:ascii="Gill Sans MT" w:eastAsia="Gill Sans MT" w:hAnsi="Gill Sans MT"/>
        </w:rPr>
        <w:t>children</w:t>
      </w:r>
      <w:r w:rsidR="00347C2A">
        <w:rPr>
          <w:rFonts w:ascii="Gill Sans MT" w:eastAsia="Gill Sans MT" w:hAnsi="Gill Sans MT"/>
        </w:rPr>
        <w:t xml:space="preserve"> </w:t>
      </w:r>
      <w:r w:rsidRPr="00C753C8">
        <w:rPr>
          <w:rFonts w:ascii="Gill Sans MT" w:eastAsia="Gill Sans MT" w:hAnsi="Gill Sans MT"/>
        </w:rPr>
        <w:t>at high risk of disordered feeding patterns.</w:t>
      </w:r>
      <w:r w:rsidR="008C705A" w:rsidRPr="00C753C8">
        <w:rPr>
          <w:rFonts w:ascii="Gill Sans MT" w:eastAsia="Gill Sans MT" w:hAnsi="Gill Sans MT"/>
          <w:vertAlign w:val="superscript"/>
        </w:rPr>
        <w:t>62</w:t>
      </w:r>
      <w:r w:rsidRPr="00C753C8">
        <w:rPr>
          <w:rFonts w:ascii="Gill Sans MT" w:eastAsia="Gill Sans MT" w:hAnsi="Gill Sans MT"/>
          <w:vertAlign w:val="superscript"/>
        </w:rPr>
        <w:t xml:space="preserve"> </w:t>
      </w:r>
      <w:r w:rsidRPr="00C753C8">
        <w:rPr>
          <w:rFonts w:ascii="Gill Sans MT" w:eastAsia="Gill Sans MT" w:hAnsi="Gill Sans MT"/>
        </w:rPr>
        <w:t>High food selectivity and specific mealtime behaviour problems, elevated both child and parental stress.</w:t>
      </w:r>
      <w:r w:rsidR="008C705A" w:rsidRPr="00C753C8">
        <w:rPr>
          <w:rFonts w:ascii="Gill Sans MT" w:eastAsia="Gill Sans MT" w:hAnsi="Gill Sans MT"/>
          <w:vertAlign w:val="superscript"/>
        </w:rPr>
        <w:t>46</w:t>
      </w:r>
      <w:r w:rsidRPr="00C753C8">
        <w:rPr>
          <w:rFonts w:ascii="Gill Sans MT" w:eastAsia="Gill Sans MT" w:hAnsi="Gill Sans MT"/>
          <w:vertAlign w:val="superscript"/>
        </w:rPr>
        <w:t>,</w:t>
      </w:r>
      <w:r w:rsidR="008C705A" w:rsidRPr="00C753C8">
        <w:rPr>
          <w:rFonts w:ascii="Gill Sans MT" w:eastAsia="Gill Sans MT" w:hAnsi="Gill Sans MT"/>
          <w:vertAlign w:val="superscript"/>
        </w:rPr>
        <w:t>64</w:t>
      </w:r>
      <w:r w:rsidRPr="00C753C8">
        <w:rPr>
          <w:rFonts w:ascii="Gill Sans MT" w:eastAsia="Gill Sans MT" w:hAnsi="Gill Sans MT"/>
          <w:vertAlign w:val="superscript"/>
        </w:rPr>
        <w:t>,</w:t>
      </w:r>
      <w:r w:rsidR="008C705A" w:rsidRPr="00C753C8">
        <w:rPr>
          <w:rFonts w:ascii="Gill Sans MT" w:eastAsia="Gill Sans MT" w:hAnsi="Gill Sans MT"/>
          <w:vertAlign w:val="superscript"/>
        </w:rPr>
        <w:t>66</w:t>
      </w:r>
      <w:r w:rsidRPr="00C753C8">
        <w:rPr>
          <w:rFonts w:ascii="Gill Sans MT" w:eastAsia="Gill Sans MT" w:hAnsi="Gill Sans MT"/>
          <w:vertAlign w:val="superscript"/>
        </w:rPr>
        <w:t xml:space="preserve"> </w:t>
      </w:r>
      <w:r w:rsidRPr="00C753C8">
        <w:rPr>
          <w:rFonts w:ascii="Gill Sans MT" w:eastAsia="Gill Sans MT" w:hAnsi="Gill Sans MT"/>
        </w:rPr>
        <w:t xml:space="preserve">Parenting maladaptive feeding strategies in </w:t>
      </w:r>
      <w:r w:rsidR="1832DAD5" w:rsidRPr="00C753C8">
        <w:rPr>
          <w:rFonts w:ascii="Gill Sans MT" w:eastAsia="Gill Sans MT" w:hAnsi="Gill Sans MT"/>
        </w:rPr>
        <w:t xml:space="preserve">autistic </w:t>
      </w:r>
      <w:r w:rsidRPr="00C753C8">
        <w:rPr>
          <w:rFonts w:ascii="Gill Sans MT" w:eastAsia="Gill Sans MT" w:hAnsi="Gill Sans MT"/>
        </w:rPr>
        <w:t>children were found to be a greater stressor than child disruptive behaviour.</w:t>
      </w:r>
      <w:r w:rsidR="008C705A" w:rsidRPr="00C753C8">
        <w:rPr>
          <w:rFonts w:ascii="Gill Sans MT" w:eastAsia="Gill Sans MT" w:hAnsi="Gill Sans MT"/>
          <w:vertAlign w:val="superscript"/>
        </w:rPr>
        <w:t>62</w:t>
      </w:r>
      <w:r w:rsidRPr="00C753C8">
        <w:rPr>
          <w:rFonts w:ascii="Gill Sans MT" w:eastAsia="Gill Sans MT" w:hAnsi="Gill Sans MT"/>
        </w:rPr>
        <w:t xml:space="preserve"> </w:t>
      </w:r>
      <w:r w:rsidR="008C5C9F" w:rsidRPr="00C753C8">
        <w:rPr>
          <w:rFonts w:ascii="Gill Sans MT" w:eastAsia="Gill Sans MT" w:hAnsi="Gill Sans MT"/>
        </w:rPr>
        <w:t>These could include coercive feeding tactics to persuade the child to eat or permissive feeding styles such as indulging the child by preparing only what the child likes to eat.</w:t>
      </w:r>
      <w:r w:rsidR="008C705A" w:rsidRPr="00C753C8">
        <w:rPr>
          <w:rFonts w:ascii="Gill Sans MT" w:eastAsia="Gill Sans MT" w:hAnsi="Gill Sans MT"/>
          <w:vertAlign w:val="superscript"/>
        </w:rPr>
        <w:t>62</w:t>
      </w:r>
      <w:r w:rsidR="008C5C9F" w:rsidRPr="00C753C8">
        <w:rPr>
          <w:rFonts w:ascii="Gill Sans MT" w:eastAsia="Gill Sans MT" w:hAnsi="Gill Sans MT"/>
        </w:rPr>
        <w:t xml:space="preserve"> </w:t>
      </w:r>
      <w:r w:rsidRPr="00C753C8">
        <w:rPr>
          <w:rFonts w:ascii="Gill Sans MT" w:eastAsia="Gill Sans MT" w:hAnsi="Gill Sans MT"/>
        </w:rPr>
        <w:t xml:space="preserve">The school setting was also a place where mealtime behavioural problems were common in </w:t>
      </w:r>
      <w:r w:rsidR="496DB8B7" w:rsidRPr="00C753C8">
        <w:rPr>
          <w:rFonts w:ascii="Gill Sans MT" w:eastAsia="Gill Sans MT" w:hAnsi="Gill Sans MT"/>
        </w:rPr>
        <w:t xml:space="preserve">autistic </w:t>
      </w:r>
      <w:r w:rsidRPr="00C753C8">
        <w:rPr>
          <w:rFonts w:ascii="Gill Sans MT" w:eastAsia="Gill Sans MT" w:hAnsi="Gill Sans MT"/>
        </w:rPr>
        <w:t>children.</w:t>
      </w:r>
      <w:r w:rsidR="008C705A" w:rsidRPr="00C753C8">
        <w:rPr>
          <w:rFonts w:ascii="Gill Sans MT" w:eastAsia="Gill Sans MT" w:hAnsi="Gill Sans MT"/>
          <w:vertAlign w:val="superscript"/>
        </w:rPr>
        <w:t>63</w:t>
      </w:r>
      <w:r w:rsidRPr="00C753C8">
        <w:rPr>
          <w:rFonts w:ascii="Gill Sans MT" w:eastAsia="Gill Sans MT" w:hAnsi="Gill Sans MT"/>
        </w:rPr>
        <w:t xml:space="preserve"> The presence of sensory stressors such as noise or smells in the classroom was reported as main triggers for mealtime behavioural problems.</w:t>
      </w:r>
      <w:r w:rsidR="008C705A" w:rsidRPr="00C753C8">
        <w:rPr>
          <w:rFonts w:ascii="Gill Sans MT" w:eastAsia="Gill Sans MT" w:hAnsi="Gill Sans MT"/>
          <w:vertAlign w:val="superscript"/>
        </w:rPr>
        <w:t>63</w:t>
      </w:r>
      <w:r w:rsidRPr="00C753C8">
        <w:rPr>
          <w:rFonts w:ascii="Gill Sans MT" w:eastAsia="Gill Sans MT" w:hAnsi="Gill Sans MT"/>
          <w:vertAlign w:val="superscript"/>
        </w:rPr>
        <w:t xml:space="preserve"> </w:t>
      </w:r>
      <w:r w:rsidRPr="00C753C8">
        <w:rPr>
          <w:rFonts w:ascii="Gill Sans MT" w:eastAsia="Gill Sans MT" w:hAnsi="Gill Sans MT"/>
        </w:rPr>
        <w:t xml:space="preserve">Changes in routine were reported as the other major </w:t>
      </w:r>
      <w:r w:rsidR="35860DA7" w:rsidRPr="00C753C8">
        <w:rPr>
          <w:rFonts w:ascii="Gill Sans MT" w:eastAsia="Gill Sans MT" w:hAnsi="Gill Sans MT"/>
        </w:rPr>
        <w:t>trigger</w:t>
      </w:r>
      <w:r w:rsidRPr="00C753C8">
        <w:rPr>
          <w:rFonts w:ascii="Gill Sans MT" w:eastAsia="Gill Sans MT" w:hAnsi="Gill Sans MT"/>
        </w:rPr>
        <w:t xml:space="preserve"> for mealtime behavioural problems in the classroom such as changes in break-time schedule, or a change in the food item that was sent in their lunch box.</w:t>
      </w:r>
      <w:r w:rsidR="008C705A" w:rsidRPr="00C753C8">
        <w:rPr>
          <w:rFonts w:ascii="Gill Sans MT" w:eastAsia="Gill Sans MT" w:hAnsi="Gill Sans MT"/>
          <w:vertAlign w:val="superscript"/>
        </w:rPr>
        <w:t>63</w:t>
      </w:r>
      <w:r w:rsidRPr="00C753C8">
        <w:rPr>
          <w:rFonts w:ascii="Gill Sans MT" w:eastAsia="Gill Sans MT" w:hAnsi="Gill Sans MT"/>
        </w:rPr>
        <w:t xml:space="preserve"> Interestingly, mealtime behaviour strategies </w:t>
      </w:r>
      <w:r w:rsidR="730E53AF" w:rsidRPr="00C753C8">
        <w:rPr>
          <w:rFonts w:ascii="Gill Sans MT" w:eastAsia="Gill Sans MT" w:hAnsi="Gill Sans MT"/>
        </w:rPr>
        <w:t xml:space="preserve">adopted to overcome poor feeding habits </w:t>
      </w:r>
      <w:r w:rsidRPr="00C753C8">
        <w:rPr>
          <w:rFonts w:ascii="Gill Sans MT" w:eastAsia="Gill Sans MT" w:hAnsi="Gill Sans MT"/>
        </w:rPr>
        <w:t xml:space="preserve">also addressed other </w:t>
      </w:r>
      <w:r w:rsidR="1FA27AD3" w:rsidRPr="00C753C8">
        <w:rPr>
          <w:rFonts w:ascii="Gill Sans MT" w:eastAsia="Gill Sans MT" w:hAnsi="Gill Sans MT"/>
        </w:rPr>
        <w:t xml:space="preserve">associated </w:t>
      </w:r>
      <w:r w:rsidRPr="00C753C8">
        <w:rPr>
          <w:rFonts w:ascii="Gill Sans MT" w:eastAsia="Gill Sans MT" w:hAnsi="Gill Sans MT"/>
        </w:rPr>
        <w:t>skills such as sharing of food, communication, and mealtime etiquette.</w:t>
      </w:r>
      <w:r w:rsidR="008C705A" w:rsidRPr="00C753C8">
        <w:rPr>
          <w:rFonts w:ascii="Gill Sans MT" w:eastAsia="Gill Sans MT" w:hAnsi="Gill Sans MT"/>
          <w:vertAlign w:val="superscript"/>
        </w:rPr>
        <w:t>63</w:t>
      </w:r>
      <w:r w:rsidRPr="00C753C8">
        <w:rPr>
          <w:rFonts w:ascii="Gill Sans MT" w:eastAsia="Gill Sans MT" w:hAnsi="Gill Sans MT"/>
        </w:rPr>
        <w:t xml:space="preserve"> In one study, the feeding </w:t>
      </w:r>
      <w:r w:rsidR="04105C68" w:rsidRPr="00C753C8">
        <w:rPr>
          <w:rFonts w:ascii="Gill Sans MT" w:eastAsia="Gill Sans MT" w:hAnsi="Gill Sans MT"/>
        </w:rPr>
        <w:t>challenge</w:t>
      </w:r>
      <w:r w:rsidRPr="00C753C8">
        <w:rPr>
          <w:rFonts w:ascii="Gill Sans MT" w:eastAsia="Gill Sans MT" w:hAnsi="Gill Sans MT"/>
        </w:rPr>
        <w:t xml:space="preserve"> of food selectivity and food refusal such as the way that children relate to food and problems with mealtime routines was found to be more common than mealtime behaviour problems.</w:t>
      </w:r>
      <w:r w:rsidR="008C705A" w:rsidRPr="00C753C8">
        <w:rPr>
          <w:rFonts w:ascii="Gill Sans MT" w:eastAsia="Gill Sans MT" w:hAnsi="Gill Sans MT"/>
          <w:vertAlign w:val="superscript"/>
        </w:rPr>
        <w:t>65</w:t>
      </w:r>
      <w:r w:rsidRPr="00C753C8">
        <w:rPr>
          <w:rFonts w:ascii="Gill Sans MT" w:eastAsia="Gill Sans MT" w:hAnsi="Gill Sans MT"/>
        </w:rPr>
        <w:t xml:space="preserve"> </w:t>
      </w:r>
      <w:r w:rsidR="29761A05" w:rsidRPr="00C753C8">
        <w:rPr>
          <w:rFonts w:ascii="Gill Sans MT" w:eastAsia="Gill Sans MT" w:hAnsi="Gill Sans MT"/>
        </w:rPr>
        <w:t>Autistic c</w:t>
      </w:r>
      <w:r w:rsidRPr="00C753C8">
        <w:rPr>
          <w:rFonts w:ascii="Gill Sans MT" w:eastAsia="Gill Sans MT" w:hAnsi="Gill Sans MT"/>
        </w:rPr>
        <w:t>hildren appear to have a major predisposition to present with atypical feeding marked by limitations in food repertoire and by the presence of mealtime behavioural problems related to their relationship with food or mealtime routines.</w:t>
      </w:r>
      <w:r w:rsidR="008C705A" w:rsidRPr="00C753C8">
        <w:rPr>
          <w:rFonts w:ascii="Gill Sans MT" w:eastAsia="Gill Sans MT" w:hAnsi="Gill Sans MT"/>
          <w:vertAlign w:val="superscript"/>
        </w:rPr>
        <w:t>65</w:t>
      </w:r>
      <w:r w:rsidRPr="00C753C8">
        <w:rPr>
          <w:rFonts w:ascii="Gill Sans MT" w:eastAsia="Gill Sans MT" w:hAnsi="Gill Sans MT"/>
          <w:vertAlign w:val="superscript"/>
        </w:rPr>
        <w:t xml:space="preserve"> </w:t>
      </w:r>
    </w:p>
    <w:p w14:paraId="22686746" w14:textId="2E1F6F39" w:rsidR="009A64CF" w:rsidRPr="00C753C8" w:rsidRDefault="1B0BB373" w:rsidP="009A64CF">
      <w:pPr>
        <w:pStyle w:val="NormalBeforeList"/>
        <w:rPr>
          <w:rFonts w:ascii="Gill Sans MT" w:eastAsia="Gill Sans MT" w:hAnsi="Gill Sans MT"/>
        </w:rPr>
      </w:pPr>
      <w:r w:rsidRPr="00C753C8">
        <w:rPr>
          <w:rFonts w:ascii="Gill Sans MT" w:eastAsia="Gill Sans MT" w:hAnsi="Gill Sans MT"/>
        </w:rPr>
        <w:t xml:space="preserve">Additionally, communication difficulties were identified as a </w:t>
      </w:r>
      <w:r w:rsidR="31EE9ECA" w:rsidRPr="00C753C8">
        <w:rPr>
          <w:rFonts w:ascii="Gill Sans MT" w:eastAsia="Gill Sans MT" w:hAnsi="Gill Sans MT"/>
        </w:rPr>
        <w:t xml:space="preserve">factor </w:t>
      </w:r>
      <w:r w:rsidR="20B28144" w:rsidRPr="00C753C8">
        <w:rPr>
          <w:rFonts w:ascii="Gill Sans MT" w:eastAsia="Gill Sans MT" w:hAnsi="Gill Sans MT"/>
        </w:rPr>
        <w:t>contributing</w:t>
      </w:r>
      <w:r w:rsidR="31EE9ECA" w:rsidRPr="00C753C8">
        <w:rPr>
          <w:rFonts w:ascii="Gill Sans MT" w:eastAsia="Gill Sans MT" w:hAnsi="Gill Sans MT"/>
        </w:rPr>
        <w:t xml:space="preserve"> to the development of </w:t>
      </w:r>
      <w:r w:rsidRPr="00C753C8">
        <w:rPr>
          <w:rFonts w:ascii="Gill Sans MT" w:eastAsia="Gill Sans MT" w:hAnsi="Gill Sans MT"/>
        </w:rPr>
        <w:t>behaviours that challenge.</w:t>
      </w:r>
      <w:r w:rsidR="008C705A" w:rsidRPr="00C753C8">
        <w:rPr>
          <w:rFonts w:ascii="Gill Sans MT" w:eastAsia="Gill Sans MT" w:hAnsi="Gill Sans MT"/>
          <w:vertAlign w:val="superscript"/>
        </w:rPr>
        <w:t>35</w:t>
      </w:r>
      <w:r w:rsidRPr="00C753C8">
        <w:rPr>
          <w:rFonts w:ascii="Gill Sans MT" w:eastAsia="Gill Sans MT" w:hAnsi="Gill Sans MT"/>
          <w:vertAlign w:val="superscript"/>
        </w:rPr>
        <w:t>,</w:t>
      </w:r>
      <w:r w:rsidR="008C705A" w:rsidRPr="00C753C8">
        <w:rPr>
          <w:rFonts w:ascii="Gill Sans MT" w:eastAsia="Gill Sans MT" w:hAnsi="Gill Sans MT"/>
          <w:vertAlign w:val="superscript"/>
        </w:rPr>
        <w:t>38</w:t>
      </w:r>
      <w:r w:rsidRPr="00C753C8">
        <w:rPr>
          <w:rFonts w:ascii="Gill Sans MT" w:eastAsia="Gill Sans MT" w:hAnsi="Gill Sans MT"/>
          <w:vertAlign w:val="superscript"/>
        </w:rPr>
        <w:t>,</w:t>
      </w:r>
      <w:r w:rsidR="008C705A" w:rsidRPr="00C753C8">
        <w:rPr>
          <w:rFonts w:ascii="Gill Sans MT" w:eastAsia="Gill Sans MT" w:hAnsi="Gill Sans MT"/>
          <w:vertAlign w:val="superscript"/>
        </w:rPr>
        <w:t>40</w:t>
      </w:r>
      <w:r w:rsidRPr="00C753C8">
        <w:rPr>
          <w:rFonts w:ascii="Gill Sans MT" w:eastAsia="Gill Sans MT" w:hAnsi="Gill Sans MT"/>
          <w:vertAlign w:val="superscript"/>
        </w:rPr>
        <w:t>,</w:t>
      </w:r>
      <w:r w:rsidR="008C705A" w:rsidRPr="00C753C8">
        <w:rPr>
          <w:rFonts w:ascii="Gill Sans MT" w:eastAsia="Gill Sans MT" w:hAnsi="Gill Sans MT"/>
          <w:vertAlign w:val="superscript"/>
        </w:rPr>
        <w:t>42</w:t>
      </w:r>
      <w:r w:rsidRPr="00C753C8">
        <w:rPr>
          <w:rFonts w:ascii="Gill Sans MT" w:eastAsia="Gill Sans MT" w:hAnsi="Gill Sans MT"/>
          <w:vertAlign w:val="superscript"/>
        </w:rPr>
        <w:t>,</w:t>
      </w:r>
      <w:r w:rsidR="008C705A" w:rsidRPr="00C753C8">
        <w:rPr>
          <w:rFonts w:ascii="Gill Sans MT" w:eastAsia="Gill Sans MT" w:hAnsi="Gill Sans MT"/>
          <w:vertAlign w:val="superscript"/>
        </w:rPr>
        <w:t>50</w:t>
      </w:r>
      <w:r w:rsidRPr="00C753C8">
        <w:rPr>
          <w:rFonts w:ascii="Gill Sans MT" w:eastAsia="Gill Sans MT" w:hAnsi="Gill Sans MT"/>
          <w:vertAlign w:val="superscript"/>
        </w:rPr>
        <w:t>,</w:t>
      </w:r>
      <w:r w:rsidR="00892B31" w:rsidRPr="00C753C8">
        <w:rPr>
          <w:rFonts w:ascii="Gill Sans MT" w:eastAsia="Gill Sans MT" w:hAnsi="Gill Sans MT"/>
          <w:vertAlign w:val="superscript"/>
        </w:rPr>
        <w:t>67-69</w:t>
      </w:r>
      <w:r w:rsidRPr="00C753C8">
        <w:rPr>
          <w:rFonts w:ascii="Gill Sans MT" w:eastAsia="Gill Sans MT" w:hAnsi="Gill Sans MT"/>
          <w:vertAlign w:val="superscript"/>
        </w:rPr>
        <w:t xml:space="preserve"> </w:t>
      </w:r>
      <w:r w:rsidRPr="00C753C8">
        <w:rPr>
          <w:rFonts w:ascii="Gill Sans MT" w:eastAsia="Gill Sans MT" w:hAnsi="Gill Sans MT"/>
        </w:rPr>
        <w:t>A</w:t>
      </w:r>
      <w:r w:rsidR="0FFA5B51" w:rsidRPr="00C753C8">
        <w:rPr>
          <w:rFonts w:ascii="Gill Sans MT" w:eastAsia="Gill Sans MT" w:hAnsi="Gill Sans MT"/>
        </w:rPr>
        <w:t>utism</w:t>
      </w:r>
      <w:r w:rsidRPr="00C753C8">
        <w:rPr>
          <w:rFonts w:ascii="Gill Sans MT" w:eastAsia="Gill Sans MT" w:hAnsi="Gill Sans MT"/>
        </w:rPr>
        <w:t xml:space="preserve"> itself often results in difficulty developing language skills and understanding what is being said to the individual resulting in challenges in non-verbal communication.</w:t>
      </w:r>
      <w:r w:rsidR="00892B31" w:rsidRPr="00C753C8">
        <w:rPr>
          <w:rFonts w:ascii="Gill Sans MT" w:eastAsia="Gill Sans MT" w:hAnsi="Gill Sans MT"/>
          <w:vertAlign w:val="superscript"/>
        </w:rPr>
        <w:t>35</w:t>
      </w:r>
      <w:r w:rsidRPr="00C753C8">
        <w:rPr>
          <w:rFonts w:ascii="Gill Sans MT" w:eastAsia="Gill Sans MT" w:hAnsi="Gill Sans MT"/>
        </w:rPr>
        <w:t xml:space="preserve"> </w:t>
      </w:r>
      <w:r w:rsidR="65F7A825" w:rsidRPr="00C753C8">
        <w:rPr>
          <w:rFonts w:ascii="Gill Sans MT" w:eastAsia="Gill Sans MT" w:hAnsi="Gill Sans MT"/>
        </w:rPr>
        <w:t>Similarly</w:t>
      </w:r>
      <w:r w:rsidR="4384C6E8" w:rsidRPr="00C753C8">
        <w:rPr>
          <w:rFonts w:ascii="Gill Sans MT" w:eastAsia="Gill Sans MT" w:hAnsi="Gill Sans MT"/>
        </w:rPr>
        <w:t xml:space="preserve">, </w:t>
      </w:r>
      <w:r w:rsidR="4384C6E8" w:rsidRPr="00C753C8">
        <w:rPr>
          <w:rFonts w:ascii="Gill Sans MT" w:eastAsia="Gill Sans MT" w:hAnsi="Gill Sans MT"/>
        </w:rPr>
        <w:lastRenderedPageBreak/>
        <w:t xml:space="preserve">CYA with ID also experience associated communication difficulties which can result in </w:t>
      </w:r>
      <w:r w:rsidR="1F2DD1AB" w:rsidRPr="00C753C8">
        <w:rPr>
          <w:rFonts w:ascii="Gill Sans MT" w:eastAsia="Gill Sans MT" w:hAnsi="Gill Sans MT"/>
        </w:rPr>
        <w:t>negative</w:t>
      </w:r>
      <w:r w:rsidR="4384C6E8" w:rsidRPr="00C753C8">
        <w:rPr>
          <w:rFonts w:ascii="Gill Sans MT" w:eastAsia="Gill Sans MT" w:hAnsi="Gill Sans MT"/>
        </w:rPr>
        <w:t xml:space="preserve"> behaviours as a means of </w:t>
      </w:r>
      <w:r w:rsidR="416551B2" w:rsidRPr="00C753C8">
        <w:rPr>
          <w:rFonts w:ascii="Gill Sans MT" w:eastAsia="Gill Sans MT" w:hAnsi="Gill Sans MT"/>
        </w:rPr>
        <w:t>non-verbal</w:t>
      </w:r>
      <w:r w:rsidR="4384C6E8" w:rsidRPr="00C753C8">
        <w:rPr>
          <w:rFonts w:ascii="Gill Sans MT" w:eastAsia="Gill Sans MT" w:hAnsi="Gill Sans MT"/>
        </w:rPr>
        <w:t xml:space="preserve"> </w:t>
      </w:r>
      <w:r w:rsidR="38140BFA" w:rsidRPr="00C753C8">
        <w:rPr>
          <w:rFonts w:ascii="Gill Sans MT" w:eastAsia="Gill Sans MT" w:hAnsi="Gill Sans MT"/>
        </w:rPr>
        <w:t>communication.</w:t>
      </w:r>
      <w:r w:rsidR="00892B31" w:rsidRPr="00C753C8">
        <w:rPr>
          <w:rFonts w:ascii="Gill Sans MT" w:eastAsia="Gill Sans MT" w:hAnsi="Gill Sans MT"/>
          <w:vertAlign w:val="superscript"/>
        </w:rPr>
        <w:t>67</w:t>
      </w:r>
      <w:r w:rsidR="38140BFA" w:rsidRPr="00C753C8">
        <w:rPr>
          <w:rFonts w:ascii="Gill Sans MT" w:eastAsia="Gill Sans MT" w:hAnsi="Gill Sans MT"/>
          <w:vertAlign w:val="superscript"/>
        </w:rPr>
        <w:t>,</w:t>
      </w:r>
      <w:r w:rsidR="00892B31" w:rsidRPr="00C753C8">
        <w:rPr>
          <w:rFonts w:ascii="Gill Sans MT" w:eastAsia="Gill Sans MT" w:hAnsi="Gill Sans MT"/>
          <w:vertAlign w:val="superscript"/>
        </w:rPr>
        <w:t>70,71</w:t>
      </w:r>
      <w:r w:rsidR="38140BFA" w:rsidRPr="00C753C8">
        <w:rPr>
          <w:rFonts w:ascii="Gill Sans MT" w:eastAsia="Gill Sans MT" w:hAnsi="Gill Sans MT"/>
        </w:rPr>
        <w:t xml:space="preserve"> </w:t>
      </w:r>
      <w:r w:rsidRPr="00C753C8">
        <w:rPr>
          <w:rFonts w:ascii="Gill Sans MT" w:eastAsia="Gill Sans MT" w:hAnsi="Gill Sans MT"/>
        </w:rPr>
        <w:t xml:space="preserve">Environmental factors such as loud noises, unfamiliar places or spaces were also linked to </w:t>
      </w:r>
      <w:r w:rsidR="3802C825" w:rsidRPr="00C753C8">
        <w:rPr>
          <w:rFonts w:ascii="Gill Sans MT" w:eastAsia="Gill Sans MT" w:hAnsi="Gill Sans MT"/>
        </w:rPr>
        <w:t xml:space="preserve">the possible development </w:t>
      </w:r>
      <w:r w:rsidRPr="00C753C8">
        <w:rPr>
          <w:rFonts w:ascii="Gill Sans MT" w:eastAsia="Gill Sans MT" w:hAnsi="Gill Sans MT"/>
        </w:rPr>
        <w:t>of behaviours that challenge.</w:t>
      </w:r>
      <w:r w:rsidR="00892B31" w:rsidRPr="00C753C8">
        <w:rPr>
          <w:rFonts w:ascii="Gill Sans MT" w:eastAsia="Gill Sans MT" w:hAnsi="Gill Sans MT"/>
          <w:vertAlign w:val="superscript"/>
        </w:rPr>
        <w:t>35</w:t>
      </w:r>
      <w:r w:rsidRPr="00C753C8">
        <w:rPr>
          <w:rFonts w:ascii="Gill Sans MT" w:eastAsia="Gill Sans MT" w:hAnsi="Gill Sans MT"/>
          <w:vertAlign w:val="superscript"/>
        </w:rPr>
        <w:t>,</w:t>
      </w:r>
      <w:r w:rsidR="00892B31" w:rsidRPr="00C753C8">
        <w:rPr>
          <w:rFonts w:ascii="Gill Sans MT" w:eastAsia="Gill Sans MT" w:hAnsi="Gill Sans MT"/>
          <w:vertAlign w:val="superscript"/>
        </w:rPr>
        <w:t>37</w:t>
      </w:r>
      <w:r w:rsidRPr="00C753C8">
        <w:rPr>
          <w:rFonts w:ascii="Gill Sans MT" w:eastAsia="Gill Sans MT" w:hAnsi="Gill Sans MT"/>
          <w:vertAlign w:val="superscript"/>
        </w:rPr>
        <w:t>,</w:t>
      </w:r>
      <w:r w:rsidR="00892B31" w:rsidRPr="00C753C8">
        <w:rPr>
          <w:rFonts w:ascii="Gill Sans MT" w:eastAsia="Gill Sans MT" w:hAnsi="Gill Sans MT"/>
          <w:vertAlign w:val="superscript"/>
        </w:rPr>
        <w:t>38</w:t>
      </w:r>
      <w:r w:rsidRPr="00C753C8">
        <w:rPr>
          <w:rFonts w:ascii="Gill Sans MT" w:eastAsia="Gill Sans MT" w:hAnsi="Gill Sans MT"/>
          <w:vertAlign w:val="superscript"/>
        </w:rPr>
        <w:t>,</w:t>
      </w:r>
      <w:r w:rsidR="00892B31" w:rsidRPr="00C753C8">
        <w:rPr>
          <w:rFonts w:ascii="Gill Sans MT" w:eastAsia="Gill Sans MT" w:hAnsi="Gill Sans MT"/>
          <w:vertAlign w:val="superscript"/>
        </w:rPr>
        <w:t>44</w:t>
      </w:r>
      <w:r w:rsidRPr="00C753C8">
        <w:rPr>
          <w:rFonts w:ascii="Gill Sans MT" w:eastAsia="Gill Sans MT" w:hAnsi="Gill Sans MT"/>
          <w:vertAlign w:val="superscript"/>
        </w:rPr>
        <w:t>,</w:t>
      </w:r>
      <w:r w:rsidR="00892B31" w:rsidRPr="00C753C8">
        <w:rPr>
          <w:rFonts w:ascii="Gill Sans MT" w:eastAsia="Gill Sans MT" w:hAnsi="Gill Sans MT"/>
          <w:vertAlign w:val="superscript"/>
        </w:rPr>
        <w:t>46</w:t>
      </w:r>
      <w:r w:rsidRPr="00C753C8">
        <w:rPr>
          <w:rFonts w:ascii="Gill Sans MT" w:eastAsia="Gill Sans MT" w:hAnsi="Gill Sans MT"/>
          <w:vertAlign w:val="superscript"/>
        </w:rPr>
        <w:t>,</w:t>
      </w:r>
      <w:r w:rsidR="00892B31" w:rsidRPr="00C753C8">
        <w:rPr>
          <w:rFonts w:ascii="Gill Sans MT" w:eastAsia="Gill Sans MT" w:hAnsi="Gill Sans MT"/>
          <w:vertAlign w:val="superscript"/>
        </w:rPr>
        <w:t>50</w:t>
      </w:r>
      <w:r w:rsidRPr="00C753C8">
        <w:rPr>
          <w:rFonts w:ascii="Gill Sans MT" w:eastAsia="Gill Sans MT" w:hAnsi="Gill Sans MT"/>
          <w:vertAlign w:val="superscript"/>
        </w:rPr>
        <w:t>,</w:t>
      </w:r>
      <w:r w:rsidR="00892B31" w:rsidRPr="00C753C8">
        <w:rPr>
          <w:rFonts w:ascii="Gill Sans MT" w:eastAsia="Gill Sans MT" w:hAnsi="Gill Sans MT"/>
          <w:vertAlign w:val="superscript"/>
        </w:rPr>
        <w:t>72</w:t>
      </w:r>
      <w:r w:rsidRPr="00C753C8">
        <w:rPr>
          <w:rFonts w:ascii="Gill Sans MT" w:eastAsia="Gill Sans MT" w:hAnsi="Gill Sans MT"/>
          <w:vertAlign w:val="superscript"/>
        </w:rPr>
        <w:t>,</w:t>
      </w:r>
      <w:r w:rsidR="00892B31" w:rsidRPr="00C753C8">
        <w:rPr>
          <w:rFonts w:ascii="Gill Sans MT" w:eastAsia="Gill Sans MT" w:hAnsi="Gill Sans MT"/>
          <w:vertAlign w:val="superscript"/>
        </w:rPr>
        <w:t>73</w:t>
      </w:r>
      <w:r w:rsidR="00BC0ACF">
        <w:rPr>
          <w:rFonts w:ascii="Gill Sans MT" w:eastAsia="Gill Sans MT" w:hAnsi="Gill Sans MT"/>
          <w:vertAlign w:val="superscript"/>
        </w:rPr>
        <w:t xml:space="preserve">  </w:t>
      </w:r>
    </w:p>
    <w:p w14:paraId="5649B33C" w14:textId="33F452C0" w:rsidR="009A64CF" w:rsidRPr="00C753C8" w:rsidRDefault="1B0BB373" w:rsidP="009A64CF">
      <w:pPr>
        <w:pStyle w:val="NormalBeforeList"/>
        <w:rPr>
          <w:rFonts w:ascii="Gill Sans MT" w:eastAsia="Gill Sans MT" w:hAnsi="Gill Sans MT"/>
        </w:rPr>
      </w:pPr>
      <w:r w:rsidRPr="00C753C8">
        <w:rPr>
          <w:rFonts w:ascii="Gill Sans MT" w:eastAsia="Gill Sans MT" w:hAnsi="Gill Sans MT" w:cs="Gill Sans MT"/>
        </w:rPr>
        <w:t xml:space="preserve">In the context of transitions as a </w:t>
      </w:r>
      <w:r w:rsidR="4AF447CA" w:rsidRPr="00C753C8">
        <w:rPr>
          <w:rFonts w:ascii="Gill Sans MT" w:eastAsia="Gill Sans MT" w:hAnsi="Gill Sans MT" w:cs="Gill Sans MT"/>
        </w:rPr>
        <w:t>factor leading to development</w:t>
      </w:r>
      <w:r w:rsidRPr="00C753C8">
        <w:rPr>
          <w:rFonts w:ascii="Gill Sans MT" w:eastAsia="Gill Sans MT" w:hAnsi="Gill Sans MT" w:cs="Gill Sans MT"/>
        </w:rPr>
        <w:t xml:space="preserve"> of behaviours that challenge, this can be related to changes in routine, transitions between activities,</w:t>
      </w:r>
      <w:r w:rsidR="00892B31" w:rsidRPr="00C753C8">
        <w:rPr>
          <w:rFonts w:ascii="Gill Sans MT" w:eastAsia="Gill Sans MT" w:hAnsi="Gill Sans MT" w:cs="Gill Sans MT"/>
          <w:vertAlign w:val="superscript"/>
        </w:rPr>
        <w:t>35</w:t>
      </w:r>
      <w:r w:rsidRPr="00C753C8">
        <w:rPr>
          <w:rFonts w:ascii="Gill Sans MT" w:eastAsia="Gill Sans MT" w:hAnsi="Gill Sans MT" w:cs="Gill Sans MT"/>
          <w:vertAlign w:val="superscript"/>
        </w:rPr>
        <w:t>,</w:t>
      </w:r>
      <w:r w:rsidR="00892B31" w:rsidRPr="00C753C8">
        <w:rPr>
          <w:rFonts w:ascii="Gill Sans MT" w:eastAsia="Gill Sans MT" w:hAnsi="Gill Sans MT" w:cs="Gill Sans MT"/>
          <w:vertAlign w:val="superscript"/>
        </w:rPr>
        <w:t>38</w:t>
      </w:r>
      <w:r w:rsidRPr="00C753C8">
        <w:rPr>
          <w:rFonts w:ascii="Gill Sans MT" w:eastAsia="Gill Sans MT" w:hAnsi="Gill Sans MT" w:cs="Gill Sans MT"/>
          <w:vertAlign w:val="superscript"/>
        </w:rPr>
        <w:t>,</w:t>
      </w:r>
      <w:r w:rsidR="00892B31" w:rsidRPr="00C753C8">
        <w:rPr>
          <w:rFonts w:ascii="Gill Sans MT" w:eastAsia="Gill Sans MT" w:hAnsi="Gill Sans MT" w:cs="Gill Sans MT"/>
          <w:vertAlign w:val="superscript"/>
        </w:rPr>
        <w:t>41</w:t>
      </w:r>
      <w:r w:rsidRPr="00C753C8">
        <w:rPr>
          <w:rFonts w:ascii="Gill Sans MT" w:eastAsia="Gill Sans MT" w:hAnsi="Gill Sans MT" w:cs="Gill Sans MT"/>
          <w:vertAlign w:val="superscript"/>
        </w:rPr>
        <w:t>,</w:t>
      </w:r>
      <w:r w:rsidR="00892B31" w:rsidRPr="00C753C8">
        <w:rPr>
          <w:rFonts w:ascii="Gill Sans MT" w:eastAsia="Gill Sans MT" w:hAnsi="Gill Sans MT" w:cs="Gill Sans MT"/>
          <w:vertAlign w:val="superscript"/>
        </w:rPr>
        <w:t>45</w:t>
      </w:r>
      <w:r w:rsidRPr="00C753C8">
        <w:rPr>
          <w:rFonts w:ascii="Gill Sans MT" w:eastAsia="Gill Sans MT" w:hAnsi="Gill Sans MT" w:cs="Gill Sans MT"/>
          <w:vertAlign w:val="superscript"/>
        </w:rPr>
        <w:t>,</w:t>
      </w:r>
      <w:r w:rsidR="00892B31" w:rsidRPr="00C753C8">
        <w:rPr>
          <w:rFonts w:ascii="Gill Sans MT" w:eastAsia="Gill Sans MT" w:hAnsi="Gill Sans MT" w:cs="Gill Sans MT"/>
          <w:vertAlign w:val="superscript"/>
        </w:rPr>
        <w:t>47</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74</w:t>
      </w:r>
      <w:r w:rsidRPr="00C753C8">
        <w:rPr>
          <w:rFonts w:ascii="Gill Sans MT" w:eastAsia="Gill Sans MT" w:hAnsi="Gill Sans MT" w:cs="Gill Sans MT"/>
        </w:rPr>
        <w:t xml:space="preserve"> more focused on specific transitions such as within the school setting</w:t>
      </w:r>
      <w:r w:rsidR="00152EDF" w:rsidRPr="00C753C8">
        <w:rPr>
          <w:rFonts w:ascii="Gill Sans MT" w:eastAsia="Gill Sans MT" w:hAnsi="Gill Sans MT" w:cs="Gill Sans MT"/>
          <w:vertAlign w:val="superscript"/>
        </w:rPr>
        <w:t>74</w:t>
      </w:r>
      <w:r w:rsidRPr="00C753C8">
        <w:rPr>
          <w:rFonts w:ascii="Gill Sans MT" w:eastAsia="Gill Sans MT" w:hAnsi="Gill Sans MT" w:cs="Gill Sans MT"/>
        </w:rPr>
        <w:t xml:space="preserve"> or dependent on life stage triggers such as moving house or bereavement.</w:t>
      </w:r>
      <w:r w:rsidR="00152EDF" w:rsidRPr="00C753C8">
        <w:rPr>
          <w:rFonts w:ascii="Gill Sans MT" w:eastAsia="Gill Sans MT" w:hAnsi="Gill Sans MT" w:cs="Gill Sans MT"/>
          <w:vertAlign w:val="superscript"/>
        </w:rPr>
        <w:t>75</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Transition relating to changes in family life involving family members or daily routines were also identified.</w:t>
      </w:r>
      <w:r w:rsidR="00152EDF" w:rsidRPr="00C753C8">
        <w:rPr>
          <w:rFonts w:ascii="Gill Sans MT" w:eastAsia="Gill Sans MT" w:hAnsi="Gill Sans MT" w:cs="Gill Sans MT"/>
          <w:vertAlign w:val="superscript"/>
        </w:rPr>
        <w:t>35</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45</w:t>
      </w:r>
      <w:r w:rsidRPr="00C753C8">
        <w:rPr>
          <w:rFonts w:ascii="Gill Sans MT" w:eastAsia="Gill Sans MT" w:hAnsi="Gill Sans MT" w:cs="Gill Sans MT"/>
        </w:rPr>
        <w:t xml:space="preserve"> Changes in daily routines resulted in higher anxiety levels in </w:t>
      </w:r>
      <w:r w:rsidR="76CBD1B2" w:rsidRPr="00C753C8">
        <w:rPr>
          <w:rFonts w:ascii="Gill Sans MT" w:eastAsia="Gill Sans MT" w:hAnsi="Gill Sans MT" w:cs="Gill Sans MT"/>
        </w:rPr>
        <w:t xml:space="preserve">autistic </w:t>
      </w:r>
      <w:r w:rsidRPr="00C753C8">
        <w:rPr>
          <w:rFonts w:ascii="Gill Sans MT" w:eastAsia="Gill Sans MT" w:hAnsi="Gill Sans MT" w:cs="Gill Sans MT"/>
        </w:rPr>
        <w:t>children.</w:t>
      </w:r>
      <w:r w:rsidR="00152EDF" w:rsidRPr="00C753C8">
        <w:rPr>
          <w:rFonts w:ascii="Gill Sans MT" w:eastAsia="Gill Sans MT" w:hAnsi="Gill Sans MT" w:cs="Gill Sans MT"/>
          <w:vertAlign w:val="superscript"/>
        </w:rPr>
        <w:t>73</w:t>
      </w:r>
      <w:r w:rsidRPr="00C753C8">
        <w:rPr>
          <w:rFonts w:ascii="Gill Sans MT" w:eastAsia="Gill Sans MT" w:hAnsi="Gill Sans MT" w:cs="Gill Sans MT"/>
        </w:rPr>
        <w:t xml:space="preserve"> Furthermore, when infrequent interventions were required such as visits to healthcare setting for bloods, an increase in agitation was experienced.</w:t>
      </w:r>
      <w:r w:rsidR="00152EDF" w:rsidRPr="00C753C8">
        <w:rPr>
          <w:rFonts w:ascii="Gill Sans MT" w:eastAsia="Gill Sans MT" w:hAnsi="Gill Sans MT" w:cs="Gill Sans MT"/>
          <w:vertAlign w:val="superscript"/>
        </w:rPr>
        <w:t>72</w:t>
      </w:r>
    </w:p>
    <w:p w14:paraId="4B0F5781" w14:textId="7C3865B1" w:rsidR="009010EF" w:rsidRPr="00C753C8" w:rsidRDefault="1B0BB373" w:rsidP="007C7CF9">
      <w:pPr>
        <w:pStyle w:val="NormalBeforeList"/>
        <w:spacing w:line="259" w:lineRule="auto"/>
        <w:rPr>
          <w:rFonts w:ascii="Gill Sans MT" w:eastAsia="Gill Sans MT" w:hAnsi="Gill Sans MT" w:cs="Gill Sans MT"/>
        </w:rPr>
      </w:pPr>
      <w:r w:rsidRPr="00C753C8">
        <w:rPr>
          <w:rFonts w:ascii="Gill Sans MT" w:eastAsia="Gill Sans MT" w:hAnsi="Gill Sans MT" w:cs="Gill Sans MT"/>
        </w:rPr>
        <w:t xml:space="preserve">Mental health issues including anxiety and depression as a </w:t>
      </w:r>
      <w:r w:rsidR="2F330FEA" w:rsidRPr="00C753C8">
        <w:rPr>
          <w:rFonts w:ascii="Gill Sans MT" w:eastAsia="Gill Sans MT" w:hAnsi="Gill Sans MT" w:cs="Gill Sans MT"/>
        </w:rPr>
        <w:t xml:space="preserve">factor leading to development </w:t>
      </w:r>
      <w:r w:rsidRPr="00C753C8">
        <w:rPr>
          <w:rFonts w:ascii="Gill Sans MT" w:eastAsia="Gill Sans MT" w:hAnsi="Gill Sans MT" w:cs="Gill Sans MT"/>
        </w:rPr>
        <w:t>of behaviours that challenge were highlighted.</w:t>
      </w:r>
      <w:r w:rsidR="00152EDF" w:rsidRPr="00C753C8">
        <w:rPr>
          <w:rFonts w:ascii="Gill Sans MT" w:eastAsia="Gill Sans MT" w:hAnsi="Gill Sans MT" w:cs="Gill Sans MT"/>
          <w:vertAlign w:val="superscript"/>
        </w:rPr>
        <w:t>37</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38</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40</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44</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55</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76-85</w:t>
      </w:r>
      <w:r w:rsidRPr="00C753C8">
        <w:rPr>
          <w:rFonts w:ascii="Gill Sans MT" w:eastAsia="Gill Sans MT" w:hAnsi="Gill Sans MT" w:cs="Gill Sans MT"/>
        </w:rPr>
        <w:t xml:space="preserve"> </w:t>
      </w:r>
      <w:r w:rsidR="17FC51DA" w:rsidRPr="00C753C8">
        <w:rPr>
          <w:rFonts w:ascii="Gill Sans MT" w:eastAsia="Gill Sans MT" w:hAnsi="Gill Sans MT" w:cs="Gill Sans MT"/>
        </w:rPr>
        <w:t>Autistic c</w:t>
      </w:r>
      <w:r w:rsidRPr="00C753C8">
        <w:rPr>
          <w:rFonts w:ascii="Gill Sans MT" w:eastAsia="Gill Sans MT" w:hAnsi="Gill Sans MT" w:cs="Gill Sans MT"/>
        </w:rPr>
        <w:t>hildren often display signs of physical aggression related to their mental health frequently leading to anti-social behaviours such as physical aggressive behaviour towards others and self-injury.</w:t>
      </w:r>
      <w:r w:rsidR="00152EDF" w:rsidRPr="00C753C8">
        <w:rPr>
          <w:rFonts w:ascii="Gill Sans MT" w:eastAsia="Gill Sans MT" w:hAnsi="Gill Sans MT" w:cs="Gill Sans MT"/>
          <w:vertAlign w:val="superscript"/>
        </w:rPr>
        <w:t>80</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Additionally, anxiety as a predictor of negative behaviour has been highlighted with </w:t>
      </w:r>
      <w:r w:rsidR="62BBFAB2" w:rsidRPr="00C753C8">
        <w:rPr>
          <w:rFonts w:ascii="Gill Sans MT" w:eastAsia="Gill Sans MT" w:hAnsi="Gill Sans MT" w:cs="Gill Sans MT"/>
        </w:rPr>
        <w:t xml:space="preserve">autistic </w:t>
      </w:r>
      <w:r w:rsidRPr="00C753C8">
        <w:rPr>
          <w:rFonts w:ascii="Gill Sans MT" w:eastAsia="Gill Sans MT" w:hAnsi="Gill Sans MT" w:cs="Gill Sans MT"/>
        </w:rPr>
        <w:t>children displaying more self-injurious behaviours when meeting the clinical cut off for anxiety using appropriate assessment scales.</w:t>
      </w:r>
      <w:r w:rsidR="00152EDF" w:rsidRPr="00C753C8">
        <w:rPr>
          <w:rFonts w:ascii="Gill Sans MT" w:eastAsia="Gill Sans MT" w:hAnsi="Gill Sans MT" w:cs="Gill Sans MT"/>
          <w:vertAlign w:val="superscript"/>
        </w:rPr>
        <w:t>81</w:t>
      </w:r>
      <w:r w:rsidRPr="00C753C8">
        <w:rPr>
          <w:rFonts w:ascii="Gill Sans MT" w:eastAsia="Gill Sans MT" w:hAnsi="Gill Sans MT" w:cs="Gill Sans MT"/>
        </w:rPr>
        <w:t xml:space="preserve"> </w:t>
      </w:r>
      <w:r w:rsidR="362E72F0" w:rsidRPr="00C753C8">
        <w:rPr>
          <w:rFonts w:ascii="Gill Sans MT" w:eastAsia="Gill Sans MT" w:hAnsi="Gill Sans MT" w:cs="Gill Sans MT"/>
        </w:rPr>
        <w:t>Autistic c</w:t>
      </w:r>
      <w:r w:rsidRPr="00C753C8">
        <w:rPr>
          <w:rFonts w:ascii="Gill Sans MT" w:eastAsia="Gill Sans MT" w:hAnsi="Gill Sans MT" w:cs="Gill Sans MT"/>
        </w:rPr>
        <w:t xml:space="preserve">hildren are typically unable to communicate their feelings of anxiety and may present with behaviours that you do not typically associate with feeling worried or anxious. These might include tantrums and aggressive behaviour, becoming withdrawn and resisting any interaction with others, complaining of pain or </w:t>
      </w:r>
      <w:r w:rsidR="4FD9E626" w:rsidRPr="00C753C8">
        <w:rPr>
          <w:rFonts w:ascii="Gill Sans MT" w:eastAsia="Gill Sans MT" w:hAnsi="Gill Sans MT" w:cs="Gill Sans MT"/>
        </w:rPr>
        <w:t>illness,</w:t>
      </w:r>
      <w:r w:rsidRPr="00C753C8">
        <w:rPr>
          <w:rFonts w:ascii="Gill Sans MT" w:eastAsia="Gill Sans MT" w:hAnsi="Gill Sans MT" w:cs="Gill Sans MT"/>
        </w:rPr>
        <w:t xml:space="preserve"> or engaging in repetitive behaviours hurting themselves.</w:t>
      </w:r>
      <w:r w:rsidR="00152EDF" w:rsidRPr="00C753C8">
        <w:rPr>
          <w:rFonts w:ascii="Gill Sans MT" w:eastAsia="Gill Sans MT" w:hAnsi="Gill Sans MT" w:cs="Gill Sans MT"/>
          <w:vertAlign w:val="superscript"/>
        </w:rPr>
        <w:t>83</w:t>
      </w:r>
      <w:r w:rsidRPr="00C753C8">
        <w:rPr>
          <w:rFonts w:ascii="Gill Sans MT" w:eastAsia="Gill Sans MT" w:hAnsi="Gill Sans MT" w:cs="Gill Sans MT"/>
        </w:rPr>
        <w:t xml:space="preserve"> Development of significant behavioural reactivity including suicidality can occur when communication and behavioural challenges lead to significant stressors such as bullying or social isolation.</w:t>
      </w:r>
      <w:r w:rsidR="00152EDF" w:rsidRPr="00C753C8">
        <w:rPr>
          <w:rFonts w:ascii="Gill Sans MT" w:eastAsia="Gill Sans MT" w:hAnsi="Gill Sans MT" w:cs="Gill Sans MT"/>
          <w:vertAlign w:val="superscript"/>
        </w:rPr>
        <w:t>82</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Irritability is also evident as a </w:t>
      </w:r>
      <w:r w:rsidR="25D95CFA" w:rsidRPr="00C753C8">
        <w:rPr>
          <w:rFonts w:ascii="Gill Sans MT" w:eastAsia="Gill Sans MT" w:hAnsi="Gill Sans MT" w:cs="Gill Sans MT"/>
        </w:rPr>
        <w:t>factor leading to development</w:t>
      </w:r>
      <w:r w:rsidRPr="00C753C8">
        <w:rPr>
          <w:rFonts w:ascii="Gill Sans MT" w:eastAsia="Gill Sans MT" w:hAnsi="Gill Sans MT" w:cs="Gill Sans MT"/>
        </w:rPr>
        <w:t xml:space="preserve"> of behaviour</w:t>
      </w:r>
      <w:r w:rsidR="00C42CF3" w:rsidRPr="00C753C8">
        <w:rPr>
          <w:rFonts w:ascii="Gill Sans MT" w:eastAsia="Gill Sans MT" w:hAnsi="Gill Sans MT" w:cs="Gill Sans MT"/>
        </w:rPr>
        <w:t>s that challenge</w:t>
      </w:r>
      <w:r w:rsidRPr="00C753C8">
        <w:rPr>
          <w:rFonts w:ascii="Gill Sans MT" w:eastAsia="Gill Sans MT" w:hAnsi="Gill Sans MT" w:cs="Gill Sans MT"/>
        </w:rPr>
        <w:t>.</w:t>
      </w:r>
      <w:r w:rsidR="00152EDF" w:rsidRPr="00C753C8">
        <w:rPr>
          <w:rFonts w:ascii="Gill Sans MT" w:eastAsia="Gill Sans MT" w:hAnsi="Gill Sans MT" w:cs="Gill Sans MT"/>
          <w:vertAlign w:val="superscript"/>
        </w:rPr>
        <w:t>86</w:t>
      </w:r>
    </w:p>
    <w:p w14:paraId="5584D980" w14:textId="1AA24478" w:rsidR="009A64CF" w:rsidRPr="00C753C8" w:rsidRDefault="1B0BB373" w:rsidP="009A64CF">
      <w:pPr>
        <w:pStyle w:val="NormalBeforeList"/>
        <w:rPr>
          <w:rFonts w:ascii="Gill Sans MT" w:eastAsia="Gill Sans MT" w:hAnsi="Gill Sans MT" w:cs="Gill Sans MT"/>
        </w:rPr>
      </w:pPr>
      <w:r w:rsidRPr="00C753C8">
        <w:rPr>
          <w:rFonts w:ascii="Gill Sans MT" w:eastAsia="Gill Sans MT" w:hAnsi="Gill Sans MT" w:cs="Gill Sans MT"/>
        </w:rPr>
        <w:t xml:space="preserve">Social attention and poor social skills were identified as </w:t>
      </w:r>
      <w:r w:rsidR="1A89FB12" w:rsidRPr="00C753C8">
        <w:rPr>
          <w:rFonts w:ascii="Gill Sans MT" w:eastAsia="Gill Sans MT" w:hAnsi="Gill Sans MT" w:cs="Gill Sans MT"/>
        </w:rPr>
        <w:t>factors leading to development</w:t>
      </w:r>
      <w:r w:rsidRPr="00C753C8">
        <w:rPr>
          <w:rFonts w:ascii="Gill Sans MT" w:eastAsia="Gill Sans MT" w:hAnsi="Gill Sans MT" w:cs="Gill Sans MT"/>
        </w:rPr>
        <w:t xml:space="preserve"> of behaviours that challenge.</w:t>
      </w:r>
      <w:r w:rsidR="00152EDF" w:rsidRPr="00C753C8">
        <w:rPr>
          <w:rFonts w:ascii="Gill Sans MT" w:eastAsia="Gill Sans MT" w:hAnsi="Gill Sans MT" w:cs="Gill Sans MT"/>
          <w:vertAlign w:val="superscript"/>
        </w:rPr>
        <w:t>3</w:t>
      </w:r>
      <w:r w:rsidRPr="00C753C8">
        <w:rPr>
          <w:rFonts w:ascii="Gill Sans MT" w:eastAsia="Gill Sans MT" w:hAnsi="Gill Sans MT" w:cs="Gill Sans MT"/>
          <w:vertAlign w:val="superscript"/>
        </w:rPr>
        <w:t xml:space="preserve"> ,</w:t>
      </w:r>
      <w:r w:rsidR="00152EDF" w:rsidRPr="00C753C8">
        <w:rPr>
          <w:rFonts w:ascii="Gill Sans MT" w:eastAsia="Gill Sans MT" w:hAnsi="Gill Sans MT" w:cs="Gill Sans MT"/>
          <w:vertAlign w:val="superscript"/>
        </w:rPr>
        <w:t>36</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40</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41</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57</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68</w:t>
      </w:r>
      <w:r w:rsidRPr="00C753C8">
        <w:rPr>
          <w:rFonts w:ascii="Gill Sans MT" w:eastAsia="Gill Sans MT" w:hAnsi="Gill Sans MT" w:cs="Gill Sans MT"/>
          <w:vertAlign w:val="superscript"/>
        </w:rPr>
        <w:t>,</w:t>
      </w:r>
      <w:r w:rsidR="00152EDF" w:rsidRPr="00C753C8">
        <w:rPr>
          <w:rFonts w:ascii="Gill Sans MT" w:eastAsia="Gill Sans MT" w:hAnsi="Gill Sans MT" w:cs="Gill Sans MT"/>
          <w:vertAlign w:val="superscript"/>
        </w:rPr>
        <w:t>87-92</w:t>
      </w:r>
      <w:r w:rsidRPr="00C753C8">
        <w:rPr>
          <w:rFonts w:ascii="Gill Sans MT" w:eastAsia="Gill Sans MT" w:hAnsi="Gill Sans MT" w:cs="Gill Sans MT"/>
        </w:rPr>
        <w:t xml:space="preserve"> Social attention via behaviours that challenge is seen as good way of gaining attention, even if perceived negatively.</w:t>
      </w:r>
      <w:r w:rsidR="00152EDF" w:rsidRPr="00C753C8">
        <w:rPr>
          <w:rFonts w:ascii="Gill Sans MT" w:eastAsia="Gill Sans MT" w:hAnsi="Gill Sans MT" w:cs="Gill Sans MT"/>
          <w:vertAlign w:val="superscript"/>
        </w:rPr>
        <w:t>36</w:t>
      </w:r>
      <w:r w:rsidRPr="00C753C8">
        <w:rPr>
          <w:rFonts w:ascii="Gill Sans MT" w:eastAsia="Gill Sans MT" w:hAnsi="Gill Sans MT" w:cs="Gill Sans MT"/>
        </w:rPr>
        <w:t xml:space="preserve"> Sometimes, </w:t>
      </w:r>
      <w:r w:rsidR="60BF0227" w:rsidRPr="00C753C8">
        <w:rPr>
          <w:rFonts w:ascii="Gill Sans MT" w:eastAsia="Gill Sans MT" w:hAnsi="Gill Sans MT" w:cs="Gill Sans MT"/>
        </w:rPr>
        <w:t xml:space="preserve">autistic </w:t>
      </w:r>
      <w:r w:rsidRPr="00C753C8">
        <w:rPr>
          <w:rFonts w:ascii="Gill Sans MT" w:eastAsia="Gill Sans MT" w:hAnsi="Gill Sans MT" w:cs="Gill Sans MT"/>
        </w:rPr>
        <w:t>children don’t understand other people's social cues or expectations</w:t>
      </w:r>
      <w:r w:rsidR="00E336C7" w:rsidRPr="00C753C8">
        <w:rPr>
          <w:rFonts w:ascii="Gill Sans MT" w:eastAsia="Gill Sans MT" w:hAnsi="Gill Sans MT" w:cs="Gill Sans MT"/>
          <w:vertAlign w:val="superscript"/>
        </w:rPr>
        <w:t>41</w:t>
      </w:r>
      <w:r w:rsidRPr="00C753C8">
        <w:rPr>
          <w:rFonts w:ascii="Gill Sans MT" w:eastAsia="Gill Sans MT" w:hAnsi="Gill Sans MT" w:cs="Gill Sans MT"/>
        </w:rPr>
        <w:t xml:space="preserve"> and therefore engage in socially inappropriate attention-seeking.</w:t>
      </w:r>
      <w:r w:rsidR="00E336C7" w:rsidRPr="00C753C8">
        <w:rPr>
          <w:rFonts w:ascii="Gill Sans MT" w:eastAsia="Gill Sans MT" w:hAnsi="Gill Sans MT" w:cs="Gill Sans MT"/>
          <w:vertAlign w:val="superscript"/>
        </w:rPr>
        <w:t>87</w:t>
      </w:r>
      <w:r w:rsidRPr="00C753C8">
        <w:rPr>
          <w:rFonts w:ascii="Gill Sans MT" w:eastAsia="Gill Sans MT" w:hAnsi="Gill Sans MT" w:cs="Gill Sans MT"/>
        </w:rPr>
        <w:t xml:space="preserve"> Poor levels of emotion regulation (ER) were reported in </w:t>
      </w:r>
      <w:r w:rsidR="54F40B47" w:rsidRPr="00C753C8">
        <w:rPr>
          <w:rFonts w:ascii="Gill Sans MT" w:eastAsia="Gill Sans MT" w:hAnsi="Gill Sans MT" w:cs="Gill Sans MT"/>
        </w:rPr>
        <w:t xml:space="preserve">autistic </w:t>
      </w:r>
      <w:r w:rsidRPr="00C753C8">
        <w:rPr>
          <w:rFonts w:ascii="Gill Sans MT" w:eastAsia="Gill Sans MT" w:hAnsi="Gill Sans MT" w:cs="Gill Sans MT"/>
        </w:rPr>
        <w:t>children who had decreased social skills and increased mental health difficulties, with poor social skills a strong predictor of mental health difficulties.</w:t>
      </w:r>
      <w:r w:rsidR="00E336C7" w:rsidRPr="00C753C8">
        <w:rPr>
          <w:rFonts w:ascii="Gill Sans MT" w:eastAsia="Gill Sans MT" w:hAnsi="Gill Sans MT" w:cs="Gill Sans MT"/>
          <w:vertAlign w:val="superscript"/>
        </w:rPr>
        <w:t>88</w:t>
      </w:r>
      <w:r w:rsidRPr="00C753C8">
        <w:rPr>
          <w:rFonts w:ascii="Gill Sans MT" w:eastAsia="Gill Sans MT" w:hAnsi="Gill Sans MT" w:cs="Gill Sans MT"/>
        </w:rPr>
        <w:t xml:space="preserve"> More specifically, preschool age children were reported to have more social withdrawal problems than school aged children, with associations </w:t>
      </w:r>
      <w:r w:rsidRPr="00C753C8">
        <w:rPr>
          <w:rFonts w:ascii="Gill Sans MT" w:eastAsia="Gill Sans MT" w:hAnsi="Gill Sans MT" w:cs="Gill Sans MT"/>
        </w:rPr>
        <w:lastRenderedPageBreak/>
        <w:t>found between sensory processing dysfunction (SPD) and both externalising and internalising problem behaviours in preschool children.</w:t>
      </w:r>
      <w:r w:rsidR="00E336C7" w:rsidRPr="00C753C8">
        <w:rPr>
          <w:rFonts w:ascii="Gill Sans MT" w:eastAsia="Gill Sans MT" w:hAnsi="Gill Sans MT" w:cs="Gill Sans MT"/>
          <w:vertAlign w:val="superscript"/>
        </w:rPr>
        <w:t>89</w:t>
      </w:r>
      <w:r w:rsidRPr="00C753C8">
        <w:rPr>
          <w:rFonts w:ascii="Gill Sans MT" w:eastAsia="Gill Sans MT" w:hAnsi="Gill Sans MT" w:cs="Gill Sans MT"/>
        </w:rPr>
        <w:t xml:space="preserve"> </w:t>
      </w:r>
    </w:p>
    <w:p w14:paraId="666A10EC" w14:textId="01FF414A" w:rsidR="007C7CF9" w:rsidRPr="00C753C8" w:rsidRDefault="1B0BB373" w:rsidP="007C7CF9">
      <w:pPr>
        <w:spacing w:after="160" w:line="257" w:lineRule="auto"/>
        <w:rPr>
          <w:rFonts w:ascii="Gill Sans MT" w:eastAsia="Gill Sans MT" w:hAnsi="Gill Sans MT" w:cs="Gill Sans MT"/>
          <w:vertAlign w:val="superscript"/>
        </w:rPr>
      </w:pPr>
      <w:r w:rsidRPr="00C753C8">
        <w:rPr>
          <w:rFonts w:ascii="Gill Sans MT" w:eastAsia="Gill Sans MT" w:hAnsi="Gill Sans MT" w:cs="Gill Sans MT"/>
        </w:rPr>
        <w:t xml:space="preserve">Two papers cited learned behaviour as a </w:t>
      </w:r>
      <w:r w:rsidR="5D7422F9" w:rsidRPr="00C753C8">
        <w:rPr>
          <w:rFonts w:ascii="Gill Sans MT" w:eastAsia="Gill Sans MT" w:hAnsi="Gill Sans MT" w:cs="Gill Sans MT"/>
        </w:rPr>
        <w:t xml:space="preserve">contributing to </w:t>
      </w:r>
      <w:r w:rsidR="0D6F4AA2" w:rsidRPr="00C753C8">
        <w:rPr>
          <w:rFonts w:ascii="Gill Sans MT" w:eastAsia="Gill Sans MT" w:hAnsi="Gill Sans MT" w:cs="Gill Sans MT"/>
        </w:rPr>
        <w:t>the</w:t>
      </w:r>
      <w:r w:rsidR="5D7422F9" w:rsidRPr="00C753C8">
        <w:rPr>
          <w:rFonts w:ascii="Gill Sans MT" w:eastAsia="Gill Sans MT" w:hAnsi="Gill Sans MT" w:cs="Gill Sans MT"/>
        </w:rPr>
        <w:t xml:space="preserve"> development of</w:t>
      </w:r>
      <w:r w:rsidRPr="00C753C8">
        <w:rPr>
          <w:rFonts w:ascii="Gill Sans MT" w:eastAsia="Gill Sans MT" w:hAnsi="Gill Sans MT" w:cs="Gill Sans MT"/>
        </w:rPr>
        <w:t xml:space="preserve"> behaviours that challenge. For example, to get something, a child may learn behaviours that get them things they want such as food or objects.</w:t>
      </w:r>
      <w:r w:rsidR="00E336C7" w:rsidRPr="00C753C8">
        <w:rPr>
          <w:rFonts w:ascii="Gill Sans MT" w:eastAsia="Gill Sans MT" w:hAnsi="Gill Sans MT" w:cs="Gill Sans MT"/>
          <w:vertAlign w:val="superscript"/>
        </w:rPr>
        <w:t>36</w:t>
      </w:r>
      <w:r w:rsidRPr="00C753C8">
        <w:rPr>
          <w:rFonts w:ascii="Gill Sans MT" w:eastAsia="Gill Sans MT" w:hAnsi="Gill Sans MT" w:cs="Gill Sans MT"/>
        </w:rPr>
        <w:t xml:space="preserve"> Seeking to avoid things known as escape can also be a</w:t>
      </w:r>
      <w:r w:rsidR="19F1F1DF" w:rsidRPr="00C753C8">
        <w:rPr>
          <w:rFonts w:ascii="Gill Sans MT" w:eastAsia="Gill Sans MT" w:hAnsi="Gill Sans MT" w:cs="Gill Sans MT"/>
        </w:rPr>
        <w:t>ssociated with</w:t>
      </w:r>
      <w:r w:rsidRPr="00C753C8">
        <w:rPr>
          <w:rFonts w:ascii="Gill Sans MT" w:eastAsia="Gill Sans MT" w:hAnsi="Gill Sans MT" w:cs="Gill Sans MT"/>
        </w:rPr>
        <w:t xml:space="preserve"> behaviours that challenge.</w:t>
      </w:r>
      <w:r w:rsidR="00E336C7" w:rsidRPr="00C753C8">
        <w:rPr>
          <w:rFonts w:ascii="Gill Sans MT" w:eastAsia="Gill Sans MT" w:hAnsi="Gill Sans MT" w:cs="Gill Sans MT"/>
          <w:vertAlign w:val="superscript"/>
        </w:rPr>
        <w:t>36</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72</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73</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77</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87</w:t>
      </w:r>
      <w:r w:rsidRPr="00C753C8">
        <w:rPr>
          <w:rFonts w:ascii="Gill Sans MT" w:eastAsia="Gill Sans MT" w:hAnsi="Gill Sans MT" w:cs="Gill Sans MT"/>
        </w:rPr>
        <w:t xml:space="preserve"> Sensory processing difficulties and sensory overload were identified as a </w:t>
      </w:r>
      <w:r w:rsidR="2BA5E716" w:rsidRPr="00C753C8">
        <w:rPr>
          <w:rFonts w:ascii="Gill Sans MT" w:eastAsia="Gill Sans MT" w:hAnsi="Gill Sans MT" w:cs="Gill Sans MT"/>
        </w:rPr>
        <w:t xml:space="preserve">possible factors that lead to development </w:t>
      </w:r>
      <w:r w:rsidRPr="00C753C8">
        <w:rPr>
          <w:rFonts w:ascii="Gill Sans MT" w:eastAsia="Gill Sans MT" w:hAnsi="Gill Sans MT" w:cs="Gill Sans MT"/>
        </w:rPr>
        <w:t>of behaviours that challenge also.</w:t>
      </w:r>
      <w:r w:rsidR="00E336C7" w:rsidRPr="00C753C8">
        <w:rPr>
          <w:rFonts w:ascii="Gill Sans MT" w:eastAsia="Gill Sans MT" w:hAnsi="Gill Sans MT" w:cs="Gill Sans MT"/>
          <w:vertAlign w:val="superscript"/>
        </w:rPr>
        <w:t>35</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36</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57</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68</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73</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86</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92</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93</w:t>
      </w:r>
      <w:r w:rsidRPr="00C753C8">
        <w:rPr>
          <w:rFonts w:ascii="Gill Sans MT" w:eastAsia="Gill Sans MT" w:hAnsi="Gill Sans MT" w:cs="Gill Sans MT"/>
        </w:rPr>
        <w:t xml:space="preserve"> At times, </w:t>
      </w:r>
      <w:r w:rsidR="6D980B2C" w:rsidRPr="00C753C8">
        <w:rPr>
          <w:rFonts w:ascii="Gill Sans MT" w:eastAsia="Gill Sans MT" w:hAnsi="Gill Sans MT" w:cs="Gill Sans MT"/>
        </w:rPr>
        <w:t xml:space="preserve">autistic </w:t>
      </w:r>
      <w:r w:rsidRPr="00C753C8">
        <w:rPr>
          <w:rFonts w:ascii="Gill Sans MT" w:eastAsia="Gill Sans MT" w:hAnsi="Gill Sans MT" w:cs="Gill Sans MT"/>
        </w:rPr>
        <w:t>children enjoy the feeling certain repetitive behaviours give them such as rocking or humming, despite these being at times</w:t>
      </w:r>
      <w:r w:rsidR="00F26801">
        <w:rPr>
          <w:rFonts w:ascii="Gill Sans MT" w:eastAsia="Gill Sans MT" w:hAnsi="Gill Sans MT" w:cs="Gill Sans MT"/>
        </w:rPr>
        <w:t xml:space="preserve"> deemed</w:t>
      </w:r>
      <w:r w:rsidRPr="00C753C8">
        <w:rPr>
          <w:rFonts w:ascii="Gill Sans MT" w:eastAsia="Gill Sans MT" w:hAnsi="Gill Sans MT" w:cs="Gill Sans MT"/>
        </w:rPr>
        <w:t xml:space="preserve"> socially unacceptable.</w:t>
      </w:r>
      <w:r w:rsidR="00E336C7" w:rsidRPr="00C753C8">
        <w:rPr>
          <w:rFonts w:ascii="Gill Sans MT" w:eastAsia="Gill Sans MT" w:hAnsi="Gill Sans MT" w:cs="Gill Sans MT"/>
          <w:vertAlign w:val="superscript"/>
        </w:rPr>
        <w:t>36</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92</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In particular, when travelling, sensory processing disorders can be very challenging for parents and a stressful event for the child leading to behavioural problems, such as verbal tantrums and physical tantrums, as well as self-injurious behaviour.</w:t>
      </w:r>
      <w:r w:rsidR="00E336C7" w:rsidRPr="00C753C8">
        <w:rPr>
          <w:rFonts w:ascii="Gill Sans MT" w:eastAsia="Gill Sans MT" w:hAnsi="Gill Sans MT" w:cs="Gill Sans MT"/>
          <w:vertAlign w:val="superscript"/>
        </w:rPr>
        <w:t>93</w:t>
      </w:r>
      <w:r w:rsidR="00347C2A">
        <w:rPr>
          <w:rFonts w:ascii="Gill Sans MT" w:eastAsia="Gill Sans MT" w:hAnsi="Gill Sans MT" w:cs="Gill Sans MT"/>
        </w:rPr>
        <w:t xml:space="preserve"> </w:t>
      </w:r>
      <w:r w:rsidR="56CB7BAB" w:rsidRPr="00C753C8">
        <w:rPr>
          <w:rFonts w:ascii="Gill Sans MT" w:eastAsia="Gill Sans MT" w:hAnsi="Gill Sans MT" w:cs="Gill Sans MT"/>
          <w:color w:val="000000" w:themeColor="text1"/>
        </w:rPr>
        <w:t>Under arousal of the sympathetic nervous system measured though electrodermal activity is associated with higher externalising behaviour problems. One study measured child electrodermal activity in a laboratory setting during play and problem-solving tasks through wireless wrist sensors and found that low electrodermal activity predicted higher externalising behaviours</w:t>
      </w:r>
      <w:r w:rsidRPr="00C753C8">
        <w:rPr>
          <w:rFonts w:ascii="Gill Sans MT" w:eastAsia="Gill Sans MT" w:hAnsi="Gill Sans MT" w:cs="Gill Sans MT"/>
        </w:rPr>
        <w:t>.</w:t>
      </w:r>
      <w:r w:rsidR="00E336C7" w:rsidRPr="00C753C8">
        <w:rPr>
          <w:rFonts w:ascii="Gill Sans MT" w:eastAsia="Gill Sans MT" w:hAnsi="Gill Sans MT" w:cs="Gill Sans MT"/>
          <w:vertAlign w:val="superscript"/>
        </w:rPr>
        <w:t>94</w:t>
      </w:r>
      <w:r w:rsidRPr="00C753C8">
        <w:rPr>
          <w:rFonts w:ascii="Gill Sans MT" w:eastAsia="Gill Sans MT" w:hAnsi="Gill Sans MT" w:cs="Gill Sans MT"/>
          <w:vertAlign w:val="superscript"/>
        </w:rPr>
        <w:t xml:space="preserve"> </w:t>
      </w:r>
    </w:p>
    <w:p w14:paraId="73F68616" w14:textId="7BC0A183" w:rsidR="009A64CF" w:rsidRPr="00C753C8" w:rsidRDefault="1B0BB373" w:rsidP="007C7CF9">
      <w:pPr>
        <w:spacing w:after="160" w:line="257" w:lineRule="auto"/>
        <w:rPr>
          <w:rFonts w:ascii="Gill Sans MT" w:eastAsia="Gill Sans MT" w:hAnsi="Gill Sans MT" w:cs="Gill Sans MT"/>
        </w:rPr>
      </w:pPr>
      <w:r w:rsidRPr="00C753C8">
        <w:rPr>
          <w:rFonts w:ascii="Gill Sans MT" w:eastAsia="Gill Sans MT" w:hAnsi="Gill Sans MT" w:cs="Gill Sans MT"/>
        </w:rPr>
        <w:t xml:space="preserve">Other </w:t>
      </w:r>
      <w:r w:rsidR="6DD315EA" w:rsidRPr="00C753C8">
        <w:rPr>
          <w:rFonts w:ascii="Gill Sans MT" w:eastAsia="Gill Sans MT" w:hAnsi="Gill Sans MT" w:cs="Gill Sans MT"/>
        </w:rPr>
        <w:t>factors leading to development</w:t>
      </w:r>
      <w:r w:rsidRPr="00C753C8">
        <w:rPr>
          <w:rFonts w:ascii="Gill Sans MT" w:eastAsia="Gill Sans MT" w:hAnsi="Gill Sans MT" w:cs="Gill Sans MT"/>
        </w:rPr>
        <w:t xml:space="preserve"> of behaviours that challenge identified included exhibiting behaviours as a symptom of </w:t>
      </w:r>
      <w:r w:rsidR="760FBFDE" w:rsidRPr="00C753C8">
        <w:rPr>
          <w:rFonts w:ascii="Gill Sans MT" w:eastAsia="Gill Sans MT" w:hAnsi="Gill Sans MT" w:cs="Gill Sans MT"/>
        </w:rPr>
        <w:t>autism</w:t>
      </w:r>
      <w:r w:rsidRPr="00C753C8">
        <w:rPr>
          <w:rFonts w:ascii="Gill Sans MT" w:eastAsia="Gill Sans MT" w:hAnsi="Gill Sans MT" w:cs="Gill Sans MT"/>
        </w:rPr>
        <w:t xml:space="preserve"> such as altered neuronal connectivity and plasticity in the brain cortex.</w:t>
      </w:r>
      <w:r w:rsidR="00E336C7" w:rsidRPr="00C753C8">
        <w:rPr>
          <w:rFonts w:ascii="Gill Sans MT" w:eastAsia="Gill Sans MT" w:hAnsi="Gill Sans MT" w:cs="Gill Sans MT"/>
          <w:vertAlign w:val="superscript"/>
        </w:rPr>
        <w:t>95</w:t>
      </w:r>
      <w:r w:rsidRPr="00C753C8">
        <w:rPr>
          <w:rFonts w:ascii="Gill Sans MT" w:eastAsia="Gill Sans MT" w:hAnsi="Gill Sans MT" w:cs="Gill Sans MT"/>
        </w:rPr>
        <w:t xml:space="preserve"> </w:t>
      </w:r>
      <w:r w:rsidR="7E03809C" w:rsidRPr="00C753C8">
        <w:rPr>
          <w:rFonts w:ascii="Gill Sans MT" w:eastAsia="Gill Sans MT" w:hAnsi="Gill Sans MT" w:cs="Gill Sans MT"/>
          <w:color w:val="000000" w:themeColor="text1"/>
        </w:rPr>
        <w:t xml:space="preserve">However, it is worth noting that while altered connectivity and plasticity within the brain may be present, not all </w:t>
      </w:r>
      <w:r w:rsidR="46470113" w:rsidRPr="00C753C8">
        <w:rPr>
          <w:rFonts w:ascii="Gill Sans MT" w:eastAsia="Gill Sans MT" w:hAnsi="Gill Sans MT" w:cs="Gill Sans MT"/>
          <w:color w:val="000000" w:themeColor="text1"/>
        </w:rPr>
        <w:t xml:space="preserve">autistic </w:t>
      </w:r>
      <w:r w:rsidR="7E03809C" w:rsidRPr="00C753C8">
        <w:rPr>
          <w:rFonts w:ascii="Gill Sans MT" w:eastAsia="Gill Sans MT" w:hAnsi="Gill Sans MT" w:cs="Gill Sans MT"/>
          <w:color w:val="000000" w:themeColor="text1"/>
        </w:rPr>
        <w:t>children would present as this being the primary c</w:t>
      </w:r>
      <w:r w:rsidR="24BF1C96" w:rsidRPr="00C753C8">
        <w:rPr>
          <w:rFonts w:ascii="Gill Sans MT" w:eastAsia="Gill Sans MT" w:hAnsi="Gill Sans MT" w:cs="Gill Sans MT"/>
          <w:color w:val="000000" w:themeColor="text1"/>
        </w:rPr>
        <w:t>ontributor to</w:t>
      </w:r>
      <w:r w:rsidR="7E03809C" w:rsidRPr="00C753C8">
        <w:rPr>
          <w:rFonts w:ascii="Gill Sans MT" w:eastAsia="Gill Sans MT" w:hAnsi="Gill Sans MT" w:cs="Gill Sans MT"/>
          <w:color w:val="000000" w:themeColor="text1"/>
        </w:rPr>
        <w:t xml:space="preserve"> behaviours that challenge.</w:t>
      </w:r>
      <w:r w:rsidR="00E336C7" w:rsidRPr="00C753C8">
        <w:rPr>
          <w:rFonts w:ascii="Gill Sans MT" w:eastAsia="Gill Sans MT" w:hAnsi="Gill Sans MT" w:cs="Gill Sans MT"/>
          <w:color w:val="000000" w:themeColor="text1"/>
          <w:vertAlign w:val="superscript"/>
        </w:rPr>
        <w:t>95</w:t>
      </w:r>
      <w:r w:rsidR="7E03809C" w:rsidRPr="00C753C8">
        <w:rPr>
          <w:rFonts w:ascii="Gill Sans MT" w:hAnsi="Gill Sans MT"/>
        </w:rPr>
        <w:t xml:space="preserve"> </w:t>
      </w:r>
      <w:r w:rsidRPr="00C753C8">
        <w:rPr>
          <w:rFonts w:ascii="Gill Sans MT" w:eastAsia="Gill Sans MT" w:hAnsi="Gill Sans MT" w:cs="Gill Sans MT"/>
        </w:rPr>
        <w:t>Age was also identified as a</w:t>
      </w:r>
      <w:r w:rsidR="6ADE1C2E" w:rsidRPr="00C753C8">
        <w:rPr>
          <w:rFonts w:ascii="Gill Sans MT" w:eastAsia="Gill Sans MT" w:hAnsi="Gill Sans MT" w:cs="Gill Sans MT"/>
        </w:rPr>
        <w:t xml:space="preserve"> factor associated with development of behaviours that challenge</w:t>
      </w:r>
      <w:r w:rsidR="00E336C7" w:rsidRPr="00C753C8">
        <w:rPr>
          <w:rFonts w:ascii="Gill Sans MT" w:eastAsia="Gill Sans MT" w:hAnsi="Gill Sans MT" w:cs="Gill Sans MT"/>
          <w:vertAlign w:val="superscript"/>
        </w:rPr>
        <w:t>50</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57</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96</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with being younger in age a risk factor for disruptive child behaviour.</w:t>
      </w:r>
      <w:r w:rsidR="00E336C7" w:rsidRPr="00C753C8">
        <w:rPr>
          <w:rFonts w:ascii="Gill Sans MT" w:eastAsia="Gill Sans MT" w:hAnsi="Gill Sans MT" w:cs="Gill Sans MT"/>
          <w:vertAlign w:val="superscript"/>
        </w:rPr>
        <w:t>50</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96</w:t>
      </w:r>
      <w:r w:rsidRPr="00C753C8">
        <w:rPr>
          <w:rFonts w:ascii="Gill Sans MT" w:eastAsia="Gill Sans MT" w:hAnsi="Gill Sans MT" w:cs="Gill Sans MT"/>
        </w:rPr>
        <w:t xml:space="preserve"> The concept of ER was also addressed as a possible </w:t>
      </w:r>
      <w:r w:rsidR="492079C2" w:rsidRPr="00C753C8">
        <w:rPr>
          <w:rFonts w:ascii="Gill Sans MT" w:eastAsia="Gill Sans MT" w:hAnsi="Gill Sans MT" w:cs="Gill Sans MT"/>
        </w:rPr>
        <w:t>factor</w:t>
      </w:r>
      <w:r w:rsidRPr="00C753C8">
        <w:rPr>
          <w:rFonts w:ascii="Gill Sans MT" w:eastAsia="Gill Sans MT" w:hAnsi="Gill Sans MT" w:cs="Gill Sans MT"/>
        </w:rPr>
        <w:t>.</w:t>
      </w:r>
      <w:r w:rsidR="00E336C7" w:rsidRPr="00C753C8">
        <w:rPr>
          <w:rFonts w:ascii="Gill Sans MT" w:eastAsia="Gill Sans MT" w:hAnsi="Gill Sans MT" w:cs="Gill Sans MT"/>
          <w:vertAlign w:val="superscript"/>
        </w:rPr>
        <w:t>41</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88</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97-100</w:t>
      </w:r>
      <w:r w:rsidRPr="00C753C8">
        <w:rPr>
          <w:rFonts w:ascii="Gill Sans MT" w:eastAsia="Gill Sans MT" w:hAnsi="Gill Sans MT" w:cs="Gill Sans MT"/>
        </w:rPr>
        <w:t xml:space="preserve"> Emotion dysregulation</w:t>
      </w:r>
      <w:r w:rsidR="00347C2A">
        <w:rPr>
          <w:rFonts w:ascii="Gill Sans MT" w:eastAsia="Gill Sans MT" w:hAnsi="Gill Sans MT" w:cs="Gill Sans MT"/>
        </w:rPr>
        <w:t xml:space="preserve"> </w:t>
      </w:r>
      <w:r w:rsidRPr="00C753C8">
        <w:rPr>
          <w:rFonts w:ascii="Gill Sans MT" w:eastAsia="Gill Sans MT" w:hAnsi="Gill Sans MT" w:cs="Gill Sans MT"/>
        </w:rPr>
        <w:t>leading to behaviours that challenge is an impairment in modulating the experience, expression, and intensity of emotions in an adaptable and contextually appropriate manner and relates to significant behavioural and emotional difficulties.</w:t>
      </w:r>
      <w:r w:rsidR="00E336C7" w:rsidRPr="00C753C8">
        <w:rPr>
          <w:rFonts w:ascii="Gill Sans MT" w:eastAsia="Gill Sans MT" w:hAnsi="Gill Sans MT" w:cs="Gill Sans MT"/>
          <w:vertAlign w:val="superscript"/>
        </w:rPr>
        <w:t>99</w:t>
      </w:r>
      <w:r w:rsidRPr="00C753C8">
        <w:rPr>
          <w:rFonts w:ascii="Gill Sans MT" w:eastAsia="Gill Sans MT" w:hAnsi="Gill Sans MT" w:cs="Gill Sans MT"/>
          <w:vertAlign w:val="superscript"/>
        </w:rPr>
        <w:t xml:space="preserve"> </w:t>
      </w:r>
    </w:p>
    <w:p w14:paraId="62AE22F2" w14:textId="50148874" w:rsidR="009A64CF" w:rsidRPr="00C753C8" w:rsidRDefault="1B0BB373" w:rsidP="009A64CF">
      <w:pPr>
        <w:pStyle w:val="NormalBeforeList"/>
        <w:rPr>
          <w:rFonts w:ascii="Gill Sans MT" w:eastAsia="Gill Sans MT" w:hAnsi="Gill Sans MT" w:cs="Gill Sans MT"/>
        </w:rPr>
      </w:pPr>
      <w:r w:rsidRPr="00C753C8">
        <w:rPr>
          <w:rFonts w:ascii="Gill Sans MT" w:eastAsia="Gill Sans MT" w:hAnsi="Gill Sans MT" w:cs="Gill Sans MT"/>
        </w:rPr>
        <w:t>Parent behaviour and stress as a possible</w:t>
      </w:r>
      <w:r w:rsidR="61D1BB67" w:rsidRPr="00C753C8">
        <w:rPr>
          <w:rFonts w:ascii="Gill Sans MT" w:eastAsia="Gill Sans MT" w:hAnsi="Gill Sans MT" w:cs="Gill Sans MT"/>
        </w:rPr>
        <w:t xml:space="preserve"> factor that leads to development</w:t>
      </w:r>
      <w:r w:rsidRPr="00C753C8">
        <w:rPr>
          <w:rFonts w:ascii="Gill Sans MT" w:eastAsia="Gill Sans MT" w:hAnsi="Gill Sans MT" w:cs="Gill Sans MT"/>
        </w:rPr>
        <w:t xml:space="preserve"> of behaviours that challenge was most frequently identified.</w:t>
      </w:r>
      <w:r w:rsidR="00E336C7" w:rsidRPr="00C753C8">
        <w:rPr>
          <w:rFonts w:ascii="Gill Sans MT" w:eastAsia="Gill Sans MT" w:hAnsi="Gill Sans MT" w:cs="Gill Sans MT"/>
          <w:vertAlign w:val="superscript"/>
        </w:rPr>
        <w:t>44</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97</w:t>
      </w:r>
      <w:r w:rsidRPr="00C753C8">
        <w:rPr>
          <w:rFonts w:ascii="Gill Sans MT" w:eastAsia="Gill Sans MT" w:hAnsi="Gill Sans MT" w:cs="Gill Sans MT"/>
          <w:vertAlign w:val="superscript"/>
        </w:rPr>
        <w:t>,</w:t>
      </w:r>
      <w:r w:rsidR="00E336C7" w:rsidRPr="00C753C8">
        <w:rPr>
          <w:rFonts w:ascii="Gill Sans MT" w:eastAsia="Gill Sans MT" w:hAnsi="Gill Sans MT" w:cs="Gill Sans MT"/>
          <w:vertAlign w:val="superscript"/>
        </w:rPr>
        <w:t>101-120</w:t>
      </w:r>
      <w:r w:rsidRPr="00C753C8">
        <w:rPr>
          <w:rFonts w:ascii="Gill Sans MT" w:eastAsia="Gill Sans MT" w:hAnsi="Gill Sans MT" w:cs="Gill Sans MT"/>
        </w:rPr>
        <w:t xml:space="preserve"> When parents are stressed, they may have less cognitive resources to support their child sometimes imposing their own needs above those of the child resulting in</w:t>
      </w:r>
      <w:r w:rsidR="11C74BE0" w:rsidRPr="00C753C8">
        <w:rPr>
          <w:rFonts w:ascii="Gill Sans MT" w:eastAsia="Gill Sans MT" w:hAnsi="Gill Sans MT" w:cs="Gill Sans MT"/>
        </w:rPr>
        <w:t xml:space="preserve"> behaviours that challenge</w:t>
      </w:r>
      <w:r w:rsidRPr="00C753C8">
        <w:rPr>
          <w:rFonts w:ascii="Gill Sans MT" w:eastAsia="Gill Sans MT" w:hAnsi="Gill Sans MT" w:cs="Gill Sans MT"/>
        </w:rPr>
        <w:t xml:space="preserve"> .</w:t>
      </w:r>
      <w:r w:rsidR="005C6169" w:rsidRPr="00C753C8">
        <w:rPr>
          <w:rFonts w:ascii="Gill Sans MT" w:eastAsia="Gill Sans MT" w:hAnsi="Gill Sans MT" w:cs="Gill Sans MT"/>
          <w:vertAlign w:val="superscript"/>
        </w:rPr>
        <w:t>97</w:t>
      </w:r>
      <w:r w:rsidRPr="00C753C8">
        <w:rPr>
          <w:rFonts w:ascii="Gill Sans MT" w:eastAsia="Gill Sans MT" w:hAnsi="Gill Sans MT" w:cs="Gill Sans MT"/>
          <w:vertAlign w:val="superscript"/>
        </w:rPr>
        <w:t>,</w:t>
      </w:r>
      <w:r w:rsidR="005C6169" w:rsidRPr="00C753C8">
        <w:rPr>
          <w:rFonts w:ascii="Gill Sans MT" w:eastAsia="Gill Sans MT" w:hAnsi="Gill Sans MT" w:cs="Gill Sans MT"/>
          <w:vertAlign w:val="superscript"/>
        </w:rPr>
        <w:t>105</w:t>
      </w:r>
      <w:r w:rsidRPr="00C753C8">
        <w:rPr>
          <w:rFonts w:ascii="Gill Sans MT" w:eastAsia="Gill Sans MT" w:hAnsi="Gill Sans MT" w:cs="Gill Sans MT"/>
          <w:vertAlign w:val="superscript"/>
        </w:rPr>
        <w:t>,</w:t>
      </w:r>
      <w:r w:rsidR="005C6169" w:rsidRPr="00C753C8">
        <w:rPr>
          <w:rFonts w:ascii="Gill Sans MT" w:eastAsia="Gill Sans MT" w:hAnsi="Gill Sans MT" w:cs="Gill Sans MT"/>
          <w:vertAlign w:val="superscript"/>
        </w:rPr>
        <w:t>106</w:t>
      </w:r>
      <w:r w:rsidRPr="00C753C8">
        <w:rPr>
          <w:rFonts w:ascii="Gill Sans MT" w:eastAsia="Gill Sans MT" w:hAnsi="Gill Sans MT" w:cs="Gill Sans MT"/>
          <w:vertAlign w:val="superscript"/>
        </w:rPr>
        <w:t>,1</w:t>
      </w:r>
      <w:r w:rsidR="005C6169" w:rsidRPr="00C753C8">
        <w:rPr>
          <w:rFonts w:ascii="Gill Sans MT" w:eastAsia="Gill Sans MT" w:hAnsi="Gill Sans MT" w:cs="Gill Sans MT"/>
          <w:vertAlign w:val="superscript"/>
        </w:rPr>
        <w:t>14</w:t>
      </w:r>
      <w:r w:rsidRPr="00C753C8">
        <w:rPr>
          <w:rFonts w:ascii="Gill Sans MT" w:eastAsia="Gill Sans MT" w:hAnsi="Gill Sans MT" w:cs="Gill Sans MT"/>
        </w:rPr>
        <w:t xml:space="preserve"> </w:t>
      </w:r>
      <w:r w:rsidR="400AF8BC" w:rsidRPr="00C753C8">
        <w:rPr>
          <w:rFonts w:ascii="Gill Sans MT" w:eastAsia="Gill Sans MT" w:hAnsi="Gill Sans MT" w:cs="Gill Sans MT"/>
        </w:rPr>
        <w:t>Autistic c</w:t>
      </w:r>
      <w:r w:rsidRPr="00C753C8">
        <w:rPr>
          <w:rFonts w:ascii="Gill Sans MT" w:eastAsia="Gill Sans MT" w:hAnsi="Gill Sans MT" w:cs="Gill Sans MT"/>
        </w:rPr>
        <w:t>hildren with parents exhibiting signs of stress, are more likely to exhibit internalising behaviour problems such as withdrawal and avoidance and externalising behaviour problems such as aggression and impulsivity.</w:t>
      </w:r>
      <w:r w:rsidR="005C6169" w:rsidRPr="00C753C8">
        <w:rPr>
          <w:rFonts w:ascii="Gill Sans MT" w:eastAsia="Gill Sans MT" w:hAnsi="Gill Sans MT" w:cs="Gill Sans MT"/>
          <w:vertAlign w:val="superscript"/>
        </w:rPr>
        <w:t>103</w:t>
      </w:r>
      <w:r w:rsidRPr="00C753C8">
        <w:rPr>
          <w:rFonts w:ascii="Gill Sans MT" w:eastAsia="Gill Sans MT" w:hAnsi="Gill Sans MT" w:cs="Gill Sans MT"/>
          <w:vertAlign w:val="superscript"/>
        </w:rPr>
        <w:t>,</w:t>
      </w:r>
      <w:r w:rsidR="005C6169" w:rsidRPr="00C753C8">
        <w:rPr>
          <w:rFonts w:ascii="Gill Sans MT" w:eastAsia="Gill Sans MT" w:hAnsi="Gill Sans MT" w:cs="Gill Sans MT"/>
          <w:vertAlign w:val="superscript"/>
        </w:rPr>
        <w:t>107</w:t>
      </w:r>
      <w:r w:rsidRPr="00C753C8">
        <w:rPr>
          <w:rFonts w:ascii="Gill Sans MT" w:eastAsia="Gill Sans MT" w:hAnsi="Gill Sans MT" w:cs="Gill Sans MT"/>
          <w:vertAlign w:val="superscript"/>
        </w:rPr>
        <w:t>,1</w:t>
      </w:r>
      <w:r w:rsidR="005C6169" w:rsidRPr="00C753C8">
        <w:rPr>
          <w:rFonts w:ascii="Gill Sans MT" w:eastAsia="Gill Sans MT" w:hAnsi="Gill Sans MT" w:cs="Gill Sans MT"/>
          <w:vertAlign w:val="superscript"/>
        </w:rPr>
        <w:t>15</w:t>
      </w:r>
      <w:r w:rsidRPr="00C753C8">
        <w:rPr>
          <w:rFonts w:ascii="Gill Sans MT" w:eastAsia="Gill Sans MT" w:hAnsi="Gill Sans MT" w:cs="Gill Sans MT"/>
          <w:vertAlign w:val="superscript"/>
        </w:rPr>
        <w:t>,1</w:t>
      </w:r>
      <w:r w:rsidR="005C6169" w:rsidRPr="00C753C8">
        <w:rPr>
          <w:rFonts w:ascii="Gill Sans MT" w:eastAsia="Gill Sans MT" w:hAnsi="Gill Sans MT" w:cs="Gill Sans MT"/>
          <w:vertAlign w:val="superscript"/>
        </w:rPr>
        <w:t>16</w:t>
      </w:r>
      <w:r w:rsidRPr="00C753C8">
        <w:rPr>
          <w:rFonts w:ascii="Gill Sans MT" w:eastAsia="Gill Sans MT" w:hAnsi="Gill Sans MT" w:cs="Gill Sans MT"/>
        </w:rPr>
        <w:t xml:space="preserve"> Negative parenting behaviours often known </w:t>
      </w:r>
      <w:r w:rsidRPr="00C753C8">
        <w:rPr>
          <w:rFonts w:ascii="Gill Sans MT" w:eastAsia="Gill Sans MT" w:hAnsi="Gill Sans MT" w:cs="Gill Sans MT"/>
        </w:rPr>
        <w:lastRenderedPageBreak/>
        <w:t>as intrusive parenting can result in overwhelming the child with constant stimulation leading to the development of problematic child outcomes.</w:t>
      </w:r>
      <w:r w:rsidR="005C6169" w:rsidRPr="00C753C8">
        <w:rPr>
          <w:rFonts w:ascii="Gill Sans MT" w:eastAsia="Gill Sans MT" w:hAnsi="Gill Sans MT" w:cs="Gill Sans MT"/>
          <w:vertAlign w:val="superscript"/>
        </w:rPr>
        <w:t>97</w:t>
      </w:r>
      <w:r w:rsidRPr="00C753C8">
        <w:rPr>
          <w:rFonts w:ascii="Gill Sans MT" w:eastAsia="Gill Sans MT" w:hAnsi="Gill Sans MT" w:cs="Gill Sans MT"/>
        </w:rPr>
        <w:t xml:space="preserve"> Evidently parent behaviour plays a significant role in the expression of disruptive behaviour in young children with autism, more than child clinical characteristics.</w:t>
      </w:r>
      <w:r w:rsidRPr="00C753C8">
        <w:rPr>
          <w:rFonts w:ascii="Gill Sans MT" w:eastAsia="Gill Sans MT" w:hAnsi="Gill Sans MT" w:cs="Gill Sans MT"/>
          <w:vertAlign w:val="superscript"/>
        </w:rPr>
        <w:t>1</w:t>
      </w:r>
      <w:r w:rsidR="005C6169" w:rsidRPr="00C753C8">
        <w:rPr>
          <w:rFonts w:ascii="Gill Sans MT" w:eastAsia="Gill Sans MT" w:hAnsi="Gill Sans MT" w:cs="Gill Sans MT"/>
          <w:vertAlign w:val="superscript"/>
        </w:rPr>
        <w:t>21</w:t>
      </w:r>
    </w:p>
    <w:p w14:paraId="1A2016A1" w14:textId="4A5B2DB5" w:rsidR="009010EF" w:rsidRPr="00C753C8" w:rsidRDefault="1B0BB373" w:rsidP="009A64CF">
      <w:pPr>
        <w:pStyle w:val="NormalBeforeList"/>
        <w:rPr>
          <w:rFonts w:ascii="Gill Sans MT" w:eastAsia="Gill Sans MT" w:hAnsi="Gill Sans MT" w:cs="Gill Sans MT"/>
        </w:rPr>
      </w:pPr>
      <w:r w:rsidRPr="00C753C8">
        <w:rPr>
          <w:rFonts w:ascii="Gill Sans MT" w:eastAsia="Gill Sans MT" w:hAnsi="Gill Sans MT" w:cs="Gill Sans MT"/>
        </w:rPr>
        <w:t xml:space="preserve">One paper suggested that gender can be a predictor of behaviours that challenge with females having more severe </w:t>
      </w:r>
      <w:r w:rsidR="50A9F4B6" w:rsidRPr="00C753C8">
        <w:rPr>
          <w:rFonts w:ascii="Gill Sans MT" w:eastAsia="Gill Sans MT" w:hAnsi="Gill Sans MT" w:cs="Gill Sans MT"/>
        </w:rPr>
        <w:t>emotion dysregulation</w:t>
      </w:r>
      <w:r w:rsidR="00347C2A">
        <w:rPr>
          <w:rFonts w:ascii="Gill Sans MT" w:eastAsia="Gill Sans MT" w:hAnsi="Gill Sans MT" w:cs="Gill Sans MT"/>
        </w:rPr>
        <w:t xml:space="preserve"> </w:t>
      </w:r>
      <w:r w:rsidRPr="00C753C8">
        <w:rPr>
          <w:rFonts w:ascii="Gill Sans MT" w:eastAsia="Gill Sans MT" w:hAnsi="Gill Sans MT" w:cs="Gill Sans MT"/>
        </w:rPr>
        <w:t>than males.</w:t>
      </w:r>
      <w:r w:rsidRPr="00C753C8">
        <w:rPr>
          <w:rFonts w:ascii="Gill Sans MT" w:eastAsia="Gill Sans MT" w:hAnsi="Gill Sans MT" w:cs="Gill Sans MT"/>
          <w:vertAlign w:val="superscript"/>
        </w:rPr>
        <w:t>1</w:t>
      </w:r>
      <w:r w:rsidR="005C6169" w:rsidRPr="00C753C8">
        <w:rPr>
          <w:rFonts w:ascii="Gill Sans MT" w:eastAsia="Gill Sans MT" w:hAnsi="Gill Sans MT" w:cs="Gill Sans MT"/>
          <w:vertAlign w:val="superscript"/>
        </w:rPr>
        <w:t>22</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Having a diagnosis of </w:t>
      </w:r>
      <w:r w:rsidR="24942E67" w:rsidRPr="00C753C8">
        <w:rPr>
          <w:rFonts w:ascii="Gill Sans MT" w:eastAsia="Gill Sans MT" w:hAnsi="Gill Sans MT" w:cs="Gill Sans MT"/>
        </w:rPr>
        <w:t xml:space="preserve">autism </w:t>
      </w:r>
      <w:r w:rsidRPr="00C753C8">
        <w:rPr>
          <w:rFonts w:ascii="Gill Sans MT" w:eastAsia="Gill Sans MT" w:hAnsi="Gill Sans MT" w:cs="Gill Sans MT"/>
        </w:rPr>
        <w:t>may contribute to the likelihood that children will develop behaviours that challenge</w:t>
      </w:r>
      <w:r w:rsidR="54CEDE5B" w:rsidRPr="00C753C8">
        <w:rPr>
          <w:rFonts w:ascii="Gill Sans MT" w:eastAsia="Gill Sans MT" w:hAnsi="Gill Sans MT" w:cs="Gill Sans MT"/>
        </w:rPr>
        <w:t xml:space="preserve"> with prevalence rates </w:t>
      </w:r>
      <w:r w:rsidR="0D0B042A" w:rsidRPr="00C753C8">
        <w:rPr>
          <w:rFonts w:ascii="Gill Sans MT" w:eastAsia="Gill Sans MT" w:hAnsi="Gill Sans MT" w:cs="Gill Sans MT"/>
        </w:rPr>
        <w:t xml:space="preserve">of behaviours that challenge </w:t>
      </w:r>
      <w:r w:rsidR="54CEDE5B" w:rsidRPr="00C753C8">
        <w:rPr>
          <w:rFonts w:ascii="Gill Sans MT" w:eastAsia="Gill Sans MT" w:hAnsi="Gill Sans MT" w:cs="Gill Sans MT"/>
        </w:rPr>
        <w:t>high in this cohort</w:t>
      </w:r>
      <w:r w:rsidRPr="00C753C8">
        <w:rPr>
          <w:rFonts w:ascii="Gill Sans MT" w:eastAsia="Gill Sans MT" w:hAnsi="Gill Sans MT" w:cs="Gill Sans MT"/>
        </w:rPr>
        <w:t>.</w:t>
      </w:r>
      <w:r w:rsidR="001177E0" w:rsidRPr="00C753C8">
        <w:rPr>
          <w:rFonts w:ascii="Gill Sans MT" w:eastAsia="Gill Sans MT" w:hAnsi="Gill Sans MT" w:cs="Gill Sans MT"/>
          <w:vertAlign w:val="superscript"/>
        </w:rPr>
        <w:t>43</w:t>
      </w:r>
      <w:r w:rsidRPr="00C753C8">
        <w:rPr>
          <w:rFonts w:ascii="Gill Sans MT" w:eastAsia="Gill Sans MT" w:hAnsi="Gill Sans MT" w:cs="Gill Sans MT"/>
          <w:vertAlign w:val="superscript"/>
        </w:rPr>
        <w:t>,1</w:t>
      </w:r>
      <w:r w:rsidR="001177E0" w:rsidRPr="00C753C8">
        <w:rPr>
          <w:rFonts w:ascii="Gill Sans MT" w:eastAsia="Gill Sans MT" w:hAnsi="Gill Sans MT" w:cs="Gill Sans MT"/>
          <w:vertAlign w:val="superscript"/>
        </w:rPr>
        <w:t>22-124</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Children with a previous </w:t>
      </w:r>
      <w:r w:rsidR="12F5EC9A" w:rsidRPr="00C753C8">
        <w:rPr>
          <w:rFonts w:ascii="Gill Sans MT" w:eastAsia="Gill Sans MT" w:hAnsi="Gill Sans MT" w:cs="Gill Sans MT"/>
        </w:rPr>
        <w:t>autism</w:t>
      </w:r>
      <w:r w:rsidRPr="00C753C8">
        <w:rPr>
          <w:rFonts w:ascii="Gill Sans MT" w:eastAsia="Gill Sans MT" w:hAnsi="Gill Sans MT" w:cs="Gill Sans MT"/>
        </w:rPr>
        <w:t xml:space="preserve"> diagnosis are also more likely to exhibit behaviours that challenge specifically, self-injury, aggression and property destruction with severity of </w:t>
      </w:r>
      <w:r w:rsidR="7EC7740F" w:rsidRPr="00C753C8">
        <w:rPr>
          <w:rFonts w:ascii="Gill Sans MT" w:eastAsia="Gill Sans MT" w:hAnsi="Gill Sans MT" w:cs="Gill Sans MT"/>
        </w:rPr>
        <w:t xml:space="preserve">autism </w:t>
      </w:r>
      <w:r w:rsidRPr="00C753C8">
        <w:rPr>
          <w:rFonts w:ascii="Gill Sans MT" w:eastAsia="Gill Sans MT" w:hAnsi="Gill Sans MT" w:cs="Gill Sans MT"/>
        </w:rPr>
        <w:t>increasing frequency and intensity of behaviours.</w:t>
      </w:r>
      <w:r w:rsidR="001177E0" w:rsidRPr="00C753C8">
        <w:rPr>
          <w:rFonts w:ascii="Gill Sans MT" w:eastAsia="Gill Sans MT" w:hAnsi="Gill Sans MT" w:cs="Gill Sans MT"/>
          <w:vertAlign w:val="superscript"/>
        </w:rPr>
        <w:t>43</w:t>
      </w:r>
      <w:r w:rsidRPr="00C753C8">
        <w:rPr>
          <w:rFonts w:ascii="Gill Sans MT" w:eastAsia="Gill Sans MT" w:hAnsi="Gill Sans MT" w:cs="Gill Sans MT"/>
          <w:vertAlign w:val="superscript"/>
        </w:rPr>
        <w:t xml:space="preserve"> </w:t>
      </w:r>
    </w:p>
    <w:p w14:paraId="5C10DB67" w14:textId="5BC6E5CC" w:rsidR="009010EF" w:rsidRPr="00C753C8" w:rsidRDefault="1B0BB373" w:rsidP="009A64CF">
      <w:pPr>
        <w:pStyle w:val="NormalBeforeList"/>
        <w:rPr>
          <w:rFonts w:ascii="Gill Sans MT" w:eastAsia="Gill Sans MT" w:hAnsi="Gill Sans MT" w:cs="Gill Sans MT"/>
        </w:rPr>
      </w:pPr>
      <w:r w:rsidRPr="00C753C8">
        <w:rPr>
          <w:rFonts w:ascii="Gill Sans MT" w:eastAsia="Gill Sans MT" w:hAnsi="Gill Sans MT" w:cs="Gill Sans MT"/>
        </w:rPr>
        <w:t xml:space="preserve">In summary, it is clear there are many identified </w:t>
      </w:r>
      <w:r w:rsidR="504760F8" w:rsidRPr="00C753C8">
        <w:rPr>
          <w:rFonts w:ascii="Gill Sans MT" w:eastAsia="Gill Sans MT" w:hAnsi="Gill Sans MT" w:cs="Gill Sans MT"/>
        </w:rPr>
        <w:t xml:space="preserve">factors that </w:t>
      </w:r>
      <w:r w:rsidR="119A5310" w:rsidRPr="00C753C8">
        <w:rPr>
          <w:rFonts w:ascii="Gill Sans MT" w:eastAsia="Gill Sans MT" w:hAnsi="Gill Sans MT" w:cs="Gill Sans MT"/>
        </w:rPr>
        <w:t xml:space="preserve">may </w:t>
      </w:r>
      <w:r w:rsidR="504760F8" w:rsidRPr="00C753C8">
        <w:rPr>
          <w:rFonts w:ascii="Gill Sans MT" w:eastAsia="Gill Sans MT" w:hAnsi="Gill Sans MT" w:cs="Gill Sans MT"/>
        </w:rPr>
        <w:t xml:space="preserve">lead to the development </w:t>
      </w:r>
      <w:r w:rsidRPr="00C753C8">
        <w:rPr>
          <w:rFonts w:ascii="Gill Sans MT" w:eastAsia="Gill Sans MT" w:hAnsi="Gill Sans MT" w:cs="Gill Sans MT"/>
        </w:rPr>
        <w:t xml:space="preserve">of behaviours that challenge with several attributed to parental behaviour and stress, mental health issues, poor </w:t>
      </w:r>
      <w:proofErr w:type="gramStart"/>
      <w:r w:rsidRPr="00C753C8">
        <w:rPr>
          <w:rFonts w:ascii="Gill Sans MT" w:eastAsia="Gill Sans MT" w:hAnsi="Gill Sans MT" w:cs="Gill Sans MT"/>
        </w:rPr>
        <w:t>sleep</w:t>
      </w:r>
      <w:proofErr w:type="gramEnd"/>
      <w:r w:rsidRPr="00C753C8">
        <w:rPr>
          <w:rFonts w:ascii="Gill Sans MT" w:eastAsia="Gill Sans MT" w:hAnsi="Gill Sans MT" w:cs="Gill Sans MT"/>
        </w:rPr>
        <w:t xml:space="preserve"> and social skills</w:t>
      </w:r>
      <w:r w:rsidR="00011D50">
        <w:rPr>
          <w:rFonts w:ascii="Gill Sans MT" w:eastAsia="Gill Sans MT" w:hAnsi="Gill Sans MT" w:cs="Gill Sans MT"/>
        </w:rPr>
        <w:t xml:space="preserve">. </w:t>
      </w:r>
      <w:r w:rsidRPr="00C753C8">
        <w:rPr>
          <w:rFonts w:ascii="Gill Sans MT" w:eastAsia="Gill Sans MT" w:hAnsi="Gill Sans MT" w:cs="Gill Sans MT"/>
        </w:rPr>
        <w:t xml:space="preserve">Other attributable </w:t>
      </w:r>
      <w:r w:rsidR="0B5F7277" w:rsidRPr="00C753C8">
        <w:rPr>
          <w:rFonts w:ascii="Gill Sans MT" w:eastAsia="Gill Sans MT" w:hAnsi="Gill Sans MT" w:cs="Gill Sans MT"/>
        </w:rPr>
        <w:t>factors</w:t>
      </w:r>
      <w:r w:rsidRPr="00C753C8">
        <w:rPr>
          <w:rFonts w:ascii="Gill Sans MT" w:eastAsia="Gill Sans MT" w:hAnsi="Gill Sans MT" w:cs="Gill Sans MT"/>
        </w:rPr>
        <w:t xml:space="preserve"> relate to communication difficulties, poor feeding, environmental factors, generally feeling unwell, sensory processing difficulties, </w:t>
      </w:r>
      <w:proofErr w:type="gramStart"/>
      <w:r w:rsidRPr="00C753C8">
        <w:rPr>
          <w:rFonts w:ascii="Gill Sans MT" w:eastAsia="Gill Sans MT" w:hAnsi="Gill Sans MT" w:cs="Gill Sans MT"/>
        </w:rPr>
        <w:t>transitions</w:t>
      </w:r>
      <w:proofErr w:type="gramEnd"/>
      <w:r w:rsidRPr="00C753C8">
        <w:rPr>
          <w:rFonts w:ascii="Gill Sans MT" w:eastAsia="Gill Sans MT" w:hAnsi="Gill Sans MT" w:cs="Gill Sans MT"/>
        </w:rPr>
        <w:t xml:space="preserve"> and escape. Lesser noted </w:t>
      </w:r>
      <w:r w:rsidR="42FDBE5D" w:rsidRPr="00C753C8">
        <w:rPr>
          <w:rFonts w:ascii="Gill Sans MT" w:eastAsia="Gill Sans MT" w:hAnsi="Gill Sans MT" w:cs="Gill Sans MT"/>
        </w:rPr>
        <w:t>factor</w:t>
      </w:r>
      <w:r w:rsidRPr="00C753C8">
        <w:rPr>
          <w:rFonts w:ascii="Gill Sans MT" w:eastAsia="Gill Sans MT" w:hAnsi="Gill Sans MT" w:cs="Gill Sans MT"/>
        </w:rPr>
        <w:t xml:space="preserve">s related to age, gender, diagnosis of </w:t>
      </w:r>
      <w:r w:rsidR="14035F23" w:rsidRPr="00C753C8">
        <w:rPr>
          <w:rFonts w:ascii="Gill Sans MT" w:eastAsia="Gill Sans MT" w:hAnsi="Gill Sans MT" w:cs="Gill Sans MT"/>
        </w:rPr>
        <w:t>autism</w:t>
      </w:r>
      <w:r w:rsidRPr="00C753C8">
        <w:rPr>
          <w:rFonts w:ascii="Gill Sans MT" w:eastAsia="Gill Sans MT" w:hAnsi="Gill Sans MT" w:cs="Gill Sans MT"/>
        </w:rPr>
        <w:t xml:space="preserve"> and altered neuronal activity. </w:t>
      </w:r>
      <w:r w:rsidR="41E0045A" w:rsidRPr="00C753C8">
        <w:rPr>
          <w:rFonts w:ascii="Gill Sans MT" w:eastAsia="Gill Sans MT" w:hAnsi="Gill Sans MT" w:cs="Gill Sans MT"/>
        </w:rPr>
        <w:t>When considering</w:t>
      </w:r>
      <w:r w:rsidR="62956E65" w:rsidRPr="00C753C8">
        <w:rPr>
          <w:rFonts w:ascii="Gill Sans MT" w:eastAsia="Gill Sans MT" w:hAnsi="Gill Sans MT" w:cs="Gill Sans MT"/>
        </w:rPr>
        <w:t xml:space="preserve"> </w:t>
      </w:r>
      <w:proofErr w:type="gramStart"/>
      <w:r w:rsidR="41E0045A" w:rsidRPr="00C753C8">
        <w:rPr>
          <w:rFonts w:ascii="Gill Sans MT" w:eastAsia="Gill Sans MT" w:hAnsi="Gill Sans MT" w:cs="Gill Sans MT"/>
        </w:rPr>
        <w:t>all of</w:t>
      </w:r>
      <w:proofErr w:type="gramEnd"/>
      <w:r w:rsidR="41E0045A" w:rsidRPr="00C753C8">
        <w:rPr>
          <w:rFonts w:ascii="Gill Sans MT" w:eastAsia="Gill Sans MT" w:hAnsi="Gill Sans MT" w:cs="Gill Sans MT"/>
        </w:rPr>
        <w:t xml:space="preserve"> </w:t>
      </w:r>
      <w:r w:rsidR="4F1E18BA" w:rsidRPr="00C753C8">
        <w:rPr>
          <w:rFonts w:ascii="Gill Sans MT" w:eastAsia="Gill Sans MT" w:hAnsi="Gill Sans MT" w:cs="Gill Sans MT"/>
        </w:rPr>
        <w:t>the</w:t>
      </w:r>
      <w:r w:rsidR="41E0045A" w:rsidRPr="00C753C8">
        <w:rPr>
          <w:rFonts w:ascii="Gill Sans MT" w:eastAsia="Gill Sans MT" w:hAnsi="Gill Sans MT" w:cs="Gill Sans MT"/>
        </w:rPr>
        <w:t xml:space="preserve"> factors it is worth noting that those identified </w:t>
      </w:r>
      <w:r w:rsidR="6810E8C0" w:rsidRPr="00C753C8">
        <w:rPr>
          <w:rFonts w:ascii="Gill Sans MT" w:eastAsia="Gill Sans MT" w:hAnsi="Gill Sans MT" w:cs="Gill Sans MT"/>
        </w:rPr>
        <w:t xml:space="preserve">may be associated with how autism manifests in the individual and </w:t>
      </w:r>
      <w:r w:rsidR="7FE40005" w:rsidRPr="00C753C8">
        <w:rPr>
          <w:rFonts w:ascii="Gill Sans MT" w:eastAsia="Gill Sans MT" w:hAnsi="Gill Sans MT" w:cs="Gill Sans MT"/>
        </w:rPr>
        <w:t>are common in this cohort.</w:t>
      </w:r>
      <w:r w:rsidR="66D73BBF" w:rsidRPr="00C753C8">
        <w:rPr>
          <w:rFonts w:ascii="Gill Sans MT" w:eastAsia="Gill Sans MT" w:hAnsi="Gill Sans MT" w:cs="Gill Sans MT"/>
          <w:vertAlign w:val="superscript"/>
        </w:rPr>
        <w:t>1</w:t>
      </w:r>
      <w:r w:rsidR="001177E0" w:rsidRPr="00C753C8">
        <w:rPr>
          <w:rFonts w:ascii="Gill Sans MT" w:eastAsia="Gill Sans MT" w:hAnsi="Gill Sans MT" w:cs="Gill Sans MT"/>
          <w:vertAlign w:val="superscript"/>
        </w:rPr>
        <w:t>9</w:t>
      </w:r>
      <w:r w:rsidR="7FE40005" w:rsidRPr="00C753C8">
        <w:rPr>
          <w:rFonts w:ascii="Gill Sans MT" w:eastAsia="Gill Sans MT" w:hAnsi="Gill Sans MT" w:cs="Gill Sans MT"/>
        </w:rPr>
        <w:t xml:space="preserve"> Furthermore, they </w:t>
      </w:r>
      <w:r w:rsidR="41E0045A" w:rsidRPr="00C753C8">
        <w:rPr>
          <w:rFonts w:ascii="Gill Sans MT" w:eastAsia="Gill Sans MT" w:hAnsi="Gill Sans MT" w:cs="Gill Sans MT"/>
        </w:rPr>
        <w:t>are often unmanaged elements of auti</w:t>
      </w:r>
      <w:r w:rsidR="04CF0964" w:rsidRPr="00C753C8">
        <w:rPr>
          <w:rFonts w:ascii="Gill Sans MT" w:eastAsia="Gill Sans MT" w:hAnsi="Gill Sans MT" w:cs="Gill Sans MT"/>
        </w:rPr>
        <w:t>sm</w:t>
      </w:r>
      <w:r w:rsidR="213D1115" w:rsidRPr="00C753C8">
        <w:rPr>
          <w:rFonts w:ascii="Gill Sans MT" w:eastAsia="Gill Sans MT" w:hAnsi="Gill Sans MT" w:cs="Gill Sans MT"/>
        </w:rPr>
        <w:t xml:space="preserve"> leading to eventual display of behaviours that challenge</w:t>
      </w:r>
      <w:r w:rsidR="00011D50">
        <w:rPr>
          <w:rFonts w:ascii="Gill Sans MT" w:eastAsia="Gill Sans MT" w:hAnsi="Gill Sans MT" w:cs="Gill Sans MT"/>
        </w:rPr>
        <w:t xml:space="preserve">. </w:t>
      </w:r>
    </w:p>
    <w:p w14:paraId="4E45F92E" w14:textId="29CAFEBB" w:rsidR="00311B66" w:rsidRPr="00376875" w:rsidRDefault="1B0BB373" w:rsidP="00A225BB">
      <w:pPr>
        <w:pStyle w:val="Heading3"/>
      </w:pPr>
      <w:r w:rsidRPr="00376875">
        <w:t xml:space="preserve">Behaviours that challenge – </w:t>
      </w:r>
      <w:r w:rsidR="309F1B19" w:rsidRPr="00376875">
        <w:t xml:space="preserve">factors that may lead to </w:t>
      </w:r>
      <w:proofErr w:type="gramStart"/>
      <w:r w:rsidRPr="00376875">
        <w:t>crisis</w:t>
      </w:r>
      <w:proofErr w:type="gramEnd"/>
    </w:p>
    <w:p w14:paraId="34141AD8" w14:textId="3EC3B5E3" w:rsidR="009010EF" w:rsidRPr="00C753C8" w:rsidRDefault="371FE985" w:rsidP="009A64CF">
      <w:pPr>
        <w:pStyle w:val="NormalBeforeList"/>
        <w:rPr>
          <w:rFonts w:ascii="Gill Sans MT" w:eastAsia="Gill Sans MT" w:hAnsi="Gill Sans MT"/>
        </w:rPr>
      </w:pPr>
      <w:r w:rsidRPr="00C753C8">
        <w:rPr>
          <w:rFonts w:ascii="Gill Sans MT" w:eastAsia="Gill Sans MT" w:hAnsi="Gill Sans MT"/>
        </w:rPr>
        <w:t xml:space="preserve">While factors that </w:t>
      </w:r>
      <w:r w:rsidR="16BD2638" w:rsidRPr="00C753C8">
        <w:rPr>
          <w:rFonts w:ascii="Gill Sans MT" w:eastAsia="Gill Sans MT" w:hAnsi="Gill Sans MT"/>
        </w:rPr>
        <w:t xml:space="preserve">may </w:t>
      </w:r>
      <w:r w:rsidRPr="00C753C8">
        <w:rPr>
          <w:rFonts w:ascii="Gill Sans MT" w:eastAsia="Gill Sans MT" w:hAnsi="Gill Sans MT"/>
        </w:rPr>
        <w:t xml:space="preserve">lead to the development of behaviours that challenge are identified above, it is important to consider these in the context of possible predictors of crisis or crisis situations for CYA with disability as well. </w:t>
      </w:r>
      <w:r w:rsidR="1B0BB373" w:rsidRPr="00C753C8">
        <w:rPr>
          <w:rFonts w:ascii="Gill Sans MT" w:eastAsia="Gill Sans MT" w:hAnsi="Gill Sans MT"/>
        </w:rPr>
        <w:t>If families experience an upsurge in behaviour</w:t>
      </w:r>
      <w:r w:rsidR="1DFC3378" w:rsidRPr="00C753C8">
        <w:rPr>
          <w:rFonts w:ascii="Gill Sans MT" w:eastAsia="Gill Sans MT" w:hAnsi="Gill Sans MT"/>
        </w:rPr>
        <w:t>s that challenge</w:t>
      </w:r>
      <w:r w:rsidR="1B0BB373" w:rsidRPr="00C753C8">
        <w:rPr>
          <w:rFonts w:ascii="Gill Sans MT" w:eastAsia="Gill Sans MT" w:hAnsi="Gill Sans MT"/>
        </w:rPr>
        <w:t xml:space="preserve"> for whatever reason and have difficulty getting support, family functioning can be negatively affected. </w:t>
      </w:r>
    </w:p>
    <w:p w14:paraId="5199CCD4" w14:textId="7525A6F2" w:rsidR="009010EF" w:rsidRPr="00C753C8" w:rsidRDefault="1B0BB373" w:rsidP="009A64CF">
      <w:pPr>
        <w:pStyle w:val="NormalBeforeList"/>
        <w:rPr>
          <w:rFonts w:ascii="Gill Sans MT" w:eastAsia="Gill Sans MT" w:hAnsi="Gill Sans MT"/>
        </w:rPr>
      </w:pPr>
      <w:r w:rsidRPr="00C753C8">
        <w:rPr>
          <w:rFonts w:ascii="Gill Sans MT" w:eastAsia="Gill Sans MT" w:hAnsi="Gill Sans MT"/>
        </w:rPr>
        <w:t xml:space="preserve">A key finding within the literature was that behaviours that challenge was </w:t>
      </w:r>
      <w:r w:rsidR="3C87CE06" w:rsidRPr="00C753C8">
        <w:rPr>
          <w:rFonts w:ascii="Gill Sans MT" w:eastAsia="Gill Sans MT" w:hAnsi="Gill Sans MT"/>
        </w:rPr>
        <w:t>associated with</w:t>
      </w:r>
      <w:r w:rsidRPr="00C753C8">
        <w:rPr>
          <w:rFonts w:ascii="Gill Sans MT" w:eastAsia="Gill Sans MT" w:hAnsi="Gill Sans MT"/>
        </w:rPr>
        <w:t xml:space="preserve"> parental stress with the impact of stress on the family evident and understood as a predictor of possible crisis for families. Parental stress appeared to increase with type and severity of child disability,</w:t>
      </w:r>
      <w:r w:rsidR="00D82444" w:rsidRPr="00C753C8">
        <w:rPr>
          <w:rFonts w:ascii="Gill Sans MT" w:eastAsia="Gill Sans MT" w:hAnsi="Gill Sans MT"/>
          <w:vertAlign w:val="superscript"/>
        </w:rPr>
        <w:t>126-128</w:t>
      </w:r>
      <w:r w:rsidRPr="00C753C8">
        <w:rPr>
          <w:rFonts w:ascii="Gill Sans MT" w:eastAsia="Gill Sans MT" w:hAnsi="Gill Sans MT"/>
        </w:rPr>
        <w:t xml:space="preserve"> severity of </w:t>
      </w:r>
      <w:r w:rsidR="35E7CA7A" w:rsidRPr="00C753C8">
        <w:rPr>
          <w:rFonts w:ascii="Gill Sans MT" w:eastAsia="Gill Sans MT" w:hAnsi="Gill Sans MT"/>
        </w:rPr>
        <w:t>autism</w:t>
      </w:r>
      <w:r w:rsidRPr="00C753C8">
        <w:rPr>
          <w:rFonts w:ascii="Gill Sans MT" w:eastAsia="Gill Sans MT" w:hAnsi="Gill Sans MT"/>
        </w:rPr>
        <w:t xml:space="preserve"> symptoms, adaptive/maladaptive behaviours, sensory processing difficulties, sleeping problems,</w:t>
      </w:r>
      <w:r w:rsidR="00D82444" w:rsidRPr="00C753C8">
        <w:rPr>
          <w:rFonts w:ascii="Gill Sans MT" w:eastAsia="Gill Sans MT" w:hAnsi="Gill Sans MT"/>
          <w:vertAlign w:val="superscript"/>
        </w:rPr>
        <w:t>107</w:t>
      </w:r>
      <w:r w:rsidRPr="00C753C8">
        <w:rPr>
          <w:rFonts w:ascii="Gill Sans MT" w:eastAsia="Gill Sans MT" w:hAnsi="Gill Sans MT"/>
          <w:vertAlign w:val="superscript"/>
        </w:rPr>
        <w:t>,</w:t>
      </w:r>
      <w:r w:rsidR="00D82444" w:rsidRPr="00C753C8">
        <w:rPr>
          <w:rFonts w:ascii="Gill Sans MT" w:eastAsia="Gill Sans MT" w:hAnsi="Gill Sans MT"/>
          <w:vertAlign w:val="superscript"/>
        </w:rPr>
        <w:t>110</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17</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27</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29-137</w:t>
      </w:r>
      <w:r w:rsidRPr="00C753C8">
        <w:rPr>
          <w:rFonts w:ascii="Gill Sans MT" w:eastAsia="Gill Sans MT" w:hAnsi="Gill Sans MT"/>
        </w:rPr>
        <w:t xml:space="preserve"> emotional problems</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3</w:t>
      </w:r>
      <w:r w:rsidRPr="00C753C8">
        <w:rPr>
          <w:rFonts w:ascii="Gill Sans MT" w:eastAsia="Gill Sans MT" w:hAnsi="Gill Sans MT"/>
          <w:vertAlign w:val="superscript"/>
        </w:rPr>
        <w:t>8,1</w:t>
      </w:r>
      <w:r w:rsidR="00D82444" w:rsidRPr="00C753C8">
        <w:rPr>
          <w:rFonts w:ascii="Gill Sans MT" w:eastAsia="Gill Sans MT" w:hAnsi="Gill Sans MT"/>
          <w:vertAlign w:val="superscript"/>
        </w:rPr>
        <w:t>39</w:t>
      </w:r>
      <w:r w:rsidRPr="00C753C8">
        <w:rPr>
          <w:rFonts w:ascii="Gill Sans MT" w:eastAsia="Gill Sans MT" w:hAnsi="Gill Sans MT"/>
        </w:rPr>
        <w:t xml:space="preserve"> and challenging feeding behaviours.</w:t>
      </w:r>
      <w:r w:rsidR="00D82444" w:rsidRPr="00C753C8">
        <w:rPr>
          <w:rFonts w:ascii="Gill Sans MT" w:eastAsia="Gill Sans MT" w:hAnsi="Gill Sans MT"/>
          <w:vertAlign w:val="superscript"/>
        </w:rPr>
        <w:t>66</w:t>
      </w:r>
      <w:r w:rsidRPr="00C753C8">
        <w:rPr>
          <w:rFonts w:ascii="Gill Sans MT" w:eastAsia="Gill Sans MT" w:hAnsi="Gill Sans MT"/>
          <w:vertAlign w:val="superscript"/>
        </w:rPr>
        <w:t xml:space="preserve"> </w:t>
      </w:r>
      <w:r w:rsidRPr="00C753C8">
        <w:rPr>
          <w:rFonts w:ascii="Gill Sans MT" w:eastAsia="Gill Sans MT" w:hAnsi="Gill Sans MT"/>
        </w:rPr>
        <w:t>Increased intensity and frequency of behaviours</w:t>
      </w:r>
      <w:r w:rsidR="6B7A5C3D" w:rsidRPr="00C753C8">
        <w:rPr>
          <w:rFonts w:ascii="Gill Sans MT" w:eastAsia="Gill Sans MT" w:hAnsi="Gill Sans MT"/>
        </w:rPr>
        <w:t xml:space="preserve"> that challenge</w:t>
      </w:r>
      <w:r w:rsidRPr="00C753C8">
        <w:rPr>
          <w:rFonts w:ascii="Gill Sans MT" w:eastAsia="Gill Sans MT" w:hAnsi="Gill Sans MT"/>
        </w:rPr>
        <w:t xml:space="preserve"> are predictive of greater parental depression and stress.</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4</w:t>
      </w:r>
      <w:r w:rsidRPr="00C753C8">
        <w:rPr>
          <w:rFonts w:ascii="Gill Sans MT" w:eastAsia="Gill Sans MT" w:hAnsi="Gill Sans MT"/>
          <w:vertAlign w:val="superscript"/>
        </w:rPr>
        <w:t>0</w:t>
      </w:r>
      <w:r w:rsidRPr="00C753C8">
        <w:rPr>
          <w:rFonts w:ascii="Gill Sans MT" w:eastAsia="Gill Sans MT" w:hAnsi="Gill Sans MT"/>
        </w:rPr>
        <w:t xml:space="preserve"> </w:t>
      </w:r>
    </w:p>
    <w:p w14:paraId="7F17C1C5" w14:textId="3D60C7D2" w:rsidR="009A64CF" w:rsidRPr="00376875" w:rsidRDefault="1B0BB373" w:rsidP="009A64CF">
      <w:pPr>
        <w:pStyle w:val="NormalBeforeList"/>
        <w:rPr>
          <w:rFonts w:ascii="Gill Sans MT" w:eastAsia="Gill Sans MT" w:hAnsi="Gill Sans MT"/>
          <w:vertAlign w:val="superscript"/>
        </w:rPr>
      </w:pPr>
      <w:r w:rsidRPr="00C753C8">
        <w:rPr>
          <w:rFonts w:ascii="Gill Sans MT" w:eastAsia="Gill Sans MT" w:hAnsi="Gill Sans MT"/>
        </w:rPr>
        <w:t xml:space="preserve">While parental stress as a </w:t>
      </w:r>
      <w:r w:rsidR="231E67BC" w:rsidRPr="00C753C8">
        <w:rPr>
          <w:rFonts w:ascii="Gill Sans MT" w:eastAsia="Gill Sans MT" w:hAnsi="Gill Sans MT"/>
        </w:rPr>
        <w:t>factor that may lead to development</w:t>
      </w:r>
      <w:r w:rsidRPr="00C753C8">
        <w:rPr>
          <w:rFonts w:ascii="Gill Sans MT" w:eastAsia="Gill Sans MT" w:hAnsi="Gill Sans MT"/>
        </w:rPr>
        <w:t xml:space="preserve"> of behaviours that challenge has been considered above, the mutual influence </w:t>
      </w:r>
      <w:r w:rsidR="0B9CA483" w:rsidRPr="00C753C8">
        <w:rPr>
          <w:rFonts w:ascii="Gill Sans MT" w:eastAsia="Gill Sans MT" w:hAnsi="Gill Sans MT"/>
        </w:rPr>
        <w:t>and bi</w:t>
      </w:r>
      <w:r w:rsidR="75A5CAE7" w:rsidRPr="00C753C8">
        <w:rPr>
          <w:rFonts w:ascii="Gill Sans MT" w:eastAsia="Gill Sans MT" w:hAnsi="Gill Sans MT"/>
        </w:rPr>
        <w:t>-</w:t>
      </w:r>
      <w:r w:rsidR="0B9CA483" w:rsidRPr="00C753C8">
        <w:rPr>
          <w:rFonts w:ascii="Gill Sans MT" w:eastAsia="Gill Sans MT" w:hAnsi="Gill Sans MT"/>
        </w:rPr>
        <w:t xml:space="preserve">directional relationship </w:t>
      </w:r>
      <w:r w:rsidRPr="00C753C8">
        <w:rPr>
          <w:rFonts w:ascii="Gill Sans MT" w:eastAsia="Gill Sans MT" w:hAnsi="Gill Sans MT"/>
        </w:rPr>
        <w:t xml:space="preserve">between the psychological wellbeing of mothers and the behavioural </w:t>
      </w:r>
      <w:r w:rsidRPr="00C753C8">
        <w:rPr>
          <w:rFonts w:ascii="Gill Sans MT" w:eastAsia="Gill Sans MT" w:hAnsi="Gill Sans MT"/>
        </w:rPr>
        <w:lastRenderedPageBreak/>
        <w:t xml:space="preserve">wellbeing of </w:t>
      </w:r>
      <w:r w:rsidR="6ACBF687" w:rsidRPr="00C753C8">
        <w:rPr>
          <w:rFonts w:ascii="Gill Sans MT" w:eastAsia="Gill Sans MT" w:hAnsi="Gill Sans MT"/>
        </w:rPr>
        <w:t xml:space="preserve">autistic </w:t>
      </w:r>
      <w:r w:rsidRPr="00C753C8">
        <w:rPr>
          <w:rFonts w:ascii="Gill Sans MT" w:eastAsia="Gill Sans MT" w:hAnsi="Gill Sans MT"/>
        </w:rPr>
        <w:t>children and behaviours</w:t>
      </w:r>
      <w:r w:rsidR="347F9B02" w:rsidRPr="00C753C8">
        <w:rPr>
          <w:rFonts w:ascii="Gill Sans MT" w:eastAsia="Gill Sans MT" w:hAnsi="Gill Sans MT"/>
        </w:rPr>
        <w:t xml:space="preserve"> that challenge</w:t>
      </w:r>
      <w:r w:rsidRPr="00C753C8">
        <w:rPr>
          <w:rFonts w:ascii="Gill Sans MT" w:eastAsia="Gill Sans MT" w:hAnsi="Gill Sans MT"/>
        </w:rPr>
        <w:t xml:space="preserve"> is evident.</w:t>
      </w:r>
      <w:r w:rsidR="00D82444" w:rsidRPr="00C753C8">
        <w:rPr>
          <w:rFonts w:ascii="Gill Sans MT" w:eastAsia="Gill Sans MT" w:hAnsi="Gill Sans MT"/>
          <w:vertAlign w:val="superscript"/>
        </w:rPr>
        <w:t>78</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4</w:t>
      </w:r>
      <w:r w:rsidRPr="00C753C8">
        <w:rPr>
          <w:rFonts w:ascii="Gill Sans MT" w:eastAsia="Gill Sans MT" w:hAnsi="Gill Sans MT"/>
          <w:vertAlign w:val="superscript"/>
        </w:rPr>
        <w:t xml:space="preserve">1 </w:t>
      </w:r>
      <w:r w:rsidRPr="00C753C8">
        <w:rPr>
          <w:rFonts w:ascii="Gill Sans MT" w:eastAsia="Gill Sans MT" w:hAnsi="Gill Sans MT"/>
        </w:rPr>
        <w:t>Decreased parenting self-efficacy</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11</w:t>
      </w:r>
      <w:r w:rsidRPr="00C753C8">
        <w:rPr>
          <w:rFonts w:ascii="Gill Sans MT" w:eastAsia="Gill Sans MT" w:hAnsi="Gill Sans MT"/>
          <w:vertAlign w:val="superscript"/>
        </w:rPr>
        <w:t xml:space="preserve"> </w:t>
      </w:r>
      <w:r w:rsidRPr="00C753C8">
        <w:rPr>
          <w:rFonts w:ascii="Gill Sans MT" w:eastAsia="Gill Sans MT" w:hAnsi="Gill Sans MT"/>
        </w:rPr>
        <w:t>and reduced feelings of empowerment</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12</w:t>
      </w:r>
      <w:r w:rsidRPr="00C753C8">
        <w:rPr>
          <w:rFonts w:ascii="Gill Sans MT" w:eastAsia="Gill Sans MT" w:hAnsi="Gill Sans MT"/>
        </w:rPr>
        <w:t xml:space="preserve"> was seen to increase parenting stress especially when family supports were low. Poor social and family supports with poor family functioning resulted in increased stress also.</w:t>
      </w:r>
      <w:r w:rsidR="00D82444" w:rsidRPr="00C753C8">
        <w:rPr>
          <w:rFonts w:ascii="Gill Sans MT" w:eastAsia="Gill Sans MT" w:hAnsi="Gill Sans MT"/>
          <w:vertAlign w:val="superscript"/>
        </w:rPr>
        <w:t>10</w:t>
      </w:r>
      <w:r w:rsidRPr="00C753C8">
        <w:rPr>
          <w:rFonts w:ascii="Gill Sans MT" w:eastAsia="Gill Sans MT" w:hAnsi="Gill Sans MT"/>
          <w:vertAlign w:val="superscript"/>
        </w:rPr>
        <w:t>,</w:t>
      </w:r>
      <w:proofErr w:type="gramStart"/>
      <w:r w:rsidR="00D82444" w:rsidRPr="00C753C8">
        <w:rPr>
          <w:rFonts w:ascii="Gill Sans MT" w:eastAsia="Gill Sans MT" w:hAnsi="Gill Sans MT"/>
          <w:vertAlign w:val="superscript"/>
        </w:rPr>
        <w:t>96</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14</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15</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4</w:t>
      </w:r>
      <w:r w:rsidRPr="00C753C8">
        <w:rPr>
          <w:rFonts w:ascii="Gill Sans MT" w:eastAsia="Gill Sans MT" w:hAnsi="Gill Sans MT"/>
          <w:vertAlign w:val="superscript"/>
        </w:rPr>
        <w:t>2</w:t>
      </w:r>
      <w:proofErr w:type="gramEnd"/>
    </w:p>
    <w:p w14:paraId="467D9E7B" w14:textId="408277D1" w:rsidR="009010EF" w:rsidRPr="00C753C8" w:rsidRDefault="009010EF" w:rsidP="009A64CF">
      <w:pPr>
        <w:pStyle w:val="NormalBeforeList"/>
        <w:rPr>
          <w:rFonts w:ascii="Gill Sans MT" w:eastAsia="Gill Sans MT" w:hAnsi="Gill Sans MT"/>
        </w:rPr>
      </w:pPr>
      <w:r w:rsidRPr="00C753C8">
        <w:rPr>
          <w:rFonts w:ascii="Gill Sans MT" w:eastAsia="Gill Sans MT" w:hAnsi="Gill Sans MT"/>
        </w:rPr>
        <w:t>Depressive symptoms in parents were also reported</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4</w:t>
      </w:r>
      <w:r w:rsidRPr="00C753C8">
        <w:rPr>
          <w:rFonts w:ascii="Gill Sans MT" w:eastAsia="Gill Sans MT" w:hAnsi="Gill Sans MT"/>
          <w:vertAlign w:val="superscript"/>
        </w:rPr>
        <w:t>3-1</w:t>
      </w:r>
      <w:r w:rsidR="00D82444" w:rsidRPr="00C753C8">
        <w:rPr>
          <w:rFonts w:ascii="Gill Sans MT" w:eastAsia="Gill Sans MT" w:hAnsi="Gill Sans MT"/>
          <w:vertAlign w:val="superscript"/>
        </w:rPr>
        <w:t>4</w:t>
      </w:r>
      <w:r w:rsidRPr="00C753C8">
        <w:rPr>
          <w:rFonts w:ascii="Gill Sans MT" w:eastAsia="Gill Sans MT" w:hAnsi="Gill Sans MT"/>
          <w:vertAlign w:val="superscript"/>
        </w:rPr>
        <w:t xml:space="preserve">5 </w:t>
      </w:r>
      <w:r w:rsidRPr="00C753C8">
        <w:rPr>
          <w:rFonts w:ascii="Gill Sans MT" w:eastAsia="Gill Sans MT" w:hAnsi="Gill Sans MT"/>
        </w:rPr>
        <w:t>with one paper suggesting single young mothers displaying poor coping skills are at high risk for increased levels of parental stress and poor mental health outcomes.</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30</w:t>
      </w:r>
      <w:r w:rsidRPr="00C753C8">
        <w:rPr>
          <w:rFonts w:ascii="Gill Sans MT" w:eastAsia="Gill Sans MT" w:hAnsi="Gill Sans MT"/>
        </w:rPr>
        <w:t xml:space="preserve"> Greater burden was experienced by parents whose child had disruptive behaviours and poor sleep patterns.</w:t>
      </w:r>
      <w:r w:rsidR="00D82444" w:rsidRPr="00C753C8">
        <w:rPr>
          <w:rFonts w:ascii="Gill Sans MT" w:eastAsia="Gill Sans MT" w:hAnsi="Gill Sans MT"/>
          <w:vertAlign w:val="superscript"/>
        </w:rPr>
        <w:t>51</w:t>
      </w:r>
      <w:r w:rsidRPr="00C753C8">
        <w:rPr>
          <w:rFonts w:ascii="Gill Sans MT" w:eastAsia="Gill Sans MT" w:hAnsi="Gill Sans MT"/>
        </w:rPr>
        <w:t xml:space="preserve"> One study suggested parents reported high levels of sleep problems themselves which in turn increased their anxiety.</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44</w:t>
      </w:r>
      <w:r w:rsidRPr="00C753C8">
        <w:rPr>
          <w:rFonts w:ascii="Gill Sans MT" w:eastAsia="Gill Sans MT" w:hAnsi="Gill Sans MT"/>
          <w:vertAlign w:val="superscript"/>
        </w:rPr>
        <w:t xml:space="preserve"> </w:t>
      </w:r>
      <w:r w:rsidRPr="00C753C8">
        <w:rPr>
          <w:rFonts w:ascii="Gill Sans MT" w:eastAsia="Gill Sans MT" w:hAnsi="Gill Sans MT"/>
        </w:rPr>
        <w:t>Feeding is also a daily caregiving activity that can evoke stress with children with feeding difficulties exhibiting more problematic behaviours at mealtime resulting in increased parental stress.</w:t>
      </w:r>
      <w:r w:rsidR="00D82444" w:rsidRPr="00C753C8">
        <w:rPr>
          <w:rFonts w:ascii="Gill Sans MT" w:eastAsia="Gill Sans MT" w:hAnsi="Gill Sans MT"/>
          <w:vertAlign w:val="superscript"/>
        </w:rPr>
        <w:t>64</w:t>
      </w:r>
      <w:r w:rsidRPr="00C753C8">
        <w:rPr>
          <w:rFonts w:ascii="Gill Sans MT" w:eastAsia="Gill Sans MT" w:hAnsi="Gill Sans MT"/>
        </w:rPr>
        <w:t xml:space="preserve"> </w:t>
      </w:r>
    </w:p>
    <w:p w14:paraId="11B1A526" w14:textId="683B67F6" w:rsidR="009010EF" w:rsidRPr="00C753C8" w:rsidRDefault="1B0BB373" w:rsidP="009A64CF">
      <w:pPr>
        <w:pStyle w:val="NormalBeforeList"/>
        <w:rPr>
          <w:rFonts w:ascii="Gill Sans MT" w:eastAsia="Gill Sans MT" w:hAnsi="Gill Sans MT"/>
        </w:rPr>
      </w:pPr>
      <w:r w:rsidRPr="00C753C8">
        <w:rPr>
          <w:rFonts w:ascii="Gill Sans MT" w:eastAsia="Gill Sans MT" w:hAnsi="Gill Sans MT"/>
        </w:rPr>
        <w:t xml:space="preserve">Stress was also reported by teachers </w:t>
      </w:r>
      <w:r w:rsidR="5E58642B" w:rsidRPr="00C753C8">
        <w:rPr>
          <w:rFonts w:ascii="Gill Sans MT" w:eastAsia="Gill Sans MT" w:hAnsi="Gill Sans MT"/>
        </w:rPr>
        <w:t xml:space="preserve">largely associated </w:t>
      </w:r>
      <w:r w:rsidRPr="00C753C8">
        <w:rPr>
          <w:rFonts w:ascii="Gill Sans MT" w:eastAsia="Gill Sans MT" w:hAnsi="Gill Sans MT"/>
        </w:rPr>
        <w:t>with</w:t>
      </w:r>
      <w:r w:rsidR="67B16181" w:rsidRPr="00C753C8">
        <w:rPr>
          <w:rFonts w:ascii="Gill Sans MT" w:eastAsia="Gill Sans MT" w:hAnsi="Gill Sans MT"/>
        </w:rPr>
        <w:t xml:space="preserve"> children</w:t>
      </w:r>
      <w:r w:rsidRPr="00C753C8">
        <w:rPr>
          <w:rFonts w:ascii="Gill Sans MT" w:eastAsia="Gill Sans MT" w:hAnsi="Gill Sans MT"/>
        </w:rPr>
        <w:t xml:space="preserve"> talking about </w:t>
      </w:r>
      <w:r w:rsidR="3D50CCFC" w:rsidRPr="00C753C8">
        <w:rPr>
          <w:rFonts w:ascii="Gill Sans MT" w:eastAsia="Gill Sans MT" w:hAnsi="Gill Sans MT"/>
        </w:rPr>
        <w:t>suicidal ideations</w:t>
      </w:r>
      <w:r w:rsidR="5C4E0D56" w:rsidRPr="00C753C8">
        <w:rPr>
          <w:rFonts w:ascii="Gill Sans MT" w:eastAsia="Gill Sans MT" w:hAnsi="Gill Sans MT"/>
        </w:rPr>
        <w:t>.</w:t>
      </w:r>
      <w:r w:rsidR="00D82444" w:rsidRPr="00C753C8">
        <w:rPr>
          <w:rFonts w:ascii="Gill Sans MT" w:eastAsia="Gill Sans MT" w:hAnsi="Gill Sans MT"/>
          <w:vertAlign w:val="superscript"/>
        </w:rPr>
        <w:t>71</w:t>
      </w:r>
      <w:r w:rsidRPr="00C753C8">
        <w:rPr>
          <w:rFonts w:ascii="Gill Sans MT" w:eastAsia="Gill Sans MT" w:hAnsi="Gill Sans MT"/>
        </w:rPr>
        <w:t xml:space="preserve"> </w:t>
      </w:r>
      <w:r w:rsidR="00D82444" w:rsidRPr="00C753C8">
        <w:rPr>
          <w:rFonts w:ascii="Gill Sans MT" w:eastAsia="Gill Sans MT" w:hAnsi="Gill Sans MT"/>
        </w:rPr>
        <w:t>Furthermore, physical</w:t>
      </w:r>
      <w:r w:rsidRPr="00C753C8">
        <w:rPr>
          <w:rFonts w:ascii="Gill Sans MT" w:eastAsia="Gill Sans MT" w:hAnsi="Gill Sans MT"/>
        </w:rPr>
        <w:t xml:space="preserve"> aggression</w:t>
      </w:r>
      <w:r w:rsidR="738F93DB" w:rsidRPr="00C753C8">
        <w:rPr>
          <w:rFonts w:ascii="Gill Sans MT" w:eastAsia="Gill Sans MT" w:hAnsi="Gill Sans MT"/>
        </w:rPr>
        <w:t xml:space="preserve"> was reported as</w:t>
      </w:r>
      <w:r w:rsidRPr="00C753C8">
        <w:rPr>
          <w:rFonts w:ascii="Gill Sans MT" w:eastAsia="Gill Sans MT" w:hAnsi="Gill Sans MT"/>
        </w:rPr>
        <w:t xml:space="preserve"> the most difficult to deal with.</w:t>
      </w:r>
      <w:r w:rsidR="00D82444" w:rsidRPr="00C753C8">
        <w:rPr>
          <w:rFonts w:ascii="Gill Sans MT" w:eastAsia="Gill Sans MT" w:hAnsi="Gill Sans MT"/>
          <w:vertAlign w:val="superscript"/>
        </w:rPr>
        <w:t>71</w:t>
      </w:r>
      <w:r w:rsidRPr="00C753C8">
        <w:rPr>
          <w:rFonts w:ascii="Gill Sans MT" w:eastAsia="Gill Sans MT" w:hAnsi="Gill Sans MT"/>
        </w:rPr>
        <w:t xml:space="preserve"> </w:t>
      </w:r>
      <w:r w:rsidR="6273CDF4" w:rsidRPr="00C753C8">
        <w:rPr>
          <w:rFonts w:ascii="Gill Sans MT" w:eastAsia="Gill Sans MT" w:hAnsi="Gill Sans MT"/>
        </w:rPr>
        <w:t>Additionally</w:t>
      </w:r>
      <w:r w:rsidRPr="00C753C8">
        <w:rPr>
          <w:rFonts w:ascii="Gill Sans MT" w:eastAsia="Gill Sans MT" w:hAnsi="Gill Sans MT"/>
        </w:rPr>
        <w:t>, parents often had negative perceptions of school because they had negative experiences</w:t>
      </w:r>
      <w:r w:rsidR="4F7E25BC" w:rsidRPr="00C753C8">
        <w:rPr>
          <w:rFonts w:ascii="Gill Sans MT" w:eastAsia="Gill Sans MT" w:hAnsi="Gill Sans MT"/>
        </w:rPr>
        <w:t xml:space="preserve"> and interactions</w:t>
      </w:r>
      <w:r w:rsidRPr="00C753C8">
        <w:rPr>
          <w:rFonts w:ascii="Gill Sans MT" w:eastAsia="Gill Sans MT" w:hAnsi="Gill Sans MT"/>
        </w:rPr>
        <w:t xml:space="preserve"> with school personnel.</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46</w:t>
      </w:r>
      <w:r w:rsidRPr="00C753C8">
        <w:rPr>
          <w:rFonts w:ascii="Gill Sans MT" w:eastAsia="Gill Sans MT" w:hAnsi="Gill Sans MT"/>
        </w:rPr>
        <w:t xml:space="preserve"> </w:t>
      </w:r>
    </w:p>
    <w:p w14:paraId="67196185" w14:textId="375D1488" w:rsidR="009010EF" w:rsidRPr="00C753C8" w:rsidRDefault="1B0BB373" w:rsidP="26436A6D">
      <w:pPr>
        <w:pStyle w:val="NormalBeforeList"/>
        <w:spacing w:line="259" w:lineRule="auto"/>
        <w:rPr>
          <w:rFonts w:ascii="Gill Sans MT" w:eastAsia="Gill Sans MT" w:hAnsi="Gill Sans MT"/>
        </w:rPr>
      </w:pPr>
      <w:r w:rsidRPr="00C753C8">
        <w:rPr>
          <w:rFonts w:ascii="Gill Sans MT" w:eastAsia="Gill Sans MT" w:hAnsi="Gill Sans MT"/>
        </w:rPr>
        <w:t>Another c</w:t>
      </w:r>
      <w:r w:rsidR="6EFE9E55" w:rsidRPr="00C753C8">
        <w:rPr>
          <w:rFonts w:ascii="Gill Sans MT" w:eastAsia="Gill Sans MT" w:hAnsi="Gill Sans MT"/>
        </w:rPr>
        <w:t xml:space="preserve">ontributor to </w:t>
      </w:r>
      <w:r w:rsidRPr="00C753C8">
        <w:rPr>
          <w:rFonts w:ascii="Gill Sans MT" w:eastAsia="Gill Sans MT" w:hAnsi="Gill Sans MT"/>
        </w:rPr>
        <w:t>stress and possible crisis identified was suicidal ideations.</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47-150</w:t>
      </w:r>
      <w:r w:rsidRPr="00C753C8">
        <w:rPr>
          <w:rFonts w:ascii="Gill Sans MT" w:eastAsia="Gill Sans MT" w:hAnsi="Gill Sans MT"/>
        </w:rPr>
        <w:t xml:space="preserve"> One study</w:t>
      </w:r>
      <w:r w:rsidR="00347C2A">
        <w:rPr>
          <w:rFonts w:ascii="Gill Sans MT" w:eastAsia="Gill Sans MT" w:hAnsi="Gill Sans MT"/>
        </w:rPr>
        <w:t xml:space="preserve"> </w:t>
      </w:r>
      <w:r w:rsidR="1DD77510" w:rsidRPr="00C753C8">
        <w:rPr>
          <w:rFonts w:ascii="Gill Sans MT" w:eastAsia="Gill Sans MT" w:hAnsi="Gill Sans MT"/>
        </w:rPr>
        <w:t xml:space="preserve">with 183 participants </w:t>
      </w:r>
      <w:r w:rsidR="569BED75" w:rsidRPr="00C753C8">
        <w:rPr>
          <w:rFonts w:ascii="Gill Sans MT" w:eastAsia="Gill Sans MT" w:hAnsi="Gill Sans MT"/>
        </w:rPr>
        <w:t>found</w:t>
      </w:r>
      <w:r w:rsidRPr="00C753C8">
        <w:rPr>
          <w:rFonts w:ascii="Gill Sans MT" w:eastAsia="Gill Sans MT" w:hAnsi="Gill Sans MT"/>
        </w:rPr>
        <w:t xml:space="preserve"> that approximately 33% of</w:t>
      </w:r>
      <w:r w:rsidR="00347C2A">
        <w:rPr>
          <w:rFonts w:ascii="Gill Sans MT" w:eastAsia="Gill Sans MT" w:hAnsi="Gill Sans MT"/>
        </w:rPr>
        <w:t xml:space="preserve"> </w:t>
      </w:r>
      <w:r w:rsidRPr="00C753C8">
        <w:rPr>
          <w:rFonts w:ascii="Gill Sans MT" w:eastAsia="Gill Sans MT" w:hAnsi="Gill Sans MT"/>
        </w:rPr>
        <w:t>autistic youth</w:t>
      </w:r>
      <w:r w:rsidR="0E32FB88" w:rsidRPr="00C753C8">
        <w:rPr>
          <w:rFonts w:ascii="Gill Sans MT" w:eastAsia="Gill Sans MT" w:hAnsi="Gill Sans MT"/>
        </w:rPr>
        <w:t xml:space="preserve"> transitioning out of school</w:t>
      </w:r>
      <w:r w:rsidRPr="00C753C8">
        <w:rPr>
          <w:rFonts w:ascii="Gill Sans MT" w:eastAsia="Gill Sans MT" w:hAnsi="Gill Sans MT"/>
        </w:rPr>
        <w:t xml:space="preserve"> </w:t>
      </w:r>
      <w:r w:rsidR="5A76F373" w:rsidRPr="00C753C8">
        <w:rPr>
          <w:rFonts w:ascii="Gill Sans MT" w:eastAsia="Gill Sans MT" w:hAnsi="Gill Sans MT"/>
        </w:rPr>
        <w:t>reported</w:t>
      </w:r>
      <w:r w:rsidRPr="00C753C8">
        <w:rPr>
          <w:rFonts w:ascii="Gill Sans MT" w:eastAsia="Gill Sans MT" w:hAnsi="Gill Sans MT"/>
        </w:rPr>
        <w:t xml:space="preserve"> experiencing suicidal ideation in their lifetime with a portion of these discussing a previous attempt to self-harm, reported having thought specifically about how they would hurt themselves and some reported an intent to act on thoughts of hurting themselves in the next month.</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48</w:t>
      </w:r>
      <w:r w:rsidRPr="00C753C8">
        <w:rPr>
          <w:rFonts w:ascii="Gill Sans MT" w:eastAsia="Gill Sans MT" w:hAnsi="Gill Sans MT"/>
        </w:rPr>
        <w:t xml:space="preserve"> Almost 42% of participants in the study met the clinical cut off for depression.</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48</w:t>
      </w:r>
      <w:r w:rsidRPr="00C753C8">
        <w:rPr>
          <w:rFonts w:ascii="Gill Sans MT" w:eastAsia="Gill Sans MT" w:hAnsi="Gill Sans MT"/>
        </w:rPr>
        <w:t xml:space="preserve"> School aged </w:t>
      </w:r>
      <w:r w:rsidR="406FB3A0" w:rsidRPr="00C753C8">
        <w:rPr>
          <w:rFonts w:ascii="Gill Sans MT" w:eastAsia="Gill Sans MT" w:hAnsi="Gill Sans MT"/>
        </w:rPr>
        <w:t xml:space="preserve">autistic </w:t>
      </w:r>
      <w:r w:rsidRPr="00C753C8">
        <w:rPr>
          <w:rFonts w:ascii="Gill Sans MT" w:eastAsia="Gill Sans MT" w:hAnsi="Gill Sans MT"/>
        </w:rPr>
        <w:t>children and comorbid anxiety disorders represent a particularly vulnerable population to suicidal ideation.</w:t>
      </w:r>
      <w:r w:rsidRPr="00C753C8">
        <w:rPr>
          <w:rFonts w:ascii="Gill Sans MT" w:eastAsia="Gill Sans MT" w:hAnsi="Gill Sans MT"/>
          <w:vertAlign w:val="superscript"/>
        </w:rPr>
        <w:t>14</w:t>
      </w:r>
      <w:r w:rsidR="00D82444" w:rsidRPr="00C753C8">
        <w:rPr>
          <w:rFonts w:ascii="Gill Sans MT" w:eastAsia="Gill Sans MT" w:hAnsi="Gill Sans MT"/>
          <w:vertAlign w:val="superscript"/>
        </w:rPr>
        <w:t>9</w:t>
      </w:r>
      <w:r w:rsidRPr="00C753C8">
        <w:rPr>
          <w:rFonts w:ascii="Gill Sans MT" w:eastAsia="Gill Sans MT" w:hAnsi="Gill Sans MT"/>
        </w:rPr>
        <w:t xml:space="preserve"> Presentation to a hospital with self-harm is one of the strongest risk factors for later suicide.</w:t>
      </w:r>
      <w:r w:rsidRPr="00C753C8">
        <w:rPr>
          <w:rFonts w:ascii="Gill Sans MT" w:eastAsia="Gill Sans MT" w:hAnsi="Gill Sans MT"/>
          <w:vertAlign w:val="superscript"/>
        </w:rPr>
        <w:t>14</w:t>
      </w:r>
      <w:r w:rsidR="00D82444" w:rsidRPr="00C753C8">
        <w:rPr>
          <w:rFonts w:ascii="Gill Sans MT" w:eastAsia="Gill Sans MT" w:hAnsi="Gill Sans MT"/>
          <w:vertAlign w:val="superscript"/>
        </w:rPr>
        <w:t>9</w:t>
      </w:r>
      <w:r w:rsidRPr="00C753C8">
        <w:rPr>
          <w:rFonts w:ascii="Gill Sans MT" w:eastAsia="Gill Sans MT" w:hAnsi="Gill Sans MT"/>
        </w:rPr>
        <w:t xml:space="preserve"> A large retrospective UK study</w:t>
      </w:r>
      <w:r w:rsidR="41CEDE01" w:rsidRPr="00C753C8">
        <w:rPr>
          <w:rFonts w:ascii="Gill Sans MT" w:eastAsia="Gill Sans MT" w:hAnsi="Gill Sans MT"/>
        </w:rPr>
        <w:t xml:space="preserve"> with 2492 autistic adolescents</w:t>
      </w:r>
      <w:r w:rsidRPr="00C753C8">
        <w:rPr>
          <w:rFonts w:ascii="Gill Sans MT" w:eastAsia="Gill Sans MT" w:hAnsi="Gill Sans MT"/>
        </w:rPr>
        <w:t xml:space="preserve"> that routinely gathers data on CYA mental health found that</w:t>
      </w:r>
      <w:r w:rsidR="26C3BCD2" w:rsidRPr="00C753C8">
        <w:rPr>
          <w:rFonts w:ascii="Gill Sans MT" w:eastAsia="Gill Sans MT" w:hAnsi="Gill Sans MT"/>
        </w:rPr>
        <w:t xml:space="preserve"> </w:t>
      </w:r>
      <w:r w:rsidR="0624391D" w:rsidRPr="00C753C8">
        <w:rPr>
          <w:rFonts w:ascii="Gill Sans MT" w:eastAsia="Gill Sans MT" w:hAnsi="Gill Sans MT"/>
        </w:rPr>
        <w:t xml:space="preserve">autistic </w:t>
      </w:r>
      <w:r w:rsidRPr="00C753C8">
        <w:rPr>
          <w:rFonts w:ascii="Gill Sans MT" w:eastAsia="Gill Sans MT" w:hAnsi="Gill Sans MT"/>
        </w:rPr>
        <w:t>adolescents are at higher risk than the general population of presenting to emergency care with self-harm.</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51</w:t>
      </w:r>
      <w:r w:rsidRPr="00C753C8">
        <w:rPr>
          <w:rFonts w:ascii="Gill Sans MT" w:eastAsia="Gill Sans MT" w:hAnsi="Gill Sans MT"/>
          <w:vertAlign w:val="superscript"/>
        </w:rPr>
        <w:t xml:space="preserve"> </w:t>
      </w:r>
    </w:p>
    <w:p w14:paraId="62667F01" w14:textId="3129B657" w:rsidR="009010EF" w:rsidRPr="00C753C8" w:rsidRDefault="1B0BB373" w:rsidP="009A64CF">
      <w:pPr>
        <w:pStyle w:val="NormalBeforeList"/>
        <w:rPr>
          <w:rFonts w:ascii="Gill Sans MT" w:eastAsia="Gill Sans MT" w:hAnsi="Gill Sans MT"/>
          <w:vertAlign w:val="superscript"/>
        </w:rPr>
      </w:pPr>
      <w:r w:rsidRPr="00C753C8">
        <w:rPr>
          <w:rFonts w:ascii="Gill Sans MT" w:eastAsia="Gill Sans MT" w:hAnsi="Gill Sans MT"/>
        </w:rPr>
        <w:t>A common theme was that of presentation to hospital or the emergency department (ED). This could then lead to admission to hospital for inpatient treatment. Examples of reasons for hospital admission included suicidal ideation, aggression with or without homicidal ideation or disruptive behaviour, psychosis, acute mania, and for a major depressive episode.</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52</w:t>
      </w:r>
      <w:r w:rsidR="00347C2A">
        <w:rPr>
          <w:rFonts w:ascii="Gill Sans MT" w:eastAsia="Gill Sans MT" w:hAnsi="Gill Sans MT"/>
          <w:vertAlign w:val="superscript"/>
        </w:rPr>
        <w:t xml:space="preserve"> </w:t>
      </w:r>
      <w:r w:rsidR="22385BFF" w:rsidRPr="00C753C8">
        <w:rPr>
          <w:rFonts w:ascii="Gill Sans MT" w:eastAsia="Gill Sans MT" w:hAnsi="Gill Sans MT"/>
        </w:rPr>
        <w:t>Of concern</w:t>
      </w:r>
      <w:r w:rsidRPr="00C753C8">
        <w:rPr>
          <w:rFonts w:ascii="Gill Sans MT" w:eastAsia="Gill Sans MT" w:hAnsi="Gill Sans MT"/>
        </w:rPr>
        <w:t xml:space="preserve"> findings in one study suggested that children with ID had more ED visits than those </w:t>
      </w:r>
      <w:r w:rsidR="7C441856" w:rsidRPr="00C753C8">
        <w:rPr>
          <w:rFonts w:ascii="Gill Sans MT" w:eastAsia="Gill Sans MT" w:hAnsi="Gill Sans MT"/>
        </w:rPr>
        <w:t xml:space="preserve">autistic </w:t>
      </w:r>
      <w:r w:rsidRPr="00C753C8">
        <w:rPr>
          <w:rFonts w:ascii="Gill Sans MT" w:eastAsia="Gill Sans MT" w:hAnsi="Gill Sans MT"/>
        </w:rPr>
        <w:t xml:space="preserve">children, </w:t>
      </w:r>
      <w:r w:rsidR="476080B1" w:rsidRPr="00C753C8">
        <w:rPr>
          <w:rFonts w:ascii="Gill Sans MT" w:eastAsia="Gill Sans MT" w:hAnsi="Gill Sans MT"/>
        </w:rPr>
        <w:t xml:space="preserve">whereas, </w:t>
      </w:r>
      <w:r w:rsidR="0D1C4824" w:rsidRPr="00C753C8">
        <w:rPr>
          <w:rFonts w:ascii="Gill Sans MT" w:eastAsia="Gill Sans MT" w:hAnsi="Gill Sans MT"/>
        </w:rPr>
        <w:t xml:space="preserve">autistic </w:t>
      </w:r>
      <w:r w:rsidR="476080B1" w:rsidRPr="00C753C8">
        <w:rPr>
          <w:rFonts w:ascii="Gill Sans MT" w:eastAsia="Gill Sans MT" w:hAnsi="Gill Sans MT"/>
        </w:rPr>
        <w:t xml:space="preserve">children </w:t>
      </w:r>
      <w:r w:rsidR="671A6FF2" w:rsidRPr="00C753C8">
        <w:rPr>
          <w:rFonts w:ascii="Gill Sans MT" w:eastAsia="Gill Sans MT" w:hAnsi="Gill Sans MT"/>
        </w:rPr>
        <w:t xml:space="preserve">in specific age groups 7-12 and 13-18 year </w:t>
      </w:r>
      <w:r w:rsidR="476080B1" w:rsidRPr="00C753C8">
        <w:rPr>
          <w:rFonts w:ascii="Gill Sans MT" w:eastAsia="Gill Sans MT" w:hAnsi="Gill Sans MT"/>
        </w:rPr>
        <w:t xml:space="preserve">had </w:t>
      </w:r>
      <w:r w:rsidR="476080B1" w:rsidRPr="00C753C8">
        <w:rPr>
          <w:rFonts w:ascii="Gill Sans MT" w:eastAsia="Gill Sans MT" w:hAnsi="Gill Sans MT"/>
        </w:rPr>
        <w:lastRenderedPageBreak/>
        <w:t>more ED visits</w:t>
      </w:r>
      <w:r w:rsidRPr="00C753C8">
        <w:rPr>
          <w:rFonts w:ascii="Gill Sans MT" w:eastAsia="Gill Sans MT" w:hAnsi="Gill Sans MT"/>
        </w:rPr>
        <w:t xml:space="preserve"> .</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53</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54</w:t>
      </w:r>
      <w:r w:rsidRPr="00C753C8">
        <w:rPr>
          <w:rFonts w:ascii="Gill Sans MT" w:eastAsia="Gill Sans MT" w:hAnsi="Gill Sans MT"/>
        </w:rPr>
        <w:t xml:space="preserve"> Furthermore, autistic youths with a suicidal ideation or intentional self–inflicted injury were three times more likely to have an associated mild ID.</w:t>
      </w:r>
      <w:r w:rsidRPr="00C753C8">
        <w:rPr>
          <w:rFonts w:ascii="Gill Sans MT" w:eastAsia="Gill Sans MT" w:hAnsi="Gill Sans MT"/>
          <w:vertAlign w:val="superscript"/>
        </w:rPr>
        <w:t>1</w:t>
      </w:r>
      <w:r w:rsidR="00D82444" w:rsidRPr="00C753C8">
        <w:rPr>
          <w:rFonts w:ascii="Gill Sans MT" w:eastAsia="Gill Sans MT" w:hAnsi="Gill Sans MT"/>
          <w:vertAlign w:val="superscript"/>
        </w:rPr>
        <w:t>53</w:t>
      </w:r>
      <w:r w:rsidRPr="00C753C8">
        <w:rPr>
          <w:rFonts w:ascii="Gill Sans MT" w:eastAsia="Gill Sans MT" w:hAnsi="Gill Sans MT"/>
        </w:rPr>
        <w:t xml:space="preserve"> </w:t>
      </w:r>
      <w:r w:rsidR="6A891488" w:rsidRPr="00C753C8">
        <w:rPr>
          <w:rFonts w:ascii="Gill Sans MT" w:eastAsia="Gill Sans MT" w:hAnsi="Gill Sans MT"/>
        </w:rPr>
        <w:t>Autistic y</w:t>
      </w:r>
      <w:r w:rsidRPr="00C753C8">
        <w:rPr>
          <w:rFonts w:ascii="Gill Sans MT" w:eastAsia="Gill Sans MT" w:hAnsi="Gill Sans MT"/>
        </w:rPr>
        <w:t>ouths aged 0-17 years</w:t>
      </w:r>
      <w:r w:rsidR="00347C2A">
        <w:rPr>
          <w:rFonts w:ascii="Gill Sans MT" w:eastAsia="Gill Sans MT" w:hAnsi="Gill Sans MT"/>
        </w:rPr>
        <w:t xml:space="preserve"> </w:t>
      </w:r>
      <w:r w:rsidRPr="00C753C8">
        <w:rPr>
          <w:rFonts w:ascii="Gill Sans MT" w:eastAsia="Gill Sans MT" w:hAnsi="Gill Sans MT"/>
        </w:rPr>
        <w:t xml:space="preserve">were 30 times more likely to present to the ED than those without </w:t>
      </w:r>
      <w:r w:rsidR="3C82FB04" w:rsidRPr="00C753C8">
        <w:rPr>
          <w:rFonts w:ascii="Gill Sans MT" w:eastAsia="Gill Sans MT" w:hAnsi="Gill Sans MT"/>
        </w:rPr>
        <w:t>autism</w:t>
      </w:r>
      <w:r w:rsidRPr="00C753C8">
        <w:rPr>
          <w:rFonts w:ascii="Gill Sans MT" w:eastAsia="Gill Sans MT" w:hAnsi="Gill Sans MT"/>
        </w:rPr>
        <w:t xml:space="preserve"> of a similar age.</w:t>
      </w:r>
      <w:r w:rsidRPr="00C753C8">
        <w:rPr>
          <w:rFonts w:ascii="Gill Sans MT" w:eastAsia="Gill Sans MT" w:hAnsi="Gill Sans MT"/>
          <w:vertAlign w:val="superscript"/>
        </w:rPr>
        <w:t>1</w:t>
      </w:r>
      <w:r w:rsidR="00A91443" w:rsidRPr="00C753C8">
        <w:rPr>
          <w:rFonts w:ascii="Gill Sans MT" w:eastAsia="Gill Sans MT" w:hAnsi="Gill Sans MT"/>
          <w:vertAlign w:val="superscript"/>
        </w:rPr>
        <w:t>55</w:t>
      </w:r>
      <w:r w:rsidRPr="00C753C8">
        <w:rPr>
          <w:rFonts w:ascii="Gill Sans MT" w:eastAsia="Gill Sans MT" w:hAnsi="Gill Sans MT"/>
        </w:rPr>
        <w:t xml:space="preserve"> A proportion of these visits were due to behavioural and psychiatric problems (13%) presenting with externalising behaviour problems or psychotic symptoms requiring admission to either a psychiatric or medical unit.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55</w:t>
      </w:r>
      <w:r w:rsidRPr="00C753C8">
        <w:rPr>
          <w:rFonts w:ascii="Gill Sans MT" w:eastAsia="Gill Sans MT" w:hAnsi="Gill Sans MT"/>
        </w:rPr>
        <w:t xml:space="preserve"> More recently, another study indicated that </w:t>
      </w:r>
      <w:r w:rsidR="53BCC225" w:rsidRPr="00C753C8">
        <w:rPr>
          <w:rFonts w:ascii="Gill Sans MT" w:eastAsia="Gill Sans MT" w:hAnsi="Gill Sans MT"/>
        </w:rPr>
        <w:t xml:space="preserve">autistic </w:t>
      </w:r>
      <w:r w:rsidRPr="00C753C8">
        <w:rPr>
          <w:rFonts w:ascii="Gill Sans MT" w:eastAsia="Gill Sans MT" w:hAnsi="Gill Sans MT"/>
        </w:rPr>
        <w:t xml:space="preserve">children are 4 times more likely than neurotypical peers to present to the ED, and the number of ED visits in </w:t>
      </w:r>
      <w:r w:rsidR="1C892CAB" w:rsidRPr="00C753C8">
        <w:rPr>
          <w:rFonts w:ascii="Gill Sans MT" w:eastAsia="Gill Sans MT" w:hAnsi="Gill Sans MT"/>
        </w:rPr>
        <w:t xml:space="preserve">autistic </w:t>
      </w:r>
      <w:r w:rsidRPr="00C753C8">
        <w:rPr>
          <w:rFonts w:ascii="Gill Sans MT" w:eastAsia="Gill Sans MT" w:hAnsi="Gill Sans MT"/>
        </w:rPr>
        <w:t>youth</w:t>
      </w:r>
      <w:r w:rsidR="75A0B4E6" w:rsidRPr="00C753C8">
        <w:rPr>
          <w:rFonts w:ascii="Gill Sans MT" w:eastAsia="Gill Sans MT" w:hAnsi="Gill Sans MT"/>
        </w:rPr>
        <w:t>s</w:t>
      </w:r>
      <w:r w:rsidRPr="00C753C8">
        <w:rPr>
          <w:rFonts w:ascii="Gill Sans MT" w:eastAsia="Gill Sans MT" w:hAnsi="Gill Sans MT"/>
        </w:rPr>
        <w:t xml:space="preserve"> has increased over the past 2 decades with many visits related to emotional and behavioural health concerns.</w:t>
      </w:r>
      <w:r w:rsidR="0008204F" w:rsidRPr="00C753C8">
        <w:rPr>
          <w:rFonts w:ascii="Gill Sans MT" w:eastAsia="Gill Sans MT" w:hAnsi="Gill Sans MT"/>
          <w:vertAlign w:val="superscript"/>
        </w:rPr>
        <w:t>82</w:t>
      </w:r>
      <w:r w:rsidRPr="00C753C8">
        <w:rPr>
          <w:rFonts w:ascii="Gill Sans MT" w:eastAsia="Gill Sans MT" w:hAnsi="Gill Sans MT"/>
        </w:rPr>
        <w:t xml:space="preserve"> In Ireland, self-injurious behaviours are one of the commonest reasons why children present to health services causing parents great stress.</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56</w:t>
      </w:r>
    </w:p>
    <w:p w14:paraId="0CF8E8D5" w14:textId="6BF98F03" w:rsidR="009010EF" w:rsidRPr="00C753C8" w:rsidRDefault="009010EF" w:rsidP="007C7CF9">
      <w:pPr>
        <w:pStyle w:val="NormalBeforeList"/>
        <w:spacing w:line="259" w:lineRule="auto"/>
        <w:rPr>
          <w:rFonts w:ascii="Gill Sans MT" w:eastAsia="Gill Sans MT" w:hAnsi="Gill Sans MT"/>
        </w:rPr>
      </w:pPr>
      <w:r w:rsidRPr="00C753C8">
        <w:rPr>
          <w:rFonts w:ascii="Gill Sans MT" w:eastAsia="Gill Sans MT" w:hAnsi="Gill Sans MT"/>
        </w:rPr>
        <w:t>Difficulty navigating the healthcare system and accessing appropriate community supports was often a precursor to the last resort of presenting to the ED, with parents citing their inability to manage risk or contain their child’s behaviour, compounded further by their own experience of burn-out.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57</w:t>
      </w:r>
      <w:r w:rsidRPr="00C753C8">
        <w:rPr>
          <w:rFonts w:ascii="Gill Sans MT" w:eastAsia="Gill Sans MT" w:hAnsi="Gill Sans MT"/>
        </w:rPr>
        <w:t xml:space="preserve"> Unfortunately, parents indicate that often the ED is unable to assist in supporting the family to manage behaviours that challenge.</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57</w:t>
      </w:r>
      <w:r w:rsidRPr="00C753C8">
        <w:rPr>
          <w:rFonts w:ascii="Gill Sans MT" w:eastAsia="Gill Sans MT" w:hAnsi="Gill Sans MT"/>
        </w:rPr>
        <w:t xml:space="preserve"> Interestingly in this study, almost three quarters of presentations happened out of school hours, on weekends or during holiday periods with the crisis event that led to presentation often occurring after a long period of deterioration in the child behaviour.</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57</w:t>
      </w:r>
      <w:r w:rsidRPr="00C753C8">
        <w:rPr>
          <w:rFonts w:ascii="Gill Sans MT" w:eastAsia="Gill Sans MT" w:hAnsi="Gill Sans MT"/>
        </w:rPr>
        <w:t xml:space="preserve"> This is further supported in other papers where behaviours such as aggression, self-injury and suicidal ideation preceded ED presentation</w:t>
      </w:r>
      <w:r w:rsidR="0008204F" w:rsidRPr="00C753C8">
        <w:rPr>
          <w:rFonts w:ascii="Gill Sans MT" w:eastAsia="Gill Sans MT" w:hAnsi="Gill Sans MT"/>
          <w:vertAlign w:val="superscript"/>
        </w:rPr>
        <w:t>52</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58</w:t>
      </w:r>
      <w:r w:rsidRPr="00C753C8">
        <w:rPr>
          <w:rFonts w:ascii="Gill Sans MT" w:eastAsia="Gill Sans MT" w:hAnsi="Gill Sans MT"/>
          <w:vertAlign w:val="superscript"/>
        </w:rPr>
        <w:t xml:space="preserve"> </w:t>
      </w:r>
      <w:r w:rsidRPr="00C753C8">
        <w:rPr>
          <w:rFonts w:ascii="Gill Sans MT" w:eastAsia="Gill Sans MT" w:hAnsi="Gill Sans MT"/>
        </w:rPr>
        <w:t>especially when frequency and intensity of behaviours increased.</w:t>
      </w:r>
      <w:r w:rsidR="0008204F" w:rsidRPr="00C753C8">
        <w:rPr>
          <w:rFonts w:ascii="Gill Sans MT" w:eastAsia="Gill Sans MT" w:hAnsi="Gill Sans MT"/>
          <w:vertAlign w:val="superscript"/>
        </w:rPr>
        <w:t>92</w:t>
      </w:r>
      <w:r w:rsidRPr="00C753C8">
        <w:rPr>
          <w:rFonts w:ascii="Gill Sans MT" w:eastAsia="Gill Sans MT" w:hAnsi="Gill Sans MT"/>
        </w:rPr>
        <w:t xml:space="preserve"> Furthermore, parents' ability to cope with the demands of their child and their resilience may be a possible precursor to seeking emergency supports as many of these families experience poor quality of life.</w:t>
      </w:r>
      <w:r w:rsidRPr="00C753C8">
        <w:rPr>
          <w:rFonts w:ascii="Gill Sans MT" w:eastAsia="Gill Sans MT" w:hAnsi="Gill Sans MT"/>
          <w:vertAlign w:val="superscript"/>
        </w:rPr>
        <w:t>15</w:t>
      </w:r>
      <w:r w:rsidR="0008204F" w:rsidRPr="00C753C8">
        <w:rPr>
          <w:rFonts w:ascii="Gill Sans MT" w:eastAsia="Gill Sans MT" w:hAnsi="Gill Sans MT"/>
          <w:vertAlign w:val="superscript"/>
        </w:rPr>
        <w:t>9</w:t>
      </w:r>
      <w:r w:rsidRPr="00C753C8">
        <w:rPr>
          <w:rFonts w:ascii="Gill Sans MT" w:eastAsia="Gill Sans MT" w:hAnsi="Gill Sans MT"/>
          <w:vertAlign w:val="superscript"/>
        </w:rPr>
        <w:t>,</w:t>
      </w:r>
      <w:r w:rsidR="0008204F" w:rsidRPr="00C753C8">
        <w:rPr>
          <w:rFonts w:ascii="Gill Sans MT" w:eastAsia="Gill Sans MT" w:hAnsi="Gill Sans MT"/>
          <w:vertAlign w:val="superscript"/>
        </w:rPr>
        <w:t>160</w:t>
      </w:r>
      <w:r w:rsidRPr="00C753C8">
        <w:rPr>
          <w:rFonts w:ascii="Gill Sans MT" w:eastAsia="Gill Sans MT" w:hAnsi="Gill Sans MT"/>
        </w:rPr>
        <w:t xml:space="preserve"> At times regulation strategies that seem to help </w:t>
      </w:r>
      <w:r w:rsidR="25DBC85B" w:rsidRPr="00C753C8">
        <w:rPr>
          <w:rFonts w:ascii="Gill Sans MT" w:eastAsia="Gill Sans MT" w:hAnsi="Gill Sans MT"/>
        </w:rPr>
        <w:t xml:space="preserve">the child such </w:t>
      </w:r>
      <w:r w:rsidRPr="00C753C8">
        <w:rPr>
          <w:rFonts w:ascii="Gill Sans MT" w:eastAsia="Gill Sans MT" w:hAnsi="Gill Sans MT"/>
        </w:rPr>
        <w:t xml:space="preserve">as comforting strategies </w:t>
      </w:r>
      <w:r w:rsidR="4F040CB9" w:rsidRPr="00C753C8">
        <w:rPr>
          <w:rFonts w:ascii="Gill Sans MT" w:eastAsia="Gill Sans MT" w:hAnsi="Gill Sans MT"/>
        </w:rPr>
        <w:t>like</w:t>
      </w:r>
      <w:r w:rsidRPr="00C753C8">
        <w:rPr>
          <w:rFonts w:ascii="Gill Sans MT" w:eastAsia="Gill Sans MT" w:hAnsi="Gill Sans MT"/>
        </w:rPr>
        <w:t xml:space="preserve"> self-soothing and deep exhalation</w:t>
      </w:r>
      <w:r w:rsidR="13E2FBEF" w:rsidRPr="00C753C8">
        <w:rPr>
          <w:rFonts w:ascii="Gill Sans MT" w:eastAsia="Gill Sans MT" w:hAnsi="Gill Sans MT"/>
        </w:rPr>
        <w:t>,</w:t>
      </w:r>
      <w:r w:rsidRPr="00C753C8">
        <w:rPr>
          <w:rFonts w:ascii="Gill Sans MT" w:eastAsia="Gill Sans MT" w:hAnsi="Gill Sans MT"/>
        </w:rPr>
        <w:t xml:space="preserve"> are </w:t>
      </w:r>
      <w:r w:rsidR="3541AEE6" w:rsidRPr="00C753C8">
        <w:rPr>
          <w:rFonts w:ascii="Gill Sans MT" w:eastAsia="Gill Sans MT" w:hAnsi="Gill Sans MT"/>
        </w:rPr>
        <w:t xml:space="preserve">actually </w:t>
      </w:r>
      <w:r w:rsidRPr="00C753C8">
        <w:rPr>
          <w:rFonts w:ascii="Gill Sans MT" w:eastAsia="Gill Sans MT" w:hAnsi="Gill Sans MT"/>
        </w:rPr>
        <w:t>deemed maladaptive</w:t>
      </w:r>
      <w:r w:rsidR="26CA01C9" w:rsidRPr="00C753C8">
        <w:rPr>
          <w:rFonts w:ascii="Gill Sans MT" w:eastAsia="Gill Sans MT" w:hAnsi="Gill Sans MT"/>
        </w:rPr>
        <w:t xml:space="preserve"> and socially unacceptable</w:t>
      </w:r>
      <w:r w:rsidRPr="00C753C8">
        <w:rPr>
          <w:rFonts w:ascii="Gill Sans MT" w:eastAsia="Gill Sans MT" w:hAnsi="Gill Sans MT"/>
        </w:rPr>
        <w:t xml:space="preserve"> in the family context.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60</w:t>
      </w:r>
      <w:r w:rsidRPr="00C753C8">
        <w:rPr>
          <w:rFonts w:ascii="Gill Sans MT" w:eastAsia="Gill Sans MT" w:hAnsi="Gill Sans MT"/>
        </w:rPr>
        <w:t xml:space="preserve"> The negative impact of behaviours that challenge on the family unit is significant with children at higher risk for out-of-home, residential placement.</w:t>
      </w:r>
      <w:r w:rsidR="0008204F" w:rsidRPr="00C753C8">
        <w:rPr>
          <w:rFonts w:ascii="Gill Sans MT" w:eastAsia="Gill Sans MT" w:hAnsi="Gill Sans MT"/>
          <w:vertAlign w:val="superscript"/>
        </w:rPr>
        <w:t>42</w:t>
      </w:r>
    </w:p>
    <w:p w14:paraId="24F78C73" w14:textId="4B515BFF" w:rsidR="009010EF" w:rsidRPr="00C753C8" w:rsidRDefault="1F063DEB" w:rsidP="009A64CF">
      <w:pPr>
        <w:pStyle w:val="NormalBeforeList"/>
        <w:rPr>
          <w:rFonts w:ascii="Gill Sans MT" w:eastAsia="Gill Sans MT" w:hAnsi="Gill Sans MT"/>
          <w:vertAlign w:val="superscript"/>
        </w:rPr>
      </w:pPr>
      <w:r w:rsidRPr="00C753C8">
        <w:rPr>
          <w:rFonts w:ascii="Gill Sans MT" w:eastAsia="Gill Sans MT" w:hAnsi="Gill Sans MT"/>
        </w:rPr>
        <w:t>Unsurprisingly, r</w:t>
      </w:r>
      <w:r w:rsidR="1B0BB373" w:rsidRPr="00C753C8">
        <w:rPr>
          <w:rFonts w:ascii="Gill Sans MT" w:eastAsia="Gill Sans MT" w:hAnsi="Gill Sans MT"/>
        </w:rPr>
        <w:t xml:space="preserve">epeated presentation for crisis evaluation to EDs were also more likely if the child </w:t>
      </w:r>
      <w:r w:rsidR="54FA9700" w:rsidRPr="00C753C8">
        <w:rPr>
          <w:rFonts w:ascii="Gill Sans MT" w:eastAsia="Gill Sans MT" w:hAnsi="Gill Sans MT"/>
        </w:rPr>
        <w:t>communicated non-verbally</w:t>
      </w:r>
      <w:r w:rsidR="1B0BB373" w:rsidRPr="00C753C8">
        <w:rPr>
          <w:rFonts w:ascii="Gill Sans MT" w:eastAsia="Gill Sans MT" w:hAnsi="Gill Sans MT"/>
        </w:rPr>
        <w:t>.</w:t>
      </w:r>
      <w:r w:rsidR="1B0BB373" w:rsidRPr="00C753C8">
        <w:rPr>
          <w:rFonts w:ascii="Gill Sans MT" w:eastAsia="Gill Sans MT" w:hAnsi="Gill Sans MT"/>
          <w:vertAlign w:val="superscript"/>
        </w:rPr>
        <w:t>1</w:t>
      </w:r>
      <w:r w:rsidR="0008204F" w:rsidRPr="00C753C8">
        <w:rPr>
          <w:rFonts w:ascii="Gill Sans MT" w:eastAsia="Gill Sans MT" w:hAnsi="Gill Sans MT"/>
          <w:vertAlign w:val="superscript"/>
        </w:rPr>
        <w:t>61</w:t>
      </w:r>
      <w:r w:rsidR="1B0BB373" w:rsidRPr="00C753C8">
        <w:rPr>
          <w:rFonts w:ascii="Gill Sans MT" w:eastAsia="Gill Sans MT" w:hAnsi="Gill Sans MT"/>
        </w:rPr>
        <w:t xml:space="preserve"> Long waiting times to access</w:t>
      </w:r>
      <w:r w:rsidR="25B3EEBC" w:rsidRPr="00C753C8">
        <w:rPr>
          <w:rFonts w:ascii="Gill Sans MT" w:eastAsia="Gill Sans MT" w:hAnsi="Gill Sans MT"/>
        </w:rPr>
        <w:t xml:space="preserve"> </w:t>
      </w:r>
      <w:r w:rsidR="1B0BB373" w:rsidRPr="00C753C8">
        <w:rPr>
          <w:rFonts w:ascii="Gill Sans MT" w:eastAsia="Gill Sans MT" w:hAnsi="Gill Sans MT"/>
        </w:rPr>
        <w:t>CAMHs and lack of understanding by mainstream services may result in crisis presentations.</w:t>
      </w:r>
      <w:r w:rsidR="1B0BB373" w:rsidRPr="00C753C8">
        <w:rPr>
          <w:rFonts w:ascii="Gill Sans MT" w:eastAsia="Gill Sans MT" w:hAnsi="Gill Sans MT"/>
          <w:vertAlign w:val="superscript"/>
        </w:rPr>
        <w:t>1</w:t>
      </w:r>
      <w:r w:rsidR="0008204F" w:rsidRPr="00C753C8">
        <w:rPr>
          <w:rFonts w:ascii="Gill Sans MT" w:eastAsia="Gill Sans MT" w:hAnsi="Gill Sans MT"/>
          <w:vertAlign w:val="superscript"/>
        </w:rPr>
        <w:t>62</w:t>
      </w:r>
      <w:r w:rsidR="1B0BB373" w:rsidRPr="00C753C8">
        <w:rPr>
          <w:rFonts w:ascii="Gill Sans MT" w:eastAsia="Gill Sans MT" w:hAnsi="Gill Sans MT"/>
        </w:rPr>
        <w:t xml:space="preserve"> One paper suggests the strongest predictor of crisis presentation to ED is those families where a child has a history of aggression, no structured daytime activities and family members in a state of distress.</w:t>
      </w:r>
      <w:r w:rsidR="1B0BB373" w:rsidRPr="00C753C8">
        <w:rPr>
          <w:rFonts w:ascii="Gill Sans MT" w:eastAsia="Gill Sans MT" w:hAnsi="Gill Sans MT"/>
          <w:vertAlign w:val="superscript"/>
        </w:rPr>
        <w:t>1</w:t>
      </w:r>
      <w:r w:rsidR="0008204F" w:rsidRPr="00C753C8">
        <w:rPr>
          <w:rFonts w:ascii="Gill Sans MT" w:eastAsia="Gill Sans MT" w:hAnsi="Gill Sans MT"/>
          <w:vertAlign w:val="superscript"/>
        </w:rPr>
        <w:t>63</w:t>
      </w:r>
      <w:r w:rsidR="1B0BB373" w:rsidRPr="00C753C8">
        <w:rPr>
          <w:rFonts w:ascii="Gill Sans MT" w:eastAsia="Gill Sans MT" w:hAnsi="Gill Sans MT"/>
          <w:vertAlign w:val="superscript"/>
        </w:rPr>
        <w:t xml:space="preserve"> </w:t>
      </w:r>
      <w:r w:rsidR="1B0BB373" w:rsidRPr="00C753C8">
        <w:rPr>
          <w:rFonts w:ascii="Gill Sans MT" w:eastAsia="Gill Sans MT" w:hAnsi="Gill Sans MT"/>
        </w:rPr>
        <w:t xml:space="preserve">Presentation at ED in crisis does not always result in positive outcomes. ED staff require a high degree of understanding and experience of </w:t>
      </w:r>
      <w:r w:rsidR="5A75EFC9" w:rsidRPr="00C753C8">
        <w:rPr>
          <w:rFonts w:ascii="Gill Sans MT" w:eastAsia="Gill Sans MT" w:hAnsi="Gill Sans MT"/>
        </w:rPr>
        <w:t>autism</w:t>
      </w:r>
      <w:r w:rsidR="1B0BB373" w:rsidRPr="00C753C8">
        <w:rPr>
          <w:rFonts w:ascii="Gill Sans MT" w:eastAsia="Gill Sans MT" w:hAnsi="Gill Sans MT"/>
        </w:rPr>
        <w:t xml:space="preserve"> to provide the right response and recommendation of services. This is where families get </w:t>
      </w:r>
      <w:r w:rsidR="1B0BB373" w:rsidRPr="00C753C8">
        <w:rPr>
          <w:rFonts w:ascii="Gill Sans MT" w:eastAsia="Gill Sans MT" w:hAnsi="Gill Sans MT"/>
        </w:rPr>
        <w:lastRenderedPageBreak/>
        <w:t xml:space="preserve">frustrated because those required </w:t>
      </w:r>
      <w:r w:rsidR="581B99E8" w:rsidRPr="00C753C8">
        <w:rPr>
          <w:rFonts w:ascii="Gill Sans MT" w:eastAsia="Gill Sans MT" w:hAnsi="Gill Sans MT"/>
        </w:rPr>
        <w:t>multi-</w:t>
      </w:r>
      <w:r w:rsidR="0008204F" w:rsidRPr="00C753C8">
        <w:rPr>
          <w:rFonts w:ascii="Gill Sans MT" w:eastAsia="Gill Sans MT" w:hAnsi="Gill Sans MT"/>
        </w:rPr>
        <w:t>disciplinary services</w:t>
      </w:r>
      <w:r w:rsidR="1B0BB373" w:rsidRPr="00C753C8">
        <w:rPr>
          <w:rFonts w:ascii="Gill Sans MT" w:eastAsia="Gill Sans MT" w:hAnsi="Gill Sans MT"/>
        </w:rPr>
        <w:t xml:space="preserve"> </w:t>
      </w:r>
      <w:r w:rsidR="008C65E1">
        <w:rPr>
          <w:rFonts w:ascii="Gill Sans MT" w:eastAsia="Gill Sans MT" w:hAnsi="Gill Sans MT"/>
        </w:rPr>
        <w:t>may</w:t>
      </w:r>
      <w:r w:rsidR="1B0BB373" w:rsidRPr="00C753C8">
        <w:rPr>
          <w:rFonts w:ascii="Gill Sans MT" w:eastAsia="Gill Sans MT" w:hAnsi="Gill Sans MT"/>
        </w:rPr>
        <w:t xml:space="preserve"> not come together quickly.</w:t>
      </w:r>
      <w:r w:rsidR="1B0BB373" w:rsidRPr="00C753C8">
        <w:rPr>
          <w:rFonts w:ascii="Gill Sans MT" w:eastAsia="Gill Sans MT" w:hAnsi="Gill Sans MT"/>
          <w:vertAlign w:val="superscript"/>
        </w:rPr>
        <w:t>1</w:t>
      </w:r>
      <w:r w:rsidR="0008204F" w:rsidRPr="00C753C8">
        <w:rPr>
          <w:rFonts w:ascii="Gill Sans MT" w:eastAsia="Gill Sans MT" w:hAnsi="Gill Sans MT"/>
          <w:vertAlign w:val="superscript"/>
        </w:rPr>
        <w:t>64</w:t>
      </w:r>
    </w:p>
    <w:p w14:paraId="782D0E6A" w14:textId="23B9869F" w:rsidR="009A64CF" w:rsidRPr="00C753C8" w:rsidRDefault="1B0BB373" w:rsidP="009A64CF">
      <w:pPr>
        <w:pStyle w:val="NormalBeforeList"/>
        <w:rPr>
          <w:rFonts w:ascii="Gill Sans MT" w:eastAsia="Gill Sans MT" w:hAnsi="Gill Sans MT"/>
          <w:vertAlign w:val="superscript"/>
        </w:rPr>
      </w:pPr>
      <w:r w:rsidRPr="00C753C8">
        <w:rPr>
          <w:rFonts w:ascii="Gill Sans MT" w:eastAsia="Gill Sans MT" w:hAnsi="Gill Sans MT"/>
        </w:rPr>
        <w:t xml:space="preserve">As mental health crisis and behaviours that challenge are </w:t>
      </w:r>
      <w:r w:rsidR="7F594D2D" w:rsidRPr="00C753C8">
        <w:rPr>
          <w:rFonts w:ascii="Gill Sans MT" w:eastAsia="Gill Sans MT" w:hAnsi="Gill Sans MT"/>
        </w:rPr>
        <w:t>factors that lead to</w:t>
      </w:r>
      <w:r w:rsidRPr="00C753C8">
        <w:rPr>
          <w:rFonts w:ascii="Gill Sans MT" w:eastAsia="Gill Sans MT" w:hAnsi="Gill Sans MT"/>
        </w:rPr>
        <w:t xml:space="preserve"> parental burden</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13</w:t>
      </w:r>
      <w:r w:rsidRPr="00C753C8">
        <w:rPr>
          <w:rFonts w:ascii="Gill Sans MT" w:eastAsia="Gill Sans MT" w:hAnsi="Gill Sans MT"/>
        </w:rPr>
        <w:t xml:space="preserve"> and given the increased rates of psychopathology in </w:t>
      </w:r>
      <w:r w:rsidR="383A5A9D" w:rsidRPr="00C753C8">
        <w:rPr>
          <w:rFonts w:ascii="Gill Sans MT" w:eastAsia="Gill Sans MT" w:hAnsi="Gill Sans MT"/>
        </w:rPr>
        <w:t xml:space="preserve">autistic </w:t>
      </w:r>
      <w:r w:rsidRPr="00C753C8">
        <w:rPr>
          <w:rFonts w:ascii="Gill Sans MT" w:eastAsia="Gill Sans MT" w:hAnsi="Gill Sans MT"/>
        </w:rPr>
        <w:t>CYA, this cohort are at risk of experiencing a mental health crisis.</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65</w:t>
      </w:r>
      <w:r w:rsidRPr="00C753C8">
        <w:rPr>
          <w:rFonts w:ascii="Gill Sans MT" w:eastAsia="Gill Sans MT" w:hAnsi="Gill Sans MT"/>
        </w:rPr>
        <w:t xml:space="preserve"> One study described </w:t>
      </w:r>
      <w:r w:rsidR="7EE955CC" w:rsidRPr="00C753C8">
        <w:rPr>
          <w:rFonts w:ascii="Gill Sans MT" w:eastAsia="Gill Sans MT" w:hAnsi="Gill Sans MT"/>
        </w:rPr>
        <w:t xml:space="preserve">child </w:t>
      </w:r>
      <w:r w:rsidRPr="00C753C8">
        <w:rPr>
          <w:rFonts w:ascii="Gill Sans MT" w:eastAsia="Gill Sans MT" w:hAnsi="Gill Sans MT"/>
        </w:rPr>
        <w:t xml:space="preserve">psychiatrists as having less access to external consultation resources, such as a crisis evaluation centre or other mental health professionals, compared with those caring for youths without </w:t>
      </w:r>
      <w:r w:rsidR="1E938D76" w:rsidRPr="00C753C8">
        <w:rPr>
          <w:rFonts w:ascii="Gill Sans MT" w:eastAsia="Gill Sans MT" w:hAnsi="Gill Sans MT"/>
        </w:rPr>
        <w:t>autism</w:t>
      </w:r>
      <w:r w:rsidRPr="00C753C8">
        <w:rPr>
          <w:rFonts w:ascii="Gill Sans MT" w:eastAsia="Gill Sans MT" w:hAnsi="Gill Sans MT"/>
        </w:rPr>
        <w:t xml:space="preserve">. </w:t>
      </w:r>
      <w:r w:rsidR="5135A559" w:rsidRPr="00C753C8">
        <w:rPr>
          <w:rFonts w:ascii="Gill Sans MT" w:eastAsia="Gill Sans MT" w:hAnsi="Gill Sans MT"/>
        </w:rPr>
        <w:t>Child p</w:t>
      </w:r>
      <w:r w:rsidRPr="00C753C8">
        <w:rPr>
          <w:rFonts w:ascii="Gill Sans MT" w:eastAsia="Gill Sans MT" w:hAnsi="Gill Sans MT"/>
        </w:rPr>
        <w:t xml:space="preserve">sychiatrists also expressed concerns about the ability of ED professionals and emergency responders to manage mental health crises among youths in a safe and developmentally appropriate manner, particularly among those with </w:t>
      </w:r>
      <w:r w:rsidR="2850D54C" w:rsidRPr="00C753C8">
        <w:rPr>
          <w:rFonts w:ascii="Gill Sans MT" w:eastAsia="Gill Sans MT" w:hAnsi="Gill Sans MT"/>
        </w:rPr>
        <w:t>autism</w:t>
      </w:r>
      <w:r w:rsidRPr="00C753C8">
        <w:rPr>
          <w:rFonts w:ascii="Gill Sans MT" w:eastAsia="Gill Sans MT" w:hAnsi="Gill Sans MT"/>
        </w:rPr>
        <w: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65</w:t>
      </w:r>
    </w:p>
    <w:p w14:paraId="59424EC4" w14:textId="1F6E36F7" w:rsidR="009A64CF" w:rsidRPr="00C753C8" w:rsidRDefault="1B0BB373" w:rsidP="009A64CF">
      <w:pPr>
        <w:pStyle w:val="NormalBeforeList"/>
        <w:rPr>
          <w:rFonts w:ascii="Gill Sans MT" w:eastAsia="Gill Sans MT" w:hAnsi="Gill Sans MT"/>
        </w:rPr>
      </w:pPr>
      <w:r w:rsidRPr="00C753C8">
        <w:rPr>
          <w:rFonts w:ascii="Gill Sans MT" w:eastAsia="Gill Sans MT" w:hAnsi="Gill Sans MT"/>
        </w:rPr>
        <w:t xml:space="preserve">Receiving timely and appropriate support for mental health crisis is important for CYA and their families. This is especially true for young </w:t>
      </w:r>
      <w:r w:rsidR="6149E8F1" w:rsidRPr="00C753C8">
        <w:rPr>
          <w:rFonts w:ascii="Gill Sans MT" w:eastAsia="Gill Sans MT" w:hAnsi="Gill Sans MT"/>
        </w:rPr>
        <w:t xml:space="preserve">autistic </w:t>
      </w:r>
      <w:r w:rsidRPr="00C753C8">
        <w:rPr>
          <w:rFonts w:ascii="Gill Sans MT" w:eastAsia="Gill Sans MT" w:hAnsi="Gill Sans MT"/>
        </w:rPr>
        <w:t xml:space="preserve">people </w:t>
      </w:r>
      <w:r w:rsidR="423D07AC" w:rsidRPr="00C753C8">
        <w:rPr>
          <w:rFonts w:ascii="Gill Sans MT" w:eastAsia="Gill Sans MT" w:hAnsi="Gill Sans MT"/>
        </w:rPr>
        <w:t>with</w:t>
      </w:r>
      <w:r w:rsidRPr="00C753C8">
        <w:rPr>
          <w:rFonts w:ascii="Gill Sans MT" w:eastAsia="Gill Sans MT" w:hAnsi="Gill Sans MT"/>
        </w:rPr>
        <w:t xml:space="preserve"> ID whose needs often labelled as ‘complex’ can reflect a myriad of social, cognitive and behavioural difficulties to which additional mental health difficulties may easily add.</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66</w:t>
      </w:r>
      <w:r w:rsidRPr="00C753C8">
        <w:rPr>
          <w:rFonts w:ascii="Gill Sans MT" w:eastAsia="Gill Sans MT" w:hAnsi="Gill Sans MT"/>
        </w:rPr>
        <w:t xml:space="preserve"> Crisis as a result of behaviour</w:t>
      </w:r>
      <w:r w:rsidR="75B6D595" w:rsidRPr="00C753C8">
        <w:rPr>
          <w:rFonts w:ascii="Gill Sans MT" w:eastAsia="Gill Sans MT" w:hAnsi="Gill Sans MT"/>
        </w:rPr>
        <w:t>s that challenge</w:t>
      </w:r>
      <w:r w:rsidRPr="00C753C8">
        <w:rPr>
          <w:rFonts w:ascii="Gill Sans MT" w:eastAsia="Gill Sans MT" w:hAnsi="Gill Sans MT"/>
        </w:rPr>
        <w:t xml:space="preserve"> can have negative outcomes for both the individual in terms of self-injury, restrictive practices, intensive services, exclusion from community/community supports and social stigma and the family in terms of injury, increased stress, poorer family functioning, unemployment and financial strain.</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67</w:t>
      </w:r>
      <w:r w:rsidRPr="00C753C8">
        <w:rPr>
          <w:rFonts w:ascii="Gill Sans MT" w:eastAsia="Gill Sans MT" w:hAnsi="Gill Sans MT"/>
        </w:rPr>
        <w:t xml:space="preserve"> </w:t>
      </w:r>
    </w:p>
    <w:p w14:paraId="5D2CE3DA" w14:textId="26D1E114" w:rsidR="009A64CF" w:rsidRPr="00C753C8" w:rsidRDefault="009010EF" w:rsidP="004F66BE">
      <w:pPr>
        <w:pStyle w:val="NormalBeforeList"/>
        <w:rPr>
          <w:rFonts w:ascii="Gill Sans MT" w:eastAsia="Gill Sans MT" w:hAnsi="Gill Sans MT"/>
        </w:rPr>
      </w:pPr>
      <w:r w:rsidRPr="00C753C8">
        <w:rPr>
          <w:rFonts w:ascii="Gill Sans MT" w:eastAsia="Gill Sans MT" w:hAnsi="Gill Sans MT"/>
        </w:rPr>
        <w:t>In summary it is evident that behaviours that challenge</w:t>
      </w:r>
      <w:r w:rsidR="4C3A3FA3" w:rsidRPr="00C753C8">
        <w:rPr>
          <w:rFonts w:ascii="Gill Sans MT" w:eastAsia="Gill Sans MT" w:hAnsi="Gill Sans MT"/>
        </w:rPr>
        <w:t xml:space="preserve"> may lead to</w:t>
      </w:r>
      <w:r w:rsidRPr="00C753C8">
        <w:rPr>
          <w:rFonts w:ascii="Gill Sans MT" w:eastAsia="Gill Sans MT" w:hAnsi="Gill Sans MT"/>
        </w:rPr>
        <w:t xml:space="preserve"> crisis. Key </w:t>
      </w:r>
      <w:r w:rsidR="523A235E" w:rsidRPr="00C753C8">
        <w:rPr>
          <w:rFonts w:ascii="Gill Sans MT" w:eastAsia="Gill Sans MT" w:hAnsi="Gill Sans MT"/>
        </w:rPr>
        <w:t>issues</w:t>
      </w:r>
      <w:r w:rsidRPr="00C753C8">
        <w:rPr>
          <w:rFonts w:ascii="Gill Sans MT" w:eastAsia="Gill Sans MT" w:hAnsi="Gill Sans MT"/>
        </w:rPr>
        <w:t xml:space="preserve"> include parental stress and depressive symptoms impacting on family functioning. CYA experiencing suicidal thoughts is also a key predictor. Lack of access to support services and difficulty navigating these services if available is also a challenge for CYA with disability and their families. Unsurprisingly, a portion of crisis situations present out of hours or at weekends when access to services is extremely limited. The clear negative impact of behaviours that challenge on the family unit is significant and often results in out-of-home or residential placement. </w:t>
      </w:r>
      <w:r w:rsidR="00376875">
        <w:rPr>
          <w:rFonts w:ascii="Gill Sans MT" w:eastAsia="Gill Sans MT" w:hAnsi="Gill Sans MT"/>
        </w:rPr>
        <w:br w:type="page"/>
      </w:r>
    </w:p>
    <w:p w14:paraId="5DC42D4A" w14:textId="071B9FB3" w:rsidR="009010EF" w:rsidRPr="00C753C8" w:rsidRDefault="1B0BB373" w:rsidP="009A64CF">
      <w:pPr>
        <w:pStyle w:val="Heading2"/>
        <w:rPr>
          <w:rFonts w:ascii="Gill Sans MT" w:eastAsia="Gill Sans MT" w:hAnsi="Gill Sans MT"/>
        </w:rPr>
      </w:pPr>
      <w:bookmarkStart w:id="32" w:name="_Toc178600782"/>
      <w:r w:rsidRPr="00C753C8">
        <w:rPr>
          <w:rFonts w:ascii="Gill Sans MT" w:eastAsia="Gill Sans MT" w:hAnsi="Gill Sans MT"/>
        </w:rPr>
        <w:lastRenderedPageBreak/>
        <w:t>Research Question 2. What are the existing supports provided or used by service providers, families and care</w:t>
      </w:r>
      <w:r w:rsidR="23ADB0B0" w:rsidRPr="00C753C8">
        <w:rPr>
          <w:rFonts w:ascii="Gill Sans MT" w:eastAsia="Gill Sans MT" w:hAnsi="Gill Sans MT"/>
        </w:rPr>
        <w:t>r</w:t>
      </w:r>
      <w:r w:rsidRPr="00C753C8">
        <w:rPr>
          <w:rFonts w:ascii="Gill Sans MT" w:eastAsia="Gill Sans MT" w:hAnsi="Gill Sans MT"/>
        </w:rPr>
        <w:t>s and disabled young people to prevent and manage behaviours that challenge (for example early intervention, respite care, in school supports, building family resilience, teaching the young person coping strategies etc.)</w:t>
      </w:r>
      <w:bookmarkEnd w:id="32"/>
      <w:r w:rsidRPr="00C753C8">
        <w:rPr>
          <w:rFonts w:ascii="Gill Sans MT" w:eastAsia="Gill Sans MT" w:hAnsi="Gill Sans MT"/>
        </w:rPr>
        <w:t xml:space="preserve"> </w:t>
      </w:r>
    </w:p>
    <w:p w14:paraId="0668B805" w14:textId="4B82DDBE" w:rsidR="009A64CF" w:rsidRPr="00C753C8" w:rsidRDefault="1B0BB373" w:rsidP="007C7CF9">
      <w:pPr>
        <w:pStyle w:val="NormalBeforeList"/>
        <w:spacing w:line="259" w:lineRule="auto"/>
        <w:rPr>
          <w:rFonts w:ascii="Gill Sans MT" w:eastAsia="Gill Sans MT" w:hAnsi="Gill Sans MT"/>
        </w:rPr>
      </w:pPr>
      <w:r w:rsidRPr="00C753C8">
        <w:rPr>
          <w:rFonts w:ascii="Gill Sans MT" w:eastAsia="Gill Sans MT" w:hAnsi="Gill Sans MT"/>
        </w:rPr>
        <w:t xml:space="preserve">Existing supports for CYA with disability </w:t>
      </w:r>
      <w:r w:rsidR="0629B092" w:rsidRPr="00C753C8">
        <w:rPr>
          <w:rFonts w:ascii="Gill Sans MT" w:eastAsia="Gill Sans MT" w:hAnsi="Gill Sans MT"/>
        </w:rPr>
        <w:t xml:space="preserve">are </w:t>
      </w:r>
      <w:r w:rsidRPr="00C753C8">
        <w:rPr>
          <w:rFonts w:ascii="Gill Sans MT" w:eastAsia="Gill Sans MT" w:hAnsi="Gill Sans MT"/>
        </w:rPr>
        <w:t xml:space="preserve">largely </w:t>
      </w:r>
      <w:r w:rsidR="74CADE4C" w:rsidRPr="00C753C8">
        <w:rPr>
          <w:rFonts w:ascii="Gill Sans MT" w:eastAsia="Gill Sans MT" w:hAnsi="Gill Sans MT"/>
        </w:rPr>
        <w:t xml:space="preserve">divided into </w:t>
      </w:r>
      <w:r w:rsidRPr="00C753C8">
        <w:rPr>
          <w:rFonts w:ascii="Gill Sans MT" w:eastAsia="Gill Sans MT" w:hAnsi="Gill Sans MT"/>
        </w:rPr>
        <w:t xml:space="preserve">nonpharmacological and pharmacological </w:t>
      </w:r>
      <w:r w:rsidR="464BDB27" w:rsidRPr="00C753C8">
        <w:rPr>
          <w:rFonts w:ascii="Gill Sans MT" w:eastAsia="Gill Sans MT" w:hAnsi="Gill Sans MT"/>
        </w:rPr>
        <w:t>interventions</w:t>
      </w:r>
      <w:r w:rsidRPr="00C753C8">
        <w:rPr>
          <w:rFonts w:ascii="Gill Sans MT" w:eastAsia="Gill Sans MT" w:hAnsi="Gill Sans MT"/>
        </w:rPr>
        <w:t xml:space="preserve"> to </w:t>
      </w:r>
      <w:r w:rsidR="385D150B" w:rsidRPr="00C753C8">
        <w:rPr>
          <w:rFonts w:ascii="Gill Sans MT" w:eastAsia="Gill Sans MT" w:hAnsi="Gill Sans MT"/>
        </w:rPr>
        <w:t>mediate or reduce</w:t>
      </w:r>
      <w:r w:rsidRPr="00C753C8">
        <w:rPr>
          <w:rFonts w:ascii="Gill Sans MT" w:eastAsia="Gill Sans MT" w:hAnsi="Gill Sans MT"/>
        </w:rPr>
        <w:t xml:space="preserve"> behaviours that challenge, in turn improving family functioning and reducing parental stress. Consequently, the literature surrounding nonpharmacological interventions and how they might benefit CYA with disability and their families are investigated. The total number of papers exploring nonpharmacological interventions </w:t>
      </w:r>
      <w:r w:rsidRPr="00376875">
        <w:rPr>
          <w:rFonts w:ascii="Gill Sans MT" w:eastAsia="Gill Sans MT" w:hAnsi="Gill Sans MT"/>
        </w:rPr>
        <w:t xml:space="preserve">was </w:t>
      </w:r>
      <w:r w:rsidR="00183A19" w:rsidRPr="00376875">
        <w:rPr>
          <w:rFonts w:ascii="Gill Sans MT" w:eastAsia="Gill Sans MT" w:hAnsi="Gill Sans MT"/>
        </w:rPr>
        <w:t>98</w:t>
      </w:r>
      <w:r w:rsidRPr="00376875">
        <w:rPr>
          <w:rFonts w:ascii="Gill Sans MT" w:eastAsia="Gill Sans MT" w:hAnsi="Gill Sans MT"/>
        </w:rPr>
        <w:t xml:space="preserve"> with 21 exploring</w:t>
      </w:r>
      <w:r w:rsidRPr="00C753C8">
        <w:rPr>
          <w:rFonts w:ascii="Gill Sans MT" w:eastAsia="Gill Sans MT" w:hAnsi="Gill Sans MT"/>
        </w:rPr>
        <w:t xml:space="preserve"> pharmacological interventions. Some papers solely describe the intervention while others have engaged in pre/post-test intervention studies</w:t>
      </w:r>
      <w:r w:rsidR="1E5D6CD8" w:rsidRPr="00C753C8">
        <w:rPr>
          <w:rFonts w:ascii="Gill Sans MT" w:eastAsia="Gill Sans MT" w:hAnsi="Gill Sans MT"/>
        </w:rPr>
        <w:t xml:space="preserve"> and discuss effectiveness or impact on the child and family</w:t>
      </w:r>
      <w:r w:rsidRPr="00C753C8">
        <w:rPr>
          <w:rFonts w:ascii="Gill Sans MT" w:eastAsia="Gill Sans MT" w:hAnsi="Gill Sans MT"/>
        </w:rPr>
        <w:t xml:space="preserve">. </w:t>
      </w:r>
      <w:r w:rsidR="2E4DD1C0" w:rsidRPr="00C753C8">
        <w:rPr>
          <w:rFonts w:ascii="Gill Sans MT" w:eastAsia="Gill Sans MT" w:hAnsi="Gill Sans MT"/>
        </w:rPr>
        <w:t xml:space="preserve">A variety of outcome measures were adopted in studies determining the effectiveness of interventions and these are summarised in Appendix 3. </w:t>
      </w:r>
      <w:r w:rsidR="1B9303B6" w:rsidRPr="00C753C8">
        <w:rPr>
          <w:rFonts w:ascii="Gill Sans MT" w:eastAsia="Gill Sans MT" w:hAnsi="Gill Sans MT"/>
        </w:rPr>
        <w:t>Other</w:t>
      </w:r>
      <w:r w:rsidRPr="00C753C8">
        <w:rPr>
          <w:rFonts w:ascii="Gill Sans MT" w:eastAsia="Gill Sans MT" w:hAnsi="Gill Sans MT"/>
        </w:rPr>
        <w:t xml:space="preserve"> interventions are reported on once, while </w:t>
      </w:r>
      <w:r w:rsidR="246585E0" w:rsidRPr="00C753C8">
        <w:rPr>
          <w:rFonts w:ascii="Gill Sans MT" w:eastAsia="Gill Sans MT" w:hAnsi="Gill Sans MT"/>
        </w:rPr>
        <w:t>some</w:t>
      </w:r>
      <w:r w:rsidRPr="00C753C8">
        <w:rPr>
          <w:rFonts w:ascii="Gill Sans MT" w:eastAsia="Gill Sans MT" w:hAnsi="Gill Sans MT"/>
        </w:rPr>
        <w:t xml:space="preserve"> may be reported on several times</w:t>
      </w:r>
      <w:r w:rsidR="22355097" w:rsidRPr="00C753C8">
        <w:rPr>
          <w:rFonts w:ascii="Gill Sans MT" w:eastAsia="Gill Sans MT" w:hAnsi="Gill Sans MT"/>
        </w:rPr>
        <w:t xml:space="preserve"> in various papers</w:t>
      </w:r>
      <w:r w:rsidRPr="00C753C8">
        <w:rPr>
          <w:rFonts w:ascii="Gill Sans MT" w:eastAsia="Gill Sans MT" w:hAnsi="Gill Sans MT"/>
        </w:rPr>
        <w:t>. Multicomponent interventions using a variety of techniques are widely adopted</w:t>
      </w:r>
      <w:r w:rsidR="0008204F" w:rsidRPr="00C753C8">
        <w:rPr>
          <w:rFonts w:ascii="Gill Sans MT" w:eastAsia="Gill Sans MT" w:hAnsi="Gill Sans MT"/>
          <w:vertAlign w:val="superscript"/>
        </w:rPr>
        <w:t>9</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68</w:t>
      </w:r>
      <w:r w:rsidRPr="00C753C8">
        <w:rPr>
          <w:rFonts w:ascii="Gill Sans MT" w:eastAsia="Gill Sans MT" w:hAnsi="Gill Sans MT"/>
          <w:vertAlign w:val="superscript"/>
        </w:rPr>
        <w:t xml:space="preserve"> </w:t>
      </w:r>
      <w:r w:rsidRPr="00C753C8">
        <w:rPr>
          <w:rFonts w:ascii="Gill Sans MT" w:eastAsia="Gill Sans MT" w:hAnsi="Gill Sans MT"/>
        </w:rPr>
        <w:t>and the importance of providing family centred structured interventions and support to strengthen parental mental health and family functioning is noted.</w:t>
      </w:r>
      <w:r w:rsidR="0008204F" w:rsidRPr="00C753C8">
        <w:rPr>
          <w:rFonts w:ascii="Gill Sans MT" w:eastAsia="Gill Sans MT" w:hAnsi="Gill Sans MT"/>
          <w:vertAlign w:val="superscript"/>
        </w:rPr>
        <w:t>10</w:t>
      </w:r>
      <w:r w:rsidRPr="00C753C8">
        <w:rPr>
          <w:rFonts w:ascii="Gill Sans MT" w:eastAsia="Gill Sans MT" w:hAnsi="Gill Sans MT"/>
          <w:vertAlign w:val="superscript"/>
        </w:rPr>
        <w:t>,16</w:t>
      </w:r>
      <w:r w:rsidR="0008204F" w:rsidRPr="00C753C8">
        <w:rPr>
          <w:rFonts w:ascii="Gill Sans MT" w:eastAsia="Gill Sans MT" w:hAnsi="Gill Sans MT"/>
          <w:vertAlign w:val="superscript"/>
        </w:rPr>
        <w:t>9</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70</w:t>
      </w:r>
      <w:r w:rsidRPr="00C753C8">
        <w:rPr>
          <w:rFonts w:ascii="Gill Sans MT" w:eastAsia="Gill Sans MT" w:hAnsi="Gill Sans MT"/>
          <w:vertAlign w:val="superscript"/>
        </w:rPr>
        <w:t xml:space="preserve"> </w:t>
      </w:r>
      <w:r w:rsidRPr="00C753C8">
        <w:rPr>
          <w:rFonts w:ascii="Gill Sans MT" w:eastAsia="Gill Sans MT" w:hAnsi="Gill Sans MT"/>
        </w:rPr>
        <w:t xml:space="preserve">As parents are the primary person using most of the interventions, parent implemented interventions (PII) are the focus of </w:t>
      </w:r>
      <w:proofErr w:type="gramStart"/>
      <w:r w:rsidR="620BB944" w:rsidRPr="00C753C8">
        <w:rPr>
          <w:rFonts w:ascii="Gill Sans MT" w:eastAsia="Gill Sans MT" w:hAnsi="Gill Sans MT"/>
        </w:rPr>
        <w:t>the majority of</w:t>
      </w:r>
      <w:proofErr w:type="gramEnd"/>
      <w:r w:rsidRPr="00C753C8">
        <w:rPr>
          <w:rFonts w:ascii="Gill Sans MT" w:eastAsia="Gill Sans MT" w:hAnsi="Gill Sans MT"/>
        </w:rPr>
        <w:t xml:space="preserve"> papers. </w:t>
      </w:r>
    </w:p>
    <w:p w14:paraId="07ACB087" w14:textId="64A2B3F8" w:rsidR="00B02E02" w:rsidRPr="00C753C8" w:rsidRDefault="1B0BB373" w:rsidP="009A64CF">
      <w:pPr>
        <w:pStyle w:val="NormalBeforeList"/>
        <w:rPr>
          <w:rFonts w:ascii="Gill Sans MT" w:eastAsia="Gill Sans MT" w:hAnsi="Gill Sans MT"/>
        </w:rPr>
      </w:pPr>
      <w:r w:rsidRPr="00C753C8">
        <w:rPr>
          <w:rFonts w:ascii="Gill Sans MT" w:eastAsia="Gill Sans MT" w:hAnsi="Gill Sans MT"/>
        </w:rPr>
        <w:t>What is clear is the need for non-pharmacological interventions to be explored that may consider both physical and environmental factors for de-escalation of challenges.</w:t>
      </w:r>
      <w:r w:rsidR="0008204F" w:rsidRPr="00C753C8">
        <w:rPr>
          <w:rFonts w:ascii="Gill Sans MT" w:eastAsia="Gill Sans MT" w:hAnsi="Gill Sans MT"/>
          <w:vertAlign w:val="superscript"/>
        </w:rPr>
        <w:t>11</w:t>
      </w:r>
      <w:r w:rsidRPr="00C753C8">
        <w:rPr>
          <w:rFonts w:ascii="Gill Sans MT" w:eastAsia="Gill Sans MT" w:hAnsi="Gill Sans MT"/>
        </w:rPr>
        <w:t xml:space="preserve"> All interventions evaluated in this scoping review can be considered for implementation in the community setting as well as other settings such as school or respite</w:t>
      </w:r>
      <w:r w:rsidR="77C4CA46" w:rsidRPr="00C753C8">
        <w:rPr>
          <w:rFonts w:ascii="Gill Sans MT" w:eastAsia="Gill Sans MT" w:hAnsi="Gill Sans MT"/>
        </w:rPr>
        <w:t xml:space="preserve"> settings</w:t>
      </w:r>
      <w:r w:rsidRPr="00C753C8">
        <w:rPr>
          <w:rFonts w:ascii="Gill Sans MT" w:eastAsia="Gill Sans MT" w:hAnsi="Gill Sans MT"/>
        </w:rPr>
        <w:t xml:space="preserve">. </w:t>
      </w:r>
      <w:r w:rsidR="2965644B" w:rsidRPr="00C753C8">
        <w:rPr>
          <w:rFonts w:ascii="Gill Sans MT" w:eastAsia="Gill Sans MT" w:hAnsi="Gill Sans MT"/>
        </w:rPr>
        <w:t xml:space="preserve">The </w:t>
      </w:r>
      <w:r w:rsidR="00354DD2">
        <w:rPr>
          <w:rFonts w:ascii="Gill Sans MT" w:eastAsia="Gill Sans MT" w:hAnsi="Gill Sans MT"/>
        </w:rPr>
        <w:t xml:space="preserve">specific </w:t>
      </w:r>
      <w:r w:rsidR="2965644B" w:rsidRPr="00C753C8">
        <w:rPr>
          <w:rFonts w:ascii="Gill Sans MT" w:eastAsia="Gill Sans MT" w:hAnsi="Gill Sans MT"/>
        </w:rPr>
        <w:t xml:space="preserve">interventions identified in this scoping review are further explored here. </w:t>
      </w:r>
    </w:p>
    <w:p w14:paraId="6A3A21C4" w14:textId="7A94813D" w:rsidR="009010EF" w:rsidRPr="00376875" w:rsidRDefault="6D124D61" w:rsidP="00A225BB">
      <w:pPr>
        <w:pStyle w:val="Heading3"/>
      </w:pPr>
      <w:r w:rsidRPr="00376875">
        <w:t>Nonpharmacological interventions for behaviours that challenge</w:t>
      </w:r>
      <w:r w:rsidR="00347C2A">
        <w:t xml:space="preserve"> </w:t>
      </w:r>
    </w:p>
    <w:p w14:paraId="53068A49" w14:textId="40173631" w:rsidR="009010EF" w:rsidRPr="00C753C8" w:rsidRDefault="6D124D61" w:rsidP="292CB795">
      <w:pPr>
        <w:spacing w:after="0"/>
        <w:rPr>
          <w:rFonts w:ascii="Gill Sans MT" w:eastAsia="Gill Sans MT" w:hAnsi="Gill Sans MT"/>
        </w:rPr>
      </w:pPr>
      <w:r w:rsidRPr="00C753C8">
        <w:rPr>
          <w:rFonts w:ascii="Gill Sans MT" w:hAnsi="Gill Sans MT"/>
        </w:rPr>
        <w:t xml:space="preserve">A range of nonpharmacological interventions are discussed further here divided into 16 categories: early intervention, emotion regulation interventions, interventions related to feeding challenges, interventions related to managing sleep challenges, mindfulness interventions, applied behaviour analysis, positive behaviour support, function-based interventions, positive family intervention, parent-child interaction therapy, Triple P, social skills interventions, school-based intervention, transition interventions, emergency department/specialist care and specific child focused interventions. </w:t>
      </w:r>
      <w:r w:rsidRPr="00C753C8">
        <w:rPr>
          <w:rFonts w:ascii="Gill Sans MT" w:eastAsia="Gill Sans MT" w:hAnsi="Gill Sans MT"/>
        </w:rPr>
        <w:t>Table 5 provides a summary of nonpharmacological interventions further discussed below.</w:t>
      </w:r>
    </w:p>
    <w:p w14:paraId="3B4171F8" w14:textId="2F448F00" w:rsidR="77BF7FAD" w:rsidRPr="00C753C8" w:rsidRDefault="004F66BE" w:rsidP="004F66BE">
      <w:pPr>
        <w:keepNext/>
        <w:keepLines/>
        <w:widowControl w:val="0"/>
        <w:spacing w:before="120" w:after="120"/>
        <w:jc w:val="center"/>
        <w:rPr>
          <w:rFonts w:ascii="Gill Sans MT" w:hAnsi="Gill Sans MT"/>
        </w:rPr>
      </w:pPr>
      <w:r>
        <w:rPr>
          <w:rFonts w:ascii="Gill Sans MT" w:eastAsia="Gill Sans MT" w:hAnsi="Gill Sans MT" w:cs="Gill Sans MT"/>
          <w:b/>
          <w:bCs/>
        </w:rPr>
        <w:lastRenderedPageBreak/>
        <w:t>T</w:t>
      </w:r>
      <w:r w:rsidR="1B0BB373" w:rsidRPr="00C753C8">
        <w:rPr>
          <w:rFonts w:ascii="Gill Sans MT" w:eastAsia="Gill Sans MT" w:hAnsi="Gill Sans MT" w:cs="Gill Sans MT"/>
          <w:b/>
          <w:bCs/>
        </w:rPr>
        <w:t>able 5. Nonpharmacological Interventions</w:t>
      </w:r>
    </w:p>
    <w:tbl>
      <w:tblPr>
        <w:tblW w:w="8985" w:type="dxa"/>
        <w:tblInd w:w="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5"/>
        <w:gridCol w:w="4770"/>
        <w:gridCol w:w="1590"/>
      </w:tblGrid>
      <w:tr w:rsidR="009E3BBA" w:rsidRPr="00C753C8" w14:paraId="0C91FF3A" w14:textId="77777777" w:rsidTr="00F869E4">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4F9944" w14:textId="742EC6EB"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Category of intervention</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B79C05" w14:textId="41920FFF"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Intervention name</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E94F3F" w14:textId="7681AA0F"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Frequency of occurrence</w:t>
            </w:r>
          </w:p>
        </w:tc>
      </w:tr>
      <w:tr w:rsidR="009E3BBA" w:rsidRPr="00C753C8" w14:paraId="296B1CEE" w14:textId="77777777" w:rsidTr="00F869E4">
        <w:trPr>
          <w:trHeight w:val="300"/>
        </w:trPr>
        <w:tc>
          <w:tcPr>
            <w:tcW w:w="2625" w:type="dxa"/>
            <w:vMerge w:val="restart"/>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57F917A8" w14:textId="1B7C6F66"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bCs/>
                <w:szCs w:val="26"/>
              </w:rPr>
              <w:t>Early interventions (n=</w:t>
            </w:r>
            <w:sdt>
              <w:sdtPr>
                <w:rPr>
                  <w:rFonts w:ascii="Gill Sans MT" w:hAnsi="Gill Sans MT"/>
                </w:rPr>
                <w:tag w:val="goog_rdk_0"/>
                <w:id w:val="1860696285"/>
              </w:sdtPr>
              <w:sdtEndPr/>
              <w:sdtContent/>
            </w:sdt>
            <w:r w:rsidRPr="00C753C8">
              <w:rPr>
                <w:rFonts w:ascii="Gill Sans MT" w:eastAsia="Gill Sans" w:hAnsi="Gill Sans MT" w:cs="Gill Sans"/>
                <w:b/>
                <w:bCs/>
                <w:szCs w:val="26"/>
              </w:rPr>
              <w:t>14)</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A0D5BBB" w14:textId="0FCA53A8"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 xml:space="preserve">Frankfurter </w:t>
            </w:r>
            <w:proofErr w:type="spellStart"/>
            <w:r w:rsidRPr="00C753C8">
              <w:rPr>
                <w:rFonts w:ascii="Gill Sans MT" w:eastAsia="Gill Sans" w:hAnsi="Gill Sans MT" w:cs="Gill Sans"/>
                <w:szCs w:val="26"/>
              </w:rPr>
              <w:t>Autismus-Elterntraining</w:t>
            </w:r>
            <w:proofErr w:type="spellEnd"/>
            <w:r w:rsidRPr="00C753C8">
              <w:rPr>
                <w:rFonts w:ascii="Gill Sans MT" w:eastAsia="Gill Sans" w:hAnsi="Gill Sans MT" w:cs="Gill Sans"/>
                <w:szCs w:val="26"/>
              </w:rPr>
              <w:t xml:space="preserve"> (FAUT-E)</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84C44A"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26DC3A5C" w14:textId="77777777" w:rsidTr="00F869E4">
        <w:trPr>
          <w:trHeight w:val="300"/>
        </w:trPr>
        <w:tc>
          <w:tcPr>
            <w:tcW w:w="2625" w:type="dxa"/>
            <w:vMerge/>
            <w:tcBorders>
              <w:right w:val="single" w:sz="4" w:space="0" w:color="auto"/>
            </w:tcBorders>
          </w:tcPr>
          <w:p w14:paraId="0D41AC55" w14:textId="77777777" w:rsidR="009E3BBA" w:rsidRPr="00C753C8" w:rsidRDefault="009E3BBA" w:rsidP="00F869E4">
            <w:pP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B7CF280" w14:textId="5FF7FEF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 xml:space="preserve">The </w:t>
            </w:r>
            <w:proofErr w:type="spellStart"/>
            <w:r w:rsidRPr="00C753C8">
              <w:rPr>
                <w:rFonts w:ascii="Gill Sans MT" w:eastAsia="Gill Sans" w:hAnsi="Gill Sans MT" w:cs="Gill Sans"/>
                <w:szCs w:val="26"/>
              </w:rPr>
              <w:t>EarlyBird</w:t>
            </w:r>
            <w:proofErr w:type="spellEnd"/>
            <w:r w:rsidRPr="00C753C8">
              <w:rPr>
                <w:rFonts w:ascii="Gill Sans MT" w:eastAsia="Gill Sans" w:hAnsi="Gill Sans MT" w:cs="Gill Sans"/>
                <w:szCs w:val="26"/>
              </w:rPr>
              <w:t xml:space="preserve"> Programme</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6FE61F"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2A48EA01" w14:textId="77777777" w:rsidTr="00F869E4">
        <w:trPr>
          <w:trHeight w:val="300"/>
        </w:trPr>
        <w:tc>
          <w:tcPr>
            <w:tcW w:w="2625" w:type="dxa"/>
            <w:vMerge/>
            <w:tcBorders>
              <w:right w:val="single" w:sz="4" w:space="0" w:color="auto"/>
            </w:tcBorders>
          </w:tcPr>
          <w:p w14:paraId="69B7A214"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4D1BE1E" w14:textId="47FD26A4"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Poly Kids Program</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777178"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03C4CCAB" w14:textId="77777777" w:rsidTr="00F869E4">
        <w:trPr>
          <w:trHeight w:val="300"/>
        </w:trPr>
        <w:tc>
          <w:tcPr>
            <w:tcW w:w="2625" w:type="dxa"/>
            <w:vMerge/>
            <w:tcBorders>
              <w:right w:val="single" w:sz="4" w:space="0" w:color="auto"/>
            </w:tcBorders>
          </w:tcPr>
          <w:p w14:paraId="4A45E0EF"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5D30FFB" w14:textId="55C04468"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‘Balance’ home-based parent implementation program</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19043F"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51CD552F" w14:textId="77777777" w:rsidTr="00F869E4">
        <w:trPr>
          <w:trHeight w:val="300"/>
        </w:trPr>
        <w:tc>
          <w:tcPr>
            <w:tcW w:w="2625" w:type="dxa"/>
            <w:vMerge/>
            <w:tcBorders>
              <w:right w:val="single" w:sz="4" w:space="0" w:color="auto"/>
            </w:tcBorders>
          </w:tcPr>
          <w:p w14:paraId="2FEC5F30"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A0C8E94"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 xml:space="preserve">Summer Treatment Program </w:t>
            </w:r>
            <w:proofErr w:type="gramStart"/>
            <w:r w:rsidRPr="00C753C8">
              <w:rPr>
                <w:rFonts w:ascii="Gill Sans MT" w:eastAsia="Gill Sans" w:hAnsi="Gill Sans MT" w:cs="Gill Sans"/>
                <w:szCs w:val="26"/>
              </w:rPr>
              <w:t>For</w:t>
            </w:r>
            <w:proofErr w:type="gramEnd"/>
            <w:r w:rsidRPr="00C753C8">
              <w:rPr>
                <w:rFonts w:ascii="Gill Sans MT" w:eastAsia="Gill Sans" w:hAnsi="Gill Sans MT" w:cs="Gill Sans"/>
                <w:szCs w:val="26"/>
              </w:rPr>
              <w:t xml:space="preserve"> Pre-Kindergarteners (STP-PreK)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C68AF2"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5928EE00" w14:textId="77777777" w:rsidTr="00F869E4">
        <w:trPr>
          <w:trHeight w:val="300"/>
        </w:trPr>
        <w:tc>
          <w:tcPr>
            <w:tcW w:w="2625" w:type="dxa"/>
            <w:vMerge/>
            <w:tcBorders>
              <w:right w:val="single" w:sz="4" w:space="0" w:color="auto"/>
            </w:tcBorders>
          </w:tcPr>
          <w:p w14:paraId="4D49BBDF"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0B94503"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Hospital-provided hybrid parental support program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99463F"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2074BC50" w14:textId="77777777" w:rsidTr="00F869E4">
        <w:trPr>
          <w:trHeight w:val="300"/>
        </w:trPr>
        <w:tc>
          <w:tcPr>
            <w:tcW w:w="2625" w:type="dxa"/>
            <w:vMerge/>
            <w:tcBorders>
              <w:right w:val="single" w:sz="4" w:space="0" w:color="auto"/>
            </w:tcBorders>
          </w:tcPr>
          <w:p w14:paraId="123F4D72"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18AC0EB"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Prevent-Teach-Reinforce-For-Young-Children (PTR-YC)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17BB2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5B4F7580" w14:textId="77777777" w:rsidTr="00F869E4">
        <w:trPr>
          <w:trHeight w:val="300"/>
        </w:trPr>
        <w:tc>
          <w:tcPr>
            <w:tcW w:w="2625" w:type="dxa"/>
            <w:vMerge/>
            <w:tcBorders>
              <w:right w:val="single" w:sz="4" w:space="0" w:color="auto"/>
            </w:tcBorders>
          </w:tcPr>
          <w:p w14:paraId="3969126B"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EF4660B"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The Stepping Stones Triple P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FB7F4C"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3 </w:t>
            </w:r>
          </w:p>
        </w:tc>
      </w:tr>
      <w:tr w:rsidR="009E3BBA" w:rsidRPr="00C753C8" w14:paraId="725CB845" w14:textId="77777777" w:rsidTr="00F869E4">
        <w:trPr>
          <w:trHeight w:val="300"/>
        </w:trPr>
        <w:tc>
          <w:tcPr>
            <w:tcW w:w="2625" w:type="dxa"/>
            <w:vMerge/>
            <w:tcBorders>
              <w:right w:val="single" w:sz="4" w:space="0" w:color="auto"/>
            </w:tcBorders>
          </w:tcPr>
          <w:p w14:paraId="125BA91D"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1736971"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Early Start Denver Model (ESDM)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A0FED3"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75911BFA" w14:textId="77777777" w:rsidTr="00F869E4">
        <w:trPr>
          <w:trHeight w:val="300"/>
        </w:trPr>
        <w:tc>
          <w:tcPr>
            <w:tcW w:w="2625" w:type="dxa"/>
            <w:vMerge/>
            <w:tcBorders>
              <w:right w:val="single" w:sz="4" w:space="0" w:color="auto"/>
            </w:tcBorders>
          </w:tcPr>
          <w:p w14:paraId="6A16242D"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E76CEF3" w14:textId="5A2C375C"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Predictive Parenting</w:t>
            </w:r>
            <w:r w:rsidR="00347C2A">
              <w:rPr>
                <w:rFonts w:ascii="Gill Sans MT" w:eastAsia="Gill Sans" w:hAnsi="Gill Sans MT" w:cs="Gill Sans"/>
                <w:szCs w:val="26"/>
              </w:rPr>
              <w:t xml:space="preserve">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EE431A"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15ABA320" w14:textId="77777777" w:rsidTr="00F869E4">
        <w:trPr>
          <w:trHeight w:val="300"/>
        </w:trPr>
        <w:tc>
          <w:tcPr>
            <w:tcW w:w="2625" w:type="dxa"/>
            <w:vMerge/>
            <w:tcBorders>
              <w:right w:val="single" w:sz="4" w:space="0" w:color="auto"/>
            </w:tcBorders>
          </w:tcPr>
          <w:p w14:paraId="5AEB365C"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C916109"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 xml:space="preserve">The Incredible Years Parent Training </w:t>
            </w:r>
            <w:proofErr w:type="gramStart"/>
            <w:r w:rsidRPr="00C753C8">
              <w:rPr>
                <w:rFonts w:ascii="Gill Sans MT" w:eastAsia="Gill Sans" w:hAnsi="Gill Sans MT" w:cs="Gill Sans"/>
                <w:szCs w:val="26"/>
              </w:rPr>
              <w:t>For</w:t>
            </w:r>
            <w:proofErr w:type="gramEnd"/>
            <w:r w:rsidRPr="00C753C8">
              <w:rPr>
                <w:rFonts w:ascii="Gill Sans MT" w:eastAsia="Gill Sans" w:hAnsi="Gill Sans MT" w:cs="Gill Sans"/>
                <w:szCs w:val="26"/>
              </w:rPr>
              <w:t xml:space="preserve"> Children with Developmental Disabilities (IYPT-DD)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4422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1138F927" w14:textId="77777777" w:rsidTr="00F869E4">
        <w:trPr>
          <w:trHeight w:val="300"/>
        </w:trPr>
        <w:tc>
          <w:tcPr>
            <w:tcW w:w="2625" w:type="dxa"/>
            <w:vMerge/>
            <w:tcBorders>
              <w:bottom w:val="single" w:sz="4" w:space="0" w:color="auto"/>
              <w:right w:val="single" w:sz="4" w:space="0" w:color="auto"/>
            </w:tcBorders>
          </w:tcPr>
          <w:p w14:paraId="749DAFE1"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0713FD9"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Parent Education Programme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AB646F"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45FBF63C"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auto"/>
          </w:tcPr>
          <w:p w14:paraId="51BB0656"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Emotion Regulation Interventions (n=4)</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EEF01CA"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Emotional regulation delivered via parent training.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244F1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0A155868" w14:textId="77777777" w:rsidTr="00F869E4">
        <w:trPr>
          <w:trHeight w:val="300"/>
        </w:trPr>
        <w:tc>
          <w:tcPr>
            <w:tcW w:w="2625" w:type="dxa"/>
            <w:vMerge/>
            <w:tcBorders>
              <w:right w:val="single" w:sz="4" w:space="0" w:color="auto"/>
            </w:tcBorders>
          </w:tcPr>
          <w:p w14:paraId="6E222873"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F76ADA7"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Emotion-Regulation Training (ERT)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F0AC7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25537074" w14:textId="77777777" w:rsidTr="00F869E4">
        <w:trPr>
          <w:trHeight w:val="300"/>
        </w:trPr>
        <w:tc>
          <w:tcPr>
            <w:tcW w:w="2625" w:type="dxa"/>
            <w:vMerge/>
            <w:tcBorders>
              <w:right w:val="single" w:sz="4" w:space="0" w:color="auto"/>
            </w:tcBorders>
          </w:tcPr>
          <w:p w14:paraId="6FED34F7"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A15E7DB"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Regulating Together (RT)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CADC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73EC7B9C" w14:textId="77777777" w:rsidTr="00F869E4">
        <w:trPr>
          <w:trHeight w:val="300"/>
        </w:trPr>
        <w:tc>
          <w:tcPr>
            <w:tcW w:w="2625" w:type="dxa"/>
            <w:vMerge/>
            <w:tcBorders>
              <w:bottom w:val="single" w:sz="4" w:space="0" w:color="auto"/>
              <w:right w:val="single" w:sz="4" w:space="0" w:color="auto"/>
            </w:tcBorders>
          </w:tcPr>
          <w:p w14:paraId="0D0DDEB9"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82604BE"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Stress And Anger Management Program (STAMP)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90ED4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5F1D4263" w14:textId="77777777" w:rsidTr="00F869E4">
        <w:trPr>
          <w:trHeight w:val="300"/>
        </w:trPr>
        <w:tc>
          <w:tcPr>
            <w:tcW w:w="2625" w:type="dxa"/>
            <w:tcBorders>
              <w:top w:val="single" w:sz="4" w:space="0" w:color="auto"/>
              <w:bottom w:val="single" w:sz="4" w:space="0" w:color="auto"/>
              <w:right w:val="single" w:sz="4" w:space="0" w:color="auto"/>
            </w:tcBorders>
          </w:tcPr>
          <w:p w14:paraId="524F0B4E" w14:textId="77777777" w:rsidR="009E3BBA" w:rsidRPr="00C753C8" w:rsidRDefault="009E3BBA" w:rsidP="00F869E4">
            <w:pPr>
              <w:spacing w:after="0"/>
              <w:rPr>
                <w:rFonts w:ascii="Gill Sans MT" w:eastAsia="Gill Sans" w:hAnsi="Gill Sans MT" w:cs="Gill Sans"/>
                <w:b/>
                <w:szCs w:val="26"/>
              </w:rPr>
            </w:pPr>
            <w:r w:rsidRPr="00C753C8">
              <w:rPr>
                <w:rStyle w:val="normaltextrun"/>
                <w:rFonts w:ascii="Gill Sans MT" w:hAnsi="Gill Sans MT"/>
                <w:b/>
                <w:bCs/>
                <w:color w:val="000000"/>
                <w:szCs w:val="26"/>
                <w:shd w:val="clear" w:color="auto" w:fill="FFFFFF"/>
              </w:rPr>
              <w:t>Managing Feeding Challenges (n=1)</w:t>
            </w:r>
            <w:r w:rsidRPr="00C753C8">
              <w:rPr>
                <w:rStyle w:val="eop"/>
                <w:rFonts w:ascii="Gill Sans MT" w:hAnsi="Gill Sans MT"/>
                <w:color w:val="000000"/>
                <w:szCs w:val="26"/>
                <w:shd w:val="clear" w:color="auto" w:fill="FFFFFF"/>
              </w:rPr>
              <w:t> </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D717E16"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Behaviour Parent Training (feeding) (PT-F)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FEE829"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1 </w:t>
            </w:r>
          </w:p>
        </w:tc>
      </w:tr>
      <w:tr w:rsidR="009E3BBA" w:rsidRPr="00C753C8" w14:paraId="63BFF248" w14:textId="77777777" w:rsidTr="00F869E4">
        <w:trPr>
          <w:trHeight w:val="300"/>
        </w:trPr>
        <w:tc>
          <w:tcPr>
            <w:tcW w:w="2625" w:type="dxa"/>
            <w:vMerge w:val="restart"/>
            <w:tcBorders>
              <w:top w:val="single" w:sz="4" w:space="0" w:color="auto"/>
              <w:right w:val="single" w:sz="4" w:space="0" w:color="auto"/>
            </w:tcBorders>
          </w:tcPr>
          <w:p w14:paraId="0088B379" w14:textId="77777777" w:rsidR="009E3BBA" w:rsidRPr="00C753C8" w:rsidRDefault="009E3BBA" w:rsidP="00F869E4">
            <w:pPr>
              <w:spacing w:after="0"/>
              <w:rPr>
                <w:rFonts w:ascii="Gill Sans MT" w:eastAsia="Quattrocento Sans" w:hAnsi="Gill Sans MT" w:cs="Quattrocento Sans"/>
                <w:sz w:val="18"/>
                <w:szCs w:val="18"/>
              </w:rPr>
            </w:pPr>
            <w:r w:rsidRPr="00C753C8">
              <w:rPr>
                <w:rStyle w:val="normaltextrun"/>
                <w:rFonts w:ascii="Gill Sans MT" w:hAnsi="Gill Sans MT"/>
                <w:b/>
                <w:bCs/>
                <w:color w:val="000000"/>
                <w:szCs w:val="26"/>
                <w:shd w:val="clear" w:color="auto" w:fill="FFFFFF"/>
              </w:rPr>
              <w:t>Managing Sleep Challenges (n=2)</w:t>
            </w:r>
            <w:r w:rsidRPr="00C753C8">
              <w:rPr>
                <w:rStyle w:val="normaltextrun"/>
                <w:rFonts w:ascii="Arial" w:hAnsi="Arial" w:cs="Arial"/>
                <w:color w:val="FF0000"/>
                <w:szCs w:val="26"/>
                <w:shd w:val="clear" w:color="auto" w:fill="FFFFFF"/>
              </w:rPr>
              <w:t> </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759E4D4"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Cognitive Behavioural Therapy – challenging insomnia (CBT-CI)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AC5183"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I </w:t>
            </w:r>
          </w:p>
        </w:tc>
      </w:tr>
      <w:tr w:rsidR="009E3BBA" w:rsidRPr="00C753C8" w14:paraId="07D66BD5" w14:textId="77777777" w:rsidTr="00F869E4">
        <w:trPr>
          <w:trHeight w:val="300"/>
        </w:trPr>
        <w:tc>
          <w:tcPr>
            <w:tcW w:w="2625" w:type="dxa"/>
            <w:vMerge/>
            <w:tcBorders>
              <w:bottom w:val="single" w:sz="4" w:space="0" w:color="auto"/>
              <w:right w:val="single" w:sz="4" w:space="0" w:color="auto"/>
            </w:tcBorders>
          </w:tcPr>
          <w:p w14:paraId="55BE94BD"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B5CF5AC"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The Sleeping Sound Intervention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498741"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72010399"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auto"/>
          </w:tcPr>
          <w:p w14:paraId="47F38C1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 xml:space="preserve">Specific Interventions </w:t>
            </w:r>
            <w:r w:rsidRPr="00C753C8">
              <w:rPr>
                <w:rStyle w:val="normaltextrun"/>
                <w:rFonts w:ascii="Gill Sans MT" w:hAnsi="Gill Sans MT"/>
                <w:b/>
                <w:bCs/>
                <w:color w:val="000000"/>
                <w:szCs w:val="26"/>
                <w:shd w:val="clear" w:color="auto" w:fill="FFFFFF"/>
              </w:rPr>
              <w:t>(n=5)</w:t>
            </w:r>
          </w:p>
          <w:p w14:paraId="655233A8" w14:textId="66DA2D60" w:rsidR="009E3BBA" w:rsidRPr="00C753C8" w:rsidRDefault="00347C2A" w:rsidP="00F869E4">
            <w:pPr>
              <w:spacing w:after="0"/>
              <w:rPr>
                <w:rFonts w:ascii="Gill Sans MT" w:eastAsia="Quattrocento Sans" w:hAnsi="Gill Sans MT" w:cs="Quattrocento Sans"/>
                <w:sz w:val="18"/>
                <w:szCs w:val="18"/>
              </w:rPr>
            </w:pPr>
            <w:r>
              <w:rPr>
                <w:rFonts w:ascii="Gill Sans MT" w:eastAsia="Gill Sans" w:hAnsi="Gill Sans MT" w:cs="Gill Sans"/>
                <w:szCs w:val="26"/>
              </w:rPr>
              <w:t xml:space="preserve"> </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D94A40D"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Hand bandage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664F6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7B7340BD" w14:textId="77777777" w:rsidTr="00F869E4">
        <w:trPr>
          <w:trHeight w:val="300"/>
        </w:trPr>
        <w:tc>
          <w:tcPr>
            <w:tcW w:w="2625" w:type="dxa"/>
            <w:vMerge/>
            <w:tcBorders>
              <w:right w:val="single" w:sz="4" w:space="0" w:color="auto"/>
            </w:tcBorders>
          </w:tcPr>
          <w:p w14:paraId="2BF3F4FA"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909DFFB" w14:textId="77777777" w:rsidR="009E3BBA" w:rsidRPr="00C753C8" w:rsidRDefault="009E3BBA" w:rsidP="00F869E4">
            <w:pPr>
              <w:spacing w:after="0"/>
              <w:rPr>
                <w:rFonts w:ascii="Gill Sans MT" w:eastAsia="Gill Sans" w:hAnsi="Gill Sans MT" w:cs="Gill Sans"/>
                <w:szCs w:val="26"/>
              </w:rPr>
            </w:pPr>
            <w:r w:rsidRPr="00C753C8">
              <w:rPr>
                <w:rFonts w:ascii="Gill Sans MT" w:eastAsia="Gill Sans" w:hAnsi="Gill Sans MT" w:cs="Gill Sans"/>
                <w:szCs w:val="26"/>
              </w:rPr>
              <w:t>Autism Hug Machine Portable Seat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E26CC3" w14:textId="77777777" w:rsidR="009E3BBA" w:rsidRPr="00C753C8" w:rsidRDefault="009E3BBA" w:rsidP="00F869E4">
            <w:pPr>
              <w:spacing w:after="0"/>
              <w:rPr>
                <w:rFonts w:ascii="Gill Sans MT" w:eastAsia="Gill Sans" w:hAnsi="Gill Sans MT" w:cs="Gill Sans"/>
                <w:szCs w:val="26"/>
              </w:rPr>
            </w:pPr>
            <w:r w:rsidRPr="00C753C8">
              <w:rPr>
                <w:rFonts w:ascii="Gill Sans MT" w:eastAsia="Gill Sans" w:hAnsi="Gill Sans MT" w:cs="Gill Sans"/>
                <w:szCs w:val="26"/>
              </w:rPr>
              <w:t>1 </w:t>
            </w:r>
          </w:p>
        </w:tc>
      </w:tr>
      <w:tr w:rsidR="009E3BBA" w:rsidRPr="00C753C8" w14:paraId="7A03121E" w14:textId="77777777" w:rsidTr="00F869E4">
        <w:trPr>
          <w:trHeight w:val="300"/>
        </w:trPr>
        <w:tc>
          <w:tcPr>
            <w:tcW w:w="2625" w:type="dxa"/>
            <w:vMerge/>
            <w:tcBorders>
              <w:right w:val="single" w:sz="4" w:space="0" w:color="auto"/>
            </w:tcBorders>
          </w:tcPr>
          <w:p w14:paraId="0F8792F1"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F1CD9D3" w14:textId="77777777" w:rsidR="009E3BBA" w:rsidRPr="00C753C8" w:rsidRDefault="00734CBC" w:rsidP="00F869E4">
            <w:pPr>
              <w:spacing w:after="0"/>
              <w:rPr>
                <w:rFonts w:ascii="Gill Sans MT" w:eastAsia="Gill Sans" w:hAnsi="Gill Sans MT" w:cs="Gill Sans"/>
                <w:szCs w:val="26"/>
              </w:rPr>
            </w:pPr>
            <w:sdt>
              <w:sdtPr>
                <w:rPr>
                  <w:rFonts w:ascii="Gill Sans MT" w:eastAsia="Gill Sans" w:hAnsi="Gill Sans MT" w:cs="Gill Sans"/>
                  <w:szCs w:val="26"/>
                </w:rPr>
                <w:tag w:val="goog_rdk_4"/>
                <w:id w:val="-194232091"/>
              </w:sdtPr>
              <w:sdtEndPr/>
              <w:sdtContent/>
            </w:sdt>
            <w:r w:rsidR="009E3BBA" w:rsidRPr="00C753C8">
              <w:rPr>
                <w:rFonts w:ascii="Gill Sans MT" w:eastAsia="Gill Sans" w:hAnsi="Gill Sans MT" w:cs="Gill Sans"/>
                <w:szCs w:val="26"/>
              </w:rPr>
              <w:t>Use Of Transdermal Nicotine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DD6F48" w14:textId="77777777" w:rsidR="009E3BBA" w:rsidRPr="00C753C8" w:rsidRDefault="009E3BBA" w:rsidP="00F869E4">
            <w:pPr>
              <w:spacing w:after="0"/>
              <w:rPr>
                <w:rFonts w:ascii="Gill Sans MT" w:eastAsia="Gill Sans" w:hAnsi="Gill Sans MT" w:cs="Gill Sans"/>
                <w:szCs w:val="26"/>
              </w:rPr>
            </w:pPr>
            <w:r w:rsidRPr="00C753C8">
              <w:rPr>
                <w:rFonts w:ascii="Gill Sans MT" w:eastAsia="Gill Sans" w:hAnsi="Gill Sans MT" w:cs="Gill Sans"/>
                <w:szCs w:val="26"/>
              </w:rPr>
              <w:t>1 </w:t>
            </w:r>
          </w:p>
        </w:tc>
      </w:tr>
      <w:tr w:rsidR="009E3BBA" w:rsidRPr="00C753C8" w14:paraId="0683D38E" w14:textId="77777777" w:rsidTr="00F869E4">
        <w:trPr>
          <w:trHeight w:val="300"/>
        </w:trPr>
        <w:tc>
          <w:tcPr>
            <w:tcW w:w="2625" w:type="dxa"/>
            <w:vMerge/>
            <w:tcBorders>
              <w:right w:val="single" w:sz="4" w:space="0" w:color="auto"/>
            </w:tcBorders>
          </w:tcPr>
          <w:p w14:paraId="62DAF791"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5585A75" w14:textId="77777777" w:rsidR="009E3BBA" w:rsidRPr="00C753C8" w:rsidRDefault="009E3BBA" w:rsidP="00F869E4">
            <w:pPr>
              <w:spacing w:after="0"/>
              <w:rPr>
                <w:rFonts w:ascii="Gill Sans MT" w:eastAsia="Gill Sans" w:hAnsi="Gill Sans MT" w:cs="Gill Sans"/>
                <w:szCs w:val="26"/>
              </w:rPr>
            </w:pPr>
            <w:r w:rsidRPr="00C753C8">
              <w:rPr>
                <w:rFonts w:ascii="Gill Sans MT" w:eastAsia="Gill Sans" w:hAnsi="Gill Sans MT" w:cs="Gill Sans"/>
                <w:szCs w:val="26"/>
              </w:rPr>
              <w:t>The Ayres Sensory Integration therapy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92F9BF" w14:textId="77777777" w:rsidR="009E3BBA" w:rsidRPr="00C753C8" w:rsidRDefault="009E3BBA" w:rsidP="00F869E4">
            <w:pPr>
              <w:spacing w:after="0"/>
              <w:rPr>
                <w:rFonts w:ascii="Gill Sans MT" w:eastAsia="Gill Sans" w:hAnsi="Gill Sans MT" w:cs="Gill Sans"/>
                <w:szCs w:val="26"/>
              </w:rPr>
            </w:pPr>
            <w:r w:rsidRPr="00C753C8">
              <w:rPr>
                <w:rFonts w:ascii="Gill Sans MT" w:eastAsia="Gill Sans" w:hAnsi="Gill Sans MT" w:cs="Gill Sans"/>
                <w:szCs w:val="26"/>
              </w:rPr>
              <w:t>1 </w:t>
            </w:r>
          </w:p>
        </w:tc>
      </w:tr>
      <w:tr w:rsidR="009E3BBA" w:rsidRPr="00C753C8" w14:paraId="2377A2B0" w14:textId="77777777" w:rsidTr="00F869E4">
        <w:trPr>
          <w:trHeight w:val="300"/>
        </w:trPr>
        <w:tc>
          <w:tcPr>
            <w:tcW w:w="2625" w:type="dxa"/>
            <w:vMerge/>
            <w:tcBorders>
              <w:right w:val="single" w:sz="4" w:space="0" w:color="auto"/>
            </w:tcBorders>
          </w:tcPr>
          <w:p w14:paraId="0A57A6C9" w14:textId="77777777" w:rsidR="009E3BBA" w:rsidRPr="00C753C8" w:rsidRDefault="009E3BBA" w:rsidP="00F869E4">
            <w:pP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5ECF885" w14:textId="77777777" w:rsidR="009E3BBA" w:rsidRPr="00C753C8" w:rsidRDefault="009E3BBA" w:rsidP="00F869E4">
            <w:pPr>
              <w:spacing w:after="0"/>
              <w:rPr>
                <w:rFonts w:ascii="Gill Sans MT" w:eastAsia="Gill Sans" w:hAnsi="Gill Sans MT" w:cs="Gill Sans"/>
                <w:szCs w:val="26"/>
              </w:rPr>
            </w:pPr>
            <w:r w:rsidRPr="00C753C8">
              <w:rPr>
                <w:rFonts w:ascii="Gill Sans MT" w:eastAsia="Gill Sans" w:hAnsi="Gill Sans MT" w:cs="Gill Sans"/>
                <w:szCs w:val="26"/>
              </w:rPr>
              <w:t>Wearable Biosensor </w:t>
            </w:r>
          </w:p>
          <w:p w14:paraId="5FA62956" w14:textId="77777777" w:rsidR="00183A19" w:rsidRPr="00C753C8" w:rsidRDefault="00183A19" w:rsidP="00F869E4">
            <w:pPr>
              <w:spacing w:after="0"/>
              <w:rPr>
                <w:rFonts w:ascii="Gill Sans MT" w:eastAsia="Quattrocento Sans" w:hAnsi="Gill Sans MT" w:cs="Quattrocento Sans"/>
                <w:sz w:val="18"/>
                <w:szCs w:val="18"/>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8CAA8D"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4EFEF6E0" w14:textId="77777777" w:rsidTr="00F869E4">
        <w:trPr>
          <w:trHeight w:val="300"/>
        </w:trPr>
        <w:tc>
          <w:tcPr>
            <w:tcW w:w="2625" w:type="dxa"/>
            <w:vMerge w:val="restart"/>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3FA90E02" w14:textId="6BEB9D40" w:rsidR="009E3BBA" w:rsidRPr="00C753C8" w:rsidRDefault="00641FB5"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Mindfulness Interventions (n=13)</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38B34EC" w14:textId="1C490E94"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Mindfulness for parents</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7A258B"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4 </w:t>
            </w:r>
          </w:p>
        </w:tc>
      </w:tr>
      <w:tr w:rsidR="009E3BBA" w:rsidRPr="00C753C8" w14:paraId="6EB232A6" w14:textId="77777777" w:rsidTr="00F869E4">
        <w:trPr>
          <w:trHeight w:val="300"/>
        </w:trPr>
        <w:tc>
          <w:tcPr>
            <w:tcW w:w="2625" w:type="dxa"/>
            <w:vMerge/>
            <w:tcBorders>
              <w:right w:val="single" w:sz="4" w:space="0" w:color="auto"/>
            </w:tcBorders>
          </w:tcPr>
          <w:p w14:paraId="2651BDC0"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8E94871" w14:textId="77777777" w:rsidR="009E3BBA" w:rsidRPr="00C753C8" w:rsidRDefault="00734CBC" w:rsidP="00F869E4">
            <w:pPr>
              <w:pBdr>
                <w:top w:val="nil"/>
                <w:left w:val="nil"/>
                <w:bottom w:val="nil"/>
                <w:right w:val="nil"/>
                <w:between w:val="nil"/>
              </w:pBdr>
              <w:spacing w:after="0"/>
              <w:rPr>
                <w:rFonts w:ascii="Gill Sans MT" w:eastAsia="Gill Sans" w:hAnsi="Gill Sans MT" w:cs="Gill Sans"/>
                <w:szCs w:val="26"/>
              </w:rPr>
            </w:pPr>
            <w:sdt>
              <w:sdtPr>
                <w:rPr>
                  <w:rFonts w:ascii="Gill Sans MT" w:hAnsi="Gill Sans MT"/>
                </w:rPr>
                <w:tag w:val="goog_rdk_6"/>
                <w:id w:val="1222637042"/>
              </w:sdtPr>
              <w:sdtEndPr/>
              <w:sdtContent/>
            </w:sdt>
            <w:r w:rsidR="009E3BBA" w:rsidRPr="00C753C8">
              <w:rPr>
                <w:rFonts w:ascii="Gill Sans MT" w:eastAsia="Gill Sans" w:hAnsi="Gill Sans MT" w:cs="Gill Sans"/>
                <w:szCs w:val="26"/>
              </w:rPr>
              <w:t>Mindfulness parenting programs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8CDACA"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266C2277" w14:textId="77777777" w:rsidTr="00F869E4">
        <w:trPr>
          <w:trHeight w:val="300"/>
        </w:trPr>
        <w:tc>
          <w:tcPr>
            <w:tcW w:w="2625" w:type="dxa"/>
            <w:vMerge/>
            <w:tcBorders>
              <w:right w:val="single" w:sz="4" w:space="0" w:color="auto"/>
            </w:tcBorders>
          </w:tcPr>
          <w:p w14:paraId="454DFE25"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C1BA463"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 xml:space="preserve">Mindfulness-based Wellbeing Course </w:t>
            </w:r>
            <w:proofErr w:type="gramStart"/>
            <w:r w:rsidRPr="00C753C8">
              <w:rPr>
                <w:rFonts w:ascii="Gill Sans MT" w:eastAsia="Gill Sans" w:hAnsi="Gill Sans MT" w:cs="Gill Sans"/>
                <w:szCs w:val="26"/>
              </w:rPr>
              <w:t>For</w:t>
            </w:r>
            <w:proofErr w:type="gramEnd"/>
            <w:r w:rsidRPr="00C753C8">
              <w:rPr>
                <w:rFonts w:ascii="Gill Sans MT" w:eastAsia="Gill Sans" w:hAnsi="Gill Sans MT" w:cs="Gill Sans"/>
                <w:szCs w:val="26"/>
              </w:rPr>
              <w:t xml:space="preserve"> Parents (MBW-P)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7E46BA"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46A43411" w14:textId="77777777" w:rsidTr="00F869E4">
        <w:trPr>
          <w:trHeight w:val="300"/>
        </w:trPr>
        <w:tc>
          <w:tcPr>
            <w:tcW w:w="2625" w:type="dxa"/>
            <w:vMerge/>
            <w:tcBorders>
              <w:right w:val="single" w:sz="4" w:space="0" w:color="auto"/>
            </w:tcBorders>
          </w:tcPr>
          <w:p w14:paraId="1D73015B"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007B688"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Mindfulness-based Stress Reduction (MBSR)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F25B45"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3 </w:t>
            </w:r>
          </w:p>
        </w:tc>
      </w:tr>
      <w:tr w:rsidR="009E3BBA" w:rsidRPr="00C753C8" w14:paraId="7BDDE6CD" w14:textId="77777777" w:rsidTr="00F869E4">
        <w:trPr>
          <w:trHeight w:val="300"/>
        </w:trPr>
        <w:tc>
          <w:tcPr>
            <w:tcW w:w="2625" w:type="dxa"/>
            <w:vMerge/>
            <w:tcBorders>
              <w:right w:val="single" w:sz="4" w:space="0" w:color="auto"/>
            </w:tcBorders>
          </w:tcPr>
          <w:p w14:paraId="246E4D63"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69BA74E" w14:textId="77777777" w:rsidR="009E3BBA" w:rsidRPr="00C753C8" w:rsidRDefault="009E3BBA" w:rsidP="00F869E4">
            <w:pPr>
              <w:spacing w:after="0"/>
              <w:rPr>
                <w:rFonts w:ascii="Gill Sans MT" w:eastAsia="Quattrocento Sans" w:hAnsi="Gill Sans MT" w:cs="Quattrocento Sans"/>
                <w:sz w:val="18"/>
                <w:szCs w:val="18"/>
              </w:rPr>
            </w:pPr>
            <w:proofErr w:type="spellStart"/>
            <w:r w:rsidRPr="00C753C8">
              <w:rPr>
                <w:rFonts w:ascii="Gill Sans MT" w:eastAsia="Gill Sans" w:hAnsi="Gill Sans MT" w:cs="Gill Sans"/>
                <w:szCs w:val="26"/>
              </w:rPr>
              <w:t>MYmind</w:t>
            </w:r>
            <w:proofErr w:type="spellEnd"/>
            <w:r w:rsidRPr="00C753C8">
              <w:rPr>
                <w:rFonts w:ascii="Gill Sans MT" w:eastAsia="Gill Sans" w:hAnsi="Gill Sans MT" w:cs="Gill Sans"/>
                <w:szCs w:val="26"/>
              </w:rPr>
              <w:t>, A Concurrent Mindfulness Program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6E3B19"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3794E146" w14:textId="77777777" w:rsidTr="00F869E4">
        <w:trPr>
          <w:trHeight w:val="300"/>
        </w:trPr>
        <w:tc>
          <w:tcPr>
            <w:tcW w:w="2625" w:type="dxa"/>
            <w:vMerge/>
            <w:tcBorders>
              <w:bottom w:val="single" w:sz="4" w:space="0" w:color="auto"/>
              <w:right w:val="single" w:sz="4" w:space="0" w:color="auto"/>
            </w:tcBorders>
          </w:tcPr>
          <w:p w14:paraId="0AEC3392"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2832D80"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Mindfulness-based Positive Behaviour Support (MBPBS)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75499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3 </w:t>
            </w:r>
          </w:p>
        </w:tc>
      </w:tr>
      <w:tr w:rsidR="009E3BBA" w:rsidRPr="00C753C8" w14:paraId="70041D34"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auto"/>
          </w:tcPr>
          <w:p w14:paraId="659315D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Applied Behaviour Analysis (ABA) (n=9) </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6B9CA05"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Applied Behaviour Analysis (ABA) approaches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8817C1"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3 </w:t>
            </w:r>
          </w:p>
        </w:tc>
      </w:tr>
      <w:tr w:rsidR="009E3BBA" w:rsidRPr="00C753C8" w14:paraId="6A0B5173" w14:textId="77777777" w:rsidTr="00F869E4">
        <w:trPr>
          <w:trHeight w:val="300"/>
        </w:trPr>
        <w:tc>
          <w:tcPr>
            <w:tcW w:w="2625" w:type="dxa"/>
            <w:vMerge/>
            <w:tcBorders>
              <w:right w:val="single" w:sz="4" w:space="0" w:color="auto"/>
            </w:tcBorders>
          </w:tcPr>
          <w:p w14:paraId="68E148C7"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5B1E1EC"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Family-based Management of Behavioural Excesses of Autism Program (FMBEAP)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4D63A"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1B207C23" w14:textId="77777777" w:rsidTr="00F869E4">
        <w:trPr>
          <w:trHeight w:val="300"/>
        </w:trPr>
        <w:tc>
          <w:tcPr>
            <w:tcW w:w="2625" w:type="dxa"/>
            <w:vMerge/>
            <w:tcBorders>
              <w:right w:val="single" w:sz="4" w:space="0" w:color="auto"/>
            </w:tcBorders>
          </w:tcPr>
          <w:p w14:paraId="4F409593"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BB6F859" w14:textId="68080D4E"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Acceptance And Commitment Training (ACT)</w:t>
            </w:r>
            <w:r w:rsidR="00347C2A">
              <w:rPr>
                <w:rFonts w:ascii="Gill Sans MT" w:eastAsia="Gill Sans" w:hAnsi="Gill Sans MT" w:cs="Gill Sans"/>
                <w:szCs w:val="26"/>
              </w:rPr>
              <w:t xml:space="preserve">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26744"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2 </w:t>
            </w:r>
          </w:p>
        </w:tc>
      </w:tr>
      <w:tr w:rsidR="009E3BBA" w:rsidRPr="00C753C8" w14:paraId="1B493AA7" w14:textId="77777777" w:rsidTr="00F869E4">
        <w:trPr>
          <w:trHeight w:val="300"/>
        </w:trPr>
        <w:tc>
          <w:tcPr>
            <w:tcW w:w="2625" w:type="dxa"/>
            <w:vMerge/>
            <w:tcBorders>
              <w:right w:val="single" w:sz="4" w:space="0" w:color="auto"/>
            </w:tcBorders>
          </w:tcPr>
          <w:p w14:paraId="48471BC9"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B01DC63"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Acceptance And Commitment Training (ACT) with Behaviour Parent Training (BPT)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70B129"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72E3F70C" w14:textId="77777777" w:rsidTr="00F869E4">
        <w:trPr>
          <w:trHeight w:val="300"/>
        </w:trPr>
        <w:tc>
          <w:tcPr>
            <w:tcW w:w="2625" w:type="dxa"/>
            <w:vMerge/>
            <w:tcBorders>
              <w:right w:val="single" w:sz="4" w:space="0" w:color="auto"/>
            </w:tcBorders>
          </w:tcPr>
          <w:p w14:paraId="635BDA74"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5D88069"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Behaviour Parent Training (BPT)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C3280A"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463C15FF" w14:textId="77777777" w:rsidTr="00F869E4">
        <w:trPr>
          <w:trHeight w:val="300"/>
        </w:trPr>
        <w:tc>
          <w:tcPr>
            <w:tcW w:w="2625" w:type="dxa"/>
            <w:vMerge/>
            <w:tcBorders>
              <w:bottom w:val="single" w:sz="4" w:space="0" w:color="auto"/>
              <w:right w:val="single" w:sz="4" w:space="0" w:color="auto"/>
            </w:tcBorders>
          </w:tcPr>
          <w:p w14:paraId="2E898B76"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DB7EA55"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Naturalistic Intervention (NI)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A5AF1F"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3B934B1D"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auto"/>
          </w:tcPr>
          <w:p w14:paraId="0A24BA65"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 xml:space="preserve">Positive Behaviour Support (PBS) </w:t>
            </w:r>
            <w:r w:rsidRPr="00C753C8">
              <w:rPr>
                <w:rStyle w:val="normaltextrun"/>
                <w:rFonts w:ascii="Gill Sans MT" w:hAnsi="Gill Sans MT"/>
                <w:b/>
                <w:bCs/>
                <w:color w:val="000000"/>
                <w:szCs w:val="26"/>
                <w:shd w:val="clear" w:color="auto" w:fill="FFFFFF"/>
              </w:rPr>
              <w:t>(n=12)</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E0F779A"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Positive Behaviour Support (PBS) Interventions </w:t>
            </w:r>
          </w:p>
        </w:tc>
        <w:tc>
          <w:tcPr>
            <w:tcW w:w="159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26C30A6"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3</w:t>
            </w:r>
          </w:p>
        </w:tc>
      </w:tr>
      <w:tr w:rsidR="009E3BBA" w:rsidRPr="00C753C8" w14:paraId="304D148B" w14:textId="77777777" w:rsidTr="00F869E4">
        <w:trPr>
          <w:trHeight w:val="300"/>
        </w:trPr>
        <w:tc>
          <w:tcPr>
            <w:tcW w:w="2625" w:type="dxa"/>
            <w:vMerge/>
            <w:tcBorders>
              <w:right w:val="single" w:sz="4" w:space="0" w:color="auto"/>
            </w:tcBorders>
          </w:tcPr>
          <w:p w14:paraId="1CB5664A"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621D4AF" w14:textId="77777777" w:rsidR="009E3BBA" w:rsidRPr="00C753C8" w:rsidRDefault="00734CBC" w:rsidP="00F869E4">
            <w:pPr>
              <w:spacing w:after="0"/>
              <w:rPr>
                <w:rFonts w:ascii="Gill Sans MT" w:eastAsia="Quattrocento Sans" w:hAnsi="Gill Sans MT" w:cs="Quattrocento Sans"/>
                <w:sz w:val="18"/>
                <w:szCs w:val="18"/>
              </w:rPr>
            </w:pPr>
            <w:sdt>
              <w:sdtPr>
                <w:rPr>
                  <w:rFonts w:ascii="Gill Sans MT" w:hAnsi="Gill Sans MT"/>
                </w:rPr>
                <w:tag w:val="goog_rdk_7"/>
                <w:id w:val="-1245650461"/>
              </w:sdtPr>
              <w:sdtEndPr/>
              <w:sdtContent/>
            </w:sdt>
            <w:r w:rsidR="009E3BBA" w:rsidRPr="00C753C8">
              <w:rPr>
                <w:rFonts w:ascii="Gill Sans MT" w:eastAsia="Gill Sans" w:hAnsi="Gill Sans MT" w:cs="Gill Sans"/>
                <w:szCs w:val="26"/>
              </w:rPr>
              <w:t>Functional Behavioural Assessment (FBA)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9396F"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4 </w:t>
            </w:r>
          </w:p>
        </w:tc>
      </w:tr>
      <w:tr w:rsidR="009E3BBA" w:rsidRPr="00C753C8" w14:paraId="645FF907" w14:textId="77777777" w:rsidTr="00F869E4">
        <w:trPr>
          <w:trHeight w:val="300"/>
        </w:trPr>
        <w:tc>
          <w:tcPr>
            <w:tcW w:w="2625" w:type="dxa"/>
            <w:vMerge/>
            <w:tcBorders>
              <w:right w:val="single" w:sz="4" w:space="0" w:color="auto"/>
            </w:tcBorders>
          </w:tcPr>
          <w:p w14:paraId="1819DB56"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300269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Visual Supports (VS)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D653F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430D3938" w14:textId="77777777" w:rsidTr="00F869E4">
        <w:trPr>
          <w:trHeight w:val="300"/>
        </w:trPr>
        <w:tc>
          <w:tcPr>
            <w:tcW w:w="2625" w:type="dxa"/>
            <w:vMerge/>
            <w:tcBorders>
              <w:bottom w:val="single" w:sz="4" w:space="0" w:color="auto"/>
              <w:right w:val="single" w:sz="4" w:space="0" w:color="auto"/>
            </w:tcBorders>
          </w:tcPr>
          <w:p w14:paraId="50E17AA0"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52A3A5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Antecedent-based Interventions (ABI)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0D2339"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4</w:t>
            </w:r>
          </w:p>
        </w:tc>
      </w:tr>
      <w:tr w:rsidR="009E3BBA" w:rsidRPr="00C753C8" w14:paraId="3FBC5610" w14:textId="77777777" w:rsidTr="00F869E4">
        <w:trPr>
          <w:trHeight w:val="300"/>
        </w:trPr>
        <w:tc>
          <w:tcPr>
            <w:tcW w:w="2625" w:type="dxa"/>
            <w:vMerge w:val="restart"/>
            <w:tcBorders>
              <w:top w:val="single" w:sz="4" w:space="0" w:color="auto"/>
              <w:right w:val="single" w:sz="4" w:space="0" w:color="auto"/>
            </w:tcBorders>
          </w:tcPr>
          <w:p w14:paraId="6D58E864" w14:textId="381EC174"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r w:rsidRPr="00C753C8">
              <w:rPr>
                <w:rFonts w:ascii="Gill Sans MT" w:eastAsia="Gill Sans" w:hAnsi="Gill Sans MT" w:cs="Gill Sans"/>
                <w:b/>
                <w:szCs w:val="26"/>
              </w:rPr>
              <w:t>Function-based interventions (n=5)</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6D8365F"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Functional Communication Training (FCT)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AA9FAC"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2 </w:t>
            </w:r>
          </w:p>
        </w:tc>
      </w:tr>
      <w:tr w:rsidR="009E3BBA" w:rsidRPr="00C753C8" w14:paraId="3BC2E239" w14:textId="77777777" w:rsidTr="00F869E4">
        <w:trPr>
          <w:trHeight w:val="300"/>
        </w:trPr>
        <w:tc>
          <w:tcPr>
            <w:tcW w:w="2625" w:type="dxa"/>
            <w:vMerge/>
            <w:tcBorders>
              <w:bottom w:val="single" w:sz="4" w:space="0" w:color="auto"/>
              <w:right w:val="single" w:sz="4" w:space="0" w:color="auto"/>
            </w:tcBorders>
          </w:tcPr>
          <w:p w14:paraId="373E6FB7"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1509964"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Telehealth Function-based interventions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199055"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3 </w:t>
            </w:r>
          </w:p>
        </w:tc>
      </w:tr>
      <w:tr w:rsidR="009E3BBA" w:rsidRPr="00C753C8" w14:paraId="3A9438C7"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E6D7A47" w14:textId="77777777" w:rsidR="009E3BBA" w:rsidRPr="00C753C8" w:rsidRDefault="009E3BBA" w:rsidP="00F869E4">
            <w:pPr>
              <w:spacing w:after="0"/>
              <w:rPr>
                <w:rFonts w:ascii="Gill Sans MT" w:eastAsia="Gill Sans" w:hAnsi="Gill Sans MT" w:cs="Gill Sans"/>
                <w:b/>
                <w:szCs w:val="26"/>
              </w:rPr>
            </w:pPr>
            <w:r w:rsidRPr="00C753C8">
              <w:rPr>
                <w:rFonts w:ascii="Gill Sans MT" w:eastAsia="Gill Sans" w:hAnsi="Gill Sans MT" w:cs="Gill Sans"/>
                <w:b/>
                <w:szCs w:val="26"/>
              </w:rPr>
              <w:t>Positive Family Intervention (PFI) (n=2)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F8B9E8"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Combining principles of PBS and Cognitive Behavioural Therapy (CBT)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00B10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3E7B4247" w14:textId="77777777" w:rsidTr="00F869E4">
        <w:trPr>
          <w:trHeight w:val="300"/>
        </w:trPr>
        <w:tc>
          <w:tcPr>
            <w:tcW w:w="2625" w:type="dxa"/>
            <w:vMerge/>
          </w:tcPr>
          <w:p w14:paraId="6352FEF6"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0C06F3"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Cognitive Behavioural/Instructional Strategies (CBIS)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35B1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5A5094C0" w14:textId="77777777" w:rsidTr="00F869E4">
        <w:trPr>
          <w:trHeight w:val="300"/>
        </w:trPr>
        <w:tc>
          <w:tcPr>
            <w:tcW w:w="2625" w:type="dxa"/>
            <w:vMerge w:val="restart"/>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19AA6700" w14:textId="77777777" w:rsidR="009E3BBA" w:rsidRPr="00C753C8" w:rsidRDefault="009E3BBA" w:rsidP="00F869E4">
            <w:pPr>
              <w:spacing w:after="0"/>
              <w:rPr>
                <w:rFonts w:ascii="Gill Sans MT" w:eastAsia="Gill Sans" w:hAnsi="Gill Sans MT" w:cs="Gill Sans"/>
                <w:b/>
                <w:szCs w:val="26"/>
              </w:rPr>
            </w:pPr>
            <w:r w:rsidRPr="00C753C8">
              <w:rPr>
                <w:rFonts w:ascii="Gill Sans MT" w:eastAsia="Gill Sans" w:hAnsi="Gill Sans MT" w:cs="Gill Sans"/>
                <w:b/>
                <w:szCs w:val="26"/>
              </w:rPr>
              <w:t>Parent–Child Interaction Therapy (PCIT) (n=10)</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93E303C"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Positive Family Intervention (PFI)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CD4158"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7</w:t>
            </w:r>
          </w:p>
        </w:tc>
      </w:tr>
      <w:tr w:rsidR="009E3BBA" w:rsidRPr="00C753C8" w14:paraId="3B3F06D7" w14:textId="77777777" w:rsidTr="00F869E4">
        <w:trPr>
          <w:trHeight w:val="300"/>
        </w:trPr>
        <w:tc>
          <w:tcPr>
            <w:tcW w:w="2625" w:type="dxa"/>
            <w:vMerge/>
            <w:tcBorders>
              <w:right w:val="single" w:sz="4" w:space="0" w:color="auto"/>
            </w:tcBorders>
          </w:tcPr>
          <w:p w14:paraId="60676409"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975A8C0"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 w:val="25"/>
                <w:szCs w:val="25"/>
              </w:rPr>
              <w:t>Tele-PCIT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D7B4C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6DA8B692" w14:textId="77777777" w:rsidTr="00F869E4">
        <w:trPr>
          <w:trHeight w:val="300"/>
        </w:trPr>
        <w:tc>
          <w:tcPr>
            <w:tcW w:w="2625" w:type="dxa"/>
            <w:vMerge/>
            <w:tcBorders>
              <w:bottom w:val="single" w:sz="4" w:space="0" w:color="auto"/>
              <w:right w:val="single" w:sz="4" w:space="0" w:color="auto"/>
            </w:tcBorders>
          </w:tcPr>
          <w:p w14:paraId="7BF64A0E"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2840721"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COMPASS For Hope (C-HOPE)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124333"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2 </w:t>
            </w:r>
          </w:p>
        </w:tc>
      </w:tr>
      <w:tr w:rsidR="009E3BBA" w:rsidRPr="00C753C8" w14:paraId="09D2D78C"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auto"/>
          </w:tcPr>
          <w:p w14:paraId="7C70DDF8"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Triple P (n=4)</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10078B2"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Building Bridges Triple P (BBTP)</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22F30B"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0F4458B3" w14:textId="77777777" w:rsidTr="00F869E4">
        <w:trPr>
          <w:trHeight w:val="300"/>
        </w:trPr>
        <w:tc>
          <w:tcPr>
            <w:tcW w:w="2625" w:type="dxa"/>
            <w:vMerge/>
            <w:tcBorders>
              <w:right w:val="single" w:sz="4" w:space="0" w:color="auto"/>
            </w:tcBorders>
          </w:tcPr>
          <w:p w14:paraId="78A3D492"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01EE684"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Teen Triple P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7E2AF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3D492E68" w14:textId="77777777" w:rsidTr="00F869E4">
        <w:trPr>
          <w:trHeight w:val="300"/>
        </w:trPr>
        <w:tc>
          <w:tcPr>
            <w:tcW w:w="2625" w:type="dxa"/>
            <w:vMerge/>
            <w:tcBorders>
              <w:right w:val="single" w:sz="4" w:space="0" w:color="auto"/>
            </w:tcBorders>
          </w:tcPr>
          <w:p w14:paraId="4C0B7968"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F3D7554"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Triple P for Parents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CAFC99"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22E24597" w14:textId="77777777" w:rsidTr="00F869E4">
        <w:trPr>
          <w:trHeight w:val="300"/>
        </w:trPr>
        <w:tc>
          <w:tcPr>
            <w:tcW w:w="2625" w:type="dxa"/>
            <w:vMerge/>
            <w:tcBorders>
              <w:right w:val="single" w:sz="4" w:space="0" w:color="auto"/>
            </w:tcBorders>
          </w:tcPr>
          <w:p w14:paraId="3B8627CB"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4B172AF"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 xml:space="preserve">Research Unit </w:t>
            </w:r>
            <w:proofErr w:type="gramStart"/>
            <w:r w:rsidRPr="00C753C8">
              <w:rPr>
                <w:rFonts w:ascii="Gill Sans MT" w:eastAsia="Gill Sans" w:hAnsi="Gill Sans MT" w:cs="Gill Sans"/>
                <w:szCs w:val="26"/>
              </w:rPr>
              <w:t>On</w:t>
            </w:r>
            <w:proofErr w:type="gramEnd"/>
            <w:r w:rsidRPr="00C753C8">
              <w:rPr>
                <w:rFonts w:ascii="Gill Sans MT" w:eastAsia="Gill Sans" w:hAnsi="Gill Sans MT" w:cs="Gill Sans"/>
                <w:szCs w:val="26"/>
              </w:rPr>
              <w:t xml:space="preserve"> Behavioural Interventions (RUBI) training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89788B"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68D3EB37"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auto"/>
          </w:tcPr>
          <w:p w14:paraId="5D946435" w14:textId="554FD2F5" w:rsidR="009E3BBA" w:rsidRPr="00C753C8" w:rsidRDefault="009E3BBA" w:rsidP="00F869E4">
            <w:pPr>
              <w:pBdr>
                <w:top w:val="nil"/>
                <w:left w:val="nil"/>
                <w:bottom w:val="nil"/>
                <w:right w:val="nil"/>
                <w:between w:val="nil"/>
              </w:pBdr>
              <w:spacing w:after="0"/>
              <w:rPr>
                <w:rFonts w:ascii="Gill Sans MT" w:eastAsia="Quattrocento Sans" w:hAnsi="Gill Sans MT" w:cs="Quattrocento Sans"/>
                <w:sz w:val="18"/>
                <w:szCs w:val="18"/>
              </w:rPr>
            </w:pPr>
            <w:r w:rsidRPr="00C753C8">
              <w:rPr>
                <w:rFonts w:ascii="Gill Sans MT" w:eastAsia="Gill Sans" w:hAnsi="Gill Sans MT" w:cs="Gill Sans"/>
                <w:b/>
                <w:szCs w:val="26"/>
              </w:rPr>
              <w:t>Social Skills Interventions (n=5) </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0D5217E" w14:textId="77777777" w:rsidR="009E3BBA" w:rsidRPr="00C753C8" w:rsidRDefault="009E3BBA" w:rsidP="00F869E4">
            <w:pPr>
              <w:spacing w:after="0"/>
              <w:rPr>
                <w:rFonts w:ascii="Gill Sans MT" w:eastAsia="Gill Sans" w:hAnsi="Gill Sans MT" w:cs="Gill Sans"/>
                <w:szCs w:val="26"/>
              </w:rPr>
            </w:pPr>
            <w:r w:rsidRPr="00C753C8">
              <w:rPr>
                <w:rFonts w:ascii="Gill Sans MT" w:eastAsia="Gill Sans" w:hAnsi="Gill Sans MT" w:cs="Gill Sans"/>
                <w:szCs w:val="26"/>
              </w:rPr>
              <w:t>Social skills development</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72A941" w14:textId="77777777" w:rsidR="009E3BBA" w:rsidRPr="00C753C8" w:rsidRDefault="009E3BBA" w:rsidP="00F869E4">
            <w:pPr>
              <w:spacing w:after="0"/>
              <w:rPr>
                <w:rFonts w:ascii="Gill Sans MT" w:eastAsia="Gill Sans" w:hAnsi="Gill Sans MT" w:cs="Gill Sans"/>
                <w:szCs w:val="26"/>
              </w:rPr>
            </w:pPr>
            <w:r w:rsidRPr="00C753C8">
              <w:rPr>
                <w:rFonts w:ascii="Gill Sans MT" w:eastAsia="Gill Sans" w:hAnsi="Gill Sans MT" w:cs="Gill Sans"/>
                <w:szCs w:val="26"/>
              </w:rPr>
              <w:t>1</w:t>
            </w:r>
          </w:p>
        </w:tc>
      </w:tr>
      <w:tr w:rsidR="009E3BBA" w:rsidRPr="00C753C8" w14:paraId="33F69688" w14:textId="77777777" w:rsidTr="00F869E4">
        <w:trPr>
          <w:trHeight w:val="300"/>
        </w:trPr>
        <w:tc>
          <w:tcPr>
            <w:tcW w:w="2625" w:type="dxa"/>
            <w:vMerge/>
            <w:tcBorders>
              <w:right w:val="single" w:sz="4" w:space="0" w:color="auto"/>
            </w:tcBorders>
          </w:tcPr>
          <w:p w14:paraId="24F39D8F" w14:textId="77777777" w:rsidR="009E3BBA" w:rsidRPr="00C753C8" w:rsidRDefault="009E3BBA" w:rsidP="00F869E4">
            <w:pP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0F0451A"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Instructional interventions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7BB3C"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253BF3E1" w14:textId="77777777" w:rsidTr="00F869E4">
        <w:trPr>
          <w:trHeight w:val="300"/>
        </w:trPr>
        <w:tc>
          <w:tcPr>
            <w:tcW w:w="2625" w:type="dxa"/>
            <w:vMerge/>
            <w:tcBorders>
              <w:right w:val="single" w:sz="4" w:space="0" w:color="auto"/>
            </w:tcBorders>
          </w:tcPr>
          <w:p w14:paraId="15F9BFEB"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9444C0D"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Social skills training (SST)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26529C"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0689EEBC" w14:textId="77777777" w:rsidTr="00F869E4">
        <w:trPr>
          <w:trHeight w:val="300"/>
        </w:trPr>
        <w:tc>
          <w:tcPr>
            <w:tcW w:w="2625" w:type="dxa"/>
            <w:vMerge/>
            <w:tcBorders>
              <w:right w:val="single" w:sz="4" w:space="0" w:color="auto"/>
            </w:tcBorders>
          </w:tcPr>
          <w:p w14:paraId="0807C3FA"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CF5FB01" w14:textId="77777777" w:rsidR="009E3BBA" w:rsidRPr="00C753C8" w:rsidRDefault="009E3BBA" w:rsidP="00F869E4">
            <w:pPr>
              <w:spacing w:after="0"/>
              <w:rPr>
                <w:rFonts w:ascii="Gill Sans MT" w:eastAsia="Gill Sans" w:hAnsi="Gill Sans MT" w:cs="Gill Sans"/>
                <w:color w:val="000000"/>
                <w:sz w:val="25"/>
                <w:szCs w:val="25"/>
              </w:rPr>
            </w:pPr>
            <w:r w:rsidRPr="00C753C8">
              <w:rPr>
                <w:rFonts w:ascii="Gill Sans MT" w:eastAsia="Gill Sans" w:hAnsi="Gill Sans MT" w:cs="Gill Sans"/>
                <w:color w:val="000000"/>
                <w:sz w:val="25"/>
                <w:szCs w:val="25"/>
              </w:rPr>
              <w:t>Program for the Education and Enrichment of Relational Skills (PEERS) ® Intervention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AB1D24"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4DE02BE5" w14:textId="77777777" w:rsidTr="00F869E4">
        <w:trPr>
          <w:trHeight w:val="300"/>
        </w:trPr>
        <w:tc>
          <w:tcPr>
            <w:tcW w:w="2625" w:type="dxa"/>
            <w:vMerge/>
            <w:tcBorders>
              <w:bottom w:val="single" w:sz="4" w:space="0" w:color="auto"/>
              <w:right w:val="single" w:sz="4" w:space="0" w:color="auto"/>
            </w:tcBorders>
          </w:tcPr>
          <w:p w14:paraId="74985120" w14:textId="77777777" w:rsidR="009E3BBA" w:rsidRPr="00C753C8" w:rsidRDefault="009E3BBA" w:rsidP="00F869E4">
            <w:pPr>
              <w:widowControl w:val="0"/>
              <w:pBdr>
                <w:top w:val="nil"/>
                <w:left w:val="nil"/>
                <w:bottom w:val="nil"/>
                <w:right w:val="nil"/>
                <w:between w:val="nil"/>
              </w:pBdr>
              <w:spacing w:after="0"/>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26D269F" w14:textId="77777777" w:rsidR="009E3BBA" w:rsidRPr="00C753C8" w:rsidRDefault="009E3BBA" w:rsidP="00F869E4">
            <w:pPr>
              <w:spacing w:after="0"/>
              <w:rPr>
                <w:rFonts w:ascii="Gill Sans MT" w:eastAsia="Gill Sans" w:hAnsi="Gill Sans MT" w:cs="Gill Sans"/>
                <w:color w:val="000000"/>
                <w:sz w:val="25"/>
                <w:szCs w:val="25"/>
              </w:rPr>
            </w:pPr>
            <w:bookmarkStart w:id="33" w:name="_Hlk172536515"/>
            <w:r w:rsidRPr="00C753C8">
              <w:rPr>
                <w:rFonts w:ascii="Gill Sans MT" w:eastAsia="Gill Sans" w:hAnsi="Gill Sans MT" w:cs="Gill Sans"/>
                <w:color w:val="000000"/>
                <w:sz w:val="25"/>
                <w:szCs w:val="25"/>
              </w:rPr>
              <w:t xml:space="preserve">An Individualized Mental Health Intervention </w:t>
            </w:r>
            <w:bookmarkEnd w:id="33"/>
            <w:r w:rsidRPr="00C753C8">
              <w:rPr>
                <w:rFonts w:ascii="Gill Sans MT" w:eastAsia="Gill Sans" w:hAnsi="Gill Sans MT" w:cs="Gill Sans"/>
                <w:color w:val="000000"/>
                <w:sz w:val="25"/>
                <w:szCs w:val="25"/>
              </w:rPr>
              <w:t>(AIM-HI)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6F6E1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4030B8B0"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auto"/>
          </w:tcPr>
          <w:p w14:paraId="2C00D679" w14:textId="6F97BE63"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 xml:space="preserve">School-based intervention </w:t>
            </w:r>
            <w:r w:rsidR="00641FB5" w:rsidRPr="00D57AF1">
              <w:rPr>
                <w:rFonts w:ascii="Gill Sans MT" w:eastAsia="Gill Sans" w:hAnsi="Gill Sans MT" w:cs="Gill Sans"/>
                <w:b/>
                <w:szCs w:val="26"/>
              </w:rPr>
              <w:t>(n=3)</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7309C93" w14:textId="77777777" w:rsidR="009E3BBA" w:rsidRPr="00C753C8" w:rsidRDefault="00734CBC" w:rsidP="00F869E4">
            <w:pPr>
              <w:pBdr>
                <w:top w:val="nil"/>
                <w:left w:val="nil"/>
                <w:bottom w:val="nil"/>
                <w:right w:val="nil"/>
                <w:between w:val="nil"/>
              </w:pBdr>
              <w:spacing w:after="0"/>
              <w:rPr>
                <w:rFonts w:ascii="Gill Sans MT" w:eastAsia="Gill Sans" w:hAnsi="Gill Sans MT" w:cs="Gill Sans"/>
                <w:szCs w:val="26"/>
              </w:rPr>
            </w:pPr>
            <w:sdt>
              <w:sdtPr>
                <w:rPr>
                  <w:rFonts w:ascii="Gill Sans MT" w:hAnsi="Gill Sans MT"/>
                </w:rPr>
                <w:tag w:val="goog_rdk_9"/>
                <w:id w:val="1648636141"/>
              </w:sdtPr>
              <w:sdtEndPr/>
              <w:sdtContent/>
            </w:sdt>
            <w:r w:rsidR="009E3BBA" w:rsidRPr="00C753C8">
              <w:rPr>
                <w:rFonts w:ascii="Gill Sans MT" w:eastAsia="Gill Sans" w:hAnsi="Gill Sans MT" w:cs="Gill Sans"/>
                <w:szCs w:val="26"/>
              </w:rPr>
              <w:t>Multiple treatment component school-based interventions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F38B3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3BEA30EE" w14:textId="77777777" w:rsidTr="00F869E4">
        <w:trPr>
          <w:trHeight w:val="300"/>
        </w:trPr>
        <w:tc>
          <w:tcPr>
            <w:tcW w:w="2625" w:type="dxa"/>
            <w:vMerge/>
            <w:tcBorders>
              <w:right w:val="single" w:sz="4" w:space="0" w:color="auto"/>
            </w:tcBorders>
          </w:tcPr>
          <w:p w14:paraId="282A0D82"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054F855" w14:textId="77777777" w:rsidR="009E3BBA" w:rsidRPr="00C753C8" w:rsidRDefault="009E3BBA" w:rsidP="00F869E4">
            <w:pPr>
              <w:pBdr>
                <w:top w:val="nil"/>
                <w:left w:val="nil"/>
                <w:bottom w:val="nil"/>
                <w:right w:val="nil"/>
                <w:between w:val="nil"/>
              </w:pBdr>
              <w:spacing w:after="0"/>
              <w:rPr>
                <w:rFonts w:ascii="Gill Sans MT" w:eastAsia="Gill Sans" w:hAnsi="Gill Sans MT" w:cs="Gill Sans"/>
                <w:szCs w:val="26"/>
              </w:rPr>
            </w:pPr>
            <w:r w:rsidRPr="00C753C8">
              <w:rPr>
                <w:rFonts w:ascii="Gill Sans MT" w:eastAsia="Gill Sans" w:hAnsi="Gill Sans MT" w:cs="Gill Sans"/>
                <w:szCs w:val="26"/>
              </w:rPr>
              <w:t>PBS in the school environment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C7D95B"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2CE28B1D" w14:textId="77777777" w:rsidTr="00F869E4">
        <w:trPr>
          <w:trHeight w:val="300"/>
        </w:trPr>
        <w:tc>
          <w:tcPr>
            <w:tcW w:w="2625" w:type="dxa"/>
            <w:vMerge/>
            <w:tcBorders>
              <w:bottom w:val="single" w:sz="4" w:space="0" w:color="auto"/>
              <w:right w:val="single" w:sz="4" w:space="0" w:color="auto"/>
            </w:tcBorders>
          </w:tcPr>
          <w:p w14:paraId="2263EF22"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ED9A891"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Video-based intervention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24ABE0"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44CD5F07" w14:textId="77777777" w:rsidTr="00641FB5">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auto"/>
          </w:tcPr>
          <w:p w14:paraId="09FFB01B"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szCs w:val="26"/>
              </w:rPr>
              <w:t>Transition interventions (n=2)</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113A3BF"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The Transitioning Together Program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DA91B"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279BDE97" w14:textId="77777777" w:rsidTr="00641FB5">
        <w:trPr>
          <w:trHeight w:val="300"/>
        </w:trPr>
        <w:tc>
          <w:tcPr>
            <w:tcW w:w="2625" w:type="dxa"/>
            <w:vMerge/>
            <w:tcBorders>
              <w:bottom w:val="single" w:sz="4" w:space="0" w:color="auto"/>
              <w:right w:val="single" w:sz="4" w:space="0" w:color="auto"/>
            </w:tcBorders>
          </w:tcPr>
          <w:p w14:paraId="15C370CE"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5CB3979" w14:textId="77777777" w:rsidR="009E3BBA" w:rsidRPr="00C753C8" w:rsidRDefault="009E3BBA" w:rsidP="00F869E4">
            <w:pPr>
              <w:spacing w:after="0"/>
              <w:rPr>
                <w:rFonts w:ascii="Gill Sans MT" w:eastAsia="Quattrocento Sans" w:hAnsi="Gill Sans MT" w:cs="Quattrocento Sans"/>
                <w:sz w:val="18"/>
                <w:szCs w:val="18"/>
              </w:rPr>
            </w:pPr>
            <w:proofErr w:type="spellStart"/>
            <w:r w:rsidRPr="00C753C8">
              <w:rPr>
                <w:rFonts w:ascii="Gill Sans MT" w:eastAsia="Gill Sans" w:hAnsi="Gill Sans MT" w:cs="Gill Sans"/>
                <w:szCs w:val="26"/>
              </w:rPr>
              <w:t>TrASDition</w:t>
            </w:r>
            <w:proofErr w:type="spellEnd"/>
            <w:r w:rsidRPr="00C753C8">
              <w:rPr>
                <w:rFonts w:ascii="Gill Sans MT" w:eastAsia="Gill Sans" w:hAnsi="Gill Sans MT" w:cs="Gill Sans"/>
                <w:szCs w:val="26"/>
              </w:rPr>
              <w:t xml:space="preserve"> Training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6897F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szCs w:val="26"/>
              </w:rPr>
              <w:t>1 </w:t>
            </w:r>
          </w:p>
        </w:tc>
      </w:tr>
      <w:tr w:rsidR="009E3BBA" w:rsidRPr="00C753C8" w14:paraId="5A8CEFD5"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FFFFFF" w:themeFill="background1"/>
          </w:tcPr>
          <w:p w14:paraId="21B70F3D" w14:textId="6B565C2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color w:val="000000"/>
                <w:szCs w:val="26"/>
              </w:rPr>
              <w:t>Emergency department/specialist care</w:t>
            </w:r>
            <w:r w:rsidR="00347C2A">
              <w:rPr>
                <w:rFonts w:ascii="Gill Sans MT" w:eastAsia="Gill Sans" w:hAnsi="Gill Sans MT" w:cs="Gill Sans"/>
                <w:b/>
                <w:color w:val="000000"/>
                <w:szCs w:val="26"/>
              </w:rPr>
              <w:t xml:space="preserve"> </w:t>
            </w:r>
            <w:r w:rsidR="00641FB5" w:rsidRPr="00C753C8">
              <w:rPr>
                <w:rFonts w:ascii="Gill Sans MT" w:eastAsia="Gill Sans" w:hAnsi="Gill Sans MT" w:cs="Gill Sans"/>
                <w:b/>
                <w:color w:val="000000"/>
                <w:szCs w:val="26"/>
              </w:rPr>
              <w:t>(n=5)</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06D05C79" w14:textId="77777777" w:rsidR="009E3BBA" w:rsidRPr="00C753C8" w:rsidRDefault="00734CBC" w:rsidP="00F869E4">
            <w:pPr>
              <w:spacing w:after="0"/>
              <w:rPr>
                <w:rFonts w:ascii="Gill Sans MT" w:eastAsia="Quattrocento Sans" w:hAnsi="Gill Sans MT" w:cs="Quattrocento Sans"/>
                <w:sz w:val="18"/>
                <w:szCs w:val="18"/>
              </w:rPr>
            </w:pPr>
            <w:sdt>
              <w:sdtPr>
                <w:rPr>
                  <w:rFonts w:ascii="Gill Sans MT" w:hAnsi="Gill Sans MT"/>
                </w:rPr>
                <w:tag w:val="goog_rdk_10"/>
                <w:id w:val="-786198057"/>
              </w:sdtPr>
              <w:sdtEndPr/>
              <w:sdtContent/>
            </w:sdt>
            <w:r w:rsidR="009E3BBA" w:rsidRPr="00C753C8">
              <w:rPr>
                <w:rFonts w:ascii="Gill Sans MT" w:eastAsia="Gill Sans" w:hAnsi="Gill Sans MT" w:cs="Gill Sans"/>
                <w:color w:val="000000" w:themeColor="text1"/>
                <w:szCs w:val="26"/>
              </w:rPr>
              <w:t>Plan on arrival</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78421C"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1 </w:t>
            </w:r>
          </w:p>
        </w:tc>
      </w:tr>
      <w:tr w:rsidR="009E3BBA" w:rsidRPr="00C753C8" w14:paraId="6939635B" w14:textId="77777777" w:rsidTr="00F869E4">
        <w:trPr>
          <w:trHeight w:val="300"/>
        </w:trPr>
        <w:tc>
          <w:tcPr>
            <w:tcW w:w="2625" w:type="dxa"/>
            <w:vMerge/>
            <w:tcBorders>
              <w:top w:val="nil"/>
              <w:left w:val="single" w:sz="6" w:space="0" w:color="000000" w:themeColor="text1"/>
              <w:bottom w:val="single" w:sz="6" w:space="0" w:color="000000" w:themeColor="text1"/>
              <w:right w:val="single" w:sz="4" w:space="0" w:color="auto"/>
            </w:tcBorders>
            <w:shd w:val="clear" w:color="auto" w:fill="FFFFFF" w:themeFill="background1"/>
          </w:tcPr>
          <w:p w14:paraId="6BD9990B" w14:textId="77777777" w:rsidR="009E3BBA" w:rsidRPr="00C753C8" w:rsidRDefault="009E3BBA" w:rsidP="00F869E4">
            <w:pPr>
              <w:spacing w:after="0"/>
              <w:rPr>
                <w:rFonts w:ascii="Gill Sans MT" w:eastAsia="Gill Sans" w:hAnsi="Gill Sans MT" w:cs="Gill Sans"/>
                <w:b/>
                <w:color w:val="000000"/>
                <w:szCs w:val="26"/>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15D12399" w14:textId="77777777" w:rsidR="009E3BBA" w:rsidRPr="00C753C8" w:rsidRDefault="009E3BBA" w:rsidP="00F869E4">
            <w:pPr>
              <w:spacing w:after="0"/>
              <w:rPr>
                <w:rFonts w:ascii="Gill Sans MT" w:hAnsi="Gill Sans MT"/>
              </w:rPr>
            </w:pPr>
            <w:r w:rsidRPr="00C753C8">
              <w:rPr>
                <w:rFonts w:ascii="Gill Sans MT" w:hAnsi="Gill Sans MT"/>
              </w:rPr>
              <w:t>Coping kits</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4F6DF1" w14:textId="7930AD31" w:rsidR="009E3BBA" w:rsidRPr="00C753C8" w:rsidRDefault="00641FB5" w:rsidP="00F869E4">
            <w:pPr>
              <w:spacing w:after="0"/>
              <w:rPr>
                <w:rFonts w:ascii="Gill Sans MT" w:eastAsia="Gill Sans" w:hAnsi="Gill Sans MT" w:cs="Gill Sans"/>
                <w:color w:val="000000"/>
                <w:szCs w:val="26"/>
              </w:rPr>
            </w:pPr>
            <w:r w:rsidRPr="00C753C8">
              <w:rPr>
                <w:rFonts w:ascii="Gill Sans MT" w:eastAsia="Gill Sans" w:hAnsi="Gill Sans MT" w:cs="Gill Sans"/>
                <w:color w:val="000000"/>
                <w:szCs w:val="26"/>
              </w:rPr>
              <w:t>1</w:t>
            </w:r>
          </w:p>
        </w:tc>
      </w:tr>
      <w:tr w:rsidR="009E3BBA" w:rsidRPr="00C753C8" w14:paraId="4051CF93" w14:textId="77777777" w:rsidTr="00F869E4">
        <w:trPr>
          <w:trHeight w:val="300"/>
        </w:trPr>
        <w:tc>
          <w:tcPr>
            <w:tcW w:w="2625" w:type="dxa"/>
            <w:vMerge/>
            <w:tcBorders>
              <w:right w:val="single" w:sz="4" w:space="0" w:color="auto"/>
            </w:tcBorders>
          </w:tcPr>
          <w:p w14:paraId="59A58BB9"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3EEE271A" w14:textId="77777777" w:rsidR="009E3BBA" w:rsidRPr="00C753C8" w:rsidRDefault="00734CBC" w:rsidP="00F869E4">
            <w:pPr>
              <w:spacing w:after="0"/>
              <w:rPr>
                <w:rFonts w:ascii="Gill Sans MT" w:eastAsia="Quattrocento Sans" w:hAnsi="Gill Sans MT" w:cs="Quattrocento Sans"/>
                <w:sz w:val="18"/>
                <w:szCs w:val="18"/>
              </w:rPr>
            </w:pPr>
            <w:sdt>
              <w:sdtPr>
                <w:rPr>
                  <w:rFonts w:ascii="Gill Sans MT" w:hAnsi="Gill Sans MT"/>
                </w:rPr>
                <w:tag w:val="goog_rdk_11"/>
                <w:id w:val="-239566411"/>
              </w:sdtPr>
              <w:sdtEndPr/>
              <w:sdtContent/>
            </w:sdt>
            <w:r w:rsidR="009E3BBA" w:rsidRPr="00C753C8">
              <w:rPr>
                <w:rFonts w:ascii="Gill Sans MT" w:eastAsia="Gill Sans" w:hAnsi="Gill Sans MT" w:cs="Gill Sans"/>
                <w:color w:val="000000" w:themeColor="text1"/>
                <w:szCs w:val="26"/>
              </w:rPr>
              <w:t xml:space="preserve">Family centred care approach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5EE3B1"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1 </w:t>
            </w:r>
          </w:p>
        </w:tc>
      </w:tr>
      <w:tr w:rsidR="009E3BBA" w:rsidRPr="00C753C8" w14:paraId="49BF76E5" w14:textId="77777777" w:rsidTr="00F869E4">
        <w:trPr>
          <w:trHeight w:val="300"/>
        </w:trPr>
        <w:tc>
          <w:tcPr>
            <w:tcW w:w="2625" w:type="dxa"/>
            <w:vMerge/>
            <w:tcBorders>
              <w:right w:val="single" w:sz="4" w:space="0" w:color="auto"/>
            </w:tcBorders>
          </w:tcPr>
          <w:p w14:paraId="1D94FED0"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7800452E"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Low Arousal Approach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6AEAD3"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1 </w:t>
            </w:r>
          </w:p>
        </w:tc>
      </w:tr>
      <w:tr w:rsidR="009E3BBA" w:rsidRPr="00C753C8" w14:paraId="00879FDB" w14:textId="77777777" w:rsidTr="00F869E4">
        <w:trPr>
          <w:trHeight w:val="300"/>
        </w:trPr>
        <w:tc>
          <w:tcPr>
            <w:tcW w:w="2625" w:type="dxa"/>
            <w:vMerge/>
            <w:tcBorders>
              <w:bottom w:val="single" w:sz="4" w:space="0" w:color="auto"/>
              <w:right w:val="single" w:sz="4" w:space="0" w:color="auto"/>
            </w:tcBorders>
          </w:tcPr>
          <w:p w14:paraId="51410BA7"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4768E50D"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Specialised units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280655"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1 </w:t>
            </w:r>
          </w:p>
        </w:tc>
      </w:tr>
      <w:tr w:rsidR="009E3BBA" w:rsidRPr="00C753C8" w14:paraId="26F19354" w14:textId="77777777" w:rsidTr="00F869E4">
        <w:trPr>
          <w:trHeight w:val="300"/>
        </w:trPr>
        <w:tc>
          <w:tcPr>
            <w:tcW w:w="2625" w:type="dxa"/>
            <w:vMerge w:val="restart"/>
            <w:tcBorders>
              <w:top w:val="single" w:sz="4" w:space="0" w:color="auto"/>
              <w:left w:val="single" w:sz="6" w:space="0" w:color="000000" w:themeColor="text1"/>
              <w:bottom w:val="single" w:sz="6" w:space="0" w:color="000000" w:themeColor="text1"/>
              <w:right w:val="single" w:sz="4" w:space="0" w:color="auto"/>
            </w:tcBorders>
            <w:shd w:val="clear" w:color="auto" w:fill="FFFFFF" w:themeFill="background1"/>
          </w:tcPr>
          <w:p w14:paraId="6E0C5824" w14:textId="73A81EE6"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b/>
                <w:color w:val="000000"/>
                <w:szCs w:val="26"/>
              </w:rPr>
              <w:t xml:space="preserve">Child focused interventions </w:t>
            </w:r>
            <w:r w:rsidRPr="00C753C8">
              <w:rPr>
                <w:rFonts w:ascii="Gill Sans MT" w:eastAsia="Gill Sans" w:hAnsi="Gill Sans MT" w:cs="Gill Sans"/>
                <w:b/>
                <w:szCs w:val="26"/>
              </w:rPr>
              <w:t>(n=2)</w:t>
            </w: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6A9E5723"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Exercise interventions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81BB0C"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1 </w:t>
            </w:r>
          </w:p>
        </w:tc>
      </w:tr>
      <w:tr w:rsidR="009E3BBA" w:rsidRPr="00C753C8" w14:paraId="00C19A1D" w14:textId="77777777" w:rsidTr="00F869E4">
        <w:trPr>
          <w:trHeight w:val="300"/>
        </w:trPr>
        <w:tc>
          <w:tcPr>
            <w:tcW w:w="2625" w:type="dxa"/>
            <w:vMerge/>
            <w:tcBorders>
              <w:top w:val="single" w:sz="4" w:space="0" w:color="auto"/>
              <w:right w:val="single" w:sz="4" w:space="0" w:color="auto"/>
            </w:tcBorders>
          </w:tcPr>
          <w:p w14:paraId="1CADBA6F" w14:textId="77777777" w:rsidR="009E3BBA" w:rsidRPr="00C753C8" w:rsidRDefault="009E3BBA" w:rsidP="00F869E4">
            <w:pPr>
              <w:widowControl w:val="0"/>
              <w:pBdr>
                <w:top w:val="nil"/>
                <w:left w:val="nil"/>
                <w:bottom w:val="nil"/>
                <w:right w:val="nil"/>
                <w:between w:val="nil"/>
              </w:pBdr>
              <w:spacing w:after="0" w:line="276" w:lineRule="auto"/>
              <w:rPr>
                <w:rFonts w:ascii="Gill Sans MT" w:eastAsia="Quattrocento Sans" w:hAnsi="Gill Sans MT" w:cs="Quattrocento Sans"/>
                <w:sz w:val="18"/>
                <w:szCs w:val="18"/>
              </w:rPr>
            </w:pPr>
          </w:p>
        </w:tc>
        <w:tc>
          <w:tcPr>
            <w:tcW w:w="47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4FD601A6"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Anger Can Go!”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0A2887" w14:textId="77777777" w:rsidR="009E3BBA" w:rsidRPr="00C753C8" w:rsidRDefault="009E3BBA" w:rsidP="00F869E4">
            <w:pPr>
              <w:spacing w:after="0"/>
              <w:rPr>
                <w:rFonts w:ascii="Gill Sans MT" w:eastAsia="Quattrocento Sans" w:hAnsi="Gill Sans MT" w:cs="Quattrocento Sans"/>
                <w:sz w:val="18"/>
                <w:szCs w:val="18"/>
              </w:rPr>
            </w:pPr>
            <w:r w:rsidRPr="00C753C8">
              <w:rPr>
                <w:rFonts w:ascii="Gill Sans MT" w:eastAsia="Gill Sans" w:hAnsi="Gill Sans MT" w:cs="Gill Sans"/>
                <w:color w:val="000000"/>
                <w:szCs w:val="26"/>
              </w:rPr>
              <w:t>1 </w:t>
            </w:r>
          </w:p>
        </w:tc>
      </w:tr>
    </w:tbl>
    <w:p w14:paraId="427B2AB8" w14:textId="031038AB" w:rsidR="009010EF" w:rsidRPr="00C753C8" w:rsidRDefault="0C0AC8F2" w:rsidP="008C0B4F">
      <w:pPr>
        <w:rPr>
          <w:rFonts w:ascii="Gill Sans MT" w:hAnsi="Gill Sans MT"/>
        </w:rPr>
      </w:pPr>
      <w:r w:rsidRPr="00C753C8">
        <w:rPr>
          <w:rFonts w:ascii="Gill Sans MT" w:hAnsi="Gill Sans MT"/>
        </w:rPr>
        <w:br w:type="page"/>
      </w:r>
    </w:p>
    <w:p w14:paraId="566B915C" w14:textId="29C8265E" w:rsidR="009010EF" w:rsidRPr="00C753C8" w:rsidRDefault="757F89DD" w:rsidP="00A225BB">
      <w:pPr>
        <w:pStyle w:val="Heading4"/>
        <w:rPr>
          <w:rFonts w:eastAsia="Gill Sans MT"/>
        </w:rPr>
      </w:pPr>
      <w:r w:rsidRPr="005657B4">
        <w:rPr>
          <w:rFonts w:eastAsia="Gill Sans MT"/>
        </w:rPr>
        <w:lastRenderedPageBreak/>
        <w:t>Early intervention</w:t>
      </w:r>
    </w:p>
    <w:p w14:paraId="0251FB06" w14:textId="50DF14D3" w:rsidR="008800FC" w:rsidRPr="00C753C8" w:rsidRDefault="75067EBB" w:rsidP="004F66BE">
      <w:pPr>
        <w:spacing w:after="120"/>
        <w:rPr>
          <w:rFonts w:ascii="Gill Sans MT" w:eastAsia="Gill Sans MT" w:hAnsi="Gill Sans MT"/>
        </w:rPr>
      </w:pPr>
      <w:r w:rsidRPr="00C753C8">
        <w:rPr>
          <w:rFonts w:ascii="Gill Sans MT" w:eastAsia="Gill Sans MT" w:hAnsi="Gill Sans MT"/>
        </w:rPr>
        <w:t>Early intervention (EI) is important in preventing</w:t>
      </w:r>
      <w:r w:rsidR="086FAF59" w:rsidRPr="00C753C8">
        <w:rPr>
          <w:rFonts w:ascii="Gill Sans MT" w:eastAsia="Gill Sans MT" w:hAnsi="Gill Sans MT"/>
        </w:rPr>
        <w:t xml:space="preserve"> development of</w:t>
      </w:r>
      <w:r w:rsidRPr="00C753C8">
        <w:rPr>
          <w:rFonts w:ascii="Gill Sans MT" w:eastAsia="Gill Sans MT" w:hAnsi="Gill Sans MT"/>
        </w:rPr>
        <w:t xml:space="preserve"> behaviours that challenge for the child and family</w:t>
      </w:r>
      <w:r w:rsidR="0008204F" w:rsidRPr="00C753C8">
        <w:rPr>
          <w:rFonts w:ascii="Gill Sans MT" w:eastAsia="Gill Sans MT" w:hAnsi="Gill Sans MT"/>
          <w:vertAlign w:val="superscript"/>
        </w:rPr>
        <w:t>98</w:t>
      </w:r>
      <w:r w:rsidRPr="00C753C8">
        <w:rPr>
          <w:rFonts w:ascii="Gill Sans MT" w:eastAsia="Gill Sans MT" w:hAnsi="Gill Sans MT"/>
        </w:rPr>
        <w:t xml:space="preserve"> and </w:t>
      </w:r>
      <w:proofErr w:type="gramStart"/>
      <w:r w:rsidRPr="00C753C8">
        <w:rPr>
          <w:rFonts w:ascii="Gill Sans MT" w:eastAsia="Gill Sans MT" w:hAnsi="Gill Sans MT"/>
        </w:rPr>
        <w:t>a number of</w:t>
      </w:r>
      <w:proofErr w:type="gramEnd"/>
      <w:r w:rsidRPr="00C753C8">
        <w:rPr>
          <w:rFonts w:ascii="Gill Sans MT" w:eastAsia="Gill Sans MT" w:hAnsi="Gill Sans MT"/>
        </w:rPr>
        <w:t xml:space="preserve"> interventions are cited in the literature supporting EI programs. FAUT-E a German, 8-session parent training program delivered in a group setting is aimed at those who have received a first diagnosis, informing parents about </w:t>
      </w:r>
      <w:r w:rsidR="0B07037E" w:rsidRPr="00C753C8">
        <w:rPr>
          <w:rFonts w:ascii="Gill Sans MT" w:eastAsia="Gill Sans MT" w:hAnsi="Gill Sans MT"/>
        </w:rPr>
        <w:t>autism</w:t>
      </w:r>
      <w:r w:rsidRPr="00C753C8">
        <w:rPr>
          <w:rFonts w:ascii="Gill Sans MT" w:eastAsia="Gill Sans MT" w:hAnsi="Gill Sans MT"/>
        </w:rPr>
        <w:t xml:space="preserve"> and effective parenting strategies.</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72</w:t>
      </w:r>
      <w:r w:rsidRPr="00C753C8">
        <w:rPr>
          <w:rFonts w:ascii="Gill Sans MT" w:eastAsia="Gill Sans MT" w:hAnsi="Gill Sans MT"/>
          <w:vertAlign w:val="superscript"/>
        </w:rPr>
        <w:t xml:space="preserve"> </w:t>
      </w:r>
      <w:r w:rsidR="02349927" w:rsidRPr="00C753C8">
        <w:rPr>
          <w:rFonts w:ascii="Gill Sans MT" w:eastAsia="Gill Sans MT" w:hAnsi="Gill Sans MT"/>
        </w:rPr>
        <w:t>This training program resulted in a medium positive effect on child behaviour post intervention.</w:t>
      </w:r>
      <w:r w:rsidR="748E7BC9" w:rsidRPr="00C753C8">
        <w:rPr>
          <w:rFonts w:ascii="Gill Sans MT" w:eastAsia="Gill Sans MT" w:hAnsi="Gill Sans MT"/>
          <w:vertAlign w:val="superscript"/>
        </w:rPr>
        <w:t>1</w:t>
      </w:r>
      <w:r w:rsidR="0008204F" w:rsidRPr="00C753C8">
        <w:rPr>
          <w:rFonts w:ascii="Gill Sans MT" w:eastAsia="Gill Sans MT" w:hAnsi="Gill Sans MT"/>
          <w:vertAlign w:val="superscript"/>
        </w:rPr>
        <w:t>72</w:t>
      </w:r>
      <w:r w:rsidR="02349927" w:rsidRPr="00C753C8">
        <w:rPr>
          <w:rFonts w:ascii="Gill Sans MT" w:eastAsia="Gill Sans MT" w:hAnsi="Gill Sans MT"/>
        </w:rPr>
        <w:t xml:space="preserve"> A</w:t>
      </w:r>
      <w:r w:rsidRPr="00C753C8">
        <w:rPr>
          <w:rFonts w:ascii="Gill Sans MT" w:eastAsia="Gill Sans MT" w:hAnsi="Gill Sans MT"/>
        </w:rPr>
        <w:t xml:space="preserve">nother, 8-session parent training program delivered in a group setting is The </w:t>
      </w:r>
      <w:proofErr w:type="spellStart"/>
      <w:r w:rsidRPr="00C753C8">
        <w:rPr>
          <w:rFonts w:ascii="Gill Sans MT" w:eastAsia="Gill Sans MT" w:hAnsi="Gill Sans MT"/>
        </w:rPr>
        <w:t>EarlyBird</w:t>
      </w:r>
      <w:proofErr w:type="spellEnd"/>
      <w:r w:rsidRPr="00C753C8">
        <w:rPr>
          <w:rFonts w:ascii="Gill Sans MT" w:eastAsia="Gill Sans MT" w:hAnsi="Gill Sans MT"/>
        </w:rPr>
        <w:t xml:space="preserve"> program aimed at informing parents about </w:t>
      </w:r>
      <w:r w:rsidR="5C3BB05B" w:rsidRPr="00C753C8">
        <w:rPr>
          <w:rFonts w:ascii="Gill Sans MT" w:eastAsia="Gill Sans MT" w:hAnsi="Gill Sans MT"/>
        </w:rPr>
        <w:t>autism</w:t>
      </w:r>
      <w:r w:rsidRPr="00C753C8">
        <w:rPr>
          <w:rFonts w:ascii="Gill Sans MT" w:eastAsia="Gill Sans MT" w:hAnsi="Gill Sans MT"/>
        </w:rPr>
        <w:t xml:space="preserve"> and empowering skill development also addressing behaviour management, although more input on this subject was desired by parents after undertaking the programme.</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73</w:t>
      </w:r>
      <w:r w:rsidRPr="00C753C8">
        <w:rPr>
          <w:rFonts w:ascii="Gill Sans MT" w:eastAsia="Gill Sans MT" w:hAnsi="Gill Sans MT"/>
        </w:rPr>
        <w:t xml:space="preserve"> Unlike other programmes, this intervention included 3 home visits by a facilitator.</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73</w:t>
      </w:r>
      <w:r w:rsidRPr="00C753C8">
        <w:rPr>
          <w:rFonts w:ascii="Gill Sans MT" w:eastAsia="Gill Sans MT" w:hAnsi="Gill Sans MT"/>
        </w:rPr>
        <w:t xml:space="preserve"> </w:t>
      </w:r>
      <w:r w:rsidR="17D83156" w:rsidRPr="00C753C8">
        <w:rPr>
          <w:rFonts w:ascii="Gill Sans MT" w:eastAsia="Gill Sans MT" w:hAnsi="Gill Sans MT"/>
        </w:rPr>
        <w:t>While effectiven</w:t>
      </w:r>
      <w:r w:rsidR="2776D0E6" w:rsidRPr="00C753C8">
        <w:rPr>
          <w:rFonts w:ascii="Gill Sans MT" w:eastAsia="Gill Sans MT" w:hAnsi="Gill Sans MT"/>
        </w:rPr>
        <w:t>e</w:t>
      </w:r>
      <w:r w:rsidR="17D83156" w:rsidRPr="00C753C8">
        <w:rPr>
          <w:rFonts w:ascii="Gill Sans MT" w:eastAsia="Gill Sans MT" w:hAnsi="Gill Sans MT"/>
        </w:rPr>
        <w:t>ss was not measured</w:t>
      </w:r>
      <w:r w:rsidR="782ED76F" w:rsidRPr="00C753C8">
        <w:rPr>
          <w:rFonts w:ascii="Gill Sans MT" w:eastAsia="Gill Sans MT" w:hAnsi="Gill Sans MT"/>
        </w:rPr>
        <w:t xml:space="preserve"> in this study</w:t>
      </w:r>
      <w:r w:rsidR="265F97A3" w:rsidRPr="00C753C8">
        <w:rPr>
          <w:rFonts w:ascii="Gill Sans MT" w:eastAsia="Gill Sans MT" w:hAnsi="Gill Sans MT"/>
        </w:rPr>
        <w:t>, positive changes were noted post intervention.</w:t>
      </w:r>
      <w:r w:rsidR="265F97A3" w:rsidRPr="00C753C8">
        <w:rPr>
          <w:rFonts w:ascii="Gill Sans MT" w:eastAsia="Gill Sans MT" w:hAnsi="Gill Sans MT"/>
          <w:vertAlign w:val="superscript"/>
        </w:rPr>
        <w:t>1</w:t>
      </w:r>
      <w:r w:rsidR="0008204F" w:rsidRPr="00C753C8">
        <w:rPr>
          <w:rFonts w:ascii="Gill Sans MT" w:eastAsia="Gill Sans MT" w:hAnsi="Gill Sans MT"/>
          <w:vertAlign w:val="superscript"/>
        </w:rPr>
        <w:t>73</w:t>
      </w:r>
      <w:r w:rsidRPr="00C753C8">
        <w:rPr>
          <w:rFonts w:ascii="Gill Sans MT" w:eastAsia="Gill Sans MT" w:hAnsi="Gill Sans MT"/>
        </w:rPr>
        <w:t>The Poly Kids program specifically targets parents of pre-school children with developmental disabilities, incorporating multiple domains to include behaviour, with behaviour management skills deemed effective post intervention.</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74</w:t>
      </w:r>
      <w:r w:rsidRPr="00C753C8">
        <w:rPr>
          <w:rFonts w:ascii="Gill Sans MT" w:eastAsia="Gill Sans MT" w:hAnsi="Gill Sans MT"/>
        </w:rPr>
        <w:t xml:space="preserve"> Balance, a home-based parent implementation program established there were decreases in</w:t>
      </w:r>
      <w:r w:rsidR="4B7658D0" w:rsidRPr="00C753C8">
        <w:rPr>
          <w:rFonts w:ascii="Gill Sans MT" w:eastAsia="Gill Sans MT" w:hAnsi="Gill Sans MT"/>
        </w:rPr>
        <w:t xml:space="preserve"> emergent </w:t>
      </w:r>
      <w:r w:rsidRPr="00C753C8">
        <w:rPr>
          <w:rFonts w:ascii="Gill Sans MT" w:eastAsia="Gill Sans MT" w:hAnsi="Gill Sans MT"/>
        </w:rPr>
        <w:t>behaviour</w:t>
      </w:r>
      <w:r w:rsidR="64B92977" w:rsidRPr="00C753C8">
        <w:rPr>
          <w:rFonts w:ascii="Gill Sans MT" w:eastAsia="Gill Sans MT" w:hAnsi="Gill Sans MT"/>
        </w:rPr>
        <w:t>s that challenge</w:t>
      </w:r>
      <w:r w:rsidRPr="00C753C8">
        <w:rPr>
          <w:rFonts w:ascii="Gill Sans MT" w:eastAsia="Gill Sans MT" w:hAnsi="Gill Sans MT"/>
        </w:rPr>
        <w:t xml:space="preserve"> </w:t>
      </w:r>
      <w:r w:rsidR="51E34BF7" w:rsidRPr="00C753C8">
        <w:rPr>
          <w:rFonts w:ascii="Gill Sans MT" w:eastAsia="Gill Sans MT" w:hAnsi="Gill Sans MT"/>
        </w:rPr>
        <w:t xml:space="preserve">with 4 parents and children (3 years) </w:t>
      </w:r>
      <w:r w:rsidRPr="00C753C8">
        <w:rPr>
          <w:rFonts w:ascii="Gill Sans MT" w:eastAsia="Gill Sans MT" w:hAnsi="Gill Sans MT"/>
        </w:rPr>
        <w:t>following twice weekly in-home training with a behaviour analyst.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75</w:t>
      </w:r>
      <w:r w:rsidRPr="00C753C8">
        <w:rPr>
          <w:rFonts w:ascii="Gill Sans MT" w:eastAsia="Gill Sans MT" w:hAnsi="Gill Sans MT"/>
          <w:vertAlign w:val="superscript"/>
        </w:rPr>
        <w:t xml:space="preserve"> </w:t>
      </w:r>
      <w:r w:rsidRPr="00C753C8">
        <w:rPr>
          <w:rFonts w:ascii="Gill Sans MT" w:eastAsia="Gill Sans MT" w:hAnsi="Gill Sans MT"/>
        </w:rPr>
        <w:t xml:space="preserve">An 8-week multimodal summer treatment program for </w:t>
      </w:r>
      <w:r w:rsidR="5C4DF04A" w:rsidRPr="00C753C8">
        <w:rPr>
          <w:rFonts w:ascii="Gill Sans MT" w:eastAsia="Gill Sans MT" w:hAnsi="Gill Sans MT"/>
        </w:rPr>
        <w:t xml:space="preserve">37 parents of </w:t>
      </w:r>
      <w:r w:rsidRPr="00C753C8">
        <w:rPr>
          <w:rFonts w:ascii="Gill Sans MT" w:eastAsia="Gill Sans MT" w:hAnsi="Gill Sans MT"/>
        </w:rPr>
        <w:t>pre-kindergarteners (STP-PreK) involved summer attendance by the children and a weekly 2-hour parenting program for the duration.</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76</w:t>
      </w:r>
      <w:r w:rsidRPr="00C753C8">
        <w:rPr>
          <w:rFonts w:ascii="Gill Sans MT" w:eastAsia="Gill Sans MT" w:hAnsi="Gill Sans MT"/>
        </w:rPr>
        <w:t xml:space="preserve"> This program included a behaviour modification element in addition to academic and social and emotional curriculum. </w:t>
      </w:r>
      <w:r w:rsidR="10FE0BA6" w:rsidRPr="00C753C8">
        <w:rPr>
          <w:rFonts w:ascii="Gill Sans MT" w:eastAsia="Gill Sans MT" w:hAnsi="Gill Sans MT"/>
        </w:rPr>
        <w:t>Post treatment, parents reported improved parenting and better parenting practices also citing engagement in more positive parenting skills.</w:t>
      </w:r>
      <w:r w:rsidR="10FE0BA6" w:rsidRPr="00C753C8">
        <w:rPr>
          <w:rFonts w:ascii="Gill Sans MT" w:eastAsia="Gill Sans MT" w:hAnsi="Gill Sans MT"/>
          <w:vertAlign w:val="superscript"/>
        </w:rPr>
        <w:t>1</w:t>
      </w:r>
      <w:r w:rsidR="0008204F" w:rsidRPr="00C753C8">
        <w:rPr>
          <w:rFonts w:ascii="Gill Sans MT" w:eastAsia="Gill Sans MT" w:hAnsi="Gill Sans MT"/>
          <w:vertAlign w:val="superscript"/>
        </w:rPr>
        <w:t>76</w:t>
      </w:r>
      <w:r w:rsidR="10FE0BA6" w:rsidRPr="00C753C8">
        <w:rPr>
          <w:rFonts w:ascii="Gill Sans MT" w:eastAsia="Gill Sans MT" w:hAnsi="Gill Sans MT"/>
        </w:rPr>
        <w:t xml:space="preserve"> </w:t>
      </w:r>
      <w:r w:rsidRPr="00C753C8">
        <w:rPr>
          <w:rFonts w:ascii="Gill Sans MT" w:eastAsia="Gill Sans MT" w:hAnsi="Gill Sans MT"/>
        </w:rPr>
        <w:t xml:space="preserve">Another EI was a hospital provided hybrid parental support program designed to reinforce parents’ capabilities and promote the development of toddlers at risk of or diagnosed with </w:t>
      </w:r>
      <w:r w:rsidR="3ADA12EE" w:rsidRPr="00C753C8">
        <w:rPr>
          <w:rFonts w:ascii="Gill Sans MT" w:eastAsia="Gill Sans MT" w:hAnsi="Gill Sans MT"/>
        </w:rPr>
        <w:t>autism</w:t>
      </w:r>
      <w:r w:rsidRPr="00C753C8">
        <w:rPr>
          <w:rFonts w:ascii="Gill Sans MT" w:eastAsia="Gill Sans MT" w:hAnsi="Gill Sans MT"/>
        </w:rPr>
        <w: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77</w:t>
      </w:r>
      <w:r w:rsidRPr="00C753C8">
        <w:rPr>
          <w:rFonts w:ascii="Gill Sans MT" w:eastAsia="Gill Sans MT" w:hAnsi="Gill Sans MT"/>
        </w:rPr>
        <w:t xml:space="preserve"> Of relevance, following this intervention, </w:t>
      </w:r>
      <w:r w:rsidR="0D6EBE52" w:rsidRPr="00C753C8">
        <w:rPr>
          <w:rFonts w:ascii="Gill Sans MT" w:eastAsia="Gill Sans MT" w:hAnsi="Gill Sans MT"/>
        </w:rPr>
        <w:t xml:space="preserve">15 </w:t>
      </w:r>
      <w:r w:rsidRPr="00C753C8">
        <w:rPr>
          <w:rFonts w:ascii="Gill Sans MT" w:eastAsia="Gill Sans MT" w:hAnsi="Gill Sans MT"/>
        </w:rPr>
        <w:t>parents observed a decrease in</w:t>
      </w:r>
      <w:r w:rsidR="01F873FE" w:rsidRPr="00C753C8">
        <w:rPr>
          <w:rFonts w:ascii="Gill Sans MT" w:eastAsia="Gill Sans MT" w:hAnsi="Gill Sans MT"/>
        </w:rPr>
        <w:t xml:space="preserve"> their</w:t>
      </w:r>
      <w:r w:rsidRPr="00C753C8">
        <w:rPr>
          <w:rFonts w:ascii="Gill Sans MT" w:eastAsia="Gill Sans MT" w:hAnsi="Gill Sans MT"/>
        </w:rPr>
        <w:t xml:space="preserve"> toddler negative behaviour.</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77</w:t>
      </w:r>
      <w:r w:rsidRPr="00C753C8">
        <w:rPr>
          <w:rFonts w:ascii="Gill Sans MT" w:eastAsia="Gill Sans MT" w:hAnsi="Gill Sans MT"/>
        </w:rPr>
        <w:t xml:space="preserve"> </w:t>
      </w:r>
    </w:p>
    <w:p w14:paraId="05259C60" w14:textId="698A0496" w:rsidR="009010EF" w:rsidRPr="00C753C8" w:rsidRDefault="75067EBB" w:rsidP="004F66BE">
      <w:pPr>
        <w:spacing w:after="120"/>
        <w:rPr>
          <w:rFonts w:ascii="Gill Sans MT" w:eastAsia="Gill Sans MT" w:hAnsi="Gill Sans MT"/>
        </w:rPr>
      </w:pPr>
      <w:r w:rsidRPr="00C753C8">
        <w:rPr>
          <w:rFonts w:ascii="Gill Sans MT" w:eastAsia="Gill Sans MT" w:hAnsi="Gill Sans MT"/>
        </w:rPr>
        <w:t xml:space="preserve">Prevent-Teach-Reinforce-for-Young-Children (PTR-YC) is a 12-week program reporting decreases in </w:t>
      </w:r>
      <w:r w:rsidR="7FB6A78D" w:rsidRPr="00C753C8">
        <w:rPr>
          <w:rFonts w:ascii="Gill Sans MT" w:eastAsia="Gill Sans MT" w:hAnsi="Gill Sans MT"/>
        </w:rPr>
        <w:t xml:space="preserve">35 families </w:t>
      </w:r>
      <w:r w:rsidRPr="00C753C8">
        <w:rPr>
          <w:rFonts w:ascii="Gill Sans MT" w:eastAsia="Gill Sans MT" w:hAnsi="Gill Sans MT"/>
        </w:rPr>
        <w:t>parenting stress and child behaviours</w:t>
      </w:r>
      <w:r w:rsidR="2688E4C5" w:rsidRPr="00C753C8">
        <w:rPr>
          <w:rFonts w:ascii="Gill Sans MT" w:eastAsia="Gill Sans MT" w:hAnsi="Gill Sans MT"/>
        </w:rPr>
        <w:t xml:space="preserve"> that challenge</w:t>
      </w:r>
      <w:r w:rsidRPr="00C753C8">
        <w:rPr>
          <w:rFonts w:ascii="Gill Sans MT" w:eastAsia="Gill Sans MT" w:hAnsi="Gill Sans MT"/>
        </w:rPr>
        <w:t xml:space="preserve"> and an increase in</w:t>
      </w:r>
      <w:r w:rsidR="76F1CD2F" w:rsidRPr="00C753C8">
        <w:rPr>
          <w:rFonts w:ascii="Gill Sans MT" w:eastAsia="Gill Sans MT" w:hAnsi="Gill Sans MT"/>
        </w:rPr>
        <w:t xml:space="preserve"> what is deemed to be</w:t>
      </w:r>
      <w:r w:rsidRPr="00C753C8">
        <w:rPr>
          <w:rFonts w:ascii="Gill Sans MT" w:eastAsia="Gill Sans MT" w:hAnsi="Gill Sans MT"/>
        </w:rPr>
        <w:t xml:space="preserve"> appropriate</w:t>
      </w:r>
      <w:r w:rsidR="525CDA23" w:rsidRPr="00C753C8">
        <w:rPr>
          <w:rFonts w:ascii="Gill Sans MT" w:eastAsia="Gill Sans MT" w:hAnsi="Gill Sans MT"/>
        </w:rPr>
        <w:t xml:space="preserve"> or acceptable</w:t>
      </w:r>
      <w:r w:rsidRPr="00C753C8">
        <w:rPr>
          <w:rFonts w:ascii="Gill Sans MT" w:eastAsia="Gill Sans MT" w:hAnsi="Gill Sans MT"/>
        </w:rPr>
        <w:t xml:space="preserve"> behaviours</w:t>
      </w:r>
      <w:r w:rsidR="60D1A90C" w:rsidRPr="00C753C8">
        <w:rPr>
          <w:rFonts w:ascii="Gill Sans MT" w:eastAsia="Gill Sans MT" w:hAnsi="Gill Sans MT"/>
        </w:rPr>
        <w:t xml:space="preserve"> by the participants, in this instance parents</w:t>
      </w:r>
      <w:r w:rsidRPr="00C753C8">
        <w:rPr>
          <w:rFonts w:ascii="Gill Sans MT" w:eastAsia="Gill Sans MT" w:hAnsi="Gill Sans MT"/>
        </w:rPr>
        <w: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78</w:t>
      </w:r>
      <w:r w:rsidRPr="00C753C8">
        <w:rPr>
          <w:rFonts w:ascii="Gill Sans MT" w:eastAsia="Gill Sans MT" w:hAnsi="Gill Sans MT"/>
        </w:rPr>
        <w:t xml:space="preserve"> Likewise, the Triple P parenting programme is a well-</w:t>
      </w:r>
      <w:r w:rsidR="7D97E0DC" w:rsidRPr="00C753C8">
        <w:rPr>
          <w:rFonts w:ascii="Gill Sans MT" w:eastAsia="Gill Sans MT" w:hAnsi="Gill Sans MT"/>
        </w:rPr>
        <w:t>known</w:t>
      </w:r>
      <w:r w:rsidRPr="00C753C8">
        <w:rPr>
          <w:rFonts w:ascii="Gill Sans MT" w:eastAsia="Gill Sans MT" w:hAnsi="Gill Sans MT"/>
        </w:rPr>
        <w:t xml:space="preserve"> early intervention with a specific programme Stepping Stones designed for parents of children aged 2-8 years with disability.</w:t>
      </w:r>
      <w:r w:rsidRPr="00C753C8">
        <w:rPr>
          <w:rFonts w:ascii="Gill Sans MT" w:eastAsia="Gill Sans MT" w:hAnsi="Gill Sans MT"/>
          <w:vertAlign w:val="superscript"/>
        </w:rPr>
        <w:t>17</w:t>
      </w:r>
      <w:r w:rsidR="0008204F" w:rsidRPr="00C753C8">
        <w:rPr>
          <w:rFonts w:ascii="Gill Sans MT" w:eastAsia="Gill Sans MT" w:hAnsi="Gill Sans MT"/>
          <w:vertAlign w:val="superscript"/>
        </w:rPr>
        <w:t xml:space="preserve">9 </w:t>
      </w:r>
      <w:r w:rsidRPr="00C753C8">
        <w:rPr>
          <w:rFonts w:ascii="Gill Sans MT" w:eastAsia="Gill Sans MT" w:hAnsi="Gill Sans MT"/>
        </w:rPr>
        <w:t xml:space="preserve">The Stepping Stones programme is seen as effective for parents of </w:t>
      </w:r>
      <w:r w:rsidR="6E1264DC" w:rsidRPr="00C753C8">
        <w:rPr>
          <w:rFonts w:ascii="Gill Sans MT" w:eastAsia="Gill Sans MT" w:hAnsi="Gill Sans MT"/>
        </w:rPr>
        <w:t xml:space="preserve">autistic </w:t>
      </w:r>
      <w:r w:rsidRPr="00C753C8">
        <w:rPr>
          <w:rFonts w:ascii="Gill Sans MT" w:eastAsia="Gill Sans MT" w:hAnsi="Gill Sans MT"/>
        </w:rPr>
        <w:t>children and is widely used.</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80</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81</w:t>
      </w:r>
      <w:r w:rsidR="00347C2A">
        <w:rPr>
          <w:rFonts w:ascii="Gill Sans MT" w:eastAsia="Gill Sans MT" w:hAnsi="Gill Sans MT"/>
          <w:vertAlign w:val="superscript"/>
        </w:rPr>
        <w:t xml:space="preserve"> </w:t>
      </w:r>
      <w:r w:rsidR="0B2F8EBF" w:rsidRPr="00C753C8">
        <w:rPr>
          <w:rFonts w:ascii="Gill Sans MT" w:eastAsia="Calibri" w:hAnsi="Gill Sans MT" w:cs="Calibri"/>
          <w:color w:val="000000" w:themeColor="text1"/>
        </w:rPr>
        <w:t>O</w:t>
      </w:r>
      <w:r w:rsidR="0B2F8EBF" w:rsidRPr="00C753C8">
        <w:rPr>
          <w:rFonts w:ascii="Gill Sans MT" w:eastAsia="Gill Sans MT" w:hAnsi="Gill Sans MT"/>
        </w:rPr>
        <w:t xml:space="preserve">ne </w:t>
      </w:r>
      <w:r w:rsidR="4B32C629" w:rsidRPr="00C753C8">
        <w:rPr>
          <w:rFonts w:ascii="Gill Sans MT" w:eastAsia="Gill Sans MT" w:hAnsi="Gill Sans MT"/>
        </w:rPr>
        <w:t xml:space="preserve">Stepping Stones </w:t>
      </w:r>
      <w:r w:rsidR="0B2F8EBF" w:rsidRPr="00C753C8">
        <w:rPr>
          <w:rFonts w:ascii="Gill Sans MT" w:eastAsia="Gill Sans MT" w:hAnsi="Gill Sans MT"/>
        </w:rPr>
        <w:t xml:space="preserve">RCT reported that relative to the care as usual group of </w:t>
      </w:r>
      <w:r w:rsidR="3D26BEEA" w:rsidRPr="00C753C8">
        <w:rPr>
          <w:rFonts w:ascii="Gill Sans MT" w:eastAsia="Gill Sans MT" w:hAnsi="Gill Sans MT"/>
        </w:rPr>
        <w:t xml:space="preserve">29 </w:t>
      </w:r>
      <w:r w:rsidR="0B2F8EBF" w:rsidRPr="00C753C8">
        <w:rPr>
          <w:rFonts w:ascii="Gill Sans MT" w:eastAsia="Gill Sans MT" w:hAnsi="Gill Sans MT"/>
        </w:rPr>
        <w:t>parent participants, significant short-term improvements were found in the intervention group</w:t>
      </w:r>
      <w:r w:rsidR="740D10A6" w:rsidRPr="00C753C8">
        <w:rPr>
          <w:rFonts w:ascii="Gill Sans MT" w:eastAsia="Gill Sans MT" w:hAnsi="Gill Sans MT"/>
        </w:rPr>
        <w:t xml:space="preserve"> (35 parents)</w:t>
      </w:r>
      <w:r w:rsidR="0B2F8EBF" w:rsidRPr="00C753C8">
        <w:rPr>
          <w:rFonts w:ascii="Gill Sans MT" w:eastAsia="Gill Sans MT" w:hAnsi="Gill Sans MT"/>
        </w:rPr>
        <w:t xml:space="preserve"> on parent-reported child behaviour problems.</w:t>
      </w:r>
      <w:r w:rsidR="0B2F8EBF" w:rsidRPr="00C753C8">
        <w:rPr>
          <w:rFonts w:ascii="Gill Sans MT" w:eastAsia="Gill Sans MT" w:hAnsi="Gill Sans MT"/>
          <w:vertAlign w:val="superscript"/>
        </w:rPr>
        <w:t>1</w:t>
      </w:r>
      <w:r w:rsidR="0008204F" w:rsidRPr="00C753C8">
        <w:rPr>
          <w:rFonts w:ascii="Gill Sans MT" w:eastAsia="Gill Sans MT" w:hAnsi="Gill Sans MT"/>
          <w:vertAlign w:val="superscript"/>
        </w:rPr>
        <w:t xml:space="preserve">80 </w:t>
      </w:r>
      <w:r w:rsidR="0B2F8EBF" w:rsidRPr="00C753C8">
        <w:rPr>
          <w:rFonts w:ascii="Gill Sans MT" w:eastAsia="Gill Sans MT" w:hAnsi="Gill Sans MT"/>
        </w:rPr>
        <w:t xml:space="preserve">While another </w:t>
      </w:r>
      <w:r w:rsidR="17C62563" w:rsidRPr="00C753C8">
        <w:rPr>
          <w:rFonts w:ascii="Gill Sans MT" w:eastAsia="Gill Sans MT" w:hAnsi="Gill Sans MT"/>
        </w:rPr>
        <w:t xml:space="preserve">Stepping Stones </w:t>
      </w:r>
      <w:r w:rsidR="0B2F8EBF" w:rsidRPr="00C753C8">
        <w:rPr>
          <w:rFonts w:ascii="Gill Sans MT" w:eastAsia="Gill Sans MT" w:hAnsi="Gill Sans MT"/>
        </w:rPr>
        <w:t xml:space="preserve">pre/post intervention study also reported </w:t>
      </w:r>
      <w:r w:rsidR="2A88765F" w:rsidRPr="00C753C8">
        <w:rPr>
          <w:rFonts w:ascii="Gill Sans MT" w:eastAsia="Gill Sans MT" w:hAnsi="Gill Sans MT"/>
        </w:rPr>
        <w:t xml:space="preserve">on 109 parents experiences, with </w:t>
      </w:r>
      <w:r w:rsidR="0B2F8EBF" w:rsidRPr="00C753C8">
        <w:rPr>
          <w:rFonts w:ascii="Gill Sans MT" w:eastAsia="Gill Sans MT" w:hAnsi="Gill Sans MT"/>
        </w:rPr>
        <w:t xml:space="preserve">improvements </w:t>
      </w:r>
      <w:r w:rsidR="0B2F8EBF" w:rsidRPr="00C753C8">
        <w:rPr>
          <w:rFonts w:ascii="Gill Sans MT" w:eastAsia="Gill Sans MT" w:hAnsi="Gill Sans MT"/>
        </w:rPr>
        <w:lastRenderedPageBreak/>
        <w:t>in behaviours</w:t>
      </w:r>
      <w:r w:rsidR="0B2F8EBF" w:rsidRPr="00C753C8">
        <w:rPr>
          <w:rFonts w:ascii="Gill Sans MT" w:eastAsia="Calibri" w:hAnsi="Gill Sans MT" w:cs="Calibri"/>
          <w:color w:val="000000" w:themeColor="text1"/>
        </w:rPr>
        <w:t xml:space="preserve"> that </w:t>
      </w:r>
      <w:r w:rsidR="0B2F8EBF" w:rsidRPr="00C753C8">
        <w:rPr>
          <w:rFonts w:ascii="Gill Sans MT" w:eastAsia="Gill Sans MT" w:hAnsi="Gill Sans MT"/>
        </w:rPr>
        <w:t>challenge, specifically conduct challenges, hyperactivity/inattention and prosocial behaviours.</w:t>
      </w:r>
      <w:r w:rsidR="0B2F8EBF" w:rsidRPr="00C753C8">
        <w:rPr>
          <w:rFonts w:ascii="Gill Sans MT" w:eastAsia="Gill Sans MT" w:hAnsi="Gill Sans MT"/>
          <w:vertAlign w:val="superscript"/>
        </w:rPr>
        <w:t>1</w:t>
      </w:r>
      <w:r w:rsidR="0008204F" w:rsidRPr="00C753C8">
        <w:rPr>
          <w:rFonts w:ascii="Gill Sans MT" w:eastAsia="Gill Sans MT" w:hAnsi="Gill Sans MT"/>
          <w:vertAlign w:val="superscript"/>
        </w:rPr>
        <w:t>81</w:t>
      </w:r>
    </w:p>
    <w:p w14:paraId="6C91E3E7" w14:textId="7E4968A0" w:rsidR="009010EF" w:rsidRPr="00C753C8" w:rsidRDefault="75067EBB" w:rsidP="004F66BE">
      <w:pPr>
        <w:pStyle w:val="NormalBeforeList"/>
        <w:rPr>
          <w:rFonts w:ascii="Gill Sans MT" w:eastAsia="Gill Sans MT" w:hAnsi="Gill Sans MT"/>
          <w:highlight w:val="yellow"/>
        </w:rPr>
      </w:pPr>
      <w:r w:rsidRPr="00C753C8">
        <w:rPr>
          <w:rFonts w:ascii="Gill Sans MT" w:eastAsia="Gill Sans MT" w:hAnsi="Gill Sans MT"/>
        </w:rPr>
        <w:t>The Early Start Denver Model (ESDM) is a 6-week intervention aimed at children between 12-48 months, reporting improvements</w:t>
      </w:r>
      <w:r w:rsidR="547DC756" w:rsidRPr="00C753C8">
        <w:rPr>
          <w:rFonts w:ascii="Gill Sans MT" w:eastAsia="Gill Sans MT" w:hAnsi="Gill Sans MT"/>
        </w:rPr>
        <w:t xml:space="preserve"> for 72 preschoolers</w:t>
      </w:r>
      <w:r w:rsidRPr="00C753C8">
        <w:rPr>
          <w:rFonts w:ascii="Gill Sans MT" w:eastAsia="Gill Sans MT" w:hAnsi="Gill Sans MT"/>
        </w:rPr>
        <w:t xml:space="preserve"> in social communication behaviours, directly affecting maternal child-related stress.</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82</w:t>
      </w:r>
      <w:r w:rsidRPr="00C753C8">
        <w:rPr>
          <w:rFonts w:ascii="Gill Sans MT" w:eastAsia="Gill Sans MT" w:hAnsi="Gill Sans MT"/>
          <w:vertAlign w:val="superscript"/>
        </w:rPr>
        <w:t xml:space="preserve"> </w:t>
      </w:r>
      <w:r w:rsidRPr="00C753C8">
        <w:rPr>
          <w:rFonts w:ascii="Gill Sans MT" w:eastAsia="Gill Sans MT" w:hAnsi="Gill Sans MT"/>
        </w:rPr>
        <w:t xml:space="preserve">A 12-week group Predictive Parenting (PP) intervention was piloted with </w:t>
      </w:r>
      <w:r w:rsidR="76F3A034" w:rsidRPr="00C753C8">
        <w:rPr>
          <w:rFonts w:ascii="Gill Sans MT" w:eastAsia="Gill Sans MT" w:hAnsi="Gill Sans MT"/>
        </w:rPr>
        <w:t xml:space="preserve">52 </w:t>
      </w:r>
      <w:r w:rsidRPr="00C753C8">
        <w:rPr>
          <w:rFonts w:ascii="Gill Sans MT" w:eastAsia="Gill Sans MT" w:hAnsi="Gill Sans MT"/>
        </w:rPr>
        <w:t xml:space="preserve">families of 4–8-year-olds with </w:t>
      </w:r>
      <w:r w:rsidR="4DC3DDB2" w:rsidRPr="00C753C8">
        <w:rPr>
          <w:rFonts w:ascii="Gill Sans MT" w:eastAsia="Gill Sans MT" w:hAnsi="Gill Sans MT"/>
        </w:rPr>
        <w:t>autism</w:t>
      </w:r>
      <w:r w:rsidRPr="00C753C8">
        <w:rPr>
          <w:rFonts w:ascii="Gill Sans MT" w:eastAsia="Gill Sans MT" w:hAnsi="Gill Sans MT"/>
        </w:rPr>
        <w:t>. Minimal impact of the intervention was noted in terms of reductions in externalising behaviour problems</w:t>
      </w:r>
      <w:r w:rsidR="0376ECF4" w:rsidRPr="00C753C8">
        <w:rPr>
          <w:rFonts w:ascii="Gill Sans MT" w:eastAsia="Gill Sans MT" w:hAnsi="Gill Sans MT"/>
        </w:rPr>
        <w:t xml:space="preserve"> although it was acknowledged the small sample size resulted in small effect size and a larger study may show larger effect.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83</w:t>
      </w:r>
      <w:r w:rsidRPr="00C753C8">
        <w:rPr>
          <w:rFonts w:ascii="Gill Sans MT" w:eastAsia="Gill Sans MT" w:hAnsi="Gill Sans MT"/>
        </w:rPr>
        <w:t xml:space="preserve"> Another EI group-based intervention The Incredible Years was tailored for parents of </w:t>
      </w:r>
      <w:r w:rsidR="23F784CD" w:rsidRPr="00C753C8">
        <w:rPr>
          <w:rFonts w:ascii="Gill Sans MT" w:eastAsia="Gill Sans MT" w:hAnsi="Gill Sans MT"/>
        </w:rPr>
        <w:t xml:space="preserve">autistic </w:t>
      </w:r>
      <w:r w:rsidRPr="00C753C8">
        <w:rPr>
          <w:rFonts w:ascii="Gill Sans MT" w:eastAsia="Gill Sans MT" w:hAnsi="Gill Sans MT"/>
        </w:rPr>
        <w:t>children and has potential to improve family well-being</w:t>
      </w:r>
      <w:r w:rsidR="75326B7D" w:rsidRPr="00C753C8">
        <w:rPr>
          <w:rFonts w:ascii="Gill Sans MT" w:eastAsia="Gill Sans MT" w:hAnsi="Gill Sans MT"/>
        </w:rPr>
        <w:t xml:space="preserve"> around emotion regulation strategies, parental stress management strategies and social support</w:t>
      </w:r>
      <w:r w:rsidR="37222A8D" w:rsidRPr="00C753C8">
        <w:rPr>
          <w:rFonts w:ascii="Gill Sans MT" w:eastAsia="Gill Sans MT" w:hAnsi="Gill Sans MT"/>
        </w:rPr>
        <w:t xml:space="preserve"> with one study demonstrating its feasibility with 17 parents of preschool aged </w:t>
      </w:r>
      <w:r w:rsidR="41888B64" w:rsidRPr="00C753C8">
        <w:rPr>
          <w:rFonts w:ascii="Gill Sans MT" w:eastAsia="Gill Sans MT" w:hAnsi="Gill Sans MT"/>
        </w:rPr>
        <w:t xml:space="preserve">autistic </w:t>
      </w:r>
      <w:r w:rsidR="37222A8D" w:rsidRPr="00C753C8">
        <w:rPr>
          <w:rFonts w:ascii="Gill Sans MT" w:eastAsia="Gill Sans MT" w:hAnsi="Gill Sans MT"/>
        </w:rPr>
        <w:t>children</w:t>
      </w:r>
      <w:r w:rsidR="0008204F" w:rsidRPr="00C753C8">
        <w:rPr>
          <w:rFonts w:ascii="Gill Sans MT" w:eastAsia="Gill Sans MT" w:hAnsi="Gill Sans MT"/>
        </w:rPr>
        <w: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84</w:t>
      </w:r>
      <w:r w:rsidRPr="00C753C8">
        <w:rPr>
          <w:rFonts w:ascii="Gill Sans MT" w:eastAsia="Gill Sans MT" w:hAnsi="Gill Sans MT"/>
        </w:rPr>
        <w:t xml:space="preserve"> </w:t>
      </w:r>
    </w:p>
    <w:p w14:paraId="65AA46B6" w14:textId="6578549C" w:rsidR="0008204F" w:rsidRPr="00C753C8" w:rsidRDefault="46C02C18" w:rsidP="004F66BE">
      <w:pPr>
        <w:pStyle w:val="ListBullet"/>
        <w:numPr>
          <w:ilvl w:val="0"/>
          <w:numId w:val="0"/>
        </w:numPr>
        <w:rPr>
          <w:rFonts w:ascii="Gill Sans MT" w:eastAsia="Gill Sans MT" w:hAnsi="Gill Sans MT" w:cs="Gill Sans MT"/>
          <w:vertAlign w:val="superscript"/>
        </w:rPr>
      </w:pPr>
      <w:r w:rsidRPr="00C753C8">
        <w:rPr>
          <w:rFonts w:ascii="Gill Sans MT" w:eastAsia="Gill Sans MT" w:hAnsi="Gill Sans MT" w:cs="Gill Sans MT"/>
        </w:rPr>
        <w:t xml:space="preserve">A </w:t>
      </w:r>
      <w:r w:rsidR="1CBD14A5" w:rsidRPr="00C753C8">
        <w:rPr>
          <w:rFonts w:ascii="Gill Sans MT" w:eastAsia="Gill Sans MT" w:hAnsi="Gill Sans MT" w:cs="Gill Sans MT"/>
        </w:rPr>
        <w:t>Parent Education Programme (PEP) (versus a basic parent training program)</w:t>
      </w:r>
      <w:r w:rsidR="0B8CF936" w:rsidRPr="00C753C8">
        <w:rPr>
          <w:rFonts w:ascii="Gill Sans MT" w:eastAsia="Gill Sans MT" w:hAnsi="Gill Sans MT" w:cs="Gill Sans MT"/>
        </w:rPr>
        <w:t xml:space="preserve"> was discussed</w:t>
      </w:r>
      <w:r w:rsidR="1CBD14A5" w:rsidRPr="00C753C8">
        <w:rPr>
          <w:rFonts w:ascii="Gill Sans MT" w:eastAsia="Gill Sans MT" w:hAnsi="Gill Sans MT" w:cs="Gill Sans MT"/>
        </w:rPr>
        <w:t xml:space="preserve"> consisting of 12 sessions and a home visit over a 24-week period. While sessions provided 91 parents of children (4 years-mean age) with </w:t>
      </w:r>
      <w:r w:rsidR="3B0A1E1D" w:rsidRPr="00C753C8">
        <w:rPr>
          <w:rFonts w:ascii="Gill Sans MT" w:eastAsia="Gill Sans MT" w:hAnsi="Gill Sans MT" w:cs="Gill Sans MT"/>
        </w:rPr>
        <w:t xml:space="preserve">autism </w:t>
      </w:r>
      <w:r w:rsidR="1CBD14A5" w:rsidRPr="00C753C8">
        <w:rPr>
          <w:rFonts w:ascii="Gill Sans MT" w:eastAsia="Gill Sans MT" w:hAnsi="Gill Sans MT" w:cs="Gill Sans MT"/>
        </w:rPr>
        <w:t xml:space="preserve">with information, </w:t>
      </w:r>
      <w:proofErr w:type="gramStart"/>
      <w:r w:rsidR="1CBD14A5" w:rsidRPr="00C753C8">
        <w:rPr>
          <w:rFonts w:ascii="Gill Sans MT" w:eastAsia="Gill Sans MT" w:hAnsi="Gill Sans MT" w:cs="Gill Sans MT"/>
        </w:rPr>
        <w:t>support</w:t>
      </w:r>
      <w:proofErr w:type="gramEnd"/>
      <w:r w:rsidR="1CBD14A5" w:rsidRPr="00C753C8">
        <w:rPr>
          <w:rFonts w:ascii="Gill Sans MT" w:eastAsia="Gill Sans MT" w:hAnsi="Gill Sans MT" w:cs="Gill Sans MT"/>
        </w:rPr>
        <w:t xml:space="preserve"> and educational planning, it provided no specific instruction on management of behaviours that challenge and had mixed responses to intervention from some response to no response.</w:t>
      </w:r>
      <w:r w:rsidR="0008204F" w:rsidRPr="00C753C8">
        <w:rPr>
          <w:rFonts w:ascii="Gill Sans MT" w:eastAsia="Gill Sans MT" w:hAnsi="Gill Sans MT" w:cs="Gill Sans MT"/>
          <w:vertAlign w:val="superscript"/>
        </w:rPr>
        <w:t>185</w:t>
      </w:r>
    </w:p>
    <w:p w14:paraId="340AB025" w14:textId="3F1B0077" w:rsidR="0008204F" w:rsidRPr="00376875" w:rsidRDefault="0A3C34BF" w:rsidP="00A225BB">
      <w:pPr>
        <w:pStyle w:val="Heading4"/>
      </w:pPr>
      <w:r w:rsidRPr="005657B4">
        <w:t xml:space="preserve">Emotion </w:t>
      </w:r>
      <w:r w:rsidR="00A225BB">
        <w:t>r</w:t>
      </w:r>
      <w:r w:rsidRPr="005657B4">
        <w:t>egulation</w:t>
      </w:r>
      <w:r w:rsidR="610C14B8" w:rsidRPr="005657B4">
        <w:t xml:space="preserve"> </w:t>
      </w:r>
      <w:r w:rsidR="00A225BB">
        <w:t>i</w:t>
      </w:r>
      <w:r w:rsidR="610C14B8" w:rsidRPr="005657B4">
        <w:t>nterventions</w:t>
      </w:r>
    </w:p>
    <w:p w14:paraId="33E10C94" w14:textId="74536F90" w:rsidR="009010EF" w:rsidRPr="00C753C8" w:rsidRDefault="75067EBB" w:rsidP="77BF7FAD">
      <w:pPr>
        <w:pStyle w:val="ListBullet"/>
        <w:numPr>
          <w:ilvl w:val="0"/>
          <w:numId w:val="0"/>
        </w:numPr>
        <w:spacing w:line="257" w:lineRule="auto"/>
        <w:rPr>
          <w:rFonts w:ascii="Gill Sans MT" w:eastAsia="Gill Sans MT" w:hAnsi="Gill Sans MT"/>
        </w:rPr>
      </w:pPr>
      <w:r w:rsidRPr="00C753C8">
        <w:rPr>
          <w:rFonts w:ascii="Gill Sans MT" w:eastAsia="Gill Sans MT" w:hAnsi="Gill Sans MT"/>
        </w:rPr>
        <w:t xml:space="preserve">Interventions that target </w:t>
      </w:r>
      <w:r w:rsidR="162AFE53" w:rsidRPr="00C753C8">
        <w:rPr>
          <w:rFonts w:ascii="Gill Sans MT" w:eastAsia="Gill Sans MT" w:hAnsi="Gill Sans MT"/>
        </w:rPr>
        <w:t xml:space="preserve">child </w:t>
      </w:r>
      <w:r w:rsidRPr="00C753C8">
        <w:rPr>
          <w:rFonts w:ascii="Gill Sans MT" w:eastAsia="Gill Sans MT" w:hAnsi="Gill Sans MT"/>
        </w:rPr>
        <w:t xml:space="preserve">ER were evident </w:t>
      </w:r>
      <w:r w:rsidR="1784DFC2" w:rsidRPr="00C753C8">
        <w:rPr>
          <w:rFonts w:ascii="Gill Sans MT" w:eastAsia="Gill Sans MT" w:hAnsi="Gill Sans MT"/>
        </w:rPr>
        <w:t xml:space="preserve">and delivered </w:t>
      </w:r>
      <w:r w:rsidRPr="00C753C8">
        <w:rPr>
          <w:rFonts w:ascii="Gill Sans MT" w:eastAsia="Gill Sans MT" w:hAnsi="Gill Sans MT"/>
        </w:rPr>
        <w:t>via parent training.</w:t>
      </w:r>
      <w:r w:rsidR="0008204F" w:rsidRPr="00C753C8">
        <w:rPr>
          <w:rFonts w:ascii="Gill Sans MT" w:eastAsia="Gill Sans MT" w:hAnsi="Gill Sans MT"/>
          <w:vertAlign w:val="superscript"/>
        </w:rPr>
        <w:t>98</w:t>
      </w:r>
      <w:r w:rsidR="53FF1A9D" w:rsidRPr="00C753C8">
        <w:rPr>
          <w:rFonts w:ascii="Gill Sans MT" w:eastAsia="Gill Sans MT" w:hAnsi="Gill Sans MT"/>
          <w:vertAlign w:val="superscript"/>
        </w:rPr>
        <w:t xml:space="preserve"> </w:t>
      </w:r>
      <w:r w:rsidRPr="00C753C8">
        <w:rPr>
          <w:rFonts w:ascii="Gill Sans MT" w:eastAsia="Gill Sans MT" w:hAnsi="Gill Sans MT"/>
        </w:rPr>
        <w:t xml:space="preserve">Emotion-Regulation Training (ERT) can increase individual emotional awareness, thereby recognising triggers and building </w:t>
      </w:r>
      <w:r w:rsidR="584EDCD3" w:rsidRPr="00C753C8">
        <w:rPr>
          <w:rFonts w:ascii="Gill Sans MT" w:eastAsia="Gill Sans MT" w:hAnsi="Gill Sans MT"/>
        </w:rPr>
        <w:t>individuals</w:t>
      </w:r>
      <w:r w:rsidRPr="00C753C8">
        <w:rPr>
          <w:rFonts w:ascii="Gill Sans MT" w:eastAsia="Gill Sans MT" w:hAnsi="Gill Sans MT"/>
        </w:rPr>
        <w:t xml:space="preserve"> own ‘toolbox’ of ER strategies</w:t>
      </w:r>
      <w:r w:rsidR="556308E4" w:rsidRPr="00C753C8">
        <w:rPr>
          <w:rFonts w:ascii="Gill Sans MT" w:eastAsia="Gill Sans MT" w:hAnsi="Gill Sans MT"/>
        </w:rPr>
        <w:t xml:space="preserve"> as identified in a systematic review of 95 papers focusing on ER</w:t>
      </w:r>
      <w:r w:rsidRPr="00C753C8">
        <w:rPr>
          <w:rFonts w:ascii="Gill Sans MT" w:eastAsia="Gill Sans MT" w:hAnsi="Gill Sans MT"/>
        </w:rPr>
        <w:t>.</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86</w:t>
      </w:r>
      <w:r w:rsidRPr="00C753C8">
        <w:rPr>
          <w:rFonts w:ascii="Gill Sans MT" w:eastAsia="Gill Sans MT" w:hAnsi="Gill Sans MT"/>
        </w:rPr>
        <w:t xml:space="preserve"> Likewise, Regulating Together (RT) is a 10 session, 5-week, intensive outpatient, caregiver assisted group program aimed at teaching cognitive behavioural strategies and mindfulness skills that also aid ER.</w:t>
      </w:r>
      <w:r w:rsidR="0008204F" w:rsidRPr="00C753C8">
        <w:rPr>
          <w:rFonts w:ascii="Gill Sans MT" w:eastAsia="Gill Sans MT" w:hAnsi="Gill Sans MT"/>
          <w:vertAlign w:val="superscript"/>
        </w:rPr>
        <w:t xml:space="preserve">99 </w:t>
      </w:r>
      <w:r w:rsidR="36514B16" w:rsidRPr="00C753C8">
        <w:rPr>
          <w:rFonts w:ascii="Gill Sans MT" w:hAnsi="Gill Sans MT"/>
          <w:color w:val="000000" w:themeColor="text1"/>
        </w:rPr>
        <w:t xml:space="preserve">RT showed improvements in reactivity, </w:t>
      </w:r>
      <w:r w:rsidR="5CAD8D5A" w:rsidRPr="00C753C8">
        <w:rPr>
          <w:rFonts w:ascii="Gill Sans MT" w:hAnsi="Gill Sans MT"/>
          <w:color w:val="000000" w:themeColor="text1"/>
        </w:rPr>
        <w:t>ER</w:t>
      </w:r>
      <w:r w:rsidR="36514B16" w:rsidRPr="00C753C8">
        <w:rPr>
          <w:rFonts w:ascii="Gill Sans MT" w:hAnsi="Gill Sans MT"/>
          <w:color w:val="000000" w:themeColor="text1"/>
        </w:rPr>
        <w:t xml:space="preserve"> knowledge, and flexibility post-treatment in 44 children </w:t>
      </w:r>
      <w:r w:rsidR="0276F1D1" w:rsidRPr="00C753C8">
        <w:rPr>
          <w:rFonts w:ascii="Gill Sans MT" w:hAnsi="Gill Sans MT"/>
          <w:color w:val="000000" w:themeColor="text1"/>
        </w:rPr>
        <w:t>(8-18 years)</w:t>
      </w:r>
      <w:r w:rsidR="36514B16" w:rsidRPr="00C753C8">
        <w:rPr>
          <w:rFonts w:ascii="Gill Sans MT" w:hAnsi="Gill Sans MT"/>
          <w:color w:val="000000" w:themeColor="text1"/>
        </w:rPr>
        <w:t>. Importantly, a reduction in inpatient hospitalisation rates by 16% from the 12 months pre-RT to 12 months post-RT was observed.</w:t>
      </w:r>
      <w:r w:rsidR="0008204F" w:rsidRPr="00C753C8">
        <w:rPr>
          <w:rFonts w:ascii="Gill Sans MT" w:hAnsi="Gill Sans MT"/>
          <w:color w:val="000000" w:themeColor="text1"/>
          <w:vertAlign w:val="superscript"/>
        </w:rPr>
        <w:t>99</w:t>
      </w:r>
      <w:r w:rsidR="36514B16" w:rsidRPr="00C753C8">
        <w:rPr>
          <w:rFonts w:ascii="Gill Sans MT" w:hAnsi="Gill Sans MT"/>
          <w:color w:val="000000" w:themeColor="text1"/>
          <w:vertAlign w:val="superscript"/>
        </w:rPr>
        <w:t xml:space="preserve"> </w:t>
      </w:r>
      <w:r w:rsidRPr="00C753C8">
        <w:rPr>
          <w:rFonts w:ascii="Gill Sans MT" w:eastAsia="Gill Sans MT" w:hAnsi="Gill Sans MT"/>
        </w:rPr>
        <w:t xml:space="preserve">The Stress and Anger Management Program (STAMP) is a cognitive-behavioural treatment designed to address ER deficits in young </w:t>
      </w:r>
      <w:r w:rsidR="7CB040AC" w:rsidRPr="00C753C8">
        <w:rPr>
          <w:rFonts w:ascii="Gill Sans MT" w:eastAsia="Gill Sans MT" w:hAnsi="Gill Sans MT"/>
        </w:rPr>
        <w:t xml:space="preserve">autistic </w:t>
      </w:r>
      <w:r w:rsidRPr="00C753C8">
        <w:rPr>
          <w:rFonts w:ascii="Gill Sans MT" w:eastAsia="Gill Sans MT" w:hAnsi="Gill Sans MT"/>
        </w:rPr>
        <w:t>children through child skill-building and parent training seen to have some small effect on regulating behaviours.</w:t>
      </w:r>
      <w:r w:rsidRPr="00C753C8">
        <w:rPr>
          <w:rFonts w:ascii="Gill Sans MT" w:eastAsia="Gill Sans MT" w:hAnsi="Gill Sans MT"/>
          <w:vertAlign w:val="superscript"/>
        </w:rPr>
        <w:t>1</w:t>
      </w:r>
      <w:r w:rsidR="0008204F" w:rsidRPr="00C753C8">
        <w:rPr>
          <w:rFonts w:ascii="Gill Sans MT" w:eastAsia="Gill Sans MT" w:hAnsi="Gill Sans MT"/>
          <w:vertAlign w:val="superscript"/>
        </w:rPr>
        <w:t>87</w:t>
      </w:r>
      <w:r w:rsidR="00347C2A">
        <w:rPr>
          <w:rFonts w:ascii="Gill Sans MT" w:eastAsia="Gill Sans MT" w:hAnsi="Gill Sans MT"/>
          <w:vertAlign w:val="superscript"/>
        </w:rPr>
        <w:t xml:space="preserve"> </w:t>
      </w:r>
      <w:r w:rsidR="2D18202C" w:rsidRPr="00C753C8">
        <w:rPr>
          <w:rFonts w:ascii="Gill Sans MT" w:eastAsia="Gill Sans MT" w:hAnsi="Gill Sans MT"/>
        </w:rPr>
        <w:t>This RCT reported increased parental confidence regarding the child’s ability to manage anger and anxiety increased from pre- to post treatment.</w:t>
      </w:r>
      <w:r w:rsidR="2D18202C" w:rsidRPr="00C753C8">
        <w:rPr>
          <w:rFonts w:ascii="Gill Sans MT" w:eastAsia="Gill Sans MT" w:hAnsi="Gill Sans MT"/>
          <w:vertAlign w:val="superscript"/>
        </w:rPr>
        <w:t>1</w:t>
      </w:r>
      <w:r w:rsidR="0008204F" w:rsidRPr="00C753C8">
        <w:rPr>
          <w:rFonts w:ascii="Gill Sans MT" w:eastAsia="Gill Sans MT" w:hAnsi="Gill Sans MT"/>
          <w:vertAlign w:val="superscript"/>
        </w:rPr>
        <w:t>87</w:t>
      </w:r>
    </w:p>
    <w:p w14:paraId="5BAC66C0" w14:textId="5F7869FA" w:rsidR="009010EF" w:rsidRPr="00C753C8" w:rsidRDefault="7C0E78B8" w:rsidP="00A225BB">
      <w:pPr>
        <w:pStyle w:val="Heading4"/>
        <w:rPr>
          <w:rFonts w:ascii="Gill Sans MT" w:hAnsi="Gill Sans MT"/>
        </w:rPr>
      </w:pPr>
      <w:r w:rsidRPr="005657B4">
        <w:t xml:space="preserve">Interventions related to </w:t>
      </w:r>
      <w:r w:rsidR="00A225BB">
        <w:t>f</w:t>
      </w:r>
      <w:r w:rsidR="1B3173FA" w:rsidRPr="005657B4">
        <w:t xml:space="preserve">eeding </w:t>
      </w:r>
      <w:proofErr w:type="gramStart"/>
      <w:r w:rsidR="00A225BB">
        <w:t>c</w:t>
      </w:r>
      <w:r w:rsidR="1B3173FA" w:rsidRPr="005657B4">
        <w:t>hallenges</w:t>
      </w:r>
      <w:proofErr w:type="gramEnd"/>
    </w:p>
    <w:p w14:paraId="7FEEBD8C" w14:textId="1BC5A8B7" w:rsidR="009010EF" w:rsidRPr="00C753C8" w:rsidRDefault="1B0BB373" w:rsidP="500942DE">
      <w:pPr>
        <w:spacing w:after="160" w:line="257" w:lineRule="auto"/>
        <w:rPr>
          <w:rFonts w:ascii="Gill Sans MT" w:eastAsia="Gill Sans MT" w:hAnsi="Gill Sans MT" w:cs="Gill Sans MT"/>
        </w:rPr>
      </w:pPr>
      <w:r w:rsidRPr="00C753C8">
        <w:rPr>
          <w:rFonts w:ascii="Gill Sans MT" w:eastAsia="Gill Sans MT" w:hAnsi="Gill Sans MT" w:cs="Gill Sans MT"/>
        </w:rPr>
        <w:t>While interventions that target food selectivity and parent behavioural training to address feeding problems and mealtime behaviours are important</w:t>
      </w:r>
      <w:r w:rsidR="0008204F" w:rsidRPr="00C753C8">
        <w:rPr>
          <w:rFonts w:ascii="Gill Sans MT" w:eastAsia="Gill Sans MT" w:hAnsi="Gill Sans MT" w:cs="Gill Sans MT"/>
          <w:vertAlign w:val="superscript"/>
        </w:rPr>
        <w:t>46</w:t>
      </w:r>
      <w:r w:rsidRPr="00C753C8">
        <w:rPr>
          <w:rFonts w:ascii="Gill Sans MT" w:eastAsia="Gill Sans MT" w:hAnsi="Gill Sans MT" w:cs="Gill Sans MT"/>
        </w:rPr>
        <w:t xml:space="preserve"> few of these were specifically described. One </w:t>
      </w:r>
      <w:r w:rsidR="0036BAD6" w:rsidRPr="00C753C8">
        <w:rPr>
          <w:rFonts w:ascii="Gill Sans MT" w:eastAsia="Gill Sans MT" w:hAnsi="Gill Sans MT" w:cs="Gill Sans MT"/>
        </w:rPr>
        <w:t>study</w:t>
      </w:r>
      <w:r w:rsidRPr="00C753C8">
        <w:rPr>
          <w:rFonts w:ascii="Gill Sans MT" w:eastAsia="Gill Sans MT" w:hAnsi="Gill Sans MT" w:cs="Gill Sans MT"/>
        </w:rPr>
        <w:t xml:space="preserve"> described a behavioural parent training </w:t>
      </w:r>
      <w:r w:rsidRPr="00C753C8">
        <w:rPr>
          <w:rFonts w:ascii="Gill Sans MT" w:eastAsia="Gill Sans MT" w:hAnsi="Gill Sans MT" w:cs="Gill Sans MT"/>
        </w:rPr>
        <w:lastRenderedPageBreak/>
        <w:t xml:space="preserve">program (PT-F) for parents of </w:t>
      </w:r>
      <w:r w:rsidR="1EF9BA5A" w:rsidRPr="00C753C8">
        <w:rPr>
          <w:rFonts w:ascii="Gill Sans MT" w:eastAsia="Gill Sans MT" w:hAnsi="Gill Sans MT" w:cs="Gill Sans MT"/>
        </w:rPr>
        <w:t xml:space="preserve">autistic </w:t>
      </w:r>
      <w:r w:rsidRPr="00C753C8">
        <w:rPr>
          <w:rFonts w:ascii="Gill Sans MT" w:eastAsia="Gill Sans MT" w:hAnsi="Gill Sans MT" w:cs="Gill Sans MT"/>
        </w:rPr>
        <w:t>children and feeding problems encompassing 9 sessions aimed at determining the function of the feeding problem, prevention strategies and consequences.</w:t>
      </w:r>
      <w:r w:rsidR="0008204F" w:rsidRPr="00C753C8">
        <w:rPr>
          <w:rFonts w:ascii="Gill Sans MT" w:eastAsia="Gill Sans MT" w:hAnsi="Gill Sans MT" w:cs="Gill Sans MT"/>
          <w:vertAlign w:val="superscript"/>
        </w:rPr>
        <w:t>61</w:t>
      </w:r>
      <w:r w:rsidRPr="00C753C8">
        <w:rPr>
          <w:rFonts w:ascii="Gill Sans MT" w:eastAsia="Gill Sans MT" w:hAnsi="Gill Sans MT" w:cs="Gill Sans MT"/>
        </w:rPr>
        <w:t xml:space="preserve"> </w:t>
      </w:r>
      <w:r w:rsidR="5F0E6D79" w:rsidRPr="00C753C8">
        <w:rPr>
          <w:rFonts w:ascii="Gill Sans MT" w:eastAsia="Calibri" w:hAnsi="Gill Sans MT" w:cs="Calibri"/>
          <w:sz w:val="22"/>
          <w:szCs w:val="22"/>
        </w:rPr>
        <w:t>T</w:t>
      </w:r>
      <w:r w:rsidR="5F0E6D79" w:rsidRPr="00C753C8">
        <w:rPr>
          <w:rFonts w:ascii="Gill Sans MT" w:eastAsia="Gill Sans MT" w:hAnsi="Gill Sans MT" w:cs="Gill Sans MT"/>
        </w:rPr>
        <w:t>his study included parents of 14 children (4 years</w:t>
      </w:r>
      <w:r w:rsidR="4C20A02D" w:rsidRPr="00C753C8">
        <w:rPr>
          <w:rFonts w:ascii="Gill Sans MT" w:eastAsia="Gill Sans MT" w:hAnsi="Gill Sans MT" w:cs="Gill Sans MT"/>
        </w:rPr>
        <w:t>-mean age</w:t>
      </w:r>
      <w:r w:rsidR="5F0E6D79" w:rsidRPr="00C753C8">
        <w:rPr>
          <w:rFonts w:ascii="Gill Sans MT" w:eastAsia="Gill Sans MT" w:hAnsi="Gill Sans MT" w:cs="Gill Sans MT"/>
        </w:rPr>
        <w:t>) who reported reductions in disruptive</w:t>
      </w:r>
      <w:r w:rsidR="3E7A2EDC" w:rsidRPr="00C753C8">
        <w:rPr>
          <w:rFonts w:ascii="Gill Sans MT" w:eastAsia="Gill Sans MT" w:hAnsi="Gill Sans MT" w:cs="Gill Sans MT"/>
        </w:rPr>
        <w:t xml:space="preserve"> feeding</w:t>
      </w:r>
      <w:r w:rsidR="5F0E6D79" w:rsidRPr="00C753C8">
        <w:rPr>
          <w:rFonts w:ascii="Gill Sans MT" w:eastAsia="Gill Sans MT" w:hAnsi="Gill Sans MT" w:cs="Gill Sans MT"/>
        </w:rPr>
        <w:t xml:space="preserve"> behaviours and a resultant decrease in parenting stress.</w:t>
      </w:r>
      <w:r w:rsidR="0008204F" w:rsidRPr="00C753C8">
        <w:rPr>
          <w:rFonts w:ascii="Gill Sans MT" w:eastAsia="Gill Sans MT" w:hAnsi="Gill Sans MT" w:cs="Gill Sans MT"/>
          <w:vertAlign w:val="superscript"/>
        </w:rPr>
        <w:t>61</w:t>
      </w:r>
    </w:p>
    <w:p w14:paraId="53AA402A" w14:textId="32968CBD" w:rsidR="008800FC" w:rsidRPr="00C753C8" w:rsidRDefault="2C0DFF16" w:rsidP="00A225BB">
      <w:pPr>
        <w:pStyle w:val="Heading4"/>
        <w:rPr>
          <w:rFonts w:ascii="Gill Sans MT" w:eastAsia="Gill Sans MT" w:hAnsi="Gill Sans MT" w:cs="Gill Sans MT"/>
        </w:rPr>
      </w:pPr>
      <w:r w:rsidRPr="005657B4">
        <w:t>Interventions related to m</w:t>
      </w:r>
      <w:r w:rsidR="6FC8B254" w:rsidRPr="005657B4">
        <w:t xml:space="preserve">anaging sleep </w:t>
      </w:r>
      <w:proofErr w:type="gramStart"/>
      <w:r w:rsidR="6FC8B254" w:rsidRPr="005657B4">
        <w:t>challenges</w:t>
      </w:r>
      <w:proofErr w:type="gramEnd"/>
      <w:r w:rsidR="6FC8B254" w:rsidRPr="005657B4">
        <w:t xml:space="preserve"> </w:t>
      </w:r>
    </w:p>
    <w:p w14:paraId="04EA8FFC" w14:textId="20472D32" w:rsidR="009010EF" w:rsidRPr="00C753C8" w:rsidRDefault="1B0BB373" w:rsidP="009010EF">
      <w:pPr>
        <w:spacing w:after="160" w:line="257" w:lineRule="auto"/>
        <w:rPr>
          <w:rFonts w:ascii="Gill Sans MT" w:eastAsia="Gill Sans MT" w:hAnsi="Gill Sans MT" w:cs="Gill Sans MT"/>
        </w:rPr>
      </w:pPr>
      <w:r w:rsidRPr="00C753C8">
        <w:rPr>
          <w:rFonts w:ascii="Gill Sans MT" w:eastAsia="Gill Sans MT" w:hAnsi="Gill Sans MT" w:cs="Gill Sans MT"/>
        </w:rPr>
        <w:t xml:space="preserve">Specific targeted interventions that focused on sleep difficulties were identified and it was noted that improved sleep resulted in better outcomes for </w:t>
      </w:r>
      <w:r w:rsidR="15DEFEBC" w:rsidRPr="00C753C8">
        <w:rPr>
          <w:rFonts w:ascii="Gill Sans MT" w:eastAsia="Gill Sans MT" w:hAnsi="Gill Sans MT" w:cs="Gill Sans MT"/>
        </w:rPr>
        <w:t xml:space="preserve">autistic </w:t>
      </w:r>
      <w:r w:rsidRPr="00C753C8">
        <w:rPr>
          <w:rFonts w:ascii="Gill Sans MT" w:eastAsia="Gill Sans MT" w:hAnsi="Gill Sans MT" w:cs="Gill Sans MT"/>
        </w:rPr>
        <w:t>children.</w:t>
      </w:r>
      <w:r w:rsidR="0008204F" w:rsidRPr="00C753C8">
        <w:rPr>
          <w:rFonts w:ascii="Gill Sans MT" w:eastAsia="Gill Sans MT" w:hAnsi="Gill Sans MT" w:cs="Gill Sans MT"/>
          <w:vertAlign w:val="superscript"/>
        </w:rPr>
        <w:t>52</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Screening for sleep problems should be a precursor to behavioural interventions and standard when parental stress is obvious</w:t>
      </w:r>
      <w:r w:rsidR="7A59B76B" w:rsidRPr="00C753C8">
        <w:rPr>
          <w:rFonts w:ascii="Gill Sans MT" w:eastAsia="Gill Sans MT" w:hAnsi="Gill Sans MT" w:cs="Gill Sans MT"/>
        </w:rPr>
        <w:t xml:space="preserve"> with suggestions that this assessment form part of baseline assessments when a diagnosis of </w:t>
      </w:r>
      <w:r w:rsidR="622AB2BE" w:rsidRPr="00C753C8">
        <w:rPr>
          <w:rFonts w:ascii="Gill Sans MT" w:eastAsia="Gill Sans MT" w:hAnsi="Gill Sans MT" w:cs="Gill Sans MT"/>
        </w:rPr>
        <w:t>autism</w:t>
      </w:r>
      <w:r w:rsidR="7A59B76B" w:rsidRPr="00C753C8">
        <w:rPr>
          <w:rFonts w:ascii="Gill Sans MT" w:eastAsia="Gill Sans MT" w:hAnsi="Gill Sans MT" w:cs="Gill Sans MT"/>
        </w:rPr>
        <w:t xml:space="preserve"> is suspected/given</w:t>
      </w:r>
      <w:r w:rsidRPr="00C753C8">
        <w:rPr>
          <w:rFonts w:ascii="Gill Sans MT" w:eastAsia="Gill Sans MT" w:hAnsi="Gill Sans MT" w:cs="Gill Sans MT"/>
        </w:rPr>
        <w:t>.</w:t>
      </w:r>
      <w:r w:rsidR="0008204F" w:rsidRPr="00C753C8">
        <w:rPr>
          <w:rFonts w:ascii="Gill Sans MT" w:eastAsia="Gill Sans MT" w:hAnsi="Gill Sans MT" w:cs="Gill Sans MT"/>
          <w:vertAlign w:val="superscript"/>
        </w:rPr>
        <w:t>50</w:t>
      </w:r>
      <w:r w:rsidRPr="00C753C8">
        <w:rPr>
          <w:rFonts w:ascii="Gill Sans MT" w:eastAsia="Gill Sans MT" w:hAnsi="Gill Sans MT" w:cs="Gill Sans MT"/>
          <w:vertAlign w:val="superscript"/>
        </w:rPr>
        <w:t>,</w:t>
      </w:r>
      <w:r w:rsidR="0008204F" w:rsidRPr="00C753C8">
        <w:rPr>
          <w:rFonts w:ascii="Gill Sans MT" w:eastAsia="Gill Sans MT" w:hAnsi="Gill Sans MT" w:cs="Gill Sans MT"/>
          <w:vertAlign w:val="superscript"/>
        </w:rPr>
        <w:t>52</w:t>
      </w:r>
      <w:r w:rsidRPr="00C753C8">
        <w:rPr>
          <w:rFonts w:ascii="Gill Sans MT" w:eastAsia="Gill Sans MT" w:hAnsi="Gill Sans MT" w:cs="Gill Sans MT"/>
          <w:vertAlign w:val="superscript"/>
        </w:rPr>
        <w:t xml:space="preserve"> </w:t>
      </w:r>
      <w:r w:rsidR="006645D3" w:rsidRPr="00C753C8">
        <w:rPr>
          <w:rFonts w:ascii="Gill Sans MT" w:eastAsia="Gill Sans MT" w:hAnsi="Gill Sans MT" w:cs="Gill Sans MT"/>
          <w:szCs w:val="26"/>
        </w:rPr>
        <w:t>Cognitive Behavioural Therapy – Challenging Insomnia (</w:t>
      </w:r>
      <w:r w:rsidRPr="00C753C8">
        <w:rPr>
          <w:rFonts w:ascii="Gill Sans MT" w:eastAsia="Gill Sans MT" w:hAnsi="Gill Sans MT" w:cs="Gill Sans MT"/>
        </w:rPr>
        <w:t>CBT-CI</w:t>
      </w:r>
      <w:r w:rsidR="006645D3" w:rsidRPr="00C753C8">
        <w:rPr>
          <w:rFonts w:ascii="Gill Sans MT" w:eastAsia="Gill Sans MT" w:hAnsi="Gill Sans MT" w:cs="Gill Sans MT"/>
        </w:rPr>
        <w:t>)</w:t>
      </w:r>
      <w:r w:rsidRPr="00C753C8">
        <w:rPr>
          <w:rFonts w:ascii="Gill Sans MT" w:eastAsia="Gill Sans MT" w:hAnsi="Gill Sans MT" w:cs="Gill Sans MT"/>
        </w:rPr>
        <w:t xml:space="preserve"> an 8-week intervention for treatment of insomnia was found to be helpful with high parent satisfaction arising from improvements in child sleep patterns and resultant improved daytime functioning.</w:t>
      </w:r>
      <w:r w:rsidR="0008204F" w:rsidRPr="00C753C8">
        <w:rPr>
          <w:rFonts w:ascii="Gill Sans MT" w:eastAsia="Gill Sans MT" w:hAnsi="Gill Sans MT" w:cs="Gill Sans MT"/>
          <w:vertAlign w:val="superscript"/>
        </w:rPr>
        <w:t>54</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The Sleeping Sound intervention, a 2-session child and parent/caregiver program focused on assessing sleep difficulties and setting goals to resolve some of the issues.</w:t>
      </w:r>
      <w:r w:rsidR="0008204F" w:rsidRPr="00C753C8">
        <w:rPr>
          <w:rFonts w:ascii="Gill Sans MT" w:eastAsia="Gill Sans MT" w:hAnsi="Gill Sans MT" w:cs="Gill Sans MT"/>
          <w:vertAlign w:val="superscript"/>
        </w:rPr>
        <w:t>55</w:t>
      </w:r>
      <w:r w:rsidRPr="00C753C8">
        <w:rPr>
          <w:rFonts w:ascii="Gill Sans MT" w:eastAsia="Gill Sans MT" w:hAnsi="Gill Sans MT" w:cs="Gill Sans MT"/>
        </w:rPr>
        <w:t xml:space="preserve"> The subsequent session focused on reinforcing sleep strategies and addressed implementation difficulties followed by a phone call 2 weeks later.</w:t>
      </w:r>
      <w:r w:rsidR="0008204F" w:rsidRPr="00C753C8">
        <w:rPr>
          <w:rFonts w:ascii="Gill Sans MT" w:eastAsia="Gill Sans MT" w:hAnsi="Gill Sans MT" w:cs="Gill Sans MT"/>
          <w:vertAlign w:val="superscript"/>
        </w:rPr>
        <w:t>55</w:t>
      </w:r>
      <w:r w:rsidRPr="00C753C8">
        <w:rPr>
          <w:rFonts w:ascii="Gill Sans MT" w:eastAsia="Gill Sans MT" w:hAnsi="Gill Sans MT" w:cs="Gill Sans MT"/>
        </w:rPr>
        <w:t xml:space="preserve"> This intervention was viewed as efficacious and practical resulting in a reduction in sleep difficulties.</w:t>
      </w:r>
      <w:r w:rsidR="0008204F" w:rsidRPr="00C753C8">
        <w:rPr>
          <w:rFonts w:ascii="Gill Sans MT" w:eastAsia="Gill Sans MT" w:hAnsi="Gill Sans MT" w:cs="Gill Sans MT"/>
          <w:vertAlign w:val="superscript"/>
        </w:rPr>
        <w:t>55</w:t>
      </w:r>
    </w:p>
    <w:p w14:paraId="55811876" w14:textId="51EAA2B3" w:rsidR="2A03D233" w:rsidRPr="00C753C8" w:rsidRDefault="2A03D233" w:rsidP="00A225BB">
      <w:pPr>
        <w:pStyle w:val="Heading4"/>
        <w:rPr>
          <w:rFonts w:ascii="Gill Sans MT" w:eastAsia="Gill Sans MT" w:hAnsi="Gill Sans MT"/>
        </w:rPr>
      </w:pPr>
      <w:r w:rsidRPr="005657B4">
        <w:t xml:space="preserve">Targeted </w:t>
      </w:r>
      <w:r w:rsidR="00A225BB">
        <w:t>s</w:t>
      </w:r>
      <w:r w:rsidRPr="005657B4">
        <w:t xml:space="preserve">pecific </w:t>
      </w:r>
      <w:r w:rsidR="00A225BB">
        <w:t>i</w:t>
      </w:r>
      <w:r w:rsidRPr="005657B4">
        <w:t>nterventions</w:t>
      </w:r>
    </w:p>
    <w:p w14:paraId="261DD38F" w14:textId="59317849" w:rsidR="1B0BB373" w:rsidRPr="00C753C8" w:rsidRDefault="1B0BB373" w:rsidP="292CB795">
      <w:pPr>
        <w:spacing w:after="160" w:line="257" w:lineRule="auto"/>
        <w:rPr>
          <w:rFonts w:ascii="Gill Sans MT" w:eastAsia="Gill Sans MT" w:hAnsi="Gill Sans MT"/>
          <w:vertAlign w:val="superscript"/>
        </w:rPr>
      </w:pPr>
      <w:r w:rsidRPr="00C753C8">
        <w:rPr>
          <w:rFonts w:ascii="Gill Sans MT" w:eastAsia="Gill Sans MT" w:hAnsi="Gill Sans MT" w:cs="Gill Sans MT"/>
        </w:rPr>
        <w:t xml:space="preserve">Specific interventions are identified in the literature such as the hand bandage reported in a case study where a child with ID engaged in self-biting, </w:t>
      </w:r>
      <w:r w:rsidR="58006571" w:rsidRPr="00C753C8">
        <w:rPr>
          <w:rFonts w:ascii="Gill Sans MT" w:eastAsia="Gill Sans MT" w:hAnsi="Gill Sans MT" w:cs="Gill Sans MT"/>
        </w:rPr>
        <w:t xml:space="preserve">and </w:t>
      </w:r>
      <w:r w:rsidRPr="00C753C8">
        <w:rPr>
          <w:rFonts w:ascii="Gill Sans MT" w:eastAsia="Gill Sans MT" w:hAnsi="Gill Sans MT" w:cs="Gill Sans MT"/>
        </w:rPr>
        <w:t>would bite the bandage in place of the hand itself, resulting in no new tissue damage 2 weeks after commencement of wearing.</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88</w:t>
      </w:r>
      <w:r w:rsidRPr="00C753C8">
        <w:rPr>
          <w:rFonts w:ascii="Gill Sans MT" w:eastAsia="Gill Sans MT" w:hAnsi="Gill Sans MT" w:cs="Gill Sans MT"/>
        </w:rPr>
        <w:t xml:space="preserve"> Worth noting is that the bandage did not restrict hand movement and was easy to apply not causing further distress to the child. Another intervention device</w:t>
      </w:r>
      <w:r w:rsidR="00347C2A">
        <w:rPr>
          <w:rFonts w:ascii="Gill Sans MT" w:eastAsia="Gill Sans MT" w:hAnsi="Gill Sans MT" w:cs="Gill Sans MT"/>
        </w:rPr>
        <w:t xml:space="preserve"> </w:t>
      </w:r>
      <w:r w:rsidR="57596998" w:rsidRPr="00C753C8">
        <w:rPr>
          <w:rFonts w:ascii="Gill Sans MT" w:eastAsia="Gill Sans MT" w:hAnsi="Gill Sans MT" w:cs="Gill Sans MT"/>
        </w:rPr>
        <w:t xml:space="preserve">used with </w:t>
      </w:r>
      <w:r w:rsidR="20C4D8CE" w:rsidRPr="00C753C8">
        <w:rPr>
          <w:rFonts w:ascii="Gill Sans MT" w:eastAsia="Gill Sans MT" w:hAnsi="Gill Sans MT" w:cs="Gill Sans MT"/>
        </w:rPr>
        <w:t>20</w:t>
      </w:r>
      <w:r w:rsidR="57596998" w:rsidRPr="00C753C8">
        <w:rPr>
          <w:rFonts w:ascii="Gill Sans MT" w:eastAsia="Gill Sans MT" w:hAnsi="Gill Sans MT" w:cs="Gill Sans MT"/>
        </w:rPr>
        <w:t xml:space="preserve"> </w:t>
      </w:r>
      <w:r w:rsidR="27777D93" w:rsidRPr="00C753C8">
        <w:rPr>
          <w:rFonts w:ascii="Gill Sans MT" w:eastAsia="Gill Sans MT" w:hAnsi="Gill Sans MT" w:cs="Gill Sans MT"/>
        </w:rPr>
        <w:t xml:space="preserve">autistic </w:t>
      </w:r>
      <w:r w:rsidR="57596998" w:rsidRPr="00C753C8">
        <w:rPr>
          <w:rFonts w:ascii="Gill Sans MT" w:eastAsia="Gill Sans MT" w:hAnsi="Gill Sans MT" w:cs="Gill Sans MT"/>
        </w:rPr>
        <w:t>children</w:t>
      </w:r>
      <w:r w:rsidRPr="00C753C8">
        <w:rPr>
          <w:rFonts w:ascii="Gill Sans MT" w:eastAsia="Gill Sans MT" w:hAnsi="Gill Sans MT" w:cs="Gill Sans MT"/>
        </w:rPr>
        <w:t xml:space="preserve"> was a short-term </w:t>
      </w:r>
      <w:r w:rsidR="651FE959" w:rsidRPr="00C753C8">
        <w:rPr>
          <w:rFonts w:ascii="Gill Sans MT" w:eastAsia="Gill Sans MT" w:hAnsi="Gill Sans MT" w:cs="Gill Sans MT"/>
        </w:rPr>
        <w:t xml:space="preserve">Autism Hug Machine </w:t>
      </w:r>
      <w:r w:rsidRPr="00C753C8">
        <w:rPr>
          <w:rFonts w:ascii="Gill Sans MT" w:eastAsia="Gill Sans MT" w:hAnsi="Gill Sans MT" w:cs="Gill Sans MT"/>
        </w:rPr>
        <w:t>deep pressure portable seat</w:t>
      </w:r>
      <w:r w:rsidR="4CEB0185" w:rsidRPr="00C753C8">
        <w:rPr>
          <w:rFonts w:ascii="Gill Sans MT" w:eastAsia="Gill Sans MT" w:hAnsi="Gill Sans MT" w:cs="Gill Sans MT"/>
        </w:rPr>
        <w:t xml:space="preserve">, </w:t>
      </w:r>
      <w:r w:rsidR="54E12D1E" w:rsidRPr="00C753C8">
        <w:rPr>
          <w:rFonts w:ascii="Gill Sans MT" w:eastAsia="Gill Sans MT" w:hAnsi="Gill Sans MT" w:cs="Gill Sans MT"/>
        </w:rPr>
        <w:t>aimed at having a calming effect,</w:t>
      </w:r>
      <w:r w:rsidRPr="00C753C8">
        <w:rPr>
          <w:rFonts w:ascii="Gill Sans MT" w:eastAsia="Gill Sans MT" w:hAnsi="Gill Sans MT" w:cs="Gill Sans MT"/>
        </w:rPr>
        <w:t xml:space="preserve"> demonstrating improvement in conduct problems, hyperactivity behaviour and anxiety.</w:t>
      </w:r>
      <w:r w:rsidR="00B71B17" w:rsidRPr="00C753C8">
        <w:rPr>
          <w:rFonts w:ascii="Gill Sans MT" w:eastAsia="Gill Sans MT" w:hAnsi="Gill Sans MT" w:cs="Gill Sans MT"/>
          <w:vertAlign w:val="superscript"/>
        </w:rPr>
        <w:t>93</w:t>
      </w:r>
      <w:r w:rsidRPr="00C753C8">
        <w:rPr>
          <w:rFonts w:ascii="Gill Sans MT" w:eastAsia="Gill Sans MT" w:hAnsi="Gill Sans MT" w:cs="Gill Sans MT"/>
        </w:rPr>
        <w:t xml:space="preserve"> A single case report highlighted the use of transdermal nicotine in an </w:t>
      </w:r>
      <w:r w:rsidR="03E49A06" w:rsidRPr="00C753C8">
        <w:rPr>
          <w:rFonts w:ascii="Gill Sans MT" w:eastAsia="Gill Sans MT" w:hAnsi="Gill Sans MT" w:cs="Gill Sans MT"/>
        </w:rPr>
        <w:t xml:space="preserve">autistic </w:t>
      </w:r>
      <w:r w:rsidRPr="00C753C8">
        <w:rPr>
          <w:rFonts w:ascii="Gill Sans MT" w:eastAsia="Gill Sans MT" w:hAnsi="Gill Sans MT" w:cs="Gill Sans MT"/>
        </w:rPr>
        <w:t>adolescent admitted to hospital for persistent aggression despite high use of antipsychotic medications.</w:t>
      </w:r>
      <w:r w:rsidRPr="00C753C8">
        <w:rPr>
          <w:rFonts w:ascii="Gill Sans MT" w:eastAsia="Gill Sans MT" w:hAnsi="Gill Sans MT" w:cs="Gill Sans MT"/>
          <w:vertAlign w:val="superscript"/>
        </w:rPr>
        <w:t>1</w:t>
      </w:r>
      <w:r w:rsidR="005657B4">
        <w:rPr>
          <w:rFonts w:ascii="Gill Sans MT" w:eastAsia="Gill Sans MT" w:hAnsi="Gill Sans MT" w:cs="Gill Sans MT"/>
          <w:vertAlign w:val="superscript"/>
        </w:rPr>
        <w:t>89</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The transdermal nicotine was </w:t>
      </w:r>
      <w:r w:rsidR="32EE6C9C" w:rsidRPr="00C753C8">
        <w:rPr>
          <w:rFonts w:ascii="Gill Sans MT" w:eastAsia="Gill Sans MT" w:hAnsi="Gill Sans MT" w:cs="Gill Sans MT"/>
        </w:rPr>
        <w:t xml:space="preserve">used as an adjunct to other medication to manage aggression and </w:t>
      </w:r>
      <w:r w:rsidRPr="00C753C8">
        <w:rPr>
          <w:rFonts w:ascii="Gill Sans MT" w:eastAsia="Gill Sans MT" w:hAnsi="Gill Sans MT" w:cs="Gill Sans MT"/>
        </w:rPr>
        <w:t>found to be well tolerated and reduced the need for emergency medication and restraint in the hospital environment.</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89</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The Ayres Sensory Integration therapy intervention</w:t>
      </w:r>
      <w:r w:rsidR="10B01267" w:rsidRPr="00C753C8">
        <w:rPr>
          <w:rFonts w:ascii="Gill Sans MT" w:eastAsia="Gill Sans MT" w:hAnsi="Gill Sans MT" w:cs="Gill Sans MT"/>
        </w:rPr>
        <w:t xml:space="preserve"> aimed at developing skills to process and integrate sensory information,</w:t>
      </w:r>
      <w:r w:rsidRPr="00C753C8">
        <w:rPr>
          <w:rFonts w:ascii="Gill Sans MT" w:eastAsia="Gill Sans MT" w:hAnsi="Gill Sans MT" w:cs="Gill Sans MT"/>
        </w:rPr>
        <w:t xml:space="preserve"> involved 24 face-to-face sessions in an occupational therapy clinic</w:t>
      </w:r>
      <w:r w:rsidR="762DEDA3" w:rsidRPr="00C753C8">
        <w:rPr>
          <w:rFonts w:ascii="Gill Sans MT" w:eastAsia="Gill Sans MT" w:hAnsi="Gill Sans MT" w:cs="Gill Sans MT"/>
        </w:rPr>
        <w:t xml:space="preserve"> with both a parent/parents and their </w:t>
      </w:r>
      <w:r w:rsidR="173C5292" w:rsidRPr="00C753C8">
        <w:rPr>
          <w:rFonts w:ascii="Gill Sans MT" w:eastAsia="Gill Sans MT" w:hAnsi="Gill Sans MT" w:cs="Gill Sans MT"/>
        </w:rPr>
        <w:t xml:space="preserve">autistic </w:t>
      </w:r>
      <w:r w:rsidR="762DEDA3" w:rsidRPr="00C753C8">
        <w:rPr>
          <w:rFonts w:ascii="Gill Sans MT" w:eastAsia="Gill Sans MT" w:hAnsi="Gill Sans MT" w:cs="Gill Sans MT"/>
        </w:rPr>
        <w:t>child</w:t>
      </w:r>
      <w:r w:rsidRPr="00C753C8">
        <w:rPr>
          <w:rFonts w:ascii="Gill Sans MT" w:eastAsia="Gill Sans MT" w:hAnsi="Gill Sans MT" w:cs="Gill Sans MT"/>
        </w:rPr>
        <w:t xml:space="preserve">, followed by two telephone calls with the carer, </w:t>
      </w:r>
      <w:r w:rsidR="24D1EA44" w:rsidRPr="00C753C8">
        <w:rPr>
          <w:rFonts w:ascii="Gill Sans MT" w:eastAsia="Gill Sans MT" w:hAnsi="Gill Sans MT" w:cs="Gill Sans MT"/>
        </w:rPr>
        <w:t xml:space="preserve">however </w:t>
      </w:r>
      <w:r w:rsidRPr="00C753C8">
        <w:rPr>
          <w:rFonts w:ascii="Gill Sans MT" w:eastAsia="Gill Sans MT" w:hAnsi="Gill Sans MT" w:cs="Gill Sans MT"/>
        </w:rPr>
        <w:t xml:space="preserve">the therapy was not significantly better than usual care and </w:t>
      </w:r>
      <w:r w:rsidR="26E4765B" w:rsidRPr="00C753C8">
        <w:rPr>
          <w:rFonts w:ascii="Gill Sans MT" w:eastAsia="Gill Sans MT" w:hAnsi="Gill Sans MT" w:cs="Gill Sans MT"/>
        </w:rPr>
        <w:t>wa</w:t>
      </w:r>
      <w:r w:rsidRPr="00C753C8">
        <w:rPr>
          <w:rFonts w:ascii="Gill Sans MT" w:eastAsia="Gill Sans MT" w:hAnsi="Gill Sans MT" w:cs="Gill Sans MT"/>
        </w:rPr>
        <w:t xml:space="preserve">s considered a more </w:t>
      </w:r>
      <w:r w:rsidRPr="00C753C8">
        <w:rPr>
          <w:rFonts w:ascii="Gill Sans MT" w:eastAsia="Gill Sans MT" w:hAnsi="Gill Sans MT" w:cs="Gill Sans MT"/>
        </w:rPr>
        <w:lastRenderedPageBreak/>
        <w:t>expensive intervention.</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90</w:t>
      </w:r>
      <w:r w:rsidR="06C90E9E" w:rsidRPr="00C753C8">
        <w:rPr>
          <w:rFonts w:ascii="Gill Sans MT" w:eastAsia="Gill Sans MT" w:hAnsi="Gill Sans MT" w:cs="Gill Sans MT"/>
          <w:vertAlign w:val="superscript"/>
        </w:rPr>
        <w:t xml:space="preserve"> </w:t>
      </w:r>
      <w:r w:rsidR="06C90E9E" w:rsidRPr="00C753C8">
        <w:rPr>
          <w:rFonts w:ascii="Gill Sans MT" w:eastAsia="Gill Sans MT" w:hAnsi="Gill Sans MT"/>
        </w:rPr>
        <w:t xml:space="preserve">Prediction of aggression using a wearable biosensor was </w:t>
      </w:r>
      <w:r w:rsidR="14830842" w:rsidRPr="00C753C8">
        <w:rPr>
          <w:rFonts w:ascii="Gill Sans MT" w:eastAsia="Gill Sans MT" w:hAnsi="Gill Sans MT"/>
        </w:rPr>
        <w:t xml:space="preserve">used with 20 </w:t>
      </w:r>
      <w:r w:rsidR="5130EA0C" w:rsidRPr="00C753C8">
        <w:rPr>
          <w:rFonts w:ascii="Gill Sans MT" w:eastAsia="Gill Sans MT" w:hAnsi="Gill Sans MT"/>
        </w:rPr>
        <w:t xml:space="preserve">autistic </w:t>
      </w:r>
      <w:r w:rsidR="14830842" w:rsidRPr="00C753C8">
        <w:rPr>
          <w:rFonts w:ascii="Gill Sans MT" w:eastAsia="Gill Sans MT" w:hAnsi="Gill Sans MT"/>
        </w:rPr>
        <w:t>children (6-17 years)</w:t>
      </w:r>
      <w:r w:rsidR="12DDC417" w:rsidRPr="00C753C8">
        <w:rPr>
          <w:rFonts w:ascii="Gill Sans MT" w:eastAsia="Gill Sans MT" w:hAnsi="Gill Sans MT"/>
        </w:rPr>
        <w:t xml:space="preserve"> during observation sessions in an inpatient </w:t>
      </w:r>
      <w:r w:rsidR="5B3AAAA0" w:rsidRPr="00C753C8">
        <w:rPr>
          <w:rFonts w:ascii="Gill Sans MT" w:eastAsia="Gill Sans MT" w:hAnsi="Gill Sans MT"/>
        </w:rPr>
        <w:t xml:space="preserve">psychiatric </w:t>
      </w:r>
      <w:r w:rsidR="12DDC417" w:rsidRPr="00C753C8">
        <w:rPr>
          <w:rFonts w:ascii="Gill Sans MT" w:eastAsia="Gill Sans MT" w:hAnsi="Gill Sans MT"/>
        </w:rPr>
        <w:t>setting</w:t>
      </w:r>
      <w:r w:rsidR="14830842" w:rsidRPr="00C753C8">
        <w:rPr>
          <w:rFonts w:ascii="Gill Sans MT" w:eastAsia="Gill Sans MT" w:hAnsi="Gill Sans MT"/>
        </w:rPr>
        <w:t xml:space="preserve"> and </w:t>
      </w:r>
      <w:r w:rsidR="06C90E9E" w:rsidRPr="00C753C8">
        <w:rPr>
          <w:rFonts w:ascii="Gill Sans MT" w:eastAsia="Gill Sans MT" w:hAnsi="Gill Sans MT"/>
        </w:rPr>
        <w:t>cited as potentially supporting a better response to behaviours that challenge allowing for more attention, adaptation of the environment as a safety measure or promotion of other self-management techniques, thereby</w:t>
      </w:r>
      <w:r w:rsidR="28195054" w:rsidRPr="00C753C8">
        <w:rPr>
          <w:rFonts w:ascii="Gill Sans MT" w:eastAsia="Gill Sans MT" w:hAnsi="Gill Sans MT"/>
        </w:rPr>
        <w:t xml:space="preserve"> </w:t>
      </w:r>
      <w:r w:rsidR="374F13AF" w:rsidRPr="00C753C8">
        <w:rPr>
          <w:rFonts w:ascii="Gill Sans MT" w:eastAsia="Gill Sans MT" w:hAnsi="Gill Sans MT"/>
        </w:rPr>
        <w:t>pre-empting</w:t>
      </w:r>
      <w:r w:rsidR="06C90E9E" w:rsidRPr="00C753C8">
        <w:rPr>
          <w:rFonts w:ascii="Gill Sans MT" w:eastAsia="Gill Sans MT" w:hAnsi="Gill Sans MT"/>
        </w:rPr>
        <w:t xml:space="preserve"> </w:t>
      </w:r>
      <w:r w:rsidR="4703FD47" w:rsidRPr="00C753C8">
        <w:rPr>
          <w:rFonts w:ascii="Gill Sans MT" w:eastAsia="Gill Sans MT" w:hAnsi="Gill Sans MT"/>
        </w:rPr>
        <w:t xml:space="preserve">or allowing for </w:t>
      </w:r>
      <w:r w:rsidR="67978FC3" w:rsidRPr="00C753C8">
        <w:rPr>
          <w:rFonts w:ascii="Gill Sans MT" w:eastAsia="Gill Sans MT" w:hAnsi="Gill Sans MT"/>
        </w:rPr>
        <w:t>de-escalation</w:t>
      </w:r>
      <w:r w:rsidR="4703FD47" w:rsidRPr="00C753C8">
        <w:rPr>
          <w:rFonts w:ascii="Gill Sans MT" w:eastAsia="Gill Sans MT" w:hAnsi="Gill Sans MT"/>
        </w:rPr>
        <w:t xml:space="preserve"> of </w:t>
      </w:r>
      <w:r w:rsidR="06C90E9E" w:rsidRPr="00C753C8">
        <w:rPr>
          <w:rFonts w:ascii="Gill Sans MT" w:eastAsia="Gill Sans MT" w:hAnsi="Gill Sans MT"/>
        </w:rPr>
        <w:t>a</w:t>
      </w:r>
      <w:r w:rsidR="6AF1EB9D" w:rsidRPr="00C753C8">
        <w:rPr>
          <w:rFonts w:ascii="Gill Sans MT" w:eastAsia="Gill Sans MT" w:hAnsi="Gill Sans MT"/>
        </w:rPr>
        <w:t xml:space="preserve"> </w:t>
      </w:r>
      <w:r w:rsidR="06C90E9E" w:rsidRPr="00C753C8">
        <w:rPr>
          <w:rFonts w:ascii="Gill Sans MT" w:eastAsia="Gill Sans MT" w:hAnsi="Gill Sans MT"/>
        </w:rPr>
        <w:t>situation.</w:t>
      </w:r>
      <w:r w:rsidR="00B71B17" w:rsidRPr="00C753C8">
        <w:rPr>
          <w:rFonts w:ascii="Gill Sans MT" w:eastAsia="Gill Sans MT" w:hAnsi="Gill Sans MT"/>
          <w:vertAlign w:val="superscript"/>
        </w:rPr>
        <w:t>191</w:t>
      </w:r>
    </w:p>
    <w:p w14:paraId="50D28163" w14:textId="572E89A7" w:rsidR="008800FC" w:rsidRPr="00376875" w:rsidRDefault="0B01072F" w:rsidP="00A225BB">
      <w:pPr>
        <w:pStyle w:val="Heading4"/>
      </w:pPr>
      <w:r w:rsidRPr="005657B4">
        <w:t xml:space="preserve">Mindfulness </w:t>
      </w:r>
      <w:r w:rsidR="00A225BB">
        <w:t>i</w:t>
      </w:r>
      <w:r w:rsidRPr="005657B4">
        <w:t xml:space="preserve">nterventions </w:t>
      </w:r>
    </w:p>
    <w:p w14:paraId="42586421" w14:textId="7B2D875C" w:rsidR="008800FC" w:rsidRPr="00C753C8" w:rsidRDefault="1B0BB373" w:rsidP="77BF7FAD">
      <w:pPr>
        <w:spacing w:after="160" w:line="257" w:lineRule="auto"/>
        <w:rPr>
          <w:rFonts w:ascii="Gill Sans MT" w:eastAsia="Gill Sans MT" w:hAnsi="Gill Sans MT" w:cs="Gill Sans MT"/>
          <w:color w:val="000000" w:themeColor="text1"/>
          <w:szCs w:val="26"/>
        </w:rPr>
      </w:pPr>
      <w:r w:rsidRPr="00C753C8">
        <w:rPr>
          <w:rFonts w:ascii="Gill Sans MT" w:eastAsia="Gill Sans MT" w:hAnsi="Gill Sans MT" w:cs="Gill Sans MT"/>
        </w:rPr>
        <w:t>Mindfulness may be important in mediating the effect of depression and stress for parents of CYA with autism, acting as a protective factor.</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33</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92-194</w:t>
      </w:r>
      <w:r w:rsidRPr="00C753C8">
        <w:rPr>
          <w:rFonts w:ascii="Gill Sans MT" w:eastAsia="Gill Sans MT" w:hAnsi="Gill Sans MT" w:cs="Gill Sans MT"/>
        </w:rPr>
        <w:t xml:space="preserve"> Furthermore</w:t>
      </w:r>
      <w:r w:rsidRPr="00C753C8">
        <w:rPr>
          <w:rFonts w:ascii="Gill Sans MT" w:eastAsia="Gill Sans MT" w:hAnsi="Gill Sans MT" w:cs="Gill Sans MT"/>
          <w:sz w:val="22"/>
          <w:szCs w:val="22"/>
        </w:rPr>
        <w:t xml:space="preserve">, </w:t>
      </w:r>
      <w:r w:rsidRPr="00C753C8">
        <w:rPr>
          <w:rFonts w:ascii="Gill Sans MT" w:eastAsia="Gill Sans MT" w:hAnsi="Gill Sans MT" w:cs="Gill Sans MT"/>
        </w:rPr>
        <w:t>mindfulness parenting programs aimed at improving parent-child interaction and reducing parental reactivity may be effective in reducing parental stress by improving the level of communicative interaction between parents and children.</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95</w:t>
      </w:r>
      <w:r w:rsidRPr="00C753C8">
        <w:rPr>
          <w:rFonts w:ascii="Gill Sans MT" w:eastAsia="Gill Sans MT" w:hAnsi="Gill Sans MT" w:cs="Gill Sans MT"/>
          <w:vertAlign w:val="superscript"/>
        </w:rPr>
        <w:t xml:space="preserve"> </w:t>
      </w:r>
      <w:r w:rsidR="266CC1BD" w:rsidRPr="00C753C8">
        <w:rPr>
          <w:rFonts w:ascii="Gill Sans MT" w:eastAsia="Gill Sans MT" w:hAnsi="Gill Sans MT" w:cs="Gill Sans MT"/>
          <w:color w:val="000000" w:themeColor="text1"/>
          <w:szCs w:val="26"/>
        </w:rPr>
        <w:t>An 8-week Mindfulness-based Well-Being Course for Parents (MBW-P) aims to increase parent awareness, whilst recognising shared experiences and difficulties encountered by other parents.</w:t>
      </w:r>
      <w:r w:rsidR="266CC1BD" w:rsidRPr="00C753C8">
        <w:rPr>
          <w:rFonts w:ascii="Gill Sans MT" w:eastAsia="Gill Sans MT" w:hAnsi="Gill Sans MT" w:cs="Gill Sans MT"/>
          <w:color w:val="000000" w:themeColor="text1"/>
          <w:szCs w:val="26"/>
          <w:vertAlign w:val="superscript"/>
        </w:rPr>
        <w:t>1</w:t>
      </w:r>
      <w:r w:rsidR="00B71B17" w:rsidRPr="00C753C8">
        <w:rPr>
          <w:rFonts w:ascii="Gill Sans MT" w:eastAsia="Gill Sans MT" w:hAnsi="Gill Sans MT" w:cs="Gill Sans MT"/>
          <w:color w:val="000000" w:themeColor="text1"/>
          <w:szCs w:val="26"/>
          <w:vertAlign w:val="superscript"/>
        </w:rPr>
        <w:t>96</w:t>
      </w:r>
      <w:r w:rsidR="266CC1BD" w:rsidRPr="00C753C8">
        <w:rPr>
          <w:rFonts w:ascii="Gill Sans MT" w:eastAsia="Gill Sans MT" w:hAnsi="Gill Sans MT" w:cs="Gill Sans MT"/>
          <w:color w:val="000000" w:themeColor="text1"/>
          <w:szCs w:val="26"/>
          <w:vertAlign w:val="superscript"/>
        </w:rPr>
        <w:t xml:space="preserve"> </w:t>
      </w:r>
      <w:r w:rsidR="266CC1BD" w:rsidRPr="00C753C8">
        <w:rPr>
          <w:rFonts w:ascii="Gill Sans MT" w:eastAsia="Gill Sans MT" w:hAnsi="Gill Sans MT" w:cs="Gill Sans MT"/>
          <w:color w:val="000000" w:themeColor="text1"/>
          <w:szCs w:val="26"/>
        </w:rPr>
        <w:t>One study with 21 parents demonstrated increased mindfulness and self-compassion and decreased stress over time post intervention.</w:t>
      </w:r>
      <w:r w:rsidR="266CC1BD" w:rsidRPr="00C753C8">
        <w:rPr>
          <w:rFonts w:ascii="Gill Sans MT" w:eastAsia="Gill Sans MT" w:hAnsi="Gill Sans MT" w:cs="Gill Sans MT"/>
          <w:color w:val="000000" w:themeColor="text1"/>
          <w:szCs w:val="26"/>
          <w:vertAlign w:val="superscript"/>
        </w:rPr>
        <w:t>1</w:t>
      </w:r>
      <w:r w:rsidR="00B71B17" w:rsidRPr="00C753C8">
        <w:rPr>
          <w:rFonts w:ascii="Gill Sans MT" w:eastAsia="Gill Sans MT" w:hAnsi="Gill Sans MT" w:cs="Gill Sans MT"/>
          <w:color w:val="000000" w:themeColor="text1"/>
          <w:szCs w:val="26"/>
          <w:vertAlign w:val="superscript"/>
        </w:rPr>
        <w:t>96</w:t>
      </w:r>
    </w:p>
    <w:p w14:paraId="31ECD9CD" w14:textId="21BBB5A8" w:rsidR="009010EF" w:rsidRPr="00C753C8" w:rsidRDefault="1B0BB373" w:rsidP="77BF7FAD">
      <w:pPr>
        <w:spacing w:after="160" w:line="257" w:lineRule="auto"/>
        <w:rPr>
          <w:rFonts w:ascii="Gill Sans MT" w:eastAsia="Gill Sans MT" w:hAnsi="Gill Sans MT" w:cs="Gill Sans MT"/>
        </w:rPr>
      </w:pPr>
      <w:r w:rsidRPr="00C753C8">
        <w:rPr>
          <w:rFonts w:ascii="Gill Sans MT" w:eastAsia="Gill Sans MT" w:hAnsi="Gill Sans MT" w:cs="Gill Sans MT"/>
        </w:rPr>
        <w:t>Mindfulness</w:t>
      </w:r>
      <w:r w:rsidR="46136C1D" w:rsidRPr="00C753C8">
        <w:rPr>
          <w:rFonts w:ascii="Gill Sans MT" w:eastAsia="Gill Sans MT" w:hAnsi="Gill Sans MT" w:cs="Gill Sans MT"/>
        </w:rPr>
        <w:t>-based</w:t>
      </w:r>
      <w:r w:rsidRPr="00C753C8">
        <w:rPr>
          <w:rFonts w:ascii="Gill Sans MT" w:eastAsia="Gill Sans MT" w:hAnsi="Gill Sans MT" w:cs="Gill Sans MT"/>
        </w:rPr>
        <w:t xml:space="preserve"> Stress Reduction (MBSR) is an intervention that teaches mindfulness meditation practice to reduce physiological and psychological symptoms of anxiety and panic, improving parents’ ability to act with awareness and interact non-judgmentally with their CYA.</w:t>
      </w:r>
      <w:r w:rsidR="00B71B17" w:rsidRPr="00C753C8">
        <w:rPr>
          <w:rFonts w:ascii="Gill Sans MT" w:eastAsia="Gill Sans MT" w:hAnsi="Gill Sans MT" w:cs="Gill Sans MT"/>
          <w:vertAlign w:val="superscript"/>
        </w:rPr>
        <w:t>104</w:t>
      </w:r>
      <w:r w:rsidRPr="00C753C8">
        <w:rPr>
          <w:rFonts w:ascii="Gill Sans MT" w:eastAsia="Gill Sans MT" w:hAnsi="Gill Sans MT" w:cs="Gill Sans MT"/>
          <w:vertAlign w:val="superscript"/>
        </w:rPr>
        <w:t>,</w:t>
      </w:r>
      <w:r w:rsidR="093F16C6"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92</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97</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Used as an early intervention it may prevent the development of internali</w:t>
      </w:r>
      <w:r w:rsidR="26EDF397" w:rsidRPr="00C753C8">
        <w:rPr>
          <w:rFonts w:ascii="Gill Sans MT" w:eastAsia="Gill Sans MT" w:hAnsi="Gill Sans MT" w:cs="Gill Sans MT"/>
        </w:rPr>
        <w:t>s</w:t>
      </w:r>
      <w:r w:rsidRPr="00C753C8">
        <w:rPr>
          <w:rFonts w:ascii="Gill Sans MT" w:eastAsia="Gill Sans MT" w:hAnsi="Gill Sans MT" w:cs="Gill Sans MT"/>
        </w:rPr>
        <w:t xml:space="preserve">ing problems. </w:t>
      </w:r>
      <w:r w:rsidR="4C75504B" w:rsidRPr="00C753C8">
        <w:rPr>
          <w:rFonts w:ascii="Gill Sans MT" w:eastAsia="Gill Sans MT" w:hAnsi="Gill Sans MT" w:cs="Gill Sans MT"/>
          <w:color w:val="000000" w:themeColor="text1"/>
          <w:szCs w:val="26"/>
        </w:rPr>
        <w:t>One RCT undertaken with 46 parents of young children up to 5 years old reported less stress and depression with greater life satisfaction while also reporting fewer child behavioural problems.</w:t>
      </w:r>
      <w:r w:rsidR="4C75504B" w:rsidRPr="00C753C8">
        <w:rPr>
          <w:rFonts w:ascii="Gill Sans MT" w:eastAsia="Gill Sans MT" w:hAnsi="Gill Sans MT" w:cs="Gill Sans MT"/>
          <w:color w:val="000000" w:themeColor="text1"/>
          <w:szCs w:val="26"/>
          <w:vertAlign w:val="superscript"/>
        </w:rPr>
        <w:t>1</w:t>
      </w:r>
      <w:r w:rsidR="00B71B17" w:rsidRPr="00C753C8">
        <w:rPr>
          <w:rFonts w:ascii="Gill Sans MT" w:eastAsia="Gill Sans MT" w:hAnsi="Gill Sans MT" w:cs="Gill Sans MT"/>
          <w:color w:val="000000" w:themeColor="text1"/>
          <w:szCs w:val="26"/>
          <w:vertAlign w:val="superscript"/>
        </w:rPr>
        <w:t>92</w:t>
      </w:r>
      <w:r w:rsidR="4C75504B" w:rsidRPr="00C753C8">
        <w:rPr>
          <w:rFonts w:ascii="Gill Sans MT" w:eastAsia="Gill Sans MT" w:hAnsi="Gill Sans MT" w:cs="Gill Sans MT"/>
        </w:rPr>
        <w:t xml:space="preserve"> </w:t>
      </w:r>
      <w:r w:rsidRPr="00C753C8">
        <w:rPr>
          <w:rFonts w:ascii="Gill Sans MT" w:eastAsia="Gill Sans MT" w:hAnsi="Gill Sans MT" w:cs="Gill Sans MT"/>
        </w:rPr>
        <w:t xml:space="preserve">Another program, </w:t>
      </w:r>
      <w:proofErr w:type="spellStart"/>
      <w:r w:rsidRPr="00C753C8">
        <w:rPr>
          <w:rFonts w:ascii="Gill Sans MT" w:eastAsia="Gill Sans MT" w:hAnsi="Gill Sans MT" w:cs="Gill Sans MT"/>
        </w:rPr>
        <w:t>MYmind</w:t>
      </w:r>
      <w:proofErr w:type="spellEnd"/>
      <w:r w:rsidRPr="00C753C8">
        <w:rPr>
          <w:rFonts w:ascii="Gill Sans MT" w:eastAsia="Gill Sans MT" w:hAnsi="Gill Sans MT" w:cs="Gill Sans MT"/>
        </w:rPr>
        <w:t>, was developed specifically for CYA with autism and their parents with the aim of improving awareness, distress tolerance, and self-control in youth with autism through various mindfulness techniques (e.g., meditations, breathing techniques, yoga poses).</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98</w:t>
      </w:r>
      <w:r w:rsidRPr="00C753C8">
        <w:rPr>
          <w:rFonts w:ascii="Gill Sans MT" w:eastAsia="Gill Sans MT" w:hAnsi="Gill Sans MT" w:cs="Gill Sans MT"/>
          <w:vertAlign w:val="superscript"/>
        </w:rPr>
        <w:t xml:space="preserve"> </w:t>
      </w:r>
      <w:r w:rsidR="12EF355F" w:rsidRPr="00C753C8">
        <w:rPr>
          <w:rFonts w:ascii="Gill Sans MT" w:eastAsia="Calibri" w:hAnsi="Gill Sans MT" w:cs="Calibri"/>
          <w:sz w:val="22"/>
          <w:szCs w:val="22"/>
        </w:rPr>
        <w:t>T</w:t>
      </w:r>
      <w:r w:rsidR="12EF355F" w:rsidRPr="00C753C8">
        <w:rPr>
          <w:rFonts w:ascii="Gill Sans MT" w:eastAsia="Gill Sans MT" w:hAnsi="Gill Sans MT" w:cs="Gill Sans MT"/>
          <w:szCs w:val="26"/>
        </w:rPr>
        <w:t>his study reported improvements from 23 parent/youth (aged 12-23 years) participants in child ER and adaptive skills and parent mindfulness following intervention.</w:t>
      </w:r>
      <w:r w:rsidR="12EF355F" w:rsidRPr="00C753C8">
        <w:rPr>
          <w:rFonts w:ascii="Gill Sans MT" w:eastAsia="Calibri" w:hAnsi="Gill Sans MT" w:cs="Calibri"/>
          <w:sz w:val="22"/>
          <w:szCs w:val="22"/>
          <w:vertAlign w:val="superscript"/>
        </w:rPr>
        <w:t>1</w:t>
      </w:r>
      <w:r w:rsidR="00B71B17" w:rsidRPr="00C753C8">
        <w:rPr>
          <w:rFonts w:ascii="Gill Sans MT" w:eastAsia="Calibri" w:hAnsi="Gill Sans MT" w:cs="Calibri"/>
          <w:sz w:val="22"/>
          <w:szCs w:val="22"/>
          <w:vertAlign w:val="superscript"/>
        </w:rPr>
        <w:t>98</w:t>
      </w:r>
      <w:r w:rsidR="12EF355F" w:rsidRPr="00C753C8">
        <w:rPr>
          <w:rFonts w:ascii="Gill Sans MT" w:eastAsia="Calibri" w:hAnsi="Gill Sans MT" w:cs="Calibri"/>
          <w:sz w:val="22"/>
          <w:szCs w:val="22"/>
        </w:rPr>
        <w:t xml:space="preserve"> </w:t>
      </w:r>
    </w:p>
    <w:p w14:paraId="336B329C" w14:textId="0F585E8A" w:rsidR="009010EF" w:rsidRPr="00C753C8" w:rsidRDefault="1B0BB373" w:rsidP="77BF7FAD">
      <w:pPr>
        <w:spacing w:after="160" w:line="257" w:lineRule="auto"/>
        <w:rPr>
          <w:rFonts w:ascii="Gill Sans MT" w:eastAsia="Gill Sans MT" w:hAnsi="Gill Sans MT" w:cs="Gill Sans MT"/>
          <w:vertAlign w:val="superscript"/>
        </w:rPr>
      </w:pPr>
      <w:r w:rsidRPr="00C753C8">
        <w:rPr>
          <w:rFonts w:ascii="Gill Sans MT" w:eastAsia="Gill Sans MT" w:hAnsi="Gill Sans MT" w:cs="Gill Sans MT"/>
        </w:rPr>
        <w:t>Mindfulness</w:t>
      </w:r>
      <w:r w:rsidR="72FDBE6B" w:rsidRPr="00C753C8">
        <w:rPr>
          <w:rFonts w:ascii="Gill Sans MT" w:eastAsia="Gill Sans MT" w:hAnsi="Gill Sans MT" w:cs="Gill Sans MT"/>
        </w:rPr>
        <w:t>-based</w:t>
      </w:r>
      <w:r w:rsidRPr="00C753C8">
        <w:rPr>
          <w:rFonts w:ascii="Gill Sans MT" w:eastAsia="Gill Sans MT" w:hAnsi="Gill Sans MT" w:cs="Gill Sans MT"/>
        </w:rPr>
        <w:t xml:space="preserve"> Positive Behaviour Support (MBPBS) is a customised mindfulness program that enables parents and other caregivers to reduce their perceived psychological stress to normative levels through mindfulness procedures and to support </w:t>
      </w:r>
      <w:r w:rsidR="0AA06EAE" w:rsidRPr="00C753C8">
        <w:rPr>
          <w:rFonts w:ascii="Gill Sans MT" w:eastAsia="Gill Sans MT" w:hAnsi="Gill Sans MT" w:cs="Gill Sans MT"/>
        </w:rPr>
        <w:t xml:space="preserve">autistic </w:t>
      </w:r>
      <w:r w:rsidRPr="00C753C8">
        <w:rPr>
          <w:rFonts w:ascii="Gill Sans MT" w:eastAsia="Gill Sans MT" w:hAnsi="Gill Sans MT" w:cs="Gill Sans MT"/>
        </w:rPr>
        <w:t xml:space="preserve">children or </w:t>
      </w:r>
      <w:r w:rsidR="6DECD42E" w:rsidRPr="00C753C8">
        <w:rPr>
          <w:rFonts w:ascii="Gill Sans MT" w:eastAsia="Gill Sans MT" w:hAnsi="Gill Sans MT" w:cs="Gill Sans MT"/>
        </w:rPr>
        <w:t xml:space="preserve">children with </w:t>
      </w:r>
      <w:r w:rsidRPr="00C753C8">
        <w:rPr>
          <w:rFonts w:ascii="Gill Sans MT" w:eastAsia="Gill Sans MT" w:hAnsi="Gill Sans MT" w:cs="Gill Sans MT"/>
        </w:rPr>
        <w:t>ID to self-manage their behaviours that challenge through positive behaviour support (PBS).</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99-201</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This was found to be equally beneficial to mothers of </w:t>
      </w:r>
      <w:r w:rsidR="59621DEB" w:rsidRPr="00C753C8">
        <w:rPr>
          <w:rFonts w:ascii="Gill Sans MT" w:eastAsia="Gill Sans MT" w:hAnsi="Gill Sans MT" w:cs="Gill Sans MT"/>
        </w:rPr>
        <w:t xml:space="preserve">autistic </w:t>
      </w:r>
      <w:r w:rsidRPr="00C753C8">
        <w:rPr>
          <w:rFonts w:ascii="Gill Sans MT" w:eastAsia="Gill Sans MT" w:hAnsi="Gill Sans MT" w:cs="Gill Sans MT"/>
        </w:rPr>
        <w:t xml:space="preserve">children or </w:t>
      </w:r>
      <w:r w:rsidR="5995A317" w:rsidRPr="00C753C8">
        <w:rPr>
          <w:rFonts w:ascii="Gill Sans MT" w:eastAsia="Gill Sans MT" w:hAnsi="Gill Sans MT" w:cs="Gill Sans MT"/>
        </w:rPr>
        <w:t xml:space="preserve">children with </w:t>
      </w:r>
      <w:r w:rsidRPr="00C753C8">
        <w:rPr>
          <w:rFonts w:ascii="Gill Sans MT" w:eastAsia="Gill Sans MT" w:hAnsi="Gill Sans MT" w:cs="Gill Sans MT"/>
        </w:rPr>
        <w:t xml:space="preserve">ID and significant reductions in aggression and disruptive behaviour and </w:t>
      </w:r>
      <w:r w:rsidRPr="00C753C8">
        <w:rPr>
          <w:rFonts w:ascii="Gill Sans MT" w:eastAsia="Gill Sans MT" w:hAnsi="Gill Sans MT" w:cs="Gill Sans MT"/>
        </w:rPr>
        <w:lastRenderedPageBreak/>
        <w:t>increases in compliant behaviours were observed in the adolescents in both groups of children.</w:t>
      </w:r>
      <w:r w:rsidRPr="00C753C8">
        <w:rPr>
          <w:rFonts w:ascii="Gill Sans MT" w:eastAsia="Gill Sans MT" w:hAnsi="Gill Sans MT" w:cs="Gill Sans MT"/>
          <w:vertAlign w:val="superscript"/>
        </w:rPr>
        <w:t>1</w:t>
      </w:r>
      <w:r w:rsidR="00B71B17" w:rsidRPr="00C753C8">
        <w:rPr>
          <w:rFonts w:ascii="Gill Sans MT" w:eastAsia="Gill Sans MT" w:hAnsi="Gill Sans MT" w:cs="Gill Sans MT"/>
          <w:vertAlign w:val="superscript"/>
        </w:rPr>
        <w:t>99-201</w:t>
      </w:r>
      <w:r w:rsidR="00347C2A">
        <w:rPr>
          <w:rFonts w:ascii="Gill Sans MT" w:eastAsia="Gill Sans MT" w:hAnsi="Gill Sans MT" w:cs="Gill Sans MT"/>
          <w:vertAlign w:val="superscript"/>
        </w:rPr>
        <w:t xml:space="preserve"> </w:t>
      </w:r>
    </w:p>
    <w:p w14:paraId="7B7683A4" w14:textId="681978F4" w:rsidR="008800FC" w:rsidRPr="00376875" w:rsidRDefault="2E60A80E" w:rsidP="00A225BB">
      <w:pPr>
        <w:pStyle w:val="Heading4"/>
      </w:pPr>
      <w:r w:rsidRPr="005657B4">
        <w:t xml:space="preserve">Applied behaviour </w:t>
      </w:r>
      <w:proofErr w:type="gramStart"/>
      <w:r w:rsidRPr="005657B4">
        <w:t>analysis</w:t>
      </w:r>
      <w:proofErr w:type="gramEnd"/>
    </w:p>
    <w:p w14:paraId="099B3E38" w14:textId="55782898" w:rsidR="008800FC" w:rsidRPr="00C753C8" w:rsidRDefault="1B0BB373" w:rsidP="77BF7FAD">
      <w:pPr>
        <w:spacing w:after="160" w:line="257" w:lineRule="auto"/>
        <w:rPr>
          <w:rFonts w:ascii="Gill Sans MT" w:eastAsia="Gill Sans MT" w:hAnsi="Gill Sans MT" w:cs="Gill Sans MT"/>
          <w:color w:val="000000" w:themeColor="text1"/>
          <w:szCs w:val="26"/>
        </w:rPr>
      </w:pPr>
      <w:r w:rsidRPr="00C753C8">
        <w:rPr>
          <w:rFonts w:ascii="Gill Sans MT" w:eastAsia="Gill Sans MT" w:hAnsi="Gill Sans MT" w:cs="Gill Sans MT"/>
        </w:rPr>
        <w:t>The behaviour analytic approach applied behaviour analysis (ABA) is a well-known intervention that is comprehensive, and problem focused using a range of techniques: modelling, prompting, reinforcement</w:t>
      </w:r>
      <w:r w:rsidR="015CECF5" w:rsidRPr="00C753C8">
        <w:rPr>
          <w:rFonts w:ascii="Gill Sans MT" w:eastAsia="Gill Sans MT" w:hAnsi="Gill Sans MT" w:cs="Gill Sans MT"/>
        </w:rPr>
        <w:t xml:space="preserve"> and</w:t>
      </w:r>
      <w:r w:rsidRPr="00C753C8">
        <w:rPr>
          <w:rFonts w:ascii="Gill Sans MT" w:eastAsia="Gill Sans MT" w:hAnsi="Gill Sans MT" w:cs="Gill Sans MT"/>
        </w:rPr>
        <w:t xml:space="preserve"> shaping.</w:t>
      </w:r>
      <w:r w:rsidR="00B71B17" w:rsidRPr="00C753C8">
        <w:rPr>
          <w:rFonts w:ascii="Gill Sans MT" w:eastAsia="Gill Sans MT" w:hAnsi="Gill Sans MT" w:cs="Gill Sans MT"/>
          <w:vertAlign w:val="superscript"/>
        </w:rPr>
        <w:t xml:space="preserve">42,202 </w:t>
      </w:r>
      <w:r w:rsidRPr="00C753C8">
        <w:rPr>
          <w:rFonts w:ascii="Gill Sans MT" w:eastAsia="Gill Sans MT" w:hAnsi="Gill Sans MT" w:cs="Gill Sans MT"/>
        </w:rPr>
        <w:t>The goal of these interventions is to reduce behaviour</w:t>
      </w:r>
      <w:r w:rsidR="0E7E5601" w:rsidRPr="00C753C8">
        <w:rPr>
          <w:rFonts w:ascii="Gill Sans MT" w:eastAsia="Gill Sans MT" w:hAnsi="Gill Sans MT" w:cs="Gill Sans MT"/>
        </w:rPr>
        <w:t>s that challenge</w:t>
      </w:r>
      <w:r w:rsidRPr="00C753C8">
        <w:rPr>
          <w:rFonts w:ascii="Gill Sans MT" w:eastAsia="Gill Sans MT" w:hAnsi="Gill Sans MT" w:cs="Gill Sans MT"/>
        </w:rPr>
        <w:t xml:space="preserve">, while also establishing and strengthening adaptive behaviours. </w:t>
      </w:r>
      <w:r w:rsidR="094EAD65" w:rsidRPr="00C753C8">
        <w:rPr>
          <w:rFonts w:ascii="Gill Sans MT" w:eastAsia="Gill Sans MT" w:hAnsi="Gill Sans MT" w:cs="Gill Sans MT"/>
        </w:rPr>
        <w:t xml:space="preserve">One </w:t>
      </w:r>
      <w:r w:rsidR="311C73B8" w:rsidRPr="00C753C8">
        <w:rPr>
          <w:rFonts w:ascii="Gill Sans MT" w:eastAsia="Gill Sans MT" w:hAnsi="Gill Sans MT" w:cs="Gill Sans MT"/>
        </w:rPr>
        <w:t>case study</w:t>
      </w:r>
      <w:r w:rsidR="094EAD65" w:rsidRPr="00C753C8">
        <w:rPr>
          <w:rFonts w:ascii="Gill Sans MT" w:eastAsia="Gill Sans MT" w:hAnsi="Gill Sans MT" w:cs="Gill Sans MT"/>
        </w:rPr>
        <w:t xml:space="preserve"> reports the</w:t>
      </w:r>
      <w:r w:rsidRPr="00C753C8">
        <w:rPr>
          <w:rFonts w:ascii="Gill Sans MT" w:eastAsia="Gill Sans MT" w:hAnsi="Gill Sans MT" w:cs="Gill Sans MT"/>
        </w:rPr>
        <w:t xml:space="preserve"> use of ABA procedures </w:t>
      </w:r>
      <w:r w:rsidR="0DB57407" w:rsidRPr="00C753C8">
        <w:rPr>
          <w:rFonts w:ascii="Gill Sans MT" w:eastAsia="Gill Sans MT" w:hAnsi="Gill Sans MT" w:cs="Gill Sans MT"/>
        </w:rPr>
        <w:t xml:space="preserve">with two </w:t>
      </w:r>
      <w:r w:rsidR="11E75D76" w:rsidRPr="00C753C8">
        <w:rPr>
          <w:rFonts w:ascii="Gill Sans MT" w:eastAsia="Gill Sans MT" w:hAnsi="Gill Sans MT" w:cs="Gill Sans MT"/>
        </w:rPr>
        <w:t xml:space="preserve">autistic </w:t>
      </w:r>
      <w:r w:rsidR="0DB57407" w:rsidRPr="00C753C8">
        <w:rPr>
          <w:rFonts w:ascii="Gill Sans MT" w:eastAsia="Gill Sans MT" w:hAnsi="Gill Sans MT" w:cs="Gill Sans MT"/>
        </w:rPr>
        <w:t xml:space="preserve">children </w:t>
      </w:r>
      <w:r w:rsidRPr="00C753C8">
        <w:rPr>
          <w:rFonts w:ascii="Gill Sans MT" w:eastAsia="Gill Sans MT" w:hAnsi="Gill Sans MT" w:cs="Gill Sans MT"/>
        </w:rPr>
        <w:t>as well received, demonstrated by a decrease in child behaviours</w:t>
      </w:r>
      <w:r w:rsidR="3DE675AE" w:rsidRPr="00C753C8">
        <w:rPr>
          <w:rFonts w:ascii="Gill Sans MT" w:eastAsia="Gill Sans MT" w:hAnsi="Gill Sans MT" w:cs="Gill Sans MT"/>
        </w:rPr>
        <w:t xml:space="preserve"> that challenge</w:t>
      </w:r>
      <w:r w:rsidRPr="00C753C8">
        <w:rPr>
          <w:rFonts w:ascii="Gill Sans MT" w:eastAsia="Gill Sans MT" w:hAnsi="Gill Sans MT" w:cs="Gill Sans MT"/>
        </w:rPr>
        <w:t xml:space="preserve"> as an effect of increased social abilities.</w:t>
      </w:r>
      <w:r w:rsidR="00B71B17" w:rsidRPr="00C753C8">
        <w:rPr>
          <w:rFonts w:ascii="Gill Sans MT" w:eastAsia="Gill Sans MT" w:hAnsi="Gill Sans MT" w:cs="Gill Sans MT"/>
          <w:vertAlign w:val="superscript"/>
        </w:rPr>
        <w:t>203</w:t>
      </w:r>
      <w:r w:rsidRPr="00C753C8">
        <w:rPr>
          <w:rFonts w:ascii="Gill Sans MT" w:eastAsia="Gill Sans MT" w:hAnsi="Gill Sans MT" w:cs="Gill Sans MT"/>
        </w:rPr>
        <w:t xml:space="preserve"> </w:t>
      </w:r>
      <w:r w:rsidR="001A2BE9" w:rsidRPr="00C753C8">
        <w:rPr>
          <w:rFonts w:ascii="Gill Sans MT" w:eastAsia="Gill Sans MT" w:hAnsi="Gill Sans MT" w:cs="Gill Sans MT"/>
          <w:color w:val="000000" w:themeColor="text1"/>
          <w:szCs w:val="26"/>
        </w:rPr>
        <w:t>Likewise, the Family-based Management of Behavioural Excesses of Autism Program (FMBEAP) is a 10-session group therapy aimed at parents developing skills around prevention of negative behaviours using the ABA framework.</w:t>
      </w:r>
      <w:r w:rsidR="00B71B17" w:rsidRPr="00C753C8">
        <w:rPr>
          <w:rFonts w:ascii="Gill Sans MT" w:eastAsia="Gill Sans MT" w:hAnsi="Gill Sans MT" w:cs="Gill Sans MT"/>
          <w:color w:val="000000" w:themeColor="text1"/>
          <w:szCs w:val="26"/>
          <w:vertAlign w:val="superscript"/>
        </w:rPr>
        <w:t>204</w:t>
      </w:r>
      <w:r w:rsidR="001A2BE9" w:rsidRPr="00C753C8">
        <w:rPr>
          <w:rFonts w:ascii="Gill Sans MT" w:eastAsia="Gill Sans MT" w:hAnsi="Gill Sans MT" w:cs="Gill Sans MT"/>
          <w:color w:val="000000" w:themeColor="text1"/>
          <w:szCs w:val="26"/>
          <w:vertAlign w:val="superscript"/>
        </w:rPr>
        <w:t xml:space="preserve"> </w:t>
      </w:r>
      <w:r w:rsidR="001A2BE9" w:rsidRPr="00C753C8">
        <w:rPr>
          <w:rFonts w:ascii="Gill Sans MT" w:eastAsia="Gill Sans MT" w:hAnsi="Gill Sans MT" w:cs="Gill Sans MT"/>
          <w:color w:val="000000" w:themeColor="text1"/>
          <w:szCs w:val="26"/>
        </w:rPr>
        <w:t xml:space="preserve">This intervention study involved 17 parents of </w:t>
      </w:r>
      <w:r w:rsidR="7F83FC05" w:rsidRPr="00C753C8">
        <w:rPr>
          <w:rFonts w:ascii="Gill Sans MT" w:eastAsia="Gill Sans MT" w:hAnsi="Gill Sans MT" w:cs="Gill Sans MT"/>
          <w:color w:val="000000" w:themeColor="text1"/>
          <w:szCs w:val="26"/>
        </w:rPr>
        <w:t xml:space="preserve">autistic </w:t>
      </w:r>
      <w:r w:rsidR="001A2BE9" w:rsidRPr="00C753C8">
        <w:rPr>
          <w:rFonts w:ascii="Gill Sans MT" w:eastAsia="Gill Sans MT" w:hAnsi="Gill Sans MT" w:cs="Gill Sans MT"/>
          <w:color w:val="000000" w:themeColor="text1"/>
          <w:szCs w:val="26"/>
        </w:rPr>
        <w:t>children (2-4years) demonstrat</w:t>
      </w:r>
      <w:r w:rsidR="610B8007" w:rsidRPr="00C753C8">
        <w:rPr>
          <w:rFonts w:ascii="Gill Sans MT" w:eastAsia="Gill Sans MT" w:hAnsi="Gill Sans MT" w:cs="Gill Sans MT"/>
          <w:color w:val="000000" w:themeColor="text1"/>
          <w:szCs w:val="26"/>
        </w:rPr>
        <w:t>ing</w:t>
      </w:r>
      <w:r w:rsidR="001A2BE9" w:rsidRPr="00C753C8">
        <w:rPr>
          <w:rFonts w:ascii="Gill Sans MT" w:eastAsia="Gill Sans MT" w:hAnsi="Gill Sans MT" w:cs="Gill Sans MT"/>
          <w:color w:val="000000" w:themeColor="text1"/>
          <w:szCs w:val="26"/>
        </w:rPr>
        <w:t xml:space="preserve"> sustained decreases in behaviours one month post intervention.</w:t>
      </w:r>
      <w:r w:rsidR="00B71B17" w:rsidRPr="00C753C8">
        <w:rPr>
          <w:rFonts w:ascii="Gill Sans MT" w:eastAsia="Gill Sans MT" w:hAnsi="Gill Sans MT" w:cs="Gill Sans MT"/>
          <w:color w:val="000000" w:themeColor="text1"/>
          <w:sz w:val="20"/>
          <w:szCs w:val="20"/>
          <w:vertAlign w:val="superscript"/>
        </w:rPr>
        <w:t>204</w:t>
      </w:r>
      <w:r w:rsidR="00347C2A">
        <w:rPr>
          <w:rFonts w:ascii="Gill Sans MT" w:eastAsia="Gill Sans MT" w:hAnsi="Gill Sans MT" w:cs="Gill Sans MT"/>
          <w:color w:val="000000" w:themeColor="text1"/>
          <w:szCs w:val="26"/>
        </w:rPr>
        <w:t xml:space="preserve"> </w:t>
      </w:r>
    </w:p>
    <w:p w14:paraId="1B5E77D1" w14:textId="6BB18001" w:rsidR="008800FC" w:rsidRPr="00376875" w:rsidRDefault="1B0BB373" w:rsidP="00376875">
      <w:pPr>
        <w:spacing w:after="160" w:line="257" w:lineRule="auto"/>
        <w:rPr>
          <w:rFonts w:ascii="Gill Sans MT" w:eastAsia="Gill Sans MT" w:hAnsi="Gill Sans MT" w:cs="Gill Sans MT"/>
        </w:rPr>
      </w:pPr>
      <w:r w:rsidRPr="00C753C8">
        <w:rPr>
          <w:rFonts w:ascii="Gill Sans MT" w:eastAsia="Gill Sans MT" w:hAnsi="Gill Sans MT" w:cs="Gill Sans MT"/>
        </w:rPr>
        <w:t>Incorporating the ABA principles as well as stress reduction strategies and mediation practice based on acceptance and commitment therapy (ACT) principles, is the 3-week online group parenting program ACT cognitive-affective strategies.</w:t>
      </w:r>
      <w:r w:rsidR="00B71B17" w:rsidRPr="00C753C8">
        <w:rPr>
          <w:rFonts w:ascii="Gill Sans MT" w:eastAsia="Gill Sans MT" w:hAnsi="Gill Sans MT" w:cs="Gill Sans MT"/>
          <w:vertAlign w:val="superscript"/>
        </w:rPr>
        <w:t>205</w:t>
      </w:r>
      <w:r w:rsidRPr="00C753C8">
        <w:rPr>
          <w:rFonts w:ascii="Gill Sans MT" w:eastAsia="Gill Sans MT" w:hAnsi="Gill Sans MT" w:cs="Gill Sans MT"/>
        </w:rPr>
        <w:t xml:space="preserve"> The implementation of this programme in a pilot study</w:t>
      </w:r>
      <w:r w:rsidR="5CEAB5B1" w:rsidRPr="00C753C8">
        <w:rPr>
          <w:rFonts w:ascii="Gill Sans MT" w:eastAsia="Gill Sans MT" w:hAnsi="Gill Sans MT" w:cs="Gill Sans MT"/>
        </w:rPr>
        <w:t xml:space="preserve"> with 23 parents of </w:t>
      </w:r>
      <w:r w:rsidR="3098D0C3" w:rsidRPr="00C753C8">
        <w:rPr>
          <w:rFonts w:ascii="Gill Sans MT" w:eastAsia="Gill Sans MT" w:hAnsi="Gill Sans MT" w:cs="Gill Sans MT"/>
        </w:rPr>
        <w:t xml:space="preserve">autistic </w:t>
      </w:r>
      <w:r w:rsidR="5CEAB5B1" w:rsidRPr="00C753C8">
        <w:rPr>
          <w:rFonts w:ascii="Gill Sans MT" w:eastAsia="Gill Sans MT" w:hAnsi="Gill Sans MT" w:cs="Gill Sans MT"/>
        </w:rPr>
        <w:t>children (4-8 years)</w:t>
      </w:r>
      <w:r w:rsidRPr="00C753C8">
        <w:rPr>
          <w:rFonts w:ascii="Gill Sans MT" w:eastAsia="Gill Sans MT" w:hAnsi="Gill Sans MT" w:cs="Gill Sans MT"/>
        </w:rPr>
        <w:t xml:space="preserve"> resulted in improvements in measures of child behaviour and reductions in self-reported stress for parents specific to their child.</w:t>
      </w:r>
      <w:r w:rsidR="00B71B17" w:rsidRPr="00C753C8">
        <w:rPr>
          <w:rFonts w:ascii="Gill Sans MT" w:eastAsia="Gill Sans MT" w:hAnsi="Gill Sans MT" w:cs="Gill Sans MT"/>
          <w:vertAlign w:val="superscript"/>
        </w:rPr>
        <w:t>205</w:t>
      </w:r>
      <w:r w:rsidRPr="00C753C8">
        <w:rPr>
          <w:rFonts w:ascii="Gill Sans MT" w:eastAsia="Gill Sans MT" w:hAnsi="Gill Sans MT" w:cs="Gill Sans MT"/>
        </w:rPr>
        <w:t xml:space="preserve"> Similarly, ACT principles were adopted in another study alongside mindfulness exercises delivered via 2, 4-hour workshops for parents</w:t>
      </w:r>
      <w:r w:rsidR="033B8308" w:rsidRPr="00C753C8">
        <w:rPr>
          <w:rFonts w:ascii="Gill Sans MT" w:eastAsia="Gill Sans MT" w:hAnsi="Gill Sans MT" w:cs="Gill Sans MT"/>
        </w:rPr>
        <w:t xml:space="preserve"> of 5 </w:t>
      </w:r>
      <w:r w:rsidR="543D2FCB" w:rsidRPr="00C753C8">
        <w:rPr>
          <w:rFonts w:ascii="Gill Sans MT" w:eastAsia="Gill Sans MT" w:hAnsi="Gill Sans MT" w:cs="Gill Sans MT"/>
        </w:rPr>
        <w:t xml:space="preserve">autistic </w:t>
      </w:r>
      <w:r w:rsidR="033B8308" w:rsidRPr="00C753C8">
        <w:rPr>
          <w:rFonts w:ascii="Gill Sans MT" w:eastAsia="Gill Sans MT" w:hAnsi="Gill Sans MT" w:cs="Gill Sans MT"/>
        </w:rPr>
        <w:t>children</w:t>
      </w:r>
      <w:r w:rsidR="7F226956" w:rsidRPr="00C753C8">
        <w:rPr>
          <w:rFonts w:ascii="Gill Sans MT" w:eastAsia="Gill Sans MT" w:hAnsi="Gill Sans MT" w:cs="Gill Sans MT"/>
        </w:rPr>
        <w:t xml:space="preserve"> with</w:t>
      </w:r>
      <w:r w:rsidR="033B8308" w:rsidRPr="00C753C8">
        <w:rPr>
          <w:rFonts w:ascii="Gill Sans MT" w:eastAsia="Gill Sans MT" w:hAnsi="Gill Sans MT" w:cs="Gill Sans MT"/>
        </w:rPr>
        <w:t xml:space="preserve"> ID and behaviours that challenge</w:t>
      </w:r>
      <w:r w:rsidR="00011D50">
        <w:rPr>
          <w:rFonts w:ascii="Gill Sans MT" w:eastAsia="Gill Sans MT" w:hAnsi="Gill Sans MT" w:cs="Gill Sans MT"/>
        </w:rPr>
        <w:t xml:space="preserve">. </w:t>
      </w:r>
      <w:r w:rsidR="4603AE4F" w:rsidRPr="00C753C8">
        <w:rPr>
          <w:rFonts w:ascii="Gill Sans MT" w:eastAsia="Gill Sans MT" w:hAnsi="Gill Sans MT" w:cs="Gill Sans MT"/>
        </w:rPr>
        <w:t>This study reported a</w:t>
      </w:r>
      <w:r w:rsidRPr="00C753C8">
        <w:rPr>
          <w:rFonts w:ascii="Gill Sans MT" w:eastAsia="Gill Sans MT" w:hAnsi="Gill Sans MT" w:cs="Gill Sans MT"/>
        </w:rPr>
        <w:t xml:space="preserve">n increased ability </w:t>
      </w:r>
      <w:r w:rsidR="629772BA" w:rsidRPr="00C753C8">
        <w:rPr>
          <w:rFonts w:ascii="Gill Sans MT" w:eastAsia="Gill Sans MT" w:hAnsi="Gill Sans MT" w:cs="Gill Sans MT"/>
        </w:rPr>
        <w:t xml:space="preserve">of parents </w:t>
      </w:r>
      <w:r w:rsidRPr="00C753C8">
        <w:rPr>
          <w:rFonts w:ascii="Gill Sans MT" w:eastAsia="Gill Sans MT" w:hAnsi="Gill Sans MT" w:cs="Gill Sans MT"/>
        </w:rPr>
        <w:t>to cope with stress</w:t>
      </w:r>
      <w:r w:rsidR="61010803" w:rsidRPr="00C753C8">
        <w:rPr>
          <w:rFonts w:ascii="Gill Sans MT" w:eastAsia="Gill Sans MT" w:hAnsi="Gill Sans MT" w:cs="Gill Sans MT"/>
        </w:rPr>
        <w:t xml:space="preserve"> thereby having positive effects on those around them</w:t>
      </w:r>
      <w:r w:rsidRPr="00C753C8">
        <w:rPr>
          <w:rFonts w:ascii="Gill Sans MT" w:eastAsia="Gill Sans MT" w:hAnsi="Gill Sans MT" w:cs="Gill Sans MT"/>
        </w:rPr>
        <w:t>.</w:t>
      </w:r>
      <w:r w:rsidR="00B71B17" w:rsidRPr="00C753C8">
        <w:rPr>
          <w:rFonts w:ascii="Gill Sans MT" w:eastAsia="Gill Sans MT" w:hAnsi="Gill Sans MT" w:cs="Gill Sans MT"/>
          <w:vertAlign w:val="superscript"/>
        </w:rPr>
        <w:t>206</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Furthermore, ACT was also adopted alongside behaviour parent training (BPT) with reported positive experiences by parents in addressing child behaviours.</w:t>
      </w:r>
      <w:r w:rsidR="00B71B17" w:rsidRPr="00C753C8">
        <w:rPr>
          <w:rFonts w:ascii="Gill Sans MT" w:eastAsia="Gill Sans MT" w:hAnsi="Gill Sans MT" w:cs="Gill Sans MT"/>
          <w:vertAlign w:val="superscript"/>
        </w:rPr>
        <w:t>88</w:t>
      </w:r>
      <w:r w:rsidRPr="00C753C8">
        <w:rPr>
          <w:rFonts w:ascii="Gill Sans MT" w:eastAsia="Gill Sans MT" w:hAnsi="Gill Sans MT" w:cs="Gill Sans MT"/>
        </w:rPr>
        <w:t xml:space="preserve"> BPT is an intervention with the specific purpose of improving or modifying parental practices in order to promote the child's well-being, increasing parenting skills in the daily management of the child, problem solving and reducing the level of parenting and family stress in turn reducing behaviours that challenge.</w:t>
      </w:r>
      <w:r w:rsidR="004059C2" w:rsidRPr="00C753C8">
        <w:rPr>
          <w:rFonts w:ascii="Gill Sans MT" w:eastAsia="Gill Sans MT" w:hAnsi="Gill Sans MT" w:cs="Gill Sans MT"/>
          <w:vertAlign w:val="superscript"/>
        </w:rPr>
        <w:t>207</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Naturalistic intervention (NI) is an intervention adopting a range of techniques and strategies that are embedded in typical activities or routines and are designed to encourage specific behaviours based on the child’s interests.</w:t>
      </w:r>
      <w:r w:rsidRPr="00C753C8">
        <w:rPr>
          <w:rFonts w:ascii="Gill Sans MT" w:eastAsia="Gill Sans MT" w:hAnsi="Gill Sans MT" w:cs="Gill Sans MT"/>
          <w:vertAlign w:val="superscript"/>
        </w:rPr>
        <w:t>1</w:t>
      </w:r>
      <w:r w:rsidR="004059C2" w:rsidRPr="00C753C8">
        <w:rPr>
          <w:rFonts w:ascii="Gill Sans MT" w:eastAsia="Gill Sans MT" w:hAnsi="Gill Sans MT" w:cs="Gill Sans MT"/>
          <w:vertAlign w:val="superscript"/>
        </w:rPr>
        <w:t>87</w:t>
      </w:r>
      <w:r w:rsidRPr="00C753C8">
        <w:rPr>
          <w:rFonts w:ascii="Gill Sans MT" w:eastAsia="Gill Sans MT" w:hAnsi="Gill Sans MT" w:cs="Gill Sans MT"/>
        </w:rPr>
        <w:t xml:space="preserve"> NI practices emerge from ABA approaches while also adopting naturalistic development approaches</w:t>
      </w:r>
      <w:r w:rsidR="4F1A8EB8" w:rsidRPr="00C753C8">
        <w:rPr>
          <w:rFonts w:ascii="Gill Sans MT" w:eastAsia="Gill Sans MT" w:hAnsi="Gill Sans MT" w:cs="Gill Sans MT"/>
        </w:rPr>
        <w:t xml:space="preserve"> with some early evidence of positive effect with younger children</w:t>
      </w:r>
      <w:r w:rsidRPr="00C753C8">
        <w:rPr>
          <w:rFonts w:ascii="Gill Sans MT" w:eastAsia="Gill Sans MT" w:hAnsi="Gill Sans MT" w:cs="Gill Sans MT"/>
        </w:rPr>
        <w:t>.</w:t>
      </w:r>
      <w:r w:rsidRPr="00C753C8">
        <w:rPr>
          <w:rFonts w:ascii="Gill Sans MT" w:eastAsia="Gill Sans MT" w:hAnsi="Gill Sans MT" w:cs="Gill Sans MT"/>
          <w:vertAlign w:val="superscript"/>
        </w:rPr>
        <w:t>1</w:t>
      </w:r>
      <w:r w:rsidR="004059C2" w:rsidRPr="00C753C8">
        <w:rPr>
          <w:rFonts w:ascii="Gill Sans MT" w:eastAsia="Gill Sans MT" w:hAnsi="Gill Sans MT" w:cs="Gill Sans MT"/>
          <w:vertAlign w:val="superscript"/>
        </w:rPr>
        <w:t>87</w:t>
      </w:r>
      <w:r w:rsidR="00347C2A">
        <w:rPr>
          <w:rFonts w:ascii="Gill Sans MT" w:eastAsia="Gill Sans MT" w:hAnsi="Gill Sans MT" w:cs="Gill Sans MT"/>
        </w:rPr>
        <w:t xml:space="preserve"> </w:t>
      </w:r>
    </w:p>
    <w:p w14:paraId="3683F68C" w14:textId="15698509" w:rsidR="008800FC" w:rsidRPr="00354DD2" w:rsidRDefault="0E5BFB32" w:rsidP="00354DD2">
      <w:pPr>
        <w:pStyle w:val="ListBullet"/>
        <w:numPr>
          <w:ilvl w:val="0"/>
          <w:numId w:val="0"/>
        </w:numPr>
        <w:rPr>
          <w:rFonts w:ascii="Gill Sans MT" w:eastAsia="Calibri" w:hAnsi="Gill Sans MT" w:cs="Calibri"/>
          <w:sz w:val="22"/>
          <w:szCs w:val="22"/>
        </w:rPr>
      </w:pPr>
      <w:r w:rsidRPr="00C753C8">
        <w:rPr>
          <w:rFonts w:ascii="Gill Sans MT" w:eastAsia="Gill Sans MT" w:hAnsi="Gill Sans MT" w:cs="Gill Sans MT"/>
          <w:szCs w:val="26"/>
        </w:rPr>
        <w:lastRenderedPageBreak/>
        <w:t>The principles of ABA have informed intervention methods for implementation with autistic CYA for over half a century. The first evaluations of the application of behaviour analytic principles since called ABA were described in relation to a young autistic boy and were seen to be effective for developing skills and ameliorating negative behaviours.</w:t>
      </w:r>
      <w:r w:rsidR="004059C2" w:rsidRPr="00C753C8">
        <w:rPr>
          <w:rFonts w:ascii="Gill Sans MT" w:eastAsia="Gill Sans MT" w:hAnsi="Gill Sans MT" w:cs="Gill Sans MT"/>
          <w:szCs w:val="26"/>
          <w:vertAlign w:val="superscript"/>
        </w:rPr>
        <w:t>208</w:t>
      </w:r>
      <w:r w:rsidRPr="00C753C8">
        <w:rPr>
          <w:rFonts w:ascii="Gill Sans MT" w:eastAsia="Gill Sans MT" w:hAnsi="Gill Sans MT" w:cs="Gill Sans MT"/>
          <w:szCs w:val="26"/>
        </w:rPr>
        <w:t xml:space="preserve"> It is clear that interventions using various forms of behaviour analysis such as ABA can demonstrate improvements.</w:t>
      </w:r>
      <w:r w:rsidR="004059C2" w:rsidRPr="00C753C8">
        <w:rPr>
          <w:rFonts w:ascii="Gill Sans MT" w:eastAsia="Gill Sans MT" w:hAnsi="Gill Sans MT" w:cs="Gill Sans MT"/>
          <w:szCs w:val="26"/>
          <w:vertAlign w:val="superscript"/>
        </w:rPr>
        <w:t>209</w:t>
      </w:r>
      <w:r w:rsidRPr="00C753C8">
        <w:rPr>
          <w:rFonts w:ascii="Gill Sans MT" w:eastAsia="Gill Sans MT" w:hAnsi="Gill Sans MT" w:cs="Gill Sans MT"/>
          <w:szCs w:val="26"/>
        </w:rPr>
        <w:t xml:space="preserve"> However, despite the evidence of effectiveness of ABA interventions, it is worth noting that concerns have been expressed about the intervention with discontent with the procedures and goals targeted through its use.</w:t>
      </w:r>
      <w:r w:rsidR="004059C2" w:rsidRPr="00C753C8">
        <w:rPr>
          <w:rFonts w:ascii="Gill Sans MT" w:eastAsia="Gill Sans MT" w:hAnsi="Gill Sans MT" w:cs="Gill Sans MT"/>
          <w:szCs w:val="26"/>
          <w:vertAlign w:val="superscript"/>
        </w:rPr>
        <w:t>210</w:t>
      </w:r>
      <w:r w:rsidRPr="00C753C8">
        <w:rPr>
          <w:rFonts w:ascii="Gill Sans MT" w:eastAsia="Gill Sans MT" w:hAnsi="Gill Sans MT" w:cs="Gill Sans MT"/>
          <w:szCs w:val="26"/>
        </w:rPr>
        <w:t xml:space="preserve"> ABA interventions can be intense in nature, requiring a number of hours of intervention per day/week and is rigid and formulaic in nature.</w:t>
      </w:r>
      <w:r w:rsidR="004059C2" w:rsidRPr="00C753C8">
        <w:rPr>
          <w:rFonts w:ascii="Gill Sans MT" w:eastAsia="Gill Sans MT" w:hAnsi="Gill Sans MT" w:cs="Gill Sans MT"/>
          <w:szCs w:val="26"/>
          <w:vertAlign w:val="superscript"/>
        </w:rPr>
        <w:t>211</w:t>
      </w:r>
      <w:r w:rsidRPr="00C753C8">
        <w:rPr>
          <w:rFonts w:ascii="Gill Sans MT" w:eastAsia="Gill Sans MT" w:hAnsi="Gill Sans MT" w:cs="Gill Sans MT"/>
          <w:szCs w:val="26"/>
        </w:rPr>
        <w:t xml:space="preserve"> ABA is </w:t>
      </w:r>
      <w:r w:rsidR="088604D4" w:rsidRPr="00C753C8">
        <w:rPr>
          <w:rFonts w:ascii="Gill Sans MT" w:eastAsia="Gill Sans MT" w:hAnsi="Gill Sans MT" w:cs="Gill Sans MT"/>
          <w:szCs w:val="26"/>
        </w:rPr>
        <w:t>akin to</w:t>
      </w:r>
      <w:r w:rsidRPr="00C753C8">
        <w:rPr>
          <w:rFonts w:ascii="Gill Sans MT" w:eastAsia="Gill Sans MT" w:hAnsi="Gill Sans MT" w:cs="Gill Sans MT"/>
          <w:szCs w:val="26"/>
        </w:rPr>
        <w:t xml:space="preserve"> a one size fits all therapy in an attempt to make the autistic child ‘normal’ and more socially acceptable. This ‘normalcy’ is what makes ABA somewhat controversial as it can be stigmatising, emphasising teaching skills out of context, unlearning stereotypical autistic behaviours and does not focus on self-regulatory skills for the CYA.</w:t>
      </w:r>
      <w:r w:rsidR="00BB3F7F" w:rsidRPr="00C753C8">
        <w:rPr>
          <w:rFonts w:ascii="Gill Sans MT" w:eastAsia="Gill Sans MT" w:hAnsi="Gill Sans MT" w:cs="Gill Sans MT"/>
          <w:szCs w:val="26"/>
          <w:vertAlign w:val="superscript"/>
        </w:rPr>
        <w:t>210</w:t>
      </w:r>
      <w:r w:rsidRPr="00C753C8">
        <w:rPr>
          <w:rFonts w:ascii="Gill Sans MT" w:eastAsia="Gill Sans MT" w:hAnsi="Gill Sans MT" w:cs="Gill Sans MT"/>
          <w:szCs w:val="26"/>
        </w:rPr>
        <w:t xml:space="preserve"> While ABA is still used families and autism activists support acceptance of diversity and respect for difference, something not always evident in ABA interventions. The importance of evaluating significance of interventions and listening to the child and family perspective ensuring rights are being upheld is key and therefore use of ABA as an intervention needs consultation with each stakeholder but especially CYA and their families.</w:t>
      </w:r>
    </w:p>
    <w:p w14:paraId="252FA4B2" w14:textId="75372736" w:rsidR="6EF52DB1" w:rsidRPr="00C753C8" w:rsidRDefault="6EF52DB1" w:rsidP="00A225BB">
      <w:pPr>
        <w:pStyle w:val="Heading4"/>
        <w:rPr>
          <w:rFonts w:ascii="Gill Sans MT" w:eastAsia="Gill Sans MT" w:hAnsi="Gill Sans MT" w:cs="Gill Sans MT"/>
          <w:vertAlign w:val="superscript"/>
        </w:rPr>
      </w:pPr>
      <w:r w:rsidRPr="005657B4">
        <w:t>Positive behaviour support</w:t>
      </w:r>
    </w:p>
    <w:p w14:paraId="09846443" w14:textId="7A3D3382" w:rsidR="009010EF" w:rsidRPr="00C753C8" w:rsidRDefault="1B0BB373" w:rsidP="009010EF">
      <w:pPr>
        <w:spacing w:after="160" w:line="257" w:lineRule="auto"/>
        <w:rPr>
          <w:rFonts w:ascii="Gill Sans MT" w:eastAsia="Gill Sans MT" w:hAnsi="Gill Sans MT" w:cs="Gill Sans MT"/>
        </w:rPr>
      </w:pPr>
      <w:r w:rsidRPr="00C753C8">
        <w:rPr>
          <w:rFonts w:ascii="Gill Sans MT" w:eastAsia="Gill Sans MT" w:hAnsi="Gill Sans MT" w:cs="Gill Sans MT"/>
        </w:rPr>
        <w:t>Positive behaviour support (PBS) is a framework to better understand and reduce CYA behaviours that challenge, thereby enhancing quality of life.</w:t>
      </w:r>
      <w:r w:rsidR="00BB3F7F" w:rsidRPr="00C753C8">
        <w:rPr>
          <w:rFonts w:ascii="Gill Sans MT" w:eastAsia="Gill Sans MT" w:hAnsi="Gill Sans MT" w:cs="Gill Sans MT"/>
          <w:vertAlign w:val="superscript"/>
        </w:rPr>
        <w:t>212-214</w:t>
      </w:r>
      <w:r w:rsidR="00347C2A">
        <w:rPr>
          <w:rFonts w:ascii="Gill Sans MT" w:eastAsia="Gill Sans MT" w:hAnsi="Gill Sans MT" w:cs="Gill Sans MT"/>
        </w:rPr>
        <w:t xml:space="preserve"> </w:t>
      </w:r>
      <w:r w:rsidRPr="00C753C8">
        <w:rPr>
          <w:rFonts w:ascii="Gill Sans MT" w:eastAsia="Gill Sans MT" w:hAnsi="Gill Sans MT" w:cs="Gill Sans MT"/>
        </w:rPr>
        <w:t>PBS often involves functional behavioural assessment (FBA), a systematic way of determining the underlying function or purpose of a behaviour allowing for an effective intervention plan to be developed.</w:t>
      </w:r>
      <w:r w:rsidR="00BB3F7F" w:rsidRPr="00C753C8">
        <w:rPr>
          <w:rFonts w:ascii="Gill Sans MT" w:eastAsia="Gill Sans MT" w:hAnsi="Gill Sans MT" w:cs="Gill Sans MT"/>
          <w:vertAlign w:val="superscript"/>
        </w:rPr>
        <w:t>42</w:t>
      </w:r>
      <w:r w:rsidRPr="00C753C8">
        <w:rPr>
          <w:rFonts w:ascii="Gill Sans MT" w:eastAsia="Gill Sans MT" w:hAnsi="Gill Sans MT" w:cs="Gill Sans MT"/>
          <w:vertAlign w:val="superscript"/>
        </w:rPr>
        <w:t>,1</w:t>
      </w:r>
      <w:r w:rsidR="00BB3F7F" w:rsidRPr="00C753C8">
        <w:rPr>
          <w:rFonts w:ascii="Gill Sans MT" w:eastAsia="Gill Sans MT" w:hAnsi="Gill Sans MT" w:cs="Gill Sans MT"/>
          <w:vertAlign w:val="superscript"/>
        </w:rPr>
        <w:t>8</w:t>
      </w:r>
      <w:r w:rsidR="7FDA24F8" w:rsidRPr="00C753C8">
        <w:rPr>
          <w:rFonts w:ascii="Gill Sans MT" w:eastAsia="Gill Sans MT" w:hAnsi="Gill Sans MT" w:cs="Gill Sans MT"/>
          <w:vertAlign w:val="superscript"/>
        </w:rPr>
        <w:t>6</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15</w:t>
      </w:r>
      <w:r w:rsidRPr="00C753C8">
        <w:rPr>
          <w:rFonts w:ascii="Gill Sans MT" w:eastAsia="Gill Sans MT" w:hAnsi="Gill Sans MT" w:cs="Gill Sans MT"/>
        </w:rPr>
        <w:t xml:space="preserve"> Conducting a functional analysis of a problem behaviour is seen as a positive step.</w:t>
      </w:r>
      <w:r w:rsidR="00BB3F7F" w:rsidRPr="00C753C8">
        <w:rPr>
          <w:rFonts w:ascii="Gill Sans MT" w:eastAsia="Gill Sans MT" w:hAnsi="Gill Sans MT" w:cs="Gill Sans MT"/>
          <w:vertAlign w:val="superscript"/>
        </w:rPr>
        <w:t>92</w:t>
      </w:r>
      <w:r w:rsidRPr="00C753C8">
        <w:rPr>
          <w:rFonts w:ascii="Gill Sans MT" w:eastAsia="Gill Sans MT" w:hAnsi="Gill Sans MT" w:cs="Gill Sans MT"/>
        </w:rPr>
        <w:t xml:space="preserve"> Use of alternative aids such as visual supports or role play can assist the communication process for the CYA when using this intervention.</w:t>
      </w:r>
      <w:r w:rsidRPr="00C753C8">
        <w:rPr>
          <w:rFonts w:ascii="Gill Sans MT" w:eastAsia="Gill Sans MT" w:hAnsi="Gill Sans MT" w:cs="Gill Sans MT"/>
          <w:vertAlign w:val="superscript"/>
        </w:rPr>
        <w:t>1</w:t>
      </w:r>
      <w:r w:rsidR="00BB3F7F" w:rsidRPr="00C753C8">
        <w:rPr>
          <w:rFonts w:ascii="Gill Sans MT" w:eastAsia="Gill Sans MT" w:hAnsi="Gill Sans MT" w:cs="Gill Sans MT"/>
          <w:vertAlign w:val="superscript"/>
        </w:rPr>
        <w:t>86</w:t>
      </w:r>
      <w:r w:rsidRPr="00C753C8">
        <w:rPr>
          <w:rFonts w:ascii="Gill Sans MT" w:eastAsia="Gill Sans MT" w:hAnsi="Gill Sans MT" w:cs="Gill Sans MT"/>
        </w:rPr>
        <w:t xml:space="preserve"> Antecedent-based interventions (ABI) are those interventions where the participants' environments were altered before they engaged in behaviours that challenge to allow them to engage in different, non-challenging behaviours.</w:t>
      </w:r>
      <w:r w:rsidR="00BB3F7F" w:rsidRPr="00C753C8">
        <w:rPr>
          <w:rFonts w:ascii="Gill Sans MT" w:eastAsia="Gill Sans MT" w:hAnsi="Gill Sans MT" w:cs="Gill Sans MT"/>
          <w:vertAlign w:val="superscript"/>
        </w:rPr>
        <w:t>9</w:t>
      </w:r>
      <w:r w:rsidRPr="00C753C8">
        <w:rPr>
          <w:rFonts w:ascii="Gill Sans MT" w:eastAsia="Gill Sans MT" w:hAnsi="Gill Sans MT" w:cs="Gill Sans MT"/>
          <w:vertAlign w:val="superscript"/>
        </w:rPr>
        <w:t>,</w:t>
      </w:r>
      <w:r w:rsidR="00BB3F7F" w:rsidRPr="00C753C8">
        <w:rPr>
          <w:rFonts w:ascii="Gill Sans MT" w:eastAsia="Gill Sans MT" w:hAnsi="Gill Sans MT" w:cs="Gill Sans MT"/>
          <w:vertAlign w:val="superscript"/>
        </w:rPr>
        <w:t>84</w:t>
      </w:r>
      <w:r w:rsidRPr="00C753C8">
        <w:rPr>
          <w:rFonts w:ascii="Gill Sans MT" w:eastAsia="Gill Sans MT" w:hAnsi="Gill Sans MT" w:cs="Gill Sans MT"/>
        </w:rPr>
        <w:t xml:space="preserve"> These interventions provide individuals with visual or verbal cues to forewarn them of changes in activities.</w:t>
      </w:r>
      <w:r w:rsidRPr="00C753C8">
        <w:rPr>
          <w:rFonts w:ascii="Gill Sans MT" w:eastAsia="Gill Sans MT" w:hAnsi="Gill Sans MT" w:cs="Gill Sans MT"/>
          <w:vertAlign w:val="superscript"/>
        </w:rPr>
        <w:t>1</w:t>
      </w:r>
      <w:r w:rsidR="00BB3F7F" w:rsidRPr="00C753C8">
        <w:rPr>
          <w:rFonts w:ascii="Gill Sans MT" w:eastAsia="Gill Sans MT" w:hAnsi="Gill Sans MT" w:cs="Gill Sans MT"/>
          <w:vertAlign w:val="superscript"/>
        </w:rPr>
        <w:t>86</w:t>
      </w:r>
      <w:r w:rsidRPr="00C753C8">
        <w:rPr>
          <w:rFonts w:ascii="Gill Sans MT" w:eastAsia="Gill Sans MT" w:hAnsi="Gill Sans MT" w:cs="Gill Sans MT"/>
        </w:rPr>
        <w:t xml:space="preserve"> ABI are well supported as de-escalation strategies to support CYA.</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16</w:t>
      </w:r>
      <w:r w:rsidRPr="00C753C8">
        <w:rPr>
          <w:rFonts w:ascii="Gill Sans MT" w:eastAsia="Gill Sans MT" w:hAnsi="Gill Sans MT" w:cs="Gill Sans MT"/>
          <w:vertAlign w:val="superscript"/>
        </w:rPr>
        <w:t xml:space="preserve"> </w:t>
      </w:r>
    </w:p>
    <w:p w14:paraId="3D1E917D" w14:textId="0D615094" w:rsidR="008800FC" w:rsidRPr="005657B4" w:rsidRDefault="6906D4DB" w:rsidP="00A225BB">
      <w:pPr>
        <w:pStyle w:val="Heading4"/>
      </w:pPr>
      <w:r w:rsidRPr="005657B4">
        <w:t>Function-based interventions</w:t>
      </w:r>
    </w:p>
    <w:p w14:paraId="37072752" w14:textId="7DE0C8E9" w:rsidR="009010EF" w:rsidRPr="00C753C8" w:rsidRDefault="1B0BB373" w:rsidP="77BF7FAD">
      <w:pPr>
        <w:spacing w:after="160" w:line="257" w:lineRule="auto"/>
        <w:rPr>
          <w:rFonts w:ascii="Gill Sans MT" w:eastAsia="Gill Sans MT" w:hAnsi="Gill Sans MT" w:cs="Gill Sans MT"/>
        </w:rPr>
      </w:pPr>
      <w:r w:rsidRPr="00C753C8">
        <w:rPr>
          <w:rFonts w:ascii="Gill Sans MT" w:eastAsia="Gill Sans MT" w:hAnsi="Gill Sans MT" w:cs="Gill Sans MT"/>
        </w:rPr>
        <w:t xml:space="preserve">Function-based interventions are those in which the participants are taught </w:t>
      </w:r>
      <w:r w:rsidR="22A1C7EC" w:rsidRPr="00C753C8">
        <w:rPr>
          <w:rFonts w:ascii="Gill Sans MT" w:eastAsia="Gill Sans MT" w:hAnsi="Gill Sans MT" w:cs="Gill Sans MT"/>
        </w:rPr>
        <w:t xml:space="preserve">what is deemed to be </w:t>
      </w:r>
      <w:r w:rsidRPr="00C753C8">
        <w:rPr>
          <w:rFonts w:ascii="Gill Sans MT" w:eastAsia="Gill Sans MT" w:hAnsi="Gill Sans MT" w:cs="Gill Sans MT"/>
        </w:rPr>
        <w:t>socially appropriate communication responses that could be used to obtain the same reinforcers as their behaviours that challenge and are also helpful in crisis prevention and intervention.</w:t>
      </w:r>
      <w:r w:rsidR="00BB3F7F" w:rsidRPr="00C753C8">
        <w:rPr>
          <w:rFonts w:ascii="Gill Sans MT" w:eastAsia="Gill Sans MT" w:hAnsi="Gill Sans MT" w:cs="Gill Sans MT"/>
          <w:vertAlign w:val="superscript"/>
        </w:rPr>
        <w:t>9</w:t>
      </w:r>
      <w:r w:rsidRPr="00C753C8">
        <w:rPr>
          <w:rFonts w:ascii="Gill Sans MT" w:eastAsia="Gill Sans MT" w:hAnsi="Gill Sans MT" w:cs="Gill Sans MT"/>
        </w:rPr>
        <w:t xml:space="preserve"> Function-based treatment </w:t>
      </w:r>
      <w:r w:rsidRPr="00C753C8">
        <w:rPr>
          <w:rFonts w:ascii="Gill Sans MT" w:eastAsia="Gill Sans MT" w:hAnsi="Gill Sans MT" w:cs="Gill Sans MT"/>
        </w:rPr>
        <w:lastRenderedPageBreak/>
        <w:t>(FBT) is based on identifying the function of the behaviour and is based on two principles: the withholding of reinforcement that maintains the targeted problem behaviour (extinction) and the precise use of consequences to strengthen an appropriate alternative behaviour (reinforcement).</w:t>
      </w:r>
      <w:r w:rsidR="00BB3F7F" w:rsidRPr="00C753C8">
        <w:rPr>
          <w:rFonts w:ascii="Gill Sans MT" w:eastAsia="Gill Sans MT" w:hAnsi="Gill Sans MT" w:cs="Gill Sans MT"/>
          <w:vertAlign w:val="superscript"/>
        </w:rPr>
        <w:t>42</w:t>
      </w:r>
      <w:r w:rsidR="00347C2A">
        <w:rPr>
          <w:rFonts w:ascii="Gill Sans MT" w:eastAsia="Gill Sans MT" w:hAnsi="Gill Sans MT" w:cs="Gill Sans MT"/>
        </w:rPr>
        <w:t xml:space="preserve"> </w:t>
      </w:r>
      <w:r w:rsidRPr="00C753C8">
        <w:rPr>
          <w:rFonts w:ascii="Gill Sans MT" w:eastAsia="Gill Sans MT" w:hAnsi="Gill Sans MT" w:cs="Gill Sans MT"/>
        </w:rPr>
        <w:t>Using reinforcement interventions involves delivery of the reinforcements when appropriate behaviour is displayed.</w:t>
      </w:r>
      <w:r w:rsidR="00BB3F7F" w:rsidRPr="00C753C8">
        <w:rPr>
          <w:rFonts w:ascii="Gill Sans MT" w:eastAsia="Gill Sans MT" w:hAnsi="Gill Sans MT" w:cs="Gill Sans MT"/>
          <w:vertAlign w:val="superscript"/>
        </w:rPr>
        <w:t>9</w:t>
      </w:r>
      <w:r w:rsidRPr="00C753C8">
        <w:rPr>
          <w:rFonts w:ascii="Gill Sans MT" w:eastAsia="Gill Sans MT" w:hAnsi="Gill Sans MT" w:cs="Gill Sans MT"/>
          <w:vertAlign w:val="superscript"/>
        </w:rPr>
        <w:t>,1</w:t>
      </w:r>
      <w:r w:rsidR="00BB3F7F" w:rsidRPr="00C753C8">
        <w:rPr>
          <w:rFonts w:ascii="Gill Sans MT" w:eastAsia="Gill Sans MT" w:hAnsi="Gill Sans MT" w:cs="Gill Sans MT"/>
          <w:vertAlign w:val="superscript"/>
        </w:rPr>
        <w:t>8</w:t>
      </w:r>
      <w:r w:rsidR="7FDA24F8" w:rsidRPr="00C753C8">
        <w:rPr>
          <w:rFonts w:ascii="Gill Sans MT" w:eastAsia="Gill Sans MT" w:hAnsi="Gill Sans MT" w:cs="Gill Sans MT"/>
          <w:vertAlign w:val="superscript"/>
        </w:rPr>
        <w:t>6</w:t>
      </w:r>
      <w:r w:rsidRPr="00C753C8">
        <w:rPr>
          <w:rFonts w:ascii="Gill Sans MT" w:eastAsia="Gill Sans MT" w:hAnsi="Gill Sans MT" w:cs="Gill Sans MT"/>
        </w:rPr>
        <w:t xml:space="preserve"> Like function-based interventions, functional communication training (FCT) comprises implementing a baseline phase involving extinction of the targeted problem behaviour and then an individualised plan to reduce that behaviour using a functional analysis.</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 xml:space="preserve">17 </w:t>
      </w:r>
      <w:r w:rsidRPr="00C753C8">
        <w:rPr>
          <w:rFonts w:ascii="Gill Sans MT" w:eastAsia="Gill Sans MT" w:hAnsi="Gill Sans MT" w:cs="Gill Sans MT"/>
        </w:rPr>
        <w:t>Parents</w:t>
      </w:r>
      <w:r w:rsidR="7BB5D191" w:rsidRPr="00C753C8">
        <w:rPr>
          <w:rFonts w:ascii="Gill Sans MT" w:eastAsia="Gill Sans MT" w:hAnsi="Gill Sans MT" w:cs="Gill Sans MT"/>
        </w:rPr>
        <w:t xml:space="preserve"> of </w:t>
      </w:r>
      <w:r w:rsidR="33F28CC6" w:rsidRPr="00C753C8">
        <w:rPr>
          <w:rFonts w:ascii="Gill Sans MT" w:eastAsia="Gill Sans MT" w:hAnsi="Gill Sans MT" w:cs="Gill Sans MT"/>
        </w:rPr>
        <w:t xml:space="preserve">32 autistic </w:t>
      </w:r>
      <w:r w:rsidR="7BB5D191" w:rsidRPr="00C753C8">
        <w:rPr>
          <w:rFonts w:ascii="Gill Sans MT" w:eastAsia="Gill Sans MT" w:hAnsi="Gill Sans MT" w:cs="Gill Sans MT"/>
        </w:rPr>
        <w:t>children(2-6 years)</w:t>
      </w:r>
      <w:r w:rsidRPr="00C753C8">
        <w:rPr>
          <w:rFonts w:ascii="Gill Sans MT" w:eastAsia="Gill Sans MT" w:hAnsi="Gill Sans MT" w:cs="Gill Sans MT"/>
        </w:rPr>
        <w:t xml:space="preserve"> reported significant decreases in targeted behaviours, as well as decreases in parenting stress following successful completion of FCT via telehealth.</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17</w:t>
      </w:r>
      <w:r w:rsidRPr="00C753C8">
        <w:rPr>
          <w:rFonts w:ascii="Gill Sans MT" w:eastAsia="Gill Sans MT" w:hAnsi="Gill Sans MT" w:cs="Gill Sans MT"/>
        </w:rPr>
        <w:t xml:space="preserve"> This was also supported in a subsequent study that delivered FCT</w:t>
      </w:r>
      <w:r w:rsidR="00347C2A">
        <w:rPr>
          <w:rFonts w:ascii="Gill Sans MT" w:eastAsia="Gill Sans MT" w:hAnsi="Gill Sans MT" w:cs="Gill Sans MT"/>
        </w:rPr>
        <w:t xml:space="preserve"> </w:t>
      </w:r>
      <w:r w:rsidRPr="00C753C8">
        <w:rPr>
          <w:rFonts w:ascii="Gill Sans MT" w:eastAsia="Gill Sans MT" w:hAnsi="Gill Sans MT" w:cs="Gill Sans MT"/>
        </w:rPr>
        <w:t>for boys with Fragile X</w:t>
      </w:r>
      <w:r w:rsidR="1F08FCAE" w:rsidRPr="00C753C8">
        <w:rPr>
          <w:rFonts w:ascii="Gill Sans MT" w:eastAsia="Gill Sans MT" w:hAnsi="Gill Sans MT" w:cs="Gill Sans MT"/>
        </w:rPr>
        <w:t>.</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18</w:t>
      </w:r>
      <w:r w:rsidRPr="00C753C8">
        <w:rPr>
          <w:rFonts w:ascii="Gill Sans MT" w:eastAsia="Gill Sans MT" w:hAnsi="Gill Sans MT" w:cs="Gill Sans MT"/>
        </w:rPr>
        <w:t xml:space="preserve"> </w:t>
      </w:r>
      <w:r w:rsidR="44AE3451" w:rsidRPr="00C753C8">
        <w:rPr>
          <w:rFonts w:ascii="Gill Sans MT" w:eastAsia="Gill Sans MT" w:hAnsi="Gill Sans MT" w:cs="Gill Sans MT"/>
        </w:rPr>
        <w:t>This RCT reported on 57 boys participating in either an intervention or usual care group</w:t>
      </w:r>
      <w:r w:rsidR="6991F30E" w:rsidRPr="00C753C8">
        <w:rPr>
          <w:rFonts w:ascii="Gill Sans MT" w:eastAsia="Gill Sans MT" w:hAnsi="Gill Sans MT" w:cs="Gill Sans MT"/>
        </w:rPr>
        <w:t xml:space="preserve"> and reported significant decreases in irritability for the intervention group</w:t>
      </w:r>
      <w:r w:rsidR="44AE3451" w:rsidRPr="00C753C8">
        <w:rPr>
          <w:rFonts w:ascii="Gill Sans MT" w:eastAsia="Gill Sans MT" w:hAnsi="Gill Sans MT" w:cs="Gill Sans MT"/>
        </w:rPr>
        <w:t>.</w:t>
      </w:r>
      <w:r w:rsidR="7B252DE4" w:rsidRPr="00C753C8">
        <w:rPr>
          <w:rFonts w:ascii="Gill Sans MT" w:eastAsia="Gill Sans MT" w:hAnsi="Gill Sans MT" w:cs="Gill Sans MT"/>
          <w:vertAlign w:val="superscript"/>
        </w:rPr>
        <w:t xml:space="preserve"> 2</w:t>
      </w:r>
      <w:r w:rsidR="00BB3F7F" w:rsidRPr="00C753C8">
        <w:rPr>
          <w:rFonts w:ascii="Gill Sans MT" w:eastAsia="Gill Sans MT" w:hAnsi="Gill Sans MT" w:cs="Gill Sans MT"/>
          <w:vertAlign w:val="superscript"/>
        </w:rPr>
        <w:t>18</w:t>
      </w:r>
      <w:r w:rsidR="44AE3451" w:rsidRPr="00C753C8">
        <w:rPr>
          <w:rFonts w:ascii="Gill Sans MT" w:eastAsia="Gill Sans MT" w:hAnsi="Gill Sans MT" w:cs="Gill Sans MT"/>
        </w:rPr>
        <w:t xml:space="preserve"> </w:t>
      </w:r>
      <w:r w:rsidR="1D28317A" w:rsidRPr="00C753C8">
        <w:rPr>
          <w:rFonts w:ascii="Gill Sans MT" w:eastAsia="Gill Sans MT" w:hAnsi="Gill Sans MT" w:cs="Gill Sans MT"/>
        </w:rPr>
        <w:t xml:space="preserve">Delivery of both FCT and </w:t>
      </w:r>
      <w:r w:rsidRPr="00C753C8">
        <w:rPr>
          <w:rFonts w:ascii="Gill Sans MT" w:eastAsia="Gill Sans MT" w:hAnsi="Gill Sans MT" w:cs="Gill Sans MT"/>
        </w:rPr>
        <w:t>ABA principles via telehealth result</w:t>
      </w:r>
      <w:r w:rsidR="25B452DE" w:rsidRPr="00C753C8">
        <w:rPr>
          <w:rFonts w:ascii="Gill Sans MT" w:eastAsia="Gill Sans MT" w:hAnsi="Gill Sans MT" w:cs="Gill Sans MT"/>
        </w:rPr>
        <w:t>ed</w:t>
      </w:r>
      <w:r w:rsidRPr="00C753C8">
        <w:rPr>
          <w:rFonts w:ascii="Gill Sans MT" w:eastAsia="Gill Sans MT" w:hAnsi="Gill Sans MT" w:cs="Gill Sans MT"/>
        </w:rPr>
        <w:t xml:space="preserve"> in parental stress reduction and diminished problem behaviours in </w:t>
      </w:r>
      <w:r w:rsidR="3C901F7D" w:rsidRPr="00C753C8">
        <w:rPr>
          <w:rFonts w:ascii="Gill Sans MT" w:eastAsia="Gill Sans MT" w:hAnsi="Gill Sans MT" w:cs="Gill Sans MT"/>
        </w:rPr>
        <w:t xml:space="preserve">autistic </w:t>
      </w:r>
      <w:r w:rsidRPr="00C753C8">
        <w:rPr>
          <w:rFonts w:ascii="Gill Sans MT" w:eastAsia="Gill Sans MT" w:hAnsi="Gill Sans MT" w:cs="Gill Sans MT"/>
        </w:rPr>
        <w:t xml:space="preserve">children </w:t>
      </w:r>
      <w:r w:rsidR="0F252E8D" w:rsidRPr="00C753C8">
        <w:rPr>
          <w:rFonts w:ascii="Gill Sans MT" w:eastAsia="Gill Sans MT" w:hAnsi="Gill Sans MT" w:cs="Gill Sans MT"/>
        </w:rPr>
        <w:t>as reported in one systematic re</w:t>
      </w:r>
      <w:r w:rsidR="197EE282" w:rsidRPr="00C753C8">
        <w:rPr>
          <w:rFonts w:ascii="Gill Sans MT" w:eastAsia="Gill Sans MT" w:hAnsi="Gill Sans MT" w:cs="Gill Sans MT"/>
        </w:rPr>
        <w:t>v</w:t>
      </w:r>
      <w:r w:rsidR="0F252E8D" w:rsidRPr="00C753C8">
        <w:rPr>
          <w:rFonts w:ascii="Gill Sans MT" w:eastAsia="Gill Sans MT" w:hAnsi="Gill Sans MT" w:cs="Gill Sans MT"/>
        </w:rPr>
        <w:t>iew</w:t>
      </w:r>
      <w:r w:rsidRPr="00C753C8">
        <w:rPr>
          <w:rFonts w:ascii="Gill Sans MT" w:eastAsia="Gill Sans MT" w:hAnsi="Gill Sans MT" w:cs="Gill Sans MT"/>
        </w:rPr>
        <w:t>.</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19</w:t>
      </w:r>
      <w:r w:rsidRPr="00C753C8">
        <w:rPr>
          <w:rFonts w:ascii="Gill Sans MT" w:eastAsia="Gill Sans MT" w:hAnsi="Gill Sans MT" w:cs="Gill Sans MT"/>
        </w:rPr>
        <w:t xml:space="preserve"> Another </w:t>
      </w:r>
      <w:r w:rsidR="1682B10C" w:rsidRPr="00C753C8">
        <w:rPr>
          <w:rFonts w:ascii="Gill Sans MT" w:eastAsia="Gill Sans MT" w:hAnsi="Gill Sans MT" w:cs="Gill Sans MT"/>
        </w:rPr>
        <w:t xml:space="preserve">pilot </w:t>
      </w:r>
      <w:r w:rsidRPr="00C753C8">
        <w:rPr>
          <w:rFonts w:ascii="Gill Sans MT" w:eastAsia="Gill Sans MT" w:hAnsi="Gill Sans MT" w:cs="Gill Sans MT"/>
        </w:rPr>
        <w:t xml:space="preserve">online parent training intervention was </w:t>
      </w:r>
      <w:r w:rsidR="73D622E8" w:rsidRPr="00C753C8">
        <w:rPr>
          <w:rFonts w:ascii="Gill Sans MT" w:eastAsia="Gill Sans MT" w:hAnsi="Gill Sans MT" w:cs="Gill Sans MT"/>
        </w:rPr>
        <w:t>undertaken with 29 parents of children (1-7 years) with ID</w:t>
      </w:r>
      <w:r w:rsidRPr="00C753C8">
        <w:rPr>
          <w:rFonts w:ascii="Gill Sans MT" w:eastAsia="Gill Sans MT" w:hAnsi="Gill Sans MT" w:cs="Gill Sans MT"/>
        </w:rPr>
        <w:t xml:space="preserve"> </w:t>
      </w:r>
      <w:r w:rsidR="0D0B7BD9" w:rsidRPr="00C753C8">
        <w:rPr>
          <w:rFonts w:ascii="Gill Sans MT" w:eastAsia="Gill Sans MT" w:hAnsi="Gill Sans MT" w:cs="Gill Sans MT"/>
        </w:rPr>
        <w:t xml:space="preserve">aimed at </w:t>
      </w:r>
      <w:r w:rsidRPr="00C753C8">
        <w:rPr>
          <w:rFonts w:ascii="Gill Sans MT" w:eastAsia="Gill Sans MT" w:hAnsi="Gill Sans MT" w:cs="Gill Sans MT"/>
        </w:rPr>
        <w:t xml:space="preserve">managing behaviours that challenge for families awaiting specialised services and demonstrated that the online training led to reductions in the frequency of </w:t>
      </w:r>
      <w:r w:rsidR="139CDF09" w:rsidRPr="00C753C8">
        <w:rPr>
          <w:rFonts w:ascii="Gill Sans MT" w:eastAsia="Gill Sans MT" w:hAnsi="Gill Sans MT" w:cs="Gill Sans MT"/>
        </w:rPr>
        <w:t xml:space="preserve">perceived </w:t>
      </w:r>
      <w:r w:rsidRPr="00C753C8">
        <w:rPr>
          <w:rFonts w:ascii="Gill Sans MT" w:eastAsia="Gill Sans MT" w:hAnsi="Gill Sans MT" w:cs="Gill Sans MT"/>
        </w:rPr>
        <w:t>problem behaviours and parenting stress while improving caregivers’ self-efficacy.</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20</w:t>
      </w:r>
      <w:r w:rsidRPr="00C753C8">
        <w:rPr>
          <w:rFonts w:ascii="Gill Sans MT" w:eastAsia="Gill Sans MT" w:hAnsi="Gill Sans MT" w:cs="Gill Sans MT"/>
        </w:rPr>
        <w:t xml:space="preserve"> Similarly, a </w:t>
      </w:r>
      <w:r w:rsidR="48B07388" w:rsidRPr="00C753C8">
        <w:rPr>
          <w:rFonts w:ascii="Gill Sans MT" w:eastAsia="Gill Sans MT" w:hAnsi="Gill Sans MT" w:cs="Gill Sans MT"/>
        </w:rPr>
        <w:t xml:space="preserve">newly developed </w:t>
      </w:r>
      <w:r w:rsidRPr="00C753C8">
        <w:rPr>
          <w:rFonts w:ascii="Gill Sans MT" w:eastAsia="Gill Sans MT" w:hAnsi="Gill Sans MT" w:cs="Gill Sans MT"/>
        </w:rPr>
        <w:t xml:space="preserve">psychoeducation intervention for </w:t>
      </w:r>
      <w:r w:rsidR="4197D12D" w:rsidRPr="00C753C8">
        <w:rPr>
          <w:rFonts w:ascii="Gill Sans MT" w:eastAsia="Gill Sans MT" w:hAnsi="Gill Sans MT" w:cs="Gill Sans MT"/>
        </w:rPr>
        <w:t xml:space="preserve">62 </w:t>
      </w:r>
      <w:r w:rsidRPr="00C753C8">
        <w:rPr>
          <w:rFonts w:ascii="Gill Sans MT" w:eastAsia="Gill Sans MT" w:hAnsi="Gill Sans MT" w:cs="Gill Sans MT"/>
        </w:rPr>
        <w:t xml:space="preserve">mothers of </w:t>
      </w:r>
      <w:r w:rsidR="6BFD0658" w:rsidRPr="00C753C8">
        <w:rPr>
          <w:rFonts w:ascii="Gill Sans MT" w:eastAsia="Gill Sans MT" w:hAnsi="Gill Sans MT" w:cs="Gill Sans MT"/>
        </w:rPr>
        <w:t xml:space="preserve">autistic </w:t>
      </w:r>
      <w:r w:rsidRPr="00C753C8">
        <w:rPr>
          <w:rFonts w:ascii="Gill Sans MT" w:eastAsia="Gill Sans MT" w:hAnsi="Gill Sans MT" w:cs="Gill Sans MT"/>
        </w:rPr>
        <w:t>children</w:t>
      </w:r>
      <w:r w:rsidR="5AB95FF7" w:rsidRPr="00C753C8">
        <w:rPr>
          <w:rFonts w:ascii="Gill Sans MT" w:eastAsia="Gill Sans MT" w:hAnsi="Gill Sans MT" w:cs="Gill Sans MT"/>
        </w:rPr>
        <w:t xml:space="preserve"> (2-6</w:t>
      </w:r>
      <w:r w:rsidRPr="00C753C8">
        <w:rPr>
          <w:rFonts w:ascii="Gill Sans MT" w:eastAsia="Gill Sans MT" w:hAnsi="Gill Sans MT" w:cs="Gill Sans MT"/>
        </w:rPr>
        <w:t xml:space="preserve"> </w:t>
      </w:r>
      <w:r w:rsidR="623B2B4C" w:rsidRPr="00C753C8">
        <w:rPr>
          <w:rFonts w:ascii="Gill Sans MT" w:eastAsia="Gill Sans MT" w:hAnsi="Gill Sans MT" w:cs="Gill Sans MT"/>
        </w:rPr>
        <w:t>years)</w:t>
      </w:r>
      <w:r w:rsidRPr="00C753C8">
        <w:rPr>
          <w:rFonts w:ascii="Gill Sans MT" w:eastAsia="Gill Sans MT" w:hAnsi="Gill Sans MT" w:cs="Gill Sans MT"/>
        </w:rPr>
        <w:t xml:space="preserve"> was delivered via WhatsApp by a facilitator as well as use of a booklet on self-guided intervention.</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21</w:t>
      </w:r>
      <w:r w:rsidRPr="00C753C8">
        <w:rPr>
          <w:rFonts w:ascii="Gill Sans MT" w:eastAsia="Gill Sans MT" w:hAnsi="Gill Sans MT" w:cs="Gill Sans MT"/>
        </w:rPr>
        <w:t xml:space="preserve"> Management of maternal stress and mood resulted in reduced </w:t>
      </w:r>
      <w:r w:rsidR="3FF3B462" w:rsidRPr="00C753C8">
        <w:rPr>
          <w:rFonts w:ascii="Gill Sans MT" w:eastAsia="Gill Sans MT" w:hAnsi="Gill Sans MT" w:cs="Gill Sans MT"/>
        </w:rPr>
        <w:t>autism s</w:t>
      </w:r>
      <w:r w:rsidRPr="00C753C8">
        <w:rPr>
          <w:rFonts w:ascii="Gill Sans MT" w:eastAsia="Gill Sans MT" w:hAnsi="Gill Sans MT" w:cs="Gill Sans MT"/>
        </w:rPr>
        <w:t>ymptoms as reported by mothers to include reduction in negative behaviours.</w:t>
      </w:r>
      <w:r w:rsidR="6D2528B1"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21</w:t>
      </w:r>
      <w:r w:rsidRPr="00C753C8">
        <w:rPr>
          <w:rFonts w:ascii="Gill Sans MT" w:eastAsia="Gill Sans MT" w:hAnsi="Gill Sans MT" w:cs="Gill Sans MT"/>
          <w:vertAlign w:val="superscript"/>
        </w:rPr>
        <w:t xml:space="preserve"> </w:t>
      </w:r>
    </w:p>
    <w:p w14:paraId="6213AA6C" w14:textId="2BA0CF92" w:rsidR="008800FC" w:rsidRPr="005657B4" w:rsidRDefault="5A1775EA" w:rsidP="00A225BB">
      <w:pPr>
        <w:pStyle w:val="Heading4"/>
      </w:pPr>
      <w:r w:rsidRPr="005657B4">
        <w:t>Positive Family Intervention</w:t>
      </w:r>
    </w:p>
    <w:p w14:paraId="287C4B7C" w14:textId="6BAB2280" w:rsidR="009010EF" w:rsidRPr="00C753C8" w:rsidRDefault="1B0BB373" w:rsidP="009010EF">
      <w:pPr>
        <w:spacing w:after="160" w:line="257" w:lineRule="auto"/>
        <w:rPr>
          <w:rFonts w:ascii="Gill Sans MT" w:eastAsia="Gill Sans MT" w:hAnsi="Gill Sans MT" w:cs="Gill Sans MT"/>
          <w:vertAlign w:val="superscript"/>
        </w:rPr>
      </w:pPr>
      <w:r w:rsidRPr="00C753C8">
        <w:rPr>
          <w:rFonts w:ascii="Gill Sans MT" w:eastAsia="Gill Sans MT" w:hAnsi="Gill Sans MT" w:cs="Gill Sans MT"/>
        </w:rPr>
        <w:t>Positive Family Intervention (PFI) involves 8</w:t>
      </w:r>
      <w:r w:rsidR="305C4636" w:rsidRPr="00C753C8">
        <w:rPr>
          <w:rFonts w:ascii="Gill Sans MT" w:eastAsia="Gill Sans MT" w:hAnsi="Gill Sans MT" w:cs="Gill Sans MT"/>
        </w:rPr>
        <w:t>,</w:t>
      </w:r>
      <w:r w:rsidRPr="00C753C8">
        <w:rPr>
          <w:rFonts w:ascii="Gill Sans MT" w:eastAsia="Gill Sans MT" w:hAnsi="Gill Sans MT" w:cs="Gill Sans MT"/>
        </w:rPr>
        <w:t xml:space="preserve"> weekly sessions aimed at teaching the principles of PBS and the principles of cognitive behavioural therapy (CBT).</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22</w:t>
      </w:r>
      <w:r w:rsidRPr="00C753C8">
        <w:rPr>
          <w:rFonts w:ascii="Gill Sans MT" w:eastAsia="Gill Sans MT" w:hAnsi="Gill Sans MT" w:cs="Gill Sans MT"/>
        </w:rPr>
        <w:t xml:space="preserve"> There may be benefits to incorporating aspects of CBT with PBS including decreasing parents’ pessimism as well as improving their perceptions of the severity and frequency of problem behaviour.</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22</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Likewise, Cognitive Behavioural/Instructional Strategies (CBIS) based on CBT is an intervention adopting instruction on management or control of cognitive processes that lead to changes in behavioural, social, or academic behaviour through using step-by-step strategies to change their thinking, behaviour, and self-awareness.</w:t>
      </w:r>
      <w:r w:rsidRPr="00C753C8">
        <w:rPr>
          <w:rFonts w:ascii="Gill Sans MT" w:eastAsia="Gill Sans MT" w:hAnsi="Gill Sans MT" w:cs="Gill Sans MT"/>
          <w:vertAlign w:val="superscript"/>
        </w:rPr>
        <w:t>1</w:t>
      </w:r>
      <w:r w:rsidR="00BB3F7F" w:rsidRPr="00C753C8">
        <w:rPr>
          <w:rFonts w:ascii="Gill Sans MT" w:eastAsia="Gill Sans MT" w:hAnsi="Gill Sans MT" w:cs="Gill Sans MT"/>
          <w:vertAlign w:val="superscript"/>
        </w:rPr>
        <w:t>86</w:t>
      </w:r>
    </w:p>
    <w:p w14:paraId="21265B18" w14:textId="7FD70BC2" w:rsidR="008800FC" w:rsidRPr="00376875" w:rsidRDefault="05CB9C69" w:rsidP="00A225BB">
      <w:pPr>
        <w:pStyle w:val="Heading4"/>
      </w:pPr>
      <w:r w:rsidRPr="00376875">
        <w:lastRenderedPageBreak/>
        <w:t>Parent–Child Interaction Therapy</w:t>
      </w:r>
    </w:p>
    <w:p w14:paraId="43688D98" w14:textId="16CD1F4F" w:rsidR="009010EF" w:rsidRPr="00C753C8" w:rsidRDefault="1B0BB373" w:rsidP="77BF7FAD">
      <w:pPr>
        <w:spacing w:after="160" w:line="257" w:lineRule="auto"/>
        <w:rPr>
          <w:rFonts w:ascii="Gill Sans MT" w:eastAsia="Gill Sans MT" w:hAnsi="Gill Sans MT" w:cs="Gill Sans MT"/>
        </w:rPr>
      </w:pPr>
      <w:r w:rsidRPr="00C753C8">
        <w:rPr>
          <w:rFonts w:ascii="Gill Sans MT" w:eastAsia="Gill Sans MT" w:hAnsi="Gill Sans MT" w:cs="Gill Sans MT"/>
        </w:rPr>
        <w:t xml:space="preserve">Parent–Child Interaction Therapy (PCIT) is an intervention for </w:t>
      </w:r>
      <w:r w:rsidR="6EC53015" w:rsidRPr="00C753C8">
        <w:rPr>
          <w:rFonts w:ascii="Gill Sans MT" w:eastAsia="Gill Sans MT" w:hAnsi="Gill Sans MT" w:cs="Gill Sans MT"/>
        </w:rPr>
        <w:t xml:space="preserve">autistic </w:t>
      </w:r>
      <w:r w:rsidRPr="00C753C8">
        <w:rPr>
          <w:rFonts w:ascii="Gill Sans MT" w:eastAsia="Gill Sans MT" w:hAnsi="Gill Sans MT" w:cs="Gill Sans MT"/>
        </w:rPr>
        <w:t xml:space="preserve">children </w:t>
      </w:r>
      <w:r w:rsidR="60E7B96A" w:rsidRPr="00C753C8">
        <w:rPr>
          <w:rFonts w:ascii="Gill Sans MT" w:eastAsia="Gill Sans MT" w:hAnsi="Gill Sans MT" w:cs="Gill Sans MT"/>
        </w:rPr>
        <w:t>with</w:t>
      </w:r>
      <w:r w:rsidRPr="00C753C8">
        <w:rPr>
          <w:rFonts w:ascii="Gill Sans MT" w:eastAsia="Gill Sans MT" w:hAnsi="Gill Sans MT" w:cs="Gill Sans MT"/>
        </w:rPr>
        <w:t xml:space="preserve"> behaviours</w:t>
      </w:r>
      <w:r w:rsidR="0BB404F1" w:rsidRPr="00C753C8">
        <w:rPr>
          <w:rFonts w:ascii="Gill Sans MT" w:eastAsia="Gill Sans MT" w:hAnsi="Gill Sans MT" w:cs="Gill Sans MT"/>
        </w:rPr>
        <w:t xml:space="preserve"> that challenge</w:t>
      </w:r>
      <w:r w:rsidRPr="00C753C8">
        <w:rPr>
          <w:rFonts w:ascii="Gill Sans MT" w:eastAsia="Gill Sans MT" w:hAnsi="Gill Sans MT" w:cs="Gill Sans MT"/>
        </w:rPr>
        <w:t xml:space="preserve"> and adopts child directed interaction and parent directed interaction.</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23-226</w:t>
      </w:r>
      <w:r w:rsidRPr="00C753C8">
        <w:rPr>
          <w:rFonts w:ascii="Gill Sans MT" w:eastAsia="Gill Sans MT" w:hAnsi="Gill Sans MT" w:cs="Gill Sans MT"/>
        </w:rPr>
        <w:t xml:space="preserve"> </w:t>
      </w:r>
      <w:r w:rsidR="38E07308" w:rsidRPr="00C753C8">
        <w:rPr>
          <w:rFonts w:ascii="Gill Sans MT" w:eastAsia="Gill Sans MT" w:hAnsi="Gill Sans MT" w:cs="Gill Sans MT"/>
        </w:rPr>
        <w:t xml:space="preserve">In a case report with 3 parent/child </w:t>
      </w:r>
      <w:r w:rsidR="7FAB271F" w:rsidRPr="00C753C8">
        <w:rPr>
          <w:rFonts w:ascii="Gill Sans MT" w:eastAsia="Gill Sans MT" w:hAnsi="Gill Sans MT" w:cs="Gill Sans MT"/>
        </w:rPr>
        <w:t>(</w:t>
      </w:r>
      <w:r w:rsidR="38E07308" w:rsidRPr="00C753C8">
        <w:rPr>
          <w:rFonts w:ascii="Gill Sans MT" w:eastAsia="Gill Sans MT" w:hAnsi="Gill Sans MT" w:cs="Gill Sans MT"/>
        </w:rPr>
        <w:t>3-7years) participants,</w:t>
      </w:r>
      <w:r w:rsidR="00347C2A">
        <w:rPr>
          <w:rFonts w:ascii="Gill Sans MT" w:eastAsia="Gill Sans MT" w:hAnsi="Gill Sans MT" w:cs="Gill Sans MT"/>
        </w:rPr>
        <w:t xml:space="preserve"> </w:t>
      </w:r>
      <w:r w:rsidR="011490B1" w:rsidRPr="00C753C8">
        <w:rPr>
          <w:rFonts w:ascii="Gill Sans MT" w:eastAsia="Gill Sans MT" w:hAnsi="Gill Sans MT" w:cs="Gill Sans MT"/>
        </w:rPr>
        <w:t>after</w:t>
      </w:r>
      <w:r w:rsidRPr="00C753C8">
        <w:rPr>
          <w:rFonts w:ascii="Gill Sans MT" w:eastAsia="Gill Sans MT" w:hAnsi="Gill Sans MT" w:cs="Gill Sans MT"/>
        </w:rPr>
        <w:t xml:space="preserve"> 12 weekly treatment sessions, outcome measures showed improvements in parenting behaviour, decreases in disruptive behaviour and intensity, and reductions in parenting stress.</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24</w:t>
      </w:r>
      <w:r w:rsidRPr="00C753C8">
        <w:rPr>
          <w:rFonts w:ascii="Gill Sans MT" w:eastAsia="Gill Sans MT" w:hAnsi="Gill Sans MT" w:cs="Gill Sans MT"/>
        </w:rPr>
        <w:t xml:space="preserve"> Use of PCIT demonstrated significant and clinically meaningful improvements in child disruptive and externalizing behaviour, parenting skills and parenting stress.</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27,228</w:t>
      </w:r>
      <w:r w:rsidRPr="00C753C8">
        <w:rPr>
          <w:rFonts w:ascii="Gill Sans MT" w:eastAsia="Gill Sans MT" w:hAnsi="Gill Sans MT" w:cs="Gill Sans MT"/>
        </w:rPr>
        <w:t xml:space="preserve"> Similarly, findings of a more recent study suggest that </w:t>
      </w:r>
      <w:r w:rsidR="27E10413" w:rsidRPr="00C753C8">
        <w:rPr>
          <w:rFonts w:ascii="Gill Sans MT" w:eastAsia="Gill Sans MT" w:hAnsi="Gill Sans MT" w:cs="Gill Sans MT"/>
        </w:rPr>
        <w:t xml:space="preserve">55 </w:t>
      </w:r>
      <w:r w:rsidRPr="00C753C8">
        <w:rPr>
          <w:rFonts w:ascii="Gill Sans MT" w:eastAsia="Gill Sans MT" w:hAnsi="Gill Sans MT" w:cs="Gill Sans MT"/>
        </w:rPr>
        <w:t>families of children</w:t>
      </w:r>
      <w:r w:rsidR="6480A675" w:rsidRPr="00C753C8">
        <w:rPr>
          <w:rFonts w:ascii="Gill Sans MT" w:eastAsia="Gill Sans MT" w:hAnsi="Gill Sans MT" w:cs="Gill Sans MT"/>
        </w:rPr>
        <w:t xml:space="preserve"> (4-10years)</w:t>
      </w:r>
      <w:r w:rsidRPr="00C753C8">
        <w:rPr>
          <w:rFonts w:ascii="Gill Sans MT" w:eastAsia="Gill Sans MT" w:hAnsi="Gill Sans MT" w:cs="Gill Sans MT"/>
        </w:rPr>
        <w:t xml:space="preserve"> with a range of </w:t>
      </w:r>
      <w:r w:rsidR="56D5F4D7" w:rsidRPr="00C753C8">
        <w:rPr>
          <w:rFonts w:ascii="Gill Sans MT" w:eastAsia="Gill Sans MT" w:hAnsi="Gill Sans MT" w:cs="Gill Sans MT"/>
        </w:rPr>
        <w:t>autism</w:t>
      </w:r>
      <w:r w:rsidRPr="00C753C8">
        <w:rPr>
          <w:rFonts w:ascii="Gill Sans MT" w:eastAsia="Gill Sans MT" w:hAnsi="Gill Sans MT" w:cs="Gill Sans MT"/>
        </w:rPr>
        <w:t xml:space="preserve"> presentations were highly satisfied with PCIT and saw decreases in parent–child conflict.</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23</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Specific child directed interaction training is considered important in parents developing specific communication skills with their child with the aim of improving social cognition and reducing disruptive behaviour.</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29</w:t>
      </w:r>
      <w:r w:rsidRPr="00C753C8">
        <w:rPr>
          <w:rFonts w:ascii="Gill Sans MT" w:eastAsia="Gill Sans MT" w:hAnsi="Gill Sans MT" w:cs="Gill Sans MT"/>
        </w:rPr>
        <w:t xml:space="preserve"> Tele-PCIT was also proposed as successful when delivered via telehealth </w:t>
      </w:r>
      <w:r w:rsidR="00E99C9F" w:rsidRPr="00C753C8">
        <w:rPr>
          <w:rFonts w:ascii="Gill Sans MT" w:eastAsia="Gill Sans MT" w:hAnsi="Gill Sans MT" w:cs="Gill Sans MT"/>
        </w:rPr>
        <w:t xml:space="preserve">to parents of </w:t>
      </w:r>
      <w:r w:rsidR="183C5B98" w:rsidRPr="00C753C8">
        <w:rPr>
          <w:rFonts w:ascii="Gill Sans MT" w:eastAsia="Gill Sans MT" w:hAnsi="Gill Sans MT" w:cs="Gill Sans MT"/>
        </w:rPr>
        <w:t xml:space="preserve">autistic </w:t>
      </w:r>
      <w:r w:rsidR="00E99C9F" w:rsidRPr="00C753C8">
        <w:rPr>
          <w:rFonts w:ascii="Gill Sans MT" w:eastAsia="Gill Sans MT" w:hAnsi="Gill Sans MT" w:cs="Gill Sans MT"/>
        </w:rPr>
        <w:t xml:space="preserve">children(2-6 years) </w:t>
      </w:r>
      <w:r w:rsidRPr="00C753C8">
        <w:rPr>
          <w:rFonts w:ascii="Gill Sans MT" w:eastAsia="Gill Sans MT" w:hAnsi="Gill Sans MT" w:cs="Gill Sans MT"/>
        </w:rPr>
        <w:t>noting improvements in parent and child outcomes specifically in child behaviour.</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30</w:t>
      </w:r>
      <w:r w:rsidRPr="00C753C8">
        <w:rPr>
          <w:rFonts w:ascii="Gill Sans MT" w:eastAsia="Gill Sans MT" w:hAnsi="Gill Sans MT" w:cs="Gill Sans MT"/>
        </w:rPr>
        <w:t xml:space="preserve"> Another parent intervention highlighted was COMPASS for Hope (C-HOPE), an 8-week parent-mediated intervention that has been</w:t>
      </w:r>
      <w:r w:rsidR="7D8EE876" w:rsidRPr="00C753C8">
        <w:rPr>
          <w:rFonts w:ascii="Gill Sans MT" w:eastAsia="Gill Sans MT" w:hAnsi="Gill Sans MT" w:cs="Gill Sans MT"/>
        </w:rPr>
        <w:t xml:space="preserve"> reported in one study of 20 parents of </w:t>
      </w:r>
      <w:r w:rsidR="46833BA3" w:rsidRPr="00C753C8">
        <w:rPr>
          <w:rFonts w:ascii="Gill Sans MT" w:eastAsia="Gill Sans MT" w:hAnsi="Gill Sans MT" w:cs="Gill Sans MT"/>
        </w:rPr>
        <w:t xml:space="preserve">autistic </w:t>
      </w:r>
      <w:r w:rsidR="7D8EE876" w:rsidRPr="00C753C8">
        <w:rPr>
          <w:rFonts w:ascii="Gill Sans MT" w:eastAsia="Gill Sans MT" w:hAnsi="Gill Sans MT" w:cs="Gill Sans MT"/>
        </w:rPr>
        <w:t>children (3-12 years) as</w:t>
      </w:r>
      <w:r w:rsidRPr="00C753C8">
        <w:rPr>
          <w:rFonts w:ascii="Gill Sans MT" w:eastAsia="Gill Sans MT" w:hAnsi="Gill Sans MT" w:cs="Gill Sans MT"/>
        </w:rPr>
        <w:t xml:space="preserve"> effective in enhancing parent competency and reducing parent stress and child problem behaviour in </w:t>
      </w:r>
      <w:r w:rsidR="25DC9602" w:rsidRPr="00C753C8">
        <w:rPr>
          <w:rFonts w:ascii="Gill Sans MT" w:eastAsia="Gill Sans MT" w:hAnsi="Gill Sans MT" w:cs="Gill Sans MT"/>
        </w:rPr>
        <w:t xml:space="preserve">autistic </w:t>
      </w:r>
      <w:r w:rsidRPr="00C753C8">
        <w:rPr>
          <w:rFonts w:ascii="Gill Sans MT" w:eastAsia="Gill Sans MT" w:hAnsi="Gill Sans MT" w:cs="Gill Sans MT"/>
        </w:rPr>
        <w:t>children</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31</w:t>
      </w:r>
      <w:r w:rsidRPr="00C753C8">
        <w:rPr>
          <w:rFonts w:ascii="Gill Sans MT" w:eastAsia="Gill Sans MT" w:hAnsi="Gill Sans MT" w:cs="Gill Sans MT"/>
        </w:rPr>
        <w:t xml:space="preserve"> while </w:t>
      </w:r>
      <w:r w:rsidR="648DB827" w:rsidRPr="00C753C8">
        <w:rPr>
          <w:rFonts w:ascii="Gill Sans MT" w:eastAsia="Gill Sans MT" w:hAnsi="Gill Sans MT" w:cs="Gill Sans MT"/>
        </w:rPr>
        <w:t xml:space="preserve">another study reported </w:t>
      </w:r>
      <w:r w:rsidRPr="00C753C8">
        <w:rPr>
          <w:rFonts w:ascii="Gill Sans MT" w:eastAsia="Gill Sans MT" w:hAnsi="Gill Sans MT" w:cs="Gill Sans MT"/>
        </w:rPr>
        <w:t>increasing parental competence and skills</w:t>
      </w:r>
      <w:r w:rsidR="6ADFFC8C" w:rsidRPr="00C753C8">
        <w:rPr>
          <w:rFonts w:ascii="Gill Sans MT" w:eastAsia="Gill Sans MT" w:hAnsi="Gill Sans MT" w:cs="Gill Sans MT"/>
        </w:rPr>
        <w:t xml:space="preserve"> with 20 parents divided into face to face and telehealth delivery of the intervention</w:t>
      </w:r>
      <w:r w:rsidRPr="00C753C8">
        <w:rPr>
          <w:rFonts w:ascii="Gill Sans MT" w:eastAsia="Gill Sans MT" w:hAnsi="Gill Sans MT" w:cs="Gill Sans MT"/>
        </w:rPr>
        <w:t>.</w:t>
      </w:r>
      <w:r w:rsidRPr="00C753C8">
        <w:rPr>
          <w:rFonts w:ascii="Gill Sans MT" w:eastAsia="Gill Sans MT" w:hAnsi="Gill Sans MT" w:cs="Gill Sans MT"/>
          <w:vertAlign w:val="superscript"/>
        </w:rPr>
        <w:t>2</w:t>
      </w:r>
      <w:r w:rsidR="00BB3F7F" w:rsidRPr="00C753C8">
        <w:rPr>
          <w:rFonts w:ascii="Gill Sans MT" w:eastAsia="Gill Sans MT" w:hAnsi="Gill Sans MT" w:cs="Gill Sans MT"/>
          <w:vertAlign w:val="superscript"/>
        </w:rPr>
        <w:t>32</w:t>
      </w:r>
    </w:p>
    <w:p w14:paraId="185521AF" w14:textId="36C8B7F1" w:rsidR="008800FC" w:rsidRPr="00376875" w:rsidRDefault="0C691730" w:rsidP="00A225BB">
      <w:pPr>
        <w:pStyle w:val="Heading4"/>
      </w:pPr>
      <w:r w:rsidRPr="00376875">
        <w:t>T</w:t>
      </w:r>
      <w:r w:rsidR="25DF2BAB" w:rsidRPr="00376875">
        <w:t>riple P</w:t>
      </w:r>
    </w:p>
    <w:p w14:paraId="1D0CC6E1" w14:textId="38FB80CB" w:rsidR="009010EF" w:rsidRPr="00C753C8" w:rsidRDefault="1B0BB373" w:rsidP="009010EF">
      <w:pPr>
        <w:spacing w:after="160" w:line="257" w:lineRule="auto"/>
        <w:rPr>
          <w:rFonts w:ascii="Gill Sans MT" w:eastAsia="Gill Sans MT" w:hAnsi="Gill Sans MT" w:cs="Gill Sans MT"/>
        </w:rPr>
      </w:pPr>
      <w:r w:rsidRPr="00C753C8">
        <w:rPr>
          <w:rFonts w:ascii="Gill Sans MT" w:eastAsia="Gill Sans MT" w:hAnsi="Gill Sans MT" w:cs="Gill Sans MT"/>
        </w:rPr>
        <w:t>Building Bridges Triple P (BBTP) is an 8-session behavioural family intervention designed to meet the needs of parents with an adolescent with developmental disability drawing together elements of 2 other evidence-based programs, Teen Triple P for parents of typically developing adolescents and Stepping Stones Triple P for parents of children with a developmental disability.</w:t>
      </w:r>
      <w:r w:rsidRPr="00C753C8">
        <w:rPr>
          <w:rFonts w:ascii="Gill Sans MT" w:eastAsia="Gill Sans MT" w:hAnsi="Gill Sans MT" w:cs="Gill Sans MT"/>
          <w:vertAlign w:val="superscript"/>
        </w:rPr>
        <w:t>2</w:t>
      </w:r>
      <w:r w:rsidR="00707BF2" w:rsidRPr="00C753C8">
        <w:rPr>
          <w:rFonts w:ascii="Gill Sans MT" w:eastAsia="Gill Sans MT" w:hAnsi="Gill Sans MT" w:cs="Gill Sans MT"/>
          <w:vertAlign w:val="superscript"/>
        </w:rPr>
        <w:t>33</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Parent report of behavioural problems following this intervention were significantly decreased and </w:t>
      </w:r>
      <w:r w:rsidR="2255A3AA" w:rsidRPr="00C753C8">
        <w:rPr>
          <w:rFonts w:ascii="Gill Sans MT" w:eastAsia="Gill Sans MT" w:hAnsi="Gill Sans MT" w:cs="Gill Sans MT"/>
        </w:rPr>
        <w:t xml:space="preserve">the </w:t>
      </w:r>
      <w:r w:rsidR="6806A175" w:rsidRPr="00C753C8">
        <w:rPr>
          <w:rFonts w:ascii="Gill Sans MT" w:eastAsia="Gill Sans MT" w:hAnsi="Gill Sans MT" w:cs="Gill Sans MT"/>
        </w:rPr>
        <w:t>9</w:t>
      </w:r>
      <w:r w:rsidR="2255A3AA" w:rsidRPr="00C753C8">
        <w:rPr>
          <w:rFonts w:ascii="Gill Sans MT" w:eastAsia="Gill Sans MT" w:hAnsi="Gill Sans MT" w:cs="Gill Sans MT"/>
        </w:rPr>
        <w:t xml:space="preserve"> </w:t>
      </w:r>
      <w:r w:rsidRPr="00C753C8">
        <w:rPr>
          <w:rFonts w:ascii="Gill Sans MT" w:eastAsia="Gill Sans MT" w:hAnsi="Gill Sans MT" w:cs="Gill Sans MT"/>
        </w:rPr>
        <w:t>parent</w:t>
      </w:r>
      <w:r w:rsidR="260B956D" w:rsidRPr="00C753C8">
        <w:rPr>
          <w:rFonts w:ascii="Gill Sans MT" w:eastAsia="Gill Sans MT" w:hAnsi="Gill Sans MT" w:cs="Gill Sans MT"/>
        </w:rPr>
        <w:t xml:space="preserve"> participants of </w:t>
      </w:r>
      <w:r w:rsidR="7ED96C7C" w:rsidRPr="00C753C8">
        <w:rPr>
          <w:rFonts w:ascii="Gill Sans MT" w:eastAsia="Gill Sans MT" w:hAnsi="Gill Sans MT" w:cs="Gill Sans MT"/>
        </w:rPr>
        <w:t xml:space="preserve">autistic </w:t>
      </w:r>
      <w:r w:rsidR="260B956D" w:rsidRPr="00C753C8">
        <w:rPr>
          <w:rFonts w:ascii="Gill Sans MT" w:eastAsia="Gill Sans MT" w:hAnsi="Gill Sans MT" w:cs="Gill Sans MT"/>
        </w:rPr>
        <w:t>adolescents (12-16 years)</w:t>
      </w:r>
      <w:r w:rsidRPr="00C753C8">
        <w:rPr>
          <w:rFonts w:ascii="Gill Sans MT" w:eastAsia="Gill Sans MT" w:hAnsi="Gill Sans MT" w:cs="Gill Sans MT"/>
        </w:rPr>
        <w:t xml:space="preserve"> also reported greater self-efficacy in managing their behaviours.</w:t>
      </w:r>
      <w:r w:rsidRPr="00C753C8">
        <w:rPr>
          <w:rFonts w:ascii="Gill Sans MT" w:eastAsia="Gill Sans MT" w:hAnsi="Gill Sans MT" w:cs="Gill Sans MT"/>
          <w:vertAlign w:val="superscript"/>
        </w:rPr>
        <w:t>2</w:t>
      </w:r>
      <w:r w:rsidR="00707BF2" w:rsidRPr="00C753C8">
        <w:rPr>
          <w:rFonts w:ascii="Gill Sans MT" w:eastAsia="Gill Sans MT" w:hAnsi="Gill Sans MT" w:cs="Gill Sans MT"/>
          <w:vertAlign w:val="superscript"/>
        </w:rPr>
        <w:t>33</w:t>
      </w:r>
      <w:r w:rsidRPr="00C753C8">
        <w:rPr>
          <w:rFonts w:ascii="Gill Sans MT" w:eastAsia="Gill Sans MT" w:hAnsi="Gill Sans MT" w:cs="Gill Sans MT"/>
        </w:rPr>
        <w:t xml:space="preserve"> RUBI training (Research Unit on </w:t>
      </w:r>
      <w:r w:rsidR="00363C8F" w:rsidRPr="00C753C8">
        <w:rPr>
          <w:rFonts w:ascii="Gill Sans MT" w:eastAsia="Gill Sans MT" w:hAnsi="Gill Sans MT" w:cs="Gill Sans MT"/>
        </w:rPr>
        <w:t>Behavioural</w:t>
      </w:r>
      <w:r w:rsidRPr="00C753C8">
        <w:rPr>
          <w:rFonts w:ascii="Gill Sans MT" w:eastAsia="Gill Sans MT" w:hAnsi="Gill Sans MT" w:cs="Gill Sans MT"/>
        </w:rPr>
        <w:t xml:space="preserve"> Interventions (RUBI) Autism Network) delivered via telehealth</w:t>
      </w:r>
      <w:r w:rsidR="696454A3" w:rsidRPr="00C753C8">
        <w:rPr>
          <w:rFonts w:ascii="Gill Sans MT" w:eastAsia="Gill Sans MT" w:hAnsi="Gill Sans MT" w:cs="Gill Sans MT"/>
        </w:rPr>
        <w:t xml:space="preserve"> to </w:t>
      </w:r>
      <w:r w:rsidR="425F90FE" w:rsidRPr="00C753C8">
        <w:rPr>
          <w:rFonts w:ascii="Gill Sans MT" w:eastAsia="Gill Sans MT" w:hAnsi="Gill Sans MT" w:cs="Gill Sans MT"/>
        </w:rPr>
        <w:t>13</w:t>
      </w:r>
      <w:r w:rsidR="696454A3" w:rsidRPr="00C753C8">
        <w:rPr>
          <w:rFonts w:ascii="Gill Sans MT" w:eastAsia="Gill Sans MT" w:hAnsi="Gill Sans MT" w:cs="Gill Sans MT"/>
        </w:rPr>
        <w:t xml:space="preserve"> parents of </w:t>
      </w:r>
      <w:r w:rsidR="5C5EEB6E" w:rsidRPr="00C753C8">
        <w:rPr>
          <w:rFonts w:ascii="Gill Sans MT" w:eastAsia="Gill Sans MT" w:hAnsi="Gill Sans MT" w:cs="Gill Sans MT"/>
        </w:rPr>
        <w:t xml:space="preserve">autistic </w:t>
      </w:r>
      <w:r w:rsidR="696454A3" w:rsidRPr="00C753C8">
        <w:rPr>
          <w:rFonts w:ascii="Gill Sans MT" w:eastAsia="Gill Sans MT" w:hAnsi="Gill Sans MT" w:cs="Gill Sans MT"/>
        </w:rPr>
        <w:t xml:space="preserve">children </w:t>
      </w:r>
      <w:r w:rsidRPr="00C753C8">
        <w:rPr>
          <w:rFonts w:ascii="Gill Sans MT" w:eastAsia="Gill Sans MT" w:hAnsi="Gill Sans MT" w:cs="Gill Sans MT"/>
        </w:rPr>
        <w:t>was related to an increase in the caregiver’s knowledge of behavioural principles and a decrease in noncompliance and severity of behaviours that challenge of their children in the home.</w:t>
      </w:r>
      <w:r w:rsidRPr="00C753C8">
        <w:rPr>
          <w:rFonts w:ascii="Gill Sans MT" w:eastAsia="Gill Sans MT" w:hAnsi="Gill Sans MT" w:cs="Gill Sans MT"/>
          <w:vertAlign w:val="superscript"/>
        </w:rPr>
        <w:t>2</w:t>
      </w:r>
      <w:r w:rsidR="00707BF2" w:rsidRPr="00C753C8">
        <w:rPr>
          <w:rFonts w:ascii="Gill Sans MT" w:eastAsia="Gill Sans MT" w:hAnsi="Gill Sans MT" w:cs="Gill Sans MT"/>
          <w:vertAlign w:val="superscript"/>
        </w:rPr>
        <w:t>34</w:t>
      </w:r>
    </w:p>
    <w:p w14:paraId="48019275" w14:textId="13F8DB78" w:rsidR="1071BC75" w:rsidRPr="00376875" w:rsidRDefault="1071BC75" w:rsidP="00A225BB">
      <w:pPr>
        <w:pStyle w:val="Heading4"/>
      </w:pPr>
      <w:r w:rsidRPr="00376875">
        <w:t xml:space="preserve">Social </w:t>
      </w:r>
      <w:r w:rsidR="00A225BB">
        <w:t>s</w:t>
      </w:r>
      <w:r w:rsidRPr="00376875">
        <w:t xml:space="preserve">kills </w:t>
      </w:r>
      <w:r w:rsidR="00A225BB">
        <w:t>i</w:t>
      </w:r>
      <w:r w:rsidRPr="00376875">
        <w:t xml:space="preserve">nterventions </w:t>
      </w:r>
    </w:p>
    <w:p w14:paraId="549A2F1D" w14:textId="4BF2477E" w:rsidR="008800FC" w:rsidRPr="00C753C8" w:rsidRDefault="1B0BB373" w:rsidP="009010EF">
      <w:pPr>
        <w:spacing w:after="160" w:line="257" w:lineRule="auto"/>
        <w:rPr>
          <w:rFonts w:ascii="Gill Sans MT" w:eastAsia="Gill Sans MT" w:hAnsi="Gill Sans MT" w:cs="Gill Sans MT"/>
        </w:rPr>
      </w:pPr>
      <w:r w:rsidRPr="00C753C8">
        <w:rPr>
          <w:rFonts w:ascii="Gill Sans MT" w:eastAsia="Gill Sans MT" w:hAnsi="Gill Sans MT" w:cs="Gill Sans MT"/>
        </w:rPr>
        <w:t xml:space="preserve">Interventions supporting social skills development are promoted as preventors of mental health difficulties and are sometimes paired with strategies to support ER </w:t>
      </w:r>
      <w:r w:rsidRPr="00C753C8">
        <w:rPr>
          <w:rFonts w:ascii="Gill Sans MT" w:eastAsia="Gill Sans MT" w:hAnsi="Gill Sans MT" w:cs="Gill Sans MT"/>
        </w:rPr>
        <w:lastRenderedPageBreak/>
        <w:t>skills also.</w:t>
      </w:r>
      <w:r w:rsidR="00707BF2" w:rsidRPr="00C753C8">
        <w:rPr>
          <w:rFonts w:ascii="Gill Sans MT" w:eastAsia="Gill Sans MT" w:hAnsi="Gill Sans MT" w:cs="Gill Sans MT"/>
          <w:vertAlign w:val="superscript"/>
        </w:rPr>
        <w:t>89</w:t>
      </w:r>
      <w:r w:rsidRPr="00C753C8">
        <w:rPr>
          <w:rFonts w:ascii="Gill Sans MT" w:eastAsia="Gill Sans MT" w:hAnsi="Gill Sans MT" w:cs="Gill Sans MT"/>
        </w:rPr>
        <w:t xml:space="preserve"> Instructional interventions involve participants being prompted or instructed to engage in socially appropriate behaviours or being taught to recognise relevant social and physical cues in certain contexts, thereby helping them to develop socially appropriate behaviours.</w:t>
      </w:r>
      <w:r w:rsidR="00707BF2" w:rsidRPr="00C753C8">
        <w:rPr>
          <w:rFonts w:ascii="Gill Sans MT" w:eastAsia="Gill Sans MT" w:hAnsi="Gill Sans MT" w:cs="Gill Sans MT"/>
          <w:vertAlign w:val="superscript"/>
        </w:rPr>
        <w:t>9</w:t>
      </w:r>
      <w:r w:rsidRPr="00C753C8">
        <w:rPr>
          <w:rFonts w:ascii="Gill Sans MT" w:eastAsia="Gill Sans MT" w:hAnsi="Gill Sans MT" w:cs="Gill Sans MT"/>
        </w:rPr>
        <w:t xml:space="preserve"> Social Skills Training (SST) is a group or individual intervention designed to teach learners ways to appropriately and successfully participate in their interactions with others.</w:t>
      </w:r>
      <w:r w:rsidRPr="00C753C8">
        <w:rPr>
          <w:rFonts w:ascii="Gill Sans MT" w:eastAsia="Gill Sans MT" w:hAnsi="Gill Sans MT" w:cs="Gill Sans MT"/>
          <w:vertAlign w:val="superscript"/>
        </w:rPr>
        <w:t>1</w:t>
      </w:r>
      <w:r w:rsidR="00707BF2" w:rsidRPr="00C753C8">
        <w:rPr>
          <w:rFonts w:ascii="Gill Sans MT" w:eastAsia="Gill Sans MT" w:hAnsi="Gill Sans MT" w:cs="Gill Sans MT"/>
          <w:vertAlign w:val="superscript"/>
        </w:rPr>
        <w:t>86</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The Program for the Education and Enrichment of Relational Skills (PEERS) covers topics aimed at promoting the development of social skills in </w:t>
      </w:r>
      <w:r w:rsidR="06BF9409" w:rsidRPr="00C753C8">
        <w:rPr>
          <w:rFonts w:ascii="Gill Sans MT" w:eastAsia="Gill Sans MT" w:hAnsi="Gill Sans MT" w:cs="Gill Sans MT"/>
        </w:rPr>
        <w:t xml:space="preserve">autistic </w:t>
      </w:r>
      <w:r w:rsidRPr="00C753C8">
        <w:rPr>
          <w:rFonts w:ascii="Gill Sans MT" w:eastAsia="Gill Sans MT" w:hAnsi="Gill Sans MT" w:cs="Gill Sans MT"/>
        </w:rPr>
        <w:t>adolescents.</w:t>
      </w:r>
      <w:r w:rsidRPr="00C753C8">
        <w:rPr>
          <w:rFonts w:ascii="Gill Sans MT" w:eastAsia="Gill Sans MT" w:hAnsi="Gill Sans MT" w:cs="Gill Sans MT"/>
          <w:vertAlign w:val="superscript"/>
        </w:rPr>
        <w:t>2</w:t>
      </w:r>
      <w:r w:rsidR="00707BF2" w:rsidRPr="00C753C8">
        <w:rPr>
          <w:rFonts w:ascii="Gill Sans MT" w:eastAsia="Gill Sans MT" w:hAnsi="Gill Sans MT" w:cs="Gill Sans MT"/>
          <w:vertAlign w:val="superscript"/>
        </w:rPr>
        <w:t>35</w:t>
      </w:r>
      <w:r w:rsidRPr="00C753C8">
        <w:rPr>
          <w:rFonts w:ascii="Gill Sans MT" w:eastAsia="Gill Sans MT" w:hAnsi="Gill Sans MT" w:cs="Gill Sans MT"/>
        </w:rPr>
        <w:t xml:space="preserve"> This collaborative program includes parents and allows for troubleshooting on challenges. </w:t>
      </w:r>
    </w:p>
    <w:p w14:paraId="57AFF1A4" w14:textId="0E533591" w:rsidR="009010EF" w:rsidRPr="00C753C8" w:rsidRDefault="00912883" w:rsidP="009010EF">
      <w:pPr>
        <w:spacing w:after="160" w:line="257" w:lineRule="auto"/>
        <w:rPr>
          <w:rFonts w:ascii="Gill Sans MT" w:eastAsia="Gill Sans MT" w:hAnsi="Gill Sans MT" w:cs="Gill Sans MT"/>
        </w:rPr>
      </w:pPr>
      <w:r w:rsidRPr="00C753C8">
        <w:rPr>
          <w:rFonts w:ascii="Gill Sans MT" w:eastAsia="Gill Sans" w:hAnsi="Gill Sans MT" w:cs="Gill Sans"/>
          <w:color w:val="000000"/>
          <w:sz w:val="25"/>
          <w:szCs w:val="25"/>
        </w:rPr>
        <w:t>An individuali</w:t>
      </w:r>
      <w:r w:rsidR="00183A19" w:rsidRPr="00C753C8">
        <w:rPr>
          <w:rFonts w:ascii="Gill Sans MT" w:eastAsia="Gill Sans" w:hAnsi="Gill Sans MT" w:cs="Gill Sans"/>
          <w:color w:val="000000"/>
          <w:sz w:val="25"/>
          <w:szCs w:val="25"/>
        </w:rPr>
        <w:t>s</w:t>
      </w:r>
      <w:r w:rsidRPr="00C753C8">
        <w:rPr>
          <w:rFonts w:ascii="Gill Sans MT" w:eastAsia="Gill Sans" w:hAnsi="Gill Sans MT" w:cs="Gill Sans"/>
          <w:color w:val="000000"/>
          <w:sz w:val="25"/>
          <w:szCs w:val="25"/>
        </w:rPr>
        <w:t>ed mental health intervention (</w:t>
      </w:r>
      <w:r w:rsidR="1B0BB373" w:rsidRPr="00C753C8">
        <w:rPr>
          <w:rFonts w:ascii="Gill Sans MT" w:eastAsia="Gill Sans MT" w:hAnsi="Gill Sans MT" w:cs="Gill Sans MT"/>
        </w:rPr>
        <w:t>AIM HI</w:t>
      </w:r>
      <w:r w:rsidRPr="00C753C8">
        <w:rPr>
          <w:rFonts w:ascii="Gill Sans MT" w:eastAsia="Gill Sans MT" w:hAnsi="Gill Sans MT" w:cs="Gill Sans MT"/>
        </w:rPr>
        <w:t>)</w:t>
      </w:r>
      <w:r w:rsidR="1B0BB373" w:rsidRPr="00C753C8">
        <w:rPr>
          <w:rFonts w:ascii="Gill Sans MT" w:eastAsia="Gill Sans MT" w:hAnsi="Gill Sans MT" w:cs="Gill Sans MT"/>
        </w:rPr>
        <w:t xml:space="preserve"> is also a package of evidence-based caregiver and child-directed strategies aimed to reduce behaviours that challenge in </w:t>
      </w:r>
      <w:r w:rsidR="7F456468" w:rsidRPr="00C753C8">
        <w:rPr>
          <w:rFonts w:ascii="Gill Sans MT" w:eastAsia="Gill Sans MT" w:hAnsi="Gill Sans MT" w:cs="Gill Sans MT"/>
        </w:rPr>
        <w:t xml:space="preserve">autistic </w:t>
      </w:r>
      <w:r w:rsidR="1B0BB373" w:rsidRPr="00C753C8">
        <w:rPr>
          <w:rFonts w:ascii="Gill Sans MT" w:eastAsia="Gill Sans MT" w:hAnsi="Gill Sans MT" w:cs="Gill Sans MT"/>
        </w:rPr>
        <w:t>children ages 5 to 13 years.</w:t>
      </w:r>
      <w:r w:rsidR="1B0BB373" w:rsidRPr="00C753C8">
        <w:rPr>
          <w:rFonts w:ascii="Gill Sans MT" w:eastAsia="Gill Sans MT" w:hAnsi="Gill Sans MT" w:cs="Gill Sans MT"/>
          <w:vertAlign w:val="superscript"/>
        </w:rPr>
        <w:t>2</w:t>
      </w:r>
      <w:r w:rsidR="00707BF2" w:rsidRPr="00C753C8">
        <w:rPr>
          <w:rFonts w:ascii="Gill Sans MT" w:eastAsia="Gill Sans MT" w:hAnsi="Gill Sans MT" w:cs="Gill Sans MT"/>
          <w:vertAlign w:val="superscript"/>
        </w:rPr>
        <w:t>36</w:t>
      </w:r>
      <w:r w:rsidR="1B0BB373" w:rsidRPr="00C753C8">
        <w:rPr>
          <w:rFonts w:ascii="Gill Sans MT" w:eastAsia="Gill Sans MT" w:hAnsi="Gill Sans MT" w:cs="Gill Sans MT"/>
        </w:rPr>
        <w:t xml:space="preserve"> It comprise</w:t>
      </w:r>
      <w:r w:rsidR="7D76150D" w:rsidRPr="00C753C8">
        <w:rPr>
          <w:rFonts w:ascii="Gill Sans MT" w:eastAsia="Gill Sans MT" w:hAnsi="Gill Sans MT" w:cs="Gill Sans MT"/>
        </w:rPr>
        <w:t>d</w:t>
      </w:r>
      <w:r w:rsidR="1B0BB373" w:rsidRPr="00C753C8">
        <w:rPr>
          <w:rFonts w:ascii="Gill Sans MT" w:eastAsia="Gill Sans MT" w:hAnsi="Gill Sans MT" w:cs="Gill Sans MT"/>
        </w:rPr>
        <w:t xml:space="preserve"> 11 meetings with </w:t>
      </w:r>
      <w:r w:rsidR="541E7E37" w:rsidRPr="00C753C8">
        <w:rPr>
          <w:rFonts w:ascii="Gill Sans MT" w:eastAsia="Gill Sans MT" w:hAnsi="Gill Sans MT" w:cs="Gill Sans MT"/>
        </w:rPr>
        <w:t xml:space="preserve">38 </w:t>
      </w:r>
      <w:r w:rsidR="24AA1C84" w:rsidRPr="00C753C8">
        <w:rPr>
          <w:rFonts w:ascii="Gill Sans MT" w:eastAsia="Gill Sans MT" w:hAnsi="Gill Sans MT" w:cs="Gill Sans MT"/>
        </w:rPr>
        <w:t xml:space="preserve">parents and </w:t>
      </w:r>
      <w:r w:rsidR="21BC27CC" w:rsidRPr="00C753C8">
        <w:rPr>
          <w:rFonts w:ascii="Gill Sans MT" w:eastAsia="Gill Sans MT" w:hAnsi="Gill Sans MT" w:cs="Gill Sans MT"/>
        </w:rPr>
        <w:t xml:space="preserve">autistic </w:t>
      </w:r>
      <w:r w:rsidR="24AA1C84" w:rsidRPr="00C753C8">
        <w:rPr>
          <w:rFonts w:ascii="Gill Sans MT" w:eastAsia="Gill Sans MT" w:hAnsi="Gill Sans MT" w:cs="Gill Sans MT"/>
        </w:rPr>
        <w:t xml:space="preserve">children </w:t>
      </w:r>
      <w:r w:rsidR="1B0BB373" w:rsidRPr="00C753C8">
        <w:rPr>
          <w:rFonts w:ascii="Gill Sans MT" w:eastAsia="Gill Sans MT" w:hAnsi="Gill Sans MT" w:cs="Gill Sans MT"/>
        </w:rPr>
        <w:t>and was found to be helpful in managing emergent life events that place additional unexpected stress on the child and family often resulting in crisis. Furthermore, difficulty in managing unexpected events can lead to feelings of loss of control and poor coping resulting in crisis.</w:t>
      </w:r>
      <w:r w:rsidR="1B0BB373" w:rsidRPr="00C753C8">
        <w:rPr>
          <w:rFonts w:ascii="Gill Sans MT" w:eastAsia="Gill Sans MT" w:hAnsi="Gill Sans MT" w:cs="Gill Sans MT"/>
          <w:vertAlign w:val="superscript"/>
        </w:rPr>
        <w:t>1</w:t>
      </w:r>
      <w:r w:rsidR="00707BF2" w:rsidRPr="00C753C8">
        <w:rPr>
          <w:rFonts w:ascii="Gill Sans MT" w:eastAsia="Gill Sans MT" w:hAnsi="Gill Sans MT" w:cs="Gill Sans MT"/>
          <w:vertAlign w:val="superscript"/>
        </w:rPr>
        <w:t>24</w:t>
      </w:r>
      <w:r w:rsidR="00347C2A">
        <w:rPr>
          <w:rFonts w:ascii="Gill Sans MT" w:eastAsia="Gill Sans MT" w:hAnsi="Gill Sans MT" w:cs="Gill Sans MT"/>
          <w:vertAlign w:val="superscript"/>
        </w:rPr>
        <w:t xml:space="preserve"> </w:t>
      </w:r>
    </w:p>
    <w:p w14:paraId="54485A5A" w14:textId="69CB3235" w:rsidR="008800FC" w:rsidRPr="00C753C8" w:rsidRDefault="5AFC4814" w:rsidP="00A225BB">
      <w:pPr>
        <w:pStyle w:val="Heading4"/>
        <w:rPr>
          <w:rFonts w:ascii="Gill Sans MT" w:eastAsia="Gill Sans MT" w:hAnsi="Gill Sans MT" w:cs="Gill Sans MT"/>
        </w:rPr>
      </w:pPr>
      <w:r w:rsidRPr="00376875">
        <w:t>School based interventions</w:t>
      </w:r>
    </w:p>
    <w:p w14:paraId="13D601FD" w14:textId="4DB701CF" w:rsidR="009010EF" w:rsidRPr="00C753C8" w:rsidRDefault="1B0BB373" w:rsidP="009010EF">
      <w:pPr>
        <w:spacing w:after="160" w:line="257" w:lineRule="auto"/>
        <w:rPr>
          <w:rFonts w:ascii="Gill Sans MT" w:eastAsia="Gill Sans MT" w:hAnsi="Gill Sans MT" w:cs="Gill Sans MT"/>
        </w:rPr>
      </w:pPr>
      <w:r w:rsidRPr="00C753C8">
        <w:rPr>
          <w:rFonts w:ascii="Gill Sans MT" w:eastAsia="Gill Sans MT" w:hAnsi="Gill Sans MT" w:cs="Gill Sans MT"/>
        </w:rPr>
        <w:t xml:space="preserve">Specific school-based interventions are important in decreasing behaviours that challenge for </w:t>
      </w:r>
      <w:r w:rsidR="49A9AA49" w:rsidRPr="00C753C8">
        <w:rPr>
          <w:rFonts w:ascii="Gill Sans MT" w:eastAsia="Gill Sans MT" w:hAnsi="Gill Sans MT" w:cs="Gill Sans MT"/>
        </w:rPr>
        <w:t xml:space="preserve">autistic </w:t>
      </w:r>
      <w:r w:rsidRPr="00C753C8">
        <w:rPr>
          <w:rFonts w:ascii="Gill Sans MT" w:eastAsia="Gill Sans MT" w:hAnsi="Gill Sans MT" w:cs="Gill Sans MT"/>
        </w:rPr>
        <w:t>individuals.</w:t>
      </w:r>
      <w:r w:rsidRPr="00C753C8">
        <w:rPr>
          <w:rFonts w:ascii="Gill Sans MT" w:eastAsia="Gill Sans MT" w:hAnsi="Gill Sans MT" w:cs="Gill Sans MT"/>
          <w:vertAlign w:val="superscript"/>
        </w:rPr>
        <w:t>2</w:t>
      </w:r>
      <w:r w:rsidR="00707BF2" w:rsidRPr="00C753C8">
        <w:rPr>
          <w:rFonts w:ascii="Gill Sans MT" w:eastAsia="Gill Sans MT" w:hAnsi="Gill Sans MT" w:cs="Gill Sans MT"/>
          <w:vertAlign w:val="superscript"/>
        </w:rPr>
        <w:t>37</w:t>
      </w:r>
      <w:r w:rsidRPr="00C753C8">
        <w:rPr>
          <w:rFonts w:ascii="Gill Sans MT" w:eastAsia="Gill Sans MT" w:hAnsi="Gill Sans MT" w:cs="Gill Sans MT"/>
        </w:rPr>
        <w:t xml:space="preserve"> A variety of school-based programs are in operation, many consisting of multiple treatment components such as social narratives, FCT, antecedent</w:t>
      </w:r>
      <w:r w:rsidR="7EC85AD1" w:rsidRPr="00C753C8">
        <w:rPr>
          <w:rFonts w:ascii="Gill Sans MT" w:eastAsia="Gill Sans MT" w:hAnsi="Gill Sans MT" w:cs="Gill Sans MT"/>
        </w:rPr>
        <w:t xml:space="preserve"> (what has preceded the behaviour)</w:t>
      </w:r>
      <w:r w:rsidRPr="00C753C8">
        <w:rPr>
          <w:rFonts w:ascii="Gill Sans MT" w:eastAsia="Gill Sans MT" w:hAnsi="Gill Sans MT" w:cs="Gill Sans MT"/>
        </w:rPr>
        <w:t xml:space="preserve"> training, reinforcement, prompting, modelling, visual supports, sensory-based interventions, social skills training and restricted access.</w:t>
      </w:r>
      <w:r w:rsidRPr="00C753C8">
        <w:rPr>
          <w:rFonts w:ascii="Gill Sans MT" w:eastAsia="Gill Sans MT" w:hAnsi="Gill Sans MT" w:cs="Gill Sans MT"/>
          <w:vertAlign w:val="superscript"/>
        </w:rPr>
        <w:t>2</w:t>
      </w:r>
      <w:r w:rsidR="00707BF2" w:rsidRPr="00C753C8">
        <w:rPr>
          <w:rFonts w:ascii="Gill Sans MT" w:eastAsia="Gill Sans MT" w:hAnsi="Gill Sans MT" w:cs="Gill Sans MT"/>
          <w:vertAlign w:val="superscript"/>
        </w:rPr>
        <w:t>38</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PBS is well supported for use in the school environment</w:t>
      </w:r>
      <w:r w:rsidR="6EBEDB93" w:rsidRPr="00C753C8">
        <w:rPr>
          <w:rFonts w:ascii="Gill Sans MT" w:eastAsia="Gill Sans MT" w:hAnsi="Gill Sans MT" w:cs="Gill Sans MT"/>
        </w:rPr>
        <w:t xml:space="preserve"> with a</w:t>
      </w:r>
      <w:r w:rsidRPr="00C753C8">
        <w:rPr>
          <w:rFonts w:ascii="Gill Sans MT" w:eastAsia="Gill Sans MT" w:hAnsi="Gill Sans MT" w:cs="Gill Sans MT"/>
        </w:rPr>
        <w:t xml:space="preserve"> whole school approach promoting positive behaviour helpful with a clear analysis of the antecedent, behaviour and consequence.</w:t>
      </w:r>
      <w:r w:rsidR="00707BF2" w:rsidRPr="00C753C8">
        <w:rPr>
          <w:rFonts w:ascii="Gill Sans MT" w:eastAsia="Gill Sans MT" w:hAnsi="Gill Sans MT" w:cs="Gill Sans MT"/>
          <w:vertAlign w:val="superscript"/>
        </w:rPr>
        <w:t>72</w:t>
      </w:r>
      <w:r w:rsidRPr="00C753C8">
        <w:rPr>
          <w:rFonts w:ascii="Gill Sans MT" w:eastAsia="Gill Sans MT" w:hAnsi="Gill Sans MT" w:cs="Gill Sans MT"/>
          <w:sz w:val="22"/>
          <w:szCs w:val="22"/>
        </w:rPr>
        <w:t xml:space="preserve"> </w:t>
      </w:r>
      <w:r w:rsidRPr="00C753C8">
        <w:rPr>
          <w:rFonts w:ascii="Gill Sans MT" w:eastAsia="Gill Sans MT" w:hAnsi="Gill Sans MT" w:cs="Gill Sans MT"/>
        </w:rPr>
        <w:t xml:space="preserve">Interestingly, video-based intervention was cited by one author who adopted videoing of </w:t>
      </w:r>
      <w:r w:rsidR="483D5C30" w:rsidRPr="00C753C8">
        <w:rPr>
          <w:rFonts w:ascii="Gill Sans MT" w:eastAsia="Gill Sans MT" w:hAnsi="Gill Sans MT" w:cs="Gill Sans MT"/>
        </w:rPr>
        <w:t>8</w:t>
      </w:r>
      <w:r w:rsidR="2D2B9BF7" w:rsidRPr="00C753C8">
        <w:rPr>
          <w:rFonts w:ascii="Gill Sans MT" w:eastAsia="Gill Sans MT" w:hAnsi="Gill Sans MT" w:cs="Gill Sans MT"/>
        </w:rPr>
        <w:t xml:space="preserve"> </w:t>
      </w:r>
      <w:r w:rsidRPr="00C753C8">
        <w:rPr>
          <w:rFonts w:ascii="Gill Sans MT" w:eastAsia="Gill Sans MT" w:hAnsi="Gill Sans MT" w:cs="Gill Sans MT"/>
        </w:rPr>
        <w:t xml:space="preserve">child/staff interactions and analysis of same in order to change perceptions </w:t>
      </w:r>
      <w:r w:rsidR="7FDA24F8" w:rsidRPr="00C753C8">
        <w:rPr>
          <w:rFonts w:ascii="Gill Sans MT" w:eastAsia="Gill Sans MT" w:hAnsi="Gill Sans MT" w:cs="Gill Sans MT"/>
        </w:rPr>
        <w:t>i.e.,</w:t>
      </w:r>
      <w:r w:rsidRPr="00C753C8">
        <w:rPr>
          <w:rFonts w:ascii="Gill Sans MT" w:eastAsia="Gill Sans MT" w:hAnsi="Gill Sans MT" w:cs="Gill Sans MT"/>
        </w:rPr>
        <w:t xml:space="preserve"> child was no longer viewed as the problem. However, the problems </w:t>
      </w:r>
      <w:r w:rsidR="480A5082" w:rsidRPr="00C753C8">
        <w:rPr>
          <w:rFonts w:ascii="Gill Sans MT" w:eastAsia="Gill Sans MT" w:hAnsi="Gill Sans MT" w:cs="Gill Sans MT"/>
        </w:rPr>
        <w:t>remained</w:t>
      </w:r>
      <w:r w:rsidRPr="00C753C8">
        <w:rPr>
          <w:rFonts w:ascii="Gill Sans MT" w:eastAsia="Gill Sans MT" w:hAnsi="Gill Sans MT" w:cs="Gill Sans MT"/>
        </w:rPr>
        <w:t>, and the value of this intervention was questionable.</w:t>
      </w:r>
      <w:r w:rsidRPr="00C753C8">
        <w:rPr>
          <w:rFonts w:ascii="Gill Sans MT" w:eastAsia="Gill Sans MT" w:hAnsi="Gill Sans MT" w:cs="Gill Sans MT"/>
          <w:vertAlign w:val="superscript"/>
        </w:rPr>
        <w:t>2</w:t>
      </w:r>
      <w:r w:rsidR="00707BF2" w:rsidRPr="00C753C8">
        <w:rPr>
          <w:rFonts w:ascii="Gill Sans MT" w:eastAsia="Gill Sans MT" w:hAnsi="Gill Sans MT" w:cs="Gill Sans MT"/>
          <w:vertAlign w:val="superscript"/>
        </w:rPr>
        <w:t>39</w:t>
      </w:r>
      <w:r w:rsidR="00347C2A">
        <w:rPr>
          <w:rFonts w:ascii="Gill Sans MT" w:eastAsia="Gill Sans MT" w:hAnsi="Gill Sans MT" w:cs="Gill Sans MT"/>
          <w:vertAlign w:val="superscript"/>
        </w:rPr>
        <w:t xml:space="preserve"> </w:t>
      </w:r>
    </w:p>
    <w:p w14:paraId="1A583A34" w14:textId="035E1245" w:rsidR="008800FC" w:rsidRPr="00376875" w:rsidRDefault="31AA921B" w:rsidP="00A225BB">
      <w:pPr>
        <w:pStyle w:val="Heading4"/>
      </w:pPr>
      <w:r w:rsidRPr="00376875">
        <w:t xml:space="preserve">Transition </w:t>
      </w:r>
      <w:proofErr w:type="gramStart"/>
      <w:r w:rsidR="00A225BB">
        <w:t>i</w:t>
      </w:r>
      <w:r w:rsidRPr="00376875">
        <w:t>nterventions</w:t>
      </w:r>
      <w:proofErr w:type="gramEnd"/>
      <w:r w:rsidRPr="00376875">
        <w:t xml:space="preserve"> </w:t>
      </w:r>
    </w:p>
    <w:p w14:paraId="1416FF7C" w14:textId="5F9B99BD" w:rsidR="009010EF" w:rsidRPr="00C753C8" w:rsidRDefault="1B0BB373" w:rsidP="009010EF">
      <w:pPr>
        <w:spacing w:after="160" w:line="257" w:lineRule="auto"/>
        <w:rPr>
          <w:rFonts w:ascii="Gill Sans MT" w:eastAsia="Gill Sans MT" w:hAnsi="Gill Sans MT" w:cs="Gill Sans MT"/>
        </w:rPr>
      </w:pPr>
      <w:r w:rsidRPr="00C753C8">
        <w:rPr>
          <w:rFonts w:ascii="Gill Sans MT" w:eastAsia="Gill Sans MT" w:hAnsi="Gill Sans MT" w:cs="Gill Sans MT"/>
        </w:rPr>
        <w:t>Interventions specifically aimed at supporting CYA with transitions are limited. The Transitioning Together Program is an 8-week psychoeducation program targeted at families with adolescents with autism who are approaching high school exit, a difficult transition stage for individuals often marked by negative changes in behaviour problems.</w:t>
      </w:r>
      <w:r w:rsidRPr="00C753C8">
        <w:rPr>
          <w:rFonts w:ascii="Gill Sans MT" w:eastAsia="Gill Sans MT" w:hAnsi="Gill Sans MT" w:cs="Gill Sans MT"/>
          <w:vertAlign w:val="superscript"/>
        </w:rPr>
        <w:t>2</w:t>
      </w:r>
      <w:r w:rsidR="00074BBA" w:rsidRPr="00C753C8">
        <w:rPr>
          <w:rFonts w:ascii="Gill Sans MT" w:eastAsia="Gill Sans MT" w:hAnsi="Gill Sans MT" w:cs="Gill Sans MT"/>
          <w:vertAlign w:val="superscript"/>
        </w:rPr>
        <w:t>40</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Preliminary data from a case study reports improvements in </w:t>
      </w:r>
      <w:r w:rsidR="06F7F89D" w:rsidRPr="00C753C8">
        <w:rPr>
          <w:rFonts w:ascii="Gill Sans MT" w:eastAsia="Gill Sans MT" w:hAnsi="Gill Sans MT" w:cs="Gill Sans MT"/>
        </w:rPr>
        <w:t>one</w:t>
      </w:r>
      <w:r w:rsidRPr="00C753C8">
        <w:rPr>
          <w:rFonts w:ascii="Gill Sans MT" w:eastAsia="Gill Sans MT" w:hAnsi="Gill Sans MT" w:cs="Gill Sans MT"/>
        </w:rPr>
        <w:t xml:space="preserve"> parent child relationship in turn improving the home environment.</w:t>
      </w:r>
      <w:r w:rsidRPr="00C753C8">
        <w:rPr>
          <w:rFonts w:ascii="Gill Sans MT" w:eastAsia="Gill Sans MT" w:hAnsi="Gill Sans MT" w:cs="Gill Sans MT"/>
          <w:vertAlign w:val="superscript"/>
        </w:rPr>
        <w:t>2</w:t>
      </w:r>
      <w:r w:rsidR="00074BBA" w:rsidRPr="00C753C8">
        <w:rPr>
          <w:rFonts w:ascii="Gill Sans MT" w:eastAsia="Gill Sans MT" w:hAnsi="Gill Sans MT" w:cs="Gill Sans MT"/>
          <w:vertAlign w:val="superscript"/>
        </w:rPr>
        <w:t>40</w:t>
      </w:r>
      <w:r w:rsidR="00347C2A">
        <w:rPr>
          <w:rFonts w:ascii="Gill Sans MT" w:eastAsia="Gill Sans MT" w:hAnsi="Gill Sans MT" w:cs="Gill Sans MT"/>
        </w:rPr>
        <w:t xml:space="preserve"> </w:t>
      </w:r>
      <w:r w:rsidRPr="00C753C8">
        <w:rPr>
          <w:rFonts w:ascii="Gill Sans MT" w:eastAsia="Gill Sans MT" w:hAnsi="Gill Sans MT" w:cs="Gill Sans MT"/>
        </w:rPr>
        <w:t xml:space="preserve">An online psychoeducational parental training program </w:t>
      </w:r>
      <w:proofErr w:type="spellStart"/>
      <w:r w:rsidRPr="00C753C8">
        <w:rPr>
          <w:rFonts w:ascii="Gill Sans MT" w:eastAsia="Gill Sans MT" w:hAnsi="Gill Sans MT" w:cs="Gill Sans MT"/>
        </w:rPr>
        <w:lastRenderedPageBreak/>
        <w:t>TrASDition</w:t>
      </w:r>
      <w:proofErr w:type="spellEnd"/>
      <w:r w:rsidRPr="00C753C8">
        <w:rPr>
          <w:rFonts w:ascii="Gill Sans MT" w:eastAsia="Gill Sans MT" w:hAnsi="Gill Sans MT" w:cs="Gill Sans MT"/>
        </w:rPr>
        <w:t xml:space="preserve"> Training for families of </w:t>
      </w:r>
      <w:r w:rsidR="140BC96F" w:rsidRPr="00C753C8">
        <w:rPr>
          <w:rFonts w:ascii="Gill Sans MT" w:eastAsia="Gill Sans MT" w:hAnsi="Gill Sans MT" w:cs="Gill Sans MT"/>
        </w:rPr>
        <w:t xml:space="preserve">autistic </w:t>
      </w:r>
      <w:r w:rsidRPr="00C753C8">
        <w:rPr>
          <w:rFonts w:ascii="Gill Sans MT" w:eastAsia="Gill Sans MT" w:hAnsi="Gill Sans MT" w:cs="Gill Sans MT"/>
        </w:rPr>
        <w:t>children</w:t>
      </w:r>
      <w:r w:rsidR="127577D4" w:rsidRPr="00C753C8">
        <w:rPr>
          <w:rFonts w:ascii="Gill Sans MT" w:eastAsia="Gill Sans MT" w:hAnsi="Gill Sans MT" w:cs="Gill Sans MT"/>
        </w:rPr>
        <w:t xml:space="preserve"> with or without ID</w:t>
      </w:r>
      <w:r w:rsidRPr="00C753C8">
        <w:rPr>
          <w:rFonts w:ascii="Gill Sans MT" w:eastAsia="Gill Sans MT" w:hAnsi="Gill Sans MT" w:cs="Gill Sans MT"/>
        </w:rPr>
        <w:t xml:space="preserve"> </w:t>
      </w:r>
      <w:r w:rsidR="3D3DA507" w:rsidRPr="00C753C8">
        <w:rPr>
          <w:rFonts w:ascii="Gill Sans MT" w:eastAsia="Gill Sans MT" w:hAnsi="Gill Sans MT" w:cs="Gill Sans MT"/>
        </w:rPr>
        <w:t xml:space="preserve">also </w:t>
      </w:r>
      <w:r w:rsidRPr="00C753C8">
        <w:rPr>
          <w:rFonts w:ascii="Gill Sans MT" w:eastAsia="Gill Sans MT" w:hAnsi="Gill Sans MT" w:cs="Gill Sans MT"/>
        </w:rPr>
        <w:t>focused on the transition to adult age</w:t>
      </w:r>
      <w:r w:rsidR="00011D50">
        <w:rPr>
          <w:rFonts w:ascii="Gill Sans MT" w:eastAsia="Gill Sans MT" w:hAnsi="Gill Sans MT" w:cs="Gill Sans MT"/>
        </w:rPr>
        <w:t xml:space="preserve">. </w:t>
      </w:r>
      <w:r w:rsidRPr="00C753C8">
        <w:rPr>
          <w:rFonts w:ascii="Gill Sans MT" w:eastAsia="Gill Sans MT" w:hAnsi="Gill Sans MT" w:cs="Gill Sans MT"/>
        </w:rPr>
        <w:t xml:space="preserve">The program </w:t>
      </w:r>
      <w:r w:rsidR="45833847" w:rsidRPr="00C753C8">
        <w:rPr>
          <w:rFonts w:ascii="Gill Sans MT" w:eastAsia="Gill Sans MT" w:hAnsi="Gill Sans MT" w:cs="Gill Sans MT"/>
        </w:rPr>
        <w:t>demonstrated</w:t>
      </w:r>
      <w:r w:rsidR="513C3C75" w:rsidRPr="00C753C8">
        <w:rPr>
          <w:rFonts w:ascii="Gill Sans MT" w:eastAsia="Gill Sans MT" w:hAnsi="Gill Sans MT" w:cs="Gill Sans MT"/>
        </w:rPr>
        <w:t xml:space="preserve"> with 23 adolescents/young adults</w:t>
      </w:r>
      <w:r w:rsidRPr="00C753C8">
        <w:rPr>
          <w:rFonts w:ascii="Gill Sans MT" w:eastAsia="Gill Sans MT" w:hAnsi="Gill Sans MT" w:cs="Gill Sans MT"/>
        </w:rPr>
        <w:t xml:space="preserve"> that family inclusion in a transition program is positively related to a better functioning of the child and to a reduced parental stress.</w:t>
      </w:r>
      <w:r w:rsidRPr="00C753C8">
        <w:rPr>
          <w:rFonts w:ascii="Gill Sans MT" w:eastAsia="Gill Sans MT" w:hAnsi="Gill Sans MT" w:cs="Gill Sans MT"/>
          <w:vertAlign w:val="superscript"/>
        </w:rPr>
        <w:t>2</w:t>
      </w:r>
      <w:r w:rsidR="00074BBA" w:rsidRPr="00C753C8">
        <w:rPr>
          <w:rFonts w:ascii="Gill Sans MT" w:eastAsia="Gill Sans MT" w:hAnsi="Gill Sans MT" w:cs="Gill Sans MT"/>
          <w:vertAlign w:val="superscript"/>
        </w:rPr>
        <w:t>41</w:t>
      </w:r>
      <w:r w:rsidRPr="00C753C8">
        <w:rPr>
          <w:rFonts w:ascii="Gill Sans MT" w:eastAsia="Gill Sans MT" w:hAnsi="Gill Sans MT" w:cs="Gill Sans MT"/>
        </w:rPr>
        <w:t xml:space="preserve"> </w:t>
      </w:r>
    </w:p>
    <w:p w14:paraId="1435B960" w14:textId="58AFC15A" w:rsidR="008800FC" w:rsidRPr="00C753C8" w:rsidRDefault="56B5C172" w:rsidP="00A225BB">
      <w:pPr>
        <w:pStyle w:val="Heading4"/>
        <w:rPr>
          <w:rFonts w:ascii="Gill Sans MT" w:hAnsi="Gill Sans MT"/>
        </w:rPr>
      </w:pPr>
      <w:r w:rsidRPr="00376875">
        <w:t>Emergency Department</w:t>
      </w:r>
      <w:r w:rsidR="13692458" w:rsidRPr="00376875">
        <w:t>/Specialist Care</w:t>
      </w:r>
      <w:r w:rsidRPr="00376875">
        <w:t xml:space="preserve"> </w:t>
      </w:r>
    </w:p>
    <w:p w14:paraId="0990BB02" w14:textId="18A38A57" w:rsidR="008800FC" w:rsidRPr="00C753C8" w:rsidRDefault="1B0BB373" w:rsidP="009010EF">
      <w:pPr>
        <w:spacing w:after="160" w:line="257" w:lineRule="auto"/>
        <w:rPr>
          <w:rFonts w:ascii="Gill Sans MT" w:eastAsia="Gill Sans MT" w:hAnsi="Gill Sans MT" w:cs="Gill Sans MT"/>
        </w:rPr>
      </w:pPr>
      <w:r w:rsidRPr="00C753C8">
        <w:rPr>
          <w:rFonts w:ascii="Gill Sans MT" w:eastAsia="Gill Sans MT" w:hAnsi="Gill Sans MT" w:cs="Gill Sans MT"/>
        </w:rPr>
        <w:t>Developing a plan on arrival to the ED is an important intervention aimed at reducing wait times for the CYA and anticipating certain behaviours.</w:t>
      </w:r>
      <w:r w:rsidR="00074BBA" w:rsidRPr="00C753C8">
        <w:rPr>
          <w:rFonts w:ascii="Gill Sans MT" w:eastAsia="Gill Sans MT" w:hAnsi="Gill Sans MT" w:cs="Gill Sans MT"/>
          <w:vertAlign w:val="superscript"/>
        </w:rPr>
        <w:t>73</w:t>
      </w:r>
      <w:r w:rsidRPr="00C753C8">
        <w:rPr>
          <w:rFonts w:ascii="Gill Sans MT" w:eastAsia="Gill Sans MT" w:hAnsi="Gill Sans MT" w:cs="Gill Sans MT"/>
        </w:rPr>
        <w:t xml:space="preserve"> When visits are more common, sometimes rehearsing the intervention i.e., clinical procedure, can be an effective way to prepare the child and pre-empt possible responses. Coping kits are also a positive tool and may include written schedules, social stories, sensory regulation items or sensory activities.</w:t>
      </w:r>
      <w:r w:rsidR="00074BBA" w:rsidRPr="00C753C8">
        <w:rPr>
          <w:rFonts w:ascii="Gill Sans MT" w:eastAsia="Gill Sans MT" w:hAnsi="Gill Sans MT" w:cs="Gill Sans MT"/>
          <w:vertAlign w:val="superscript"/>
        </w:rPr>
        <w:t>73</w:t>
      </w:r>
      <w:r w:rsidRPr="00C753C8">
        <w:rPr>
          <w:rFonts w:ascii="Gill Sans MT" w:eastAsia="Gill Sans MT" w:hAnsi="Gill Sans MT" w:cs="Gill Sans MT"/>
        </w:rPr>
        <w:t xml:space="preserve"> Additionally, a collaborative family centred care approach is recommended with the ED provider capacity building in terms of skills for CYA with disability and behaviours that challenge that address such areas as preparedness for procedures, proactive strategies for sedation and restraint and clear signposting for follow up.</w:t>
      </w:r>
      <w:r w:rsidRPr="00C753C8">
        <w:rPr>
          <w:rFonts w:ascii="Gill Sans MT" w:eastAsia="Gill Sans MT" w:hAnsi="Gill Sans MT" w:cs="Gill Sans MT"/>
          <w:vertAlign w:val="superscript"/>
        </w:rPr>
        <w:t>2</w:t>
      </w:r>
      <w:r w:rsidR="00074BBA" w:rsidRPr="00C753C8">
        <w:rPr>
          <w:rFonts w:ascii="Gill Sans MT" w:eastAsia="Gill Sans MT" w:hAnsi="Gill Sans MT" w:cs="Gill Sans MT"/>
          <w:vertAlign w:val="superscript"/>
        </w:rPr>
        <w:t>42</w:t>
      </w:r>
      <w:r w:rsidRPr="00C753C8">
        <w:rPr>
          <w:rFonts w:ascii="Gill Sans MT" w:eastAsia="Gill Sans MT" w:hAnsi="Gill Sans MT" w:cs="Gill Sans MT"/>
        </w:rPr>
        <w:t xml:space="preserve"> Active consultation with parents as the experts on their child and also intentionally engaging </w:t>
      </w:r>
      <w:r w:rsidR="674112BF" w:rsidRPr="00C753C8">
        <w:rPr>
          <w:rFonts w:ascii="Gill Sans MT" w:eastAsia="Gill Sans MT" w:hAnsi="Gill Sans MT" w:cs="Gill Sans MT"/>
        </w:rPr>
        <w:t xml:space="preserve">autistic </w:t>
      </w:r>
      <w:r w:rsidRPr="00C753C8">
        <w:rPr>
          <w:rFonts w:ascii="Gill Sans MT" w:eastAsia="Gill Sans MT" w:hAnsi="Gill Sans MT" w:cs="Gill Sans MT"/>
        </w:rPr>
        <w:t>children, as opposed to making assumptions on their abilities and needs is essential.</w:t>
      </w:r>
      <w:r w:rsidRPr="00C753C8">
        <w:rPr>
          <w:rFonts w:ascii="Gill Sans MT" w:eastAsia="Gill Sans MT" w:hAnsi="Gill Sans MT" w:cs="Gill Sans MT"/>
          <w:vertAlign w:val="superscript"/>
        </w:rPr>
        <w:t>2</w:t>
      </w:r>
      <w:r w:rsidR="00074BBA" w:rsidRPr="00C753C8">
        <w:rPr>
          <w:rFonts w:ascii="Gill Sans MT" w:eastAsia="Gill Sans MT" w:hAnsi="Gill Sans MT" w:cs="Gill Sans MT"/>
          <w:vertAlign w:val="superscript"/>
        </w:rPr>
        <w:t>42</w:t>
      </w:r>
    </w:p>
    <w:p w14:paraId="4E6DC39D" w14:textId="0BCA554B" w:rsidR="009010EF" w:rsidRPr="00C753C8" w:rsidRDefault="1B0BB373" w:rsidP="009010EF">
      <w:pPr>
        <w:spacing w:after="160" w:line="257" w:lineRule="auto"/>
        <w:rPr>
          <w:rFonts w:ascii="Gill Sans MT" w:eastAsia="Gill Sans MT" w:hAnsi="Gill Sans MT" w:cs="Gill Sans MT"/>
        </w:rPr>
      </w:pPr>
      <w:r w:rsidRPr="00C753C8">
        <w:rPr>
          <w:rFonts w:ascii="Gill Sans MT" w:eastAsia="Gill Sans MT" w:hAnsi="Gill Sans MT" w:cs="Gill Sans MT"/>
        </w:rPr>
        <w:t>A crisis management intervention, the Low Arousal Approach is a person centred, non-confrontational, multi component strategy for recognising anxiety and intervening early using a range of proactive and reactive strategies.</w:t>
      </w:r>
      <w:r w:rsidRPr="00C753C8">
        <w:rPr>
          <w:rFonts w:ascii="Gill Sans MT" w:eastAsia="Gill Sans MT" w:hAnsi="Gill Sans MT" w:cs="Gill Sans MT"/>
          <w:vertAlign w:val="superscript"/>
        </w:rPr>
        <w:t>2</w:t>
      </w:r>
      <w:r w:rsidR="00074BBA" w:rsidRPr="00C753C8">
        <w:rPr>
          <w:rFonts w:ascii="Gill Sans MT" w:eastAsia="Gill Sans MT" w:hAnsi="Gill Sans MT" w:cs="Gill Sans MT"/>
          <w:vertAlign w:val="superscript"/>
        </w:rPr>
        <w:t>43</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Such an approach is helpful for parents, </w:t>
      </w:r>
      <w:proofErr w:type="gramStart"/>
      <w:r w:rsidRPr="00C753C8">
        <w:rPr>
          <w:rFonts w:ascii="Gill Sans MT" w:eastAsia="Gill Sans MT" w:hAnsi="Gill Sans MT" w:cs="Gill Sans MT"/>
        </w:rPr>
        <w:t>families</w:t>
      </w:r>
      <w:proofErr w:type="gramEnd"/>
      <w:r w:rsidRPr="00C753C8">
        <w:rPr>
          <w:rFonts w:ascii="Gill Sans MT" w:eastAsia="Gill Sans MT" w:hAnsi="Gill Sans MT" w:cs="Gill Sans MT"/>
        </w:rPr>
        <w:t xml:space="preserve"> and professionals</w:t>
      </w:r>
      <w:r w:rsidR="00011D50">
        <w:rPr>
          <w:rFonts w:ascii="Gill Sans MT" w:eastAsia="Gill Sans MT" w:hAnsi="Gill Sans MT" w:cs="Gill Sans MT"/>
        </w:rPr>
        <w:t xml:space="preserve">. </w:t>
      </w:r>
      <w:r w:rsidRPr="00C753C8">
        <w:rPr>
          <w:rFonts w:ascii="Gill Sans MT" w:eastAsia="Gill Sans MT" w:hAnsi="Gill Sans MT" w:cs="Gill Sans MT"/>
        </w:rPr>
        <w:t>Interestingly, interventions not widely discussed are those that involve specialist inpatient care. One study compared admission to a specialised or a general child psychiatry unit for CYA aged between 4-20 years.</w:t>
      </w:r>
      <w:r w:rsidRPr="00C753C8">
        <w:rPr>
          <w:rFonts w:ascii="Gill Sans MT" w:eastAsia="Gill Sans MT" w:hAnsi="Gill Sans MT" w:cs="Gill Sans MT"/>
          <w:vertAlign w:val="superscript"/>
        </w:rPr>
        <w:t>1</w:t>
      </w:r>
      <w:r w:rsidR="00074BBA" w:rsidRPr="00C753C8">
        <w:rPr>
          <w:rFonts w:ascii="Gill Sans MT" w:eastAsia="Gill Sans MT" w:hAnsi="Gill Sans MT" w:cs="Gill Sans MT"/>
          <w:vertAlign w:val="superscript"/>
        </w:rPr>
        <w:t>62</w:t>
      </w:r>
      <w:r w:rsidRPr="00C753C8">
        <w:rPr>
          <w:rFonts w:ascii="Gill Sans MT" w:eastAsia="Gill Sans MT" w:hAnsi="Gill Sans MT" w:cs="Gill Sans MT"/>
        </w:rPr>
        <w:t xml:space="preserve"> Serious problem behaviour including aggression and self-injury were reduced from admission to discharge in CYA from both units. However, those CYA that attended the specialised unit were less likely to experience an ED visit in the following 2-month period, thereby demonstrating there is some merit in specialist care</w:t>
      </w:r>
      <w:r w:rsidR="19211113" w:rsidRPr="00C753C8">
        <w:rPr>
          <w:rFonts w:ascii="Gill Sans MT" w:eastAsia="Gill Sans MT" w:hAnsi="Gill Sans MT" w:cs="Gill Sans MT"/>
        </w:rPr>
        <w:t xml:space="preserve">, albeit possibly due to pharmacological intervention as well as </w:t>
      </w:r>
      <w:r w:rsidR="75B060C5" w:rsidRPr="00C753C8">
        <w:rPr>
          <w:rFonts w:ascii="Gill Sans MT" w:eastAsia="Gill Sans MT" w:hAnsi="Gill Sans MT" w:cs="Gill Sans MT"/>
        </w:rPr>
        <w:t>non-pharmacological</w:t>
      </w:r>
      <w:r w:rsidR="19211113" w:rsidRPr="00C753C8">
        <w:rPr>
          <w:rFonts w:ascii="Gill Sans MT" w:eastAsia="Gill Sans MT" w:hAnsi="Gill Sans MT" w:cs="Gill Sans MT"/>
        </w:rPr>
        <w:t xml:space="preserve"> intervention</w:t>
      </w:r>
      <w:r w:rsidR="00011D50">
        <w:rPr>
          <w:rFonts w:ascii="Gill Sans MT" w:eastAsia="Gill Sans MT" w:hAnsi="Gill Sans MT" w:cs="Gill Sans MT"/>
        </w:rPr>
        <w:t xml:space="preserve">. </w:t>
      </w:r>
    </w:p>
    <w:p w14:paraId="2D29A3C8" w14:textId="254031F3" w:rsidR="53998B25" w:rsidRPr="00C753C8" w:rsidRDefault="53998B25" w:rsidP="00A225BB">
      <w:pPr>
        <w:pStyle w:val="Heading4"/>
        <w:rPr>
          <w:rFonts w:ascii="Gill Sans MT" w:eastAsia="Gill Sans MT" w:hAnsi="Gill Sans MT"/>
        </w:rPr>
      </w:pPr>
      <w:r w:rsidRPr="00376875">
        <w:t>Specific child focused interventions</w:t>
      </w:r>
    </w:p>
    <w:p w14:paraId="182A70D7" w14:textId="0C217188" w:rsidR="292CB795" w:rsidRPr="00354DD2" w:rsidRDefault="1B0BB373" w:rsidP="292CB795">
      <w:pPr>
        <w:spacing w:after="160" w:line="257" w:lineRule="auto"/>
        <w:rPr>
          <w:rFonts w:ascii="Gill Sans MT" w:eastAsia="Gill Sans MT" w:hAnsi="Gill Sans MT" w:cs="Gill Sans MT"/>
          <w:highlight w:val="yellow"/>
        </w:rPr>
      </w:pPr>
      <w:r w:rsidRPr="00C753C8">
        <w:rPr>
          <w:rFonts w:ascii="Gill Sans MT" w:eastAsia="Gill Sans MT" w:hAnsi="Gill Sans MT" w:cs="Gill Sans MT"/>
        </w:rPr>
        <w:t>Child focused interventions included exercise interventions consisting of jogging, horseback riding, martial arts, swimming or yoga/dance resulted in some improvements to behavioural outcomes including stereotypic behaviours, social-emotional functioning, cognition and attention.</w:t>
      </w:r>
      <w:r w:rsidR="030D537F" w:rsidRPr="00C753C8">
        <w:rPr>
          <w:rFonts w:ascii="Gill Sans MT" w:eastAsia="Gill Sans MT" w:hAnsi="Gill Sans MT" w:cs="Gill Sans MT"/>
          <w:vertAlign w:val="superscript"/>
        </w:rPr>
        <w:t>2</w:t>
      </w:r>
      <w:r w:rsidR="00074BBA" w:rsidRPr="00C753C8">
        <w:rPr>
          <w:rFonts w:ascii="Gill Sans MT" w:eastAsia="Gill Sans MT" w:hAnsi="Gill Sans MT" w:cs="Gill Sans MT"/>
          <w:vertAlign w:val="superscript"/>
        </w:rPr>
        <w:t>44</w:t>
      </w:r>
      <w:r w:rsidRPr="00C753C8">
        <w:rPr>
          <w:rFonts w:ascii="Gill Sans MT" w:eastAsia="Gill Sans MT" w:hAnsi="Gill Sans MT" w:cs="Gill Sans MT"/>
        </w:rPr>
        <w:t xml:space="preserve"> </w:t>
      </w:r>
      <w:r w:rsidR="4934E0E8" w:rsidRPr="00C753C8">
        <w:rPr>
          <w:rFonts w:ascii="Gill Sans MT" w:eastAsia="Gill Sans MT" w:hAnsi="Gill Sans MT" w:cs="Gill Sans MT"/>
        </w:rPr>
        <w:t>A systematic review of 13 studies reported h</w:t>
      </w:r>
      <w:r w:rsidRPr="00C753C8">
        <w:rPr>
          <w:rFonts w:ascii="Gill Sans MT" w:eastAsia="Gill Sans MT" w:hAnsi="Gill Sans MT" w:cs="Gill Sans MT"/>
        </w:rPr>
        <w:t xml:space="preserve">orseback riding and martial arts interventions </w:t>
      </w:r>
      <w:r w:rsidR="55C58796" w:rsidRPr="00C753C8">
        <w:rPr>
          <w:rFonts w:ascii="Gill Sans MT" w:eastAsia="Gill Sans MT" w:hAnsi="Gill Sans MT" w:cs="Gill Sans MT"/>
        </w:rPr>
        <w:t xml:space="preserve">as </w:t>
      </w:r>
      <w:r w:rsidRPr="00C753C8">
        <w:rPr>
          <w:rFonts w:ascii="Gill Sans MT" w:eastAsia="Gill Sans MT" w:hAnsi="Gill Sans MT" w:cs="Gill Sans MT"/>
        </w:rPr>
        <w:t>produc</w:t>
      </w:r>
      <w:r w:rsidR="58A63D6E" w:rsidRPr="00C753C8">
        <w:rPr>
          <w:rFonts w:ascii="Gill Sans MT" w:eastAsia="Gill Sans MT" w:hAnsi="Gill Sans MT" w:cs="Gill Sans MT"/>
        </w:rPr>
        <w:t>ing</w:t>
      </w:r>
      <w:r w:rsidRPr="00C753C8">
        <w:rPr>
          <w:rFonts w:ascii="Gill Sans MT" w:eastAsia="Gill Sans MT" w:hAnsi="Gill Sans MT" w:cs="Gill Sans MT"/>
        </w:rPr>
        <w:t xml:space="preserve"> the greatest results.</w:t>
      </w:r>
      <w:r w:rsidRPr="00C753C8">
        <w:rPr>
          <w:rFonts w:ascii="Gill Sans MT" w:eastAsia="Gill Sans MT" w:hAnsi="Gill Sans MT" w:cs="Gill Sans MT"/>
          <w:vertAlign w:val="superscript"/>
        </w:rPr>
        <w:t>2</w:t>
      </w:r>
      <w:r w:rsidR="00074BBA" w:rsidRPr="00C753C8">
        <w:rPr>
          <w:rFonts w:ascii="Gill Sans MT" w:eastAsia="Gill Sans MT" w:hAnsi="Gill Sans MT" w:cs="Gill Sans MT"/>
          <w:vertAlign w:val="superscript"/>
        </w:rPr>
        <w:t>44</w:t>
      </w:r>
      <w:r w:rsidRPr="00C753C8">
        <w:rPr>
          <w:rFonts w:ascii="Gill Sans MT" w:eastAsia="Gill Sans MT" w:hAnsi="Gill Sans MT" w:cs="Gill Sans MT"/>
        </w:rPr>
        <w:t xml:space="preserve"> One paper discussed an intervention “Anger Can Go!” designed to treat anger regulation problems in </w:t>
      </w:r>
      <w:r w:rsidR="4C1DB37D" w:rsidRPr="00C753C8">
        <w:rPr>
          <w:rFonts w:ascii="Gill Sans MT" w:eastAsia="Gill Sans MT" w:hAnsi="Gill Sans MT" w:cs="Gill Sans MT"/>
        </w:rPr>
        <w:t xml:space="preserve">autistic </w:t>
      </w:r>
      <w:r w:rsidRPr="00C753C8">
        <w:rPr>
          <w:rFonts w:ascii="Gill Sans MT" w:eastAsia="Gill Sans MT" w:hAnsi="Gill Sans MT" w:cs="Gill Sans MT"/>
        </w:rPr>
        <w:t xml:space="preserve">children </w:t>
      </w:r>
      <w:r w:rsidR="25DE31F2" w:rsidRPr="00C753C8">
        <w:rPr>
          <w:rFonts w:ascii="Gill Sans MT" w:eastAsia="Gill Sans MT" w:hAnsi="Gill Sans MT" w:cs="Gill Sans MT"/>
        </w:rPr>
        <w:t>(</w:t>
      </w:r>
      <w:r w:rsidRPr="00C753C8">
        <w:rPr>
          <w:rFonts w:ascii="Gill Sans MT" w:eastAsia="Gill Sans MT" w:hAnsi="Gill Sans MT" w:cs="Gill Sans MT"/>
        </w:rPr>
        <w:t>8 to 13 years</w:t>
      </w:r>
      <w:r w:rsidR="626D3890" w:rsidRPr="00C753C8">
        <w:rPr>
          <w:rFonts w:ascii="Gill Sans MT" w:eastAsia="Gill Sans MT" w:hAnsi="Gill Sans MT" w:cs="Gill Sans MT"/>
        </w:rPr>
        <w:t>)</w:t>
      </w:r>
      <w:r w:rsidRPr="00C753C8">
        <w:rPr>
          <w:rFonts w:ascii="Gill Sans MT" w:eastAsia="Gill Sans MT" w:hAnsi="Gill Sans MT" w:cs="Gill Sans MT"/>
        </w:rPr>
        <w:t xml:space="preserve">. </w:t>
      </w:r>
      <w:r w:rsidRPr="00C753C8">
        <w:rPr>
          <w:rFonts w:ascii="Gill Sans MT" w:eastAsia="Gill Sans MT" w:hAnsi="Gill Sans MT" w:cs="Gill Sans MT"/>
        </w:rPr>
        <w:lastRenderedPageBreak/>
        <w:t xml:space="preserve">The 9-session intervention demonstrated that these children </w:t>
      </w:r>
      <w:r w:rsidR="738BE504" w:rsidRPr="00C753C8">
        <w:rPr>
          <w:rFonts w:ascii="Gill Sans MT" w:eastAsia="Gill Sans MT" w:hAnsi="Gill Sans MT" w:cs="Gill Sans MT"/>
        </w:rPr>
        <w:t>could</w:t>
      </w:r>
      <w:r w:rsidRPr="00C753C8">
        <w:rPr>
          <w:rFonts w:ascii="Gill Sans MT" w:eastAsia="Gill Sans MT" w:hAnsi="Gill Sans MT" w:cs="Gill Sans MT"/>
        </w:rPr>
        <w:t xml:space="preserve"> acquire self-regulation skills reducing some aspects of aggressive behaviour problems, namely temper tantrums and arguing, and improving the use of adaptive anger coping strategies.</w:t>
      </w:r>
      <w:r w:rsidRPr="00C753C8">
        <w:rPr>
          <w:rFonts w:ascii="Gill Sans MT" w:eastAsia="Gill Sans MT" w:hAnsi="Gill Sans MT" w:cs="Gill Sans MT"/>
          <w:vertAlign w:val="superscript"/>
        </w:rPr>
        <w:t>2</w:t>
      </w:r>
      <w:r w:rsidR="00074BBA" w:rsidRPr="00C753C8">
        <w:rPr>
          <w:rFonts w:ascii="Gill Sans MT" w:eastAsia="Gill Sans MT" w:hAnsi="Gill Sans MT" w:cs="Gill Sans MT"/>
          <w:vertAlign w:val="superscript"/>
        </w:rPr>
        <w:t>45</w:t>
      </w:r>
      <w:r w:rsidRPr="00C753C8">
        <w:rPr>
          <w:rFonts w:ascii="Gill Sans MT" w:eastAsia="Gill Sans MT" w:hAnsi="Gill Sans MT" w:cs="Gill Sans MT"/>
        </w:rPr>
        <w:t xml:space="preserve"> </w:t>
      </w:r>
    </w:p>
    <w:p w14:paraId="066DC4F1" w14:textId="0EA271AD" w:rsidR="6FAF6D9C" w:rsidRPr="00C753C8" w:rsidRDefault="6FAF6D9C" w:rsidP="292CB795">
      <w:pPr>
        <w:spacing w:after="160" w:line="257" w:lineRule="auto"/>
        <w:jc w:val="both"/>
        <w:rPr>
          <w:rFonts w:ascii="Gill Sans MT" w:eastAsia="Gill Sans MT" w:hAnsi="Gill Sans MT" w:cs="Gill Sans MT"/>
          <w:szCs w:val="26"/>
        </w:rPr>
      </w:pPr>
      <w:r w:rsidRPr="00C753C8">
        <w:rPr>
          <w:rFonts w:ascii="Gill Sans MT" w:eastAsia="Gill Sans MT" w:hAnsi="Gill Sans MT" w:cs="Gill Sans MT"/>
          <w:szCs w:val="26"/>
        </w:rPr>
        <w:t xml:space="preserve">To summarise, </w:t>
      </w:r>
      <w:r w:rsidR="34758E06" w:rsidRPr="00C753C8">
        <w:rPr>
          <w:rFonts w:ascii="Gill Sans MT" w:eastAsia="Gill Sans MT" w:hAnsi="Gill Sans MT" w:cs="Gill Sans MT"/>
          <w:szCs w:val="26"/>
        </w:rPr>
        <w:t>EI for CYA with disability is important and recognised in the frequency of papers</w:t>
      </w:r>
      <w:r w:rsidR="32EA248D" w:rsidRPr="00C753C8">
        <w:rPr>
          <w:rFonts w:ascii="Gill Sans MT" w:eastAsia="Gill Sans MT" w:hAnsi="Gill Sans MT" w:cs="Gill Sans MT"/>
          <w:szCs w:val="26"/>
        </w:rPr>
        <w:t xml:space="preserve"> (n=1</w:t>
      </w:r>
      <w:r w:rsidR="005657B4">
        <w:rPr>
          <w:rFonts w:ascii="Gill Sans MT" w:eastAsia="Gill Sans MT" w:hAnsi="Gill Sans MT" w:cs="Gill Sans MT"/>
          <w:szCs w:val="26"/>
        </w:rPr>
        <w:t>4</w:t>
      </w:r>
      <w:r w:rsidR="32EA248D" w:rsidRPr="00C753C8">
        <w:rPr>
          <w:rFonts w:ascii="Gill Sans MT" w:eastAsia="Gill Sans MT" w:hAnsi="Gill Sans MT" w:cs="Gill Sans MT"/>
          <w:szCs w:val="26"/>
        </w:rPr>
        <w:t>)</w:t>
      </w:r>
      <w:r w:rsidR="34758E06" w:rsidRPr="00C753C8">
        <w:rPr>
          <w:rFonts w:ascii="Gill Sans MT" w:eastAsia="Gill Sans MT" w:hAnsi="Gill Sans MT" w:cs="Gill Sans MT"/>
          <w:szCs w:val="26"/>
        </w:rPr>
        <w:t xml:space="preserve"> citing a variety of </w:t>
      </w:r>
      <w:r w:rsidR="2018AB95" w:rsidRPr="00C753C8">
        <w:rPr>
          <w:rFonts w:ascii="Gill Sans MT" w:eastAsia="Gill Sans MT" w:hAnsi="Gill Sans MT" w:cs="Gill Sans MT"/>
          <w:szCs w:val="26"/>
        </w:rPr>
        <w:t>interventions</w:t>
      </w:r>
      <w:r w:rsidR="34758E06" w:rsidRPr="00C753C8">
        <w:rPr>
          <w:rFonts w:ascii="Gill Sans MT" w:eastAsia="Gill Sans MT" w:hAnsi="Gill Sans MT" w:cs="Gill Sans MT"/>
          <w:szCs w:val="26"/>
        </w:rPr>
        <w:t xml:space="preserve"> </w:t>
      </w:r>
      <w:r w:rsidR="65747CDF" w:rsidRPr="00C753C8">
        <w:rPr>
          <w:rFonts w:ascii="Gill Sans MT" w:eastAsia="Gill Sans MT" w:hAnsi="Gill Sans MT" w:cs="Gill Sans MT"/>
          <w:szCs w:val="26"/>
        </w:rPr>
        <w:t>delivered</w:t>
      </w:r>
      <w:r w:rsidR="34758E06" w:rsidRPr="00C753C8">
        <w:rPr>
          <w:rFonts w:ascii="Gill Sans MT" w:eastAsia="Gill Sans MT" w:hAnsi="Gill Sans MT" w:cs="Gill Sans MT"/>
          <w:szCs w:val="26"/>
        </w:rPr>
        <w:t xml:space="preserve"> in </w:t>
      </w:r>
      <w:r w:rsidR="2F7AFEE1" w:rsidRPr="00C753C8">
        <w:rPr>
          <w:rFonts w:ascii="Gill Sans MT" w:eastAsia="Gill Sans MT" w:hAnsi="Gill Sans MT" w:cs="Gill Sans MT"/>
          <w:szCs w:val="26"/>
        </w:rPr>
        <w:t xml:space="preserve">the </w:t>
      </w:r>
      <w:r w:rsidR="34758E06" w:rsidRPr="00C753C8">
        <w:rPr>
          <w:rFonts w:ascii="Gill Sans MT" w:eastAsia="Gill Sans MT" w:hAnsi="Gill Sans MT" w:cs="Gill Sans MT"/>
          <w:szCs w:val="26"/>
        </w:rPr>
        <w:t xml:space="preserve">early years of </w:t>
      </w:r>
      <w:r w:rsidR="3DD04F6D" w:rsidRPr="00C753C8">
        <w:rPr>
          <w:rFonts w:ascii="Gill Sans MT" w:eastAsia="Gill Sans MT" w:hAnsi="Gill Sans MT" w:cs="Gill Sans MT"/>
          <w:szCs w:val="26"/>
        </w:rPr>
        <w:t>the</w:t>
      </w:r>
      <w:r w:rsidR="34758E06" w:rsidRPr="00C753C8">
        <w:rPr>
          <w:rFonts w:ascii="Gill Sans MT" w:eastAsia="Gill Sans MT" w:hAnsi="Gill Sans MT" w:cs="Gill Sans MT"/>
          <w:szCs w:val="26"/>
        </w:rPr>
        <w:t xml:space="preserve"> </w:t>
      </w:r>
      <w:r w:rsidR="7927582E" w:rsidRPr="00C753C8">
        <w:rPr>
          <w:rFonts w:ascii="Gill Sans MT" w:eastAsia="Gill Sans MT" w:hAnsi="Gill Sans MT" w:cs="Gill Sans MT"/>
          <w:szCs w:val="26"/>
        </w:rPr>
        <w:t>child's</w:t>
      </w:r>
      <w:r w:rsidR="34758E06" w:rsidRPr="00C753C8">
        <w:rPr>
          <w:rFonts w:ascii="Gill Sans MT" w:eastAsia="Gill Sans MT" w:hAnsi="Gill Sans MT" w:cs="Gill Sans MT"/>
          <w:szCs w:val="26"/>
        </w:rPr>
        <w:t xml:space="preserve"> life. </w:t>
      </w:r>
      <w:r w:rsidR="5E29A5FD" w:rsidRPr="00C753C8">
        <w:rPr>
          <w:rFonts w:ascii="Gill Sans MT" w:eastAsia="Gill Sans MT" w:hAnsi="Gill Sans MT" w:cs="Gill Sans MT"/>
          <w:szCs w:val="26"/>
        </w:rPr>
        <w:t xml:space="preserve">This is not surprising given the emphasis on early diagnosis and detection of disability and the resultant prevention of exacerbation of difficulties as the child </w:t>
      </w:r>
      <w:r w:rsidR="73C3E9AD" w:rsidRPr="00C753C8">
        <w:rPr>
          <w:rFonts w:ascii="Gill Sans MT" w:eastAsia="Gill Sans MT" w:hAnsi="Gill Sans MT" w:cs="Gill Sans MT"/>
          <w:szCs w:val="26"/>
        </w:rPr>
        <w:t>grows</w:t>
      </w:r>
      <w:r w:rsidR="5E29A5FD" w:rsidRPr="00C753C8">
        <w:rPr>
          <w:rFonts w:ascii="Gill Sans MT" w:eastAsia="Gill Sans MT" w:hAnsi="Gill Sans MT" w:cs="Gill Sans MT"/>
          <w:szCs w:val="26"/>
        </w:rPr>
        <w:t xml:space="preserve">. </w:t>
      </w:r>
      <w:r w:rsidR="3292FADC" w:rsidRPr="00C753C8">
        <w:rPr>
          <w:rFonts w:ascii="Gill Sans MT" w:eastAsia="Gill Sans MT" w:hAnsi="Gill Sans MT" w:cs="Gill Sans MT"/>
          <w:szCs w:val="26"/>
        </w:rPr>
        <w:t>I</w:t>
      </w:r>
      <w:r w:rsidR="39F46771" w:rsidRPr="00C753C8">
        <w:rPr>
          <w:rFonts w:ascii="Gill Sans MT" w:eastAsia="Gill Sans MT" w:hAnsi="Gill Sans MT" w:cs="Gill Sans MT"/>
          <w:szCs w:val="26"/>
        </w:rPr>
        <w:t>nterventions</w:t>
      </w:r>
      <w:r w:rsidR="34758E06" w:rsidRPr="00C753C8">
        <w:rPr>
          <w:rFonts w:ascii="Gill Sans MT" w:eastAsia="Gill Sans MT" w:hAnsi="Gill Sans MT" w:cs="Gill Sans MT"/>
          <w:szCs w:val="26"/>
        </w:rPr>
        <w:t xml:space="preserve"> </w:t>
      </w:r>
      <w:r w:rsidR="3292FADC" w:rsidRPr="00C753C8">
        <w:rPr>
          <w:rFonts w:ascii="Gill Sans MT" w:eastAsia="Gill Sans MT" w:hAnsi="Gill Sans MT" w:cs="Gill Sans MT"/>
          <w:szCs w:val="26"/>
        </w:rPr>
        <w:t xml:space="preserve">comprising behavioural education elements are cited frequently with a variety of </w:t>
      </w:r>
      <w:r w:rsidR="0AF6E1BA" w:rsidRPr="00C753C8">
        <w:rPr>
          <w:rFonts w:ascii="Gill Sans MT" w:eastAsia="Gill Sans MT" w:hAnsi="Gill Sans MT" w:cs="Gill Sans MT"/>
          <w:szCs w:val="26"/>
        </w:rPr>
        <w:t>interventions</w:t>
      </w:r>
      <w:r w:rsidR="3292FADC" w:rsidRPr="00C753C8">
        <w:rPr>
          <w:rFonts w:ascii="Gill Sans MT" w:eastAsia="Gill Sans MT" w:hAnsi="Gill Sans MT" w:cs="Gill Sans MT"/>
          <w:szCs w:val="26"/>
        </w:rPr>
        <w:t xml:space="preserve"> outlined above. </w:t>
      </w:r>
      <w:r w:rsidR="30419E19" w:rsidRPr="00C753C8">
        <w:rPr>
          <w:rFonts w:ascii="Gill Sans MT" w:eastAsia="Gill Sans MT" w:hAnsi="Gill Sans MT" w:cs="Gill Sans MT"/>
          <w:szCs w:val="26"/>
        </w:rPr>
        <w:t>PBS</w:t>
      </w:r>
      <w:r w:rsidR="3292FADC" w:rsidRPr="00C753C8">
        <w:rPr>
          <w:rFonts w:ascii="Gill Sans MT" w:eastAsia="Gill Sans MT" w:hAnsi="Gill Sans MT" w:cs="Gill Sans MT"/>
          <w:szCs w:val="26"/>
        </w:rPr>
        <w:t xml:space="preserve"> (n=</w:t>
      </w:r>
      <w:r w:rsidR="005657B4">
        <w:rPr>
          <w:rFonts w:ascii="Gill Sans MT" w:eastAsia="Gill Sans MT" w:hAnsi="Gill Sans MT" w:cs="Gill Sans MT"/>
          <w:szCs w:val="26"/>
        </w:rPr>
        <w:t>12</w:t>
      </w:r>
      <w:r w:rsidR="3292FADC" w:rsidRPr="00C753C8">
        <w:rPr>
          <w:rFonts w:ascii="Gill Sans MT" w:eastAsia="Gill Sans MT" w:hAnsi="Gill Sans MT" w:cs="Gill Sans MT"/>
          <w:szCs w:val="26"/>
        </w:rPr>
        <w:t xml:space="preserve">), </w:t>
      </w:r>
      <w:r w:rsidR="3494794F" w:rsidRPr="00C753C8">
        <w:rPr>
          <w:rFonts w:ascii="Gill Sans MT" w:eastAsia="Gill Sans MT" w:hAnsi="Gill Sans MT" w:cs="Gill Sans MT"/>
          <w:szCs w:val="26"/>
        </w:rPr>
        <w:t>functional b</w:t>
      </w:r>
      <w:r w:rsidR="3596A93C" w:rsidRPr="00C753C8">
        <w:rPr>
          <w:rFonts w:ascii="Gill Sans MT" w:eastAsia="Gill Sans MT" w:hAnsi="Gill Sans MT" w:cs="Gill Sans MT"/>
          <w:szCs w:val="26"/>
        </w:rPr>
        <w:t xml:space="preserve">ased </w:t>
      </w:r>
      <w:r w:rsidR="31222C06" w:rsidRPr="00C753C8">
        <w:rPr>
          <w:rFonts w:ascii="Gill Sans MT" w:eastAsia="Gill Sans MT" w:hAnsi="Gill Sans MT" w:cs="Gill Sans MT"/>
          <w:szCs w:val="26"/>
        </w:rPr>
        <w:t>interventions</w:t>
      </w:r>
      <w:r w:rsidR="3494794F" w:rsidRPr="00C753C8">
        <w:rPr>
          <w:rFonts w:ascii="Gill Sans MT" w:eastAsia="Gill Sans MT" w:hAnsi="Gill Sans MT" w:cs="Gill Sans MT"/>
          <w:szCs w:val="26"/>
        </w:rPr>
        <w:t xml:space="preserve"> (n=</w:t>
      </w:r>
      <w:r w:rsidR="005657B4">
        <w:rPr>
          <w:rFonts w:ascii="Gill Sans MT" w:eastAsia="Gill Sans MT" w:hAnsi="Gill Sans MT" w:cs="Gill Sans MT"/>
          <w:szCs w:val="26"/>
        </w:rPr>
        <w:t>5</w:t>
      </w:r>
      <w:r w:rsidR="3494794F" w:rsidRPr="00C753C8">
        <w:rPr>
          <w:rFonts w:ascii="Gill Sans MT" w:eastAsia="Gill Sans MT" w:hAnsi="Gill Sans MT" w:cs="Gill Sans MT"/>
          <w:szCs w:val="26"/>
        </w:rPr>
        <w:t xml:space="preserve">), applied behavioural analysis (n=9), </w:t>
      </w:r>
      <w:r w:rsidR="7AE01D93" w:rsidRPr="00C753C8">
        <w:rPr>
          <w:rFonts w:ascii="Gill Sans MT" w:eastAsia="Gill Sans MT" w:hAnsi="Gill Sans MT" w:cs="Gill Sans MT"/>
          <w:szCs w:val="26"/>
        </w:rPr>
        <w:t>PFI (n=2) and PCIT (n=</w:t>
      </w:r>
      <w:r w:rsidR="005657B4">
        <w:rPr>
          <w:rFonts w:ascii="Gill Sans MT" w:eastAsia="Gill Sans MT" w:hAnsi="Gill Sans MT" w:cs="Gill Sans MT"/>
          <w:szCs w:val="26"/>
        </w:rPr>
        <w:t>10</w:t>
      </w:r>
      <w:r w:rsidR="7AE01D93" w:rsidRPr="00C753C8">
        <w:rPr>
          <w:rFonts w:ascii="Gill Sans MT" w:eastAsia="Gill Sans MT" w:hAnsi="Gill Sans MT" w:cs="Gill Sans MT"/>
          <w:szCs w:val="26"/>
        </w:rPr>
        <w:t>) are all examples of</w:t>
      </w:r>
      <w:r w:rsidR="7BD62EBA" w:rsidRPr="00C753C8">
        <w:rPr>
          <w:rFonts w:ascii="Gill Sans MT" w:eastAsia="Gill Sans MT" w:hAnsi="Gill Sans MT" w:cs="Gill Sans MT"/>
          <w:szCs w:val="26"/>
        </w:rPr>
        <w:t xml:space="preserve"> </w:t>
      </w:r>
      <w:r w:rsidR="7AE01D93" w:rsidRPr="00C753C8">
        <w:rPr>
          <w:rFonts w:ascii="Gill Sans MT" w:eastAsia="Gill Sans MT" w:hAnsi="Gill Sans MT" w:cs="Gill Sans MT"/>
          <w:szCs w:val="26"/>
        </w:rPr>
        <w:t>inter</w:t>
      </w:r>
      <w:r w:rsidR="2A267EAD" w:rsidRPr="00C753C8">
        <w:rPr>
          <w:rFonts w:ascii="Gill Sans MT" w:eastAsia="Gill Sans MT" w:hAnsi="Gill Sans MT" w:cs="Gill Sans MT"/>
          <w:szCs w:val="26"/>
        </w:rPr>
        <w:t>v</w:t>
      </w:r>
      <w:r w:rsidR="7AE01D93" w:rsidRPr="00C753C8">
        <w:rPr>
          <w:rFonts w:ascii="Gill Sans MT" w:eastAsia="Gill Sans MT" w:hAnsi="Gill Sans MT" w:cs="Gill Sans MT"/>
          <w:szCs w:val="26"/>
        </w:rPr>
        <w:t xml:space="preserve">entions that </w:t>
      </w:r>
      <w:r w:rsidR="6B568D3F" w:rsidRPr="00C753C8">
        <w:rPr>
          <w:rFonts w:ascii="Gill Sans MT" w:eastAsia="Gill Sans MT" w:hAnsi="Gill Sans MT" w:cs="Gill Sans MT"/>
          <w:szCs w:val="26"/>
        </w:rPr>
        <w:t xml:space="preserve">have a </w:t>
      </w:r>
      <w:r w:rsidR="4890022A" w:rsidRPr="00C753C8">
        <w:rPr>
          <w:rFonts w:ascii="Gill Sans MT" w:eastAsia="Gill Sans MT" w:hAnsi="Gill Sans MT" w:cs="Gill Sans MT"/>
          <w:szCs w:val="26"/>
        </w:rPr>
        <w:t xml:space="preserve">specific </w:t>
      </w:r>
      <w:r w:rsidR="6B568D3F" w:rsidRPr="00C753C8">
        <w:rPr>
          <w:rFonts w:ascii="Gill Sans MT" w:eastAsia="Gill Sans MT" w:hAnsi="Gill Sans MT" w:cs="Gill Sans MT"/>
          <w:szCs w:val="26"/>
        </w:rPr>
        <w:t xml:space="preserve">behavioural </w:t>
      </w:r>
      <w:r w:rsidR="692437B6" w:rsidRPr="00C753C8">
        <w:rPr>
          <w:rFonts w:ascii="Gill Sans MT" w:eastAsia="Gill Sans MT" w:hAnsi="Gill Sans MT" w:cs="Gill Sans MT"/>
          <w:szCs w:val="26"/>
        </w:rPr>
        <w:t xml:space="preserve">education </w:t>
      </w:r>
      <w:r w:rsidR="6B568D3F" w:rsidRPr="00C753C8">
        <w:rPr>
          <w:rFonts w:ascii="Gill Sans MT" w:eastAsia="Gill Sans MT" w:hAnsi="Gill Sans MT" w:cs="Gill Sans MT"/>
          <w:szCs w:val="26"/>
        </w:rPr>
        <w:t xml:space="preserve">focus. With parental stress a key factor </w:t>
      </w:r>
      <w:r w:rsidR="59927CC4" w:rsidRPr="00C753C8">
        <w:rPr>
          <w:rFonts w:ascii="Gill Sans MT" w:eastAsia="Gill Sans MT" w:hAnsi="Gill Sans MT" w:cs="Gill Sans MT"/>
          <w:szCs w:val="26"/>
        </w:rPr>
        <w:t xml:space="preserve">that may </w:t>
      </w:r>
      <w:r w:rsidR="6B568D3F" w:rsidRPr="00C753C8">
        <w:rPr>
          <w:rFonts w:ascii="Gill Sans MT" w:eastAsia="Gill Sans MT" w:hAnsi="Gill Sans MT" w:cs="Gill Sans MT"/>
          <w:szCs w:val="26"/>
        </w:rPr>
        <w:t>lead to</w:t>
      </w:r>
      <w:r w:rsidR="3CCD5A0C" w:rsidRPr="00C753C8">
        <w:rPr>
          <w:rFonts w:ascii="Gill Sans MT" w:eastAsia="Gill Sans MT" w:hAnsi="Gill Sans MT" w:cs="Gill Sans MT"/>
          <w:szCs w:val="26"/>
        </w:rPr>
        <w:t xml:space="preserve"> </w:t>
      </w:r>
      <w:r w:rsidR="2CCEFB0B" w:rsidRPr="00C753C8">
        <w:rPr>
          <w:rFonts w:ascii="Gill Sans MT" w:eastAsia="Gill Sans MT" w:hAnsi="Gill Sans MT" w:cs="Gill Sans MT"/>
          <w:szCs w:val="26"/>
        </w:rPr>
        <w:t>development of</w:t>
      </w:r>
      <w:r w:rsidR="6B568D3F" w:rsidRPr="00C753C8">
        <w:rPr>
          <w:rFonts w:ascii="Gill Sans MT" w:eastAsia="Gill Sans MT" w:hAnsi="Gill Sans MT" w:cs="Gill Sans MT"/>
          <w:szCs w:val="26"/>
        </w:rPr>
        <w:t xml:space="preserve"> behaviours that challenge and </w:t>
      </w:r>
      <w:r w:rsidR="487A57C8" w:rsidRPr="00C753C8">
        <w:rPr>
          <w:rFonts w:ascii="Gill Sans MT" w:eastAsia="Gill Sans MT" w:hAnsi="Gill Sans MT" w:cs="Gill Sans MT"/>
          <w:szCs w:val="26"/>
        </w:rPr>
        <w:t>the</w:t>
      </w:r>
      <w:r w:rsidR="6B568D3F" w:rsidRPr="00C753C8">
        <w:rPr>
          <w:rFonts w:ascii="Gill Sans MT" w:eastAsia="Gill Sans MT" w:hAnsi="Gill Sans MT" w:cs="Gill Sans MT"/>
          <w:szCs w:val="26"/>
        </w:rPr>
        <w:t xml:space="preserve"> bi</w:t>
      </w:r>
      <w:r w:rsidR="7EFD34D9" w:rsidRPr="00C753C8">
        <w:rPr>
          <w:rFonts w:ascii="Gill Sans MT" w:eastAsia="Gill Sans MT" w:hAnsi="Gill Sans MT" w:cs="Gill Sans MT"/>
          <w:szCs w:val="26"/>
        </w:rPr>
        <w:t>-directional nature of this stress for CYA also,</w:t>
      </w:r>
      <w:r w:rsidR="29E18F31" w:rsidRPr="00C753C8">
        <w:rPr>
          <w:rFonts w:ascii="Gill Sans MT" w:eastAsia="Gill Sans MT" w:hAnsi="Gill Sans MT" w:cs="Gill Sans MT"/>
          <w:szCs w:val="26"/>
        </w:rPr>
        <w:t xml:space="preserve"> mindfulness interventions were cited in 13 papers and these interventions also contained some elements of behavioural support plans or positive behavioural support. </w:t>
      </w:r>
      <w:r w:rsidR="64EFBE70" w:rsidRPr="00C753C8">
        <w:rPr>
          <w:rFonts w:ascii="Gill Sans MT" w:eastAsia="Gill Sans MT" w:hAnsi="Gill Sans MT" w:cs="Gill Sans MT"/>
          <w:szCs w:val="26"/>
        </w:rPr>
        <w:t xml:space="preserve">Notably mindfulness interventions all contained elements that were focused on the child's mindfulness as well as the parent. </w:t>
      </w:r>
      <w:r w:rsidR="2A1A1400" w:rsidRPr="00C753C8">
        <w:rPr>
          <w:rFonts w:ascii="Gill Sans MT" w:eastAsia="Gill Sans MT" w:hAnsi="Gill Sans MT" w:cs="Gill Sans MT"/>
          <w:szCs w:val="26"/>
        </w:rPr>
        <w:t>Lesser cited interventions in the literature tended to be targeted interventions with a specific outcome</w:t>
      </w:r>
      <w:r w:rsidR="20D2520B" w:rsidRPr="00C753C8">
        <w:rPr>
          <w:rFonts w:ascii="Gill Sans MT" w:eastAsia="Gill Sans MT" w:hAnsi="Gill Sans MT" w:cs="Gill Sans MT"/>
          <w:szCs w:val="26"/>
        </w:rPr>
        <w:t>, for example</w:t>
      </w:r>
      <w:r w:rsidR="2A1A1400" w:rsidRPr="00C753C8">
        <w:rPr>
          <w:rFonts w:ascii="Gill Sans MT" w:eastAsia="Gill Sans MT" w:hAnsi="Gill Sans MT" w:cs="Gill Sans MT"/>
          <w:szCs w:val="26"/>
        </w:rPr>
        <w:t xml:space="preserve"> managing sleep, feeding or transition. </w:t>
      </w:r>
      <w:r w:rsidR="2B6C913F" w:rsidRPr="00C753C8">
        <w:rPr>
          <w:rFonts w:ascii="Gill Sans MT" w:eastAsia="Gill Sans MT" w:hAnsi="Gill Sans MT" w:cs="Gill Sans MT"/>
          <w:szCs w:val="26"/>
        </w:rPr>
        <w:t xml:space="preserve">Specific child focused interventions were only cited by 2 papers, an indicator that more studies focused on child participants are required </w:t>
      </w:r>
      <w:r w:rsidR="78F2956E" w:rsidRPr="00C753C8">
        <w:rPr>
          <w:rFonts w:ascii="Gill Sans MT" w:eastAsia="Gill Sans MT" w:hAnsi="Gill Sans MT" w:cs="Gill Sans MT"/>
          <w:szCs w:val="26"/>
        </w:rPr>
        <w:t>to</w:t>
      </w:r>
      <w:r w:rsidR="2B6C913F" w:rsidRPr="00C753C8">
        <w:rPr>
          <w:rFonts w:ascii="Gill Sans MT" w:eastAsia="Gill Sans MT" w:hAnsi="Gill Sans MT" w:cs="Gill Sans MT"/>
          <w:szCs w:val="26"/>
        </w:rPr>
        <w:t xml:space="preserve"> </w:t>
      </w:r>
      <w:r w:rsidR="460ABAC3" w:rsidRPr="00C753C8">
        <w:rPr>
          <w:rFonts w:ascii="Gill Sans MT" w:eastAsia="Gill Sans MT" w:hAnsi="Gill Sans MT" w:cs="Gill Sans MT"/>
          <w:szCs w:val="26"/>
        </w:rPr>
        <w:t>demonstrate</w:t>
      </w:r>
      <w:r w:rsidR="2B6C913F" w:rsidRPr="00C753C8">
        <w:rPr>
          <w:rFonts w:ascii="Gill Sans MT" w:eastAsia="Gill Sans MT" w:hAnsi="Gill Sans MT" w:cs="Gill Sans MT"/>
          <w:szCs w:val="26"/>
        </w:rPr>
        <w:t xml:space="preserve"> </w:t>
      </w:r>
      <w:r w:rsidR="2438175C" w:rsidRPr="00C753C8">
        <w:rPr>
          <w:rFonts w:ascii="Gill Sans MT" w:eastAsia="Gill Sans MT" w:hAnsi="Gill Sans MT" w:cs="Gill Sans MT"/>
          <w:szCs w:val="26"/>
        </w:rPr>
        <w:t xml:space="preserve">inclusive and </w:t>
      </w:r>
      <w:r w:rsidR="2305E299" w:rsidRPr="00C753C8">
        <w:rPr>
          <w:rFonts w:ascii="Gill Sans MT" w:eastAsia="Gill Sans MT" w:hAnsi="Gill Sans MT" w:cs="Gill Sans MT"/>
          <w:szCs w:val="26"/>
        </w:rPr>
        <w:t>objective</w:t>
      </w:r>
      <w:r w:rsidR="2B6C913F" w:rsidRPr="00C753C8">
        <w:rPr>
          <w:rFonts w:ascii="Gill Sans MT" w:eastAsia="Gill Sans MT" w:hAnsi="Gill Sans MT" w:cs="Gill Sans MT"/>
          <w:szCs w:val="26"/>
        </w:rPr>
        <w:t xml:space="preserve"> </w:t>
      </w:r>
      <w:r w:rsidR="18319DC0" w:rsidRPr="00C753C8">
        <w:rPr>
          <w:rFonts w:ascii="Gill Sans MT" w:eastAsia="Gill Sans MT" w:hAnsi="Gill Sans MT" w:cs="Gill Sans MT"/>
          <w:szCs w:val="26"/>
        </w:rPr>
        <w:t>research</w:t>
      </w:r>
      <w:r w:rsidR="2B6C913F" w:rsidRPr="00C753C8">
        <w:rPr>
          <w:rFonts w:ascii="Gill Sans MT" w:eastAsia="Gill Sans MT" w:hAnsi="Gill Sans MT" w:cs="Gill Sans MT"/>
          <w:szCs w:val="26"/>
        </w:rPr>
        <w:t xml:space="preserve"> findings</w:t>
      </w:r>
      <w:r w:rsidR="00011D50">
        <w:rPr>
          <w:rFonts w:ascii="Gill Sans MT" w:eastAsia="Gill Sans MT" w:hAnsi="Gill Sans MT" w:cs="Gill Sans MT"/>
          <w:szCs w:val="26"/>
        </w:rPr>
        <w:t xml:space="preserve">. </w:t>
      </w:r>
    </w:p>
    <w:p w14:paraId="0B72A95A" w14:textId="437EFDC1" w:rsidR="009010EF" w:rsidRPr="00C753C8" w:rsidRDefault="540DFE7E" w:rsidP="292CB795">
      <w:pPr>
        <w:spacing w:after="160" w:line="257" w:lineRule="auto"/>
        <w:jc w:val="both"/>
        <w:rPr>
          <w:rFonts w:ascii="Gill Sans MT" w:eastAsia="Gill Sans MT" w:hAnsi="Gill Sans MT" w:cs="Gill Sans MT"/>
          <w:szCs w:val="26"/>
        </w:rPr>
      </w:pPr>
      <w:proofErr w:type="gramStart"/>
      <w:r w:rsidRPr="00C753C8">
        <w:rPr>
          <w:rFonts w:ascii="Gill Sans MT" w:eastAsia="Gill Sans MT" w:hAnsi="Gill Sans MT" w:cs="Gill Sans MT"/>
          <w:szCs w:val="26"/>
        </w:rPr>
        <w:t>A</w:t>
      </w:r>
      <w:r w:rsidR="5068B287" w:rsidRPr="00C753C8">
        <w:rPr>
          <w:rFonts w:ascii="Gill Sans MT" w:eastAsia="Gill Sans MT" w:hAnsi="Gill Sans MT" w:cs="Gill Sans MT"/>
          <w:szCs w:val="26"/>
        </w:rPr>
        <w:t xml:space="preserve"> number of</w:t>
      </w:r>
      <w:proofErr w:type="gramEnd"/>
      <w:r w:rsidR="5068B287" w:rsidRPr="00C753C8">
        <w:rPr>
          <w:rFonts w:ascii="Gill Sans MT" w:eastAsia="Gill Sans MT" w:hAnsi="Gill Sans MT" w:cs="Gill Sans MT"/>
          <w:szCs w:val="26"/>
        </w:rPr>
        <w:t xml:space="preserve"> nonpharmacological interventions have been outlined and where relevant effectiveness cited. Some papers are research papers outlining study data and measures of effectiveness or impact while other papers are descriptive in nature and provide an outline of an intervention. </w:t>
      </w:r>
      <w:r w:rsidR="352F299F" w:rsidRPr="00C753C8">
        <w:rPr>
          <w:rFonts w:ascii="Gill Sans MT" w:eastAsia="Gill Sans MT" w:hAnsi="Gill Sans MT" w:cs="Gill Sans MT"/>
          <w:szCs w:val="26"/>
        </w:rPr>
        <w:t xml:space="preserve">A mix of RCTs and </w:t>
      </w:r>
      <w:r w:rsidR="2710D4AF" w:rsidRPr="00C753C8">
        <w:rPr>
          <w:rFonts w:ascii="Gill Sans MT" w:eastAsia="Gill Sans MT" w:hAnsi="Gill Sans MT" w:cs="Gill Sans MT"/>
          <w:szCs w:val="26"/>
        </w:rPr>
        <w:t>cross-sectional</w:t>
      </w:r>
      <w:r w:rsidR="352F299F" w:rsidRPr="00C753C8">
        <w:rPr>
          <w:rFonts w:ascii="Gill Sans MT" w:eastAsia="Gill Sans MT" w:hAnsi="Gill Sans MT" w:cs="Gill Sans MT"/>
          <w:szCs w:val="26"/>
        </w:rPr>
        <w:t xml:space="preserve"> data was provided but the focus of</w:t>
      </w:r>
      <w:r w:rsidR="71461CEB" w:rsidRPr="00C753C8">
        <w:rPr>
          <w:rFonts w:ascii="Gill Sans MT" w:eastAsia="Gill Sans MT" w:hAnsi="Gill Sans MT" w:cs="Gill Sans MT"/>
          <w:szCs w:val="26"/>
        </w:rPr>
        <w:t xml:space="preserve"> </w:t>
      </w:r>
      <w:r w:rsidR="352F299F" w:rsidRPr="00C753C8">
        <w:rPr>
          <w:rFonts w:ascii="Gill Sans MT" w:eastAsia="Gill Sans MT" w:hAnsi="Gill Sans MT" w:cs="Gill Sans MT"/>
          <w:szCs w:val="26"/>
        </w:rPr>
        <w:t xml:space="preserve">papers </w:t>
      </w:r>
      <w:r w:rsidR="1DD0ECFC" w:rsidRPr="00C753C8">
        <w:rPr>
          <w:rFonts w:ascii="Gill Sans MT" w:eastAsia="Gill Sans MT" w:hAnsi="Gill Sans MT" w:cs="Gill Sans MT"/>
          <w:szCs w:val="26"/>
        </w:rPr>
        <w:t xml:space="preserve">on research studies </w:t>
      </w:r>
      <w:r w:rsidR="352F299F" w:rsidRPr="00C753C8">
        <w:rPr>
          <w:rFonts w:ascii="Gill Sans MT" w:eastAsia="Gill Sans MT" w:hAnsi="Gill Sans MT" w:cs="Gill Sans MT"/>
          <w:szCs w:val="26"/>
        </w:rPr>
        <w:t xml:space="preserve">was to discuss a single study where an intervention had been implemented. </w:t>
      </w:r>
    </w:p>
    <w:p w14:paraId="1325B11D" w14:textId="124FB0D3" w:rsidR="009010EF" w:rsidRPr="00C753C8" w:rsidRDefault="5068B287" w:rsidP="77BF7FAD">
      <w:pPr>
        <w:spacing w:after="160" w:line="257" w:lineRule="auto"/>
        <w:rPr>
          <w:rFonts w:ascii="Gill Sans MT" w:eastAsia="Gill Sans MT" w:hAnsi="Gill Sans MT" w:cs="Gill Sans MT"/>
          <w:szCs w:val="26"/>
        </w:rPr>
      </w:pPr>
      <w:r w:rsidRPr="00C753C8">
        <w:rPr>
          <w:rFonts w:ascii="Gill Sans MT" w:eastAsia="Gill Sans MT" w:hAnsi="Gill Sans MT" w:cs="Gill Sans MT"/>
          <w:szCs w:val="26"/>
        </w:rPr>
        <w:t>Delivery of intervention training is largely outpatient based or within primary care with only a handful being delivered while CYA are in the hospital setting. Most of the interventions were delivered without cost to the participant and were delivered by public health or social services</w:t>
      </w:r>
      <w:r w:rsidR="36C31211" w:rsidRPr="00C753C8">
        <w:rPr>
          <w:rFonts w:ascii="Gill Sans MT" w:eastAsia="Gill Sans MT" w:hAnsi="Gill Sans MT" w:cs="Gill Sans MT"/>
          <w:szCs w:val="26"/>
        </w:rPr>
        <w:t xml:space="preserve"> with cost to the provider not discussed</w:t>
      </w:r>
      <w:r w:rsidRPr="00C753C8">
        <w:rPr>
          <w:rFonts w:ascii="Gill Sans MT" w:eastAsia="Gill Sans MT" w:hAnsi="Gill Sans MT" w:cs="Gill Sans MT"/>
          <w:szCs w:val="26"/>
        </w:rPr>
        <w:t xml:space="preserve">. Much of the practical elements of the training are for implementation by parents in the home/community setting. Some interventions are clearly targeted at a specific outcome, for example feeding or sleeping. Notably, the bulk of interventions are holistic with multiple outcome measures targeting both a positive change in child behaviour but also a positive change in parental coping </w:t>
      </w:r>
      <w:r w:rsidRPr="00C753C8">
        <w:rPr>
          <w:rFonts w:ascii="Gill Sans MT" w:eastAsia="Gill Sans MT" w:hAnsi="Gill Sans MT" w:cs="Gill Sans MT"/>
          <w:szCs w:val="26"/>
        </w:rPr>
        <w:lastRenderedPageBreak/>
        <w:t xml:space="preserve">skills. </w:t>
      </w:r>
      <w:proofErr w:type="gramStart"/>
      <w:r w:rsidRPr="00C753C8">
        <w:rPr>
          <w:rFonts w:ascii="Gill Sans MT" w:eastAsia="Gill Sans MT" w:hAnsi="Gill Sans MT" w:cs="Gill Sans MT"/>
          <w:szCs w:val="26"/>
        </w:rPr>
        <w:t>All of</w:t>
      </w:r>
      <w:proofErr w:type="gramEnd"/>
      <w:r w:rsidRPr="00C753C8">
        <w:rPr>
          <w:rFonts w:ascii="Gill Sans MT" w:eastAsia="Gill Sans MT" w:hAnsi="Gill Sans MT" w:cs="Gill Sans MT"/>
          <w:szCs w:val="26"/>
        </w:rPr>
        <w:t xml:space="preserve"> the interventions are focused on empowering parents to support their child and could be undertaken by one or both parents. Interventions tend to comprise written guides, manuals, PowerPoint presentations </w:t>
      </w:r>
      <w:proofErr w:type="gramStart"/>
      <w:r w:rsidRPr="00C753C8">
        <w:rPr>
          <w:rFonts w:ascii="Gill Sans MT" w:eastAsia="Gill Sans MT" w:hAnsi="Gill Sans MT" w:cs="Gill Sans MT"/>
          <w:szCs w:val="26"/>
        </w:rPr>
        <w:t>and also</w:t>
      </w:r>
      <w:proofErr w:type="gramEnd"/>
      <w:r w:rsidRPr="00C753C8">
        <w:rPr>
          <w:rFonts w:ascii="Gill Sans MT" w:eastAsia="Gill Sans MT" w:hAnsi="Gill Sans MT" w:cs="Gill Sans MT"/>
          <w:szCs w:val="26"/>
        </w:rPr>
        <w:t xml:space="preserve"> telehealth or face to face interaction. Many of the interventions take place over a period of weeks or months and include</w:t>
      </w:r>
      <w:r w:rsidRPr="00C753C8">
        <w:rPr>
          <w:rFonts w:ascii="Gill Sans MT" w:eastAsia="Calibri" w:hAnsi="Gill Sans MT" w:cs="Calibri"/>
          <w:sz w:val="22"/>
          <w:szCs w:val="22"/>
        </w:rPr>
        <w:t xml:space="preserve"> </w:t>
      </w:r>
      <w:r w:rsidRPr="00C753C8">
        <w:rPr>
          <w:rFonts w:ascii="Gill Sans MT" w:eastAsia="Gill Sans MT" w:hAnsi="Gill Sans MT" w:cs="Gill Sans MT"/>
          <w:szCs w:val="26"/>
        </w:rPr>
        <w:t xml:space="preserve">1-2 hourly weekly or fortnightly sessions where training occurs either in individual or group format. </w:t>
      </w:r>
    </w:p>
    <w:p w14:paraId="62C2B2AF" w14:textId="340674C6" w:rsidR="009010EF" w:rsidRPr="00C753C8" w:rsidRDefault="5068B287" w:rsidP="77BF7FAD">
      <w:pPr>
        <w:spacing w:after="160" w:line="257" w:lineRule="auto"/>
        <w:rPr>
          <w:rFonts w:ascii="Gill Sans MT" w:eastAsia="Gill Sans MT" w:hAnsi="Gill Sans MT" w:cs="Gill Sans MT"/>
          <w:szCs w:val="26"/>
        </w:rPr>
      </w:pPr>
      <w:r w:rsidRPr="00C753C8">
        <w:rPr>
          <w:rFonts w:ascii="Gill Sans MT" w:eastAsia="Gill Sans MT" w:hAnsi="Gill Sans MT" w:cs="Gill Sans MT"/>
          <w:szCs w:val="26"/>
        </w:rPr>
        <w:t>Content of programs may be very specific but many of the interventions c</w:t>
      </w:r>
      <w:r w:rsidR="367224D6" w:rsidRPr="00C753C8">
        <w:rPr>
          <w:rFonts w:ascii="Gill Sans MT" w:eastAsia="Gill Sans MT" w:hAnsi="Gill Sans MT" w:cs="Gill Sans MT"/>
          <w:szCs w:val="26"/>
        </w:rPr>
        <w:t>omprise of</w:t>
      </w:r>
      <w:r w:rsidRPr="00C753C8">
        <w:rPr>
          <w:rFonts w:ascii="Gill Sans MT" w:eastAsia="Gill Sans MT" w:hAnsi="Gill Sans MT" w:cs="Gill Sans MT"/>
          <w:szCs w:val="26"/>
        </w:rPr>
        <w:t xml:space="preserve"> content relating to similar topic areas such as parent child interaction, positive behavioural support techniques, incentives and reinforcement, child behaviour advice, parental stress management techniques, conflict management and have an overall aim of increasing child and parental wellbeing. Some interventions cited did not have specific intervention names, possibly due to being pilot studies and often would contain elements of other interventions that were being redeveloped or piloted. </w:t>
      </w:r>
    </w:p>
    <w:p w14:paraId="6F98CEF2" w14:textId="696EFB85" w:rsidR="009010EF" w:rsidRPr="00C753C8" w:rsidRDefault="5068B287" w:rsidP="77BF7FAD">
      <w:pPr>
        <w:spacing w:after="160" w:line="257" w:lineRule="auto"/>
        <w:rPr>
          <w:rFonts w:ascii="Gill Sans MT" w:eastAsia="Gill Sans MT" w:hAnsi="Gill Sans MT" w:cs="Gill Sans MT"/>
          <w:szCs w:val="26"/>
        </w:rPr>
      </w:pPr>
      <w:r w:rsidRPr="00C753C8">
        <w:rPr>
          <w:rFonts w:ascii="Gill Sans MT" w:eastAsia="Gill Sans MT" w:hAnsi="Gill Sans MT" w:cs="Gill Sans MT"/>
          <w:szCs w:val="26"/>
        </w:rPr>
        <w:t>Interventions are delivered by professionals who have trained in the use of the named intervention and are certified trainers</w:t>
      </w:r>
      <w:r w:rsidR="328C385C" w:rsidRPr="00C753C8">
        <w:rPr>
          <w:rFonts w:ascii="Gill Sans MT" w:eastAsia="Gill Sans MT" w:hAnsi="Gill Sans MT" w:cs="Gill Sans MT"/>
          <w:szCs w:val="26"/>
        </w:rPr>
        <w:t xml:space="preserve"> (where relevant)</w:t>
      </w:r>
      <w:r w:rsidRPr="00C753C8">
        <w:rPr>
          <w:rFonts w:ascii="Gill Sans MT" w:eastAsia="Gill Sans MT" w:hAnsi="Gill Sans MT" w:cs="Gill Sans MT"/>
          <w:szCs w:val="26"/>
        </w:rPr>
        <w:t xml:space="preserve">. These professionals are educators, occupational therapists, dieticians, child psychologists, social workers, program managers, facilitators who have undertaken specialist training. </w:t>
      </w:r>
    </w:p>
    <w:p w14:paraId="43C17A7B" w14:textId="6CE7A5AF" w:rsidR="292CB795" w:rsidRPr="00C753C8" w:rsidRDefault="5068B287" w:rsidP="292CB795">
      <w:pPr>
        <w:spacing w:after="160" w:line="257" w:lineRule="auto"/>
        <w:rPr>
          <w:rFonts w:ascii="Gill Sans MT" w:eastAsia="Gill Sans MT" w:hAnsi="Gill Sans MT" w:cs="Gill Sans MT"/>
          <w:szCs w:val="26"/>
        </w:rPr>
      </w:pPr>
      <w:r w:rsidRPr="00C753C8">
        <w:rPr>
          <w:rFonts w:ascii="Gill Sans MT" w:eastAsia="Gill Sans MT" w:hAnsi="Gill Sans MT" w:cs="Gill Sans MT"/>
          <w:szCs w:val="26"/>
        </w:rPr>
        <w:t xml:space="preserve">Where fidelity was maintained </w:t>
      </w:r>
      <w:r w:rsidR="4F9C7C0D" w:rsidRPr="00C753C8">
        <w:rPr>
          <w:rFonts w:ascii="Gill Sans MT" w:eastAsia="Gill Sans MT" w:hAnsi="Gill Sans MT" w:cs="Gill Sans MT"/>
          <w:szCs w:val="26"/>
        </w:rPr>
        <w:t xml:space="preserve">by participants </w:t>
      </w:r>
      <w:r w:rsidRPr="00C753C8">
        <w:rPr>
          <w:rFonts w:ascii="Gill Sans MT" w:eastAsia="Gill Sans MT" w:hAnsi="Gill Sans MT" w:cs="Gill Sans MT"/>
          <w:szCs w:val="26"/>
        </w:rPr>
        <w:t>in undertaking interventions, positive outcomes were reported. Most of the papers reported good fidelity with the intervention or research study but this may possibly because the participants had a specific interest in undertaking an intervention at that time to meet their child and family needs</w:t>
      </w:r>
      <w:r w:rsidR="00011D50">
        <w:rPr>
          <w:rFonts w:ascii="Gill Sans MT" w:eastAsia="Gill Sans MT" w:hAnsi="Gill Sans MT" w:cs="Gill Sans MT"/>
          <w:szCs w:val="26"/>
        </w:rPr>
        <w:t xml:space="preserve">. </w:t>
      </w:r>
    </w:p>
    <w:p w14:paraId="13C1334D" w14:textId="679E03BA" w:rsidR="009010EF" w:rsidRPr="00376875" w:rsidRDefault="009010EF" w:rsidP="00A225BB">
      <w:pPr>
        <w:pStyle w:val="Heading3"/>
      </w:pPr>
      <w:r w:rsidRPr="00376875">
        <w:t xml:space="preserve">Pharmacological </w:t>
      </w:r>
      <w:r w:rsidR="00A225BB">
        <w:t>m</w:t>
      </w:r>
      <w:r w:rsidRPr="00376875">
        <w:t xml:space="preserve">anagement of </w:t>
      </w:r>
      <w:r w:rsidR="00A225BB">
        <w:t>b</w:t>
      </w:r>
      <w:r w:rsidRPr="00376875">
        <w:t xml:space="preserve">ehaviours that </w:t>
      </w:r>
      <w:r w:rsidR="00A225BB">
        <w:t>c</w:t>
      </w:r>
      <w:r w:rsidRPr="00376875">
        <w:t>hallenge</w:t>
      </w:r>
    </w:p>
    <w:p w14:paraId="3CEEAAF1" w14:textId="206E1F90" w:rsidR="00405784" w:rsidRDefault="1B0BB373" w:rsidP="292CB795">
      <w:pPr>
        <w:pStyle w:val="NormalBeforeList"/>
        <w:rPr>
          <w:rFonts w:ascii="Gill Sans MT" w:eastAsia="Gill Sans MT" w:hAnsi="Gill Sans MT"/>
        </w:rPr>
      </w:pPr>
      <w:r w:rsidRPr="00C753C8">
        <w:rPr>
          <w:rFonts w:ascii="Gill Sans MT" w:eastAsia="Gill Sans MT" w:hAnsi="Gill Sans MT"/>
        </w:rPr>
        <w:t>An exploration of the literature evidenced the use of pharmacological interventions that may be considered when a</w:t>
      </w:r>
      <w:r w:rsidR="5B4171CA" w:rsidRPr="00C753C8">
        <w:rPr>
          <w:rFonts w:ascii="Gill Sans MT" w:eastAsia="Gill Sans MT" w:hAnsi="Gill Sans MT"/>
        </w:rPr>
        <w:t>n autistic</w:t>
      </w:r>
      <w:r w:rsidRPr="00C753C8">
        <w:rPr>
          <w:rFonts w:ascii="Gill Sans MT" w:eastAsia="Gill Sans MT" w:hAnsi="Gill Sans MT"/>
        </w:rPr>
        <w:t xml:space="preserve"> </w:t>
      </w:r>
      <w:r w:rsidR="00074BBA" w:rsidRPr="00C753C8">
        <w:rPr>
          <w:rFonts w:ascii="Gill Sans MT" w:eastAsia="Gill Sans MT" w:hAnsi="Gill Sans MT"/>
        </w:rPr>
        <w:t>child exhibits</w:t>
      </w:r>
      <w:r w:rsidRPr="00C753C8">
        <w:rPr>
          <w:rFonts w:ascii="Gill Sans MT" w:eastAsia="Gill Sans MT" w:hAnsi="Gill Sans MT"/>
        </w:rPr>
        <w:t xml:space="preserve"> behaviours that challenge including aggression, irritability, and impulsive behaviours that could cause harm to self or others.</w:t>
      </w:r>
      <w:r w:rsidR="0C9FC234" w:rsidRPr="00C753C8">
        <w:rPr>
          <w:rFonts w:ascii="Gill Sans MT" w:eastAsia="Gill Sans MT" w:hAnsi="Gill Sans MT"/>
        </w:rPr>
        <w:t xml:space="preserve"> See Table 6 for more detail</w:t>
      </w:r>
      <w:r w:rsidR="00011D50">
        <w:rPr>
          <w:rFonts w:ascii="Gill Sans MT" w:eastAsia="Gill Sans MT" w:hAnsi="Gill Sans MT"/>
        </w:rPr>
        <w:t xml:space="preserve">. </w:t>
      </w:r>
    </w:p>
    <w:p w14:paraId="3BBD91AF" w14:textId="77777777" w:rsidR="00405784" w:rsidRDefault="00405784">
      <w:pPr>
        <w:spacing w:after="0"/>
        <w:rPr>
          <w:rFonts w:ascii="Gill Sans MT" w:eastAsia="Gill Sans MT" w:hAnsi="Gill Sans MT"/>
        </w:rPr>
      </w:pPr>
      <w:r>
        <w:rPr>
          <w:rFonts w:ascii="Gill Sans MT" w:eastAsia="Gill Sans MT" w:hAnsi="Gill Sans MT"/>
        </w:rPr>
        <w:br w:type="page"/>
      </w:r>
    </w:p>
    <w:p w14:paraId="2C6A7262" w14:textId="42691D83" w:rsidR="009010EF" w:rsidRPr="00C753C8" w:rsidRDefault="576C7D73" w:rsidP="00376875">
      <w:pPr>
        <w:pStyle w:val="ListBullet"/>
        <w:numPr>
          <w:ilvl w:val="0"/>
          <w:numId w:val="0"/>
        </w:numPr>
        <w:jc w:val="center"/>
        <w:rPr>
          <w:rFonts w:ascii="Gill Sans MT" w:eastAsia="Gill Sans MT" w:hAnsi="Gill Sans MT" w:cs="Gill Sans MT"/>
          <w:b/>
          <w:bCs/>
        </w:rPr>
      </w:pPr>
      <w:r w:rsidRPr="00C753C8">
        <w:rPr>
          <w:rFonts w:ascii="Gill Sans MT" w:eastAsia="Gill Sans MT" w:hAnsi="Gill Sans MT" w:cs="Gill Sans MT"/>
          <w:b/>
          <w:bCs/>
        </w:rPr>
        <w:lastRenderedPageBreak/>
        <w:t xml:space="preserve">Table 6. </w:t>
      </w:r>
      <w:r w:rsidR="00363C8F" w:rsidRPr="00C753C8">
        <w:rPr>
          <w:rFonts w:ascii="Gill Sans MT" w:eastAsia="Gill Sans MT" w:hAnsi="Gill Sans MT" w:cs="Gill Sans MT"/>
          <w:b/>
          <w:bCs/>
        </w:rPr>
        <w:t>Pharmacological Interventions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7"/>
        <w:gridCol w:w="3544"/>
        <w:gridCol w:w="1583"/>
      </w:tblGrid>
      <w:tr w:rsidR="00363C8F" w:rsidRPr="00C753C8" w14:paraId="5701F7C2" w14:textId="77777777" w:rsidTr="00363C8F">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62793F8"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b/>
                <w:bCs/>
                <w:color w:val="000000"/>
                <w:szCs w:val="26"/>
                <w:shd w:val="clear" w:color="auto" w:fill="FFFFFF"/>
                <w:lang w:eastAsia="en-IE"/>
              </w:rPr>
              <w:t>Category of intervention</w:t>
            </w:r>
            <w:r w:rsidRPr="00C753C8">
              <w:rPr>
                <w:rFonts w:ascii="Arial" w:hAnsi="Arial" w:cs="Arial"/>
                <w:color w:val="000000"/>
                <w:szCs w:val="26"/>
                <w:shd w:val="clear" w:color="auto" w:fill="FFFFFF"/>
                <w:lang w:eastAsia="en-IE"/>
              </w:rPr>
              <w:t> </w:t>
            </w:r>
            <w:r w:rsidRPr="00C753C8">
              <w:rPr>
                <w:rFonts w:ascii="Gill Sans MT" w:hAnsi="Gill Sans MT" w:cs="Segoe UI"/>
                <w:color w:val="000000"/>
                <w:szCs w:val="26"/>
                <w:lang w:eastAsia="en-IE"/>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1764878F"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b/>
                <w:bCs/>
                <w:szCs w:val="26"/>
                <w:lang w:eastAsia="en-IE"/>
              </w:rPr>
              <w:t>Intervention name</w:t>
            </w:r>
            <w:r w:rsidRPr="00C753C8">
              <w:rPr>
                <w:rFonts w:ascii="Arial" w:hAnsi="Arial" w:cs="Arial"/>
                <w:szCs w:val="26"/>
                <w:lang w:eastAsia="en-IE"/>
              </w:rPr>
              <w:t> </w:t>
            </w:r>
            <w:r w:rsidRPr="00C753C8">
              <w:rPr>
                <w:rFonts w:ascii="Gill Sans MT" w:hAnsi="Gill Sans MT" w:cs="Segoe UI"/>
                <w:szCs w:val="26"/>
                <w:lang w:eastAsia="en-IE"/>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6B13319"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b/>
                <w:bCs/>
                <w:szCs w:val="26"/>
                <w:lang w:eastAsia="en-IE"/>
              </w:rPr>
              <w:t>Frequency of occurrence</w:t>
            </w:r>
            <w:r w:rsidRPr="00C753C8">
              <w:rPr>
                <w:rFonts w:ascii="Arial" w:hAnsi="Arial" w:cs="Arial"/>
                <w:szCs w:val="26"/>
                <w:lang w:eastAsia="en-IE"/>
              </w:rPr>
              <w:t> </w:t>
            </w:r>
            <w:r w:rsidRPr="00C753C8">
              <w:rPr>
                <w:rFonts w:ascii="Gill Sans MT" w:hAnsi="Gill Sans MT" w:cs="Segoe UI"/>
                <w:szCs w:val="26"/>
                <w:lang w:eastAsia="en-IE"/>
              </w:rPr>
              <w:t> </w:t>
            </w:r>
          </w:p>
        </w:tc>
      </w:tr>
      <w:tr w:rsidR="00363C8F" w:rsidRPr="00C753C8" w14:paraId="29E44E88" w14:textId="77777777" w:rsidTr="00363C8F">
        <w:trPr>
          <w:trHeight w:val="300"/>
        </w:trPr>
        <w:tc>
          <w:tcPr>
            <w:tcW w:w="7410" w:type="dxa"/>
            <w:gridSpan w:val="2"/>
            <w:tcBorders>
              <w:top w:val="single" w:sz="6" w:space="0" w:color="auto"/>
              <w:left w:val="single" w:sz="6" w:space="0" w:color="auto"/>
              <w:bottom w:val="nil"/>
              <w:right w:val="single" w:sz="6" w:space="0" w:color="auto"/>
            </w:tcBorders>
            <w:shd w:val="clear" w:color="auto" w:fill="auto"/>
            <w:hideMark/>
          </w:tcPr>
          <w:p w14:paraId="018AB7BB"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Psychotropic medications</w:t>
            </w:r>
            <w:r w:rsidRPr="00C753C8">
              <w:rPr>
                <w:rFonts w:ascii="Arial" w:hAnsi="Arial" w:cs="Arial"/>
                <w:szCs w:val="26"/>
                <w:lang w:eastAsia="en-IE"/>
              </w:rPr>
              <w:t> </w:t>
            </w:r>
            <w:r w:rsidRPr="00C753C8">
              <w:rPr>
                <w:rFonts w:ascii="Gill Sans MT" w:hAnsi="Gill Sans MT" w:cs="Segoe UI"/>
                <w:szCs w:val="26"/>
                <w:lang w:eastAsia="en-IE"/>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B723C7"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5 </w:t>
            </w:r>
          </w:p>
        </w:tc>
      </w:tr>
      <w:tr w:rsidR="00363C8F" w:rsidRPr="00C753C8" w14:paraId="36C08002" w14:textId="77777777" w:rsidTr="00363C8F">
        <w:trPr>
          <w:trHeight w:val="300"/>
        </w:trPr>
        <w:tc>
          <w:tcPr>
            <w:tcW w:w="3675" w:type="dxa"/>
            <w:vMerge w:val="restart"/>
            <w:tcBorders>
              <w:top w:val="single" w:sz="6" w:space="0" w:color="auto"/>
              <w:left w:val="single" w:sz="6" w:space="0" w:color="auto"/>
              <w:bottom w:val="nil"/>
              <w:right w:val="single" w:sz="6" w:space="0" w:color="auto"/>
            </w:tcBorders>
            <w:shd w:val="clear" w:color="auto" w:fill="auto"/>
            <w:hideMark/>
          </w:tcPr>
          <w:p w14:paraId="36A5700E"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Second generation antipsychotics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03C888DB"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Aripiprazole and Risperidone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F36DCC6"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5 </w:t>
            </w:r>
          </w:p>
        </w:tc>
      </w:tr>
      <w:tr w:rsidR="00363C8F" w:rsidRPr="00C753C8" w14:paraId="3FB74BCA" w14:textId="77777777" w:rsidTr="00363C8F">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1FB8BAB" w14:textId="77777777" w:rsidR="00363C8F" w:rsidRPr="00C753C8" w:rsidRDefault="00363C8F" w:rsidP="00363C8F">
            <w:pPr>
              <w:spacing w:after="0"/>
              <w:rPr>
                <w:rFonts w:ascii="Gill Sans MT" w:hAnsi="Gill Sans MT" w:cs="Segoe UI"/>
                <w:sz w:val="18"/>
                <w:szCs w:val="18"/>
                <w:lang w:eastAsia="en-IE"/>
              </w:rPr>
            </w:pP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7A29E8C6"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Quetiapine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4D3E2F9"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1 </w:t>
            </w:r>
          </w:p>
        </w:tc>
      </w:tr>
      <w:tr w:rsidR="00363C8F" w:rsidRPr="00C753C8" w14:paraId="47C4A584" w14:textId="77777777" w:rsidTr="00363C8F">
        <w:trPr>
          <w:trHeight w:val="300"/>
        </w:trPr>
        <w:tc>
          <w:tcPr>
            <w:tcW w:w="3675" w:type="dxa"/>
            <w:tcBorders>
              <w:top w:val="single" w:sz="6" w:space="0" w:color="auto"/>
              <w:left w:val="single" w:sz="6" w:space="0" w:color="auto"/>
              <w:bottom w:val="nil"/>
              <w:right w:val="single" w:sz="6" w:space="0" w:color="auto"/>
            </w:tcBorders>
            <w:shd w:val="clear" w:color="auto" w:fill="auto"/>
            <w:hideMark/>
          </w:tcPr>
          <w:p w14:paraId="75E35C58"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First generation antipsychotics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2E5AA59D"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Haloperidol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690456F"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1</w:t>
            </w:r>
            <w:r w:rsidRPr="00C753C8">
              <w:rPr>
                <w:rFonts w:ascii="Arial" w:hAnsi="Arial" w:cs="Arial"/>
                <w:szCs w:val="26"/>
                <w:lang w:eastAsia="en-IE"/>
              </w:rPr>
              <w:t> </w:t>
            </w:r>
            <w:r w:rsidRPr="00C753C8">
              <w:rPr>
                <w:rFonts w:ascii="Gill Sans MT" w:hAnsi="Gill Sans MT" w:cs="Segoe UI"/>
                <w:szCs w:val="26"/>
                <w:lang w:eastAsia="en-IE"/>
              </w:rPr>
              <w:t> </w:t>
            </w:r>
          </w:p>
        </w:tc>
      </w:tr>
      <w:tr w:rsidR="00363C8F" w:rsidRPr="00C753C8" w14:paraId="6108DEFC" w14:textId="77777777" w:rsidTr="00363C8F">
        <w:trPr>
          <w:trHeight w:val="300"/>
        </w:trPr>
        <w:tc>
          <w:tcPr>
            <w:tcW w:w="3675" w:type="dxa"/>
            <w:vMerge w:val="restart"/>
            <w:tcBorders>
              <w:top w:val="single" w:sz="6" w:space="0" w:color="auto"/>
              <w:left w:val="single" w:sz="6" w:space="0" w:color="auto"/>
              <w:bottom w:val="nil"/>
              <w:right w:val="single" w:sz="6" w:space="0" w:color="auto"/>
            </w:tcBorders>
            <w:shd w:val="clear" w:color="auto" w:fill="auto"/>
            <w:hideMark/>
          </w:tcPr>
          <w:p w14:paraId="5E0E8BE6"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Other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6F19D350"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N-Acetylcysteine (NAC)</w:t>
            </w:r>
            <w:r w:rsidRPr="00C753C8">
              <w:rPr>
                <w:rFonts w:ascii="Arial" w:hAnsi="Arial" w:cs="Arial"/>
                <w:szCs w:val="26"/>
                <w:lang w:eastAsia="en-IE"/>
              </w:rPr>
              <w:t> </w:t>
            </w:r>
            <w:r w:rsidRPr="00C753C8">
              <w:rPr>
                <w:rFonts w:ascii="Gill Sans MT" w:hAnsi="Gill Sans MT" w:cs="Segoe UI"/>
                <w:szCs w:val="26"/>
                <w:lang w:eastAsia="en-IE"/>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CCC9F52"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1 </w:t>
            </w:r>
          </w:p>
        </w:tc>
      </w:tr>
      <w:tr w:rsidR="00363C8F" w:rsidRPr="00C753C8" w14:paraId="05ED8F81" w14:textId="77777777" w:rsidTr="00363C8F">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C5F4D5A" w14:textId="77777777" w:rsidR="00363C8F" w:rsidRPr="00C753C8" w:rsidRDefault="00363C8F" w:rsidP="00363C8F">
            <w:pPr>
              <w:spacing w:after="0"/>
              <w:rPr>
                <w:rFonts w:ascii="Gill Sans MT" w:hAnsi="Gill Sans MT" w:cs="Segoe UI"/>
                <w:sz w:val="18"/>
                <w:szCs w:val="18"/>
                <w:lang w:eastAsia="en-IE"/>
              </w:rPr>
            </w:pP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5F274D6F" w14:textId="4330FDF0" w:rsidR="00363C8F" w:rsidRPr="00C753C8" w:rsidRDefault="00354DD2"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Stimulants</w:t>
            </w:r>
            <w:r w:rsidR="00363C8F" w:rsidRPr="00C753C8">
              <w:rPr>
                <w:rFonts w:ascii="Gill Sans MT" w:hAnsi="Gill Sans MT" w:cs="Segoe UI"/>
                <w:szCs w:val="26"/>
                <w:lang w:eastAsia="en-IE"/>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1D29011"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1 </w:t>
            </w:r>
          </w:p>
        </w:tc>
      </w:tr>
      <w:tr w:rsidR="00363C8F" w:rsidRPr="00C753C8" w14:paraId="1FD94782" w14:textId="77777777" w:rsidTr="00363C8F">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5A70B9B" w14:textId="77777777" w:rsidR="00363C8F" w:rsidRPr="00C753C8" w:rsidRDefault="00363C8F" w:rsidP="00363C8F">
            <w:pPr>
              <w:spacing w:after="0"/>
              <w:rPr>
                <w:rFonts w:ascii="Gill Sans MT" w:hAnsi="Gill Sans MT" w:cs="Segoe UI"/>
                <w:sz w:val="18"/>
                <w:szCs w:val="18"/>
                <w:lang w:eastAsia="en-IE"/>
              </w:rPr>
            </w:pP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7474E534"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Sedatives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389FDC5"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1 </w:t>
            </w:r>
          </w:p>
        </w:tc>
      </w:tr>
      <w:tr w:rsidR="00363C8F" w:rsidRPr="00C753C8" w14:paraId="3E530B0C" w14:textId="77777777" w:rsidTr="00363C8F">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6D991101" w14:textId="77777777" w:rsidR="00363C8F" w:rsidRPr="00C753C8" w:rsidRDefault="00363C8F" w:rsidP="00363C8F">
            <w:pPr>
              <w:spacing w:after="0"/>
              <w:rPr>
                <w:rFonts w:ascii="Gill Sans MT" w:hAnsi="Gill Sans MT" w:cs="Segoe UI"/>
                <w:sz w:val="18"/>
                <w:szCs w:val="18"/>
                <w:lang w:eastAsia="en-IE"/>
              </w:rPr>
            </w:pP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242E37D8" w14:textId="77777777" w:rsidR="00363C8F" w:rsidRPr="00C753C8" w:rsidRDefault="00363C8F" w:rsidP="00363C8F">
            <w:pPr>
              <w:spacing w:after="0"/>
              <w:textAlignment w:val="baseline"/>
              <w:rPr>
                <w:rFonts w:ascii="Gill Sans MT" w:hAnsi="Gill Sans MT" w:cs="Segoe UI"/>
                <w:sz w:val="18"/>
                <w:szCs w:val="18"/>
                <w:lang w:eastAsia="en-IE"/>
              </w:rPr>
            </w:pPr>
            <w:proofErr w:type="spellStart"/>
            <w:r w:rsidRPr="00C753C8">
              <w:rPr>
                <w:rFonts w:ascii="Gill Sans MT" w:hAnsi="Gill Sans MT" w:cs="Segoe UI"/>
                <w:szCs w:val="26"/>
                <w:lang w:eastAsia="en-IE"/>
              </w:rPr>
              <w:t>Cannabidol</w:t>
            </w:r>
            <w:proofErr w:type="spellEnd"/>
            <w:r w:rsidRPr="00C753C8">
              <w:rPr>
                <w:rFonts w:ascii="Gill Sans MT" w:hAnsi="Gill Sans MT" w:cs="Segoe UI"/>
                <w:szCs w:val="26"/>
                <w:lang w:eastAsia="en-IE"/>
              </w:rPr>
              <w:t xml:space="preserve"> CBD</w:t>
            </w:r>
            <w:r w:rsidRPr="00C753C8">
              <w:rPr>
                <w:rFonts w:ascii="Arial" w:hAnsi="Arial" w:cs="Arial"/>
                <w:szCs w:val="26"/>
                <w:lang w:eastAsia="en-IE"/>
              </w:rPr>
              <w:t> </w:t>
            </w:r>
            <w:r w:rsidRPr="00C753C8">
              <w:rPr>
                <w:rFonts w:ascii="Gill Sans MT" w:hAnsi="Gill Sans MT" w:cs="Segoe UI"/>
                <w:szCs w:val="26"/>
                <w:lang w:eastAsia="en-IE"/>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C212347"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2 </w:t>
            </w:r>
          </w:p>
        </w:tc>
      </w:tr>
      <w:tr w:rsidR="00363C8F" w:rsidRPr="00C753C8" w14:paraId="32FC8B2A" w14:textId="77777777" w:rsidTr="00363C8F">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2DBA44D" w14:textId="77777777" w:rsidR="00363C8F" w:rsidRPr="00C753C8" w:rsidRDefault="00363C8F" w:rsidP="00363C8F">
            <w:pPr>
              <w:spacing w:after="0"/>
              <w:rPr>
                <w:rFonts w:ascii="Gill Sans MT" w:hAnsi="Gill Sans MT" w:cs="Segoe UI"/>
                <w:sz w:val="18"/>
                <w:szCs w:val="18"/>
                <w:lang w:eastAsia="en-IE"/>
              </w:rPr>
            </w:pP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0F3AE8C1"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Melatonin</w:t>
            </w:r>
            <w:r w:rsidRPr="00C753C8">
              <w:rPr>
                <w:rFonts w:ascii="Arial" w:hAnsi="Arial" w:cs="Arial"/>
                <w:szCs w:val="26"/>
                <w:lang w:eastAsia="en-IE"/>
              </w:rPr>
              <w:t> </w:t>
            </w:r>
            <w:r w:rsidRPr="00C753C8">
              <w:rPr>
                <w:rFonts w:ascii="Gill Sans MT" w:hAnsi="Gill Sans MT" w:cs="Segoe UI"/>
                <w:szCs w:val="26"/>
                <w:lang w:eastAsia="en-IE"/>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FFF23A"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1 </w:t>
            </w:r>
          </w:p>
        </w:tc>
      </w:tr>
      <w:tr w:rsidR="00363C8F" w:rsidRPr="00C753C8" w14:paraId="2C059860" w14:textId="77777777" w:rsidTr="00363C8F">
        <w:trPr>
          <w:trHeight w:val="90"/>
        </w:trPr>
        <w:tc>
          <w:tcPr>
            <w:tcW w:w="74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7399E9"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General pharmacological intervention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6E43657" w14:textId="77777777" w:rsidR="00363C8F" w:rsidRPr="00C753C8" w:rsidRDefault="00363C8F" w:rsidP="00363C8F">
            <w:pPr>
              <w:spacing w:after="0"/>
              <w:textAlignment w:val="baseline"/>
              <w:rPr>
                <w:rFonts w:ascii="Gill Sans MT" w:hAnsi="Gill Sans MT" w:cs="Segoe UI"/>
                <w:sz w:val="18"/>
                <w:szCs w:val="18"/>
                <w:lang w:eastAsia="en-IE"/>
              </w:rPr>
            </w:pPr>
            <w:r w:rsidRPr="00C753C8">
              <w:rPr>
                <w:rFonts w:ascii="Gill Sans MT" w:hAnsi="Gill Sans MT" w:cs="Segoe UI"/>
                <w:szCs w:val="26"/>
                <w:lang w:eastAsia="en-IE"/>
              </w:rPr>
              <w:t>3 </w:t>
            </w:r>
          </w:p>
        </w:tc>
      </w:tr>
    </w:tbl>
    <w:p w14:paraId="43279B02" w14:textId="304F6B06" w:rsidR="009010EF" w:rsidRPr="00354DD2" w:rsidRDefault="1B0BB373" w:rsidP="004F66BE">
      <w:pPr>
        <w:pStyle w:val="NormalBeforeList"/>
        <w:spacing w:before="120"/>
        <w:rPr>
          <w:rFonts w:ascii="Gill Sans MT" w:eastAsia="Gill Sans MT" w:hAnsi="Gill Sans MT"/>
        </w:rPr>
      </w:pPr>
      <w:r w:rsidRPr="00C753C8">
        <w:rPr>
          <w:rFonts w:ascii="Gill Sans MT" w:eastAsia="Gill Sans MT" w:hAnsi="Gill Sans MT"/>
        </w:rPr>
        <w:t xml:space="preserve">Twenty-one papers cited use of pharmacological interventions for different effects. </w:t>
      </w:r>
      <w:r w:rsidR="00074BBA" w:rsidRPr="00C753C8">
        <w:rPr>
          <w:rFonts w:ascii="Gill Sans MT" w:eastAsia="Gill Sans MT" w:hAnsi="Gill Sans MT"/>
          <w:vertAlign w:val="superscript"/>
        </w:rPr>
        <w:t>11,34,47,53,58,83,87,96,215,246-256</w:t>
      </w:r>
      <w:r w:rsidRPr="00C753C8">
        <w:rPr>
          <w:rFonts w:ascii="Gill Sans MT" w:eastAsia="Gill Sans MT" w:hAnsi="Gill Sans MT"/>
          <w:vertAlign w:val="superscript"/>
        </w:rPr>
        <w:t xml:space="preserve"> </w:t>
      </w:r>
      <w:r w:rsidRPr="00C753C8">
        <w:rPr>
          <w:rFonts w:ascii="Gill Sans MT" w:eastAsia="Gill Sans MT" w:hAnsi="Gill Sans MT"/>
        </w:rPr>
        <w:t>Commonly reported psychotropic medications included antipsychotics, sedatives/anxiolytics, antidepressants, stimulants, medical cannabis.</w:t>
      </w:r>
      <w:r w:rsidR="00074BBA" w:rsidRPr="00C753C8">
        <w:rPr>
          <w:rFonts w:ascii="Gill Sans MT" w:eastAsia="Gill Sans MT" w:hAnsi="Gill Sans MT"/>
          <w:vertAlign w:val="superscript"/>
        </w:rPr>
        <w:t>34,83,255,257</w:t>
      </w:r>
      <w:r w:rsidRPr="00C753C8">
        <w:rPr>
          <w:rFonts w:ascii="Gill Sans MT" w:eastAsia="Gill Sans MT" w:hAnsi="Gill Sans MT"/>
        </w:rPr>
        <w:t xml:space="preserve"> </w:t>
      </w:r>
      <w:r w:rsidR="120DBD4A" w:rsidRPr="00C753C8">
        <w:rPr>
          <w:rFonts w:ascii="Gill Sans MT" w:eastAsia="Gill Sans MT" w:hAnsi="Gill Sans MT"/>
        </w:rPr>
        <w:t>O</w:t>
      </w:r>
      <w:r w:rsidR="508A6F9C" w:rsidRPr="00C753C8">
        <w:rPr>
          <w:rFonts w:ascii="Gill Sans MT" w:eastAsia="Gill Sans MT" w:hAnsi="Gill Sans MT"/>
        </w:rPr>
        <w:t>n</w:t>
      </w:r>
      <w:r w:rsidR="20C3E2B9" w:rsidRPr="00C753C8">
        <w:rPr>
          <w:rFonts w:ascii="Gill Sans MT" w:eastAsia="Gill Sans MT" w:hAnsi="Gill Sans MT"/>
        </w:rPr>
        <w:t xml:space="preserve">e of the papers recommended that </w:t>
      </w:r>
      <w:r w:rsidRPr="00C753C8">
        <w:rPr>
          <w:rFonts w:ascii="Gill Sans MT" w:eastAsia="Gill Sans MT" w:hAnsi="Gill Sans MT"/>
        </w:rPr>
        <w:t>psychotropics should be used as an adjunct to behavioural interventions.</w:t>
      </w:r>
      <w:r w:rsidR="00074BBA" w:rsidRPr="00C753C8">
        <w:rPr>
          <w:rFonts w:ascii="Gill Sans MT" w:eastAsia="Gill Sans MT" w:hAnsi="Gill Sans MT"/>
          <w:vertAlign w:val="superscript"/>
        </w:rPr>
        <w:t>87</w:t>
      </w:r>
      <w:r w:rsidRPr="00C753C8">
        <w:rPr>
          <w:rFonts w:ascii="Gill Sans MT" w:eastAsia="Gill Sans MT" w:hAnsi="Gill Sans MT"/>
          <w:vertAlign w:val="superscript"/>
        </w:rPr>
        <w:t xml:space="preserve"> </w:t>
      </w:r>
      <w:r w:rsidRPr="00C753C8">
        <w:rPr>
          <w:rFonts w:ascii="Gill Sans MT" w:eastAsia="Gill Sans MT" w:hAnsi="Gill Sans MT"/>
        </w:rPr>
        <w:t xml:space="preserve">Psychotropic medications have been prescribed for </w:t>
      </w:r>
      <w:r w:rsidR="6D9A2CEE" w:rsidRPr="00C753C8">
        <w:rPr>
          <w:rFonts w:ascii="Gill Sans MT" w:eastAsia="Gill Sans MT" w:hAnsi="Gill Sans MT"/>
        </w:rPr>
        <w:t xml:space="preserve">autistic </w:t>
      </w:r>
      <w:r w:rsidRPr="00C753C8">
        <w:rPr>
          <w:rFonts w:ascii="Gill Sans MT" w:eastAsia="Gill Sans MT" w:hAnsi="Gill Sans MT"/>
        </w:rPr>
        <w:t>CYA , with one study reporting their use for aggression associated with Fragile X.</w:t>
      </w:r>
      <w:r w:rsidR="00074BBA" w:rsidRPr="00C753C8">
        <w:rPr>
          <w:rFonts w:ascii="Gill Sans MT" w:eastAsia="Gill Sans MT" w:hAnsi="Gill Sans MT"/>
          <w:vertAlign w:val="superscript"/>
        </w:rPr>
        <w:t>34</w:t>
      </w:r>
      <w:r w:rsidRPr="00C753C8">
        <w:rPr>
          <w:rFonts w:ascii="Gill Sans MT" w:eastAsia="Gill Sans MT" w:hAnsi="Gill Sans MT"/>
        </w:rPr>
        <w:t xml:space="preserve"> </w:t>
      </w:r>
      <w:r w:rsidR="72F179DE" w:rsidRPr="00C753C8">
        <w:rPr>
          <w:rFonts w:ascii="Gill Sans MT" w:eastAsia="Gill Sans MT" w:hAnsi="Gill Sans MT"/>
          <w:szCs w:val="26"/>
        </w:rPr>
        <w:t>There are two types of antipsychotic drugs: first generation</w:t>
      </w:r>
      <w:r w:rsidR="4D3EE79C" w:rsidRPr="00C753C8">
        <w:rPr>
          <w:rFonts w:ascii="Gill Sans MT" w:eastAsia="Gill Sans MT" w:hAnsi="Gill Sans MT"/>
          <w:szCs w:val="26"/>
        </w:rPr>
        <w:t xml:space="preserve"> (FGAs)</w:t>
      </w:r>
      <w:r w:rsidR="72F179DE" w:rsidRPr="00C753C8">
        <w:rPr>
          <w:rFonts w:ascii="Gill Sans MT" w:eastAsia="Gill Sans MT" w:hAnsi="Gill Sans MT"/>
          <w:szCs w:val="26"/>
        </w:rPr>
        <w:t xml:space="preserve"> or 'typical' antipsychotics are older medications while second generation (SGA) or 'atypical' antipsychotics are newer drugs.</w:t>
      </w:r>
      <w:r w:rsidR="009B4521" w:rsidRPr="00C753C8">
        <w:rPr>
          <w:rFonts w:ascii="Gill Sans MT" w:eastAsia="Gill Sans MT" w:hAnsi="Gill Sans MT"/>
          <w:szCs w:val="26"/>
          <w:vertAlign w:val="superscript"/>
        </w:rPr>
        <w:t>258</w:t>
      </w:r>
      <w:r w:rsidR="72F179DE" w:rsidRPr="00C753C8">
        <w:rPr>
          <w:rFonts w:ascii="Gill Sans MT" w:eastAsia="Gill Sans MT" w:hAnsi="Gill Sans MT"/>
          <w:szCs w:val="26"/>
        </w:rPr>
        <w:t xml:space="preserve"> </w:t>
      </w:r>
      <w:r w:rsidRPr="00C753C8">
        <w:rPr>
          <w:rFonts w:ascii="Gill Sans MT" w:eastAsia="Gill Sans MT" w:hAnsi="Gill Sans MT"/>
        </w:rPr>
        <w:t>Several drugs, but in pa</w:t>
      </w:r>
      <w:r w:rsidR="6843795B" w:rsidRPr="00C753C8">
        <w:rPr>
          <w:rFonts w:ascii="Gill Sans MT" w:eastAsia="Gill Sans MT" w:hAnsi="Gill Sans MT"/>
        </w:rPr>
        <w:t xml:space="preserve">rticular </w:t>
      </w:r>
      <w:r w:rsidR="4CAAAF85" w:rsidRPr="00C753C8">
        <w:rPr>
          <w:rFonts w:ascii="Gill Sans MT" w:eastAsia="Gill Sans MT" w:hAnsi="Gill Sans MT" w:cs="Gill Sans MT"/>
        </w:rPr>
        <w:t>SGAs</w:t>
      </w:r>
      <w:r w:rsidR="3BCC4405" w:rsidRPr="00C753C8">
        <w:rPr>
          <w:rFonts w:ascii="Gill Sans MT" w:eastAsia="Gill Sans MT" w:hAnsi="Gill Sans MT" w:cs="Gill Sans MT"/>
        </w:rPr>
        <w:t>,</w:t>
      </w:r>
      <w:r w:rsidRPr="00C753C8">
        <w:rPr>
          <w:rFonts w:ascii="Gill Sans MT" w:eastAsia="Gill Sans MT" w:hAnsi="Gill Sans MT"/>
        </w:rPr>
        <w:t xml:space="preserve"> risperidone and aripiprazole are used to treat comorbid behaviours that challenge in </w:t>
      </w:r>
      <w:r w:rsidR="6044B8B5" w:rsidRPr="00C753C8">
        <w:rPr>
          <w:rFonts w:ascii="Gill Sans MT" w:eastAsia="Gill Sans MT" w:hAnsi="Gill Sans MT"/>
        </w:rPr>
        <w:t xml:space="preserve">autistic </w:t>
      </w:r>
      <w:r w:rsidRPr="00C753C8">
        <w:rPr>
          <w:rFonts w:ascii="Gill Sans MT" w:eastAsia="Gill Sans MT" w:hAnsi="Gill Sans MT"/>
        </w:rPr>
        <w:t>children</w:t>
      </w:r>
      <w:r w:rsidR="00347C2A">
        <w:rPr>
          <w:rFonts w:ascii="Gill Sans MT" w:eastAsia="Gill Sans MT" w:hAnsi="Gill Sans MT"/>
        </w:rPr>
        <w:t xml:space="preserve"> </w:t>
      </w:r>
      <w:r w:rsidRPr="00C753C8">
        <w:rPr>
          <w:rFonts w:ascii="Gill Sans MT" w:eastAsia="Gill Sans MT" w:hAnsi="Gill Sans MT"/>
        </w:rPr>
        <w:t>with findings showing objective improvement in behaviours, reduced irritability and aggression and a reduction in inappropriate language.</w:t>
      </w:r>
      <w:r w:rsidR="009B4521" w:rsidRPr="00C753C8">
        <w:rPr>
          <w:rFonts w:ascii="Gill Sans MT" w:eastAsia="Gill Sans MT" w:hAnsi="Gill Sans MT"/>
          <w:vertAlign w:val="superscript"/>
        </w:rPr>
        <w:t>96,215,247,253,254</w:t>
      </w:r>
      <w:r w:rsidRPr="00C753C8">
        <w:rPr>
          <w:rFonts w:ascii="Gill Sans MT" w:eastAsia="Gill Sans MT" w:hAnsi="Gill Sans MT"/>
        </w:rPr>
        <w:t xml:space="preserve"> An antioxidant, N-acetylcysteine (NAC) has been identified as a potential treatment agent for irritability and self-injurious behaviours in autism</w:t>
      </w:r>
      <w:r w:rsidRPr="00C753C8">
        <w:rPr>
          <w:rFonts w:ascii="Gill Sans MT" w:eastAsia="Gill Sans MT" w:hAnsi="Gill Sans MT"/>
          <w:vertAlign w:val="superscript"/>
        </w:rPr>
        <w:t>2</w:t>
      </w:r>
      <w:r w:rsidR="009B4521" w:rsidRPr="00C753C8">
        <w:rPr>
          <w:rFonts w:ascii="Gill Sans MT" w:eastAsia="Gill Sans MT" w:hAnsi="Gill Sans MT"/>
          <w:vertAlign w:val="superscript"/>
        </w:rPr>
        <w:t>52</w:t>
      </w:r>
      <w:r w:rsidRPr="00C753C8">
        <w:rPr>
          <w:rFonts w:ascii="Gill Sans MT" w:eastAsia="Gill Sans MT" w:hAnsi="Gill Sans MT"/>
        </w:rPr>
        <w:t xml:space="preserve"> but research on this is limited. </w:t>
      </w:r>
    </w:p>
    <w:p w14:paraId="018A9108" w14:textId="59609E8D" w:rsidR="009010EF" w:rsidRPr="00C753C8" w:rsidRDefault="75067EBB" w:rsidP="008800FC">
      <w:pPr>
        <w:pStyle w:val="NormalBeforeList"/>
        <w:rPr>
          <w:rFonts w:ascii="Gill Sans MT" w:eastAsia="Gill Sans MT" w:hAnsi="Gill Sans MT" w:cs="Gill Sans MT"/>
        </w:rPr>
      </w:pPr>
      <w:r w:rsidRPr="00C753C8">
        <w:rPr>
          <w:rFonts w:ascii="Gill Sans MT" w:eastAsia="Gill Sans MT" w:hAnsi="Gill Sans MT" w:cs="Gill Sans MT"/>
        </w:rPr>
        <w:t>SGAs are sometimes prescribed to manage irritability and aggressive behaviour, however, there are few published studies supporting the effectiveness of these medications for this population. F</w:t>
      </w:r>
      <w:r w:rsidR="3F2E6913" w:rsidRPr="00C753C8">
        <w:rPr>
          <w:rFonts w:ascii="Gill Sans MT" w:eastAsia="Gill Sans MT" w:hAnsi="Gill Sans MT" w:cs="Gill Sans MT"/>
        </w:rPr>
        <w:t>GAs</w:t>
      </w:r>
      <w:r w:rsidRPr="00C753C8">
        <w:rPr>
          <w:rFonts w:ascii="Gill Sans MT" w:eastAsia="Gill Sans MT" w:hAnsi="Gill Sans MT" w:cs="Gill Sans MT"/>
        </w:rPr>
        <w:t xml:space="preserve"> such as haloperidol may also be used to target irritability and aggression in </w:t>
      </w:r>
      <w:r w:rsidR="13C49920" w:rsidRPr="00C753C8">
        <w:rPr>
          <w:rFonts w:ascii="Gill Sans MT" w:eastAsia="Gill Sans MT" w:hAnsi="Gill Sans MT" w:cs="Gill Sans MT"/>
        </w:rPr>
        <w:t xml:space="preserve">autistic </w:t>
      </w:r>
      <w:r w:rsidRPr="00C753C8">
        <w:rPr>
          <w:rFonts w:ascii="Gill Sans MT" w:eastAsia="Gill Sans MT" w:hAnsi="Gill Sans MT" w:cs="Gill Sans MT"/>
        </w:rPr>
        <w:t>children.</w:t>
      </w:r>
      <w:r w:rsidRPr="00C753C8">
        <w:rPr>
          <w:rFonts w:ascii="Gill Sans MT" w:eastAsia="Gill Sans MT" w:hAnsi="Gill Sans MT" w:cs="Gill Sans MT"/>
          <w:vertAlign w:val="superscript"/>
        </w:rPr>
        <w:t>2</w:t>
      </w:r>
      <w:r w:rsidR="009B4521" w:rsidRPr="00C753C8">
        <w:rPr>
          <w:rFonts w:ascii="Gill Sans MT" w:eastAsia="Gill Sans MT" w:hAnsi="Gill Sans MT" w:cs="Gill Sans MT"/>
          <w:vertAlign w:val="superscript"/>
        </w:rPr>
        <w:t>54</w:t>
      </w:r>
      <w:r w:rsidRPr="00C753C8">
        <w:rPr>
          <w:rFonts w:ascii="Gill Sans MT" w:eastAsia="Gill Sans MT" w:hAnsi="Gill Sans MT" w:cs="Gill Sans MT"/>
        </w:rPr>
        <w:t xml:space="preserve"> All these drugs have significant side effects, should be available in oral formulations for CYA and may require metabolic monitoring as well. Stimulants are sometimes prescribed particularly if hyperactivity and impulsivity are a challenge.</w:t>
      </w:r>
      <w:r w:rsidRPr="00C753C8">
        <w:rPr>
          <w:rFonts w:ascii="Gill Sans MT" w:eastAsia="Gill Sans MT" w:hAnsi="Gill Sans MT" w:cs="Gill Sans MT"/>
          <w:vertAlign w:val="superscript"/>
        </w:rPr>
        <w:t>2</w:t>
      </w:r>
      <w:r w:rsidR="009B4521" w:rsidRPr="00C753C8">
        <w:rPr>
          <w:rFonts w:ascii="Gill Sans MT" w:eastAsia="Gill Sans MT" w:hAnsi="Gill Sans MT" w:cs="Gill Sans MT"/>
          <w:vertAlign w:val="superscript"/>
        </w:rPr>
        <w:t>54</w:t>
      </w:r>
      <w:r w:rsidR="00BC0ACF">
        <w:rPr>
          <w:rFonts w:ascii="Gill Sans MT" w:eastAsia="Gill Sans MT" w:hAnsi="Gill Sans MT" w:cs="Gill Sans MT"/>
        </w:rPr>
        <w:t xml:space="preserve">  </w:t>
      </w:r>
      <w:r w:rsidRPr="00C753C8">
        <w:rPr>
          <w:rFonts w:ascii="Gill Sans MT" w:eastAsia="Gill Sans MT" w:hAnsi="Gill Sans MT" w:cs="Gill Sans MT"/>
        </w:rPr>
        <w:t>Quetiapine</w:t>
      </w:r>
      <w:r w:rsidR="307F9A94" w:rsidRPr="00C753C8">
        <w:rPr>
          <w:rFonts w:ascii="Gill Sans MT" w:eastAsia="Gill Sans MT" w:hAnsi="Gill Sans MT" w:cs="Gill Sans MT"/>
        </w:rPr>
        <w:t>, a SGA</w:t>
      </w:r>
      <w:r w:rsidRPr="00C753C8">
        <w:rPr>
          <w:rFonts w:ascii="Gill Sans MT" w:eastAsia="Gill Sans MT" w:hAnsi="Gill Sans MT" w:cs="Gill Sans MT"/>
        </w:rPr>
        <w:t xml:space="preserve"> </w:t>
      </w:r>
      <w:r w:rsidR="235762AE" w:rsidRPr="00C753C8">
        <w:rPr>
          <w:rFonts w:ascii="Gill Sans MT" w:eastAsia="Gill Sans MT" w:hAnsi="Gill Sans MT" w:cs="Gill Sans MT"/>
        </w:rPr>
        <w:t>medication</w:t>
      </w:r>
      <w:r w:rsidR="3532EC75" w:rsidRPr="00C753C8">
        <w:rPr>
          <w:rFonts w:ascii="Gill Sans MT" w:eastAsia="Gill Sans MT" w:hAnsi="Gill Sans MT" w:cs="Gill Sans MT"/>
        </w:rPr>
        <w:t xml:space="preserve">, </w:t>
      </w:r>
      <w:r w:rsidRPr="00C753C8">
        <w:rPr>
          <w:rFonts w:ascii="Gill Sans MT" w:eastAsia="Gill Sans MT" w:hAnsi="Gill Sans MT" w:cs="Gill Sans MT"/>
        </w:rPr>
        <w:t xml:space="preserve">was the focus of one paper discussing its lesser efficacy for the management of psychiatric behaviour associated with </w:t>
      </w:r>
      <w:r w:rsidR="569A298A" w:rsidRPr="00C753C8">
        <w:rPr>
          <w:rFonts w:ascii="Gill Sans MT" w:eastAsia="Gill Sans MT" w:hAnsi="Gill Sans MT" w:cs="Gill Sans MT"/>
        </w:rPr>
        <w:t>autism</w:t>
      </w:r>
      <w:r w:rsidRPr="00C753C8">
        <w:rPr>
          <w:rFonts w:ascii="Gill Sans MT" w:eastAsia="Gill Sans MT" w:hAnsi="Gill Sans MT" w:cs="Gill Sans MT"/>
        </w:rPr>
        <w:t>.</w:t>
      </w:r>
      <w:r w:rsidRPr="00C753C8">
        <w:rPr>
          <w:rFonts w:ascii="Gill Sans MT" w:eastAsia="Gill Sans MT" w:hAnsi="Gill Sans MT" w:cs="Gill Sans MT"/>
          <w:vertAlign w:val="superscript"/>
        </w:rPr>
        <w:t>2</w:t>
      </w:r>
      <w:r w:rsidR="009B4521" w:rsidRPr="00C753C8">
        <w:rPr>
          <w:rFonts w:ascii="Gill Sans MT" w:eastAsia="Gill Sans MT" w:hAnsi="Gill Sans MT" w:cs="Gill Sans MT"/>
          <w:vertAlign w:val="superscript"/>
        </w:rPr>
        <w:t>53</w:t>
      </w:r>
      <w:r w:rsidRPr="00C753C8">
        <w:rPr>
          <w:rFonts w:ascii="Gill Sans MT" w:eastAsia="Gill Sans MT" w:hAnsi="Gill Sans MT" w:cs="Gill Sans MT"/>
        </w:rPr>
        <w:t xml:space="preserve"> Medications used for treatment of agitation should focus on addressing the cause of the agitation.</w:t>
      </w:r>
      <w:r w:rsidR="009B4521" w:rsidRPr="00C753C8">
        <w:rPr>
          <w:rFonts w:ascii="Gill Sans MT" w:eastAsia="Gill Sans MT" w:hAnsi="Gill Sans MT" w:cs="Gill Sans MT"/>
          <w:vertAlign w:val="superscript"/>
        </w:rPr>
        <w:t>11</w:t>
      </w:r>
      <w:r w:rsidRPr="00C753C8">
        <w:rPr>
          <w:rFonts w:ascii="Gill Sans MT" w:eastAsia="Gill Sans MT" w:hAnsi="Gill Sans MT" w:cs="Gill Sans MT"/>
          <w:vertAlign w:val="superscript"/>
        </w:rPr>
        <w:t xml:space="preserve"> </w:t>
      </w:r>
      <w:r w:rsidRPr="00C753C8">
        <w:rPr>
          <w:rFonts w:ascii="Gill Sans MT" w:eastAsia="Gill Sans MT" w:hAnsi="Gill Sans MT" w:cs="Gill Sans MT"/>
        </w:rPr>
        <w:t xml:space="preserve">While administration of sedation is a last resort and physical restraint a preferred </w:t>
      </w:r>
      <w:r w:rsidRPr="00C753C8">
        <w:rPr>
          <w:rFonts w:ascii="Gill Sans MT" w:eastAsia="Gill Sans MT" w:hAnsi="Gill Sans MT" w:cs="Gill Sans MT"/>
        </w:rPr>
        <w:lastRenderedPageBreak/>
        <w:t>alternative in most cases,</w:t>
      </w:r>
      <w:r w:rsidRPr="00C753C8">
        <w:rPr>
          <w:rFonts w:ascii="Gill Sans MT" w:eastAsia="Gill Sans MT" w:hAnsi="Gill Sans MT" w:cs="Gill Sans MT"/>
          <w:vertAlign w:val="superscript"/>
        </w:rPr>
        <w:t>2</w:t>
      </w:r>
      <w:r w:rsidR="009B4521" w:rsidRPr="00C753C8">
        <w:rPr>
          <w:rFonts w:ascii="Gill Sans MT" w:eastAsia="Gill Sans MT" w:hAnsi="Gill Sans MT" w:cs="Gill Sans MT"/>
          <w:vertAlign w:val="superscript"/>
        </w:rPr>
        <w:t>51</w:t>
      </w:r>
      <w:r w:rsidRPr="00C753C8">
        <w:rPr>
          <w:rFonts w:ascii="Gill Sans MT" w:eastAsia="Gill Sans MT" w:hAnsi="Gill Sans MT" w:cs="Gill Sans MT"/>
        </w:rPr>
        <w:t xml:space="preserve"> some children may require such drugs as Midazolam</w:t>
      </w:r>
      <w:r w:rsidR="4C7FD244" w:rsidRPr="00C753C8">
        <w:rPr>
          <w:rFonts w:ascii="Gill Sans MT" w:eastAsia="Gill Sans MT" w:hAnsi="Gill Sans MT" w:cs="Gill Sans MT"/>
        </w:rPr>
        <w:t>, a sedative</w:t>
      </w:r>
      <w:r w:rsidRPr="00C753C8">
        <w:rPr>
          <w:rFonts w:ascii="Gill Sans MT" w:eastAsia="Gill Sans MT" w:hAnsi="Gill Sans MT" w:cs="Gill Sans MT"/>
        </w:rPr>
        <w:t xml:space="preserve"> or to a lesser extent, intramuscular ketamine</w:t>
      </w:r>
      <w:r w:rsidR="423FB161" w:rsidRPr="00C753C8">
        <w:rPr>
          <w:rFonts w:ascii="Gill Sans MT" w:eastAsia="Gill Sans MT" w:hAnsi="Gill Sans MT" w:cs="Gill Sans MT"/>
        </w:rPr>
        <w:t>, an anaesthetic drug</w:t>
      </w:r>
      <w:r w:rsidRPr="00C753C8">
        <w:rPr>
          <w:rFonts w:ascii="Gill Sans MT" w:eastAsia="Gill Sans MT" w:hAnsi="Gill Sans MT" w:cs="Gill Sans MT"/>
        </w:rPr>
        <w:t>.</w:t>
      </w:r>
      <w:r w:rsidRPr="00C753C8">
        <w:rPr>
          <w:rFonts w:ascii="Gill Sans MT" w:eastAsia="Gill Sans MT" w:hAnsi="Gill Sans MT" w:cs="Gill Sans MT"/>
          <w:vertAlign w:val="superscript"/>
        </w:rPr>
        <w:t>2</w:t>
      </w:r>
      <w:r w:rsidR="009B4521" w:rsidRPr="00C753C8">
        <w:rPr>
          <w:rFonts w:ascii="Gill Sans MT" w:eastAsia="Gill Sans MT" w:hAnsi="Gill Sans MT" w:cs="Gill Sans MT"/>
          <w:vertAlign w:val="superscript"/>
        </w:rPr>
        <w:t>50</w:t>
      </w:r>
      <w:r w:rsidRPr="00C753C8">
        <w:rPr>
          <w:rFonts w:ascii="Gill Sans MT" w:eastAsia="Gill Sans MT" w:hAnsi="Gill Sans MT" w:cs="Gill Sans MT"/>
        </w:rPr>
        <w:t xml:space="preserve"> </w:t>
      </w:r>
    </w:p>
    <w:p w14:paraId="624039E7" w14:textId="176FA882" w:rsidR="008800FC" w:rsidRPr="00C753C8" w:rsidRDefault="1B0BB373" w:rsidP="008800FC">
      <w:pPr>
        <w:pStyle w:val="NormalBeforeList"/>
        <w:rPr>
          <w:rFonts w:ascii="Gill Sans MT" w:eastAsia="Gill Sans MT" w:hAnsi="Gill Sans MT" w:cs="Gill Sans MT"/>
        </w:rPr>
      </w:pPr>
      <w:r w:rsidRPr="00C753C8">
        <w:rPr>
          <w:rFonts w:ascii="Gill Sans MT" w:eastAsia="Gill Sans MT" w:hAnsi="Gill Sans MT" w:cs="Gill Sans MT"/>
        </w:rPr>
        <w:t xml:space="preserve">While cannabis use is not a new phenomenon, only two papers by the same author discussed its use with CYA. In one study with 60 </w:t>
      </w:r>
      <w:r w:rsidR="5D98C02B" w:rsidRPr="00C753C8">
        <w:rPr>
          <w:rFonts w:ascii="Gill Sans MT" w:eastAsia="Gill Sans MT" w:hAnsi="Gill Sans MT" w:cs="Gill Sans MT"/>
        </w:rPr>
        <w:t xml:space="preserve">autistic </w:t>
      </w:r>
      <w:r w:rsidRPr="00C753C8">
        <w:rPr>
          <w:rFonts w:ascii="Gill Sans MT" w:eastAsia="Gill Sans MT" w:hAnsi="Gill Sans MT" w:cs="Gill Sans MT"/>
        </w:rPr>
        <w:t>children, behavioural outbursts were suggested to have improved supporting the feasibility of cannabidiol (CBD) based medical cannabis as a possible treatment option for refractory</w:t>
      </w:r>
      <w:r w:rsidR="2E36A221" w:rsidRPr="00C753C8">
        <w:rPr>
          <w:rFonts w:ascii="Gill Sans MT" w:eastAsia="Gill Sans MT" w:hAnsi="Gill Sans MT" w:cs="Gill Sans MT"/>
        </w:rPr>
        <w:t xml:space="preserve"> (treatment</w:t>
      </w:r>
      <w:r w:rsidR="7D764E1D" w:rsidRPr="00C753C8">
        <w:rPr>
          <w:rFonts w:ascii="Gill Sans MT" w:eastAsia="Gill Sans MT" w:hAnsi="Gill Sans MT" w:cs="Gill Sans MT"/>
        </w:rPr>
        <w:t>/management</w:t>
      </w:r>
      <w:r w:rsidR="2E36A221" w:rsidRPr="00C753C8">
        <w:rPr>
          <w:rFonts w:ascii="Gill Sans MT" w:eastAsia="Gill Sans MT" w:hAnsi="Gill Sans MT" w:cs="Gill Sans MT"/>
        </w:rPr>
        <w:t xml:space="preserve"> resistant)</w:t>
      </w:r>
      <w:r w:rsidRPr="00C753C8">
        <w:rPr>
          <w:rFonts w:ascii="Gill Sans MT" w:eastAsia="Gill Sans MT" w:hAnsi="Gill Sans MT" w:cs="Gill Sans MT"/>
        </w:rPr>
        <w:t xml:space="preserve"> behavioural problems in </w:t>
      </w:r>
      <w:r w:rsidR="6BEBA845" w:rsidRPr="00C753C8">
        <w:rPr>
          <w:rFonts w:ascii="Gill Sans MT" w:eastAsia="Gill Sans MT" w:hAnsi="Gill Sans MT" w:cs="Gill Sans MT"/>
        </w:rPr>
        <w:t xml:space="preserve">autistic </w:t>
      </w:r>
      <w:r w:rsidRPr="00C753C8">
        <w:rPr>
          <w:rFonts w:ascii="Gill Sans MT" w:eastAsia="Gill Sans MT" w:hAnsi="Gill Sans MT" w:cs="Gill Sans MT"/>
        </w:rPr>
        <w:t>children.</w:t>
      </w:r>
      <w:r w:rsidRPr="00C753C8">
        <w:rPr>
          <w:rFonts w:ascii="Gill Sans MT" w:eastAsia="Gill Sans MT" w:hAnsi="Gill Sans MT" w:cs="Gill Sans MT"/>
          <w:vertAlign w:val="superscript"/>
        </w:rPr>
        <w:t>2</w:t>
      </w:r>
      <w:r w:rsidR="009B4521" w:rsidRPr="00C753C8">
        <w:rPr>
          <w:rFonts w:ascii="Gill Sans MT" w:eastAsia="Gill Sans MT" w:hAnsi="Gill Sans MT" w:cs="Gill Sans MT"/>
          <w:vertAlign w:val="superscript"/>
        </w:rPr>
        <w:t>48</w:t>
      </w:r>
      <w:r w:rsidRPr="00C753C8">
        <w:rPr>
          <w:rFonts w:ascii="Gill Sans MT" w:eastAsia="Gill Sans MT" w:hAnsi="Gill Sans MT" w:cs="Gill Sans MT"/>
        </w:rPr>
        <w:t xml:space="preserve"> In a later study (</w:t>
      </w:r>
      <w:proofErr w:type="gramStart"/>
      <w:r w:rsidRPr="00C753C8">
        <w:rPr>
          <w:rFonts w:ascii="Gill Sans MT" w:eastAsia="Gill Sans MT" w:hAnsi="Gill Sans MT" w:cs="Gill Sans MT"/>
        </w:rPr>
        <w:t>a</w:t>
      </w:r>
      <w:proofErr w:type="gramEnd"/>
      <w:r w:rsidRPr="00C753C8">
        <w:rPr>
          <w:rFonts w:ascii="Gill Sans MT" w:eastAsia="Gill Sans MT" w:hAnsi="Gill Sans MT" w:cs="Gill Sans MT"/>
        </w:rPr>
        <w:t xml:space="preserve"> RCT), the same author discussed how cannabinoid treatment has the potential to decrease disruptive behaviours associated with </w:t>
      </w:r>
      <w:r w:rsidR="5B424053" w:rsidRPr="00C753C8">
        <w:rPr>
          <w:rFonts w:ascii="Gill Sans MT" w:eastAsia="Gill Sans MT" w:hAnsi="Gill Sans MT" w:cs="Gill Sans MT"/>
        </w:rPr>
        <w:t>autism</w:t>
      </w:r>
      <w:r w:rsidRPr="00C753C8">
        <w:rPr>
          <w:rFonts w:ascii="Gill Sans MT" w:eastAsia="Gill Sans MT" w:hAnsi="Gill Sans MT" w:cs="Gill Sans MT"/>
        </w:rPr>
        <w:t xml:space="preserve">, with acceptable tolerability. Importantly for </w:t>
      </w:r>
      <w:r w:rsidR="741574EC" w:rsidRPr="00C753C8">
        <w:rPr>
          <w:rFonts w:ascii="Gill Sans MT" w:eastAsia="Gill Sans MT" w:hAnsi="Gill Sans MT" w:cs="Gill Sans MT"/>
        </w:rPr>
        <w:t xml:space="preserve">autistic </w:t>
      </w:r>
      <w:r w:rsidRPr="00C753C8">
        <w:rPr>
          <w:rFonts w:ascii="Gill Sans MT" w:eastAsia="Gill Sans MT" w:hAnsi="Gill Sans MT" w:cs="Gill Sans MT"/>
        </w:rPr>
        <w:t>individuals who are overweight, cannabinoid treatment was associated with net weight-loss in contrast to the substantial weight gain usually produced by antipsychotics.</w:t>
      </w:r>
      <w:r w:rsidRPr="00C753C8">
        <w:rPr>
          <w:rFonts w:ascii="Gill Sans MT" w:eastAsia="Gill Sans MT" w:hAnsi="Gill Sans MT" w:cs="Gill Sans MT"/>
          <w:vertAlign w:val="superscript"/>
        </w:rPr>
        <w:t>2</w:t>
      </w:r>
      <w:r w:rsidR="009B4521" w:rsidRPr="00C753C8">
        <w:rPr>
          <w:rFonts w:ascii="Gill Sans MT" w:eastAsia="Gill Sans MT" w:hAnsi="Gill Sans MT" w:cs="Gill Sans MT"/>
          <w:vertAlign w:val="superscript"/>
        </w:rPr>
        <w:t>49</w:t>
      </w:r>
    </w:p>
    <w:p w14:paraId="209BD1B9" w14:textId="31A04670" w:rsidR="008800FC" w:rsidRPr="00C753C8" w:rsidRDefault="1B0BB373" w:rsidP="008800FC">
      <w:pPr>
        <w:pStyle w:val="NormalBeforeList"/>
        <w:rPr>
          <w:rFonts w:ascii="Gill Sans MT" w:eastAsia="Gill Sans MT" w:hAnsi="Gill Sans MT" w:cs="Gill Sans MT"/>
        </w:rPr>
      </w:pPr>
      <w:r w:rsidRPr="00C753C8">
        <w:rPr>
          <w:rFonts w:ascii="Gill Sans MT" w:eastAsia="Gill Sans MT" w:hAnsi="Gill Sans MT" w:cs="Gill Sans MT"/>
        </w:rPr>
        <w:t>Medications are also used to treat sleep initiation and/or maintenance insomnia</w:t>
      </w:r>
      <w:r w:rsidR="70BCC00E" w:rsidRPr="00C753C8">
        <w:rPr>
          <w:rFonts w:ascii="Gill Sans MT" w:eastAsia="Gill Sans MT" w:hAnsi="Gill Sans MT" w:cs="Gill Sans MT"/>
        </w:rPr>
        <w:t xml:space="preserve"> (difficulty staying asleep)</w:t>
      </w:r>
      <w:r w:rsidRPr="00C753C8">
        <w:rPr>
          <w:rFonts w:ascii="Gill Sans MT" w:eastAsia="Gill Sans MT" w:hAnsi="Gill Sans MT" w:cs="Gill Sans MT"/>
        </w:rPr>
        <w:t xml:space="preserve"> resulting in longer sleep duration, although approved medications for use with children are limited. There is evidence that melatonin is effective in treating the insomnia often experienced by </w:t>
      </w:r>
      <w:r w:rsidR="4BFF5445" w:rsidRPr="00C753C8">
        <w:rPr>
          <w:rFonts w:ascii="Gill Sans MT" w:eastAsia="Gill Sans MT" w:hAnsi="Gill Sans MT" w:cs="Gill Sans MT"/>
        </w:rPr>
        <w:t xml:space="preserve">autistic </w:t>
      </w:r>
      <w:r w:rsidRPr="00C753C8">
        <w:rPr>
          <w:rFonts w:ascii="Gill Sans MT" w:eastAsia="Gill Sans MT" w:hAnsi="Gill Sans MT" w:cs="Gill Sans MT"/>
        </w:rPr>
        <w:t>children, but this is considered a dietary supplement and not a drug.</w:t>
      </w:r>
      <w:r w:rsidR="009B4521" w:rsidRPr="00C753C8">
        <w:rPr>
          <w:rFonts w:ascii="Gill Sans MT" w:eastAsia="Gill Sans MT" w:hAnsi="Gill Sans MT" w:cs="Gill Sans MT"/>
          <w:vertAlign w:val="superscript"/>
        </w:rPr>
        <w:t>53</w:t>
      </w:r>
    </w:p>
    <w:p w14:paraId="7A4BEA59" w14:textId="6CBB0DE7" w:rsidR="009010EF" w:rsidRPr="00C753C8" w:rsidRDefault="1B0BB373" w:rsidP="77BF7FAD">
      <w:pPr>
        <w:pStyle w:val="ListBullet"/>
        <w:numPr>
          <w:ilvl w:val="0"/>
          <w:numId w:val="0"/>
        </w:numPr>
        <w:rPr>
          <w:rFonts w:ascii="Gill Sans MT" w:eastAsia="Gill Sans MT" w:hAnsi="Gill Sans MT" w:cs="Gill Sans MT"/>
          <w:szCs w:val="26"/>
        </w:rPr>
      </w:pPr>
      <w:r w:rsidRPr="00C753C8">
        <w:rPr>
          <w:rFonts w:ascii="Gill Sans MT" w:eastAsia="Gill Sans MT" w:hAnsi="Gill Sans MT" w:cs="Gill Sans MT"/>
        </w:rPr>
        <w:t>While pharmacological management of behaviours that challenge is evident in the literature</w:t>
      </w:r>
      <w:r w:rsidR="3C667ED5" w:rsidRPr="00C753C8">
        <w:rPr>
          <w:rFonts w:ascii="Gill Sans MT" w:eastAsia="Gill Sans MT" w:hAnsi="Gill Sans MT" w:cs="Gill Sans MT"/>
        </w:rPr>
        <w:t xml:space="preserve"> outlined above</w:t>
      </w:r>
      <w:r w:rsidRPr="00C753C8">
        <w:rPr>
          <w:rFonts w:ascii="Gill Sans MT" w:eastAsia="Gill Sans MT" w:hAnsi="Gill Sans MT" w:cs="Gill Sans MT"/>
        </w:rPr>
        <w:t xml:space="preserve">, many pharmacological interventions are not licensed for use with children and therefore objective data is limited. It is also worth noting that in many instances, multiple or combination interventions are used whereby a nonpharmacological intervention is also being used alongside pharmacological management options. </w:t>
      </w:r>
      <w:r w:rsidR="1E65FF4F" w:rsidRPr="00C753C8">
        <w:rPr>
          <w:rFonts w:ascii="Gill Sans MT" w:eastAsia="Gill Sans MT" w:hAnsi="Gill Sans MT" w:cs="Gill Sans MT"/>
        </w:rPr>
        <w:t xml:space="preserve">Furthermore, explicit examination of the side effects of these medications when used with CYA is not offered in many papers. </w:t>
      </w:r>
      <w:r w:rsidR="20198300" w:rsidRPr="00C753C8">
        <w:rPr>
          <w:rFonts w:ascii="Gill Sans MT" w:eastAsia="Gill Sans MT" w:hAnsi="Gill Sans MT" w:cs="Gill Sans MT"/>
        </w:rPr>
        <w:t>However, a</w:t>
      </w:r>
      <w:r w:rsidR="1E65FF4F" w:rsidRPr="00C753C8">
        <w:rPr>
          <w:rFonts w:ascii="Gill Sans MT" w:eastAsia="Gill Sans MT" w:hAnsi="Gill Sans MT" w:cs="Gill Sans MT"/>
        </w:rPr>
        <w:t xml:space="preserve"> systematic review </w:t>
      </w:r>
      <w:r w:rsidR="008146A9" w:rsidRPr="00C753C8">
        <w:rPr>
          <w:rFonts w:ascii="Gill Sans MT" w:eastAsia="Gill Sans MT" w:hAnsi="Gill Sans MT" w:cs="Gill Sans MT"/>
          <w:szCs w:val="26"/>
        </w:rPr>
        <w:t xml:space="preserve">did explore the efficacy and safety of pharmacologic treatments citing </w:t>
      </w:r>
      <w:r w:rsidR="1F80A61E" w:rsidRPr="00C753C8">
        <w:rPr>
          <w:rFonts w:ascii="Gill Sans MT" w:eastAsia="Gill Sans MT" w:hAnsi="Gill Sans MT" w:cs="Gill Sans MT"/>
          <w:szCs w:val="26"/>
        </w:rPr>
        <w:t>sedation effect, extrapyramidal side effects and possibility of weight gain for CYA.</w:t>
      </w:r>
      <w:r w:rsidR="1F80A61E" w:rsidRPr="00C753C8">
        <w:rPr>
          <w:rFonts w:ascii="Gill Sans MT" w:eastAsia="Gill Sans MT" w:hAnsi="Gill Sans MT" w:cs="Gill Sans MT"/>
          <w:szCs w:val="26"/>
          <w:vertAlign w:val="superscript"/>
        </w:rPr>
        <w:t>2</w:t>
      </w:r>
      <w:r w:rsidR="009B4521" w:rsidRPr="00C753C8">
        <w:rPr>
          <w:rFonts w:ascii="Gill Sans MT" w:eastAsia="Gill Sans MT" w:hAnsi="Gill Sans MT" w:cs="Gill Sans MT"/>
          <w:szCs w:val="26"/>
          <w:vertAlign w:val="superscript"/>
        </w:rPr>
        <w:t>47</w:t>
      </w:r>
    </w:p>
    <w:p w14:paraId="5B262E39" w14:textId="106ADFB1" w:rsidR="009010EF" w:rsidRPr="00C753C8" w:rsidRDefault="1B0BB373" w:rsidP="77BF7FAD">
      <w:pPr>
        <w:pStyle w:val="Heading2"/>
        <w:rPr>
          <w:rFonts w:ascii="Gill Sans MT" w:eastAsia="Gill Sans MT" w:hAnsi="Gill Sans MT"/>
        </w:rPr>
      </w:pPr>
      <w:bookmarkStart w:id="34" w:name="_Toc178600783"/>
      <w:r w:rsidRPr="00C753C8">
        <w:rPr>
          <w:rFonts w:ascii="Gill Sans MT" w:eastAsia="Gill Sans MT" w:hAnsi="Gill Sans MT"/>
        </w:rPr>
        <w:t>Research Question 3. How effective are these supports in preventing and managing behaviours that challenge and preventing family breakdown and other crisis situations?</w:t>
      </w:r>
      <w:bookmarkEnd w:id="34"/>
      <w:r w:rsidR="00347C2A">
        <w:rPr>
          <w:rFonts w:ascii="Gill Sans MT" w:eastAsia="Gill Sans MT" w:hAnsi="Gill Sans MT"/>
        </w:rPr>
        <w:t xml:space="preserve"> </w:t>
      </w:r>
    </w:p>
    <w:p w14:paraId="348974B0" w14:textId="7563FBDC" w:rsidR="009010EF" w:rsidRPr="00C753C8" w:rsidRDefault="4C33313D" w:rsidP="008800FC">
      <w:pPr>
        <w:pStyle w:val="NormalBeforeList"/>
        <w:rPr>
          <w:rFonts w:ascii="Gill Sans MT" w:eastAsia="Gill Sans MT" w:hAnsi="Gill Sans MT"/>
          <w:sz w:val="22"/>
          <w:szCs w:val="22"/>
        </w:rPr>
      </w:pPr>
      <w:r w:rsidRPr="00C753C8">
        <w:rPr>
          <w:rFonts w:ascii="Gill Sans MT" w:eastAsia="Gill Sans MT" w:hAnsi="Gill Sans MT"/>
        </w:rPr>
        <w:t xml:space="preserve">A range of interventions have been explored earlier that were aimed at managing behaviours that </w:t>
      </w:r>
      <w:r w:rsidR="557C5FB4" w:rsidRPr="00C753C8">
        <w:rPr>
          <w:rFonts w:ascii="Gill Sans MT" w:eastAsia="Gill Sans MT" w:hAnsi="Gill Sans MT"/>
        </w:rPr>
        <w:t xml:space="preserve">challenge. </w:t>
      </w:r>
      <w:r w:rsidR="1B0BB373" w:rsidRPr="00C753C8">
        <w:rPr>
          <w:rFonts w:ascii="Gill Sans MT" w:eastAsia="Gill Sans MT" w:hAnsi="Gill Sans MT"/>
        </w:rPr>
        <w:t>A</w:t>
      </w:r>
      <w:r w:rsidR="678BED9B" w:rsidRPr="00C753C8">
        <w:rPr>
          <w:rFonts w:ascii="Gill Sans MT" w:eastAsia="Gill Sans MT" w:hAnsi="Gill Sans MT"/>
        </w:rPr>
        <w:t xml:space="preserve"> further</w:t>
      </w:r>
      <w:r w:rsidR="1B0BB373" w:rsidRPr="00C753C8">
        <w:rPr>
          <w:rFonts w:ascii="Gill Sans MT" w:eastAsia="Gill Sans MT" w:hAnsi="Gill Sans MT"/>
        </w:rPr>
        <w:t xml:space="preserve"> exploration of the literature demonstrated some guidance on how to prevent crisis as it relates to the child and family experiencing behaviours that challenge</w:t>
      </w:r>
      <w:r w:rsidR="58F7ABE0" w:rsidRPr="00C753C8">
        <w:rPr>
          <w:rFonts w:ascii="Gill Sans MT" w:eastAsia="Gill Sans MT" w:hAnsi="Gill Sans MT"/>
        </w:rPr>
        <w:t>, not always guidance that was linked to specific</w:t>
      </w:r>
      <w:r w:rsidR="20FB1C78" w:rsidRPr="00C753C8">
        <w:rPr>
          <w:rFonts w:ascii="Gill Sans MT" w:eastAsia="Gill Sans MT" w:hAnsi="Gill Sans MT"/>
        </w:rPr>
        <w:t xml:space="preserve"> discreet</w:t>
      </w:r>
      <w:r w:rsidR="58F7ABE0" w:rsidRPr="00C753C8">
        <w:rPr>
          <w:rFonts w:ascii="Gill Sans MT" w:eastAsia="Gill Sans MT" w:hAnsi="Gill Sans MT"/>
        </w:rPr>
        <w:t xml:space="preserve"> interventions</w:t>
      </w:r>
      <w:r w:rsidR="1BB60EBD" w:rsidRPr="00C753C8">
        <w:rPr>
          <w:rFonts w:ascii="Gill Sans MT" w:eastAsia="Gill Sans MT" w:hAnsi="Gill Sans MT"/>
        </w:rPr>
        <w:t xml:space="preserve"> as identified earlier</w:t>
      </w:r>
      <w:r w:rsidR="1B0BB373" w:rsidRPr="00C753C8">
        <w:rPr>
          <w:rFonts w:ascii="Gill Sans MT" w:eastAsia="Gill Sans MT" w:hAnsi="Gill Sans MT"/>
        </w:rPr>
        <w:t xml:space="preserve">. Pre-emptive prevention and management of behaviours that challenge is key in crisis prevention and explored further here. Foremost is the ability of the child and adolescent to develop coping mechanisms although these are not cited for CYA with ID. For </w:t>
      </w:r>
      <w:r w:rsidR="3CA9CB99" w:rsidRPr="00C753C8">
        <w:rPr>
          <w:rFonts w:ascii="Gill Sans MT" w:eastAsia="Gill Sans MT" w:hAnsi="Gill Sans MT"/>
        </w:rPr>
        <w:t xml:space="preserve">autistic </w:t>
      </w:r>
      <w:r w:rsidR="1B0BB373" w:rsidRPr="00C753C8">
        <w:rPr>
          <w:rFonts w:ascii="Gill Sans MT" w:eastAsia="Gill Sans MT" w:hAnsi="Gill Sans MT"/>
        </w:rPr>
        <w:t>CYA</w:t>
      </w:r>
      <w:r w:rsidR="00347C2A">
        <w:rPr>
          <w:rFonts w:ascii="Gill Sans MT" w:eastAsia="Gill Sans MT" w:hAnsi="Gill Sans MT"/>
        </w:rPr>
        <w:t xml:space="preserve"> </w:t>
      </w:r>
      <w:r w:rsidR="199AF2B3" w:rsidRPr="00C753C8">
        <w:rPr>
          <w:rFonts w:ascii="Gill Sans MT" w:eastAsia="Gill Sans MT" w:hAnsi="Gill Sans MT"/>
        </w:rPr>
        <w:t>with</w:t>
      </w:r>
      <w:r w:rsidR="1B0BB373" w:rsidRPr="00C753C8">
        <w:rPr>
          <w:rFonts w:ascii="Gill Sans MT" w:eastAsia="Gill Sans MT" w:hAnsi="Gill Sans MT"/>
        </w:rPr>
        <w:t xml:space="preserve"> behaviours that challenge developing coping mechanisms such as stress management is key for the individual with benefits of listening to music, reading </w:t>
      </w:r>
      <w:r w:rsidR="1B0BB373" w:rsidRPr="00C753C8">
        <w:rPr>
          <w:rFonts w:ascii="Gill Sans MT" w:eastAsia="Gill Sans MT" w:hAnsi="Gill Sans MT"/>
        </w:rPr>
        <w:lastRenderedPageBreak/>
        <w:t>books and engaging in physical exercise all possible strategies.</w:t>
      </w:r>
      <w:r w:rsidR="1B0BB373" w:rsidRPr="00C753C8">
        <w:rPr>
          <w:rFonts w:ascii="Gill Sans MT" w:eastAsia="Gill Sans MT" w:hAnsi="Gill Sans MT"/>
          <w:vertAlign w:val="superscript"/>
        </w:rPr>
        <w:t>2</w:t>
      </w:r>
      <w:r w:rsidR="009B4521" w:rsidRPr="00C753C8">
        <w:rPr>
          <w:rFonts w:ascii="Gill Sans MT" w:eastAsia="Gill Sans MT" w:hAnsi="Gill Sans MT"/>
          <w:vertAlign w:val="superscript"/>
        </w:rPr>
        <w:t>60</w:t>
      </w:r>
      <w:r w:rsidR="1B0BB373" w:rsidRPr="00C753C8">
        <w:rPr>
          <w:rFonts w:ascii="Gill Sans MT" w:eastAsia="Gill Sans MT" w:hAnsi="Gill Sans MT"/>
        </w:rPr>
        <w:t xml:space="preserve"> Other identified approaches included focusing on individual interests, playing videogames, and talking to a therapist or family member.</w:t>
      </w:r>
      <w:r w:rsidR="1B0BB373" w:rsidRPr="00C753C8">
        <w:rPr>
          <w:rFonts w:ascii="Gill Sans MT" w:eastAsia="Gill Sans MT" w:hAnsi="Gill Sans MT"/>
          <w:vertAlign w:val="superscript"/>
        </w:rPr>
        <w:t>14</w:t>
      </w:r>
      <w:r w:rsidR="009B4521" w:rsidRPr="00C753C8">
        <w:rPr>
          <w:rFonts w:ascii="Gill Sans MT" w:eastAsia="Gill Sans MT" w:hAnsi="Gill Sans MT"/>
          <w:vertAlign w:val="superscript"/>
        </w:rPr>
        <w:t>9</w:t>
      </w:r>
      <w:r w:rsidR="1B0BB373" w:rsidRPr="00C753C8">
        <w:rPr>
          <w:rFonts w:ascii="Gill Sans MT" w:eastAsia="Gill Sans MT" w:hAnsi="Gill Sans MT"/>
        </w:rPr>
        <w:t xml:space="preserve"> Peer support was also identified as a source of comfort, as was chatting with online friends, hanging out with friends in-person, and hearing from older autistic adults who experienced similar struggles.</w:t>
      </w:r>
      <w:r w:rsidR="1B0BB373" w:rsidRPr="00C753C8">
        <w:rPr>
          <w:rFonts w:ascii="Gill Sans MT" w:eastAsia="Gill Sans MT" w:hAnsi="Gill Sans MT"/>
          <w:sz w:val="22"/>
          <w:szCs w:val="22"/>
          <w:vertAlign w:val="superscript"/>
        </w:rPr>
        <w:t>14</w:t>
      </w:r>
      <w:r w:rsidR="009B4521" w:rsidRPr="00C753C8">
        <w:rPr>
          <w:rFonts w:ascii="Gill Sans MT" w:eastAsia="Gill Sans MT" w:hAnsi="Gill Sans MT"/>
          <w:sz w:val="22"/>
          <w:szCs w:val="22"/>
          <w:vertAlign w:val="superscript"/>
        </w:rPr>
        <w:t>9</w:t>
      </w:r>
    </w:p>
    <w:p w14:paraId="07FA2CF9" w14:textId="0DABD0A7" w:rsidR="009010EF" w:rsidRPr="00C753C8" w:rsidRDefault="009010EF" w:rsidP="77BF7FAD">
      <w:pPr>
        <w:pStyle w:val="NormalBeforeList"/>
        <w:rPr>
          <w:rFonts w:ascii="Gill Sans MT" w:eastAsia="Gill Sans MT" w:hAnsi="Gill Sans MT"/>
        </w:rPr>
      </w:pPr>
      <w:r w:rsidRPr="00C753C8">
        <w:rPr>
          <w:rFonts w:ascii="Gill Sans MT" w:eastAsia="Gill Sans MT" w:hAnsi="Gill Sans MT"/>
        </w:rPr>
        <w:t>Coping mechanisms for parents are also essential with stress management possibly helping prevention of crisis.</w:t>
      </w:r>
      <w:r w:rsidRPr="00C753C8">
        <w:rPr>
          <w:rFonts w:ascii="Gill Sans MT" w:eastAsia="Gill Sans MT" w:hAnsi="Gill Sans MT"/>
          <w:vertAlign w:val="superscript"/>
        </w:rPr>
        <w:t>1</w:t>
      </w:r>
      <w:r w:rsidR="009B4521" w:rsidRPr="00C753C8">
        <w:rPr>
          <w:rFonts w:ascii="Gill Sans MT" w:eastAsia="Gill Sans MT" w:hAnsi="Gill Sans MT"/>
          <w:vertAlign w:val="superscript"/>
        </w:rPr>
        <w:t>24</w:t>
      </w:r>
      <w:r w:rsidRPr="00C753C8">
        <w:rPr>
          <w:rFonts w:ascii="Gill Sans MT" w:eastAsia="Gill Sans MT" w:hAnsi="Gill Sans MT"/>
          <w:vertAlign w:val="superscript"/>
        </w:rPr>
        <w:t xml:space="preserve"> </w:t>
      </w:r>
      <w:r w:rsidRPr="00C753C8">
        <w:rPr>
          <w:rFonts w:ascii="Gill Sans MT" w:eastAsia="Gill Sans MT" w:hAnsi="Gill Sans MT"/>
        </w:rPr>
        <w:t>One study indicated that mothers who used active coping strategies such as those aimed at solving a problem or getting help,</w:t>
      </w:r>
      <w:r w:rsidRPr="00C753C8">
        <w:rPr>
          <w:rFonts w:ascii="Gill Sans MT" w:eastAsia="Gill Sans MT" w:hAnsi="Gill Sans MT"/>
          <w:sz w:val="22"/>
          <w:szCs w:val="22"/>
        </w:rPr>
        <w:t xml:space="preserve"> </w:t>
      </w:r>
      <w:r w:rsidRPr="00C753C8">
        <w:rPr>
          <w:rFonts w:ascii="Gill Sans MT" w:eastAsia="Gill Sans MT" w:hAnsi="Gill Sans MT"/>
        </w:rPr>
        <w:t>experienced lower levels of parenting stress.</w:t>
      </w:r>
      <w:r w:rsidRPr="00C753C8">
        <w:rPr>
          <w:rFonts w:ascii="Gill Sans MT" w:eastAsia="Gill Sans MT" w:hAnsi="Gill Sans MT"/>
          <w:vertAlign w:val="superscript"/>
        </w:rPr>
        <w:t>1</w:t>
      </w:r>
      <w:r w:rsidR="009B4521" w:rsidRPr="00C753C8">
        <w:rPr>
          <w:rFonts w:ascii="Gill Sans MT" w:eastAsia="Gill Sans MT" w:hAnsi="Gill Sans MT"/>
          <w:vertAlign w:val="superscript"/>
        </w:rPr>
        <w:t>16</w:t>
      </w:r>
      <w:r w:rsidRPr="00C753C8">
        <w:rPr>
          <w:rFonts w:ascii="Gill Sans MT" w:eastAsia="Gill Sans MT" w:hAnsi="Gill Sans MT"/>
        </w:rPr>
        <w:t xml:space="preserve"> Some parents go as far as adapting their lifestyle, avoiding public outings or modifying family activities to avoid further stress.</w:t>
      </w:r>
      <w:r w:rsidRPr="00C753C8">
        <w:rPr>
          <w:rFonts w:ascii="Gill Sans MT" w:eastAsia="Gill Sans MT" w:hAnsi="Gill Sans MT"/>
          <w:vertAlign w:val="superscript"/>
        </w:rPr>
        <w:t>2</w:t>
      </w:r>
      <w:r w:rsidR="009B4521" w:rsidRPr="00C753C8">
        <w:rPr>
          <w:rFonts w:ascii="Gill Sans MT" w:eastAsia="Gill Sans MT" w:hAnsi="Gill Sans MT"/>
          <w:vertAlign w:val="superscript"/>
        </w:rPr>
        <w:t>60</w:t>
      </w:r>
      <w:r w:rsidRPr="00C753C8">
        <w:rPr>
          <w:rFonts w:ascii="Gill Sans MT" w:eastAsia="Gill Sans MT" w:hAnsi="Gill Sans MT"/>
          <w:vertAlign w:val="superscript"/>
        </w:rPr>
        <w:t xml:space="preserve"> </w:t>
      </w:r>
      <w:r w:rsidRPr="00C753C8">
        <w:rPr>
          <w:rFonts w:ascii="Gill Sans MT" w:eastAsia="Gill Sans MT" w:hAnsi="Gill Sans MT"/>
        </w:rPr>
        <w:t xml:space="preserve">The </w:t>
      </w:r>
      <w:r w:rsidR="004E1595" w:rsidRPr="00C753C8">
        <w:rPr>
          <w:rFonts w:ascii="Gill Sans MT" w:eastAsia="Gill Sans MT" w:hAnsi="Gill Sans MT" w:cs="Gill Sans MT"/>
        </w:rPr>
        <w:t>National Council for Special Education</w:t>
      </w:r>
      <w:r w:rsidR="004E1595" w:rsidRPr="00C753C8">
        <w:rPr>
          <w:rFonts w:ascii="Gill Sans MT" w:eastAsia="Gill Sans MT" w:hAnsi="Gill Sans MT"/>
        </w:rPr>
        <w:t xml:space="preserve"> (</w:t>
      </w:r>
      <w:r w:rsidRPr="00C753C8">
        <w:rPr>
          <w:rFonts w:ascii="Gill Sans MT" w:eastAsia="Gill Sans MT" w:hAnsi="Gill Sans MT"/>
        </w:rPr>
        <w:t>NCSE</w:t>
      </w:r>
      <w:r w:rsidR="004E1595" w:rsidRPr="00C753C8">
        <w:rPr>
          <w:rFonts w:ascii="Gill Sans MT" w:eastAsia="Gill Sans MT" w:hAnsi="Gill Sans MT"/>
        </w:rPr>
        <w:t>)</w:t>
      </w:r>
      <w:r w:rsidRPr="00C753C8">
        <w:rPr>
          <w:rFonts w:ascii="Gill Sans MT" w:eastAsia="Gill Sans MT" w:hAnsi="Gill Sans MT"/>
        </w:rPr>
        <w:t xml:space="preserve"> discuss the importance of ‘tuning in’ using parenting observations to recognise that behaviours happen at certain times with certain people in certain places and pre-empting behaviours that challenge can allow for de-escalation.</w:t>
      </w:r>
      <w:r w:rsidRPr="00C753C8">
        <w:rPr>
          <w:rFonts w:ascii="Gill Sans MT" w:eastAsia="Gill Sans MT" w:hAnsi="Gill Sans MT"/>
          <w:vertAlign w:val="superscript"/>
        </w:rPr>
        <w:t>2</w:t>
      </w:r>
      <w:r w:rsidR="009B4521" w:rsidRPr="00C753C8">
        <w:rPr>
          <w:rFonts w:ascii="Gill Sans MT" w:eastAsia="Gill Sans MT" w:hAnsi="Gill Sans MT"/>
          <w:vertAlign w:val="superscript"/>
        </w:rPr>
        <w:t>61</w:t>
      </w:r>
      <w:r w:rsidRPr="00C753C8">
        <w:rPr>
          <w:rFonts w:ascii="Gill Sans MT" w:eastAsia="Gill Sans MT" w:hAnsi="Gill Sans MT"/>
          <w:vertAlign w:val="superscript"/>
        </w:rPr>
        <w:t xml:space="preserve"> </w:t>
      </w:r>
      <w:r w:rsidRPr="00C753C8">
        <w:rPr>
          <w:rFonts w:ascii="Gill Sans MT" w:eastAsia="Gill Sans MT" w:hAnsi="Gill Sans MT"/>
        </w:rPr>
        <w:t>This de-escalation is also supported by Pavlov who suggests that the immediate objective should be to eliminate the cause or trigger of crisis and may involve providing attention from preferred individuals or giving time out.</w:t>
      </w:r>
      <w:r w:rsidRPr="00C753C8">
        <w:rPr>
          <w:rFonts w:ascii="Gill Sans MT" w:eastAsia="Gill Sans MT" w:hAnsi="Gill Sans MT"/>
          <w:vertAlign w:val="superscript"/>
        </w:rPr>
        <w:t>1</w:t>
      </w:r>
      <w:r w:rsidR="009B4521" w:rsidRPr="00C753C8">
        <w:rPr>
          <w:rFonts w:ascii="Gill Sans MT" w:eastAsia="Gill Sans MT" w:hAnsi="Gill Sans MT"/>
          <w:vertAlign w:val="superscript"/>
        </w:rPr>
        <w:t>68</w:t>
      </w:r>
      <w:r w:rsidR="00347C2A">
        <w:rPr>
          <w:rFonts w:ascii="Gill Sans MT" w:eastAsia="Gill Sans MT" w:hAnsi="Gill Sans MT"/>
          <w:vertAlign w:val="superscript"/>
        </w:rPr>
        <w:t xml:space="preserve"> </w:t>
      </w:r>
      <w:r w:rsidRPr="00C753C8">
        <w:rPr>
          <w:rFonts w:ascii="Gill Sans MT" w:eastAsia="Gill Sans MT" w:hAnsi="Gill Sans MT"/>
        </w:rPr>
        <w:t>Additionally, developing a crisis plan is viewed as helpful for the family, considering such things as vital information and strategies to keep everyone safe during episodes of aggression or self-injury.</w:t>
      </w:r>
      <w:r w:rsidR="009B4521" w:rsidRPr="00C753C8">
        <w:rPr>
          <w:rFonts w:ascii="Gill Sans MT" w:eastAsia="Gill Sans MT" w:hAnsi="Gill Sans MT"/>
          <w:vertAlign w:val="superscript"/>
        </w:rPr>
        <w:t>40</w:t>
      </w:r>
      <w:r w:rsidRPr="00C753C8">
        <w:rPr>
          <w:rFonts w:ascii="Gill Sans MT" w:eastAsia="Gill Sans MT" w:hAnsi="Gill Sans MT"/>
          <w:vertAlign w:val="superscript"/>
        </w:rPr>
        <w:t xml:space="preserve"> </w:t>
      </w:r>
    </w:p>
    <w:p w14:paraId="32E4436E" w14:textId="561B5C23" w:rsidR="009010EF" w:rsidRPr="00354DD2" w:rsidRDefault="1B0BB373" w:rsidP="008800FC">
      <w:pPr>
        <w:pStyle w:val="NormalBeforeList"/>
        <w:rPr>
          <w:rFonts w:ascii="Gill Sans MT" w:eastAsia="Gill Sans MT" w:hAnsi="Gill Sans MT"/>
          <w:vertAlign w:val="superscript"/>
        </w:rPr>
      </w:pPr>
      <w:r w:rsidRPr="00C753C8">
        <w:rPr>
          <w:rFonts w:ascii="Gill Sans MT" w:eastAsia="Gill Sans MT" w:hAnsi="Gill Sans MT"/>
        </w:rPr>
        <w:t xml:space="preserve">Appropriate assessment and identification of underlying psychiatric co-morbidities is important and can allow providers to better care for </w:t>
      </w:r>
      <w:r w:rsidR="1571D4FD" w:rsidRPr="00C753C8">
        <w:rPr>
          <w:rFonts w:ascii="Gill Sans MT" w:eastAsia="Gill Sans MT" w:hAnsi="Gill Sans MT"/>
        </w:rPr>
        <w:t xml:space="preserve">autistic </w:t>
      </w:r>
      <w:r w:rsidRPr="00C753C8">
        <w:rPr>
          <w:rFonts w:ascii="Gill Sans MT" w:eastAsia="Gill Sans MT" w:hAnsi="Gill Sans MT"/>
        </w:rPr>
        <w:t>individuals in the acute care setting.</w:t>
      </w:r>
      <w:r w:rsidR="009B4521" w:rsidRPr="00C753C8">
        <w:rPr>
          <w:rFonts w:ascii="Gill Sans MT" w:eastAsia="Gill Sans MT" w:hAnsi="Gill Sans MT"/>
          <w:vertAlign w:val="superscript"/>
        </w:rPr>
        <w:t>83</w:t>
      </w:r>
      <w:r w:rsidRPr="00C753C8">
        <w:rPr>
          <w:rFonts w:ascii="Gill Sans MT" w:eastAsia="Gill Sans MT" w:hAnsi="Gill Sans MT"/>
        </w:rPr>
        <w:t xml:space="preserve"> The Iceberg Assessment Interview tool is positively adopted as part of the admission process to a specialised psychiatric unit for CYA in one study</w:t>
      </w:r>
      <w:r w:rsidR="2E8F75ED" w:rsidRPr="00C753C8">
        <w:rPr>
          <w:rFonts w:ascii="Gill Sans MT" w:eastAsia="Gill Sans MT" w:hAnsi="Gill Sans MT"/>
        </w:rPr>
        <w:t xml:space="preserve"> with the aim of</w:t>
      </w:r>
      <w:r w:rsidR="00347C2A">
        <w:rPr>
          <w:rFonts w:ascii="Gill Sans MT" w:eastAsia="Gill Sans MT" w:hAnsi="Gill Sans MT"/>
        </w:rPr>
        <w:t xml:space="preserve"> </w:t>
      </w:r>
      <w:r w:rsidR="2E8F75ED" w:rsidRPr="00C753C8">
        <w:rPr>
          <w:rFonts w:ascii="Gill Sans MT" w:eastAsia="Gill Sans MT" w:hAnsi="Gill Sans MT"/>
        </w:rPr>
        <w:t>assessing issues that underly behaviours that challenge</w:t>
      </w:r>
      <w:r w:rsidRPr="00C753C8">
        <w:rPr>
          <w:rFonts w:ascii="Gill Sans MT" w:eastAsia="Gill Sans MT" w:hAnsi="Gill Sans MT"/>
        </w:rPr>
        <w:t>.</w:t>
      </w:r>
      <w:r w:rsidR="009B4521" w:rsidRPr="00C753C8">
        <w:rPr>
          <w:rFonts w:ascii="Gill Sans MT" w:eastAsia="Gill Sans MT" w:hAnsi="Gill Sans MT"/>
          <w:vertAlign w:val="superscript"/>
        </w:rPr>
        <w:t>56</w:t>
      </w:r>
      <w:r w:rsidRPr="00C753C8">
        <w:rPr>
          <w:rFonts w:ascii="Gill Sans MT" w:eastAsia="Gill Sans MT" w:hAnsi="Gill Sans MT"/>
          <w:vertAlign w:val="superscript"/>
        </w:rPr>
        <w:t xml:space="preserve"> </w:t>
      </w:r>
      <w:r w:rsidRPr="00C753C8">
        <w:rPr>
          <w:rFonts w:ascii="Gill Sans MT" w:eastAsia="Gill Sans MT" w:hAnsi="Gill Sans MT"/>
        </w:rPr>
        <w:t>Assessment should also include detection of anxiety and one paper discusses the use of a parent interviewing approach to assess potential anxiety in their child.</w:t>
      </w:r>
      <w:r w:rsidRPr="00C753C8">
        <w:rPr>
          <w:rFonts w:ascii="Gill Sans MT" w:eastAsia="Gill Sans MT" w:hAnsi="Gill Sans MT"/>
          <w:vertAlign w:val="superscript"/>
        </w:rPr>
        <w:t>2</w:t>
      </w:r>
      <w:r w:rsidR="009B4521" w:rsidRPr="00C753C8">
        <w:rPr>
          <w:rFonts w:ascii="Gill Sans MT" w:eastAsia="Gill Sans MT" w:hAnsi="Gill Sans MT"/>
          <w:vertAlign w:val="superscript"/>
        </w:rPr>
        <w:t>62</w:t>
      </w:r>
      <w:r w:rsidRPr="00C753C8">
        <w:rPr>
          <w:rFonts w:ascii="Gill Sans MT" w:eastAsia="Gill Sans MT" w:hAnsi="Gill Sans MT"/>
          <w:vertAlign w:val="superscript"/>
        </w:rPr>
        <w:t xml:space="preserve"> </w:t>
      </w:r>
      <w:r w:rsidRPr="00C753C8">
        <w:rPr>
          <w:rFonts w:ascii="Gill Sans MT" w:eastAsia="Gill Sans MT" w:hAnsi="Gill Sans MT"/>
        </w:rPr>
        <w:t xml:space="preserve">Acknowledgement of suicidal ideation and how to assess and address it is essential. </w:t>
      </w:r>
      <w:r w:rsidR="04CD1ACC" w:rsidRPr="00C753C8">
        <w:rPr>
          <w:rFonts w:ascii="Gill Sans MT" w:eastAsia="Gill Sans MT" w:hAnsi="Gill Sans MT"/>
        </w:rPr>
        <w:t xml:space="preserve">Autistic </w:t>
      </w:r>
      <w:r w:rsidRPr="00C753C8">
        <w:rPr>
          <w:rFonts w:ascii="Gill Sans MT" w:eastAsia="Gill Sans MT" w:hAnsi="Gill Sans MT"/>
        </w:rPr>
        <w:t>CYA are at increased risk of suicidal ideation and therefore recognising this cohort as at risk for suicide is key.</w:t>
      </w:r>
      <w:r w:rsidRPr="00C753C8">
        <w:rPr>
          <w:rFonts w:ascii="Gill Sans MT" w:eastAsia="Gill Sans MT" w:hAnsi="Gill Sans MT"/>
          <w:vertAlign w:val="superscript"/>
        </w:rPr>
        <w:t>1</w:t>
      </w:r>
      <w:r w:rsidR="008626DB" w:rsidRPr="00C753C8">
        <w:rPr>
          <w:rFonts w:ascii="Gill Sans MT" w:eastAsia="Gill Sans MT" w:hAnsi="Gill Sans MT"/>
          <w:vertAlign w:val="superscript"/>
        </w:rPr>
        <w:t>50,153,155</w:t>
      </w:r>
      <w:r w:rsidRPr="00C753C8">
        <w:rPr>
          <w:rFonts w:ascii="Gill Sans MT" w:eastAsia="Gill Sans MT" w:hAnsi="Gill Sans MT"/>
        </w:rPr>
        <w:t xml:space="preserve"> However, this does require a validated suicide risk assessment tool and evidence-based adaptations of these to be developed, evaluated and disseminated.</w:t>
      </w:r>
      <w:r w:rsidRPr="00C753C8">
        <w:rPr>
          <w:rFonts w:ascii="Gill Sans MT" w:eastAsia="Gill Sans MT" w:hAnsi="Gill Sans MT"/>
          <w:vertAlign w:val="superscript"/>
        </w:rPr>
        <w:t>1</w:t>
      </w:r>
      <w:r w:rsidR="008626DB" w:rsidRPr="00C753C8">
        <w:rPr>
          <w:rFonts w:ascii="Gill Sans MT" w:eastAsia="Gill Sans MT" w:hAnsi="Gill Sans MT"/>
          <w:vertAlign w:val="superscript"/>
        </w:rPr>
        <w:t>53,155</w:t>
      </w:r>
      <w:r w:rsidRPr="00C753C8">
        <w:rPr>
          <w:rFonts w:ascii="Gill Sans MT" w:eastAsia="Gill Sans MT" w:hAnsi="Gill Sans MT"/>
        </w:rPr>
        <w:t xml:space="preserve"> One such tool cited in the literature is the Columbia Suicide Severity Rating Scale (C-SSRS) a widely used, clinician-rated measure of suicide risk, however, it has not been tested with CYA with autism.</w:t>
      </w:r>
      <w:r w:rsidRPr="00C753C8">
        <w:rPr>
          <w:rFonts w:ascii="Gill Sans MT" w:eastAsia="Gill Sans MT" w:hAnsi="Gill Sans MT"/>
          <w:vertAlign w:val="superscript"/>
        </w:rPr>
        <w:t>1</w:t>
      </w:r>
      <w:r w:rsidR="008626DB" w:rsidRPr="00C753C8">
        <w:rPr>
          <w:rFonts w:ascii="Gill Sans MT" w:eastAsia="Gill Sans MT" w:hAnsi="Gill Sans MT"/>
          <w:vertAlign w:val="superscript"/>
        </w:rPr>
        <w:t>51</w:t>
      </w:r>
      <w:r w:rsidRPr="00C753C8">
        <w:rPr>
          <w:rFonts w:ascii="Gill Sans MT" w:eastAsia="Gill Sans MT" w:hAnsi="Gill Sans MT"/>
        </w:rPr>
        <w:t xml:space="preserve"> Moreover, a tool to measure crisis would allow for rapid communication with families.</w:t>
      </w:r>
      <w:r w:rsidRPr="00C753C8">
        <w:rPr>
          <w:rFonts w:ascii="Gill Sans MT" w:eastAsia="Gill Sans MT" w:hAnsi="Gill Sans MT"/>
          <w:vertAlign w:val="superscript"/>
        </w:rPr>
        <w:t>1</w:t>
      </w:r>
      <w:r w:rsidR="008626DB" w:rsidRPr="00C753C8">
        <w:rPr>
          <w:rFonts w:ascii="Gill Sans MT" w:eastAsia="Gill Sans MT" w:hAnsi="Gill Sans MT"/>
          <w:vertAlign w:val="superscript"/>
        </w:rPr>
        <w:t xml:space="preserve">53 </w:t>
      </w:r>
      <w:r w:rsidRPr="00C753C8">
        <w:rPr>
          <w:rFonts w:ascii="Gill Sans MT" w:eastAsia="Gill Sans MT" w:hAnsi="Gill Sans MT"/>
        </w:rPr>
        <w:t>Another tool is the Brief Family Distress Scale (BFDS) which has been psychometrically tested in clinical settings and could provide a precise depiction of a family’s perception of a crisis and their relative distress in a given situation.</w:t>
      </w:r>
      <w:r w:rsidRPr="00C753C8">
        <w:rPr>
          <w:rFonts w:ascii="Gill Sans MT" w:eastAsia="Gill Sans MT" w:hAnsi="Gill Sans MT"/>
          <w:vertAlign w:val="superscript"/>
        </w:rPr>
        <w:t>1</w:t>
      </w:r>
      <w:r w:rsidR="008626DB" w:rsidRPr="00C753C8">
        <w:rPr>
          <w:rFonts w:ascii="Gill Sans MT" w:eastAsia="Gill Sans MT" w:hAnsi="Gill Sans MT"/>
          <w:vertAlign w:val="superscript"/>
        </w:rPr>
        <w:t>53</w:t>
      </w:r>
    </w:p>
    <w:p w14:paraId="42EDF683" w14:textId="15A5CAFD" w:rsidR="009010EF" w:rsidRPr="00C753C8" w:rsidRDefault="1B0BB373" w:rsidP="008800FC">
      <w:pPr>
        <w:pStyle w:val="NormalBeforeList"/>
        <w:rPr>
          <w:rFonts w:ascii="Gill Sans MT" w:eastAsia="Gill Sans MT" w:hAnsi="Gill Sans MT"/>
        </w:rPr>
      </w:pPr>
      <w:r w:rsidRPr="00C753C8">
        <w:rPr>
          <w:rFonts w:ascii="Gill Sans MT" w:eastAsia="Gill Sans MT" w:hAnsi="Gill Sans MT"/>
        </w:rPr>
        <w:lastRenderedPageBreak/>
        <w:t xml:space="preserve">Supporting families of children with behaviours that challenge is highlighted in the literature. Having a full understanding of </w:t>
      </w:r>
      <w:r w:rsidR="587EA9BD" w:rsidRPr="00C753C8">
        <w:rPr>
          <w:rFonts w:ascii="Gill Sans MT" w:eastAsia="Gill Sans MT" w:hAnsi="Gill Sans MT"/>
        </w:rPr>
        <w:t>autism</w:t>
      </w:r>
      <w:r w:rsidRPr="00C753C8">
        <w:rPr>
          <w:rFonts w:ascii="Gill Sans MT" w:eastAsia="Gill Sans MT" w:hAnsi="Gill Sans MT"/>
        </w:rPr>
        <w:t xml:space="preserve"> and the available resources and services is critical.</w:t>
      </w:r>
      <w:r w:rsidRPr="00C753C8">
        <w:rPr>
          <w:rFonts w:ascii="Gill Sans MT" w:eastAsia="Gill Sans MT" w:hAnsi="Gill Sans MT"/>
          <w:vertAlign w:val="superscript"/>
        </w:rPr>
        <w:t>2</w:t>
      </w:r>
      <w:r w:rsidR="008626DB" w:rsidRPr="00C753C8">
        <w:rPr>
          <w:rFonts w:ascii="Gill Sans MT" w:eastAsia="Gill Sans MT" w:hAnsi="Gill Sans MT"/>
          <w:vertAlign w:val="superscript"/>
        </w:rPr>
        <w:t>63</w:t>
      </w:r>
      <w:r w:rsidRPr="00C753C8">
        <w:rPr>
          <w:rFonts w:ascii="Gill Sans MT" w:eastAsia="Gill Sans MT" w:hAnsi="Gill Sans MT"/>
        </w:rPr>
        <w:t xml:space="preserve"> Parents are more likely to seek out information to their specific needs and therefore, it would be beneficial to have information about local supports available so parents can be appropriately directed to the support they need.</w:t>
      </w:r>
      <w:r w:rsidR="008626DB" w:rsidRPr="00C753C8">
        <w:rPr>
          <w:rFonts w:ascii="Gill Sans MT" w:eastAsia="Gill Sans MT" w:hAnsi="Gill Sans MT"/>
          <w:vertAlign w:val="superscript"/>
        </w:rPr>
        <w:t>93</w:t>
      </w:r>
      <w:r w:rsidRPr="00C753C8">
        <w:rPr>
          <w:rFonts w:ascii="Gill Sans MT" w:eastAsia="Gill Sans MT" w:hAnsi="Gill Sans MT"/>
        </w:rPr>
        <w:t xml:space="preserve"> As parental stress is commonly attributed to child negative behaviours, resources that can reduce the behaviours may help to reduce stress.</w:t>
      </w:r>
      <w:r w:rsidRPr="00C753C8">
        <w:rPr>
          <w:rFonts w:ascii="Gill Sans MT" w:eastAsia="Gill Sans MT" w:hAnsi="Gill Sans MT"/>
          <w:vertAlign w:val="superscript"/>
        </w:rPr>
        <w:t>1</w:t>
      </w:r>
      <w:r w:rsidR="008626DB" w:rsidRPr="00C753C8">
        <w:rPr>
          <w:rFonts w:ascii="Gill Sans MT" w:eastAsia="Gill Sans MT" w:hAnsi="Gill Sans MT"/>
          <w:vertAlign w:val="superscript"/>
        </w:rPr>
        <w:t>27,128,179</w:t>
      </w:r>
      <w:r w:rsidR="00347C2A">
        <w:rPr>
          <w:rFonts w:ascii="Gill Sans MT" w:eastAsia="Gill Sans MT" w:hAnsi="Gill Sans MT"/>
          <w:vertAlign w:val="superscript"/>
        </w:rPr>
        <w:t xml:space="preserve"> </w:t>
      </w:r>
    </w:p>
    <w:p w14:paraId="0E9197C6" w14:textId="1E1CA7FB" w:rsidR="009010EF" w:rsidRPr="00354DD2" w:rsidRDefault="1B0BB373" w:rsidP="00354DD2">
      <w:pPr>
        <w:pStyle w:val="NormalBeforeList"/>
        <w:rPr>
          <w:rFonts w:ascii="Gill Sans MT" w:eastAsia="Gill Sans MT" w:hAnsi="Gill Sans MT"/>
        </w:rPr>
      </w:pPr>
      <w:r w:rsidRPr="00C753C8">
        <w:rPr>
          <w:rFonts w:ascii="Gill Sans MT" w:eastAsia="Gill Sans MT" w:hAnsi="Gill Sans MT"/>
        </w:rPr>
        <w:t xml:space="preserve">While various supports exist, social supports are deemed one of the most effective factors influencing parental wellbeing often reducing isolation, providing validation by </w:t>
      </w:r>
      <w:proofErr w:type="gramStart"/>
      <w:r w:rsidRPr="00C753C8">
        <w:rPr>
          <w:rFonts w:ascii="Gill Sans MT" w:eastAsia="Gill Sans MT" w:hAnsi="Gill Sans MT"/>
        </w:rPr>
        <w:t>peers</w:t>
      </w:r>
      <w:proofErr w:type="gramEnd"/>
      <w:r w:rsidRPr="00C753C8">
        <w:rPr>
          <w:rFonts w:ascii="Gill Sans MT" w:eastAsia="Gill Sans MT" w:hAnsi="Gill Sans MT"/>
        </w:rPr>
        <w:t xml:space="preserve"> and providing an informal network. </w:t>
      </w:r>
      <w:r w:rsidR="008626DB" w:rsidRPr="00C753C8">
        <w:rPr>
          <w:rFonts w:ascii="Gill Sans MT" w:eastAsia="Gill Sans MT" w:hAnsi="Gill Sans MT"/>
          <w:vertAlign w:val="superscript"/>
        </w:rPr>
        <w:t>107,116,265,266</w:t>
      </w:r>
      <w:r w:rsidRPr="00C753C8">
        <w:rPr>
          <w:rFonts w:ascii="Gill Sans MT" w:eastAsia="Gill Sans MT" w:hAnsi="Gill Sans MT"/>
        </w:rPr>
        <w:t xml:space="preserve"> Social support was also a vital predictor of family quality of life supporting parents’ well-being.</w:t>
      </w:r>
      <w:r w:rsidRPr="00C753C8">
        <w:rPr>
          <w:rFonts w:ascii="Gill Sans MT" w:eastAsia="Gill Sans MT" w:hAnsi="Gill Sans MT"/>
          <w:vertAlign w:val="superscript"/>
        </w:rPr>
        <w:t>1</w:t>
      </w:r>
      <w:r w:rsidR="008626DB" w:rsidRPr="00C753C8">
        <w:rPr>
          <w:rFonts w:ascii="Gill Sans MT" w:eastAsia="Gill Sans MT" w:hAnsi="Gill Sans MT"/>
          <w:vertAlign w:val="superscript"/>
        </w:rPr>
        <w:t>14</w:t>
      </w:r>
      <w:r w:rsidRPr="00C753C8">
        <w:rPr>
          <w:rFonts w:ascii="Gill Sans MT" w:eastAsia="Gill Sans MT" w:hAnsi="Gill Sans MT"/>
        </w:rPr>
        <w:t xml:space="preserve"> Professional supports are also necessary for families, with training in core skills essential to include stress management strategies and problem-solving skills for behaviours that challenge</w:t>
      </w:r>
      <w:r w:rsidRPr="00C753C8">
        <w:rPr>
          <w:rFonts w:ascii="Gill Sans MT" w:eastAsia="Gill Sans MT" w:hAnsi="Gill Sans MT"/>
          <w:vertAlign w:val="superscript"/>
        </w:rPr>
        <w:t>2</w:t>
      </w:r>
      <w:r w:rsidR="008626DB" w:rsidRPr="00C753C8">
        <w:rPr>
          <w:rFonts w:ascii="Gill Sans MT" w:eastAsia="Gill Sans MT" w:hAnsi="Gill Sans MT"/>
          <w:vertAlign w:val="superscript"/>
        </w:rPr>
        <w:t>63</w:t>
      </w:r>
      <w:r w:rsidRPr="00C753C8">
        <w:rPr>
          <w:rFonts w:ascii="Gill Sans MT" w:eastAsia="Gill Sans MT" w:hAnsi="Gill Sans MT"/>
          <w:vertAlign w:val="superscript"/>
        </w:rPr>
        <w:t xml:space="preserve"> </w:t>
      </w:r>
      <w:r w:rsidRPr="00C753C8">
        <w:rPr>
          <w:rFonts w:ascii="Gill Sans MT" w:eastAsia="Gill Sans MT" w:hAnsi="Gill Sans MT"/>
        </w:rPr>
        <w:t>while also considering the various transitions the family may experience.</w:t>
      </w:r>
      <w:r w:rsidRPr="00C753C8">
        <w:rPr>
          <w:rFonts w:ascii="Gill Sans MT" w:eastAsia="Gill Sans MT" w:hAnsi="Gill Sans MT"/>
          <w:vertAlign w:val="superscript"/>
        </w:rPr>
        <w:t>1</w:t>
      </w:r>
      <w:r w:rsidR="008626DB" w:rsidRPr="00C753C8">
        <w:rPr>
          <w:rFonts w:ascii="Gill Sans MT" w:eastAsia="Gill Sans MT" w:hAnsi="Gill Sans MT"/>
          <w:vertAlign w:val="superscript"/>
        </w:rPr>
        <w:t>14</w:t>
      </w:r>
      <w:r w:rsidRPr="00C753C8">
        <w:rPr>
          <w:rFonts w:ascii="Gill Sans MT" w:eastAsia="Gill Sans MT" w:hAnsi="Gill Sans MT"/>
        </w:rPr>
        <w:t xml:space="preserve"> Additionally, support systems for parents that allow for sharing of caregiving</w:t>
      </w:r>
      <w:r w:rsidR="292BE301" w:rsidRPr="00C753C8">
        <w:rPr>
          <w:rFonts w:ascii="Gill Sans MT" w:eastAsia="Gill Sans MT" w:hAnsi="Gill Sans MT"/>
        </w:rPr>
        <w:t xml:space="preserve"> through family or respite support</w:t>
      </w:r>
      <w:r w:rsidRPr="00C753C8">
        <w:rPr>
          <w:rFonts w:ascii="Gill Sans MT" w:eastAsia="Gill Sans MT" w:hAnsi="Gill Sans MT"/>
        </w:rPr>
        <w:t xml:space="preserve"> can help alleviate parental stress.</w:t>
      </w:r>
      <w:r w:rsidRPr="00C753C8">
        <w:rPr>
          <w:rFonts w:ascii="Gill Sans MT" w:eastAsia="Gill Sans MT" w:hAnsi="Gill Sans MT"/>
          <w:vertAlign w:val="superscript"/>
        </w:rPr>
        <w:t>1</w:t>
      </w:r>
      <w:r w:rsidR="008626DB" w:rsidRPr="00C753C8">
        <w:rPr>
          <w:rFonts w:ascii="Gill Sans MT" w:eastAsia="Gill Sans MT" w:hAnsi="Gill Sans MT"/>
          <w:vertAlign w:val="superscript"/>
        </w:rPr>
        <w:t>27</w:t>
      </w:r>
      <w:r w:rsidRPr="00C753C8">
        <w:rPr>
          <w:rFonts w:ascii="Gill Sans MT" w:eastAsia="Gill Sans MT" w:hAnsi="Gill Sans MT"/>
        </w:rPr>
        <w:t xml:space="preserve"> Staff working with </w:t>
      </w:r>
      <w:r w:rsidR="32DFA057" w:rsidRPr="00C753C8">
        <w:rPr>
          <w:rFonts w:ascii="Gill Sans MT" w:eastAsia="Gill Sans MT" w:hAnsi="Gill Sans MT"/>
        </w:rPr>
        <w:t xml:space="preserve">autistic CYA </w:t>
      </w:r>
      <w:r w:rsidRPr="00C753C8">
        <w:rPr>
          <w:rFonts w:ascii="Gill Sans MT" w:eastAsia="Gill Sans MT" w:hAnsi="Gill Sans MT"/>
        </w:rPr>
        <w:t>and</w:t>
      </w:r>
      <w:r w:rsidR="37A6590A" w:rsidRPr="00C753C8">
        <w:rPr>
          <w:rFonts w:ascii="Gill Sans MT" w:eastAsia="Gill Sans MT" w:hAnsi="Gill Sans MT"/>
        </w:rPr>
        <w:t xml:space="preserve"> those with</w:t>
      </w:r>
      <w:r w:rsidRPr="00C753C8">
        <w:rPr>
          <w:rFonts w:ascii="Gill Sans MT" w:eastAsia="Gill Sans MT" w:hAnsi="Gill Sans MT"/>
        </w:rPr>
        <w:t xml:space="preserve"> ID also need professional training in working directly with children presenting with associated behaviours that challenge, employing strategies tailored to individual needs.</w:t>
      </w:r>
      <w:r w:rsidRPr="00C753C8">
        <w:rPr>
          <w:rFonts w:ascii="Gill Sans MT" w:eastAsia="Gill Sans MT" w:hAnsi="Gill Sans MT"/>
          <w:vertAlign w:val="superscript"/>
        </w:rPr>
        <w:t>2</w:t>
      </w:r>
      <w:r w:rsidR="008626DB" w:rsidRPr="00C753C8">
        <w:rPr>
          <w:rFonts w:ascii="Gill Sans MT" w:eastAsia="Gill Sans MT" w:hAnsi="Gill Sans MT"/>
          <w:vertAlign w:val="superscript"/>
        </w:rPr>
        <w:t>65</w:t>
      </w:r>
      <w:r w:rsidRPr="00C753C8">
        <w:rPr>
          <w:rFonts w:ascii="Gill Sans MT" w:eastAsia="Gill Sans MT" w:hAnsi="Gill Sans MT"/>
        </w:rPr>
        <w:t xml:space="preserve"> Collaborative approaches to care working in partnership with CYA and their families is advocated when providing support and interventions.</w:t>
      </w:r>
      <w:r w:rsidR="008626DB" w:rsidRPr="00C753C8">
        <w:rPr>
          <w:rFonts w:ascii="Gill Sans MT" w:eastAsia="Gill Sans MT" w:hAnsi="Gill Sans MT"/>
          <w:vertAlign w:val="superscript"/>
        </w:rPr>
        <w:t>7</w:t>
      </w:r>
      <w:r w:rsidR="00347C2A">
        <w:rPr>
          <w:rFonts w:ascii="Gill Sans MT" w:eastAsia="Gill Sans MT" w:hAnsi="Gill Sans MT"/>
          <w:vertAlign w:val="superscript"/>
        </w:rPr>
        <w:t xml:space="preserve"> </w:t>
      </w:r>
      <w:r w:rsidR="05212ACB" w:rsidRPr="00C753C8">
        <w:rPr>
          <w:rFonts w:ascii="Gill Sans MT" w:eastAsia="Gill Sans MT" w:hAnsi="Gill Sans MT"/>
        </w:rPr>
        <w:t>While interventions may not always be responsive</w:t>
      </w:r>
      <w:r w:rsidR="45A6D5D6" w:rsidRPr="00C753C8">
        <w:rPr>
          <w:rFonts w:ascii="Gill Sans MT" w:eastAsia="Gill Sans MT" w:hAnsi="Gill Sans MT"/>
        </w:rPr>
        <w:t xml:space="preserve"> and have the desired effect</w:t>
      </w:r>
      <w:r w:rsidR="05212ACB" w:rsidRPr="00C753C8">
        <w:rPr>
          <w:rFonts w:ascii="Gill Sans MT" w:eastAsia="Gill Sans MT" w:hAnsi="Gill Sans MT"/>
        </w:rPr>
        <w:t>, support i</w:t>
      </w:r>
      <w:r w:rsidR="1C54C563" w:rsidRPr="00C753C8">
        <w:rPr>
          <w:rFonts w:ascii="Gill Sans MT" w:eastAsia="Gill Sans MT" w:hAnsi="Gill Sans MT"/>
        </w:rPr>
        <w:t>n ensuring</w:t>
      </w:r>
      <w:r w:rsidR="05212ACB" w:rsidRPr="00C753C8">
        <w:rPr>
          <w:rFonts w:ascii="Gill Sans MT" w:eastAsia="Gill Sans MT" w:hAnsi="Gill Sans MT"/>
        </w:rPr>
        <w:t xml:space="preserve"> their successful implementation is key.</w:t>
      </w:r>
      <w:r w:rsidR="05212ACB" w:rsidRPr="00C753C8">
        <w:rPr>
          <w:rFonts w:ascii="Gill Sans MT" w:eastAsia="Gill Sans MT" w:hAnsi="Gill Sans MT"/>
          <w:vertAlign w:val="superscript"/>
        </w:rPr>
        <w:t>17</w:t>
      </w:r>
      <w:r w:rsidR="008626DB" w:rsidRPr="00C753C8">
        <w:rPr>
          <w:rFonts w:ascii="Gill Sans MT" w:eastAsia="Gill Sans MT" w:hAnsi="Gill Sans MT"/>
          <w:vertAlign w:val="superscript"/>
        </w:rPr>
        <w:t>9</w:t>
      </w:r>
    </w:p>
    <w:p w14:paraId="59DE6079" w14:textId="5EA5D784" w:rsidR="009010EF" w:rsidRPr="00C753C8" w:rsidRDefault="1B0BB373" w:rsidP="77BF7FAD">
      <w:pPr>
        <w:pStyle w:val="NormalBeforeList"/>
        <w:rPr>
          <w:rFonts w:ascii="Gill Sans MT" w:eastAsia="Gill Sans MT" w:hAnsi="Gill Sans MT"/>
        </w:rPr>
      </w:pPr>
      <w:r w:rsidRPr="00C753C8">
        <w:rPr>
          <w:rFonts w:ascii="Gill Sans MT" w:eastAsia="Gill Sans MT" w:hAnsi="Gill Sans MT"/>
        </w:rPr>
        <w:t>In Ireland, the needs of children with complex behavioural presentations may be best served by established team</w:t>
      </w:r>
      <w:r w:rsidR="4418916F" w:rsidRPr="00C753C8">
        <w:rPr>
          <w:rFonts w:ascii="Gill Sans MT" w:eastAsia="Gill Sans MT" w:hAnsi="Gill Sans MT"/>
        </w:rPr>
        <w:t>work</w:t>
      </w:r>
      <w:r w:rsidRPr="00C753C8">
        <w:rPr>
          <w:rFonts w:ascii="Gill Sans MT" w:eastAsia="Gill Sans MT" w:hAnsi="Gill Sans MT"/>
        </w:rPr>
        <w:t xml:space="preserve"> with the Children’s Disability Network Team through clear agreed ways of working together.</w:t>
      </w:r>
      <w:r w:rsidRPr="00C753C8">
        <w:rPr>
          <w:rFonts w:ascii="Gill Sans MT" w:eastAsia="Gill Sans MT" w:hAnsi="Gill Sans MT"/>
          <w:vertAlign w:val="superscript"/>
        </w:rPr>
        <w:t>2</w:t>
      </w:r>
      <w:r w:rsidR="008626DB" w:rsidRPr="00C753C8">
        <w:rPr>
          <w:rFonts w:ascii="Gill Sans MT" w:eastAsia="Gill Sans MT" w:hAnsi="Gill Sans MT"/>
          <w:vertAlign w:val="superscript"/>
        </w:rPr>
        <w:t>65</w:t>
      </w:r>
      <w:r w:rsidRPr="00C753C8">
        <w:rPr>
          <w:rFonts w:ascii="Gill Sans MT" w:eastAsia="Gill Sans MT" w:hAnsi="Gill Sans MT"/>
        </w:rPr>
        <w:t xml:space="preserve"> However, this model of support </w:t>
      </w:r>
      <w:r w:rsidR="7E1CE7C9" w:rsidRPr="00C753C8">
        <w:rPr>
          <w:rFonts w:ascii="Gill Sans MT" w:eastAsia="Gill Sans MT" w:hAnsi="Gill Sans MT"/>
        </w:rPr>
        <w:t xml:space="preserve">for </w:t>
      </w:r>
      <w:r w:rsidRPr="00C753C8">
        <w:rPr>
          <w:rFonts w:ascii="Gill Sans MT" w:eastAsia="Gill Sans MT" w:hAnsi="Gill Sans MT"/>
        </w:rPr>
        <w:t>children has been beset by problems with resources</w:t>
      </w:r>
      <w:r w:rsidR="2AE33F94" w:rsidRPr="00C753C8">
        <w:rPr>
          <w:rFonts w:ascii="Gill Sans MT" w:eastAsia="Gill Sans MT" w:hAnsi="Gill Sans MT"/>
        </w:rPr>
        <w:t xml:space="preserve"> and long waiting lists for services</w:t>
      </w:r>
      <w:r w:rsidRPr="00C753C8">
        <w:rPr>
          <w:rFonts w:ascii="Gill Sans MT" w:eastAsia="Gill Sans MT" w:hAnsi="Gill Sans MT"/>
        </w:rPr>
        <w:t xml:space="preserve"> a concerning issue.</w:t>
      </w:r>
      <w:r w:rsidRPr="00C753C8">
        <w:rPr>
          <w:rFonts w:ascii="Gill Sans MT" w:eastAsia="Gill Sans MT" w:hAnsi="Gill Sans MT"/>
          <w:vertAlign w:val="superscript"/>
        </w:rPr>
        <w:t>2</w:t>
      </w:r>
      <w:r w:rsidR="008626DB" w:rsidRPr="00C753C8">
        <w:rPr>
          <w:rFonts w:ascii="Gill Sans MT" w:eastAsia="Gill Sans MT" w:hAnsi="Gill Sans MT"/>
          <w:vertAlign w:val="superscript"/>
        </w:rPr>
        <w:t>4</w:t>
      </w:r>
      <w:r w:rsidRPr="00C753C8">
        <w:rPr>
          <w:rFonts w:ascii="Gill Sans MT" w:eastAsia="Gill Sans MT" w:hAnsi="Gill Sans MT"/>
        </w:rPr>
        <w:t xml:space="preserve"> </w:t>
      </w:r>
    </w:p>
    <w:p w14:paraId="00F90556" w14:textId="0AEFA8CA" w:rsidR="009010EF" w:rsidRPr="00C753C8" w:rsidRDefault="3BD8E59F" w:rsidP="77BF7FAD">
      <w:pPr>
        <w:spacing w:after="160" w:line="257" w:lineRule="auto"/>
        <w:rPr>
          <w:rFonts w:ascii="Gill Sans MT" w:eastAsia="Gill Sans MT" w:hAnsi="Gill Sans MT"/>
          <w:szCs w:val="26"/>
        </w:rPr>
      </w:pPr>
      <w:r w:rsidRPr="00C753C8">
        <w:rPr>
          <w:rFonts w:ascii="Gill Sans MT" w:eastAsia="Gill Sans MT" w:hAnsi="Gill Sans MT"/>
          <w:szCs w:val="26"/>
        </w:rPr>
        <w:t>A</w:t>
      </w:r>
      <w:r w:rsidR="5AD9B290" w:rsidRPr="00C753C8">
        <w:rPr>
          <w:rFonts w:ascii="Gill Sans MT" w:eastAsia="Gill Sans MT" w:hAnsi="Gill Sans MT"/>
          <w:szCs w:val="26"/>
        </w:rPr>
        <w:t>nother route is</w:t>
      </w:r>
      <w:r w:rsidRPr="00C753C8">
        <w:rPr>
          <w:rFonts w:ascii="Gill Sans MT" w:eastAsia="Gill Sans MT" w:hAnsi="Gill Sans MT"/>
          <w:szCs w:val="26"/>
        </w:rPr>
        <w:t xml:space="preserve"> </w:t>
      </w:r>
      <w:r w:rsidR="6B17C039" w:rsidRPr="00C753C8">
        <w:rPr>
          <w:rFonts w:ascii="Gill Sans MT" w:eastAsia="Gill Sans MT" w:hAnsi="Gill Sans MT"/>
          <w:szCs w:val="26"/>
        </w:rPr>
        <w:t xml:space="preserve">CAMHS a </w:t>
      </w:r>
      <w:r w:rsidR="642168F3" w:rsidRPr="00C753C8">
        <w:rPr>
          <w:rFonts w:ascii="Gill Sans MT" w:eastAsia="Gill Sans MT" w:hAnsi="Gill Sans MT"/>
          <w:szCs w:val="26"/>
        </w:rPr>
        <w:t xml:space="preserve">publicly funded </w:t>
      </w:r>
      <w:r w:rsidR="6B17C039" w:rsidRPr="00C753C8">
        <w:rPr>
          <w:rFonts w:ascii="Gill Sans MT" w:eastAsia="Gill Sans MT" w:hAnsi="Gill Sans MT"/>
          <w:szCs w:val="26"/>
        </w:rPr>
        <w:t>national model of service that provides assessment and treatment for young people and their families who are experiencing mental health difficulties up to 18 years of age through a multidisciplinary team.</w:t>
      </w:r>
      <w:r w:rsidR="03B0D92A" w:rsidRPr="00C753C8">
        <w:rPr>
          <w:rFonts w:ascii="Gill Sans MT" w:eastAsia="Gill Sans MT" w:hAnsi="Gill Sans MT"/>
          <w:szCs w:val="26"/>
        </w:rPr>
        <w:t xml:space="preserve"> Initial referrals are made via the general practitioner (GP)</w:t>
      </w:r>
      <w:r w:rsidR="51B7CB7E" w:rsidRPr="00C753C8">
        <w:rPr>
          <w:rFonts w:ascii="Gill Sans MT" w:eastAsia="Gill Sans MT" w:hAnsi="Gill Sans MT"/>
          <w:szCs w:val="26"/>
        </w:rPr>
        <w:t xml:space="preserve">. However, </w:t>
      </w:r>
      <w:r w:rsidR="60EA2F74" w:rsidRPr="00C753C8">
        <w:rPr>
          <w:rFonts w:ascii="Gill Sans MT" w:eastAsia="Gill Sans MT" w:hAnsi="Gill Sans MT"/>
          <w:szCs w:val="26"/>
        </w:rPr>
        <w:t>this</w:t>
      </w:r>
      <w:r w:rsidR="51B7CB7E" w:rsidRPr="00C753C8">
        <w:rPr>
          <w:rFonts w:ascii="Gill Sans MT" w:eastAsia="Gill Sans MT" w:hAnsi="Gill Sans MT"/>
          <w:szCs w:val="26"/>
        </w:rPr>
        <w:t xml:space="preserve"> model </w:t>
      </w:r>
      <w:r w:rsidR="1AB64A6D" w:rsidRPr="00C753C8">
        <w:rPr>
          <w:rFonts w:ascii="Gill Sans MT" w:eastAsia="Gill Sans MT" w:hAnsi="Gill Sans MT"/>
          <w:szCs w:val="26"/>
        </w:rPr>
        <w:t>of</w:t>
      </w:r>
      <w:r w:rsidR="51B7CB7E" w:rsidRPr="00C753C8">
        <w:rPr>
          <w:rFonts w:ascii="Gill Sans MT" w:eastAsia="Gill Sans MT" w:hAnsi="Gill Sans MT"/>
          <w:szCs w:val="26"/>
        </w:rPr>
        <w:t xml:space="preserve"> service is not without its problems. </w:t>
      </w:r>
      <w:r w:rsidR="066B134C" w:rsidRPr="00C753C8">
        <w:rPr>
          <w:rFonts w:ascii="Gill Sans MT" w:eastAsia="Gill Sans MT" w:hAnsi="Gill Sans MT"/>
          <w:szCs w:val="26"/>
        </w:rPr>
        <w:t xml:space="preserve">Waiting lists to access services </w:t>
      </w:r>
      <w:r w:rsidR="1CC4F91D" w:rsidRPr="00C753C8">
        <w:rPr>
          <w:rFonts w:ascii="Gill Sans MT" w:eastAsia="Gill Sans MT" w:hAnsi="Gill Sans MT"/>
          <w:szCs w:val="26"/>
        </w:rPr>
        <w:t>have approximately</w:t>
      </w:r>
      <w:r w:rsidR="066B134C" w:rsidRPr="00C753C8">
        <w:rPr>
          <w:rFonts w:ascii="Gill Sans MT" w:eastAsia="Gill Sans MT" w:hAnsi="Gill Sans MT"/>
          <w:szCs w:val="26"/>
        </w:rPr>
        <w:t xml:space="preserve"> 4400 children waiting for CAMHS services.</w:t>
      </w:r>
      <w:r w:rsidR="00426635" w:rsidRPr="00C753C8">
        <w:rPr>
          <w:rFonts w:ascii="Gill Sans MT" w:eastAsia="Gill Sans MT" w:hAnsi="Gill Sans MT"/>
          <w:szCs w:val="26"/>
          <w:vertAlign w:val="superscript"/>
        </w:rPr>
        <w:t>267</w:t>
      </w:r>
      <w:r w:rsidR="066B134C" w:rsidRPr="00C753C8">
        <w:rPr>
          <w:rFonts w:ascii="Gill Sans MT" w:eastAsia="Gill Sans MT" w:hAnsi="Gill Sans MT"/>
          <w:szCs w:val="26"/>
        </w:rPr>
        <w:t xml:space="preserve"> </w:t>
      </w:r>
      <w:r w:rsidR="51B7CB7E" w:rsidRPr="00C753C8">
        <w:rPr>
          <w:rFonts w:ascii="Gill Sans MT" w:eastAsia="Gill Sans MT" w:hAnsi="Gill Sans MT"/>
          <w:szCs w:val="26"/>
        </w:rPr>
        <w:t xml:space="preserve">A recent report exploring </w:t>
      </w:r>
      <w:r w:rsidR="07D0EE11" w:rsidRPr="00C753C8">
        <w:rPr>
          <w:rFonts w:ascii="Gill Sans MT" w:eastAsia="Gill Sans MT" w:hAnsi="Gill Sans MT"/>
          <w:szCs w:val="26"/>
        </w:rPr>
        <w:t>the</w:t>
      </w:r>
      <w:r w:rsidR="51B7CB7E" w:rsidRPr="00C753C8">
        <w:rPr>
          <w:rFonts w:ascii="Gill Sans MT" w:eastAsia="Gill Sans MT" w:hAnsi="Gill Sans MT"/>
          <w:szCs w:val="26"/>
        </w:rPr>
        <w:t xml:space="preserve"> experiences of </w:t>
      </w:r>
      <w:r w:rsidR="7C978083" w:rsidRPr="00C753C8">
        <w:rPr>
          <w:rFonts w:ascii="Gill Sans MT" w:eastAsia="Gill Sans MT" w:hAnsi="Gill Sans MT"/>
          <w:szCs w:val="26"/>
        </w:rPr>
        <w:t xml:space="preserve">736 </w:t>
      </w:r>
      <w:r w:rsidR="6745653F" w:rsidRPr="00C753C8">
        <w:rPr>
          <w:rFonts w:ascii="Gill Sans MT" w:eastAsia="Gill Sans MT" w:hAnsi="Gill Sans MT"/>
          <w:szCs w:val="26"/>
        </w:rPr>
        <w:t>families accessing CAMHS services</w:t>
      </w:r>
      <w:r w:rsidR="7A1AE095" w:rsidRPr="00C753C8">
        <w:rPr>
          <w:rFonts w:ascii="Gill Sans MT" w:eastAsia="Gill Sans MT" w:hAnsi="Gill Sans MT"/>
          <w:szCs w:val="26"/>
        </w:rPr>
        <w:t xml:space="preserve"> highlighted </w:t>
      </w:r>
      <w:r w:rsidR="59A200AC" w:rsidRPr="00C753C8">
        <w:rPr>
          <w:rFonts w:ascii="Gill Sans MT" w:eastAsia="Gill Sans MT" w:hAnsi="Gill Sans MT"/>
          <w:szCs w:val="26"/>
        </w:rPr>
        <w:t>the</w:t>
      </w:r>
      <w:r w:rsidR="7A1AE095" w:rsidRPr="00C753C8">
        <w:rPr>
          <w:rFonts w:ascii="Gill Sans MT" w:eastAsia="Gill Sans MT" w:hAnsi="Gill Sans MT"/>
          <w:szCs w:val="26"/>
        </w:rPr>
        <w:t xml:space="preserve"> difficulties </w:t>
      </w:r>
      <w:r w:rsidR="12ACBC67" w:rsidRPr="00C753C8">
        <w:rPr>
          <w:rFonts w:ascii="Gill Sans MT" w:eastAsia="Gill Sans MT" w:hAnsi="Gill Sans MT"/>
          <w:szCs w:val="26"/>
        </w:rPr>
        <w:t xml:space="preserve">at each stage of </w:t>
      </w:r>
      <w:r w:rsidR="6C94FF5A" w:rsidRPr="00C753C8">
        <w:rPr>
          <w:rFonts w:ascii="Gill Sans MT" w:eastAsia="Gill Sans MT" w:hAnsi="Gill Sans MT"/>
          <w:szCs w:val="26"/>
        </w:rPr>
        <w:t>the</w:t>
      </w:r>
      <w:r w:rsidR="12ACBC67" w:rsidRPr="00C753C8">
        <w:rPr>
          <w:rFonts w:ascii="Gill Sans MT" w:eastAsia="Gill Sans MT" w:hAnsi="Gill Sans MT"/>
          <w:szCs w:val="26"/>
        </w:rPr>
        <w:t xml:space="preserve"> process from trying to </w:t>
      </w:r>
      <w:r w:rsidR="29B7460B" w:rsidRPr="00C753C8">
        <w:rPr>
          <w:rFonts w:ascii="Gill Sans MT" w:eastAsia="Gill Sans MT" w:hAnsi="Gill Sans MT"/>
          <w:szCs w:val="26"/>
        </w:rPr>
        <w:t>get</w:t>
      </w:r>
      <w:r w:rsidR="12ACBC67" w:rsidRPr="00C753C8">
        <w:rPr>
          <w:rFonts w:ascii="Gill Sans MT" w:eastAsia="Gill Sans MT" w:hAnsi="Gill Sans MT"/>
          <w:szCs w:val="26"/>
        </w:rPr>
        <w:t xml:space="preserve"> through </w:t>
      </w:r>
      <w:r w:rsidR="46CA4DB6" w:rsidRPr="00C753C8">
        <w:rPr>
          <w:rFonts w:ascii="Gill Sans MT" w:eastAsia="Gill Sans MT" w:hAnsi="Gill Sans MT"/>
          <w:szCs w:val="26"/>
        </w:rPr>
        <w:t>the</w:t>
      </w:r>
      <w:r w:rsidR="12ACBC67" w:rsidRPr="00C753C8">
        <w:rPr>
          <w:rFonts w:ascii="Gill Sans MT" w:eastAsia="Gill Sans MT" w:hAnsi="Gill Sans MT"/>
          <w:szCs w:val="26"/>
        </w:rPr>
        <w:t xml:space="preserve"> referral process, lengthy periods spent on </w:t>
      </w:r>
      <w:r w:rsidR="47A87314" w:rsidRPr="00C753C8">
        <w:rPr>
          <w:rFonts w:ascii="Gill Sans MT" w:eastAsia="Gill Sans MT" w:hAnsi="Gill Sans MT"/>
          <w:szCs w:val="26"/>
        </w:rPr>
        <w:t>waiting</w:t>
      </w:r>
      <w:r w:rsidR="12ACBC67" w:rsidRPr="00C753C8">
        <w:rPr>
          <w:rFonts w:ascii="Gill Sans MT" w:eastAsia="Gill Sans MT" w:hAnsi="Gill Sans MT"/>
          <w:szCs w:val="26"/>
        </w:rPr>
        <w:t xml:space="preserve"> </w:t>
      </w:r>
      <w:r w:rsidR="3B21FC12" w:rsidRPr="00C753C8">
        <w:rPr>
          <w:rFonts w:ascii="Gill Sans MT" w:eastAsia="Gill Sans MT" w:hAnsi="Gill Sans MT"/>
          <w:szCs w:val="26"/>
        </w:rPr>
        <w:t>lists</w:t>
      </w:r>
      <w:r w:rsidR="12ACBC67" w:rsidRPr="00C753C8">
        <w:rPr>
          <w:rFonts w:ascii="Gill Sans MT" w:eastAsia="Gill Sans MT" w:hAnsi="Gill Sans MT"/>
          <w:szCs w:val="26"/>
        </w:rPr>
        <w:t xml:space="preserve">, </w:t>
      </w:r>
      <w:r w:rsidR="0821AF0F" w:rsidRPr="00C753C8">
        <w:rPr>
          <w:rFonts w:ascii="Gill Sans MT" w:eastAsia="Gill Sans MT" w:hAnsi="Gill Sans MT"/>
          <w:szCs w:val="26"/>
        </w:rPr>
        <w:t>difficulty</w:t>
      </w:r>
      <w:r w:rsidR="12ACBC67" w:rsidRPr="00C753C8">
        <w:rPr>
          <w:rFonts w:ascii="Gill Sans MT" w:eastAsia="Gill Sans MT" w:hAnsi="Gill Sans MT"/>
          <w:szCs w:val="26"/>
        </w:rPr>
        <w:t xml:space="preserve"> accessing </w:t>
      </w:r>
      <w:r w:rsidR="348AC4EA" w:rsidRPr="00C753C8">
        <w:rPr>
          <w:rFonts w:ascii="Gill Sans MT" w:eastAsia="Gill Sans MT" w:hAnsi="Gill Sans MT"/>
          <w:szCs w:val="26"/>
        </w:rPr>
        <w:t>therapeutic</w:t>
      </w:r>
      <w:r w:rsidR="12ACBC67" w:rsidRPr="00C753C8">
        <w:rPr>
          <w:rFonts w:ascii="Gill Sans MT" w:eastAsia="Gill Sans MT" w:hAnsi="Gill Sans MT"/>
          <w:szCs w:val="26"/>
        </w:rPr>
        <w:t xml:space="preserve"> supports when</w:t>
      </w:r>
      <w:r w:rsidR="5022117A" w:rsidRPr="00C753C8">
        <w:rPr>
          <w:rFonts w:ascii="Gill Sans MT" w:eastAsia="Gill Sans MT" w:hAnsi="Gill Sans MT"/>
          <w:szCs w:val="26"/>
        </w:rPr>
        <w:t xml:space="preserve"> </w:t>
      </w:r>
      <w:r w:rsidR="12ACBC67" w:rsidRPr="00C753C8">
        <w:rPr>
          <w:rFonts w:ascii="Gill Sans MT" w:eastAsia="Gill Sans MT" w:hAnsi="Gill Sans MT"/>
          <w:szCs w:val="26"/>
        </w:rPr>
        <w:t xml:space="preserve">in </w:t>
      </w:r>
      <w:r w:rsidR="3E532667" w:rsidRPr="00C753C8">
        <w:rPr>
          <w:rFonts w:ascii="Gill Sans MT" w:eastAsia="Gill Sans MT" w:hAnsi="Gill Sans MT"/>
          <w:szCs w:val="26"/>
        </w:rPr>
        <w:t>the</w:t>
      </w:r>
      <w:r w:rsidR="12ACBC67" w:rsidRPr="00C753C8">
        <w:rPr>
          <w:rFonts w:ascii="Gill Sans MT" w:eastAsia="Gill Sans MT" w:hAnsi="Gill Sans MT"/>
          <w:szCs w:val="26"/>
        </w:rPr>
        <w:t xml:space="preserve"> service and </w:t>
      </w:r>
      <w:r w:rsidR="716B44AB" w:rsidRPr="00C753C8">
        <w:rPr>
          <w:rFonts w:ascii="Gill Sans MT" w:eastAsia="Gill Sans MT" w:hAnsi="Gill Sans MT"/>
          <w:szCs w:val="26"/>
        </w:rPr>
        <w:t>children</w:t>
      </w:r>
      <w:r w:rsidR="12ACBC67" w:rsidRPr="00C753C8">
        <w:rPr>
          <w:rFonts w:ascii="Gill Sans MT" w:eastAsia="Gill Sans MT" w:hAnsi="Gill Sans MT"/>
          <w:szCs w:val="26"/>
        </w:rPr>
        <w:t xml:space="preserve"> being discharged or ag</w:t>
      </w:r>
      <w:r w:rsidR="23FD3B1E" w:rsidRPr="00C753C8">
        <w:rPr>
          <w:rFonts w:ascii="Gill Sans MT" w:eastAsia="Gill Sans MT" w:hAnsi="Gill Sans MT"/>
          <w:szCs w:val="26"/>
        </w:rPr>
        <w:t xml:space="preserve">ing out of </w:t>
      </w:r>
      <w:r w:rsidR="0FE2B1AA" w:rsidRPr="00C753C8">
        <w:rPr>
          <w:rFonts w:ascii="Gill Sans MT" w:eastAsia="Gill Sans MT" w:hAnsi="Gill Sans MT"/>
          <w:szCs w:val="26"/>
        </w:rPr>
        <w:t>the</w:t>
      </w:r>
      <w:r w:rsidR="23FD3B1E" w:rsidRPr="00C753C8">
        <w:rPr>
          <w:rFonts w:ascii="Gill Sans MT" w:eastAsia="Gill Sans MT" w:hAnsi="Gill Sans MT"/>
          <w:szCs w:val="26"/>
        </w:rPr>
        <w:t xml:space="preserve"> </w:t>
      </w:r>
      <w:r w:rsidR="7B5BA2B5" w:rsidRPr="00C753C8">
        <w:rPr>
          <w:rFonts w:ascii="Gill Sans MT" w:eastAsia="Gill Sans MT" w:hAnsi="Gill Sans MT"/>
          <w:szCs w:val="26"/>
        </w:rPr>
        <w:t>service</w:t>
      </w:r>
      <w:r w:rsidR="23FD3B1E" w:rsidRPr="00C753C8">
        <w:rPr>
          <w:rFonts w:ascii="Gill Sans MT" w:eastAsia="Gill Sans MT" w:hAnsi="Gill Sans MT"/>
          <w:szCs w:val="26"/>
        </w:rPr>
        <w:t xml:space="preserve"> before </w:t>
      </w:r>
      <w:r w:rsidR="33D46882" w:rsidRPr="00C753C8">
        <w:rPr>
          <w:rFonts w:ascii="Gill Sans MT" w:eastAsia="Gill Sans MT" w:hAnsi="Gill Sans MT"/>
          <w:szCs w:val="26"/>
        </w:rPr>
        <w:t>either</w:t>
      </w:r>
      <w:r w:rsidR="23FD3B1E" w:rsidRPr="00C753C8">
        <w:rPr>
          <w:rFonts w:ascii="Gill Sans MT" w:eastAsia="Gill Sans MT" w:hAnsi="Gill Sans MT"/>
          <w:szCs w:val="26"/>
        </w:rPr>
        <w:t xml:space="preserve"> th</w:t>
      </w:r>
      <w:r w:rsidR="7DFB2200" w:rsidRPr="00C753C8">
        <w:rPr>
          <w:rFonts w:ascii="Gill Sans MT" w:eastAsia="Gill Sans MT" w:hAnsi="Gill Sans MT"/>
          <w:szCs w:val="26"/>
        </w:rPr>
        <w:t>e</w:t>
      </w:r>
      <w:r w:rsidR="23FD3B1E" w:rsidRPr="00C753C8">
        <w:rPr>
          <w:rFonts w:ascii="Gill Sans MT" w:eastAsia="Gill Sans MT" w:hAnsi="Gill Sans MT"/>
          <w:szCs w:val="26"/>
        </w:rPr>
        <w:t xml:space="preserve">y or </w:t>
      </w:r>
      <w:r w:rsidR="07889A87" w:rsidRPr="00C753C8">
        <w:rPr>
          <w:rFonts w:ascii="Gill Sans MT" w:eastAsia="Gill Sans MT" w:hAnsi="Gill Sans MT"/>
          <w:szCs w:val="26"/>
        </w:rPr>
        <w:t>the</w:t>
      </w:r>
      <w:r w:rsidR="23FD3B1E" w:rsidRPr="00C753C8">
        <w:rPr>
          <w:rFonts w:ascii="Gill Sans MT" w:eastAsia="Gill Sans MT" w:hAnsi="Gill Sans MT"/>
          <w:szCs w:val="26"/>
        </w:rPr>
        <w:t xml:space="preserve"> family feel ready to leave </w:t>
      </w:r>
      <w:r w:rsidR="651AC47C" w:rsidRPr="00C753C8">
        <w:rPr>
          <w:rFonts w:ascii="Gill Sans MT" w:eastAsia="Gill Sans MT" w:hAnsi="Gill Sans MT"/>
          <w:szCs w:val="26"/>
        </w:rPr>
        <w:t>the</w:t>
      </w:r>
      <w:r w:rsidR="23FD3B1E" w:rsidRPr="00C753C8">
        <w:rPr>
          <w:rFonts w:ascii="Gill Sans MT" w:eastAsia="Gill Sans MT" w:hAnsi="Gill Sans MT"/>
          <w:szCs w:val="26"/>
        </w:rPr>
        <w:t xml:space="preserve"> service.</w:t>
      </w:r>
      <w:r w:rsidR="00426635" w:rsidRPr="00C753C8">
        <w:rPr>
          <w:rFonts w:ascii="Gill Sans MT" w:eastAsia="Gill Sans MT" w:hAnsi="Gill Sans MT"/>
          <w:szCs w:val="26"/>
          <w:vertAlign w:val="superscript"/>
        </w:rPr>
        <w:t>268</w:t>
      </w:r>
      <w:r w:rsidR="23FD3B1E" w:rsidRPr="00C753C8">
        <w:rPr>
          <w:rFonts w:ascii="Gill Sans MT" w:eastAsia="Gill Sans MT" w:hAnsi="Gill Sans MT"/>
          <w:szCs w:val="26"/>
        </w:rPr>
        <w:t xml:space="preserve"> </w:t>
      </w:r>
      <w:r w:rsidR="00589EEF" w:rsidRPr="00C753C8">
        <w:rPr>
          <w:rFonts w:ascii="Gill Sans MT" w:eastAsia="Gill Sans MT" w:hAnsi="Gill Sans MT"/>
          <w:szCs w:val="26"/>
        </w:rPr>
        <w:t xml:space="preserve">This study included </w:t>
      </w:r>
      <w:r w:rsidR="181D527F" w:rsidRPr="00C753C8">
        <w:rPr>
          <w:rFonts w:ascii="Gill Sans MT" w:eastAsia="Gill Sans MT" w:hAnsi="Gill Sans MT"/>
          <w:szCs w:val="26"/>
        </w:rPr>
        <w:t xml:space="preserve">439 (64%) </w:t>
      </w:r>
      <w:r w:rsidR="00589EEF" w:rsidRPr="00C753C8">
        <w:rPr>
          <w:rFonts w:ascii="Gill Sans MT" w:eastAsia="Gill Sans MT" w:hAnsi="Gill Sans MT"/>
          <w:szCs w:val="26"/>
        </w:rPr>
        <w:t>autistic children and</w:t>
      </w:r>
      <w:r w:rsidR="54924E21" w:rsidRPr="00C753C8">
        <w:rPr>
          <w:rFonts w:ascii="Gill Sans MT" w:eastAsia="Gill Sans MT" w:hAnsi="Gill Sans MT"/>
          <w:szCs w:val="26"/>
        </w:rPr>
        <w:t xml:space="preserve"> 76(11%)</w:t>
      </w:r>
      <w:r w:rsidR="00589EEF" w:rsidRPr="00C753C8">
        <w:rPr>
          <w:rFonts w:ascii="Gill Sans MT" w:eastAsia="Gill Sans MT" w:hAnsi="Gill Sans MT"/>
          <w:szCs w:val="26"/>
        </w:rPr>
        <w:t xml:space="preserve"> children </w:t>
      </w:r>
      <w:r w:rsidR="00589EEF" w:rsidRPr="00C753C8">
        <w:rPr>
          <w:rFonts w:ascii="Gill Sans MT" w:eastAsia="Gill Sans MT" w:hAnsi="Gill Sans MT"/>
          <w:szCs w:val="26"/>
        </w:rPr>
        <w:lastRenderedPageBreak/>
        <w:t>with ID.</w:t>
      </w:r>
      <w:r w:rsidR="2271EDC8" w:rsidRPr="00C753C8">
        <w:rPr>
          <w:rFonts w:ascii="Gill Sans MT" w:eastAsia="Gill Sans MT" w:hAnsi="Gill Sans MT"/>
          <w:szCs w:val="26"/>
        </w:rPr>
        <w:t xml:space="preserve"> Notably, 70% of </w:t>
      </w:r>
      <w:r w:rsidR="30CDF935" w:rsidRPr="00C753C8">
        <w:rPr>
          <w:rFonts w:ascii="Gill Sans MT" w:eastAsia="Gill Sans MT" w:hAnsi="Gill Sans MT"/>
          <w:szCs w:val="26"/>
        </w:rPr>
        <w:t>respondents</w:t>
      </w:r>
      <w:r w:rsidR="2271EDC8" w:rsidRPr="00C753C8">
        <w:rPr>
          <w:rFonts w:ascii="Gill Sans MT" w:eastAsia="Gill Sans MT" w:hAnsi="Gill Sans MT"/>
          <w:szCs w:val="26"/>
        </w:rPr>
        <w:t xml:space="preserve"> reported</w:t>
      </w:r>
      <w:r w:rsidR="7D304FA2" w:rsidRPr="00C753C8">
        <w:rPr>
          <w:rFonts w:ascii="Gill Sans MT" w:eastAsia="Gill Sans MT" w:hAnsi="Gill Sans MT"/>
          <w:szCs w:val="26"/>
        </w:rPr>
        <w:t xml:space="preserve"> </w:t>
      </w:r>
      <w:r w:rsidR="2271EDC8" w:rsidRPr="00C753C8">
        <w:rPr>
          <w:rFonts w:ascii="Gill Sans MT" w:eastAsia="Gill Sans MT" w:hAnsi="Gill Sans MT"/>
          <w:szCs w:val="26"/>
        </w:rPr>
        <w:t xml:space="preserve">that their child being autistic </w:t>
      </w:r>
      <w:r w:rsidR="36A93A32" w:rsidRPr="00C753C8">
        <w:rPr>
          <w:rFonts w:ascii="Gill Sans MT" w:eastAsia="Gill Sans MT" w:hAnsi="Gill Sans MT"/>
          <w:szCs w:val="26"/>
        </w:rPr>
        <w:t>impacted</w:t>
      </w:r>
      <w:r w:rsidR="2271EDC8" w:rsidRPr="00C753C8">
        <w:rPr>
          <w:rFonts w:ascii="Gill Sans MT" w:eastAsia="Gill Sans MT" w:hAnsi="Gill Sans MT"/>
          <w:szCs w:val="26"/>
        </w:rPr>
        <w:t xml:space="preserve"> access to CAMHS and/or mental </w:t>
      </w:r>
      <w:r w:rsidR="7327127B" w:rsidRPr="00C753C8">
        <w:rPr>
          <w:rFonts w:ascii="Gill Sans MT" w:eastAsia="Gill Sans MT" w:hAnsi="Gill Sans MT"/>
          <w:szCs w:val="26"/>
        </w:rPr>
        <w:t>health</w:t>
      </w:r>
      <w:r w:rsidR="2271EDC8" w:rsidRPr="00C753C8">
        <w:rPr>
          <w:rFonts w:ascii="Gill Sans MT" w:eastAsia="Gill Sans MT" w:hAnsi="Gill Sans MT"/>
          <w:szCs w:val="26"/>
        </w:rPr>
        <w:t xml:space="preserve"> supports offered while 77% of </w:t>
      </w:r>
      <w:r w:rsidR="29464E40" w:rsidRPr="00C753C8">
        <w:rPr>
          <w:rFonts w:ascii="Gill Sans MT" w:eastAsia="Gill Sans MT" w:hAnsi="Gill Sans MT"/>
          <w:szCs w:val="26"/>
        </w:rPr>
        <w:t>children</w:t>
      </w:r>
      <w:r w:rsidR="2271EDC8" w:rsidRPr="00C753C8">
        <w:rPr>
          <w:rFonts w:ascii="Gill Sans MT" w:eastAsia="Gill Sans MT" w:hAnsi="Gill Sans MT"/>
          <w:szCs w:val="26"/>
        </w:rPr>
        <w:t xml:space="preserve"> with ID had no access to a CAMHS-ID service and only 1</w:t>
      </w:r>
      <w:r w:rsidR="06A847E5" w:rsidRPr="00C753C8">
        <w:rPr>
          <w:rFonts w:ascii="Gill Sans MT" w:eastAsia="Gill Sans MT" w:hAnsi="Gill Sans MT"/>
          <w:szCs w:val="26"/>
        </w:rPr>
        <w:t xml:space="preserve">4% were </w:t>
      </w:r>
      <w:r w:rsidR="4DEEA718" w:rsidRPr="00C753C8">
        <w:rPr>
          <w:rFonts w:ascii="Gill Sans MT" w:eastAsia="Gill Sans MT" w:hAnsi="Gill Sans MT"/>
          <w:szCs w:val="26"/>
        </w:rPr>
        <w:t>receiving</w:t>
      </w:r>
      <w:r w:rsidR="06A847E5" w:rsidRPr="00C753C8">
        <w:rPr>
          <w:rFonts w:ascii="Gill Sans MT" w:eastAsia="Gill Sans MT" w:hAnsi="Gill Sans MT"/>
          <w:szCs w:val="26"/>
        </w:rPr>
        <w:t xml:space="preserve"> any interim support.</w:t>
      </w:r>
      <w:r w:rsidR="00426635" w:rsidRPr="00C753C8">
        <w:rPr>
          <w:rFonts w:ascii="Gill Sans MT" w:eastAsia="Gill Sans MT" w:hAnsi="Gill Sans MT"/>
          <w:szCs w:val="26"/>
          <w:vertAlign w:val="superscript"/>
        </w:rPr>
        <w:t>268</w:t>
      </w:r>
      <w:r w:rsidR="00426635" w:rsidRPr="00C753C8">
        <w:rPr>
          <w:rFonts w:ascii="Gill Sans MT" w:eastAsia="Gill Sans MT" w:hAnsi="Gill Sans MT"/>
          <w:szCs w:val="26"/>
        </w:rPr>
        <w:t xml:space="preserve"> </w:t>
      </w:r>
      <w:r w:rsidR="16B54764" w:rsidRPr="00C753C8">
        <w:rPr>
          <w:rFonts w:ascii="Gill Sans MT" w:eastAsia="Gill Sans MT" w:hAnsi="Gill Sans MT"/>
          <w:szCs w:val="26"/>
        </w:rPr>
        <w:t>CAMHS-ID is a specialist mental health service for children and adolescents who have both a moderate to profound ID and a moderate to severe mental disorder and work in conjunction with primary care and children’s disability network teams.</w:t>
      </w:r>
      <w:r w:rsidR="00426635" w:rsidRPr="00C753C8">
        <w:rPr>
          <w:rFonts w:ascii="Gill Sans MT" w:eastAsia="Gill Sans MT" w:hAnsi="Gill Sans MT"/>
          <w:szCs w:val="26"/>
          <w:vertAlign w:val="superscript"/>
        </w:rPr>
        <w:t>13</w:t>
      </w:r>
      <w:r w:rsidR="16B54764" w:rsidRPr="00C753C8">
        <w:rPr>
          <w:rFonts w:ascii="Gill Sans MT" w:eastAsia="Gill Sans MT" w:hAnsi="Gill Sans MT"/>
          <w:szCs w:val="26"/>
        </w:rPr>
        <w:t xml:space="preserve"> For autistic children, difficulties arise with CAMHS operational guidelines having access criteria of having a moderate to severe mental health difficulty. This deciding factor for access to services is not always clearly implemented and often autistic children fall out of this criterion and may not be eligible for CAMHS-ID either</w:t>
      </w:r>
      <w:r w:rsidR="7F7E740F" w:rsidRPr="00C753C8">
        <w:rPr>
          <w:rFonts w:ascii="Gill Sans MT" w:eastAsia="Gill Sans MT" w:hAnsi="Gill Sans MT"/>
          <w:szCs w:val="26"/>
        </w:rPr>
        <w:t>,</w:t>
      </w:r>
      <w:r w:rsidR="16B54764" w:rsidRPr="00C753C8">
        <w:rPr>
          <w:rFonts w:ascii="Gill Sans MT" w:eastAsia="Gill Sans MT" w:hAnsi="Gill Sans MT"/>
          <w:szCs w:val="26"/>
        </w:rPr>
        <w:t xml:space="preserve"> resulting in </w:t>
      </w:r>
      <w:r w:rsidR="2AEA61B8" w:rsidRPr="00C753C8">
        <w:rPr>
          <w:rFonts w:ascii="Gill Sans MT" w:eastAsia="Gill Sans MT" w:hAnsi="Gill Sans MT"/>
          <w:szCs w:val="26"/>
        </w:rPr>
        <w:t>confusion</w:t>
      </w:r>
      <w:r w:rsidR="2E5D38FE" w:rsidRPr="00C753C8">
        <w:rPr>
          <w:rFonts w:ascii="Gill Sans MT" w:eastAsia="Gill Sans MT" w:hAnsi="Gill Sans MT"/>
          <w:szCs w:val="26"/>
        </w:rPr>
        <w:t xml:space="preserve"> around dual diagnosis of autism and ID</w:t>
      </w:r>
      <w:r w:rsidR="2AEA61B8" w:rsidRPr="00C753C8">
        <w:rPr>
          <w:rFonts w:ascii="Gill Sans MT" w:eastAsia="Gill Sans MT" w:hAnsi="Gill Sans MT"/>
          <w:szCs w:val="26"/>
        </w:rPr>
        <w:t xml:space="preserve"> and </w:t>
      </w:r>
      <w:r w:rsidR="16B54764" w:rsidRPr="00C753C8">
        <w:rPr>
          <w:rFonts w:ascii="Gill Sans MT" w:eastAsia="Gill Sans MT" w:hAnsi="Gill Sans MT"/>
          <w:szCs w:val="26"/>
        </w:rPr>
        <w:t>some</w:t>
      </w:r>
      <w:r w:rsidR="57A168BE" w:rsidRPr="00C753C8">
        <w:rPr>
          <w:rFonts w:ascii="Gill Sans MT" w:eastAsia="Gill Sans MT" w:hAnsi="Gill Sans MT"/>
          <w:szCs w:val="26"/>
        </w:rPr>
        <w:t xml:space="preserve"> </w:t>
      </w:r>
      <w:r w:rsidR="16B54764" w:rsidRPr="00C753C8">
        <w:rPr>
          <w:rFonts w:ascii="Gill Sans MT" w:eastAsia="Gill Sans MT" w:hAnsi="Gill Sans MT"/>
          <w:szCs w:val="26"/>
        </w:rPr>
        <w:t xml:space="preserve">children not gaining access to essential services. </w:t>
      </w:r>
    </w:p>
    <w:p w14:paraId="5931BBC8" w14:textId="4A0F5E83" w:rsidR="009010EF" w:rsidRPr="00354DD2" w:rsidRDefault="1B0BB373" w:rsidP="008800FC">
      <w:pPr>
        <w:pStyle w:val="NormalBeforeList"/>
        <w:rPr>
          <w:rFonts w:ascii="Gill Sans MT" w:eastAsia="Gill Sans MT" w:hAnsi="Gill Sans MT"/>
        </w:rPr>
      </w:pPr>
      <w:r w:rsidRPr="00C753C8">
        <w:rPr>
          <w:rFonts w:ascii="Gill Sans MT" w:eastAsia="Gill Sans MT" w:hAnsi="Gill Sans MT"/>
        </w:rPr>
        <w:t>Additionally, teacher support and forging alliances with parents was also found to support family quality of life.</w:t>
      </w:r>
      <w:r w:rsidRPr="00C753C8">
        <w:rPr>
          <w:rFonts w:ascii="Gill Sans MT" w:eastAsia="Gill Sans MT" w:hAnsi="Gill Sans MT"/>
          <w:vertAlign w:val="superscript"/>
        </w:rPr>
        <w:t>1</w:t>
      </w:r>
      <w:r w:rsidR="00426635" w:rsidRPr="00C753C8">
        <w:rPr>
          <w:rFonts w:ascii="Gill Sans MT" w:eastAsia="Gill Sans MT" w:hAnsi="Gill Sans MT"/>
          <w:vertAlign w:val="superscript"/>
        </w:rPr>
        <w:t>14</w:t>
      </w:r>
      <w:r w:rsidRPr="00C753C8">
        <w:rPr>
          <w:rFonts w:ascii="Gill Sans MT" w:eastAsia="Gill Sans MT" w:hAnsi="Gill Sans MT"/>
        </w:rPr>
        <w:t xml:space="preserve"> Teacher management of behaviours that challenge should include specific education and collaborative leadership teams to support CYA </w:t>
      </w:r>
      <w:r w:rsidR="00426635" w:rsidRPr="00C753C8">
        <w:rPr>
          <w:rFonts w:ascii="Gill Sans MT" w:eastAsia="Gill Sans MT" w:hAnsi="Gill Sans MT"/>
          <w:vertAlign w:val="superscript"/>
        </w:rPr>
        <w:t>266,269</w:t>
      </w:r>
      <w:r w:rsidRPr="00C753C8">
        <w:rPr>
          <w:rFonts w:ascii="Gill Sans MT" w:eastAsia="Gill Sans MT" w:hAnsi="Gill Sans MT"/>
        </w:rPr>
        <w:t xml:space="preserve"> in addition to specialist skills in the use of physical intervention for the management of crisis situations.</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70,271</w:t>
      </w:r>
      <w:r w:rsidRPr="00C753C8">
        <w:rPr>
          <w:rFonts w:ascii="Gill Sans MT" w:eastAsia="Gill Sans MT" w:hAnsi="Gill Sans MT"/>
        </w:rPr>
        <w:t xml:space="preserve"> Furthermore, similar to a family crisis plan, it is recommended that schools also have a crisis plan should they need to respond to particular behavioural episodes.</w:t>
      </w:r>
      <w:r w:rsidR="00426635" w:rsidRPr="00C753C8">
        <w:rPr>
          <w:rFonts w:ascii="Gill Sans MT" w:eastAsia="Gill Sans MT" w:hAnsi="Gill Sans MT"/>
          <w:vertAlign w:val="superscript"/>
        </w:rPr>
        <w:t>40</w:t>
      </w:r>
      <w:r w:rsidRPr="00C753C8">
        <w:rPr>
          <w:rFonts w:ascii="Gill Sans MT" w:eastAsia="Gill Sans MT" w:hAnsi="Gill Sans MT"/>
        </w:rPr>
        <w:t xml:space="preserve"> This is especially important to halt a decline in behaviour that may result in exclusion from school.</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72</w:t>
      </w:r>
      <w:r w:rsidRPr="00C753C8">
        <w:rPr>
          <w:rFonts w:ascii="Gill Sans MT" w:eastAsia="Gill Sans MT" w:hAnsi="Gill Sans MT"/>
          <w:sz w:val="22"/>
          <w:szCs w:val="22"/>
        </w:rPr>
        <w:t xml:space="preserve"> </w:t>
      </w:r>
      <w:r w:rsidRPr="00C753C8">
        <w:rPr>
          <w:rFonts w:ascii="Gill Sans MT" w:eastAsia="Gill Sans MT" w:hAnsi="Gill Sans MT"/>
        </w:rPr>
        <w:t>Running school-based early mental health identification programmes alongside follow-up evaluations and treatment services is beneficial.</w:t>
      </w:r>
      <w:r w:rsidRPr="00C753C8">
        <w:rPr>
          <w:rFonts w:ascii="Gill Sans MT" w:eastAsia="Gill Sans MT" w:hAnsi="Gill Sans MT"/>
          <w:vertAlign w:val="superscript"/>
        </w:rPr>
        <w:t>1</w:t>
      </w:r>
      <w:r w:rsidR="00426635" w:rsidRPr="00C753C8">
        <w:rPr>
          <w:rFonts w:ascii="Gill Sans MT" w:eastAsia="Gill Sans MT" w:hAnsi="Gill Sans MT"/>
          <w:vertAlign w:val="superscript"/>
        </w:rPr>
        <w:t>67</w:t>
      </w:r>
      <w:r w:rsidRPr="00C753C8">
        <w:rPr>
          <w:rFonts w:ascii="Gill Sans MT" w:eastAsia="Gill Sans MT" w:hAnsi="Gill Sans MT"/>
        </w:rPr>
        <w:t xml:space="preserve"> </w:t>
      </w:r>
    </w:p>
    <w:p w14:paraId="188212FD" w14:textId="7059AC4B" w:rsidR="009010EF" w:rsidRPr="00376875" w:rsidRDefault="1B0BB373" w:rsidP="008800FC">
      <w:pPr>
        <w:pStyle w:val="NormalBeforeList"/>
        <w:rPr>
          <w:rFonts w:ascii="Gill Sans MT" w:eastAsia="Gill Sans MT" w:hAnsi="Gill Sans MT"/>
          <w:vertAlign w:val="superscript"/>
        </w:rPr>
      </w:pPr>
      <w:r w:rsidRPr="00C753C8">
        <w:rPr>
          <w:rFonts w:ascii="Gill Sans MT" w:eastAsia="Gill Sans MT" w:hAnsi="Gill Sans MT"/>
        </w:rPr>
        <w:t>What is clear within the literature is the need for new models of care to better support children with behaviours that challenge.</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50</w:t>
      </w:r>
      <w:r w:rsidRPr="00C753C8">
        <w:rPr>
          <w:rFonts w:ascii="Gill Sans MT" w:eastAsia="Gill Sans MT" w:hAnsi="Gill Sans MT"/>
        </w:rPr>
        <w:t xml:space="preserve"> A clear understanding by professionals of what crisis means and the difficulties which cause distress is important. This requires a co-ordinated effort to ensure services work together for better child and family outcomes.</w:t>
      </w:r>
      <w:r w:rsidRPr="00C753C8">
        <w:rPr>
          <w:rFonts w:ascii="Gill Sans MT" w:eastAsia="Gill Sans MT" w:hAnsi="Gill Sans MT"/>
          <w:vertAlign w:val="superscript"/>
        </w:rPr>
        <w:t>1</w:t>
      </w:r>
      <w:r w:rsidR="00426635" w:rsidRPr="00C753C8">
        <w:rPr>
          <w:rFonts w:ascii="Gill Sans MT" w:eastAsia="Gill Sans MT" w:hAnsi="Gill Sans MT"/>
          <w:vertAlign w:val="superscript"/>
        </w:rPr>
        <w:t>65</w:t>
      </w:r>
      <w:r w:rsidRPr="00C753C8">
        <w:rPr>
          <w:rFonts w:ascii="Gill Sans MT" w:eastAsia="Gill Sans MT" w:hAnsi="Gill Sans MT"/>
          <w:vertAlign w:val="superscript"/>
        </w:rPr>
        <w:t xml:space="preserve"> </w:t>
      </w:r>
      <w:r w:rsidRPr="00C753C8">
        <w:rPr>
          <w:rFonts w:ascii="Gill Sans MT" w:eastAsia="Gill Sans MT" w:hAnsi="Gill Sans MT"/>
        </w:rPr>
        <w:t>If specialised or general psychiatric units are to be accessed, professionals need to be able to apply specific intervention strategies adapted to the needs of CYA with disability.</w:t>
      </w:r>
      <w:r w:rsidRPr="00C753C8">
        <w:rPr>
          <w:rFonts w:ascii="Gill Sans MT" w:eastAsia="Gill Sans MT" w:hAnsi="Gill Sans MT"/>
          <w:vertAlign w:val="superscript"/>
        </w:rPr>
        <w:t>1</w:t>
      </w:r>
      <w:r w:rsidR="00426635" w:rsidRPr="00C753C8">
        <w:rPr>
          <w:rFonts w:ascii="Gill Sans MT" w:eastAsia="Gill Sans MT" w:hAnsi="Gill Sans MT"/>
          <w:vertAlign w:val="superscript"/>
        </w:rPr>
        <w:t>65</w:t>
      </w:r>
    </w:p>
    <w:p w14:paraId="337EAF68" w14:textId="6F9BE1A2" w:rsidR="009010EF" w:rsidRPr="00376875" w:rsidRDefault="1B0BB373" w:rsidP="008800FC">
      <w:pPr>
        <w:pStyle w:val="NormalBeforeList"/>
        <w:rPr>
          <w:rFonts w:ascii="Gill Sans MT" w:eastAsia="Gill Sans MT" w:hAnsi="Gill Sans MT"/>
          <w:vertAlign w:val="superscript"/>
        </w:rPr>
      </w:pPr>
      <w:r w:rsidRPr="00C753C8">
        <w:rPr>
          <w:rFonts w:ascii="Gill Sans MT" w:eastAsia="Gill Sans MT" w:hAnsi="Gill Sans MT"/>
        </w:rPr>
        <w:t>One such effort might be the development of crisis intervention teams involving several disciplines which may in turn divert individuals away from ED presentation.</w:t>
      </w:r>
      <w:r w:rsidRPr="00C753C8">
        <w:rPr>
          <w:rFonts w:ascii="Gill Sans MT" w:eastAsia="Gill Sans MT" w:hAnsi="Gill Sans MT"/>
          <w:vertAlign w:val="superscript"/>
        </w:rPr>
        <w:t>1</w:t>
      </w:r>
      <w:r w:rsidR="00426635" w:rsidRPr="00C753C8">
        <w:rPr>
          <w:rFonts w:ascii="Gill Sans MT" w:eastAsia="Gill Sans MT" w:hAnsi="Gill Sans MT"/>
          <w:vertAlign w:val="superscript"/>
        </w:rPr>
        <w:t>65</w:t>
      </w:r>
      <w:r w:rsidR="78676925" w:rsidRPr="00C753C8">
        <w:rPr>
          <w:rFonts w:ascii="Gill Sans MT" w:eastAsia="Gill Sans MT" w:hAnsi="Gill Sans MT"/>
        </w:rPr>
        <w:t xml:space="preserve"> </w:t>
      </w:r>
      <w:r w:rsidRPr="00C753C8">
        <w:rPr>
          <w:rFonts w:ascii="Gill Sans MT" w:eastAsia="Gill Sans MT" w:hAnsi="Gill Sans MT"/>
        </w:rPr>
        <w:t xml:space="preserve">One study described experiences of </w:t>
      </w:r>
      <w:r w:rsidR="07926181" w:rsidRPr="00C753C8">
        <w:rPr>
          <w:rFonts w:ascii="Gill Sans MT" w:eastAsia="Gill Sans MT" w:hAnsi="Gill Sans MT"/>
        </w:rPr>
        <w:t xml:space="preserve">462 </w:t>
      </w:r>
      <w:r w:rsidRPr="00C753C8">
        <w:rPr>
          <w:rFonts w:ascii="Gill Sans MT" w:eastAsia="Gill Sans MT" w:hAnsi="Gill Sans MT"/>
        </w:rPr>
        <w:t>CYA who were in crisis, acknowledging the majority had met with a behavioural therapist, psychologist or psychiatrist in the previous 3-month period</w:t>
      </w:r>
      <w:r w:rsidR="677BE70A" w:rsidRPr="00C753C8">
        <w:rPr>
          <w:rFonts w:ascii="Gill Sans MT" w:eastAsia="Gill Sans MT" w:hAnsi="Gill Sans MT"/>
        </w:rPr>
        <w:t xml:space="preserve"> and </w:t>
      </w:r>
      <w:r w:rsidR="44955607" w:rsidRPr="00C753C8">
        <w:rPr>
          <w:rFonts w:ascii="Gill Sans MT" w:eastAsia="Gill Sans MT" w:hAnsi="Gill Sans MT"/>
        </w:rPr>
        <w:t xml:space="preserve">while </w:t>
      </w:r>
      <w:r w:rsidR="677BE70A" w:rsidRPr="00C753C8">
        <w:rPr>
          <w:rFonts w:ascii="Gill Sans MT" w:eastAsia="Gill Sans MT" w:hAnsi="Gill Sans MT"/>
        </w:rPr>
        <w:t>signs of crisis</w:t>
      </w:r>
      <w:r w:rsidR="1CD0DF7E" w:rsidRPr="00C753C8">
        <w:rPr>
          <w:rFonts w:ascii="Gill Sans MT" w:eastAsia="Gill Sans MT" w:hAnsi="Gill Sans MT"/>
        </w:rPr>
        <w:t xml:space="preserve"> were evident these were not assessed as crisis</w:t>
      </w:r>
      <w:r w:rsidRPr="00C753C8">
        <w:rPr>
          <w:rFonts w:ascii="Gill Sans MT" w:eastAsia="Gill Sans MT" w:hAnsi="Gill Sans MT"/>
        </w:rPr>
        <w:t>.</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73</w:t>
      </w:r>
      <w:r w:rsidRPr="00C753C8">
        <w:rPr>
          <w:rFonts w:ascii="Gill Sans MT" w:eastAsia="Gill Sans MT" w:hAnsi="Gill Sans MT"/>
        </w:rPr>
        <w:t xml:space="preserve"> Use of respite services, in-home support, crisis intervention teams and crisis hotlines were less commonly accessed</w:t>
      </w:r>
      <w:r w:rsidR="447FB78C" w:rsidRPr="00C753C8">
        <w:rPr>
          <w:rFonts w:ascii="Gill Sans MT" w:eastAsia="Gill Sans MT" w:hAnsi="Gill Sans MT"/>
        </w:rPr>
        <w:t xml:space="preserve"> as they were often not available</w:t>
      </w:r>
      <w:r w:rsidRPr="00C753C8">
        <w:rPr>
          <w:rFonts w:ascii="Gill Sans MT" w:eastAsia="Gill Sans MT" w:hAnsi="Gill Sans MT"/>
        </w:rPr>
        <w:t>.</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35</w:t>
      </w:r>
      <w:r w:rsidRPr="00C753C8">
        <w:rPr>
          <w:rFonts w:ascii="Gill Sans MT" w:eastAsia="Gill Sans MT" w:hAnsi="Gill Sans MT"/>
        </w:rPr>
        <w:t xml:space="preserve"> There appear to be limited opportunities for accessing acute care once a child’s behaviour has reached crisis point </w:t>
      </w:r>
      <w:r w:rsidR="35776DE5" w:rsidRPr="00C753C8">
        <w:rPr>
          <w:rFonts w:ascii="Gill Sans MT" w:eastAsia="Gill Sans MT" w:hAnsi="Gill Sans MT"/>
        </w:rPr>
        <w:t xml:space="preserve">as the pathways or services are not available, </w:t>
      </w:r>
      <w:r w:rsidRPr="00C753C8">
        <w:rPr>
          <w:rFonts w:ascii="Gill Sans MT" w:eastAsia="Gill Sans MT" w:hAnsi="Gill Sans MT"/>
        </w:rPr>
        <w:t xml:space="preserve">with presentation to the ED often the only </w:t>
      </w:r>
      <w:r w:rsidRPr="00C753C8">
        <w:rPr>
          <w:rFonts w:ascii="Gill Sans MT" w:eastAsia="Gill Sans MT" w:hAnsi="Gill Sans MT"/>
        </w:rPr>
        <w:lastRenderedPageBreak/>
        <w:t>option</w:t>
      </w:r>
      <w:r w:rsidR="42C82957" w:rsidRPr="00C753C8">
        <w:rPr>
          <w:rFonts w:ascii="Gill Sans MT" w:eastAsia="Gill Sans MT" w:hAnsi="Gill Sans MT"/>
        </w:rPr>
        <w:t xml:space="preserve">, </w:t>
      </w:r>
      <w:r w:rsidRPr="00C753C8">
        <w:rPr>
          <w:rFonts w:ascii="Gill Sans MT" w:eastAsia="Gill Sans MT" w:hAnsi="Gill Sans MT"/>
        </w:rPr>
        <w:t>sometimes exacerbating the issues further due to environmental distress and inadequate professional skillset</w:t>
      </w:r>
      <w:r w:rsidR="7E1CE7C9" w:rsidRPr="00C753C8">
        <w:rPr>
          <w:rFonts w:ascii="Gill Sans MT" w:eastAsia="Gill Sans MT" w:hAnsi="Gill Sans MT"/>
        </w:rPr>
        <w:t>s</w:t>
      </w:r>
      <w:r w:rsidRPr="00C753C8">
        <w:rPr>
          <w:rFonts w:ascii="Gill Sans MT" w:eastAsia="Gill Sans MT" w:hAnsi="Gill Sans MT"/>
        </w:rPr>
        <w:t>.</w:t>
      </w:r>
      <w:r w:rsidRPr="00C753C8">
        <w:rPr>
          <w:rFonts w:ascii="Gill Sans MT" w:eastAsia="Gill Sans MT" w:hAnsi="Gill Sans MT"/>
          <w:vertAlign w:val="superscript"/>
        </w:rPr>
        <w:t>1</w:t>
      </w:r>
      <w:r w:rsidR="00426635" w:rsidRPr="00C753C8">
        <w:rPr>
          <w:rFonts w:ascii="Gill Sans MT" w:eastAsia="Gill Sans MT" w:hAnsi="Gill Sans MT"/>
          <w:vertAlign w:val="superscript"/>
        </w:rPr>
        <w:t>58</w:t>
      </w:r>
      <w:r w:rsidRPr="00C753C8">
        <w:rPr>
          <w:rFonts w:ascii="Gill Sans MT" w:eastAsia="Gill Sans MT" w:hAnsi="Gill Sans MT"/>
          <w:sz w:val="22"/>
          <w:szCs w:val="22"/>
        </w:rPr>
        <w:t xml:space="preserve"> </w:t>
      </w:r>
      <w:r w:rsidRPr="00C753C8">
        <w:rPr>
          <w:rFonts w:ascii="Gill Sans MT" w:eastAsia="Gill Sans MT" w:hAnsi="Gill Sans MT"/>
        </w:rPr>
        <w:t xml:space="preserve">One paper advocated for the introduction of primary care pathways to identify and initiate treatments for irritability and behaviours </w:t>
      </w:r>
      <w:r w:rsidR="7651FA00" w:rsidRPr="00C753C8">
        <w:rPr>
          <w:rFonts w:ascii="Gill Sans MT" w:eastAsia="Gill Sans MT" w:hAnsi="Gill Sans MT"/>
        </w:rPr>
        <w:t xml:space="preserve">that challenge </w:t>
      </w:r>
      <w:r w:rsidRPr="00C753C8">
        <w:rPr>
          <w:rFonts w:ascii="Gill Sans MT" w:eastAsia="Gill Sans MT" w:hAnsi="Gill Sans MT"/>
        </w:rPr>
        <w:t xml:space="preserve">in </w:t>
      </w:r>
      <w:r w:rsidR="16F90919" w:rsidRPr="00C753C8">
        <w:rPr>
          <w:rFonts w:ascii="Gill Sans MT" w:eastAsia="Gill Sans MT" w:hAnsi="Gill Sans MT"/>
        </w:rPr>
        <w:t xml:space="preserve">autistic </w:t>
      </w:r>
      <w:r w:rsidRPr="00C753C8">
        <w:rPr>
          <w:rFonts w:ascii="Gill Sans MT" w:eastAsia="Gill Sans MT" w:hAnsi="Gill Sans MT"/>
        </w:rPr>
        <w:t>children independently or in collaboration with other providers.</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74</w:t>
      </w:r>
    </w:p>
    <w:p w14:paraId="6F3153BF" w14:textId="1798FBC8" w:rsidR="009010EF" w:rsidRPr="00376875" w:rsidRDefault="009010EF" w:rsidP="008800FC">
      <w:pPr>
        <w:pStyle w:val="NormalBeforeList"/>
        <w:rPr>
          <w:rFonts w:ascii="Gill Sans MT" w:eastAsia="Gill Sans MT" w:hAnsi="Gill Sans MT"/>
          <w:vertAlign w:val="superscript"/>
        </w:rPr>
      </w:pPr>
      <w:r w:rsidRPr="00C753C8">
        <w:rPr>
          <w:rFonts w:ascii="Gill Sans MT" w:eastAsia="Gill Sans MT" w:hAnsi="Gill Sans MT"/>
        </w:rPr>
        <w:t>A new model of care should adopt novel approaches to care such as an acute behavioural crisis phone line or specialised mobile team who could assist in managing children in their own homes.</w:t>
      </w:r>
      <w:r w:rsidRPr="00C753C8">
        <w:rPr>
          <w:rFonts w:ascii="Gill Sans MT" w:eastAsia="Gill Sans MT" w:hAnsi="Gill Sans MT"/>
          <w:vertAlign w:val="superscript"/>
        </w:rPr>
        <w:t>1</w:t>
      </w:r>
      <w:r w:rsidR="00426635" w:rsidRPr="00C753C8">
        <w:rPr>
          <w:rFonts w:ascii="Gill Sans MT" w:eastAsia="Gill Sans MT" w:hAnsi="Gill Sans MT"/>
          <w:vertAlign w:val="superscript"/>
        </w:rPr>
        <w:t>58</w:t>
      </w:r>
      <w:r w:rsidRPr="00C753C8">
        <w:rPr>
          <w:rFonts w:ascii="Gill Sans MT" w:eastAsia="Gill Sans MT" w:hAnsi="Gill Sans MT"/>
        </w:rPr>
        <w:t xml:space="preserve"> If ED attendance is required, the environment could be modified with a specific area for those with sensory difficulties,</w:t>
      </w:r>
      <w:r w:rsidRPr="00C753C8">
        <w:rPr>
          <w:rFonts w:ascii="Gill Sans MT" w:eastAsia="Gill Sans MT" w:hAnsi="Gill Sans MT"/>
          <w:vertAlign w:val="superscript"/>
        </w:rPr>
        <w:t>1</w:t>
      </w:r>
      <w:r w:rsidR="00426635" w:rsidRPr="00C753C8">
        <w:rPr>
          <w:rFonts w:ascii="Gill Sans MT" w:eastAsia="Gill Sans MT" w:hAnsi="Gill Sans MT"/>
          <w:vertAlign w:val="superscript"/>
        </w:rPr>
        <w:t>58</w:t>
      </w:r>
      <w:r w:rsidRPr="00C753C8">
        <w:rPr>
          <w:rFonts w:ascii="Gill Sans MT" w:eastAsia="Gill Sans MT" w:hAnsi="Gill Sans MT"/>
        </w:rPr>
        <w:t xml:space="preserve"> addressing differences in sensory perception, possibly using social stories, in turn preventing escalation of behaviours in the ED.</w:t>
      </w:r>
      <w:r w:rsidRPr="00C753C8">
        <w:rPr>
          <w:rFonts w:ascii="Gill Sans MT" w:eastAsia="Gill Sans MT" w:hAnsi="Gill Sans MT"/>
          <w:vertAlign w:val="superscript"/>
        </w:rPr>
        <w:t>1</w:t>
      </w:r>
      <w:r w:rsidR="00426635" w:rsidRPr="00C753C8">
        <w:rPr>
          <w:rFonts w:ascii="Gill Sans MT" w:eastAsia="Gill Sans MT" w:hAnsi="Gill Sans MT"/>
          <w:vertAlign w:val="superscript"/>
        </w:rPr>
        <w:t>58</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77,278</w:t>
      </w:r>
      <w:r w:rsidRPr="00C753C8">
        <w:rPr>
          <w:rFonts w:ascii="Gill Sans MT" w:eastAsia="Gill Sans MT" w:hAnsi="Gill Sans MT"/>
          <w:vertAlign w:val="superscript"/>
        </w:rPr>
        <w:t xml:space="preserve"> </w:t>
      </w:r>
      <w:r w:rsidRPr="00C753C8">
        <w:rPr>
          <w:rFonts w:ascii="Gill Sans MT" w:eastAsia="Gill Sans MT" w:hAnsi="Gill Sans MT"/>
        </w:rPr>
        <w:t xml:space="preserve">It is also important to </w:t>
      </w:r>
      <w:proofErr w:type="spellStart"/>
      <w:r w:rsidR="00426635" w:rsidRPr="00C753C8">
        <w:rPr>
          <w:rFonts w:ascii="Gill Sans MT" w:eastAsia="Gill Sans MT" w:hAnsi="Gill Sans MT"/>
        </w:rPr>
        <w:t>out</w:t>
      </w:r>
      <w:proofErr w:type="spellEnd"/>
      <w:r w:rsidR="00426635" w:rsidRPr="00C753C8">
        <w:rPr>
          <w:rFonts w:ascii="Gill Sans MT" w:eastAsia="Gill Sans MT" w:hAnsi="Gill Sans MT"/>
        </w:rPr>
        <w:t xml:space="preserve"> rule</w:t>
      </w:r>
      <w:r w:rsidRPr="00C753C8">
        <w:rPr>
          <w:rFonts w:ascii="Gill Sans MT" w:eastAsia="Gill Sans MT" w:hAnsi="Gill Sans MT"/>
        </w:rPr>
        <w:t xml:space="preserve"> other causes of aggression or behavioural changes that may be caused by pain or an acute medical condition.</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77</w:t>
      </w:r>
      <w:r w:rsidRPr="00C753C8">
        <w:rPr>
          <w:rFonts w:ascii="Gill Sans MT" w:eastAsia="Gill Sans MT" w:hAnsi="Gill Sans MT"/>
          <w:vertAlign w:val="superscript"/>
        </w:rPr>
        <w:t xml:space="preserve"> </w:t>
      </w:r>
      <w:r w:rsidRPr="00C753C8">
        <w:rPr>
          <w:rFonts w:ascii="Gill Sans MT" w:eastAsia="Gill Sans MT" w:hAnsi="Gill Sans MT"/>
        </w:rPr>
        <w:t>Furthermore, very little research is reported on first responders management of emergency or crisis situations when tasked with dealing with CYA with disability and behaviours that challenge. There are skills first responders require around the unique learning and behavioural needs including specific tactics that can be used to quickly interpret and respond to behaviours.</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78</w:t>
      </w:r>
    </w:p>
    <w:p w14:paraId="01212140" w14:textId="527D4E82" w:rsidR="4A1EE779" w:rsidRPr="00376875" w:rsidRDefault="009010EF" w:rsidP="00376875">
      <w:pPr>
        <w:pStyle w:val="NormalBeforeList"/>
        <w:rPr>
          <w:rFonts w:ascii="Gill Sans MT" w:eastAsia="Gill Sans MT" w:hAnsi="Gill Sans MT"/>
        </w:rPr>
      </w:pPr>
      <w:r w:rsidRPr="00C753C8">
        <w:rPr>
          <w:rFonts w:ascii="Gill Sans MT" w:eastAsia="Gill Sans MT" w:hAnsi="Gill Sans MT"/>
        </w:rPr>
        <w:t>However, while all the above may be helpful and demonstrate some effectiveness in preventing and managing behaviours that challenge, they are required as part of a multi-faceted approach where combinations of intervention and preventive strategies are adopted together. Family experience of crisis with their child with CYA is not voiced in the literature in any great depth. A UK charity Bringing Us Together gave voice to 86 families (83% of which were parents to CYA with disability under the age of 25) who were experiencing crisis with half of the families involved reporting no advice given to them on where to seek help or follow up.</w:t>
      </w:r>
      <w:r w:rsidRPr="00C753C8">
        <w:rPr>
          <w:rFonts w:ascii="Gill Sans MT" w:eastAsia="Gill Sans MT" w:hAnsi="Gill Sans MT"/>
          <w:vertAlign w:val="superscript"/>
        </w:rPr>
        <w:t>2</w:t>
      </w:r>
      <w:r w:rsidR="00426635" w:rsidRPr="00C753C8">
        <w:rPr>
          <w:rFonts w:ascii="Gill Sans MT" w:eastAsia="Gill Sans MT" w:hAnsi="Gill Sans MT"/>
          <w:vertAlign w:val="superscript"/>
        </w:rPr>
        <w:t>79</w:t>
      </w:r>
      <w:r w:rsidRPr="00C753C8">
        <w:rPr>
          <w:rFonts w:ascii="Gill Sans MT" w:eastAsia="Gill Sans MT" w:hAnsi="Gill Sans MT"/>
          <w:vertAlign w:val="superscript"/>
        </w:rPr>
        <w:t xml:space="preserve"> </w:t>
      </w:r>
      <w:r w:rsidRPr="00C753C8">
        <w:rPr>
          <w:rFonts w:ascii="Gill Sans MT" w:eastAsia="Gill Sans MT" w:hAnsi="Gill Sans MT"/>
        </w:rPr>
        <w:t xml:space="preserve">Even when advice and guidance was given, families often found that help was hard to get and inadequate. Generally, telephone help lines were not felt to be useful, while internet access, discussion groups and support from other parents were found to be more helpful. When families found and accessed support there was a 50/50 split between those who found the support package helpful and those for whom it was not helpful. Families identified emotional support, specialist advice, circles of support, </w:t>
      </w:r>
      <w:proofErr w:type="gramStart"/>
      <w:r w:rsidRPr="00C753C8">
        <w:rPr>
          <w:rFonts w:ascii="Gill Sans MT" w:eastAsia="Gill Sans MT" w:hAnsi="Gill Sans MT"/>
        </w:rPr>
        <w:t>advocacy</w:t>
      </w:r>
      <w:proofErr w:type="gramEnd"/>
      <w:r w:rsidRPr="00C753C8">
        <w:rPr>
          <w:rFonts w:ascii="Gill Sans MT" w:eastAsia="Gill Sans MT" w:hAnsi="Gill Sans MT"/>
        </w:rPr>
        <w:t xml:space="preserve"> and legal advice as the top priorities to sustain and support them.</w:t>
      </w:r>
    </w:p>
    <w:p w14:paraId="39A1EC86" w14:textId="01BDF2BD" w:rsidR="009010EF" w:rsidRPr="00C753C8" w:rsidRDefault="2F95678B" w:rsidP="008800FC">
      <w:pPr>
        <w:pStyle w:val="NormalBeforeList"/>
        <w:rPr>
          <w:rFonts w:ascii="Gill Sans MT" w:eastAsia="Gill Sans MT" w:hAnsi="Gill Sans MT"/>
          <w:lang w:val="en-US"/>
        </w:rPr>
      </w:pPr>
      <w:r w:rsidRPr="00C753C8">
        <w:rPr>
          <w:rFonts w:ascii="Gill Sans MT" w:eastAsia="Gill Sans MT" w:hAnsi="Gill Sans MT"/>
          <w:lang w:val="en-US"/>
        </w:rPr>
        <w:t>W</w:t>
      </w:r>
      <w:r w:rsidR="1B0BB373" w:rsidRPr="00C753C8">
        <w:rPr>
          <w:rFonts w:ascii="Gill Sans MT" w:eastAsia="Gill Sans MT" w:hAnsi="Gill Sans MT"/>
          <w:lang w:val="en-US"/>
        </w:rPr>
        <w:t>hile many of the interventions identified are helpful, a multi-pronged, multidisciplinary approach is preferable, irrespective of location of care either community or hospital/inpatient.</w:t>
      </w:r>
      <w:r w:rsidR="1B0BB373" w:rsidRPr="00C753C8">
        <w:rPr>
          <w:rFonts w:ascii="Gill Sans MT" w:eastAsia="Gill Sans MT" w:hAnsi="Gill Sans MT"/>
          <w:vertAlign w:val="superscript"/>
          <w:lang w:val="en-US"/>
        </w:rPr>
        <w:t>2</w:t>
      </w:r>
      <w:r w:rsidR="00426635" w:rsidRPr="00C753C8">
        <w:rPr>
          <w:rFonts w:ascii="Gill Sans MT" w:eastAsia="Gill Sans MT" w:hAnsi="Gill Sans MT"/>
          <w:vertAlign w:val="superscript"/>
          <w:lang w:val="en-US"/>
        </w:rPr>
        <w:t>80</w:t>
      </w:r>
      <w:r w:rsidR="1B0BB373" w:rsidRPr="00C753C8">
        <w:rPr>
          <w:rFonts w:ascii="Gill Sans MT" w:eastAsia="Gill Sans MT" w:hAnsi="Gill Sans MT"/>
          <w:lang w:val="en-US"/>
        </w:rPr>
        <w:t xml:space="preserve"> A coordinated approach involving health professionals such as doctor, nurse, psychologist and </w:t>
      </w:r>
      <w:proofErr w:type="spellStart"/>
      <w:r w:rsidR="1B0BB373" w:rsidRPr="00C753C8">
        <w:rPr>
          <w:rFonts w:ascii="Gill Sans MT" w:eastAsia="Gill Sans MT" w:hAnsi="Gill Sans MT"/>
          <w:lang w:val="en-US"/>
        </w:rPr>
        <w:t>behaviour</w:t>
      </w:r>
      <w:proofErr w:type="spellEnd"/>
      <w:r w:rsidR="1B0BB373" w:rsidRPr="00C753C8">
        <w:rPr>
          <w:rFonts w:ascii="Gill Sans MT" w:eastAsia="Gill Sans MT" w:hAnsi="Gill Sans MT"/>
          <w:lang w:val="en-US"/>
        </w:rPr>
        <w:t xml:space="preserve"> specialist, guide the implementation of a management plan, supported at times by either in or out of home respite care providing clear supports to CYA and their families.</w:t>
      </w:r>
      <w:r w:rsidR="1B0BB373" w:rsidRPr="00C753C8">
        <w:rPr>
          <w:rFonts w:ascii="Gill Sans MT" w:eastAsia="Gill Sans MT" w:hAnsi="Gill Sans MT"/>
          <w:vertAlign w:val="superscript"/>
          <w:lang w:val="en-US"/>
        </w:rPr>
        <w:t>1</w:t>
      </w:r>
      <w:r w:rsidR="00426635" w:rsidRPr="00C753C8">
        <w:rPr>
          <w:rFonts w:ascii="Gill Sans MT" w:eastAsia="Gill Sans MT" w:hAnsi="Gill Sans MT"/>
          <w:vertAlign w:val="superscript"/>
          <w:lang w:val="en-US"/>
        </w:rPr>
        <w:t>64</w:t>
      </w:r>
      <w:r w:rsidR="1B0BB373" w:rsidRPr="00C753C8">
        <w:rPr>
          <w:rFonts w:ascii="Gill Sans MT" w:eastAsia="Gill Sans MT" w:hAnsi="Gill Sans MT"/>
          <w:vertAlign w:val="superscript"/>
          <w:lang w:val="en-US"/>
        </w:rPr>
        <w:t xml:space="preserve"> </w:t>
      </w:r>
    </w:p>
    <w:p w14:paraId="13FBA02E" w14:textId="24238B2D" w:rsidR="009010EF" w:rsidRPr="00C753C8" w:rsidRDefault="1B0BB373" w:rsidP="008800FC">
      <w:pPr>
        <w:pStyle w:val="NormalBeforeList"/>
        <w:rPr>
          <w:rFonts w:ascii="Gill Sans MT" w:hAnsi="Gill Sans MT"/>
        </w:rPr>
      </w:pPr>
      <w:r w:rsidRPr="00C753C8">
        <w:rPr>
          <w:rFonts w:ascii="Gill Sans MT" w:eastAsia="Gill Sans MT" w:hAnsi="Gill Sans MT"/>
          <w:lang w:val="en-US"/>
        </w:rPr>
        <w:lastRenderedPageBreak/>
        <w:t xml:space="preserve">The </w:t>
      </w:r>
      <w:r w:rsidR="004E1595" w:rsidRPr="00C753C8">
        <w:rPr>
          <w:rFonts w:ascii="Gill Sans MT" w:eastAsia="Gill Sans MT" w:hAnsi="Gill Sans MT"/>
          <w:lang w:val="en-US"/>
        </w:rPr>
        <w:t>National Health Service (</w:t>
      </w:r>
      <w:r w:rsidRPr="00C753C8">
        <w:rPr>
          <w:rFonts w:ascii="Gill Sans MT" w:eastAsia="Gill Sans MT" w:hAnsi="Gill Sans MT"/>
          <w:lang w:val="en-US"/>
        </w:rPr>
        <w:t>NHS</w:t>
      </w:r>
      <w:r w:rsidR="004E1595" w:rsidRPr="00C753C8">
        <w:rPr>
          <w:rFonts w:ascii="Gill Sans MT" w:eastAsia="Gill Sans MT" w:hAnsi="Gill Sans MT"/>
          <w:lang w:val="en-US"/>
        </w:rPr>
        <w:t>)</w:t>
      </w:r>
      <w:r w:rsidRPr="00C753C8">
        <w:rPr>
          <w:rFonts w:ascii="Gill Sans MT" w:eastAsia="Gill Sans MT" w:hAnsi="Gill Sans MT"/>
          <w:lang w:val="en-US"/>
        </w:rPr>
        <w:t xml:space="preserve"> England Transforming Care </w:t>
      </w:r>
      <w:proofErr w:type="spellStart"/>
      <w:r w:rsidRPr="00C753C8">
        <w:rPr>
          <w:rFonts w:ascii="Gill Sans MT" w:eastAsia="Gill Sans MT" w:hAnsi="Gill Sans MT"/>
          <w:lang w:val="en-US"/>
        </w:rPr>
        <w:t>programme</w:t>
      </w:r>
      <w:proofErr w:type="spellEnd"/>
      <w:r w:rsidRPr="00C753C8">
        <w:rPr>
          <w:rFonts w:ascii="Gill Sans MT" w:eastAsia="Gill Sans MT" w:hAnsi="Gill Sans MT"/>
          <w:lang w:val="en-US"/>
        </w:rPr>
        <w:t xml:space="preserve"> was developed to help improve health and care services so that more people with ID, </w:t>
      </w:r>
      <w:r w:rsidR="13D597B1" w:rsidRPr="00C753C8">
        <w:rPr>
          <w:rFonts w:ascii="Gill Sans MT" w:eastAsia="Gill Sans MT" w:hAnsi="Gill Sans MT"/>
          <w:lang w:val="en-US"/>
        </w:rPr>
        <w:t>autism</w:t>
      </w:r>
      <w:r w:rsidRPr="00C753C8">
        <w:rPr>
          <w:rFonts w:ascii="Gill Sans MT" w:eastAsia="Gill Sans MT" w:hAnsi="Gill Sans MT"/>
          <w:lang w:val="en-US"/>
        </w:rPr>
        <w:t xml:space="preserve"> or both who have a mental illness or whose </w:t>
      </w:r>
      <w:proofErr w:type="spellStart"/>
      <w:r w:rsidRPr="00C753C8">
        <w:rPr>
          <w:rFonts w:ascii="Gill Sans MT" w:eastAsia="Gill Sans MT" w:hAnsi="Gill Sans MT"/>
          <w:lang w:val="en-US"/>
        </w:rPr>
        <w:t>behaviour</w:t>
      </w:r>
      <w:proofErr w:type="spellEnd"/>
      <w:r w:rsidRPr="00C753C8">
        <w:rPr>
          <w:rFonts w:ascii="Gill Sans MT" w:eastAsia="Gill Sans MT" w:hAnsi="Gill Sans MT"/>
          <w:lang w:val="en-US"/>
        </w:rPr>
        <w:t xml:space="preserve"> </w:t>
      </w:r>
      <w:r w:rsidR="68F4F6EF" w:rsidRPr="00C753C8">
        <w:rPr>
          <w:rFonts w:ascii="Gill Sans MT" w:eastAsia="Gill Sans MT" w:hAnsi="Gill Sans MT"/>
          <w:lang w:val="en-US"/>
        </w:rPr>
        <w:t xml:space="preserve">is seen as </w:t>
      </w:r>
      <w:r w:rsidRPr="00C753C8">
        <w:rPr>
          <w:rFonts w:ascii="Gill Sans MT" w:eastAsia="Gill Sans MT" w:hAnsi="Gill Sans MT"/>
          <w:lang w:val="en-US"/>
        </w:rPr>
        <w:t>challeng</w:t>
      </w:r>
      <w:r w:rsidR="75EAB10E" w:rsidRPr="00C753C8">
        <w:rPr>
          <w:rFonts w:ascii="Gill Sans MT" w:eastAsia="Gill Sans MT" w:hAnsi="Gill Sans MT"/>
          <w:lang w:val="en-US"/>
        </w:rPr>
        <w:t>ing</w:t>
      </w:r>
      <w:r w:rsidRPr="00C753C8">
        <w:rPr>
          <w:rFonts w:ascii="Gill Sans MT" w:eastAsia="Gill Sans MT" w:hAnsi="Gill Sans MT"/>
          <w:lang w:val="en-US"/>
        </w:rPr>
        <w:t xml:space="preserve"> services, can live in their own communities, with the right support and close to home.</w:t>
      </w:r>
      <w:r w:rsidRPr="00C753C8">
        <w:rPr>
          <w:rFonts w:ascii="Gill Sans MT" w:eastAsia="Gill Sans MT" w:hAnsi="Gill Sans MT"/>
          <w:vertAlign w:val="superscript"/>
          <w:lang w:val="en-US"/>
        </w:rPr>
        <w:t>2</w:t>
      </w:r>
      <w:r w:rsidR="00426635" w:rsidRPr="00C753C8">
        <w:rPr>
          <w:rFonts w:ascii="Gill Sans MT" w:eastAsia="Gill Sans MT" w:hAnsi="Gill Sans MT"/>
          <w:vertAlign w:val="superscript"/>
          <w:lang w:val="en-US"/>
        </w:rPr>
        <w:t>81</w:t>
      </w:r>
      <w:r w:rsidRPr="00C753C8">
        <w:rPr>
          <w:rFonts w:ascii="Gill Sans MT" w:eastAsia="Gill Sans MT" w:hAnsi="Gill Sans MT"/>
          <w:vertAlign w:val="superscript"/>
          <w:lang w:val="en-US"/>
        </w:rPr>
        <w:t xml:space="preserve"> </w:t>
      </w:r>
      <w:r w:rsidRPr="00C753C8">
        <w:rPr>
          <w:rFonts w:ascii="Gill Sans MT" w:eastAsia="Gill Sans MT" w:hAnsi="Gill Sans MT"/>
          <w:lang w:val="en-US"/>
        </w:rPr>
        <w:t xml:space="preserve">This would mean that fewer people need to go into hospital for their care. Care, Education and Treatment Reviews (CETRs) form a key part of the process and focuses on reducing the number of people reaching crisis in their community and ending up in hospital for assessment and treatment, making sure that care meets the person’s needs fully if in hospital and trying to reduce the length of inpatient stays by focusing on current and future care planning, including plans for leaving hospital. These reviews for children include education to ensure that educational needs are considered alongside health and social care. Four questions are posed from the perspective of the child with reviews carried out at pre-defined periods: </w:t>
      </w:r>
    </w:p>
    <w:p w14:paraId="373CD3D6" w14:textId="16670F4C" w:rsidR="009010EF" w:rsidRPr="00C753C8" w:rsidRDefault="009010EF" w:rsidP="00435154">
      <w:pPr>
        <w:pStyle w:val="ListParagraph"/>
        <w:numPr>
          <w:ilvl w:val="0"/>
          <w:numId w:val="18"/>
        </w:numPr>
        <w:spacing w:after="160" w:line="257" w:lineRule="auto"/>
      </w:pPr>
      <w:r w:rsidRPr="00C753C8">
        <w:rPr>
          <w:rFonts w:eastAsia="Gill Sans MT" w:cs="Gill Sans MT"/>
          <w:szCs w:val="26"/>
          <w:lang w:val="en-US"/>
        </w:rPr>
        <w:t xml:space="preserve">Am I safe? </w:t>
      </w:r>
    </w:p>
    <w:p w14:paraId="33978B64" w14:textId="0B56C4A9" w:rsidR="009010EF" w:rsidRPr="00C753C8" w:rsidRDefault="009010EF" w:rsidP="00435154">
      <w:pPr>
        <w:pStyle w:val="ListParagraph"/>
        <w:numPr>
          <w:ilvl w:val="0"/>
          <w:numId w:val="18"/>
        </w:numPr>
        <w:spacing w:after="160" w:line="257" w:lineRule="auto"/>
      </w:pPr>
      <w:r w:rsidRPr="00C753C8">
        <w:rPr>
          <w:rFonts w:eastAsia="Gill Sans MT" w:cs="Gill Sans MT"/>
          <w:szCs w:val="26"/>
          <w:lang w:val="en-US"/>
        </w:rPr>
        <w:t xml:space="preserve">What is my current care like? </w:t>
      </w:r>
    </w:p>
    <w:p w14:paraId="57CB3C37" w14:textId="7C45DC36" w:rsidR="009010EF" w:rsidRPr="00C753C8" w:rsidRDefault="009010EF" w:rsidP="00435154">
      <w:pPr>
        <w:pStyle w:val="ListParagraph"/>
        <w:numPr>
          <w:ilvl w:val="0"/>
          <w:numId w:val="18"/>
        </w:numPr>
        <w:spacing w:after="160" w:line="257" w:lineRule="auto"/>
      </w:pPr>
      <w:r w:rsidRPr="00C753C8">
        <w:rPr>
          <w:rFonts w:eastAsia="Gill Sans MT" w:cs="Gill Sans MT"/>
          <w:szCs w:val="26"/>
          <w:lang w:val="en-US"/>
        </w:rPr>
        <w:t xml:space="preserve">Is there a plan in place for my future? </w:t>
      </w:r>
    </w:p>
    <w:p w14:paraId="2AD1EF5C" w14:textId="478993B8" w:rsidR="009010EF" w:rsidRPr="00C753C8" w:rsidRDefault="009010EF" w:rsidP="00435154">
      <w:pPr>
        <w:pStyle w:val="ListParagraph"/>
        <w:numPr>
          <w:ilvl w:val="0"/>
          <w:numId w:val="18"/>
        </w:numPr>
        <w:spacing w:after="160" w:line="257" w:lineRule="auto"/>
      </w:pPr>
      <w:r w:rsidRPr="00C753C8">
        <w:rPr>
          <w:rFonts w:eastAsia="Gill Sans MT" w:cs="Gill Sans MT"/>
          <w:szCs w:val="26"/>
          <w:lang w:val="en-US"/>
        </w:rPr>
        <w:t>Do I need to be in hospital for my care and treatment?</w:t>
      </w:r>
    </w:p>
    <w:p w14:paraId="53DC29EB" w14:textId="486D4872" w:rsidR="009010EF" w:rsidRPr="00C753C8" w:rsidRDefault="009010EF" w:rsidP="008800FC">
      <w:pPr>
        <w:pStyle w:val="NormalBeforeList"/>
        <w:rPr>
          <w:rFonts w:ascii="Gill Sans MT" w:eastAsia="Gill Sans MT" w:hAnsi="Gill Sans MT"/>
          <w:lang w:val="en-US"/>
        </w:rPr>
      </w:pPr>
      <w:r w:rsidRPr="00C753C8">
        <w:rPr>
          <w:rFonts w:ascii="Gill Sans MT" w:eastAsia="Gill Sans MT" w:hAnsi="Gill Sans MT"/>
          <w:lang w:val="en-US"/>
        </w:rPr>
        <w:t>This model of CETRs is well accepted and supported with national policy and a specific toolkit for implementation.</w:t>
      </w:r>
      <w:r w:rsidRPr="00C753C8">
        <w:rPr>
          <w:rFonts w:ascii="Gill Sans MT" w:eastAsia="Gill Sans MT" w:hAnsi="Gill Sans MT"/>
          <w:vertAlign w:val="superscript"/>
          <w:lang w:val="en-US"/>
        </w:rPr>
        <w:t>2</w:t>
      </w:r>
      <w:r w:rsidR="00426635" w:rsidRPr="00C753C8">
        <w:rPr>
          <w:rFonts w:ascii="Gill Sans MT" w:eastAsia="Gill Sans MT" w:hAnsi="Gill Sans MT"/>
          <w:vertAlign w:val="superscript"/>
          <w:lang w:val="en-US"/>
        </w:rPr>
        <w:t>82</w:t>
      </w:r>
      <w:r w:rsidRPr="00C753C8">
        <w:rPr>
          <w:rFonts w:ascii="Gill Sans MT" w:eastAsia="Gill Sans MT" w:hAnsi="Gill Sans MT"/>
          <w:lang w:val="en-US"/>
        </w:rPr>
        <w:t xml:space="preserve"> </w:t>
      </w:r>
    </w:p>
    <w:p w14:paraId="13E52397" w14:textId="4AA9AC5E" w:rsidR="008800FC" w:rsidRDefault="009010EF" w:rsidP="00354DD2">
      <w:pPr>
        <w:pStyle w:val="NormalBeforeList"/>
        <w:rPr>
          <w:rFonts w:ascii="Gill Sans MT" w:eastAsia="Gill Sans MT" w:hAnsi="Gill Sans MT"/>
          <w:lang w:val="en-US"/>
        </w:rPr>
      </w:pPr>
      <w:r w:rsidRPr="00C753C8">
        <w:rPr>
          <w:rFonts w:ascii="Gill Sans MT" w:eastAsia="Gill Sans MT" w:hAnsi="Gill Sans MT"/>
          <w:lang w:val="en-US"/>
        </w:rPr>
        <w:t>The START (Systemic Therapeutic Assessment, Resources and Treatment) model is an evidence-based, community crisis prevention and intervention service model for individuals aged 6 and older with intellectual and developmental disabilities (IDD) and co-occurring behavioral health conditions who are at risk of crisis, in crisis or recovering from crisis.</w:t>
      </w:r>
      <w:r w:rsidRPr="00C753C8">
        <w:rPr>
          <w:rFonts w:ascii="Gill Sans MT" w:eastAsia="Gill Sans MT" w:hAnsi="Gill Sans MT"/>
          <w:vertAlign w:val="superscript"/>
          <w:lang w:val="en-US"/>
        </w:rPr>
        <w:t>2</w:t>
      </w:r>
      <w:r w:rsidR="00426635" w:rsidRPr="00C753C8">
        <w:rPr>
          <w:rFonts w:ascii="Gill Sans MT" w:eastAsia="Gill Sans MT" w:hAnsi="Gill Sans MT"/>
          <w:vertAlign w:val="superscript"/>
          <w:lang w:val="en-US"/>
        </w:rPr>
        <w:t>83</w:t>
      </w:r>
      <w:r w:rsidRPr="00C753C8">
        <w:rPr>
          <w:rFonts w:ascii="Gill Sans MT" w:eastAsia="Gill Sans MT" w:hAnsi="Gill Sans MT"/>
          <w:lang w:val="en-US"/>
        </w:rPr>
        <w:t xml:space="preserve"> This comprehensive model of service developed in the USA supports </w:t>
      </w:r>
      <w:proofErr w:type="spellStart"/>
      <w:r w:rsidRPr="00C753C8">
        <w:rPr>
          <w:rFonts w:ascii="Gill Sans MT" w:eastAsia="Gill Sans MT" w:hAnsi="Gill Sans MT"/>
          <w:lang w:val="en-US"/>
        </w:rPr>
        <w:t>optimisation</w:t>
      </w:r>
      <w:proofErr w:type="spellEnd"/>
      <w:r w:rsidRPr="00C753C8">
        <w:rPr>
          <w:rFonts w:ascii="Gill Sans MT" w:eastAsia="Gill Sans MT" w:hAnsi="Gill Sans MT"/>
          <w:lang w:val="en-US"/>
        </w:rPr>
        <w:t xml:space="preserve"> of independence, treatment, and community living for individuals. It adopts a person-centered approach and encompasses training for individuals, families, and caregivers by applying core principles of positive psychology, use of therapeutic tools, provision of multi-modal clinical assessments, promoting enjoyable therapeutic recreational experiences, and optimal </w:t>
      </w:r>
      <w:proofErr w:type="spellStart"/>
      <w:r w:rsidRPr="00C753C8">
        <w:rPr>
          <w:rFonts w:ascii="Gill Sans MT" w:eastAsia="Gill Sans MT" w:hAnsi="Gill Sans MT"/>
          <w:lang w:val="en-US"/>
        </w:rPr>
        <w:t>utilisation</w:t>
      </w:r>
      <w:proofErr w:type="spellEnd"/>
      <w:r w:rsidRPr="00C753C8">
        <w:rPr>
          <w:rFonts w:ascii="Gill Sans MT" w:eastAsia="Gill Sans MT" w:hAnsi="Gill Sans MT"/>
          <w:lang w:val="en-US"/>
        </w:rPr>
        <w:t xml:space="preserve"> of existing resources. It is underpinned by engagement with the individual, family and other circles of support and professional expertise across the various elements of care. This model has 3 levels of care (Table </w:t>
      </w:r>
      <w:r w:rsidR="00C47B1E" w:rsidRPr="00C753C8">
        <w:rPr>
          <w:rFonts w:ascii="Gill Sans MT" w:eastAsia="Gill Sans MT" w:hAnsi="Gill Sans MT"/>
          <w:lang w:val="en-US"/>
        </w:rPr>
        <w:t>7</w:t>
      </w:r>
      <w:r w:rsidRPr="00C753C8">
        <w:rPr>
          <w:rFonts w:ascii="Gill Sans MT" w:eastAsia="Gill Sans MT" w:hAnsi="Gill Sans MT"/>
          <w:lang w:val="en-US"/>
        </w:rPr>
        <w:t xml:space="preserve">) and is based on a health prevention model. </w:t>
      </w:r>
    </w:p>
    <w:p w14:paraId="2C6CE648" w14:textId="5F11413D" w:rsidR="004F66BE" w:rsidRDefault="004F66BE">
      <w:pPr>
        <w:spacing w:after="0"/>
        <w:rPr>
          <w:lang w:val="en-US"/>
        </w:rPr>
      </w:pPr>
      <w:r>
        <w:rPr>
          <w:lang w:val="en-US"/>
        </w:rPr>
        <w:br w:type="page"/>
      </w:r>
    </w:p>
    <w:p w14:paraId="185A59F9" w14:textId="283FE58B" w:rsidR="009010EF" w:rsidRPr="00C753C8" w:rsidRDefault="009010EF" w:rsidP="008800FC">
      <w:pPr>
        <w:keepNext/>
        <w:keepLines/>
        <w:widowControl w:val="0"/>
        <w:spacing w:before="120" w:after="120"/>
        <w:jc w:val="center"/>
        <w:rPr>
          <w:rFonts w:ascii="Gill Sans MT" w:eastAsia="Gill Sans MT" w:hAnsi="Gill Sans MT" w:cs="Gill Sans MT"/>
          <w:b/>
          <w:bCs/>
        </w:rPr>
      </w:pPr>
      <w:r w:rsidRPr="00C753C8">
        <w:rPr>
          <w:rFonts w:ascii="Gill Sans MT" w:eastAsia="Gill Sans MT" w:hAnsi="Gill Sans MT" w:cs="Gill Sans MT"/>
          <w:b/>
          <w:bCs/>
        </w:rPr>
        <w:lastRenderedPageBreak/>
        <w:t xml:space="preserve">Table </w:t>
      </w:r>
      <w:r w:rsidR="00C47B1E" w:rsidRPr="00C753C8">
        <w:rPr>
          <w:rFonts w:ascii="Gill Sans MT" w:eastAsia="Gill Sans MT" w:hAnsi="Gill Sans MT" w:cs="Gill Sans MT"/>
          <w:b/>
          <w:bCs/>
        </w:rPr>
        <w:t>7</w:t>
      </w:r>
      <w:r w:rsidRPr="00C753C8">
        <w:rPr>
          <w:rFonts w:ascii="Gill Sans MT" w:eastAsia="Gill Sans MT" w:hAnsi="Gill Sans MT" w:cs="Gill Sans MT"/>
          <w:b/>
          <w:bCs/>
        </w:rPr>
        <w:t xml:space="preserve">. The START model – Levels of </w:t>
      </w:r>
      <w:proofErr w:type="gramStart"/>
      <w:r w:rsidRPr="00C753C8">
        <w:rPr>
          <w:rFonts w:ascii="Gill Sans MT" w:eastAsia="Gill Sans MT" w:hAnsi="Gill Sans MT" w:cs="Gill Sans MT"/>
          <w:b/>
          <w:bCs/>
        </w:rPr>
        <w:t>care</w:t>
      </w:r>
      <w:r w:rsidRPr="00C753C8">
        <w:rPr>
          <w:rFonts w:ascii="Gill Sans MT" w:eastAsia="Gill Sans MT" w:hAnsi="Gill Sans MT" w:cs="Gill Sans MT"/>
          <w:b/>
          <w:bCs/>
          <w:vertAlign w:val="superscript"/>
        </w:rPr>
        <w:t>2</w:t>
      </w:r>
      <w:r w:rsidR="003B6E69" w:rsidRPr="00C753C8">
        <w:rPr>
          <w:rFonts w:ascii="Gill Sans MT" w:eastAsia="Gill Sans MT" w:hAnsi="Gill Sans MT" w:cs="Gill Sans MT"/>
          <w:b/>
          <w:bCs/>
          <w:vertAlign w:val="superscript"/>
        </w:rPr>
        <w:t>83</w:t>
      </w:r>
      <w:proofErr w:type="gramEnd"/>
    </w:p>
    <w:tbl>
      <w:tblPr>
        <w:tblStyle w:val="TableGrid"/>
        <w:tblW w:w="0" w:type="auto"/>
        <w:tblLayout w:type="fixed"/>
        <w:tblLook w:val="04A0" w:firstRow="1" w:lastRow="0" w:firstColumn="1" w:lastColumn="0" w:noHBand="0" w:noVBand="1"/>
      </w:tblPr>
      <w:tblGrid>
        <w:gridCol w:w="4320"/>
        <w:gridCol w:w="4320"/>
      </w:tblGrid>
      <w:tr w:rsidR="00A20765" w:rsidRPr="00C753C8" w14:paraId="22027F8B" w14:textId="77777777" w:rsidTr="000C3A71">
        <w:trPr>
          <w:trHeight w:val="300"/>
        </w:trPr>
        <w:tc>
          <w:tcPr>
            <w:tcW w:w="86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D3A5602" w14:textId="77777777" w:rsidR="009010EF" w:rsidRPr="00C753C8" w:rsidRDefault="009010EF" w:rsidP="000C3A71">
            <w:pPr>
              <w:spacing w:after="0"/>
              <w:jc w:val="center"/>
              <w:rPr>
                <w:rFonts w:ascii="Gill Sans MT" w:hAnsi="Gill Sans MT"/>
              </w:rPr>
            </w:pPr>
            <w:r w:rsidRPr="00C753C8">
              <w:rPr>
                <w:rFonts w:ascii="Gill Sans MT" w:eastAsia="Gill Sans MT" w:hAnsi="Gill Sans MT" w:cs="Gill Sans MT"/>
                <w:b/>
                <w:bCs/>
                <w:szCs w:val="26"/>
                <w:lang w:val="en-US"/>
              </w:rPr>
              <w:t>The START model – Levels of care</w:t>
            </w:r>
          </w:p>
        </w:tc>
      </w:tr>
      <w:tr w:rsidR="00A20765" w:rsidRPr="00C753C8" w14:paraId="319E436E" w14:textId="77777777" w:rsidTr="000C3A71">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54E3B1CA" w14:textId="77777777" w:rsidR="009010EF" w:rsidRPr="00C753C8" w:rsidRDefault="009010EF" w:rsidP="000C3A71">
            <w:pPr>
              <w:spacing w:after="0"/>
              <w:jc w:val="both"/>
              <w:rPr>
                <w:rFonts w:ascii="Gill Sans MT" w:hAnsi="Gill Sans MT"/>
              </w:rPr>
            </w:pPr>
            <w:r w:rsidRPr="00C753C8">
              <w:rPr>
                <w:rFonts w:ascii="Gill Sans MT" w:eastAsia="Gill Sans MT" w:hAnsi="Gill Sans MT" w:cs="Gill Sans MT"/>
                <w:szCs w:val="26"/>
                <w:lang w:val="en-US"/>
              </w:rPr>
              <w:t>Crisis Prevention (Primary Care)</w:t>
            </w:r>
          </w:p>
        </w:tc>
        <w:tc>
          <w:tcPr>
            <w:tcW w:w="4320" w:type="dxa"/>
            <w:tcBorders>
              <w:top w:val="nil"/>
              <w:left w:val="single" w:sz="8" w:space="0" w:color="auto"/>
              <w:bottom w:val="single" w:sz="8" w:space="0" w:color="auto"/>
              <w:right w:val="single" w:sz="8" w:space="0" w:color="auto"/>
            </w:tcBorders>
            <w:tcMar>
              <w:left w:w="108" w:type="dxa"/>
              <w:right w:w="108" w:type="dxa"/>
            </w:tcMar>
          </w:tcPr>
          <w:p w14:paraId="3E28785C" w14:textId="77777777" w:rsidR="009010EF" w:rsidRPr="00C753C8" w:rsidRDefault="009010EF" w:rsidP="000C3A71">
            <w:pPr>
              <w:spacing w:after="0"/>
              <w:rPr>
                <w:rFonts w:ascii="Gill Sans MT" w:hAnsi="Gill Sans MT"/>
              </w:rPr>
            </w:pPr>
            <w:r w:rsidRPr="00C753C8">
              <w:rPr>
                <w:rFonts w:ascii="Gill Sans MT" w:eastAsia="Gill Sans MT" w:hAnsi="Gill Sans MT" w:cs="Gill Sans MT"/>
                <w:szCs w:val="26"/>
                <w:lang w:val="en-US"/>
              </w:rPr>
              <w:t>Improving access to services, treatment planning, integration of health and wellness and development of service linkages.</w:t>
            </w:r>
          </w:p>
        </w:tc>
      </w:tr>
      <w:tr w:rsidR="00A20765" w:rsidRPr="00C753C8" w14:paraId="5047E202" w14:textId="77777777" w:rsidTr="000C3A71">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1F8D9CEB" w14:textId="77777777" w:rsidR="009010EF" w:rsidRPr="00C753C8" w:rsidRDefault="009010EF" w:rsidP="000C3A71">
            <w:pPr>
              <w:spacing w:after="0"/>
              <w:jc w:val="both"/>
              <w:rPr>
                <w:rFonts w:ascii="Gill Sans MT" w:hAnsi="Gill Sans MT"/>
              </w:rPr>
            </w:pPr>
            <w:r w:rsidRPr="00C753C8">
              <w:rPr>
                <w:rFonts w:ascii="Gill Sans MT" w:eastAsia="Gill Sans MT" w:hAnsi="Gill Sans MT" w:cs="Gill Sans MT"/>
                <w:szCs w:val="26"/>
                <w:lang w:val="en-US"/>
              </w:rPr>
              <w:t>Crisis Intervention (Secondary)</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16C9A190" w14:textId="77777777" w:rsidR="009010EF" w:rsidRPr="00C753C8" w:rsidRDefault="009010EF" w:rsidP="000C3A71">
            <w:pPr>
              <w:spacing w:after="0"/>
              <w:rPr>
                <w:rFonts w:ascii="Gill Sans MT" w:hAnsi="Gill Sans MT"/>
              </w:rPr>
            </w:pPr>
            <w:r w:rsidRPr="00C753C8">
              <w:rPr>
                <w:rFonts w:ascii="Gill Sans MT" w:eastAsia="Gill Sans MT" w:hAnsi="Gill Sans MT" w:cs="Gill Sans MT"/>
                <w:szCs w:val="26"/>
                <w:lang w:val="en-US"/>
              </w:rPr>
              <w:t xml:space="preserve">Identification of individual/family stressors, crisis planning/prevention, respite services, medication monitoring and crisis intervention services. </w:t>
            </w:r>
          </w:p>
        </w:tc>
      </w:tr>
      <w:tr w:rsidR="00A20765" w:rsidRPr="00C753C8" w14:paraId="2A1212B3" w14:textId="77777777" w:rsidTr="000C3A71">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70B6589D" w14:textId="77777777" w:rsidR="009010EF" w:rsidRPr="00C753C8" w:rsidRDefault="009010EF" w:rsidP="000C3A71">
            <w:pPr>
              <w:spacing w:after="0"/>
              <w:jc w:val="both"/>
              <w:rPr>
                <w:rFonts w:ascii="Gill Sans MT" w:hAnsi="Gill Sans MT"/>
              </w:rPr>
            </w:pPr>
            <w:r w:rsidRPr="00C753C8">
              <w:rPr>
                <w:rFonts w:ascii="Gill Sans MT" w:eastAsia="Gill Sans MT" w:hAnsi="Gill Sans MT" w:cs="Gill Sans MT"/>
                <w:szCs w:val="26"/>
                <w:lang w:val="en-US"/>
              </w:rPr>
              <w:t>Crisis Management (Tertiary)</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1E7282D6" w14:textId="77777777" w:rsidR="009010EF" w:rsidRPr="00C753C8" w:rsidRDefault="009010EF" w:rsidP="000C3A71">
            <w:pPr>
              <w:spacing w:after="0"/>
              <w:rPr>
                <w:rFonts w:ascii="Gill Sans MT" w:hAnsi="Gill Sans MT"/>
              </w:rPr>
            </w:pPr>
            <w:r w:rsidRPr="00C753C8">
              <w:rPr>
                <w:rFonts w:ascii="Gill Sans MT" w:eastAsia="Gill Sans MT" w:hAnsi="Gill Sans MT" w:cs="Gill Sans MT"/>
                <w:lang w:val="en-US"/>
              </w:rPr>
              <w:t xml:space="preserve">Emergency department, </w:t>
            </w:r>
            <w:proofErr w:type="spellStart"/>
            <w:r w:rsidRPr="00C753C8">
              <w:rPr>
                <w:rFonts w:ascii="Gill Sans MT" w:eastAsia="Gill Sans MT" w:hAnsi="Gill Sans MT" w:cs="Gill Sans MT"/>
                <w:lang w:val="en-US"/>
              </w:rPr>
              <w:t>hospitalisation</w:t>
            </w:r>
            <w:proofErr w:type="spellEnd"/>
            <w:r w:rsidRPr="00C753C8">
              <w:rPr>
                <w:rFonts w:ascii="Gill Sans MT" w:eastAsia="Gill Sans MT" w:hAnsi="Gill Sans MT" w:cs="Gill Sans MT"/>
                <w:lang w:val="en-US"/>
              </w:rPr>
              <w:t xml:space="preserve">, law enforcement interventions. </w:t>
            </w:r>
          </w:p>
        </w:tc>
      </w:tr>
    </w:tbl>
    <w:p w14:paraId="0C946C6B" w14:textId="0009582F" w:rsidR="009010EF" w:rsidRPr="00C753C8" w:rsidRDefault="009010EF" w:rsidP="008800FC">
      <w:pPr>
        <w:pStyle w:val="NormalBeforeList"/>
        <w:rPr>
          <w:rFonts w:ascii="Gill Sans MT" w:eastAsia="Gill Sans MT" w:hAnsi="Gill Sans MT"/>
        </w:rPr>
      </w:pPr>
      <w:r w:rsidRPr="00C753C8">
        <w:rPr>
          <w:rFonts w:ascii="Gill Sans MT" w:eastAsia="Gill Sans MT" w:hAnsi="Gill Sans MT"/>
        </w:rPr>
        <w:t>The START model is adopted widely in the USA</w:t>
      </w:r>
      <w:r w:rsidR="000836F6" w:rsidRPr="00C753C8">
        <w:rPr>
          <w:rFonts w:ascii="Gill Sans MT" w:eastAsia="Gill Sans MT" w:hAnsi="Gill Sans MT"/>
        </w:rPr>
        <w:t xml:space="preserve"> </w:t>
      </w:r>
      <w:r w:rsidRPr="00C753C8">
        <w:rPr>
          <w:rFonts w:ascii="Gill Sans MT" w:eastAsia="Gill Sans MT" w:hAnsi="Gill Sans MT"/>
          <w:vertAlign w:val="superscript"/>
        </w:rPr>
        <w:t>2</w:t>
      </w:r>
      <w:r w:rsidR="003B6E69" w:rsidRPr="00C753C8">
        <w:rPr>
          <w:rFonts w:ascii="Gill Sans MT" w:eastAsia="Gill Sans MT" w:hAnsi="Gill Sans MT"/>
          <w:vertAlign w:val="superscript"/>
        </w:rPr>
        <w:t>83</w:t>
      </w:r>
      <w:r w:rsidRPr="00C753C8">
        <w:rPr>
          <w:rFonts w:ascii="Gill Sans MT" w:eastAsia="Gill Sans MT" w:hAnsi="Gill Sans MT"/>
          <w:vertAlign w:val="superscript"/>
        </w:rPr>
        <w:t>,2</w:t>
      </w:r>
      <w:r w:rsidR="003B6E69" w:rsidRPr="00C753C8">
        <w:rPr>
          <w:rFonts w:ascii="Gill Sans MT" w:eastAsia="Gill Sans MT" w:hAnsi="Gill Sans MT"/>
          <w:vertAlign w:val="superscript"/>
        </w:rPr>
        <w:t>84</w:t>
      </w:r>
      <w:r w:rsidRPr="00C753C8">
        <w:rPr>
          <w:rFonts w:ascii="Gill Sans MT" w:eastAsia="Gill Sans MT" w:hAnsi="Gill Sans MT"/>
        </w:rPr>
        <w:t xml:space="preserve"> and Canada.</w:t>
      </w:r>
      <w:r w:rsidRPr="00C753C8">
        <w:rPr>
          <w:rFonts w:ascii="Gill Sans MT" w:eastAsia="Gill Sans MT" w:hAnsi="Gill Sans MT"/>
          <w:vertAlign w:val="superscript"/>
        </w:rPr>
        <w:t>1</w:t>
      </w:r>
      <w:r w:rsidR="003B6E69" w:rsidRPr="00C753C8">
        <w:rPr>
          <w:rFonts w:ascii="Gill Sans MT" w:eastAsia="Gill Sans MT" w:hAnsi="Gill Sans MT"/>
          <w:vertAlign w:val="superscript"/>
        </w:rPr>
        <w:t>64</w:t>
      </w:r>
    </w:p>
    <w:p w14:paraId="350FEF5B" w14:textId="3655CC28" w:rsidR="008800FC" w:rsidRPr="00C753C8" w:rsidRDefault="1B0BB373" w:rsidP="008800FC">
      <w:pPr>
        <w:pStyle w:val="NormalBeforeList"/>
        <w:rPr>
          <w:rFonts w:ascii="Gill Sans MT" w:eastAsia="Gill Sans MT" w:hAnsi="Gill Sans MT"/>
        </w:rPr>
      </w:pPr>
      <w:r w:rsidRPr="00C753C8">
        <w:rPr>
          <w:rFonts w:ascii="Gill Sans MT" w:eastAsia="Gill Sans MT" w:hAnsi="Gill Sans MT"/>
        </w:rPr>
        <w:t>More recently, another US 4-stage crisis model has been developed to help clinicians gauge a</w:t>
      </w:r>
      <w:r w:rsidR="7195E396" w:rsidRPr="00C753C8">
        <w:rPr>
          <w:rFonts w:ascii="Gill Sans MT" w:eastAsia="Gill Sans MT" w:hAnsi="Gill Sans MT"/>
        </w:rPr>
        <w:t>n autistic</w:t>
      </w:r>
      <w:r w:rsidRPr="00C753C8">
        <w:rPr>
          <w:rFonts w:ascii="Gill Sans MT" w:eastAsia="Gill Sans MT" w:hAnsi="Gill Sans MT"/>
        </w:rPr>
        <w:t xml:space="preserve"> </w:t>
      </w:r>
      <w:r w:rsidR="7907E602" w:rsidRPr="00C753C8">
        <w:rPr>
          <w:rFonts w:ascii="Gill Sans MT" w:eastAsia="Gill Sans MT" w:hAnsi="Gill Sans MT"/>
        </w:rPr>
        <w:t>child's</w:t>
      </w:r>
      <w:r w:rsidRPr="00C753C8">
        <w:rPr>
          <w:rFonts w:ascii="Gill Sans MT" w:eastAsia="Gill Sans MT" w:hAnsi="Gill Sans MT"/>
        </w:rPr>
        <w:t xml:space="preserve"> stage of crisis and provide guidance to families.</w:t>
      </w:r>
      <w:r w:rsidRPr="00C753C8">
        <w:rPr>
          <w:rFonts w:ascii="Gill Sans MT" w:eastAsia="Gill Sans MT" w:hAnsi="Gill Sans MT"/>
          <w:vertAlign w:val="superscript"/>
        </w:rPr>
        <w:t>2</w:t>
      </w:r>
      <w:r w:rsidR="003B6E69" w:rsidRPr="00C753C8">
        <w:rPr>
          <w:rFonts w:ascii="Gill Sans MT" w:eastAsia="Gill Sans MT" w:hAnsi="Gill Sans MT"/>
          <w:vertAlign w:val="superscript"/>
        </w:rPr>
        <w:t>84</w:t>
      </w:r>
      <w:r w:rsidRPr="00C753C8">
        <w:rPr>
          <w:rFonts w:ascii="Gill Sans MT" w:eastAsia="Gill Sans MT" w:hAnsi="Gill Sans MT"/>
          <w:vertAlign w:val="superscript"/>
        </w:rPr>
        <w:t xml:space="preserve"> </w:t>
      </w:r>
      <w:r w:rsidRPr="00C753C8">
        <w:rPr>
          <w:rFonts w:ascii="Gill Sans MT" w:eastAsia="Gill Sans MT" w:hAnsi="Gill Sans MT"/>
        </w:rPr>
        <w:t>This framework is adapted from existing generalist crisis models such as Professional Crisis Management</w:t>
      </w:r>
      <w:r w:rsidRPr="00C753C8">
        <w:rPr>
          <w:rFonts w:ascii="Gill Sans MT" w:eastAsia="Gill Sans MT" w:hAnsi="Gill Sans MT"/>
          <w:vertAlign w:val="superscript"/>
        </w:rPr>
        <w:t>2</w:t>
      </w:r>
      <w:r w:rsidR="003B6E69" w:rsidRPr="00C753C8">
        <w:rPr>
          <w:rFonts w:ascii="Gill Sans MT" w:eastAsia="Gill Sans MT" w:hAnsi="Gill Sans MT"/>
          <w:vertAlign w:val="superscript"/>
        </w:rPr>
        <w:t>85</w:t>
      </w:r>
      <w:r w:rsidRPr="00C753C8">
        <w:rPr>
          <w:rFonts w:ascii="Gill Sans MT" w:eastAsia="Gill Sans MT" w:hAnsi="Gill Sans MT"/>
        </w:rPr>
        <w:t xml:space="preserve"> and behavio</w:t>
      </w:r>
      <w:r w:rsidR="4271F392" w:rsidRPr="00C753C8">
        <w:rPr>
          <w:rFonts w:ascii="Gill Sans MT" w:eastAsia="Gill Sans MT" w:hAnsi="Gill Sans MT"/>
        </w:rPr>
        <w:t>u</w:t>
      </w:r>
      <w:r w:rsidRPr="00C753C8">
        <w:rPr>
          <w:rFonts w:ascii="Gill Sans MT" w:eastAsia="Gill Sans MT" w:hAnsi="Gill Sans MT"/>
        </w:rPr>
        <w:t>r escalation models such as Positive Behaviour Intervention Supports (PBIS)</w:t>
      </w:r>
      <w:r w:rsidRPr="00C753C8">
        <w:rPr>
          <w:rFonts w:ascii="Gill Sans MT" w:eastAsia="Gill Sans MT" w:hAnsi="Gill Sans MT"/>
          <w:vertAlign w:val="superscript"/>
        </w:rPr>
        <w:t>2</w:t>
      </w:r>
      <w:r w:rsidR="003B6E69" w:rsidRPr="00C753C8">
        <w:rPr>
          <w:rFonts w:ascii="Gill Sans MT" w:eastAsia="Gill Sans MT" w:hAnsi="Gill Sans MT"/>
          <w:vertAlign w:val="superscript"/>
        </w:rPr>
        <w:t>86</w:t>
      </w:r>
      <w:r w:rsidRPr="00C753C8">
        <w:rPr>
          <w:rFonts w:ascii="Gill Sans MT" w:eastAsia="Gill Sans MT" w:hAnsi="Gill Sans MT"/>
        </w:rPr>
        <w:t xml:space="preserve"> and includes specific crisis management strategies for children with </w:t>
      </w:r>
      <w:r w:rsidR="3B1B06C0" w:rsidRPr="00C753C8">
        <w:rPr>
          <w:rFonts w:ascii="Gill Sans MT" w:eastAsia="Gill Sans MT" w:hAnsi="Gill Sans MT"/>
        </w:rPr>
        <w:t>autism</w:t>
      </w:r>
      <w:r w:rsidRPr="00C753C8">
        <w:rPr>
          <w:rFonts w:ascii="Gill Sans MT" w:eastAsia="Gill Sans MT" w:hAnsi="Gill Sans MT"/>
        </w:rPr>
        <w:t xml:space="preserve">. This 4-stage crisis model represents the stages in the evolution of a crisis: not in crisis, pre-crisis, </w:t>
      </w:r>
      <w:proofErr w:type="gramStart"/>
      <w:r w:rsidRPr="00C753C8">
        <w:rPr>
          <w:rFonts w:ascii="Gill Sans MT" w:eastAsia="Gill Sans MT" w:hAnsi="Gill Sans MT"/>
        </w:rPr>
        <w:t>crisis</w:t>
      </w:r>
      <w:proofErr w:type="gramEnd"/>
      <w:r w:rsidRPr="00C753C8">
        <w:rPr>
          <w:rFonts w:ascii="Gill Sans MT" w:eastAsia="Gill Sans MT" w:hAnsi="Gill Sans MT"/>
        </w:rPr>
        <w:t xml:space="preserve"> and post crisis (Table </w:t>
      </w:r>
      <w:r w:rsidR="00C47B1E" w:rsidRPr="00C753C8">
        <w:rPr>
          <w:rFonts w:ascii="Gill Sans MT" w:eastAsia="Gill Sans MT" w:hAnsi="Gill Sans MT"/>
        </w:rPr>
        <w:t>8</w:t>
      </w:r>
      <w:r w:rsidRPr="00C753C8">
        <w:rPr>
          <w:rFonts w:ascii="Gill Sans MT" w:eastAsia="Gill Sans MT" w:hAnsi="Gill Sans MT"/>
        </w:rPr>
        <w:t xml:space="preserve">). </w:t>
      </w:r>
    </w:p>
    <w:p w14:paraId="201D9CE0" w14:textId="1485D906" w:rsidR="009010EF" w:rsidRPr="00C753C8" w:rsidRDefault="009010EF" w:rsidP="008800FC">
      <w:pPr>
        <w:keepNext/>
        <w:keepLines/>
        <w:widowControl w:val="0"/>
        <w:spacing w:before="120" w:after="120"/>
        <w:jc w:val="center"/>
        <w:rPr>
          <w:rFonts w:ascii="Gill Sans MT" w:eastAsia="Gill Sans MT" w:hAnsi="Gill Sans MT" w:cs="Gill Sans MT"/>
          <w:b/>
          <w:bCs/>
        </w:rPr>
      </w:pPr>
      <w:r w:rsidRPr="00C753C8">
        <w:rPr>
          <w:rFonts w:ascii="Gill Sans MT" w:eastAsia="Gill Sans MT" w:hAnsi="Gill Sans MT" w:cs="Gill Sans MT"/>
          <w:b/>
          <w:bCs/>
        </w:rPr>
        <w:t xml:space="preserve"> Table </w:t>
      </w:r>
      <w:r w:rsidR="00C47B1E" w:rsidRPr="00C753C8">
        <w:rPr>
          <w:rFonts w:ascii="Gill Sans MT" w:eastAsia="Gill Sans MT" w:hAnsi="Gill Sans MT" w:cs="Gill Sans MT"/>
          <w:b/>
          <w:bCs/>
        </w:rPr>
        <w:t>8</w:t>
      </w:r>
      <w:r w:rsidRPr="00C753C8">
        <w:rPr>
          <w:rFonts w:ascii="Gill Sans MT" w:eastAsia="Gill Sans MT" w:hAnsi="Gill Sans MT" w:cs="Gill Sans MT"/>
          <w:b/>
          <w:bCs/>
        </w:rPr>
        <w:t>. 4 stage crisis model</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833"/>
        <w:gridCol w:w="2809"/>
      </w:tblGrid>
      <w:tr w:rsidR="00A20765" w:rsidRPr="00C753C8" w14:paraId="5384EA14" w14:textId="77777777" w:rsidTr="000C3A71">
        <w:trPr>
          <w:trHeight w:val="285"/>
        </w:trPr>
        <w:tc>
          <w:tcPr>
            <w:tcW w:w="8640" w:type="dxa"/>
            <w:gridSpan w:val="3"/>
            <w:tcBorders>
              <w:top w:val="single" w:sz="8" w:space="0" w:color="auto"/>
              <w:left w:val="single" w:sz="8" w:space="0" w:color="auto"/>
              <w:bottom w:val="single" w:sz="8" w:space="0" w:color="auto"/>
              <w:right w:val="single" w:sz="8" w:space="0" w:color="auto"/>
            </w:tcBorders>
          </w:tcPr>
          <w:p w14:paraId="2B180502" w14:textId="4EC4AA3D" w:rsidR="009010EF" w:rsidRPr="00C753C8" w:rsidRDefault="009010EF" w:rsidP="000C3A71">
            <w:pPr>
              <w:spacing w:after="0"/>
              <w:jc w:val="center"/>
              <w:rPr>
                <w:rFonts w:ascii="Gill Sans MT" w:eastAsia="Gill Sans MT" w:hAnsi="Gill Sans MT" w:cs="Gill Sans MT"/>
                <w:sz w:val="28"/>
                <w:szCs w:val="28"/>
                <w:lang w:val="en-US"/>
              </w:rPr>
            </w:pPr>
            <w:r w:rsidRPr="00C753C8">
              <w:rPr>
                <w:rFonts w:ascii="Gill Sans MT" w:eastAsia="Gill Sans MT" w:hAnsi="Gill Sans MT" w:cs="Gill Sans MT"/>
                <w:b/>
                <w:bCs/>
                <w:szCs w:val="26"/>
                <w:lang w:val="en-US"/>
              </w:rPr>
              <w:t>4 stage crisis model</w:t>
            </w:r>
            <w:r w:rsidRPr="00C753C8">
              <w:rPr>
                <w:rFonts w:ascii="Gill Sans MT" w:eastAsia="Gill Sans MT" w:hAnsi="Gill Sans MT" w:cs="Gill Sans MT"/>
                <w:b/>
                <w:bCs/>
                <w:szCs w:val="26"/>
                <w:vertAlign w:val="superscript"/>
                <w:lang w:val="en-US"/>
              </w:rPr>
              <w:t>2</w:t>
            </w:r>
            <w:r w:rsidR="003B6E69" w:rsidRPr="00C753C8">
              <w:rPr>
                <w:rFonts w:ascii="Gill Sans MT" w:eastAsia="Gill Sans MT" w:hAnsi="Gill Sans MT" w:cs="Gill Sans MT"/>
                <w:b/>
                <w:bCs/>
                <w:szCs w:val="26"/>
                <w:vertAlign w:val="superscript"/>
                <w:lang w:val="en-US"/>
              </w:rPr>
              <w:t>84</w:t>
            </w:r>
          </w:p>
        </w:tc>
      </w:tr>
      <w:tr w:rsidR="00A20765" w:rsidRPr="00C753C8" w14:paraId="790654A8" w14:textId="77777777" w:rsidTr="000C3A71">
        <w:trPr>
          <w:trHeight w:val="285"/>
        </w:trPr>
        <w:tc>
          <w:tcPr>
            <w:tcW w:w="2998" w:type="dxa"/>
            <w:tcBorders>
              <w:top w:val="single" w:sz="8" w:space="0" w:color="auto"/>
              <w:left w:val="single" w:sz="8" w:space="0" w:color="auto"/>
              <w:bottom w:val="single" w:sz="8" w:space="0" w:color="auto"/>
              <w:right w:val="single" w:sz="8" w:space="0" w:color="auto"/>
            </w:tcBorders>
          </w:tcPr>
          <w:p w14:paraId="2D14DEA1"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Stage 1</w:t>
            </w:r>
          </w:p>
        </w:tc>
        <w:tc>
          <w:tcPr>
            <w:tcW w:w="2833" w:type="dxa"/>
            <w:tcBorders>
              <w:top w:val="nil"/>
              <w:left w:val="single" w:sz="8" w:space="0" w:color="auto"/>
              <w:bottom w:val="single" w:sz="8" w:space="0" w:color="auto"/>
              <w:right w:val="single" w:sz="8" w:space="0" w:color="auto"/>
            </w:tcBorders>
          </w:tcPr>
          <w:p w14:paraId="14AD8668"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 xml:space="preserve">Not in Crisis </w:t>
            </w:r>
          </w:p>
        </w:tc>
        <w:tc>
          <w:tcPr>
            <w:tcW w:w="2809" w:type="dxa"/>
            <w:tcBorders>
              <w:top w:val="nil"/>
              <w:left w:val="single" w:sz="8" w:space="0" w:color="auto"/>
              <w:bottom w:val="single" w:sz="8" w:space="0" w:color="auto"/>
              <w:right w:val="single" w:sz="8" w:space="0" w:color="auto"/>
            </w:tcBorders>
          </w:tcPr>
          <w:p w14:paraId="6009F4EF"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 xml:space="preserve">Child’s </w:t>
            </w:r>
            <w:proofErr w:type="spellStart"/>
            <w:r w:rsidRPr="00C753C8">
              <w:rPr>
                <w:rFonts w:ascii="Gill Sans MT" w:eastAsia="Gill Sans MT" w:hAnsi="Gill Sans MT" w:cs="Gill Sans MT"/>
                <w:szCs w:val="26"/>
                <w:lang w:val="en-US"/>
              </w:rPr>
              <w:t>behaviour</w:t>
            </w:r>
            <w:proofErr w:type="spellEnd"/>
            <w:r w:rsidRPr="00C753C8">
              <w:rPr>
                <w:rFonts w:ascii="Gill Sans MT" w:eastAsia="Gill Sans MT" w:hAnsi="Gill Sans MT" w:cs="Gill Sans MT"/>
                <w:szCs w:val="26"/>
                <w:lang w:val="en-US"/>
              </w:rPr>
              <w:t xml:space="preserve"> is manageable</w:t>
            </w:r>
          </w:p>
        </w:tc>
      </w:tr>
      <w:tr w:rsidR="00A20765" w:rsidRPr="00C753C8" w14:paraId="013125DF" w14:textId="77777777" w:rsidTr="000C3A71">
        <w:trPr>
          <w:trHeight w:val="285"/>
        </w:trPr>
        <w:tc>
          <w:tcPr>
            <w:tcW w:w="2998" w:type="dxa"/>
            <w:tcBorders>
              <w:top w:val="single" w:sz="8" w:space="0" w:color="auto"/>
              <w:left w:val="single" w:sz="8" w:space="0" w:color="auto"/>
              <w:bottom w:val="single" w:sz="8" w:space="0" w:color="auto"/>
              <w:right w:val="single" w:sz="8" w:space="0" w:color="auto"/>
            </w:tcBorders>
          </w:tcPr>
          <w:p w14:paraId="02EA9716"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Stage 2</w:t>
            </w:r>
          </w:p>
        </w:tc>
        <w:tc>
          <w:tcPr>
            <w:tcW w:w="2833" w:type="dxa"/>
            <w:tcBorders>
              <w:top w:val="single" w:sz="8" w:space="0" w:color="auto"/>
              <w:left w:val="single" w:sz="8" w:space="0" w:color="auto"/>
              <w:bottom w:val="single" w:sz="8" w:space="0" w:color="auto"/>
              <w:right w:val="single" w:sz="8" w:space="0" w:color="auto"/>
            </w:tcBorders>
          </w:tcPr>
          <w:p w14:paraId="7CB2E9C0"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 xml:space="preserve">Pre- Crisis </w:t>
            </w:r>
          </w:p>
        </w:tc>
        <w:tc>
          <w:tcPr>
            <w:tcW w:w="2809" w:type="dxa"/>
            <w:tcBorders>
              <w:top w:val="single" w:sz="8" w:space="0" w:color="auto"/>
              <w:left w:val="single" w:sz="8" w:space="0" w:color="auto"/>
              <w:bottom w:val="single" w:sz="8" w:space="0" w:color="auto"/>
              <w:right w:val="single" w:sz="8" w:space="0" w:color="auto"/>
            </w:tcBorders>
          </w:tcPr>
          <w:p w14:paraId="76BE64E2"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 xml:space="preserve">Child’s </w:t>
            </w:r>
            <w:proofErr w:type="spellStart"/>
            <w:r w:rsidRPr="00C753C8">
              <w:rPr>
                <w:rFonts w:ascii="Gill Sans MT" w:eastAsia="Gill Sans MT" w:hAnsi="Gill Sans MT" w:cs="Gill Sans MT"/>
                <w:szCs w:val="26"/>
                <w:lang w:val="en-US"/>
              </w:rPr>
              <w:t>behaviour</w:t>
            </w:r>
            <w:proofErr w:type="spellEnd"/>
            <w:r w:rsidRPr="00C753C8">
              <w:rPr>
                <w:rFonts w:ascii="Gill Sans MT" w:eastAsia="Gill Sans MT" w:hAnsi="Gill Sans MT" w:cs="Gill Sans MT"/>
                <w:szCs w:val="26"/>
                <w:lang w:val="en-US"/>
              </w:rPr>
              <w:t xml:space="preserve"> is becoming unmanageable</w:t>
            </w:r>
          </w:p>
        </w:tc>
      </w:tr>
      <w:tr w:rsidR="00A20765" w:rsidRPr="00C753C8" w14:paraId="5E34378A" w14:textId="77777777" w:rsidTr="000C3A71">
        <w:trPr>
          <w:trHeight w:val="285"/>
        </w:trPr>
        <w:tc>
          <w:tcPr>
            <w:tcW w:w="2998" w:type="dxa"/>
            <w:tcBorders>
              <w:top w:val="single" w:sz="8" w:space="0" w:color="auto"/>
              <w:left w:val="single" w:sz="8" w:space="0" w:color="auto"/>
              <w:bottom w:val="single" w:sz="8" w:space="0" w:color="auto"/>
              <w:right w:val="single" w:sz="8" w:space="0" w:color="auto"/>
            </w:tcBorders>
          </w:tcPr>
          <w:p w14:paraId="5586818D"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Stage 3</w:t>
            </w:r>
          </w:p>
        </w:tc>
        <w:tc>
          <w:tcPr>
            <w:tcW w:w="2833" w:type="dxa"/>
            <w:tcBorders>
              <w:top w:val="single" w:sz="8" w:space="0" w:color="auto"/>
              <w:left w:val="single" w:sz="8" w:space="0" w:color="auto"/>
              <w:bottom w:val="single" w:sz="8" w:space="0" w:color="auto"/>
              <w:right w:val="single" w:sz="8" w:space="0" w:color="auto"/>
            </w:tcBorders>
          </w:tcPr>
          <w:p w14:paraId="2424D824"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Crisis</w:t>
            </w:r>
          </w:p>
        </w:tc>
        <w:tc>
          <w:tcPr>
            <w:tcW w:w="2809" w:type="dxa"/>
            <w:tcBorders>
              <w:top w:val="single" w:sz="8" w:space="0" w:color="auto"/>
              <w:left w:val="single" w:sz="8" w:space="0" w:color="auto"/>
              <w:bottom w:val="single" w:sz="8" w:space="0" w:color="auto"/>
              <w:right w:val="single" w:sz="8" w:space="0" w:color="auto"/>
            </w:tcBorders>
          </w:tcPr>
          <w:p w14:paraId="34849AD2"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 xml:space="preserve">Child’s </w:t>
            </w:r>
            <w:proofErr w:type="spellStart"/>
            <w:r w:rsidRPr="00C753C8">
              <w:rPr>
                <w:rFonts w:ascii="Gill Sans MT" w:eastAsia="Gill Sans MT" w:hAnsi="Gill Sans MT" w:cs="Gill Sans MT"/>
                <w:szCs w:val="26"/>
                <w:lang w:val="en-US"/>
              </w:rPr>
              <w:t>behaviour</w:t>
            </w:r>
            <w:proofErr w:type="spellEnd"/>
            <w:r w:rsidRPr="00C753C8">
              <w:rPr>
                <w:rFonts w:ascii="Gill Sans MT" w:eastAsia="Gill Sans MT" w:hAnsi="Gill Sans MT" w:cs="Gill Sans MT"/>
                <w:szCs w:val="26"/>
                <w:lang w:val="en-US"/>
              </w:rPr>
              <w:t xml:space="preserve"> is unmanageable</w:t>
            </w:r>
          </w:p>
        </w:tc>
      </w:tr>
      <w:tr w:rsidR="00A20765" w:rsidRPr="00C753C8" w14:paraId="637BDEA5" w14:textId="77777777" w:rsidTr="000C3A71">
        <w:trPr>
          <w:trHeight w:val="285"/>
        </w:trPr>
        <w:tc>
          <w:tcPr>
            <w:tcW w:w="2998" w:type="dxa"/>
            <w:tcBorders>
              <w:top w:val="single" w:sz="8" w:space="0" w:color="auto"/>
              <w:left w:val="single" w:sz="8" w:space="0" w:color="auto"/>
              <w:bottom w:val="single" w:sz="8" w:space="0" w:color="auto"/>
              <w:right w:val="single" w:sz="8" w:space="0" w:color="auto"/>
            </w:tcBorders>
          </w:tcPr>
          <w:p w14:paraId="14438D64"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Stage 4</w:t>
            </w:r>
          </w:p>
        </w:tc>
        <w:tc>
          <w:tcPr>
            <w:tcW w:w="2833" w:type="dxa"/>
            <w:tcBorders>
              <w:top w:val="single" w:sz="8" w:space="0" w:color="auto"/>
              <w:left w:val="single" w:sz="8" w:space="0" w:color="auto"/>
              <w:bottom w:val="single" w:sz="8" w:space="0" w:color="auto"/>
              <w:right w:val="single" w:sz="8" w:space="0" w:color="auto"/>
            </w:tcBorders>
          </w:tcPr>
          <w:p w14:paraId="7E93EA26"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Post-Crisis</w:t>
            </w:r>
          </w:p>
        </w:tc>
        <w:tc>
          <w:tcPr>
            <w:tcW w:w="2809" w:type="dxa"/>
            <w:tcBorders>
              <w:top w:val="single" w:sz="8" w:space="0" w:color="auto"/>
              <w:left w:val="single" w:sz="8" w:space="0" w:color="auto"/>
              <w:bottom w:val="single" w:sz="8" w:space="0" w:color="auto"/>
              <w:right w:val="single" w:sz="8" w:space="0" w:color="auto"/>
            </w:tcBorders>
          </w:tcPr>
          <w:p w14:paraId="0B8AB62F" w14:textId="77777777" w:rsidR="009010EF" w:rsidRPr="00C753C8" w:rsidRDefault="009010EF" w:rsidP="008800FC">
            <w:pPr>
              <w:spacing w:after="0"/>
              <w:rPr>
                <w:rFonts w:ascii="Gill Sans MT" w:hAnsi="Gill Sans MT"/>
              </w:rPr>
            </w:pPr>
            <w:r w:rsidRPr="00C753C8">
              <w:rPr>
                <w:rFonts w:ascii="Gill Sans MT" w:eastAsia="Gill Sans MT" w:hAnsi="Gill Sans MT" w:cs="Gill Sans MT"/>
                <w:szCs w:val="26"/>
                <w:lang w:val="en-US"/>
              </w:rPr>
              <w:t xml:space="preserve">Crisis has resolved </w:t>
            </w:r>
          </w:p>
        </w:tc>
      </w:tr>
    </w:tbl>
    <w:p w14:paraId="4C767808" w14:textId="6723D013" w:rsidR="009010EF" w:rsidRPr="00376875" w:rsidRDefault="1B0BB373" w:rsidP="004F66BE">
      <w:pPr>
        <w:pStyle w:val="NormalBeforeList"/>
        <w:spacing w:before="120"/>
        <w:rPr>
          <w:rFonts w:ascii="Gill Sans MT" w:hAnsi="Gill Sans MT"/>
        </w:rPr>
      </w:pPr>
      <w:r w:rsidRPr="00C753C8">
        <w:rPr>
          <w:rFonts w:ascii="Gill Sans MT" w:eastAsia="Gill Sans MT" w:hAnsi="Gill Sans MT"/>
          <w:lang w:val="en-US"/>
        </w:rPr>
        <w:t xml:space="preserve">The child and family move in and out of the stages slowly or rapidly based on interventions and other factors. For example, a child presenting at pre-crisis stage may not progress to crisis with appropriate interventions. It is envisaged that primary care providers </w:t>
      </w:r>
      <w:r w:rsidR="3D1996C6" w:rsidRPr="00C753C8">
        <w:rPr>
          <w:rFonts w:ascii="Gill Sans MT" w:eastAsia="Gill Sans MT" w:hAnsi="Gill Sans MT"/>
          <w:lang w:val="en-US"/>
        </w:rPr>
        <w:t>take</w:t>
      </w:r>
      <w:r w:rsidRPr="00C753C8">
        <w:rPr>
          <w:rFonts w:ascii="Gill Sans MT" w:eastAsia="Gill Sans MT" w:hAnsi="Gill Sans MT"/>
          <w:lang w:val="en-US"/>
        </w:rPr>
        <w:t xml:space="preserve"> an active role in adopting this model to prevent escalation to </w:t>
      </w:r>
      <w:proofErr w:type="gramStart"/>
      <w:r w:rsidRPr="00C753C8">
        <w:rPr>
          <w:rFonts w:ascii="Gill Sans MT" w:eastAsia="Gill Sans MT" w:hAnsi="Gill Sans MT"/>
          <w:lang w:val="en-US"/>
        </w:rPr>
        <w:t>a crisis situation</w:t>
      </w:r>
      <w:proofErr w:type="gramEnd"/>
      <w:r w:rsidR="00011D50">
        <w:rPr>
          <w:rFonts w:ascii="Gill Sans MT" w:eastAsia="Gill Sans MT" w:hAnsi="Gill Sans MT"/>
          <w:lang w:val="en-US"/>
        </w:rPr>
        <w:t>.</w:t>
      </w:r>
      <w:r w:rsidR="00BC0ACF">
        <w:rPr>
          <w:rFonts w:ascii="Gill Sans MT" w:eastAsia="Gill Sans MT" w:hAnsi="Gill Sans MT"/>
          <w:lang w:val="en-US"/>
        </w:rPr>
        <w:t xml:space="preserve">  </w:t>
      </w:r>
    </w:p>
    <w:p w14:paraId="6DA4267D" w14:textId="19DBAF2F" w:rsidR="009010EF" w:rsidRPr="00C753C8" w:rsidRDefault="1B0BB373" w:rsidP="004F66BE">
      <w:pPr>
        <w:pStyle w:val="NormalBeforeList"/>
        <w:rPr>
          <w:rFonts w:ascii="Gill Sans MT" w:eastAsia="Gill Sans MT" w:hAnsi="Gill Sans MT" w:cs="Gill Sans MT"/>
          <w:szCs w:val="26"/>
          <w:lang w:val="en-US"/>
        </w:rPr>
      </w:pPr>
      <w:r w:rsidRPr="00C753C8">
        <w:rPr>
          <w:rFonts w:ascii="Gill Sans MT" w:eastAsia="Gill Sans MT" w:hAnsi="Gill Sans MT"/>
          <w:lang w:val="en-US"/>
        </w:rPr>
        <w:t xml:space="preserve">Crisis situations are traumatic for both CYA with disability and their families. While there are clear models and frameworks that support crisis prevention, </w:t>
      </w:r>
      <w:r w:rsidRPr="00C753C8">
        <w:rPr>
          <w:rFonts w:ascii="Gill Sans MT" w:eastAsia="Gill Sans MT" w:hAnsi="Gill Sans MT"/>
          <w:lang w:val="en-US"/>
        </w:rPr>
        <w:lastRenderedPageBreak/>
        <w:t xml:space="preserve">these require consistent implementation and evaluation along with multi-disciplinary resources. There appears to be an absence of a successful model or framework in place in the Irish context that addresses CYA with disability and </w:t>
      </w:r>
      <w:proofErr w:type="spellStart"/>
      <w:r w:rsidRPr="00C753C8">
        <w:rPr>
          <w:rFonts w:ascii="Gill Sans MT" w:eastAsia="Gill Sans MT" w:hAnsi="Gill Sans MT"/>
          <w:lang w:val="en-US"/>
        </w:rPr>
        <w:t>behaviours</w:t>
      </w:r>
      <w:proofErr w:type="spellEnd"/>
      <w:r w:rsidRPr="00C753C8">
        <w:rPr>
          <w:rFonts w:ascii="Gill Sans MT" w:eastAsia="Gill Sans MT" w:hAnsi="Gill Sans MT"/>
          <w:lang w:val="en-US"/>
        </w:rPr>
        <w:t xml:space="preserve"> that challenge. </w:t>
      </w:r>
      <w:r w:rsidR="220603D1" w:rsidRPr="00C753C8">
        <w:rPr>
          <w:rFonts w:ascii="Gill Sans MT" w:eastAsia="Gill Sans MT" w:hAnsi="Gill Sans MT"/>
          <w:lang w:val="en-US"/>
        </w:rPr>
        <w:t>While CAMHS and CAMHS-ID are models of service that show promise, these are services that are fraught with resourcing</w:t>
      </w:r>
      <w:r w:rsidR="776BAEAB" w:rsidRPr="00C753C8">
        <w:rPr>
          <w:rFonts w:ascii="Gill Sans MT" w:eastAsia="Gill Sans MT" w:hAnsi="Gill Sans MT"/>
          <w:lang w:val="en-US"/>
        </w:rPr>
        <w:t xml:space="preserve"> </w:t>
      </w:r>
      <w:r w:rsidR="220603D1" w:rsidRPr="00C753C8">
        <w:rPr>
          <w:rFonts w:ascii="Gill Sans MT" w:eastAsia="Gill Sans MT" w:hAnsi="Gill Sans MT"/>
          <w:lang w:val="en-US"/>
        </w:rPr>
        <w:t xml:space="preserve">and access issues for CYA with disability. </w:t>
      </w:r>
      <w:r w:rsidRPr="00C753C8">
        <w:rPr>
          <w:rFonts w:ascii="Gill Sans MT" w:eastAsia="Gill Sans MT" w:hAnsi="Gill Sans MT"/>
          <w:lang w:val="en-US"/>
        </w:rPr>
        <w:t>A Crisis Resolution model of care published in 2023</w:t>
      </w:r>
      <w:r w:rsidRPr="00C753C8">
        <w:rPr>
          <w:rFonts w:ascii="Gill Sans MT" w:eastAsia="Gill Sans MT" w:hAnsi="Gill Sans MT"/>
          <w:vertAlign w:val="superscript"/>
          <w:lang w:val="en-US"/>
        </w:rPr>
        <w:t>2</w:t>
      </w:r>
      <w:r w:rsidR="003B6E69" w:rsidRPr="00C753C8">
        <w:rPr>
          <w:rFonts w:ascii="Gill Sans MT" w:eastAsia="Gill Sans MT" w:hAnsi="Gill Sans MT"/>
          <w:vertAlign w:val="superscript"/>
          <w:lang w:val="en-US"/>
        </w:rPr>
        <w:t>87</w:t>
      </w:r>
      <w:r w:rsidRPr="00C753C8">
        <w:rPr>
          <w:rFonts w:ascii="Gill Sans MT" w:eastAsia="Gill Sans MT" w:hAnsi="Gill Sans MT"/>
          <w:lang w:val="en-US"/>
        </w:rPr>
        <w:t xml:space="preserve"> </w:t>
      </w:r>
      <w:proofErr w:type="spellStart"/>
      <w:r w:rsidRPr="00C753C8">
        <w:rPr>
          <w:rFonts w:ascii="Gill Sans MT" w:eastAsia="Gill Sans MT" w:hAnsi="Gill Sans MT"/>
          <w:lang w:val="en-US"/>
        </w:rPr>
        <w:t>recognises</w:t>
      </w:r>
      <w:proofErr w:type="spellEnd"/>
      <w:r w:rsidRPr="00C753C8">
        <w:rPr>
          <w:rFonts w:ascii="Gill Sans MT" w:eastAsia="Gill Sans MT" w:hAnsi="Gill Sans MT"/>
          <w:lang w:val="en-US"/>
        </w:rPr>
        <w:t xml:space="preserve"> that those experiencing mental health crisis need specialist services and intensive support but focuses on those over the age of 18. While the </w:t>
      </w:r>
      <w:r w:rsidR="782FB8B1" w:rsidRPr="00C753C8">
        <w:rPr>
          <w:rFonts w:ascii="Gill Sans MT" w:eastAsia="Gill Sans MT" w:hAnsi="Gill Sans MT"/>
          <w:lang w:val="en-US"/>
        </w:rPr>
        <w:t>CAMHS</w:t>
      </w:r>
      <w:r w:rsidR="003B6E69" w:rsidRPr="00C753C8">
        <w:rPr>
          <w:rFonts w:ascii="Gill Sans MT" w:eastAsia="Gill Sans MT" w:hAnsi="Gill Sans MT"/>
          <w:vertAlign w:val="superscript"/>
          <w:lang w:val="en-US"/>
        </w:rPr>
        <w:t>12</w:t>
      </w:r>
      <w:r w:rsidR="782FB8B1" w:rsidRPr="00C753C8">
        <w:rPr>
          <w:rFonts w:ascii="Gill Sans MT" w:eastAsia="Gill Sans MT" w:hAnsi="Gill Sans MT"/>
          <w:vertAlign w:val="superscript"/>
          <w:lang w:val="en-US"/>
        </w:rPr>
        <w:t xml:space="preserve"> </w:t>
      </w:r>
      <w:r w:rsidR="782FB8B1" w:rsidRPr="00C753C8">
        <w:rPr>
          <w:rFonts w:ascii="Gill Sans MT" w:eastAsia="Gill Sans MT" w:hAnsi="Gill Sans MT"/>
          <w:lang w:val="en-US"/>
        </w:rPr>
        <w:t xml:space="preserve">and </w:t>
      </w:r>
      <w:r w:rsidRPr="00C753C8">
        <w:rPr>
          <w:rFonts w:ascii="Gill Sans MT" w:eastAsia="Gill Sans MT" w:hAnsi="Gill Sans MT"/>
          <w:lang w:val="en-US"/>
        </w:rPr>
        <w:t>CAMHS ID Model of Service</w:t>
      </w:r>
      <w:r w:rsidR="003B6E69" w:rsidRPr="00C753C8">
        <w:rPr>
          <w:rFonts w:ascii="Gill Sans MT" w:eastAsia="Gill Sans MT" w:hAnsi="Gill Sans MT"/>
          <w:vertAlign w:val="superscript"/>
          <w:lang w:val="en-US"/>
        </w:rPr>
        <w:t>13</w:t>
      </w:r>
      <w:r w:rsidRPr="00C753C8">
        <w:rPr>
          <w:rFonts w:ascii="Gill Sans MT" w:eastAsia="Gill Sans MT" w:hAnsi="Gill Sans MT"/>
          <w:lang w:val="en-US"/>
        </w:rPr>
        <w:t xml:space="preserve"> </w:t>
      </w:r>
      <w:r w:rsidR="348F84A2" w:rsidRPr="00C753C8">
        <w:rPr>
          <w:rFonts w:ascii="Gill Sans MT" w:eastAsia="Gill Sans MT" w:hAnsi="Gill Sans MT"/>
          <w:lang w:val="en-US"/>
        </w:rPr>
        <w:t>are</w:t>
      </w:r>
      <w:r w:rsidRPr="00C753C8">
        <w:rPr>
          <w:rFonts w:ascii="Gill Sans MT" w:eastAsia="Gill Sans MT" w:hAnsi="Gill Sans MT"/>
          <w:lang w:val="en-US"/>
        </w:rPr>
        <w:t xml:space="preserve"> published</w:t>
      </w:r>
      <w:r w:rsidR="52CF1E04" w:rsidRPr="00C753C8">
        <w:rPr>
          <w:rFonts w:ascii="Gill Sans MT" w:eastAsia="Gill Sans MT" w:hAnsi="Gill Sans MT"/>
          <w:lang w:val="en-US"/>
        </w:rPr>
        <w:t>,</w:t>
      </w:r>
      <w:r w:rsidRPr="00C753C8">
        <w:rPr>
          <w:rFonts w:ascii="Gill Sans MT" w:eastAsia="Gill Sans MT" w:hAnsi="Gill Sans MT"/>
          <w:lang w:val="en-US"/>
        </w:rPr>
        <w:t xml:space="preserve"> </w:t>
      </w:r>
      <w:r w:rsidR="4B9C8C2C" w:rsidRPr="00C753C8">
        <w:rPr>
          <w:rFonts w:ascii="Gill Sans MT" w:eastAsia="Gill Sans MT" w:hAnsi="Gill Sans MT"/>
          <w:lang w:val="en-US"/>
        </w:rPr>
        <w:t xml:space="preserve">their </w:t>
      </w:r>
      <w:r w:rsidRPr="00C753C8">
        <w:rPr>
          <w:rFonts w:ascii="Gill Sans MT" w:eastAsia="Gill Sans MT" w:hAnsi="Gill Sans MT"/>
          <w:lang w:val="en-US"/>
        </w:rPr>
        <w:t xml:space="preserve">success in terms of preventing and managing crisis is not evident. </w:t>
      </w:r>
    </w:p>
    <w:p w14:paraId="47C2675F" w14:textId="559DFFA2" w:rsidR="009010EF" w:rsidRPr="00C753C8" w:rsidRDefault="009010EF" w:rsidP="00C85AA8">
      <w:pPr>
        <w:pStyle w:val="Heading2"/>
        <w:rPr>
          <w:rFonts w:ascii="Gill Sans MT" w:eastAsia="Gill Sans MT" w:hAnsi="Gill Sans MT"/>
        </w:rPr>
      </w:pPr>
      <w:bookmarkStart w:id="35" w:name="_Toc178600784"/>
      <w:r w:rsidRPr="00C753C8">
        <w:rPr>
          <w:rFonts w:ascii="Gill Sans MT" w:eastAsia="Gill Sans MT" w:hAnsi="Gill Sans MT"/>
        </w:rPr>
        <w:t>Research Question 4. What is the evidence (if any) on the cost effectiveness of evidence-based preventative and management practices in relation to behaviours that challenge in this group?</w:t>
      </w:r>
      <w:bookmarkEnd w:id="35"/>
      <w:r w:rsidRPr="00C753C8">
        <w:rPr>
          <w:rFonts w:ascii="Gill Sans MT" w:eastAsia="Gill Sans MT" w:hAnsi="Gill Sans MT"/>
        </w:rPr>
        <w:t xml:space="preserve"> </w:t>
      </w:r>
    </w:p>
    <w:p w14:paraId="2EEED65C" w14:textId="1BDC68B5" w:rsidR="009010EF" w:rsidRPr="00C753C8" w:rsidRDefault="1B0BB373" w:rsidP="008800FC">
      <w:pPr>
        <w:pStyle w:val="NormalBeforeList"/>
        <w:rPr>
          <w:rFonts w:ascii="Gill Sans MT" w:eastAsia="Gill Sans MT" w:hAnsi="Gill Sans MT"/>
        </w:rPr>
      </w:pPr>
      <w:r w:rsidRPr="00C753C8">
        <w:rPr>
          <w:rFonts w:ascii="Gill Sans MT" w:eastAsia="Gill Sans MT" w:hAnsi="Gill Sans MT"/>
        </w:rPr>
        <w:t>While a large volume of material was included in this review, interestingly only one of the papers addressed cost effectiveness citing the Ayres Sensory Integration therapy intervention as more expensive than usual care.</w:t>
      </w:r>
      <w:r w:rsidRPr="00C753C8">
        <w:rPr>
          <w:rFonts w:ascii="Gill Sans MT" w:eastAsia="Gill Sans MT" w:hAnsi="Gill Sans MT"/>
          <w:vertAlign w:val="superscript"/>
        </w:rPr>
        <w:t>1</w:t>
      </w:r>
      <w:r w:rsidR="003B6E69" w:rsidRPr="00C753C8">
        <w:rPr>
          <w:rFonts w:ascii="Gill Sans MT" w:eastAsia="Gill Sans MT" w:hAnsi="Gill Sans MT"/>
          <w:vertAlign w:val="superscript"/>
        </w:rPr>
        <w:t>90</w:t>
      </w:r>
      <w:r w:rsidRPr="00C753C8">
        <w:rPr>
          <w:rFonts w:ascii="Gill Sans MT" w:eastAsia="Gill Sans MT" w:hAnsi="Gill Sans MT"/>
        </w:rPr>
        <w:t xml:space="preserve"> This lack of information on cost effectiveness is not surprising given most papers are seeking to establish the success of an intervention in response to a challenge, in this instance behaviours that challenge.</w:t>
      </w:r>
      <w:r w:rsidR="2FDF4864" w:rsidRPr="00C753C8">
        <w:rPr>
          <w:rFonts w:ascii="Gill Sans MT" w:eastAsia="Gill Sans MT" w:hAnsi="Gill Sans MT"/>
        </w:rPr>
        <w:t xml:space="preserve"> Many interventions cited are being run through public services that are already in place and may be pilot programmes with a view to </w:t>
      </w:r>
      <w:r w:rsidR="1376A086" w:rsidRPr="00C753C8">
        <w:rPr>
          <w:rFonts w:ascii="Gill Sans MT" w:eastAsia="Gill Sans MT" w:hAnsi="Gill Sans MT"/>
        </w:rPr>
        <w:t xml:space="preserve">scaling up the intervention for </w:t>
      </w:r>
      <w:r w:rsidR="2FDF4864" w:rsidRPr="00C753C8">
        <w:rPr>
          <w:rFonts w:ascii="Gill Sans MT" w:eastAsia="Gill Sans MT" w:hAnsi="Gill Sans MT"/>
        </w:rPr>
        <w:t>more long-term implementation.</w:t>
      </w:r>
      <w:r w:rsidRPr="00C753C8">
        <w:rPr>
          <w:rFonts w:ascii="Gill Sans MT" w:eastAsia="Gill Sans MT" w:hAnsi="Gill Sans MT"/>
        </w:rPr>
        <w:t xml:space="preserve"> Furthermore, most papers address single intervention use when </w:t>
      </w:r>
      <w:proofErr w:type="gramStart"/>
      <w:r w:rsidRPr="00C753C8">
        <w:rPr>
          <w:rFonts w:ascii="Gill Sans MT" w:eastAsia="Gill Sans MT" w:hAnsi="Gill Sans MT"/>
        </w:rPr>
        <w:t>in reality CYA</w:t>
      </w:r>
      <w:proofErr w:type="gramEnd"/>
      <w:r w:rsidRPr="00C753C8">
        <w:rPr>
          <w:rFonts w:ascii="Gill Sans MT" w:eastAsia="Gill Sans MT" w:hAnsi="Gill Sans MT"/>
        </w:rPr>
        <w:t xml:space="preserve"> with disability and behaviours that challenge are likely to require a more holistic approach to care receiving more than one intervention</w:t>
      </w:r>
      <w:r w:rsidR="00011D50">
        <w:rPr>
          <w:rFonts w:ascii="Gill Sans MT" w:eastAsia="Gill Sans MT" w:hAnsi="Gill Sans MT"/>
        </w:rPr>
        <w:t xml:space="preserve">. </w:t>
      </w:r>
    </w:p>
    <w:p w14:paraId="40297120" w14:textId="4E2D4CA3" w:rsidR="009010EF" w:rsidRPr="00C753C8" w:rsidRDefault="009010EF" w:rsidP="008800FC">
      <w:pPr>
        <w:pStyle w:val="Heading2"/>
        <w:rPr>
          <w:rFonts w:ascii="Gill Sans MT" w:eastAsia="Gill Sans MT" w:hAnsi="Gill Sans MT"/>
        </w:rPr>
      </w:pPr>
      <w:bookmarkStart w:id="36" w:name="_Toc178600785"/>
      <w:r w:rsidRPr="00C753C8">
        <w:rPr>
          <w:rFonts w:ascii="Gill Sans MT" w:eastAsia="Gill Sans MT" w:hAnsi="Gill Sans MT"/>
        </w:rPr>
        <w:t>Research Question 5. What is the evidence (if any) of positive outcomes where the young person is transferred to residential care. For example, is there any evidence of less challenging behaviour, restoration of relationship with the family, return home etc.?</w:t>
      </w:r>
      <w:bookmarkEnd w:id="36"/>
    </w:p>
    <w:p w14:paraId="769BFC33" w14:textId="71A997EE" w:rsidR="00354DD2" w:rsidRPr="00354DD2" w:rsidRDefault="03060AA0" w:rsidP="004F66BE">
      <w:pPr>
        <w:pStyle w:val="NormalBeforeList"/>
        <w:rPr>
          <w:rFonts w:eastAsia="Gill Sans MT"/>
        </w:rPr>
      </w:pPr>
      <w:r w:rsidRPr="00C753C8">
        <w:rPr>
          <w:rFonts w:ascii="Gill Sans MT" w:eastAsia="Gill Sans MT" w:hAnsi="Gill Sans MT"/>
        </w:rPr>
        <w:t>Unsurprisingly, there was no evidence reviewed that addressed the outcomes of transfer to residential or emergency care. What can be concluded is that there are interventions available that can address the needs of CYA with disability and behaviours that challenge. When successfully implemented these interventions are helpful and can support family functioning and resilience. However, many interventions require training and once completed by parents, there is no long-term evaluation of the success of these.</w:t>
      </w:r>
    </w:p>
    <w:p w14:paraId="2B3AFCE8" w14:textId="457CB41E" w:rsidR="009010EF" w:rsidRPr="00C753C8" w:rsidRDefault="1B0BB373" w:rsidP="004F66BE">
      <w:pPr>
        <w:pStyle w:val="Heading1"/>
        <w:rPr>
          <w:rFonts w:eastAsia="Gill Sans MT"/>
        </w:rPr>
      </w:pPr>
      <w:bookmarkStart w:id="37" w:name="_Toc178600786"/>
      <w:r w:rsidRPr="00C753C8">
        <w:rPr>
          <w:rFonts w:eastAsia="Gill Sans MT"/>
        </w:rPr>
        <w:lastRenderedPageBreak/>
        <w:t xml:space="preserve">Discussion and </w:t>
      </w:r>
      <w:r w:rsidR="00A225BB">
        <w:rPr>
          <w:rFonts w:eastAsia="Gill Sans MT"/>
        </w:rPr>
        <w:t>c</w:t>
      </w:r>
      <w:r w:rsidRPr="00C753C8">
        <w:rPr>
          <w:rFonts w:eastAsia="Gill Sans MT"/>
        </w:rPr>
        <w:t>onclusion</w:t>
      </w:r>
      <w:bookmarkEnd w:id="37"/>
      <w:r w:rsidRPr="00C753C8">
        <w:rPr>
          <w:rFonts w:eastAsia="Gill Sans MT"/>
        </w:rPr>
        <w:t xml:space="preserve"> </w:t>
      </w:r>
    </w:p>
    <w:p w14:paraId="2390588C" w14:textId="025470F6" w:rsidR="7D60FB28" w:rsidRPr="00C753C8" w:rsidRDefault="7D60FB28" w:rsidP="77BF7FAD">
      <w:pPr>
        <w:spacing w:after="0"/>
        <w:rPr>
          <w:rFonts w:ascii="Gill Sans MT" w:hAnsi="Gill Sans MT"/>
        </w:rPr>
      </w:pPr>
      <w:r w:rsidRPr="00C753C8">
        <w:rPr>
          <w:rFonts w:ascii="Gill Sans MT" w:hAnsi="Gill Sans MT"/>
          <w:szCs w:val="26"/>
        </w:rPr>
        <w:t xml:space="preserve">This scoping review shows the importance of understanding the impact of behaviours that challenge on CYA with disability and their families. </w:t>
      </w:r>
    </w:p>
    <w:p w14:paraId="5353258D" w14:textId="61752295" w:rsidR="7D60FB28" w:rsidRPr="00C753C8" w:rsidRDefault="7D60FB28" w:rsidP="004F66BE">
      <w:pPr>
        <w:spacing w:after="120"/>
        <w:rPr>
          <w:rFonts w:ascii="Gill Sans MT" w:hAnsi="Gill Sans MT"/>
          <w:szCs w:val="26"/>
        </w:rPr>
      </w:pPr>
      <w:r w:rsidRPr="00C753C8">
        <w:rPr>
          <w:rFonts w:ascii="Gill Sans MT" w:hAnsi="Gill Sans MT"/>
          <w:szCs w:val="26"/>
        </w:rPr>
        <w:t xml:space="preserve">Surprisingly, interventions such as use of sensory rooms and Cubbies for sensory regulation and relief of anxiety and stress were not cited in the literature that was reviewed. While there is a breadth of literature available on the topic it is largely considered singularly in relation to sensory processing and not cited as an intervention in preventing or managing behaviours that challenge. Yet </w:t>
      </w:r>
      <w:r w:rsidR="2613DA32" w:rsidRPr="00C753C8">
        <w:rPr>
          <w:rFonts w:ascii="Gill Sans MT" w:hAnsi="Gill Sans MT"/>
          <w:szCs w:val="26"/>
        </w:rPr>
        <w:t>anecdotally sensory</w:t>
      </w:r>
      <w:r w:rsidRPr="00C753C8">
        <w:rPr>
          <w:rFonts w:ascii="Gill Sans MT" w:hAnsi="Gill Sans MT"/>
          <w:szCs w:val="26"/>
        </w:rPr>
        <w:t xml:space="preserve"> rooms</w:t>
      </w:r>
      <w:r w:rsidR="4328874F" w:rsidRPr="00C753C8">
        <w:rPr>
          <w:rFonts w:ascii="Gill Sans MT" w:hAnsi="Gill Sans MT"/>
          <w:szCs w:val="26"/>
        </w:rPr>
        <w:t xml:space="preserve"> are used widely and</w:t>
      </w:r>
      <w:r w:rsidRPr="00C753C8">
        <w:rPr>
          <w:rFonts w:ascii="Gill Sans MT" w:hAnsi="Gill Sans MT"/>
          <w:szCs w:val="26"/>
        </w:rPr>
        <w:t xml:space="preserve"> can prevent escalation of difficulties and is an intervention worthy of consideration. Furthermore, there was little or no mention of movement breaks, use of weighted blankets, use of headphones, attention to sensory zones of regulation or regulation stations that are particularly used in the school setting. While communication training</w:t>
      </w:r>
      <w:r w:rsidRPr="00C753C8">
        <w:rPr>
          <w:rFonts w:ascii="Gill Sans MT" w:hAnsi="Gill Sans MT"/>
          <w:szCs w:val="26"/>
          <w:vertAlign w:val="superscript"/>
        </w:rPr>
        <w:t>2</w:t>
      </w:r>
      <w:r w:rsidR="003B6E69" w:rsidRPr="00C753C8">
        <w:rPr>
          <w:rFonts w:ascii="Gill Sans MT" w:hAnsi="Gill Sans MT"/>
          <w:szCs w:val="26"/>
          <w:vertAlign w:val="superscript"/>
        </w:rPr>
        <w:t>17</w:t>
      </w:r>
      <w:r w:rsidRPr="00C753C8">
        <w:rPr>
          <w:rFonts w:ascii="Gill Sans MT" w:hAnsi="Gill Sans MT"/>
          <w:szCs w:val="26"/>
          <w:vertAlign w:val="superscript"/>
        </w:rPr>
        <w:t xml:space="preserve"> </w:t>
      </w:r>
      <w:r w:rsidRPr="00C753C8">
        <w:rPr>
          <w:rFonts w:ascii="Gill Sans MT" w:hAnsi="Gill Sans MT"/>
          <w:szCs w:val="26"/>
        </w:rPr>
        <w:t>was cited as an intervention, there was minimal literature to support constructive communication interventions that would support development of communication skills using augmentative or alternative communications. This is of particular importance for autistic CYA and children with ID who</w:t>
      </w:r>
      <w:r w:rsidR="5335B4CD" w:rsidRPr="00C753C8">
        <w:rPr>
          <w:rFonts w:ascii="Gill Sans MT" w:hAnsi="Gill Sans MT"/>
          <w:szCs w:val="26"/>
        </w:rPr>
        <w:t xml:space="preserve"> are more likely to</w:t>
      </w:r>
      <w:r w:rsidRPr="00C753C8">
        <w:rPr>
          <w:rFonts w:ascii="Gill Sans MT" w:hAnsi="Gill Sans MT"/>
          <w:szCs w:val="26"/>
        </w:rPr>
        <w:t xml:space="preserve"> have communication deficits</w:t>
      </w:r>
      <w:r w:rsidR="00011D50">
        <w:rPr>
          <w:rFonts w:ascii="Gill Sans MT" w:hAnsi="Gill Sans MT"/>
          <w:szCs w:val="26"/>
        </w:rPr>
        <w:t>.</w:t>
      </w:r>
      <w:r w:rsidR="00347C2A">
        <w:rPr>
          <w:rFonts w:ascii="Gill Sans MT" w:hAnsi="Gill Sans MT"/>
          <w:szCs w:val="26"/>
        </w:rPr>
        <w:t xml:space="preserve"> </w:t>
      </w:r>
    </w:p>
    <w:p w14:paraId="36C6F653" w14:textId="602FE084" w:rsidR="7D60FB28" w:rsidRPr="00C753C8" w:rsidRDefault="7D60FB28" w:rsidP="004F66BE">
      <w:pPr>
        <w:pStyle w:val="NormalBeforeList"/>
        <w:rPr>
          <w:rFonts w:ascii="Gill Sans MT" w:hAnsi="Gill Sans MT"/>
        </w:rPr>
      </w:pPr>
      <w:r w:rsidRPr="00C753C8">
        <w:rPr>
          <w:rFonts w:ascii="Gill Sans MT" w:hAnsi="Gill Sans MT"/>
          <w:szCs w:val="26"/>
        </w:rPr>
        <w:t>While transitions such as changes in routine, moving between activities and moving from school to adult care were associated with behaviours that challenge, interventions focusing on the various transitions in the lives of CYA with disability were not largely considered apart from transitioning from school to adult care. Transitions such as th</w:t>
      </w:r>
      <w:r w:rsidR="3693EFDA" w:rsidRPr="00C753C8">
        <w:rPr>
          <w:rFonts w:ascii="Gill Sans MT" w:hAnsi="Gill Sans MT"/>
          <w:szCs w:val="26"/>
        </w:rPr>
        <w:t>ose</w:t>
      </w:r>
      <w:r w:rsidRPr="00C753C8">
        <w:rPr>
          <w:rFonts w:ascii="Gill Sans MT" w:hAnsi="Gill Sans MT"/>
          <w:szCs w:val="26"/>
        </w:rPr>
        <w:t xml:space="preserve"> associated with pubertal changes and the related sensory challenges</w:t>
      </w:r>
      <w:r w:rsidR="7884B5A5" w:rsidRPr="00C753C8">
        <w:rPr>
          <w:rFonts w:ascii="Gill Sans MT" w:hAnsi="Gill Sans MT"/>
          <w:szCs w:val="26"/>
        </w:rPr>
        <w:t xml:space="preserve">, </w:t>
      </w:r>
      <w:r w:rsidR="73312B42" w:rsidRPr="00C753C8">
        <w:rPr>
          <w:rFonts w:ascii="Gill Sans MT" w:hAnsi="Gill Sans MT"/>
          <w:szCs w:val="26"/>
        </w:rPr>
        <w:t>sexuality</w:t>
      </w:r>
      <w:r w:rsidR="77445D90" w:rsidRPr="00C753C8">
        <w:rPr>
          <w:rFonts w:ascii="Gill Sans MT" w:hAnsi="Gill Sans MT"/>
          <w:szCs w:val="26"/>
        </w:rPr>
        <w:t xml:space="preserve"> </w:t>
      </w:r>
      <w:r w:rsidR="73312B42" w:rsidRPr="00C753C8">
        <w:rPr>
          <w:rFonts w:ascii="Gill Sans MT" w:hAnsi="Gill Sans MT"/>
          <w:szCs w:val="26"/>
        </w:rPr>
        <w:t>and sexual identity</w:t>
      </w:r>
      <w:r w:rsidRPr="00C753C8">
        <w:rPr>
          <w:rFonts w:ascii="Gill Sans MT" w:hAnsi="Gill Sans MT"/>
          <w:szCs w:val="26"/>
        </w:rPr>
        <w:t xml:space="preserve"> changes were not considered. Therefore, there is a need to explore interventions focusing on various transitions experienced by CYA with disability. Additionally, respite services that are responsive </w:t>
      </w:r>
      <w:r w:rsidRPr="00C753C8">
        <w:rPr>
          <w:rFonts w:ascii="Gill Sans MT" w:eastAsia="Segoe UI" w:hAnsi="Gill Sans MT" w:cs="Segoe UI"/>
          <w:color w:val="212121"/>
          <w:sz w:val="24"/>
        </w:rPr>
        <w:t xml:space="preserve">to CYA with disability and their </w:t>
      </w:r>
      <w:r w:rsidRPr="00C753C8">
        <w:rPr>
          <w:rFonts w:ascii="Gill Sans MT" w:hAnsi="Gill Sans MT"/>
          <w:szCs w:val="26"/>
        </w:rPr>
        <w:t>families' needs are advocated as a positive intervention to ensure families gain some form of short break either in home or out of home from their caring role.</w:t>
      </w:r>
      <w:r w:rsidR="003B6E69" w:rsidRPr="00C753C8">
        <w:rPr>
          <w:rFonts w:ascii="Gill Sans MT" w:hAnsi="Gill Sans MT"/>
          <w:szCs w:val="26"/>
          <w:vertAlign w:val="superscript"/>
        </w:rPr>
        <w:t>288</w:t>
      </w:r>
      <w:r w:rsidRPr="00C753C8">
        <w:rPr>
          <w:rFonts w:ascii="Gill Sans MT" w:hAnsi="Gill Sans MT"/>
          <w:szCs w:val="26"/>
        </w:rPr>
        <w:t xml:space="preserve"> Yet, respite care did not appear in the literature search as an intervention for CYA with disability in prevention or management of behaviours that challenge. This may be </w:t>
      </w:r>
      <w:proofErr w:type="gramStart"/>
      <w:r w:rsidRPr="00C753C8">
        <w:rPr>
          <w:rFonts w:ascii="Gill Sans MT" w:hAnsi="Gill Sans MT"/>
          <w:szCs w:val="26"/>
        </w:rPr>
        <w:t>as a result of</w:t>
      </w:r>
      <w:proofErr w:type="gramEnd"/>
      <w:r w:rsidRPr="00C753C8">
        <w:rPr>
          <w:rFonts w:ascii="Gill Sans MT" w:hAnsi="Gill Sans MT"/>
          <w:szCs w:val="26"/>
        </w:rPr>
        <w:t xml:space="preserve"> it largely being considered as part of caregiver burden within the literature and viewed as a holistic service as opposed to one that would specifically prevent de-escalation and possible crisis for families. However, families have great difficulty accessing respite services and when accessed they can often be infrequent and unsuitable for the needs of CYA.</w:t>
      </w:r>
      <w:r w:rsidR="5869E8FE" w:rsidRPr="00C753C8">
        <w:rPr>
          <w:rFonts w:ascii="Gill Sans MT" w:hAnsi="Gill Sans MT"/>
          <w:szCs w:val="26"/>
          <w:vertAlign w:val="superscript"/>
        </w:rPr>
        <w:t>2</w:t>
      </w:r>
      <w:r w:rsidR="003B6E69" w:rsidRPr="00C753C8">
        <w:rPr>
          <w:rFonts w:ascii="Gill Sans MT" w:hAnsi="Gill Sans MT"/>
          <w:szCs w:val="26"/>
          <w:vertAlign w:val="superscript"/>
        </w:rPr>
        <w:t>3</w:t>
      </w:r>
      <w:r w:rsidRPr="00C753C8">
        <w:rPr>
          <w:rFonts w:ascii="Gill Sans MT" w:hAnsi="Gill Sans MT"/>
          <w:szCs w:val="26"/>
        </w:rPr>
        <w:t xml:space="preserve"> This is important to note and further research on the impact of respite on prevention of crisis is of paramount importance. </w:t>
      </w:r>
    </w:p>
    <w:p w14:paraId="780B77C7" w14:textId="4E8610A5" w:rsidR="7D60FB28" w:rsidRPr="00C753C8" w:rsidRDefault="7D60FB28" w:rsidP="00376875">
      <w:pPr>
        <w:pStyle w:val="NormalBeforeList"/>
        <w:rPr>
          <w:rFonts w:ascii="Gill Sans MT" w:hAnsi="Gill Sans MT"/>
        </w:rPr>
      </w:pPr>
      <w:r w:rsidRPr="00C753C8">
        <w:rPr>
          <w:rFonts w:ascii="Gill Sans MT" w:hAnsi="Gill Sans MT"/>
          <w:szCs w:val="26"/>
        </w:rPr>
        <w:t xml:space="preserve">Interestingly, none of the nonpharmacological interventions cited in this review had negative effects and all cited positive impacts with </w:t>
      </w:r>
      <w:r w:rsidR="7D8F7912" w:rsidRPr="00C753C8">
        <w:rPr>
          <w:rFonts w:ascii="Gill Sans MT" w:hAnsi="Gill Sans MT"/>
          <w:szCs w:val="26"/>
        </w:rPr>
        <w:t xml:space="preserve">at a minimum </w:t>
      </w:r>
      <w:r w:rsidRPr="00C753C8">
        <w:rPr>
          <w:rFonts w:ascii="Gill Sans MT" w:hAnsi="Gill Sans MT"/>
          <w:szCs w:val="26"/>
        </w:rPr>
        <w:t xml:space="preserve">some small </w:t>
      </w:r>
      <w:r w:rsidRPr="00C753C8">
        <w:rPr>
          <w:rFonts w:ascii="Gill Sans MT" w:hAnsi="Gill Sans MT"/>
          <w:szCs w:val="26"/>
        </w:rPr>
        <w:lastRenderedPageBreak/>
        <w:t xml:space="preserve">effect. However, </w:t>
      </w:r>
      <w:r w:rsidR="008C65E1">
        <w:rPr>
          <w:rFonts w:ascii="Gill Sans MT" w:hAnsi="Gill Sans MT"/>
          <w:szCs w:val="26"/>
        </w:rPr>
        <w:t>sample size in some studies were small and</w:t>
      </w:r>
      <w:r w:rsidR="008C65E1" w:rsidRPr="00C753C8">
        <w:rPr>
          <w:rFonts w:ascii="Gill Sans MT" w:hAnsi="Gill Sans MT"/>
          <w:szCs w:val="26"/>
        </w:rPr>
        <w:t xml:space="preserve"> </w:t>
      </w:r>
      <w:r w:rsidRPr="00C753C8">
        <w:rPr>
          <w:rFonts w:ascii="Gill Sans MT" w:hAnsi="Gill Sans MT"/>
          <w:szCs w:val="26"/>
        </w:rPr>
        <w:t xml:space="preserve">notably many of the nonpharmacological interventions cited discussed short-term impact pre and up to 3 months post intervention. Therefore, there is a clear need to study intervention implementation over a longer </w:t>
      </w:r>
      <w:proofErr w:type="gramStart"/>
      <w:r w:rsidRPr="00C753C8">
        <w:rPr>
          <w:rFonts w:ascii="Gill Sans MT" w:hAnsi="Gill Sans MT"/>
          <w:szCs w:val="26"/>
        </w:rPr>
        <w:t>time period</w:t>
      </w:r>
      <w:proofErr w:type="gramEnd"/>
      <w:r w:rsidRPr="00C753C8">
        <w:rPr>
          <w:rFonts w:ascii="Gill Sans MT" w:hAnsi="Gill Sans MT"/>
          <w:szCs w:val="26"/>
        </w:rPr>
        <w:t xml:space="preserve"> possibly within longitudinal studies to assess long term effect of such interventions</w:t>
      </w:r>
      <w:r w:rsidR="05F9DA88" w:rsidRPr="00C753C8">
        <w:rPr>
          <w:rFonts w:ascii="Gill Sans MT" w:hAnsi="Gill Sans MT"/>
          <w:szCs w:val="26"/>
        </w:rPr>
        <w:t xml:space="preserve"> as the child grows and develops</w:t>
      </w:r>
      <w:r w:rsidR="00011D50">
        <w:rPr>
          <w:rFonts w:ascii="Gill Sans MT" w:hAnsi="Gill Sans MT"/>
          <w:szCs w:val="26"/>
        </w:rPr>
        <w:t xml:space="preserve">. </w:t>
      </w:r>
    </w:p>
    <w:p w14:paraId="71021539" w14:textId="1BCCEBCE" w:rsidR="7D60FB28" w:rsidRPr="00376875" w:rsidRDefault="7D60FB28" w:rsidP="77BF7FAD">
      <w:pPr>
        <w:spacing w:after="0"/>
        <w:rPr>
          <w:rFonts w:ascii="Gill Sans MT" w:hAnsi="Gill Sans MT"/>
          <w:szCs w:val="26"/>
        </w:rPr>
      </w:pPr>
      <w:r w:rsidRPr="00C753C8">
        <w:rPr>
          <w:rFonts w:ascii="Gill Sans MT" w:hAnsi="Gill Sans MT"/>
          <w:szCs w:val="26"/>
        </w:rPr>
        <w:t xml:space="preserve">Pharmacological interventions while helpful need to be considered further in terms of effect and side effect. There are minimal RCTs exploring this cohort of CYA in using pharmacological interventions due to the specific child cohort and difficulty in accessing medications that are licensed for use with children. Therefore, this is an area in need </w:t>
      </w:r>
      <w:r w:rsidR="389F899E" w:rsidRPr="00C753C8">
        <w:rPr>
          <w:rFonts w:ascii="Gill Sans MT" w:hAnsi="Gill Sans MT"/>
          <w:szCs w:val="26"/>
        </w:rPr>
        <w:t xml:space="preserve">of </w:t>
      </w:r>
      <w:r w:rsidRPr="00C753C8">
        <w:rPr>
          <w:rFonts w:ascii="Gill Sans MT" w:hAnsi="Gill Sans MT"/>
          <w:szCs w:val="26"/>
        </w:rPr>
        <w:t>longitudinal objective data</w:t>
      </w:r>
      <w:r w:rsidR="00011D50">
        <w:rPr>
          <w:rFonts w:ascii="Gill Sans MT" w:hAnsi="Gill Sans MT"/>
          <w:szCs w:val="26"/>
        </w:rPr>
        <w:t xml:space="preserve">. </w:t>
      </w:r>
    </w:p>
    <w:p w14:paraId="6786C98E" w14:textId="0E45B4EC" w:rsidR="7D60FB28" w:rsidRPr="00C753C8" w:rsidRDefault="7D60FB28" w:rsidP="00376875">
      <w:pPr>
        <w:pStyle w:val="NormalBeforeList"/>
        <w:rPr>
          <w:rFonts w:ascii="Gill Sans MT" w:hAnsi="Gill Sans MT"/>
        </w:rPr>
      </w:pPr>
      <w:r w:rsidRPr="00C753C8">
        <w:rPr>
          <w:rFonts w:ascii="Gill Sans MT" w:hAnsi="Gill Sans MT"/>
          <w:szCs w:val="26"/>
        </w:rPr>
        <w:t>This review shows there is little evidence to inform effective crisis prevention and data around the successful implementation of prevention strategies is limited or non-existent for this cohort of CYA with disability and behaviours that challenge. Reasons for crisis can be multifaceted and the negative impact of behaviours that challenge on the family unit is significant. Access to primary care and community supports is fraught with delays with a significant level of unmet need for supports and specifically respite support. Families are at risk of crisis and children are at higher risk for out-of-home, emergency residential placement. However, emergency placements are not always available and therefore many children and families have nowhere to turn</w:t>
      </w:r>
      <w:r w:rsidRPr="00C753C8">
        <w:rPr>
          <w:rFonts w:ascii="Gill Sans MT" w:hAnsi="Gill Sans MT"/>
          <w:sz w:val="24"/>
        </w:rPr>
        <w:t>.</w:t>
      </w:r>
      <w:r w:rsidRPr="00C753C8">
        <w:rPr>
          <w:rFonts w:ascii="Gill Sans MT" w:hAnsi="Gill Sans MT"/>
          <w:sz w:val="20"/>
          <w:szCs w:val="20"/>
          <w:vertAlign w:val="superscript"/>
        </w:rPr>
        <w:t>2</w:t>
      </w:r>
      <w:r w:rsidR="003B6E69" w:rsidRPr="00C753C8">
        <w:rPr>
          <w:rFonts w:ascii="Gill Sans MT" w:hAnsi="Gill Sans MT"/>
          <w:sz w:val="20"/>
          <w:szCs w:val="20"/>
          <w:vertAlign w:val="superscript"/>
        </w:rPr>
        <w:t>4</w:t>
      </w:r>
      <w:r w:rsidR="00347C2A">
        <w:rPr>
          <w:rFonts w:ascii="Gill Sans MT" w:hAnsi="Gill Sans MT"/>
          <w:sz w:val="20"/>
          <w:szCs w:val="20"/>
          <w:vertAlign w:val="superscript"/>
        </w:rPr>
        <w:t xml:space="preserve"> </w:t>
      </w:r>
    </w:p>
    <w:p w14:paraId="764A35C4" w14:textId="428D14CE" w:rsidR="7D60FB28" w:rsidRPr="00376875" w:rsidRDefault="7D60FB28" w:rsidP="00376875">
      <w:pPr>
        <w:pStyle w:val="NormalBeforeList"/>
        <w:rPr>
          <w:rFonts w:ascii="Gill Sans MT" w:hAnsi="Gill Sans MT"/>
        </w:rPr>
      </w:pPr>
      <w:r w:rsidRPr="00C753C8">
        <w:rPr>
          <w:rFonts w:ascii="Gill Sans MT" w:hAnsi="Gill Sans MT"/>
          <w:szCs w:val="26"/>
        </w:rPr>
        <w:t xml:space="preserve">Little is known about crisis prevention and an appropriate model of care and while there is clear evidence of interventions, they are largely evaluated as a single therapy when in fact </w:t>
      </w:r>
      <w:proofErr w:type="gramStart"/>
      <w:r w:rsidR="0A0634B4" w:rsidRPr="00C753C8">
        <w:rPr>
          <w:rFonts w:ascii="Gill Sans MT" w:hAnsi="Gill Sans MT"/>
          <w:szCs w:val="26"/>
        </w:rPr>
        <w:t xml:space="preserve">in reality </w:t>
      </w:r>
      <w:r w:rsidRPr="00C753C8">
        <w:rPr>
          <w:rFonts w:ascii="Gill Sans MT" w:hAnsi="Gill Sans MT"/>
          <w:szCs w:val="26"/>
        </w:rPr>
        <w:t>multiple</w:t>
      </w:r>
      <w:proofErr w:type="gramEnd"/>
      <w:r w:rsidRPr="00C753C8">
        <w:rPr>
          <w:rFonts w:ascii="Gill Sans MT" w:hAnsi="Gill Sans MT"/>
          <w:szCs w:val="26"/>
        </w:rPr>
        <w:t xml:space="preserve"> holistic approaches are what are required</w:t>
      </w:r>
      <w:r w:rsidR="3661C795" w:rsidRPr="00C753C8">
        <w:rPr>
          <w:rFonts w:ascii="Gill Sans MT" w:hAnsi="Gill Sans MT"/>
          <w:szCs w:val="26"/>
        </w:rPr>
        <w:t xml:space="preserve"> with many families using both pharmacological and nonpharmacological interventions</w:t>
      </w:r>
      <w:r w:rsidRPr="00C753C8">
        <w:rPr>
          <w:rFonts w:ascii="Gill Sans MT" w:hAnsi="Gill Sans MT"/>
          <w:szCs w:val="26"/>
        </w:rPr>
        <w:t xml:space="preserve">. Anecdotally, many families have experienced the use of interventions where they have found little success and yet the voices of these families are unheard in the literature. Furthermore, the interplay between having autism and ID is obvious with difficulties arising in responding to the needs of CYA with </w:t>
      </w:r>
      <w:r w:rsidR="3BF9027B" w:rsidRPr="00C753C8">
        <w:rPr>
          <w:rFonts w:ascii="Gill Sans MT" w:hAnsi="Gill Sans MT"/>
          <w:szCs w:val="26"/>
        </w:rPr>
        <w:t>both</w:t>
      </w:r>
      <w:r w:rsidRPr="00C753C8">
        <w:rPr>
          <w:rFonts w:ascii="Gill Sans MT" w:hAnsi="Gill Sans MT"/>
          <w:szCs w:val="26"/>
        </w:rPr>
        <w:t xml:space="preserve"> diagnoses. The CAMHS and CAMHs ID model of service promotes an integrated care approach but famil</w:t>
      </w:r>
      <w:r w:rsidR="2350A475" w:rsidRPr="00C753C8">
        <w:rPr>
          <w:rFonts w:ascii="Gill Sans MT" w:hAnsi="Gill Sans MT"/>
          <w:szCs w:val="26"/>
        </w:rPr>
        <w:t>ies</w:t>
      </w:r>
      <w:r w:rsidRPr="00C753C8">
        <w:rPr>
          <w:rFonts w:ascii="Gill Sans MT" w:hAnsi="Gill Sans MT"/>
          <w:szCs w:val="26"/>
        </w:rPr>
        <w:t xml:space="preserve"> are dissatisfied with access to these services.</w:t>
      </w:r>
      <w:r w:rsidR="003B6E69" w:rsidRPr="00C753C8">
        <w:rPr>
          <w:rFonts w:ascii="Gill Sans MT" w:hAnsi="Gill Sans MT"/>
          <w:szCs w:val="26"/>
          <w:vertAlign w:val="superscript"/>
        </w:rPr>
        <w:t>268</w:t>
      </w:r>
      <w:r w:rsidR="00BC0ACF">
        <w:rPr>
          <w:rFonts w:ascii="Gill Sans MT" w:hAnsi="Gill Sans MT"/>
          <w:szCs w:val="26"/>
          <w:vertAlign w:val="superscript"/>
        </w:rPr>
        <w:t xml:space="preserve">  </w:t>
      </w:r>
      <w:r w:rsidRPr="00C753C8">
        <w:rPr>
          <w:rFonts w:ascii="Gill Sans MT" w:hAnsi="Gill Sans MT"/>
          <w:szCs w:val="26"/>
        </w:rPr>
        <w:t xml:space="preserve">Without adequate community-based supports crisis situations will continue to develop resulting in the need for </w:t>
      </w:r>
      <w:r w:rsidR="00354DD2">
        <w:rPr>
          <w:rFonts w:ascii="Gill Sans MT" w:hAnsi="Gill Sans MT"/>
          <w:szCs w:val="26"/>
        </w:rPr>
        <w:t xml:space="preserve">presentation at emergency departments and </w:t>
      </w:r>
      <w:r w:rsidRPr="00C753C8">
        <w:rPr>
          <w:rFonts w:ascii="Gill Sans MT" w:hAnsi="Gill Sans MT"/>
          <w:szCs w:val="26"/>
        </w:rPr>
        <w:t xml:space="preserve">emergency </w:t>
      </w:r>
      <w:r w:rsidR="00354DD2">
        <w:rPr>
          <w:rFonts w:ascii="Gill Sans MT" w:hAnsi="Gill Sans MT"/>
          <w:szCs w:val="26"/>
        </w:rPr>
        <w:t xml:space="preserve">residential </w:t>
      </w:r>
      <w:r w:rsidRPr="00C753C8">
        <w:rPr>
          <w:rFonts w:ascii="Gill Sans MT" w:hAnsi="Gill Sans MT"/>
          <w:szCs w:val="26"/>
        </w:rPr>
        <w:t xml:space="preserve">placement options. Many of these emergency placement options are out of area and therefore further exacerbate the challenges families experience. </w:t>
      </w:r>
    </w:p>
    <w:p w14:paraId="027CC9DB" w14:textId="622E76B9" w:rsidR="7D60FB28" w:rsidRPr="00C753C8" w:rsidRDefault="7D60FB28" w:rsidP="00376875">
      <w:pPr>
        <w:pStyle w:val="NormalBeforeList"/>
        <w:rPr>
          <w:rFonts w:ascii="Gill Sans MT" w:hAnsi="Gill Sans MT"/>
          <w:szCs w:val="26"/>
        </w:rPr>
      </w:pPr>
      <w:r w:rsidRPr="00376875">
        <w:rPr>
          <w:rFonts w:ascii="Gill Sans MT" w:hAnsi="Gill Sans MT"/>
        </w:rPr>
        <w:t>Crisis interventions need to be developed and implemented</w:t>
      </w:r>
      <w:r w:rsidRPr="00C753C8">
        <w:rPr>
          <w:rFonts w:ascii="Gill Sans MT" w:hAnsi="Gill Sans MT"/>
          <w:szCs w:val="26"/>
        </w:rPr>
        <w:t xml:space="preserve"> in partnership with families. Many of the cited interventions are parent implemented and once the intervention training has been undertaken there is little or no support and evaluation for implementation. Ensuring access to services and support is a critical part of an effective crisis prevention strategy for CYA with disability and </w:t>
      </w:r>
      <w:r w:rsidRPr="00C753C8">
        <w:rPr>
          <w:rFonts w:ascii="Gill Sans MT" w:hAnsi="Gill Sans MT"/>
          <w:szCs w:val="26"/>
        </w:rPr>
        <w:lastRenderedPageBreak/>
        <w:t>behaviours that challenge. The National Action Plan for Disability Services sets out a 3-year programme to tackle deficits in disability care.</w:t>
      </w:r>
      <w:r w:rsidR="003B6E69" w:rsidRPr="00C753C8">
        <w:rPr>
          <w:rFonts w:ascii="Gill Sans MT" w:hAnsi="Gill Sans MT"/>
          <w:sz w:val="20"/>
          <w:szCs w:val="20"/>
          <w:vertAlign w:val="superscript"/>
        </w:rPr>
        <w:t>289</w:t>
      </w:r>
      <w:r w:rsidRPr="00C753C8">
        <w:rPr>
          <w:rFonts w:ascii="Gill Sans MT" w:hAnsi="Gill Sans MT"/>
          <w:szCs w:val="26"/>
        </w:rPr>
        <w:t xml:space="preserve"> Much of what is laid out in this plan is aimed at minimising the need for expensive crises driven services. For CYA with disability and associated behaviours that challenge, this plan includes greater access to respite care to promote family resilience, more effective approaches to managing behaviours that challenge, packages of intensive home supports and multidisciplinary supports to avert crisis situations that might otherwise result in emergency residential care. More specifically, as part of key objective 2 in this national plan, there is an intended workstream 11 on intensive supports with a breakdown of suggested evidence-based Harvard programme (</w:t>
      </w:r>
      <w:r w:rsidR="1851D985" w:rsidRPr="00C753C8">
        <w:rPr>
          <w:rFonts w:ascii="Gill Sans MT" w:hAnsi="Gill Sans MT"/>
          <w:szCs w:val="26"/>
        </w:rPr>
        <w:t xml:space="preserve">although </w:t>
      </w:r>
      <w:r w:rsidRPr="00C753C8">
        <w:rPr>
          <w:rFonts w:ascii="Gill Sans MT" w:hAnsi="Gill Sans MT"/>
          <w:szCs w:val="26"/>
        </w:rPr>
        <w:t>no description of this or what it entails is provided), a review of emergency placements and a plan for temporary therapeutic placements as an alternative response to crisis situations. However, details on the implementation of this plan are limited</w:t>
      </w:r>
      <w:r w:rsidR="00011D50">
        <w:rPr>
          <w:rFonts w:ascii="Gill Sans MT" w:hAnsi="Gill Sans MT"/>
          <w:szCs w:val="26"/>
        </w:rPr>
        <w:t>.</w:t>
      </w:r>
      <w:r w:rsidR="00347C2A">
        <w:rPr>
          <w:rFonts w:ascii="Gill Sans MT" w:hAnsi="Gill Sans MT"/>
          <w:szCs w:val="26"/>
        </w:rPr>
        <w:t xml:space="preserve"> </w:t>
      </w:r>
    </w:p>
    <w:p w14:paraId="5224A5B9" w14:textId="6DE2F7C2" w:rsidR="7D60FB28" w:rsidRPr="00376875" w:rsidRDefault="6E3E37D1" w:rsidP="00376875">
      <w:pPr>
        <w:pStyle w:val="NormalBeforeList"/>
        <w:rPr>
          <w:rFonts w:ascii="Gill Sans MT" w:hAnsi="Gill Sans MT"/>
        </w:rPr>
      </w:pPr>
      <w:r w:rsidRPr="00C753C8">
        <w:rPr>
          <w:rFonts w:ascii="Gill Sans MT" w:hAnsi="Gill Sans MT"/>
          <w:szCs w:val="26"/>
        </w:rPr>
        <w:t>While factors that lead to development of behaviours that challenge were identified and several discreet interventions highlighted, t</w:t>
      </w:r>
      <w:r w:rsidR="7D60FB28" w:rsidRPr="00C753C8">
        <w:rPr>
          <w:rFonts w:ascii="Gill Sans MT" w:hAnsi="Gill Sans MT"/>
          <w:szCs w:val="26"/>
        </w:rPr>
        <w:t>his scoping review also demonstrates the gap in evidence about how crisis occur and how crisis intervention impacts the family unit, family functioning and the resilience of the family</w:t>
      </w:r>
      <w:r w:rsidR="00011D50">
        <w:rPr>
          <w:rFonts w:ascii="Gill Sans MT" w:hAnsi="Gill Sans MT"/>
          <w:szCs w:val="26"/>
        </w:rPr>
        <w:t xml:space="preserve">. </w:t>
      </w:r>
      <w:r w:rsidR="6486993E" w:rsidRPr="00C753C8">
        <w:rPr>
          <w:rFonts w:ascii="Gill Sans MT" w:hAnsi="Gill Sans MT"/>
          <w:szCs w:val="26"/>
        </w:rPr>
        <w:t>T</w:t>
      </w:r>
      <w:r w:rsidR="7D60FB28" w:rsidRPr="00C753C8">
        <w:rPr>
          <w:rFonts w:ascii="Gill Sans MT" w:hAnsi="Gill Sans MT"/>
          <w:szCs w:val="26"/>
        </w:rPr>
        <w:t>he findings are not surprising, and it is clear there is no simple or easy solution to preventing and managing crisis situations</w:t>
      </w:r>
      <w:r w:rsidR="00011D50">
        <w:rPr>
          <w:rFonts w:ascii="Gill Sans MT" w:hAnsi="Gill Sans MT"/>
        </w:rPr>
        <w:t>.</w:t>
      </w:r>
      <w:r w:rsidR="00347C2A">
        <w:rPr>
          <w:rFonts w:ascii="Gill Sans MT" w:hAnsi="Gill Sans MT"/>
        </w:rPr>
        <w:t xml:space="preserve"> </w:t>
      </w:r>
    </w:p>
    <w:p w14:paraId="2721F166" w14:textId="0388C606" w:rsidR="009010EF" w:rsidRPr="00C753C8" w:rsidRDefault="7D60FB28" w:rsidP="77BF7FAD">
      <w:pPr>
        <w:pStyle w:val="NormalBeforeList"/>
        <w:spacing w:after="0"/>
        <w:rPr>
          <w:rFonts w:ascii="Gill Sans MT" w:eastAsia="Gill Sans MT" w:hAnsi="Gill Sans MT"/>
        </w:rPr>
      </w:pPr>
      <w:r w:rsidRPr="00C753C8">
        <w:rPr>
          <w:rFonts w:ascii="Gill Sans MT" w:hAnsi="Gill Sans MT"/>
          <w:szCs w:val="26"/>
        </w:rPr>
        <w:t xml:space="preserve">The review was comprehensive in nature identifying a broad range of literature exploring factors that lead to development of behaviours that challenge and prevention and management of crisis situations related to behaviours that challenge, among CYA with disability. It has demonstrated the breadth of material available on the topic with a total of 247 papers specifically addressing the topic with a variety of paper types. </w:t>
      </w:r>
      <w:r w:rsidR="6E48B641" w:rsidRPr="00C753C8">
        <w:rPr>
          <w:rFonts w:ascii="Gill Sans MT" w:hAnsi="Gill Sans MT"/>
          <w:szCs w:val="26"/>
        </w:rPr>
        <w:t>Among interventions cited, i</w:t>
      </w:r>
      <w:r w:rsidR="5409486F" w:rsidRPr="00C753C8">
        <w:rPr>
          <w:rFonts w:ascii="Gill Sans MT" w:hAnsi="Gill Sans MT"/>
          <w:szCs w:val="26"/>
        </w:rPr>
        <w:t>t is clear EI plays a key role in preventing behaviours that challenge and empowering CYA with disability and their families.</w:t>
      </w:r>
      <w:r w:rsidR="42A36038" w:rsidRPr="00C753C8">
        <w:rPr>
          <w:rFonts w:ascii="Gill Sans MT" w:hAnsi="Gill Sans MT"/>
          <w:szCs w:val="26"/>
        </w:rPr>
        <w:t xml:space="preserve"> </w:t>
      </w:r>
      <w:r w:rsidR="0F1B2197" w:rsidRPr="00C753C8">
        <w:rPr>
          <w:rFonts w:ascii="Gill Sans MT" w:hAnsi="Gill Sans MT"/>
          <w:szCs w:val="26"/>
        </w:rPr>
        <w:t>Additionally,</w:t>
      </w:r>
      <w:r w:rsidR="5409486F" w:rsidRPr="00C753C8">
        <w:rPr>
          <w:rFonts w:ascii="Gill Sans MT" w:hAnsi="Gill Sans MT"/>
          <w:szCs w:val="26"/>
        </w:rPr>
        <w:t xml:space="preserve"> </w:t>
      </w:r>
      <w:r w:rsidR="58AF2FEF" w:rsidRPr="00C753C8">
        <w:rPr>
          <w:rFonts w:ascii="Gill Sans MT" w:hAnsi="Gill Sans MT"/>
          <w:szCs w:val="26"/>
        </w:rPr>
        <w:t>interventions comprising behavioural education elements are frequently cited</w:t>
      </w:r>
      <w:r w:rsidR="27E0A919" w:rsidRPr="00C753C8">
        <w:rPr>
          <w:rFonts w:ascii="Gill Sans MT" w:hAnsi="Gill Sans MT"/>
          <w:szCs w:val="26"/>
        </w:rPr>
        <w:t xml:space="preserve">. </w:t>
      </w:r>
      <w:r w:rsidRPr="00C753C8">
        <w:rPr>
          <w:rFonts w:ascii="Gill Sans MT" w:hAnsi="Gill Sans MT"/>
          <w:szCs w:val="26"/>
          <w:lang w:val="en-US"/>
        </w:rPr>
        <w:t xml:space="preserve">However, there is a clear gap in evidence for interventions such as sensory rooms, respite, </w:t>
      </w:r>
      <w:proofErr w:type="gramStart"/>
      <w:r w:rsidRPr="00C753C8">
        <w:rPr>
          <w:rFonts w:ascii="Gill Sans MT" w:hAnsi="Gill Sans MT"/>
          <w:szCs w:val="26"/>
          <w:lang w:val="en-US"/>
        </w:rPr>
        <w:t>communication</w:t>
      </w:r>
      <w:proofErr w:type="gramEnd"/>
      <w:r w:rsidRPr="00C753C8">
        <w:rPr>
          <w:rFonts w:ascii="Gill Sans MT" w:hAnsi="Gill Sans MT"/>
          <w:szCs w:val="26"/>
          <w:lang w:val="en-US"/>
        </w:rPr>
        <w:t xml:space="preserve"> and transition with scope to explore these topics further in future research. There is also a need to address interventions' cost effectiveness, especially when CYA with disability usually requires a holistic approach adopting multiple or combination interventions. </w:t>
      </w:r>
      <w:proofErr w:type="gramStart"/>
      <w:r w:rsidRPr="00C753C8">
        <w:rPr>
          <w:rFonts w:ascii="Gill Sans MT" w:hAnsi="Gill Sans MT"/>
          <w:szCs w:val="26"/>
        </w:rPr>
        <w:t>The majority of</w:t>
      </w:r>
      <w:proofErr w:type="gramEnd"/>
      <w:r w:rsidRPr="00C753C8">
        <w:rPr>
          <w:rFonts w:ascii="Gill Sans MT" w:hAnsi="Gill Sans MT"/>
          <w:szCs w:val="26"/>
        </w:rPr>
        <w:t xml:space="preserve"> studies cited explored parent </w:t>
      </w:r>
      <w:r w:rsidR="5A950DD3" w:rsidRPr="00C753C8">
        <w:rPr>
          <w:rFonts w:ascii="Gill Sans MT" w:hAnsi="Gill Sans MT"/>
          <w:szCs w:val="26"/>
        </w:rPr>
        <w:t xml:space="preserve">and child </w:t>
      </w:r>
      <w:r w:rsidRPr="00C753C8">
        <w:rPr>
          <w:rFonts w:ascii="Gill Sans MT" w:hAnsi="Gill Sans MT"/>
          <w:szCs w:val="26"/>
        </w:rPr>
        <w:t xml:space="preserve">participants </w:t>
      </w:r>
      <w:r w:rsidR="26781328" w:rsidRPr="00C753C8">
        <w:rPr>
          <w:rFonts w:ascii="Gill Sans MT" w:hAnsi="Gill Sans MT"/>
          <w:szCs w:val="26"/>
        </w:rPr>
        <w:t>although parents tended to supply the information for their child in research studies,</w:t>
      </w:r>
      <w:r w:rsidRPr="00C753C8">
        <w:rPr>
          <w:rFonts w:ascii="Gill Sans MT" w:hAnsi="Gill Sans MT"/>
          <w:szCs w:val="26"/>
        </w:rPr>
        <w:t xml:space="preserve"> therefore giving voice to CYA with disability is something that needs to be considered in future studies. It is expected this scoping review will provide some direction for researchers, but </w:t>
      </w:r>
      <w:proofErr w:type="gramStart"/>
      <w:r w:rsidRPr="00C753C8">
        <w:rPr>
          <w:rFonts w:ascii="Gill Sans MT" w:hAnsi="Gill Sans MT"/>
          <w:szCs w:val="26"/>
        </w:rPr>
        <w:t>in particular inform</w:t>
      </w:r>
      <w:proofErr w:type="gramEnd"/>
      <w:r w:rsidRPr="00C753C8">
        <w:rPr>
          <w:rFonts w:ascii="Gill Sans MT" w:hAnsi="Gill Sans MT"/>
          <w:szCs w:val="26"/>
        </w:rPr>
        <w:t xml:space="preserve"> policy and practitioners working in the field. </w:t>
      </w:r>
      <w:r w:rsidR="008800FC" w:rsidRPr="00C753C8">
        <w:rPr>
          <w:rFonts w:ascii="Gill Sans MT" w:eastAsia="Gill Sans MT" w:hAnsi="Gill Sans MT"/>
        </w:rPr>
        <w:br w:type="page"/>
      </w:r>
    </w:p>
    <w:p w14:paraId="33D0F1DF" w14:textId="1AA8EBB7" w:rsidR="009010EF" w:rsidRPr="00C753C8" w:rsidRDefault="1B0BB373" w:rsidP="008800FC">
      <w:pPr>
        <w:pStyle w:val="Heading1"/>
        <w:rPr>
          <w:rFonts w:ascii="Gill Sans MT" w:eastAsia="Gill Sans MT" w:hAnsi="Gill Sans MT" w:cs="Gill Sans MT"/>
        </w:rPr>
      </w:pPr>
      <w:bookmarkStart w:id="38" w:name="_Toc178600787"/>
      <w:r w:rsidRPr="00C753C8">
        <w:rPr>
          <w:rFonts w:ascii="Gill Sans MT" w:eastAsia="Gill Sans MT" w:hAnsi="Gill Sans MT" w:cs="Gill Sans MT"/>
        </w:rPr>
        <w:lastRenderedPageBreak/>
        <w:t>References</w:t>
      </w:r>
      <w:bookmarkEnd w:id="38"/>
    </w:p>
    <w:p w14:paraId="775584BC"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American Psychiatric Association. Diagnostic and Statistical Manual of Mental Disorders. 2013. doi:10.1176/appi.books.9780890425596.744053</w:t>
      </w:r>
    </w:p>
    <w:p w14:paraId="26D21FAD" w14:textId="77777777" w:rsidR="00C824D5" w:rsidRPr="00C753C8" w:rsidRDefault="00C824D5" w:rsidP="00C824D5">
      <w:pPr>
        <w:pStyle w:val="ListParagraph"/>
        <w:numPr>
          <w:ilvl w:val="0"/>
          <w:numId w:val="16"/>
        </w:numPr>
        <w:spacing w:after="0"/>
        <w:rPr>
          <w:rFonts w:eastAsia="Gill Sans MT" w:cs="Gill Sans MT"/>
          <w:szCs w:val="26"/>
        </w:rPr>
      </w:pPr>
      <w:r w:rsidRPr="00C753C8">
        <w:rPr>
          <w:rStyle w:val="normaltextrun"/>
          <w:color w:val="000000"/>
          <w:szCs w:val="26"/>
          <w:shd w:val="clear" w:color="auto" w:fill="FFFFFF"/>
        </w:rPr>
        <w:t>National Disability Authority.</w:t>
      </w:r>
      <w:r w:rsidRPr="00C753C8">
        <w:rPr>
          <w:rStyle w:val="normaltextrun"/>
          <w:rFonts w:cs="Segoe UI"/>
          <w:color w:val="000000"/>
          <w:szCs w:val="26"/>
          <w:shd w:val="clear" w:color="auto" w:fill="FFFFFF"/>
        </w:rPr>
        <w:t xml:space="preserve"> NDA Advice paper on Disability Language and Terminology</w:t>
      </w:r>
      <w:r w:rsidRPr="00C753C8">
        <w:rPr>
          <w:rStyle w:val="normaltextrun"/>
          <w:color w:val="000000"/>
          <w:szCs w:val="26"/>
          <w:shd w:val="clear" w:color="auto" w:fill="FFFFFF"/>
        </w:rPr>
        <w:t xml:space="preserve">. 2022. </w:t>
      </w:r>
      <w:hyperlink r:id="rId15" w:tgtFrame="_blank" w:history="1">
        <w:r w:rsidRPr="00C753C8">
          <w:rPr>
            <w:rStyle w:val="normaltextrun"/>
            <w:rFonts w:cs="Segoe UI"/>
            <w:color w:val="0000FF"/>
            <w:szCs w:val="26"/>
            <w:u w:val="single"/>
            <w:shd w:val="clear" w:color="auto" w:fill="E1E3E6"/>
          </w:rPr>
          <w:t>NDA Advice Paper on Disability Language and Terminology - National Disability Authority</w:t>
        </w:r>
      </w:hyperlink>
      <w:r w:rsidRPr="00C753C8">
        <w:rPr>
          <w:rStyle w:val="eop"/>
          <w:color w:val="D13438"/>
          <w:szCs w:val="26"/>
          <w:shd w:val="clear" w:color="auto" w:fill="FFFFFF"/>
        </w:rPr>
        <w:t> </w:t>
      </w:r>
    </w:p>
    <w:p w14:paraId="66160198" w14:textId="77777777" w:rsidR="00C824D5" w:rsidRPr="00C753C8" w:rsidRDefault="00C824D5" w:rsidP="00C824D5">
      <w:pPr>
        <w:pStyle w:val="ListParagraph"/>
        <w:numPr>
          <w:ilvl w:val="0"/>
          <w:numId w:val="16"/>
        </w:numPr>
        <w:spacing w:after="0"/>
        <w:rPr>
          <w:rFonts w:eastAsia="Gill Sans MT" w:cs="Gill Sans MT"/>
          <w:sz w:val="25"/>
          <w:szCs w:val="25"/>
        </w:rPr>
      </w:pPr>
      <w:r w:rsidRPr="00C753C8">
        <w:rPr>
          <w:rFonts w:eastAsia="Gill Sans MT" w:cs="Gill Sans MT"/>
          <w:sz w:val="25"/>
          <w:szCs w:val="25"/>
        </w:rPr>
        <w:t>World Health Organisation (WHO) Definition: intellectual disability. WHO. 2024.</w:t>
      </w:r>
    </w:p>
    <w:p w14:paraId="75480493"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James R, </w:t>
      </w:r>
      <w:proofErr w:type="spellStart"/>
      <w:r w:rsidRPr="00C753C8">
        <w:rPr>
          <w:rFonts w:eastAsia="Gill Sans MT" w:cs="Gill Sans MT"/>
          <w:szCs w:val="26"/>
        </w:rPr>
        <w:t>Gililand</w:t>
      </w:r>
      <w:proofErr w:type="spellEnd"/>
      <w:r w:rsidRPr="00C753C8">
        <w:rPr>
          <w:rFonts w:eastAsia="Gill Sans MT" w:cs="Gill Sans MT"/>
          <w:szCs w:val="26"/>
        </w:rPr>
        <w:t xml:space="preserve"> B, Crisis intervention strategies. 8</w:t>
      </w:r>
      <w:r w:rsidRPr="00C753C8">
        <w:rPr>
          <w:rFonts w:eastAsia="Gill Sans MT" w:cs="Gill Sans MT"/>
          <w:sz w:val="20"/>
          <w:szCs w:val="20"/>
          <w:vertAlign w:val="superscript"/>
        </w:rPr>
        <w:t>th</w:t>
      </w:r>
      <w:r w:rsidRPr="00C753C8">
        <w:rPr>
          <w:rFonts w:eastAsia="Gill Sans MT" w:cs="Gill Sans MT"/>
          <w:szCs w:val="26"/>
        </w:rPr>
        <w:t xml:space="preserve"> ed. 2020.</w:t>
      </w:r>
    </w:p>
    <w:p w14:paraId="66E46BDE" w14:textId="17BB6B08" w:rsidR="00C824D5" w:rsidRPr="00C753C8" w:rsidRDefault="00C824D5" w:rsidP="00C824D5">
      <w:pPr>
        <w:pStyle w:val="ListParagraph"/>
        <w:numPr>
          <w:ilvl w:val="0"/>
          <w:numId w:val="16"/>
        </w:numPr>
        <w:spacing w:after="0"/>
        <w:rPr>
          <w:rFonts w:eastAsia="Gill Sans MT" w:cs="Gill Sans MT"/>
          <w:sz w:val="25"/>
          <w:szCs w:val="25"/>
        </w:rPr>
      </w:pPr>
      <w:r w:rsidRPr="00C753C8">
        <w:rPr>
          <w:rFonts w:eastAsia="Gill Sans MT" w:cs="Gill Sans MT"/>
          <w:sz w:val="25"/>
          <w:szCs w:val="25"/>
        </w:rPr>
        <w:t xml:space="preserve">Weiss JA, </w:t>
      </w:r>
      <w:proofErr w:type="spellStart"/>
      <w:r w:rsidRPr="00C753C8">
        <w:rPr>
          <w:rFonts w:eastAsia="Gill Sans MT" w:cs="Gill Sans MT"/>
          <w:sz w:val="25"/>
          <w:szCs w:val="25"/>
        </w:rPr>
        <w:t>Wingsiong</w:t>
      </w:r>
      <w:proofErr w:type="spellEnd"/>
      <w:r w:rsidRPr="00C753C8">
        <w:rPr>
          <w:rFonts w:eastAsia="Gill Sans MT" w:cs="Gill Sans MT"/>
          <w:sz w:val="25"/>
          <w:szCs w:val="25"/>
        </w:rPr>
        <w:t xml:space="preserve"> A, </w:t>
      </w:r>
      <w:proofErr w:type="spellStart"/>
      <w:r w:rsidRPr="00C753C8">
        <w:rPr>
          <w:rFonts w:eastAsia="Gill Sans MT" w:cs="Gill Sans MT"/>
          <w:sz w:val="25"/>
          <w:szCs w:val="25"/>
        </w:rPr>
        <w:t>Lunsky</w:t>
      </w:r>
      <w:proofErr w:type="spellEnd"/>
      <w:r w:rsidRPr="00C753C8">
        <w:rPr>
          <w:rFonts w:eastAsia="Gill Sans MT" w:cs="Gill Sans MT"/>
          <w:sz w:val="25"/>
          <w:szCs w:val="25"/>
        </w:rPr>
        <w:t xml:space="preserve"> Y</w:t>
      </w:r>
      <w:r w:rsidR="00011D50">
        <w:rPr>
          <w:rFonts w:eastAsia="Gill Sans MT" w:cs="Gill Sans MT"/>
          <w:sz w:val="25"/>
          <w:szCs w:val="25"/>
        </w:rPr>
        <w:t xml:space="preserve">. </w:t>
      </w:r>
      <w:r w:rsidRPr="00C753C8">
        <w:rPr>
          <w:rFonts w:eastAsia="Gill Sans MT" w:cs="Gill Sans MT"/>
          <w:sz w:val="25"/>
          <w:szCs w:val="25"/>
        </w:rPr>
        <w:t>Defining crisis in families of individuals with autism spectrum disorders. Autism: the international journal of research and practice. 2014;</w:t>
      </w:r>
      <w:r w:rsidRPr="00C753C8">
        <w:rPr>
          <w:rFonts w:eastAsia="Gill Sans MT" w:cs="Gill Sans MT"/>
          <w:i/>
          <w:iCs/>
          <w:sz w:val="25"/>
          <w:szCs w:val="25"/>
        </w:rPr>
        <w:t xml:space="preserve"> </w:t>
      </w:r>
      <w:r w:rsidRPr="00C753C8">
        <w:rPr>
          <w:rFonts w:eastAsia="Gill Sans MT" w:cs="Gill Sans MT"/>
          <w:sz w:val="25"/>
          <w:szCs w:val="25"/>
        </w:rPr>
        <w:t xml:space="preserve">18(8), 985–995. </w:t>
      </w:r>
      <w:hyperlink r:id="rId16">
        <w:r w:rsidRPr="00C753C8">
          <w:rPr>
            <w:rStyle w:val="Hyperlink"/>
            <w:rFonts w:eastAsia="Gill Sans MT" w:cs="Gill Sans MT"/>
            <w:sz w:val="25"/>
            <w:szCs w:val="25"/>
          </w:rPr>
          <w:t>https://doi.org/10.1177/1362361313508024</w:t>
        </w:r>
      </w:hyperlink>
    </w:p>
    <w:p w14:paraId="640B1636" w14:textId="534CDF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Emerson E, </w:t>
      </w:r>
      <w:proofErr w:type="spellStart"/>
      <w:r w:rsidRPr="00C753C8">
        <w:rPr>
          <w:rFonts w:eastAsia="Gill Sans MT" w:cs="Gill Sans MT"/>
          <w:szCs w:val="26"/>
        </w:rPr>
        <w:t>Einfeld</w:t>
      </w:r>
      <w:proofErr w:type="spellEnd"/>
      <w:r w:rsidRPr="00C753C8">
        <w:rPr>
          <w:rFonts w:eastAsia="Gill Sans MT" w:cs="Gill Sans MT"/>
          <w:szCs w:val="26"/>
        </w:rPr>
        <w:t xml:space="preserve"> S. Challenging Behaviour. 3</w:t>
      </w:r>
      <w:r w:rsidRPr="00C753C8">
        <w:rPr>
          <w:rFonts w:eastAsia="Gill Sans MT" w:cs="Gill Sans MT"/>
          <w:sz w:val="20"/>
          <w:szCs w:val="20"/>
          <w:vertAlign w:val="superscript"/>
        </w:rPr>
        <w:t>rd</w:t>
      </w:r>
      <w:r w:rsidRPr="00C753C8">
        <w:rPr>
          <w:rFonts w:eastAsia="Gill Sans MT" w:cs="Gill Sans MT"/>
          <w:szCs w:val="26"/>
        </w:rPr>
        <w:t xml:space="preserve"> ed</w:t>
      </w:r>
      <w:r w:rsidR="00011D50">
        <w:rPr>
          <w:rFonts w:eastAsia="Gill Sans MT" w:cs="Gill Sans MT"/>
          <w:szCs w:val="26"/>
        </w:rPr>
        <w:t xml:space="preserve">. </w:t>
      </w:r>
      <w:r w:rsidRPr="00C753C8">
        <w:rPr>
          <w:rFonts w:eastAsia="Gill Sans MT" w:cs="Gill Sans MT"/>
          <w:szCs w:val="26"/>
        </w:rPr>
        <w:t>Cambridge: Cambridge University Press; 2011.</w:t>
      </w:r>
    </w:p>
    <w:p w14:paraId="18600B68"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National Institute for Health and Care Excellence (NICE). Challenging behaviour and learning disabilities: prevention and interventions for people with learning disabilities whose behaviour challenges. UK: NICE; 2015. Available from: </w:t>
      </w:r>
      <w:hyperlink r:id="rId17">
        <w:r w:rsidRPr="00C753C8">
          <w:rPr>
            <w:rStyle w:val="Hyperlink"/>
            <w:rFonts w:eastAsia="Gill Sans MT" w:cs="Gill Sans MT"/>
            <w:szCs w:val="26"/>
          </w:rPr>
          <w:t>https://www.nice.org.uk/guidance/ng93</w:t>
        </w:r>
      </w:hyperlink>
      <w:r w:rsidRPr="00C753C8">
        <w:rPr>
          <w:rFonts w:eastAsia="Gill Sans MT" w:cs="Gill Sans MT"/>
          <w:szCs w:val="26"/>
          <w:lang w:val="en-US"/>
        </w:rPr>
        <w:t xml:space="preserve"> </w:t>
      </w:r>
    </w:p>
    <w:p w14:paraId="37A25CF0" w14:textId="77777777" w:rsidR="00C824D5" w:rsidRPr="00C753C8" w:rsidRDefault="00C824D5" w:rsidP="00C824D5">
      <w:pPr>
        <w:pStyle w:val="ListParagraph"/>
        <w:numPr>
          <w:ilvl w:val="0"/>
          <w:numId w:val="16"/>
        </w:numPr>
        <w:spacing w:after="0"/>
        <w:rPr>
          <w:rFonts w:eastAsia="Calibri" w:cs="Calibri"/>
          <w:sz w:val="22"/>
          <w:szCs w:val="22"/>
          <w:u w:val="single"/>
        </w:rPr>
      </w:pPr>
      <w:r w:rsidRPr="00C753C8">
        <w:rPr>
          <w:rFonts w:eastAsia="Gill Sans MT" w:cs="Gill Sans MT"/>
          <w:szCs w:val="26"/>
        </w:rPr>
        <w:t xml:space="preserve">Arksey H, O’Malley L. Scoping studies: towards a methodological framework. International Journal of Social Research Methodology. 2005; 8(1): 19–32. </w:t>
      </w:r>
      <w:hyperlink r:id="rId18">
        <w:r w:rsidRPr="00C753C8">
          <w:rPr>
            <w:rStyle w:val="Hyperlink"/>
            <w:rFonts w:eastAsia="Calibri" w:cs="Calibri"/>
            <w:sz w:val="22"/>
            <w:szCs w:val="22"/>
          </w:rPr>
          <w:t>https://doi.org/10.1080/1364557032000119616</w:t>
        </w:r>
      </w:hyperlink>
    </w:p>
    <w:p w14:paraId="6AD439F4"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Martinez JR, </w:t>
      </w:r>
      <w:proofErr w:type="spellStart"/>
      <w:r w:rsidRPr="00C753C8">
        <w:rPr>
          <w:rFonts w:eastAsia="Gill Sans MT" w:cs="Gill Sans MT"/>
          <w:szCs w:val="26"/>
        </w:rPr>
        <w:t>Werch</w:t>
      </w:r>
      <w:proofErr w:type="spellEnd"/>
      <w:r w:rsidRPr="00C753C8">
        <w:rPr>
          <w:rFonts w:eastAsia="Gill Sans MT" w:cs="Gill Sans MT"/>
          <w:szCs w:val="26"/>
        </w:rPr>
        <w:t xml:space="preserve"> BL, Conroy MA. “School-Based Interventions Targeting Challenging </w:t>
      </w:r>
      <w:proofErr w:type="spellStart"/>
      <w:r w:rsidRPr="00C753C8">
        <w:rPr>
          <w:rFonts w:eastAsia="Gill Sans MT" w:cs="Gill Sans MT"/>
          <w:szCs w:val="26"/>
        </w:rPr>
        <w:t>Behaviors</w:t>
      </w:r>
      <w:proofErr w:type="spellEnd"/>
      <w:r w:rsidRPr="00C753C8">
        <w:rPr>
          <w:rFonts w:eastAsia="Gill Sans MT" w:cs="Gill Sans MT"/>
          <w:szCs w:val="26"/>
        </w:rPr>
        <w:t xml:space="preserve"> Exhibited by Young Children with Autism Spectrum Disorder: A Systematic Literature Review.” Education and Training in Autism and Developmental. 2016; 51(3): 265–80. </w:t>
      </w:r>
      <w:hyperlink r:id="rId19">
        <w:r w:rsidRPr="00C753C8">
          <w:rPr>
            <w:rStyle w:val="Hyperlink"/>
            <w:rFonts w:eastAsia="Gill Sans MT" w:cs="Gill Sans MT"/>
            <w:szCs w:val="26"/>
          </w:rPr>
          <w:t>http://www.jstor.org/stable/24827523</w:t>
        </w:r>
      </w:hyperlink>
      <w:r w:rsidRPr="00C753C8">
        <w:rPr>
          <w:rFonts w:eastAsia="Gill Sans MT" w:cs="Gill Sans MT"/>
          <w:szCs w:val="26"/>
        </w:rPr>
        <w:t>.</w:t>
      </w:r>
    </w:p>
    <w:p w14:paraId="6AC02C84"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Jellett</w:t>
      </w:r>
      <w:proofErr w:type="spellEnd"/>
      <w:r w:rsidRPr="00C753C8">
        <w:rPr>
          <w:rFonts w:eastAsia="Gill Sans MT" w:cs="Gill Sans MT"/>
          <w:szCs w:val="26"/>
        </w:rPr>
        <w:t xml:space="preserve"> R, Wood CE, </w:t>
      </w:r>
      <w:proofErr w:type="spellStart"/>
      <w:r w:rsidRPr="00C753C8">
        <w:rPr>
          <w:rFonts w:eastAsia="Gill Sans MT" w:cs="Gill Sans MT"/>
          <w:szCs w:val="26"/>
        </w:rPr>
        <w:t>Giallo</w:t>
      </w:r>
      <w:proofErr w:type="spellEnd"/>
      <w:r w:rsidRPr="00C753C8">
        <w:rPr>
          <w:rFonts w:eastAsia="Gill Sans MT" w:cs="Gill Sans MT"/>
          <w:szCs w:val="26"/>
        </w:rPr>
        <w:t xml:space="preserve"> R. Family functioning and behaviour problems in children with </w:t>
      </w:r>
      <w:proofErr w:type="gramStart"/>
      <w:r w:rsidRPr="00C753C8">
        <w:rPr>
          <w:rFonts w:eastAsia="Gill Sans MT" w:cs="Gill Sans MT"/>
          <w:szCs w:val="26"/>
        </w:rPr>
        <w:t>Autism Spectrum Disorders</w:t>
      </w:r>
      <w:proofErr w:type="gramEnd"/>
      <w:r w:rsidRPr="00C753C8">
        <w:rPr>
          <w:rFonts w:eastAsia="Gill Sans MT" w:cs="Gill Sans MT"/>
          <w:szCs w:val="26"/>
        </w:rPr>
        <w:t>: The mediating role of parent mental health. Clinical Psychologist 2015; 19: 39-48.</w:t>
      </w:r>
    </w:p>
    <w:p w14:paraId="6978ACED"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Gerson R, Malas N, </w:t>
      </w:r>
      <w:proofErr w:type="spellStart"/>
      <w:r w:rsidRPr="00C753C8">
        <w:rPr>
          <w:rFonts w:eastAsia="Gill Sans MT" w:cs="Gill Sans MT"/>
          <w:szCs w:val="26"/>
        </w:rPr>
        <w:t>Mroczkowski</w:t>
      </w:r>
      <w:proofErr w:type="spellEnd"/>
      <w:r w:rsidRPr="00C753C8">
        <w:rPr>
          <w:rFonts w:eastAsia="Gill Sans MT" w:cs="Gill Sans MT"/>
          <w:szCs w:val="26"/>
        </w:rPr>
        <w:t xml:space="preserve"> MM. Crisis in the Emergency Department: The Evaluation and Management of Acute Agitation in Children and Adolescents. Child </w:t>
      </w:r>
      <w:proofErr w:type="spellStart"/>
      <w:r w:rsidRPr="00C753C8">
        <w:rPr>
          <w:rFonts w:eastAsia="Gill Sans MT" w:cs="Gill Sans MT"/>
          <w:szCs w:val="26"/>
        </w:rPr>
        <w:t>Adolesc</w:t>
      </w:r>
      <w:proofErr w:type="spellEnd"/>
      <w:r w:rsidRPr="00C753C8">
        <w:rPr>
          <w:rFonts w:eastAsia="Gill Sans MT" w:cs="Gill Sans MT"/>
          <w:szCs w:val="26"/>
        </w:rPr>
        <w:t xml:space="preserve"> </w:t>
      </w:r>
      <w:proofErr w:type="spellStart"/>
      <w:r w:rsidRPr="00C753C8">
        <w:rPr>
          <w:rFonts w:eastAsia="Gill Sans MT" w:cs="Gill Sans MT"/>
          <w:szCs w:val="26"/>
        </w:rPr>
        <w:t>Psychiatr</w:t>
      </w:r>
      <w:proofErr w:type="spellEnd"/>
      <w:r w:rsidRPr="00C753C8">
        <w:rPr>
          <w:rFonts w:eastAsia="Gill Sans MT" w:cs="Gill Sans MT"/>
          <w:szCs w:val="26"/>
        </w:rPr>
        <w:t xml:space="preserve"> Clin N Am. 2018;27(3):367-386. </w:t>
      </w:r>
      <w:proofErr w:type="spellStart"/>
      <w:r w:rsidRPr="00C753C8">
        <w:rPr>
          <w:rFonts w:eastAsia="Gill Sans MT" w:cs="Gill Sans MT"/>
          <w:szCs w:val="26"/>
        </w:rPr>
        <w:t>doi</w:t>
      </w:r>
      <w:proofErr w:type="spellEnd"/>
      <w:r w:rsidRPr="00C753C8">
        <w:rPr>
          <w:rFonts w:eastAsia="Gill Sans MT" w:cs="Gill Sans MT"/>
          <w:szCs w:val="26"/>
        </w:rPr>
        <w:t>: 10.1016/j.chc.2018.02.002.</w:t>
      </w:r>
    </w:p>
    <w:p w14:paraId="558EEC4B" w14:textId="77777777" w:rsidR="00C824D5" w:rsidRPr="00C753C8" w:rsidRDefault="00C824D5" w:rsidP="00C824D5">
      <w:pPr>
        <w:pStyle w:val="ListBullet"/>
        <w:numPr>
          <w:ilvl w:val="0"/>
          <w:numId w:val="16"/>
        </w:numPr>
        <w:spacing w:after="160" w:line="259" w:lineRule="auto"/>
        <w:contextualSpacing/>
        <w:rPr>
          <w:rFonts w:ascii="Gill Sans MT" w:hAnsi="Gill Sans MT"/>
          <w:szCs w:val="26"/>
          <w:shd w:val="clear" w:color="auto" w:fill="FFFFFF"/>
        </w:rPr>
      </w:pPr>
      <w:r w:rsidRPr="00C753C8">
        <w:rPr>
          <w:rStyle w:val="normaltextrun"/>
          <w:rFonts w:ascii="Gill Sans MT" w:hAnsi="Gill Sans MT"/>
          <w:szCs w:val="26"/>
          <w:shd w:val="clear" w:color="auto" w:fill="FFFFFF"/>
        </w:rPr>
        <w:t xml:space="preserve">Mental Health Commission. Independent Review of the provision of Child and Adolescent Mental Health Services (CAMHS) in the State by the Inspector of Mental Health Services. 2023. </w:t>
      </w:r>
      <w:hyperlink r:id="rId20" w:tgtFrame="_blank" w:history="1">
        <w:r w:rsidRPr="00C753C8">
          <w:rPr>
            <w:rStyle w:val="normaltextrun"/>
            <w:rFonts w:ascii="Gill Sans MT" w:hAnsi="Gill Sans MT" w:cs="Segoe UI"/>
            <w:szCs w:val="26"/>
            <w:shd w:val="clear" w:color="auto" w:fill="FFFFFF"/>
          </w:rPr>
          <w:t>Mental Health Commission Independent Reviews of CAMHS services in the State.pdf (mhcirl.ie)</w:t>
        </w:r>
      </w:hyperlink>
    </w:p>
    <w:p w14:paraId="670BDE2C" w14:textId="58907F32" w:rsidR="00C824D5" w:rsidRPr="00C753C8" w:rsidRDefault="00C824D5" w:rsidP="00C824D5">
      <w:pPr>
        <w:pStyle w:val="ListParagraph"/>
        <w:numPr>
          <w:ilvl w:val="0"/>
          <w:numId w:val="16"/>
        </w:numPr>
        <w:spacing w:after="0"/>
        <w:rPr>
          <w:rFonts w:eastAsia="Gill Sans MT" w:cs="Gill Sans MT"/>
          <w:szCs w:val="26"/>
        </w:rPr>
      </w:pPr>
      <w:r w:rsidRPr="00C753C8">
        <w:rPr>
          <w:rStyle w:val="normaltextrun"/>
          <w:szCs w:val="26"/>
          <w:shd w:val="clear" w:color="auto" w:fill="FFFFFF"/>
        </w:rPr>
        <w:t>Health Service executive. Specialist Child and Adolescent Mental Health Services for Children with Intellectual Disability (CAMHS-ID) National Model of Service. 2019.</w:t>
      </w:r>
      <w:r w:rsidRPr="00C753C8">
        <w:rPr>
          <w:rStyle w:val="normaltextrun"/>
          <w:rFonts w:cs="Calibri"/>
          <w:color w:val="000000"/>
          <w:sz w:val="22"/>
          <w:szCs w:val="22"/>
          <w:shd w:val="clear" w:color="auto" w:fill="FFFFFF"/>
        </w:rPr>
        <w:t xml:space="preserve"> </w:t>
      </w:r>
      <w:hyperlink r:id="rId21" w:tgtFrame="_blank" w:history="1">
        <w:r w:rsidRPr="00C753C8">
          <w:rPr>
            <w:rStyle w:val="normaltextrun"/>
            <w:rFonts w:cs="Calibri"/>
            <w:color w:val="0000FF"/>
            <w:sz w:val="22"/>
            <w:szCs w:val="22"/>
            <w:u w:val="single"/>
            <w:shd w:val="clear" w:color="auto" w:fill="FFFFFF"/>
          </w:rPr>
          <w:t>CAMHS-ID - Model of Service (hse.ie)</w:t>
        </w:r>
      </w:hyperlink>
      <w:r w:rsidR="00347C2A">
        <w:rPr>
          <w:rStyle w:val="eop"/>
          <w:rFonts w:cs="Calibri"/>
          <w:color w:val="0000FF"/>
          <w:sz w:val="22"/>
          <w:szCs w:val="22"/>
          <w:shd w:val="clear" w:color="auto" w:fill="FFFFFF"/>
        </w:rPr>
        <w:t xml:space="preserve"> </w:t>
      </w:r>
    </w:p>
    <w:p w14:paraId="4D573186" w14:textId="0BDCB1D6"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lastRenderedPageBreak/>
        <w:t>Royal College of Psychiatrists</w:t>
      </w:r>
      <w:r w:rsidR="00011D50">
        <w:rPr>
          <w:rFonts w:eastAsia="Gill Sans MT" w:cs="Gill Sans MT"/>
          <w:szCs w:val="26"/>
        </w:rPr>
        <w:t xml:space="preserve">. </w:t>
      </w:r>
      <w:r w:rsidRPr="00C753C8">
        <w:rPr>
          <w:rFonts w:eastAsia="Gill Sans MT" w:cs="Gill Sans MT"/>
          <w:szCs w:val="26"/>
        </w:rPr>
        <w:t xml:space="preserve">Challenging behaviour: a unified approach. 2007. UK. </w:t>
      </w:r>
    </w:p>
    <w:p w14:paraId="2513BEF8" w14:textId="6D850046"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Hastings RP, Allen D, Baker P, Gore NJ, Hughes JC, McGill P, et al. A conceptual framework for understanding why challenging behaviours occur in people with developmental disabilities. International Journal of Positive Behavioural Support. 2013; 3(2): 5-13</w:t>
      </w:r>
      <w:r w:rsidR="00011D50">
        <w:rPr>
          <w:rFonts w:eastAsia="Gill Sans MT" w:cs="Gill Sans MT"/>
          <w:szCs w:val="26"/>
        </w:rPr>
        <w:t xml:space="preserve">. </w:t>
      </w:r>
    </w:p>
    <w:p w14:paraId="0191E90B" w14:textId="1913B65E"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Gore NJ, </w:t>
      </w:r>
      <w:proofErr w:type="spellStart"/>
      <w:r w:rsidRPr="00C753C8">
        <w:rPr>
          <w:rFonts w:eastAsia="Gill Sans MT" w:cs="Gill Sans MT"/>
          <w:szCs w:val="26"/>
        </w:rPr>
        <w:t>Sapiets</w:t>
      </w:r>
      <w:proofErr w:type="spellEnd"/>
      <w:r w:rsidRPr="00C753C8">
        <w:rPr>
          <w:rFonts w:eastAsia="Gill Sans MT" w:cs="Gill Sans MT"/>
          <w:szCs w:val="26"/>
        </w:rPr>
        <w:t xml:space="preserve"> SJ, Denne LD, Hastings RP, Toogood S, MacDonald A, et al. Positive Behavioural Support in the UK: A State of the Nation Report</w:t>
      </w:r>
      <w:r w:rsidR="00011D50">
        <w:rPr>
          <w:rFonts w:eastAsia="Gill Sans MT" w:cs="Gill Sans MT"/>
          <w:szCs w:val="26"/>
        </w:rPr>
        <w:t xml:space="preserve">. </w:t>
      </w:r>
      <w:r w:rsidRPr="00C753C8">
        <w:rPr>
          <w:rFonts w:eastAsia="Gill Sans MT" w:cs="Gill Sans MT"/>
          <w:szCs w:val="26"/>
        </w:rPr>
        <w:t>International Journal of Positive Behavioural Support. 2022; 12(1).</w:t>
      </w:r>
    </w:p>
    <w:p w14:paraId="55A6004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Faculty of Learning Disability Psychiatry. Challenging Behaviour and Intellectual disability. 2016. </w:t>
      </w:r>
    </w:p>
    <w:p w14:paraId="5C653686" w14:textId="77777777" w:rsidR="00C824D5" w:rsidRPr="00C753C8" w:rsidRDefault="00C824D5" w:rsidP="00C824D5">
      <w:pPr>
        <w:pStyle w:val="ListParagraph"/>
        <w:numPr>
          <w:ilvl w:val="0"/>
          <w:numId w:val="16"/>
        </w:numPr>
        <w:spacing w:after="0"/>
        <w:rPr>
          <w:rFonts w:eastAsia="Arial" w:cs="Arial"/>
          <w:szCs w:val="26"/>
          <w:lang w:val="en-US"/>
        </w:rPr>
      </w:pPr>
      <w:r w:rsidRPr="00C753C8">
        <w:rPr>
          <w:rFonts w:eastAsia="Gill Sans MT" w:cs="Gill Sans MT"/>
          <w:szCs w:val="26"/>
        </w:rPr>
        <w:t xml:space="preserve">Bowring, D. L., </w:t>
      </w:r>
      <w:proofErr w:type="spellStart"/>
      <w:r w:rsidRPr="00C753C8">
        <w:rPr>
          <w:rFonts w:eastAsia="Gill Sans MT" w:cs="Gill Sans MT"/>
          <w:szCs w:val="26"/>
        </w:rPr>
        <w:t>Totsika</w:t>
      </w:r>
      <w:proofErr w:type="spellEnd"/>
      <w:r w:rsidRPr="00C753C8">
        <w:rPr>
          <w:rFonts w:eastAsia="Gill Sans MT" w:cs="Gill Sans MT"/>
          <w:szCs w:val="26"/>
        </w:rPr>
        <w:t>, V., Hastings, R. P., Toogood, S., &amp; Griffith, G. M. Challenging behaviours in adults with an intellectual disability: A total population study and exploration of risk indices. The British journal of clinical psychology. 2017; 56(1), 16–32</w:t>
      </w:r>
      <w:r w:rsidRPr="00C753C8">
        <w:rPr>
          <w:rFonts w:eastAsia="Segoe UI" w:cs="Segoe UI"/>
          <w:sz w:val="24"/>
        </w:rPr>
        <w:t xml:space="preserve">. </w:t>
      </w:r>
      <w:hyperlink r:id="rId22">
        <w:r w:rsidRPr="00C753C8">
          <w:rPr>
            <w:rStyle w:val="Hyperlink"/>
            <w:rFonts w:eastAsia="Segoe UI" w:cs="Segoe UI"/>
            <w:sz w:val="24"/>
          </w:rPr>
          <w:t>https://doi.org/10.1111/bjc.12118</w:t>
        </w:r>
      </w:hyperlink>
      <w:r w:rsidRPr="00C753C8">
        <w:rPr>
          <w:rFonts w:eastAsia="Arial" w:cs="Arial"/>
          <w:szCs w:val="26"/>
          <w:lang w:val="en-US"/>
        </w:rPr>
        <w:t xml:space="preserve"> </w:t>
      </w:r>
    </w:p>
    <w:p w14:paraId="31E9A7B8" w14:textId="708C31F4"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Rattaz</w:t>
      </w:r>
      <w:proofErr w:type="spellEnd"/>
      <w:r w:rsidRPr="00C753C8">
        <w:rPr>
          <w:rFonts w:eastAsia="Gill Sans MT" w:cs="Gill Sans MT"/>
          <w:szCs w:val="26"/>
        </w:rPr>
        <w:t xml:space="preserve"> C, </w:t>
      </w:r>
      <w:proofErr w:type="spellStart"/>
      <w:r w:rsidRPr="00C753C8">
        <w:rPr>
          <w:rFonts w:eastAsia="Gill Sans MT" w:cs="Gill Sans MT"/>
          <w:szCs w:val="26"/>
        </w:rPr>
        <w:t>Michelon</w:t>
      </w:r>
      <w:proofErr w:type="spellEnd"/>
      <w:r w:rsidRPr="00C753C8">
        <w:rPr>
          <w:rFonts w:eastAsia="Gill Sans MT" w:cs="Gill Sans MT"/>
          <w:szCs w:val="26"/>
        </w:rPr>
        <w:t xml:space="preserve"> C, Munir K,</w:t>
      </w:r>
      <w:r w:rsidR="00347C2A">
        <w:rPr>
          <w:rFonts w:eastAsia="Gill Sans MT" w:cs="Gill Sans MT"/>
          <w:szCs w:val="26"/>
        </w:rPr>
        <w:t xml:space="preserve"> </w:t>
      </w:r>
      <w:proofErr w:type="spellStart"/>
      <w:r w:rsidRPr="00C753C8">
        <w:rPr>
          <w:rFonts w:eastAsia="Gill Sans MT" w:cs="Gill Sans MT"/>
          <w:szCs w:val="26"/>
        </w:rPr>
        <w:t>Baghdadli</w:t>
      </w:r>
      <w:proofErr w:type="spellEnd"/>
      <w:r w:rsidRPr="00C753C8">
        <w:rPr>
          <w:rFonts w:eastAsia="Gill Sans MT" w:cs="Gill Sans MT"/>
          <w:szCs w:val="26"/>
        </w:rPr>
        <w:t xml:space="preserve"> A, Challenging behaviours at early adulthood in autism spectrum disorders: topography, risk factors and evolution. Journal of intellectual disability research. JIDR. 2018: 62(7), 637–649.</w:t>
      </w:r>
      <w:r w:rsidRPr="00C753C8">
        <w:rPr>
          <w:rFonts w:eastAsia="Gill Sans MT" w:cs="Gill Sans MT"/>
          <w:sz w:val="25"/>
          <w:szCs w:val="25"/>
        </w:rPr>
        <w:t xml:space="preserve"> </w:t>
      </w:r>
      <w:hyperlink r:id="rId23">
        <w:r w:rsidRPr="00C753C8">
          <w:rPr>
            <w:rStyle w:val="Hyperlink"/>
            <w:rFonts w:eastAsia="Gill Sans MT" w:cs="Gill Sans MT"/>
            <w:sz w:val="25"/>
            <w:szCs w:val="25"/>
          </w:rPr>
          <w:t>https://doi.org/10.1111/jir.12503</w:t>
        </w:r>
      </w:hyperlink>
      <w:r w:rsidRPr="00C753C8">
        <w:rPr>
          <w:rFonts w:eastAsia="Gill Sans MT" w:cs="Gill Sans MT"/>
          <w:szCs w:val="26"/>
        </w:rPr>
        <w:t xml:space="preserve"> </w:t>
      </w:r>
    </w:p>
    <w:p w14:paraId="6BD40D0A"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Casey C, </w:t>
      </w:r>
      <w:proofErr w:type="spellStart"/>
      <w:r w:rsidRPr="00C753C8">
        <w:rPr>
          <w:rFonts w:eastAsia="Gill Sans MT" w:cs="Gill Sans MT"/>
          <w:szCs w:val="26"/>
        </w:rPr>
        <w:t>Fanagan</w:t>
      </w:r>
      <w:proofErr w:type="spellEnd"/>
      <w:r w:rsidRPr="00C753C8">
        <w:rPr>
          <w:rFonts w:eastAsia="Gill Sans MT" w:cs="Gill Sans MT"/>
          <w:szCs w:val="26"/>
        </w:rPr>
        <w:t xml:space="preserve"> S, O’ Sullivan M, Caffrey N, Lynn E, HRB Bulletin National Ability Supports System (NASS) Overview of people engaging with disability services. 2022. Health Research Board.</w:t>
      </w:r>
      <w:r w:rsidRPr="00C753C8">
        <w:rPr>
          <w:rFonts w:eastAsia="Gill Sans MT" w:cs="Gill Sans MT"/>
          <w:szCs w:val="26"/>
          <w:lang w:val="en-US"/>
        </w:rPr>
        <w:t xml:space="preserve"> </w:t>
      </w:r>
    </w:p>
    <w:p w14:paraId="4105389C" w14:textId="77777777" w:rsidR="00C824D5" w:rsidRPr="00C753C8" w:rsidRDefault="00C824D5" w:rsidP="00C824D5">
      <w:pPr>
        <w:pStyle w:val="ListParagraph"/>
        <w:numPr>
          <w:ilvl w:val="0"/>
          <w:numId w:val="16"/>
        </w:numPr>
        <w:spacing w:after="0"/>
        <w:rPr>
          <w:rFonts w:eastAsia="Arial" w:cs="Arial"/>
          <w:szCs w:val="26"/>
        </w:rPr>
      </w:pPr>
      <w:r w:rsidRPr="00C753C8">
        <w:rPr>
          <w:rFonts w:eastAsia="Gill Sans MT" w:cs="Gill Sans MT"/>
          <w:szCs w:val="26"/>
        </w:rPr>
        <w:t xml:space="preserve">Department of Health. Estimating Prevalence of Autism Spectrum Disorders (ASD) in the Irish Population: A review of data sources and epidemiological studies. 2018. </w:t>
      </w:r>
      <w:hyperlink r:id="rId24">
        <w:r w:rsidRPr="00C753C8">
          <w:rPr>
            <w:rStyle w:val="Hyperlink"/>
            <w:rFonts w:eastAsia="Calibri" w:cs="Calibri"/>
            <w:sz w:val="22"/>
            <w:szCs w:val="22"/>
          </w:rPr>
          <w:t>ce1ca48714424c0ba4bb4c0ae2e510b2.pdf (assets.gov.ie)</w:t>
        </w:r>
      </w:hyperlink>
      <w:r w:rsidRPr="00C753C8">
        <w:rPr>
          <w:rFonts w:eastAsia="Arial" w:cs="Arial"/>
          <w:szCs w:val="26"/>
        </w:rPr>
        <w:t xml:space="preserve"> </w:t>
      </w:r>
    </w:p>
    <w:p w14:paraId="00599BCE" w14:textId="77777777" w:rsidR="00C824D5" w:rsidRPr="00C753C8" w:rsidRDefault="00C824D5" w:rsidP="00C824D5">
      <w:pPr>
        <w:pStyle w:val="ListParagraph"/>
        <w:numPr>
          <w:ilvl w:val="0"/>
          <w:numId w:val="16"/>
        </w:numPr>
        <w:spacing w:after="0"/>
        <w:rPr>
          <w:rFonts w:eastAsia="Arial" w:cs="Arial"/>
          <w:szCs w:val="26"/>
        </w:rPr>
      </w:pPr>
      <w:proofErr w:type="spellStart"/>
      <w:r w:rsidRPr="00C753C8">
        <w:rPr>
          <w:rFonts w:eastAsia="Gill Sans MT" w:cs="Gill Sans MT"/>
          <w:szCs w:val="26"/>
        </w:rPr>
        <w:t>Rødgaard</w:t>
      </w:r>
      <w:proofErr w:type="spellEnd"/>
      <w:r w:rsidRPr="00C753C8">
        <w:rPr>
          <w:rFonts w:eastAsia="Gill Sans MT" w:cs="Gill Sans MT"/>
          <w:szCs w:val="26"/>
        </w:rPr>
        <w:t xml:space="preserve"> E, Jensen K, </w:t>
      </w:r>
      <w:proofErr w:type="spellStart"/>
      <w:r w:rsidRPr="00C753C8">
        <w:rPr>
          <w:rFonts w:eastAsia="Gill Sans MT" w:cs="Gill Sans MT"/>
          <w:szCs w:val="26"/>
        </w:rPr>
        <w:t>Vergnes</w:t>
      </w:r>
      <w:proofErr w:type="spellEnd"/>
      <w:r w:rsidRPr="00C753C8">
        <w:rPr>
          <w:rFonts w:eastAsia="Gill Sans MT" w:cs="Gill Sans MT"/>
          <w:szCs w:val="26"/>
        </w:rPr>
        <w:t xml:space="preserve"> J, </w:t>
      </w:r>
      <w:proofErr w:type="spellStart"/>
      <w:r w:rsidRPr="00C753C8">
        <w:rPr>
          <w:rFonts w:eastAsia="Gill Sans MT" w:cs="Gill Sans MT"/>
          <w:szCs w:val="26"/>
        </w:rPr>
        <w:t>Soulières</w:t>
      </w:r>
      <w:proofErr w:type="spellEnd"/>
      <w:r w:rsidRPr="00C753C8">
        <w:rPr>
          <w:rFonts w:eastAsia="Gill Sans MT" w:cs="Gill Sans MT"/>
          <w:szCs w:val="26"/>
        </w:rPr>
        <w:t xml:space="preserve"> I, </w:t>
      </w:r>
      <w:proofErr w:type="spellStart"/>
      <w:r w:rsidRPr="00C753C8">
        <w:rPr>
          <w:rFonts w:eastAsia="Gill Sans MT" w:cs="Gill Sans MT"/>
          <w:szCs w:val="26"/>
        </w:rPr>
        <w:t>Mottron</w:t>
      </w:r>
      <w:proofErr w:type="spellEnd"/>
      <w:r w:rsidRPr="00C753C8">
        <w:rPr>
          <w:rFonts w:eastAsia="Gill Sans MT" w:cs="Gill Sans MT"/>
          <w:szCs w:val="26"/>
        </w:rPr>
        <w:t xml:space="preserve"> L. Temporal Changes in Effect Sizes of Studies Comparing Individuals </w:t>
      </w:r>
      <w:proofErr w:type="gramStart"/>
      <w:r w:rsidRPr="00C753C8">
        <w:rPr>
          <w:rFonts w:eastAsia="Gill Sans MT" w:cs="Gill Sans MT"/>
          <w:szCs w:val="26"/>
        </w:rPr>
        <w:t>With</w:t>
      </w:r>
      <w:proofErr w:type="gramEnd"/>
      <w:r w:rsidRPr="00C753C8">
        <w:rPr>
          <w:rFonts w:eastAsia="Gill Sans MT" w:cs="Gill Sans MT"/>
          <w:szCs w:val="26"/>
        </w:rPr>
        <w:t xml:space="preserve"> and Without Autism: A Meta-analysis. JAMA Psychiatry</w:t>
      </w:r>
      <w:r w:rsidRPr="00C753C8">
        <w:rPr>
          <w:rFonts w:eastAsia="Gill Sans MT" w:cs="Gill Sans MT"/>
          <w:i/>
          <w:iCs/>
          <w:szCs w:val="26"/>
        </w:rPr>
        <w:t>.</w:t>
      </w:r>
      <w:r w:rsidRPr="00C753C8">
        <w:rPr>
          <w:rFonts w:eastAsia="Gill Sans MT" w:cs="Gill Sans MT"/>
          <w:szCs w:val="26"/>
        </w:rPr>
        <w:t xml:space="preserve"> 2019; 76(11):1124–1132. </w:t>
      </w:r>
      <w:hyperlink r:id="rId25">
        <w:r w:rsidRPr="00C753C8">
          <w:rPr>
            <w:rStyle w:val="Hyperlink"/>
            <w:rFonts w:eastAsia="Calibri" w:cs="Calibri"/>
            <w:sz w:val="22"/>
            <w:szCs w:val="22"/>
          </w:rPr>
          <w:t xml:space="preserve">Temporal Changes in Effect Sizes of Studies Comparing Individuals </w:t>
        </w:r>
        <w:proofErr w:type="gramStart"/>
        <w:r w:rsidRPr="00C753C8">
          <w:rPr>
            <w:rStyle w:val="Hyperlink"/>
            <w:rFonts w:eastAsia="Calibri" w:cs="Calibri"/>
            <w:sz w:val="22"/>
            <w:szCs w:val="22"/>
          </w:rPr>
          <w:t>With</w:t>
        </w:r>
        <w:proofErr w:type="gramEnd"/>
        <w:r w:rsidRPr="00C753C8">
          <w:rPr>
            <w:rStyle w:val="Hyperlink"/>
            <w:rFonts w:eastAsia="Calibri" w:cs="Calibri"/>
            <w:sz w:val="22"/>
            <w:szCs w:val="22"/>
          </w:rPr>
          <w:t xml:space="preserve"> and Without Autism: A Meta-analysis | Autism Spectrum Disorders | JAMA Psychiatry | JAMA Network</w:t>
        </w:r>
      </w:hyperlink>
      <w:r w:rsidRPr="00C753C8">
        <w:rPr>
          <w:rFonts w:eastAsia="Arial" w:cs="Arial"/>
          <w:szCs w:val="26"/>
        </w:rPr>
        <w:t xml:space="preserve"> </w:t>
      </w:r>
    </w:p>
    <w:p w14:paraId="08BAED3B"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Government of Ireland. Disability Capacity Review to 2032. 2021. Ireland. </w:t>
      </w:r>
      <w:hyperlink r:id="rId26">
        <w:r w:rsidRPr="00C753C8">
          <w:rPr>
            <w:rStyle w:val="Hyperlink"/>
            <w:rFonts w:eastAsia="Gill Sans MT" w:cs="Gill Sans MT"/>
            <w:szCs w:val="26"/>
          </w:rPr>
          <w:t>gov - Disability Capacity Review to 2032 - A Review of Social Care Demand and Capacity Requirements to 2032 (www.gov.ie)</w:t>
        </w:r>
      </w:hyperlink>
      <w:r w:rsidRPr="00C753C8">
        <w:rPr>
          <w:rFonts w:eastAsia="Gill Sans MT" w:cs="Gill Sans MT"/>
          <w:szCs w:val="26"/>
        </w:rPr>
        <w:t xml:space="preserve"> </w:t>
      </w:r>
    </w:p>
    <w:p w14:paraId="062B972D"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Ombudsman for Children. Nowhere to Turn. 2023. Ireland.</w:t>
      </w:r>
    </w:p>
    <w:p w14:paraId="515357AE" w14:textId="4DAD35D4" w:rsidR="00C824D5" w:rsidRPr="00C753C8" w:rsidRDefault="00C824D5" w:rsidP="00C824D5">
      <w:pPr>
        <w:pStyle w:val="ListBullet"/>
        <w:numPr>
          <w:ilvl w:val="0"/>
          <w:numId w:val="16"/>
        </w:numPr>
        <w:spacing w:after="160" w:line="259" w:lineRule="auto"/>
        <w:contextualSpacing/>
        <w:rPr>
          <w:rFonts w:ascii="Gill Sans MT" w:eastAsiaTheme="minorHAnsi" w:hAnsi="Gill Sans MT" w:cstheme="minorBidi"/>
          <w:szCs w:val="26"/>
          <w:shd w:val="clear" w:color="auto" w:fill="FFFFFF"/>
        </w:rPr>
      </w:pPr>
      <w:r w:rsidRPr="00C753C8">
        <w:rPr>
          <w:rStyle w:val="normaltextrun"/>
          <w:rFonts w:ascii="Gill Sans MT" w:eastAsiaTheme="minorHAnsi" w:hAnsi="Gill Sans MT" w:cstheme="minorBidi"/>
          <w:kern w:val="2"/>
          <w:szCs w:val="26"/>
          <w:shd w:val="clear" w:color="auto" w:fill="FFFFFF"/>
          <w14:ligatures w14:val="standardContextual"/>
        </w:rPr>
        <w:t>Government of Ireland. Disability Act 2005. 2005</w:t>
      </w:r>
      <w:r w:rsidR="00011D50">
        <w:rPr>
          <w:rStyle w:val="normaltextrun"/>
          <w:rFonts w:ascii="Gill Sans MT" w:eastAsiaTheme="minorHAnsi" w:hAnsi="Gill Sans MT" w:cstheme="minorBidi"/>
          <w:kern w:val="2"/>
          <w:szCs w:val="26"/>
          <w:shd w:val="clear" w:color="auto" w:fill="FFFFFF"/>
          <w14:ligatures w14:val="standardContextual"/>
        </w:rPr>
        <w:t>.</w:t>
      </w:r>
      <w:r w:rsidR="00BC0ACF">
        <w:rPr>
          <w:rStyle w:val="normaltextrun"/>
          <w:rFonts w:ascii="Gill Sans MT" w:eastAsiaTheme="minorHAnsi" w:hAnsi="Gill Sans MT" w:cstheme="minorBidi"/>
          <w:kern w:val="2"/>
          <w:szCs w:val="26"/>
          <w:shd w:val="clear" w:color="auto" w:fill="FFFFFF"/>
          <w14:ligatures w14:val="standardContextual"/>
        </w:rPr>
        <w:t xml:space="preserve">  </w:t>
      </w:r>
    </w:p>
    <w:p w14:paraId="05577D98"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Tricco</w:t>
      </w:r>
      <w:proofErr w:type="spellEnd"/>
      <w:r w:rsidRPr="00C753C8">
        <w:rPr>
          <w:rFonts w:eastAsia="Gill Sans MT" w:cs="Gill Sans MT"/>
          <w:szCs w:val="26"/>
        </w:rPr>
        <w:t xml:space="preserve"> AC, Lillie E, Zarin W, O'Brien KK, Colquhoun H, </w:t>
      </w:r>
      <w:proofErr w:type="spellStart"/>
      <w:r w:rsidRPr="00C753C8">
        <w:rPr>
          <w:rFonts w:eastAsia="Gill Sans MT" w:cs="Gill Sans MT"/>
          <w:szCs w:val="26"/>
        </w:rPr>
        <w:t>Levac</w:t>
      </w:r>
      <w:proofErr w:type="spellEnd"/>
      <w:r w:rsidRPr="00C753C8">
        <w:rPr>
          <w:rFonts w:eastAsia="Gill Sans MT" w:cs="Gill Sans MT"/>
          <w:szCs w:val="26"/>
        </w:rPr>
        <w:t xml:space="preserve"> D. et al. PRISMA Extension for Scoping Reviews (PRISMA-</w:t>
      </w:r>
      <w:proofErr w:type="spellStart"/>
      <w:r w:rsidRPr="00C753C8">
        <w:rPr>
          <w:rFonts w:eastAsia="Gill Sans MT" w:cs="Gill Sans MT"/>
          <w:szCs w:val="26"/>
        </w:rPr>
        <w:t>ScR</w:t>
      </w:r>
      <w:proofErr w:type="spellEnd"/>
      <w:r w:rsidRPr="00C753C8">
        <w:rPr>
          <w:rFonts w:eastAsia="Gill Sans MT" w:cs="Gill Sans MT"/>
          <w:szCs w:val="26"/>
        </w:rPr>
        <w:t xml:space="preserve">): Checklist and Explanation. Annals of internal medicine. 2018; 169(7), 467–473. </w:t>
      </w:r>
      <w:hyperlink r:id="rId27">
        <w:r w:rsidRPr="00C753C8">
          <w:rPr>
            <w:rStyle w:val="Hyperlink"/>
            <w:rFonts w:eastAsia="Gill Sans MT" w:cs="Gill Sans MT"/>
            <w:szCs w:val="26"/>
          </w:rPr>
          <w:t>https://doi.org/10.7326/M18-0850</w:t>
        </w:r>
      </w:hyperlink>
      <w:r w:rsidRPr="00C753C8">
        <w:rPr>
          <w:rFonts w:eastAsia="Gill Sans MT" w:cs="Gill Sans MT"/>
          <w:szCs w:val="26"/>
        </w:rPr>
        <w:t xml:space="preserve"> </w:t>
      </w:r>
    </w:p>
    <w:p w14:paraId="0879D277" w14:textId="77777777" w:rsidR="00C824D5" w:rsidRPr="00C753C8" w:rsidRDefault="00C824D5" w:rsidP="00C824D5">
      <w:pPr>
        <w:pStyle w:val="ListParagraph"/>
        <w:numPr>
          <w:ilvl w:val="0"/>
          <w:numId w:val="16"/>
        </w:numPr>
        <w:spacing w:after="0"/>
        <w:rPr>
          <w:rFonts w:eastAsia="Arial" w:cs="Arial"/>
          <w:szCs w:val="26"/>
        </w:rPr>
      </w:pPr>
      <w:r w:rsidRPr="00C753C8">
        <w:rPr>
          <w:rFonts w:eastAsia="Gill Sans MT" w:cs="Gill Sans MT"/>
          <w:szCs w:val="26"/>
          <w:lang w:val="en-US"/>
        </w:rPr>
        <w:lastRenderedPageBreak/>
        <w:t xml:space="preserve">Pollock D, Davies EL, Peters MDJ, et al. Undertaking a scoping review: A practical guide for nursing and midwifery students, clinicians, researchers, and academics. J Adv </w:t>
      </w:r>
      <w:proofErr w:type="spellStart"/>
      <w:r w:rsidRPr="00C753C8">
        <w:rPr>
          <w:rFonts w:eastAsia="Gill Sans MT" w:cs="Gill Sans MT"/>
          <w:szCs w:val="26"/>
          <w:lang w:val="en-US"/>
        </w:rPr>
        <w:t>Nurs</w:t>
      </w:r>
      <w:proofErr w:type="spellEnd"/>
      <w:r w:rsidRPr="00C753C8">
        <w:rPr>
          <w:rFonts w:eastAsia="Gill Sans MT" w:cs="Gill Sans MT"/>
          <w:szCs w:val="26"/>
          <w:lang w:val="en-US"/>
        </w:rPr>
        <w:t>. 2021. 77: 2102–2113.</w:t>
      </w:r>
      <w:r w:rsidRPr="00C753C8">
        <w:rPr>
          <w:rFonts w:eastAsia="Open Sans" w:cs="Open Sans"/>
          <w:sz w:val="21"/>
          <w:szCs w:val="21"/>
          <w:lang w:val="en-US"/>
        </w:rPr>
        <w:t xml:space="preserve"> </w:t>
      </w:r>
      <w:hyperlink r:id="rId28">
        <w:r w:rsidRPr="00C753C8">
          <w:rPr>
            <w:rStyle w:val="Hyperlink"/>
            <w:rFonts w:eastAsia="Open Sans" w:cs="Open Sans"/>
            <w:sz w:val="21"/>
            <w:szCs w:val="21"/>
          </w:rPr>
          <w:t>https://doi.org/10.1111/jan.14743</w:t>
        </w:r>
      </w:hyperlink>
      <w:r w:rsidRPr="00C753C8">
        <w:rPr>
          <w:rFonts w:eastAsia="Arial" w:cs="Arial"/>
          <w:szCs w:val="26"/>
        </w:rPr>
        <w:t xml:space="preserve"> </w:t>
      </w:r>
    </w:p>
    <w:p w14:paraId="448BD315" w14:textId="77777777" w:rsidR="00C824D5" w:rsidRPr="00C753C8" w:rsidRDefault="00C824D5" w:rsidP="00C824D5">
      <w:pPr>
        <w:pStyle w:val="ListBullet"/>
        <w:numPr>
          <w:ilvl w:val="0"/>
          <w:numId w:val="16"/>
        </w:numPr>
        <w:spacing w:after="160" w:line="259" w:lineRule="auto"/>
        <w:contextualSpacing/>
        <w:rPr>
          <w:rStyle w:val="normaltextrun"/>
          <w:rFonts w:ascii="Gill Sans MT" w:eastAsiaTheme="minorHAnsi" w:hAnsi="Gill Sans MT" w:cstheme="minorBidi"/>
          <w:kern w:val="2"/>
          <w:szCs w:val="26"/>
          <w:shd w:val="clear" w:color="auto" w:fill="FFFFFF"/>
          <w14:ligatures w14:val="standardContextual"/>
        </w:rPr>
      </w:pPr>
      <w:r w:rsidRPr="00C753C8">
        <w:rPr>
          <w:rStyle w:val="normaltextrun"/>
          <w:rFonts w:ascii="Gill Sans MT" w:eastAsiaTheme="minorHAnsi" w:hAnsi="Gill Sans MT" w:cstheme="minorBidi"/>
          <w:kern w:val="2"/>
          <w:szCs w:val="26"/>
          <w:shd w:val="clear" w:color="auto" w:fill="FFFFFF"/>
          <w14:ligatures w14:val="standardContextual"/>
        </w:rPr>
        <w:t xml:space="preserve">Critical Appraisal Skills Programme (CASP). CASP Checklists. (n.d.). [Available at: </w:t>
      </w:r>
      <w:hyperlink r:id="rId29" w:tgtFrame="_blank" w:history="1">
        <w:r w:rsidRPr="00C753C8">
          <w:rPr>
            <w:rStyle w:val="normaltextrun"/>
            <w:rFonts w:ascii="Gill Sans MT" w:eastAsiaTheme="minorHAnsi" w:hAnsi="Gill Sans MT" w:cstheme="minorBidi"/>
            <w:kern w:val="2"/>
            <w:szCs w:val="26"/>
            <w:shd w:val="clear" w:color="auto" w:fill="FFFFFF"/>
            <w14:ligatures w14:val="standardContextual"/>
          </w:rPr>
          <w:t>https://casp-uk.net/casp-tools-checklists/</w:t>
        </w:r>
      </w:hyperlink>
      <w:r w:rsidRPr="00C753C8">
        <w:rPr>
          <w:rStyle w:val="normaltextrun"/>
          <w:rFonts w:ascii="Gill Sans MT" w:eastAsiaTheme="minorHAnsi" w:hAnsi="Gill Sans MT" w:cstheme="minorBidi"/>
          <w:kern w:val="2"/>
          <w:szCs w:val="26"/>
          <w:shd w:val="clear" w:color="auto" w:fill="FFFFFF"/>
          <w14:ligatures w14:val="standardContextual"/>
        </w:rPr>
        <w:t>]</w:t>
      </w:r>
      <w:r w:rsidRPr="00C753C8">
        <w:rPr>
          <w:rStyle w:val="normaltextrun"/>
          <w:rFonts w:ascii="Gill Sans MT" w:eastAsiaTheme="minorHAnsi" w:hAnsi="Gill Sans MT" w:cstheme="minorBidi"/>
          <w:kern w:val="2"/>
          <w:shd w:val="clear" w:color="auto" w:fill="FFFFFF"/>
          <w14:ligatures w14:val="standardContextual"/>
        </w:rPr>
        <w:t> </w:t>
      </w:r>
    </w:p>
    <w:p w14:paraId="432D9AC7" w14:textId="77777777" w:rsidR="00C824D5" w:rsidRPr="00C753C8" w:rsidRDefault="00C824D5" w:rsidP="00C824D5">
      <w:pPr>
        <w:pStyle w:val="ListBullet"/>
        <w:numPr>
          <w:ilvl w:val="0"/>
          <w:numId w:val="16"/>
        </w:numPr>
        <w:spacing w:after="160" w:line="259" w:lineRule="auto"/>
        <w:contextualSpacing/>
        <w:rPr>
          <w:rFonts w:ascii="Gill Sans MT" w:eastAsiaTheme="minorHAnsi" w:hAnsi="Gill Sans MT" w:cstheme="minorBidi"/>
          <w:szCs w:val="26"/>
          <w:shd w:val="clear" w:color="auto" w:fill="FFFFFF"/>
        </w:rPr>
      </w:pPr>
      <w:r w:rsidRPr="00C753C8">
        <w:rPr>
          <w:rStyle w:val="normaltextrun"/>
          <w:rFonts w:ascii="Gill Sans MT" w:eastAsiaTheme="minorHAnsi" w:hAnsi="Gill Sans MT" w:cstheme="minorBidi"/>
          <w:kern w:val="2"/>
          <w:szCs w:val="26"/>
          <w:shd w:val="clear" w:color="auto" w:fill="FFFFFF"/>
          <w14:ligatures w14:val="standardContextual"/>
        </w:rPr>
        <w:t xml:space="preserve">Crowe M, Sheppard L. The Crowe Critical Appraisal Tool (CCAT) user guide. Version 1.4. 2011. [Available at: </w:t>
      </w:r>
      <w:hyperlink r:id="rId30" w:tgtFrame="_blank" w:history="1">
        <w:r w:rsidRPr="00C753C8">
          <w:rPr>
            <w:rStyle w:val="normaltextrun"/>
            <w:rFonts w:ascii="Gill Sans MT" w:eastAsiaTheme="minorHAnsi" w:hAnsi="Gill Sans MT" w:cstheme="minorBidi"/>
            <w:kern w:val="2"/>
            <w:szCs w:val="26"/>
            <w:shd w:val="clear" w:color="auto" w:fill="FFFFFF"/>
            <w14:ligatures w14:val="standardContextual"/>
          </w:rPr>
          <w:t>https://conchra.com.au/wp-content/uploads/2015/12/CCAT-user-guide-v1.4.pdf</w:t>
        </w:r>
      </w:hyperlink>
      <w:r w:rsidRPr="00C753C8">
        <w:rPr>
          <w:rStyle w:val="normaltextrun"/>
          <w:rFonts w:ascii="Gill Sans MT" w:eastAsiaTheme="minorHAnsi" w:hAnsi="Gill Sans MT" w:cstheme="minorBidi"/>
          <w:kern w:val="2"/>
          <w:szCs w:val="26"/>
          <w:shd w:val="clear" w:color="auto" w:fill="FFFFFF"/>
          <w14:ligatures w14:val="standardContextual"/>
        </w:rPr>
        <w:t>]</w:t>
      </w:r>
      <w:r w:rsidRPr="00C753C8">
        <w:rPr>
          <w:rStyle w:val="normaltextrun"/>
          <w:rFonts w:ascii="Gill Sans MT" w:eastAsiaTheme="minorHAnsi" w:hAnsi="Gill Sans MT" w:cstheme="minorBidi"/>
          <w:kern w:val="2"/>
          <w:shd w:val="clear" w:color="auto" w:fill="FFFFFF"/>
          <w14:ligatures w14:val="standardContextual"/>
        </w:rPr>
        <w:t> </w:t>
      </w:r>
    </w:p>
    <w:p w14:paraId="4797AF71"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Braun V, Clarke V. Thematic Analysis: A Practical Guide. Sage. 2022.</w:t>
      </w:r>
    </w:p>
    <w:p w14:paraId="21325227" w14:textId="77777777" w:rsidR="00C824D5" w:rsidRPr="00C753C8" w:rsidRDefault="00C824D5" w:rsidP="00C824D5">
      <w:pPr>
        <w:pStyle w:val="ListBullet"/>
        <w:numPr>
          <w:ilvl w:val="0"/>
          <w:numId w:val="16"/>
        </w:numPr>
        <w:spacing w:after="160" w:line="259" w:lineRule="auto"/>
        <w:contextualSpacing/>
        <w:rPr>
          <w:rStyle w:val="normaltextrun"/>
          <w:rFonts w:ascii="Gill Sans MT" w:hAnsi="Gill Sans MT"/>
          <w:szCs w:val="26"/>
          <w:shd w:val="clear" w:color="auto" w:fill="FFFFFF"/>
        </w:rPr>
      </w:pPr>
      <w:r w:rsidRPr="00C753C8">
        <w:rPr>
          <w:rStyle w:val="normaltextrun"/>
          <w:rFonts w:ascii="Gill Sans MT" w:eastAsiaTheme="minorHAnsi" w:hAnsi="Gill Sans MT" w:cstheme="minorBidi"/>
          <w:kern w:val="2"/>
          <w:szCs w:val="26"/>
          <w:shd w:val="clear" w:color="auto" w:fill="FFFFFF"/>
          <w14:ligatures w14:val="standardContextual"/>
        </w:rPr>
        <w:t>Royal College of Psychiatrists. Challenging behaviour: a unified approach – update. 2016</w:t>
      </w:r>
      <w:r w:rsidRPr="00C753C8">
        <w:rPr>
          <w:rStyle w:val="normaltextrun"/>
          <w:rFonts w:ascii="Gill Sans MT" w:eastAsiaTheme="minorHAnsi" w:hAnsi="Gill Sans MT" w:cstheme="minorBidi"/>
          <w:kern w:val="2"/>
          <w:shd w:val="clear" w:color="auto" w:fill="FFFFFF"/>
          <w14:ligatures w14:val="standardContextual"/>
        </w:rPr>
        <w:t> </w:t>
      </w:r>
    </w:p>
    <w:p w14:paraId="22865C50" w14:textId="77777777" w:rsidR="00C824D5" w:rsidRPr="00C753C8" w:rsidRDefault="00C824D5" w:rsidP="00C824D5">
      <w:pPr>
        <w:pStyle w:val="ListBullet"/>
        <w:numPr>
          <w:ilvl w:val="0"/>
          <w:numId w:val="16"/>
        </w:numPr>
        <w:spacing w:after="160" w:line="259" w:lineRule="auto"/>
        <w:contextualSpacing/>
        <w:rPr>
          <w:rStyle w:val="normaltextrun"/>
          <w:rFonts w:ascii="Gill Sans MT" w:hAnsi="Gill Sans MT"/>
          <w:szCs w:val="26"/>
          <w:shd w:val="clear" w:color="auto" w:fill="FFFFFF"/>
        </w:rPr>
      </w:pPr>
      <w:r w:rsidRPr="00C753C8">
        <w:rPr>
          <w:rStyle w:val="normaltextrun"/>
          <w:rFonts w:ascii="Gill Sans MT" w:eastAsiaTheme="minorHAnsi" w:hAnsi="Gill Sans MT" w:cstheme="minorBidi"/>
          <w:kern w:val="2"/>
          <w:szCs w:val="26"/>
          <w14:ligatures w14:val="standardContextual"/>
        </w:rPr>
        <w:t>Emerson E. Challenging Behaviour: Analysis and Intervention in People with Learning Disabilities. Cambridge</w:t>
      </w:r>
      <w:r w:rsidRPr="00C753C8">
        <w:rPr>
          <w:rStyle w:val="normaltextrun"/>
          <w:rFonts w:ascii="Gill Sans MT" w:hAnsi="Gill Sans MT"/>
          <w:szCs w:val="26"/>
        </w:rPr>
        <w:t xml:space="preserve"> University Press. </w:t>
      </w:r>
      <w:r w:rsidRPr="00C753C8">
        <w:rPr>
          <w:rStyle w:val="normaltextrun"/>
          <w:rFonts w:ascii="Gill Sans MT" w:eastAsiaTheme="minorHAnsi" w:hAnsi="Gill Sans MT" w:cstheme="minorBidi"/>
          <w:kern w:val="2"/>
          <w:szCs w:val="26"/>
          <w14:ligatures w14:val="standardContextual"/>
        </w:rPr>
        <w:t>1995.</w:t>
      </w:r>
    </w:p>
    <w:p w14:paraId="1790411B" w14:textId="77777777" w:rsidR="00C824D5" w:rsidRPr="00C753C8" w:rsidRDefault="00C824D5" w:rsidP="00C824D5">
      <w:pPr>
        <w:pStyle w:val="ListBullet"/>
        <w:numPr>
          <w:ilvl w:val="0"/>
          <w:numId w:val="16"/>
        </w:numPr>
        <w:spacing w:after="160" w:line="259" w:lineRule="auto"/>
        <w:contextualSpacing/>
        <w:rPr>
          <w:rFonts w:ascii="Gill Sans MT" w:eastAsiaTheme="minorHAnsi" w:hAnsi="Gill Sans MT" w:cstheme="minorBidi"/>
          <w:szCs w:val="26"/>
          <w:shd w:val="clear" w:color="auto" w:fill="FFFFFF"/>
        </w:rPr>
      </w:pPr>
      <w:r w:rsidRPr="00C753C8">
        <w:rPr>
          <w:rStyle w:val="normaltextrun"/>
          <w:rFonts w:ascii="Gill Sans MT" w:eastAsiaTheme="minorHAnsi" w:hAnsi="Gill Sans MT" w:cstheme="minorBidi"/>
          <w:kern w:val="2"/>
          <w:szCs w:val="26"/>
          <w14:ligatures w14:val="standardContextual"/>
        </w:rPr>
        <w:t xml:space="preserve">Chan J, Arnold S, Webber L, Riches V, Parmenter T, </w:t>
      </w:r>
      <w:proofErr w:type="spellStart"/>
      <w:r w:rsidRPr="00C753C8">
        <w:rPr>
          <w:rStyle w:val="normaltextrun"/>
          <w:rFonts w:ascii="Gill Sans MT" w:eastAsiaTheme="minorHAnsi" w:hAnsi="Gill Sans MT" w:cstheme="minorBidi"/>
          <w:kern w:val="2"/>
          <w:szCs w:val="26"/>
          <w14:ligatures w14:val="standardContextual"/>
        </w:rPr>
        <w:t>Stancliffe</w:t>
      </w:r>
      <w:proofErr w:type="spellEnd"/>
      <w:r w:rsidRPr="00C753C8">
        <w:rPr>
          <w:rStyle w:val="normaltextrun"/>
          <w:rFonts w:ascii="Gill Sans MT" w:eastAsiaTheme="minorHAnsi" w:hAnsi="Gill Sans MT" w:cstheme="minorBidi"/>
          <w:kern w:val="2"/>
          <w:szCs w:val="26"/>
          <w14:ligatures w14:val="standardContextual"/>
        </w:rPr>
        <w:t xml:space="preserve"> R. Is it time to drop the term 'challenging behaviour'? Learning Disability Practice. 2012; 15(5), 36+. </w:t>
      </w:r>
      <w:hyperlink r:id="rId31" w:history="1">
        <w:r w:rsidRPr="00C753C8">
          <w:rPr>
            <w:rStyle w:val="Hyperlink"/>
            <w:rFonts w:ascii="Gill Sans MT" w:eastAsiaTheme="minorHAnsi" w:hAnsi="Gill Sans MT" w:cstheme="minorBidi"/>
            <w:kern w:val="2"/>
            <w:szCs w:val="26"/>
            <w14:ligatures w14:val="standardContextual"/>
          </w:rPr>
          <w:t>https://link.gale.com/apps/doc/A294299459/AONE?u=anon~619d6f4c&amp;sid=googleScholar&amp;xid=e04863b1</w:t>
        </w:r>
      </w:hyperlink>
      <w:r w:rsidRPr="00C753C8">
        <w:rPr>
          <w:rStyle w:val="normaltextrun"/>
          <w:rFonts w:ascii="Gill Sans MT" w:eastAsiaTheme="minorHAnsi" w:hAnsi="Gill Sans MT" w:cstheme="minorBidi"/>
          <w:kern w:val="2"/>
          <w:szCs w:val="26"/>
          <w14:ligatures w14:val="standardContextual"/>
        </w:rPr>
        <w:t xml:space="preserve"> </w:t>
      </w:r>
    </w:p>
    <w:p w14:paraId="141E6CB2"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Britton TC, Wilkinson EH, Hall SS. Examining the Specificity of Forms and Functions of Aggressive </w:t>
      </w:r>
      <w:proofErr w:type="spellStart"/>
      <w:r w:rsidRPr="00C753C8">
        <w:rPr>
          <w:rFonts w:eastAsia="Gill Sans MT" w:cs="Gill Sans MT"/>
          <w:szCs w:val="26"/>
        </w:rPr>
        <w:t>Behavior</w:t>
      </w:r>
      <w:proofErr w:type="spellEnd"/>
      <w:r w:rsidRPr="00C753C8">
        <w:rPr>
          <w:rFonts w:eastAsia="Gill Sans MT" w:cs="Gill Sans MT"/>
          <w:szCs w:val="26"/>
        </w:rPr>
        <w:t xml:space="preserve"> in Boys </w:t>
      </w:r>
      <w:proofErr w:type="gramStart"/>
      <w:r w:rsidRPr="00C753C8">
        <w:rPr>
          <w:rFonts w:eastAsia="Gill Sans MT" w:cs="Gill Sans MT"/>
          <w:szCs w:val="26"/>
        </w:rPr>
        <w:t>With</w:t>
      </w:r>
      <w:proofErr w:type="gramEnd"/>
      <w:r w:rsidRPr="00C753C8">
        <w:rPr>
          <w:rFonts w:eastAsia="Gill Sans MT" w:cs="Gill Sans MT"/>
          <w:szCs w:val="26"/>
        </w:rPr>
        <w:t xml:space="preserve"> Fragile X Syndrome. Am J Intellect Dev </w:t>
      </w:r>
      <w:proofErr w:type="spellStart"/>
      <w:r w:rsidRPr="00C753C8">
        <w:rPr>
          <w:rFonts w:eastAsia="Gill Sans MT" w:cs="Gill Sans MT"/>
          <w:szCs w:val="26"/>
        </w:rPr>
        <w:t>Disabil</w:t>
      </w:r>
      <w:proofErr w:type="spellEnd"/>
      <w:r w:rsidRPr="00C753C8">
        <w:rPr>
          <w:rFonts w:eastAsia="Gill Sans MT" w:cs="Gill Sans MT"/>
          <w:szCs w:val="26"/>
        </w:rPr>
        <w:t xml:space="preserve">. 2020;125(4):247-259. </w:t>
      </w:r>
      <w:proofErr w:type="spellStart"/>
      <w:r w:rsidRPr="00C753C8">
        <w:rPr>
          <w:rFonts w:eastAsia="Gill Sans MT" w:cs="Gill Sans MT"/>
          <w:szCs w:val="26"/>
        </w:rPr>
        <w:t>doi</w:t>
      </w:r>
      <w:proofErr w:type="spellEnd"/>
      <w:r w:rsidRPr="00C753C8">
        <w:rPr>
          <w:rFonts w:eastAsia="Gill Sans MT" w:cs="Gill Sans MT"/>
          <w:szCs w:val="26"/>
        </w:rPr>
        <w:t xml:space="preserve">: 10.1352/1944-7558 </w:t>
      </w:r>
    </w:p>
    <w:p w14:paraId="6E3CB1DE"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National Autistic Society. Distressed behaviour - a guide for all audiences. UK: National Autistic Society; 2024. Available from: </w:t>
      </w:r>
      <w:hyperlink r:id="rId32">
        <w:r w:rsidRPr="00C753C8">
          <w:rPr>
            <w:rStyle w:val="Hyperlink"/>
            <w:rFonts w:eastAsia="Gill Sans MT" w:cs="Gill Sans MT"/>
            <w:szCs w:val="26"/>
          </w:rPr>
          <w:t>https://www.autism.org.uk/advice-and-guidance/topics/behaviour/distressed-behaviour/all-audiences</w:t>
        </w:r>
      </w:hyperlink>
      <w:r w:rsidRPr="00C753C8">
        <w:rPr>
          <w:rFonts w:eastAsia="Gill Sans MT" w:cs="Gill Sans MT"/>
          <w:szCs w:val="26"/>
          <w:lang w:val="en-US"/>
        </w:rPr>
        <w:t xml:space="preserve"> </w:t>
      </w:r>
    </w:p>
    <w:p w14:paraId="29807D3F"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Royal College of Occupational Therapists. Adaptations for autistic children and young adults with behaviours that challenge. UK: Royal College of Occupational Therapists; [no date]. Available from: </w:t>
      </w:r>
      <w:hyperlink r:id="rId33">
        <w:r w:rsidRPr="00C753C8">
          <w:rPr>
            <w:rStyle w:val="Hyperlink"/>
            <w:rFonts w:eastAsia="Gill Sans MT" w:cs="Gill Sans MT"/>
            <w:szCs w:val="26"/>
          </w:rPr>
          <w:t>https://www.rcot.co.uk/file/7336/download?token=lx_xstU7</w:t>
        </w:r>
      </w:hyperlink>
      <w:r w:rsidRPr="00C753C8">
        <w:rPr>
          <w:rFonts w:eastAsia="Gill Sans MT" w:cs="Gill Sans MT"/>
          <w:szCs w:val="26"/>
          <w:lang w:val="en-US"/>
        </w:rPr>
        <w:t xml:space="preserve"> </w:t>
      </w:r>
    </w:p>
    <w:p w14:paraId="4151AD6F"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Orji CS, Sharkey L. Crisis Presentations of Children and Adolescents with Neurodevelopmental Disorders. Irish Medical Journal. 2021. Available from: </w:t>
      </w:r>
      <w:hyperlink r:id="rId34">
        <w:r w:rsidRPr="00C753C8">
          <w:rPr>
            <w:rStyle w:val="Hyperlink"/>
            <w:rFonts w:eastAsia="Gill Sans MT" w:cs="Gill Sans MT"/>
            <w:szCs w:val="26"/>
          </w:rPr>
          <w:t>http://imj.ie/wp-content/uploads/2021/08/Crisis-Presentations-of-Children-and-Adolescents-with-Neurodevelopmental-Disorders.pdf</w:t>
        </w:r>
      </w:hyperlink>
      <w:r w:rsidRPr="00C753C8">
        <w:rPr>
          <w:rFonts w:eastAsia="Gill Sans MT" w:cs="Gill Sans MT"/>
          <w:szCs w:val="26"/>
          <w:lang w:val="en-US"/>
        </w:rPr>
        <w:t xml:space="preserve"> </w:t>
      </w:r>
    </w:p>
    <w:p w14:paraId="7577431A"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Ambitious about Autism. Behaviours that challenge. UK: Ambitious about Autism; 2022. Available from: </w:t>
      </w:r>
      <w:hyperlink r:id="rId35">
        <w:r w:rsidRPr="00C753C8">
          <w:rPr>
            <w:rStyle w:val="Hyperlink"/>
            <w:rFonts w:eastAsia="Gill Sans MT" w:cs="Gill Sans MT"/>
            <w:szCs w:val="26"/>
          </w:rPr>
          <w:t>https://www.ambitiousaboutautism.org.uk/information-about-autism/behaviour/behaviours-that-challenge</w:t>
        </w:r>
      </w:hyperlink>
      <w:r w:rsidRPr="00C753C8">
        <w:rPr>
          <w:rFonts w:eastAsia="Gill Sans MT" w:cs="Gill Sans MT"/>
          <w:szCs w:val="26"/>
          <w:lang w:val="en-US"/>
        </w:rPr>
        <w:t xml:space="preserve"> </w:t>
      </w:r>
    </w:p>
    <w:p w14:paraId="7B563D18"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Eldridge D. A guide to adaptations for children and young people with behaviours that challenge. 2021. </w:t>
      </w:r>
      <w:hyperlink r:id="rId36">
        <w:r w:rsidRPr="00C753C8">
          <w:rPr>
            <w:rStyle w:val="Hyperlink"/>
            <w:rFonts w:eastAsia="Gill Sans MT" w:cs="Gill Sans MT"/>
            <w:szCs w:val="26"/>
          </w:rPr>
          <w:t>https://www.foundations.uk.com/guides/behaviours-that-challenge-2/</w:t>
        </w:r>
      </w:hyperlink>
      <w:r w:rsidRPr="00C753C8">
        <w:rPr>
          <w:rFonts w:eastAsia="Gill Sans MT" w:cs="Gill Sans MT"/>
          <w:szCs w:val="26"/>
        </w:rPr>
        <w:t xml:space="preserve"> </w:t>
      </w:r>
    </w:p>
    <w:p w14:paraId="3672BD47"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lastRenderedPageBreak/>
        <w:t xml:space="preserve">Autism Speaks. Challenging </w:t>
      </w:r>
      <w:proofErr w:type="spellStart"/>
      <w:r w:rsidRPr="00C753C8">
        <w:rPr>
          <w:rFonts w:eastAsia="Gill Sans MT" w:cs="Gill Sans MT"/>
          <w:szCs w:val="26"/>
        </w:rPr>
        <w:t>Behaviors</w:t>
      </w:r>
      <w:proofErr w:type="spellEnd"/>
      <w:r w:rsidRPr="00C753C8">
        <w:rPr>
          <w:rFonts w:eastAsia="Gill Sans MT" w:cs="Gill Sans MT"/>
          <w:szCs w:val="26"/>
        </w:rPr>
        <w:t xml:space="preserve"> Tool Kit. Canada: Autism Speaks; 2018. Available from: </w:t>
      </w:r>
      <w:hyperlink r:id="rId37">
        <w:r w:rsidRPr="00C753C8">
          <w:rPr>
            <w:rStyle w:val="Hyperlink"/>
            <w:rFonts w:eastAsia="Gill Sans MT" w:cs="Gill Sans MT"/>
            <w:szCs w:val="26"/>
          </w:rPr>
          <w:t>https://www.autismspeaks.org/tool-kit/challenging-behaviors-tool-kit</w:t>
        </w:r>
      </w:hyperlink>
    </w:p>
    <w:p w14:paraId="6AD4147F"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Raising Children Australia. Understanding Challenging Behaviour in Children with Autism. Australia: Raising Children Australia; 2024. Available from: </w:t>
      </w:r>
      <w:hyperlink r:id="rId38">
        <w:r w:rsidRPr="00C753C8">
          <w:rPr>
            <w:rStyle w:val="Hyperlink"/>
            <w:rFonts w:eastAsia="Gill Sans MT" w:cs="Gill Sans MT"/>
            <w:szCs w:val="26"/>
          </w:rPr>
          <w:t>https://raisingchildren.net.au/autism/behaviour/understanding-behaviour/challenging-behaviour-asd</w:t>
        </w:r>
      </w:hyperlink>
    </w:p>
    <w:p w14:paraId="652345D1"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Newcomb ET, Hagopian LP. Treatment of severe problem behaviour in children with autism spectrum disorder and intellectual disabilities. Int Rev Psychiatry. 2018;30(1):96-109. </w:t>
      </w:r>
      <w:proofErr w:type="spellStart"/>
      <w:r w:rsidRPr="00C753C8">
        <w:rPr>
          <w:rFonts w:eastAsia="Gill Sans MT" w:cs="Gill Sans MT"/>
          <w:szCs w:val="26"/>
        </w:rPr>
        <w:t>doi</w:t>
      </w:r>
      <w:proofErr w:type="spellEnd"/>
      <w:r w:rsidRPr="00C753C8">
        <w:rPr>
          <w:rFonts w:eastAsia="Gill Sans MT" w:cs="Gill Sans MT"/>
          <w:szCs w:val="26"/>
        </w:rPr>
        <w:t xml:space="preserve">: 10.1080/09540261.2018.1435513. </w:t>
      </w:r>
    </w:p>
    <w:p w14:paraId="153A6288"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Tevis</w:t>
      </w:r>
      <w:proofErr w:type="spellEnd"/>
      <w:r w:rsidRPr="00C753C8">
        <w:rPr>
          <w:rFonts w:eastAsia="Gill Sans MT" w:cs="Gill Sans MT"/>
          <w:szCs w:val="26"/>
        </w:rPr>
        <w:t xml:space="preserve"> C, Matson JL. Challenging behaviour in children with developmental disabilities: An overview of behavioural assessment and treatment methods. </w:t>
      </w:r>
      <w:proofErr w:type="spellStart"/>
      <w:r w:rsidRPr="00C753C8">
        <w:rPr>
          <w:rFonts w:eastAsia="Gill Sans MT" w:cs="Gill Sans MT"/>
          <w:szCs w:val="26"/>
        </w:rPr>
        <w:t>BJPsych</w:t>
      </w:r>
      <w:proofErr w:type="spellEnd"/>
      <w:r w:rsidRPr="00C753C8">
        <w:rPr>
          <w:rFonts w:eastAsia="Gill Sans MT" w:cs="Gill Sans MT"/>
          <w:szCs w:val="26"/>
        </w:rPr>
        <w:t xml:space="preserve"> Advances. 2022;28(6):401-409. doi:10.1192/bja.2022.59 </w:t>
      </w:r>
    </w:p>
    <w:p w14:paraId="7BE2BBB1"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Crea</w:t>
      </w:r>
      <w:proofErr w:type="spellEnd"/>
      <w:r w:rsidRPr="00C753C8">
        <w:rPr>
          <w:rFonts w:eastAsia="Gill Sans MT" w:cs="Gill Sans MT"/>
          <w:szCs w:val="26"/>
        </w:rPr>
        <w:t xml:space="preserve"> K, Dissanayake C, </w:t>
      </w:r>
      <w:proofErr w:type="spellStart"/>
      <w:r w:rsidRPr="00C753C8">
        <w:rPr>
          <w:rFonts w:eastAsia="Gill Sans MT" w:cs="Gill Sans MT"/>
          <w:szCs w:val="26"/>
        </w:rPr>
        <w:t>Hudry</w:t>
      </w:r>
      <w:proofErr w:type="spellEnd"/>
      <w:r w:rsidRPr="00C753C8">
        <w:rPr>
          <w:rFonts w:eastAsia="Gill Sans MT" w:cs="Gill Sans MT"/>
          <w:szCs w:val="26"/>
        </w:rPr>
        <w:t xml:space="preserve"> K. Proband Mental Health Difficulties and Parental Stress Predict Mental Health in Toddlers at High-Risk for Autism Spectrum Disorders.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2016;46(10):3242-57.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10.1007/s10803-016-2861-y. </w:t>
      </w:r>
    </w:p>
    <w:p w14:paraId="44476FA9" w14:textId="1E1D7186"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Crnic</w:t>
      </w:r>
      <w:proofErr w:type="spellEnd"/>
      <w:r w:rsidRPr="00C753C8">
        <w:rPr>
          <w:rFonts w:eastAsia="Gill Sans MT" w:cs="Gill Sans MT"/>
          <w:szCs w:val="26"/>
        </w:rPr>
        <w:t xml:space="preserve"> KA, </w:t>
      </w:r>
      <w:proofErr w:type="spellStart"/>
      <w:r w:rsidRPr="00C753C8">
        <w:rPr>
          <w:rFonts w:eastAsia="Gill Sans MT" w:cs="Gill Sans MT"/>
          <w:szCs w:val="26"/>
        </w:rPr>
        <w:t>Neece</w:t>
      </w:r>
      <w:proofErr w:type="spellEnd"/>
      <w:r w:rsidRPr="00C753C8">
        <w:rPr>
          <w:rFonts w:eastAsia="Gill Sans MT" w:cs="Gill Sans MT"/>
          <w:szCs w:val="26"/>
        </w:rPr>
        <w:t xml:space="preserve"> CL, McIntyre LL, </w:t>
      </w:r>
      <w:proofErr w:type="spellStart"/>
      <w:r w:rsidRPr="00C753C8">
        <w:rPr>
          <w:rFonts w:eastAsia="Gill Sans MT" w:cs="Gill Sans MT"/>
          <w:szCs w:val="26"/>
        </w:rPr>
        <w:t>Blacher</w:t>
      </w:r>
      <w:proofErr w:type="spellEnd"/>
      <w:r w:rsidRPr="00C753C8">
        <w:rPr>
          <w:rFonts w:eastAsia="Gill Sans MT" w:cs="Gill Sans MT"/>
          <w:szCs w:val="26"/>
        </w:rPr>
        <w:t xml:space="preserve"> J, Baker BL. Intellectual Disability and Developmental Risk: Promoting Intervention to Improve Child and Family Well-Being. Child Dev. 2017;88(2):436-445. </w:t>
      </w:r>
      <w:proofErr w:type="spellStart"/>
      <w:r w:rsidRPr="00C753C8">
        <w:rPr>
          <w:rFonts w:eastAsia="Gill Sans MT" w:cs="Gill Sans MT"/>
          <w:szCs w:val="26"/>
        </w:rPr>
        <w:t>doi</w:t>
      </w:r>
      <w:proofErr w:type="spellEnd"/>
      <w:r w:rsidRPr="00C753C8">
        <w:rPr>
          <w:rFonts w:eastAsia="Gill Sans MT" w:cs="Gill Sans MT"/>
          <w:szCs w:val="26"/>
        </w:rPr>
        <w:t>: 10.1111/cdev.12740</w:t>
      </w:r>
      <w:r w:rsidR="00011D50">
        <w:rPr>
          <w:rFonts w:eastAsia="Gill Sans MT" w:cs="Gill Sans MT"/>
          <w:szCs w:val="26"/>
        </w:rPr>
        <w:t xml:space="preserve">. </w:t>
      </w:r>
    </w:p>
    <w:p w14:paraId="039371B4"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Curtin C, Hubbard K, Anderson SE, Mick E, Must A, Bandini LG. Food selectivity, mealtime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spousal stress, and family food choices in children with and without autism spectrum disorder.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2015;45(10):3308-15.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10.1007/s10803-015-2490-x. </w:t>
      </w:r>
    </w:p>
    <w:p w14:paraId="4A7DA88F"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Beauvois</w:t>
      </w:r>
      <w:proofErr w:type="spellEnd"/>
      <w:r w:rsidRPr="00C753C8">
        <w:rPr>
          <w:rFonts w:eastAsia="Gill Sans MT" w:cs="Gill Sans MT"/>
          <w:szCs w:val="26"/>
        </w:rPr>
        <w:t xml:space="preserve"> L, </w:t>
      </w:r>
      <w:proofErr w:type="spellStart"/>
      <w:r w:rsidRPr="00C753C8">
        <w:rPr>
          <w:rFonts w:eastAsia="Gill Sans MT" w:cs="Gill Sans MT"/>
          <w:szCs w:val="26"/>
        </w:rPr>
        <w:t>Kverno</w:t>
      </w:r>
      <w:proofErr w:type="spellEnd"/>
      <w:r w:rsidRPr="00C753C8">
        <w:rPr>
          <w:rFonts w:eastAsia="Gill Sans MT" w:cs="Gill Sans MT"/>
          <w:szCs w:val="26"/>
        </w:rPr>
        <w:t xml:space="preserve"> K. Challenges in Treating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 Implications for Psychiatric-Mental Health Nurse Practitioners. J </w:t>
      </w:r>
      <w:proofErr w:type="spellStart"/>
      <w:r w:rsidRPr="00C753C8">
        <w:rPr>
          <w:rFonts w:eastAsia="Gill Sans MT" w:cs="Gill Sans MT"/>
          <w:szCs w:val="26"/>
        </w:rPr>
        <w:t>Psychosoc</w:t>
      </w:r>
      <w:proofErr w:type="spellEnd"/>
      <w:r w:rsidRPr="00C753C8">
        <w:rPr>
          <w:rFonts w:eastAsia="Gill Sans MT" w:cs="Gill Sans MT"/>
          <w:szCs w:val="26"/>
        </w:rPr>
        <w:t xml:space="preserve"> </w:t>
      </w:r>
      <w:proofErr w:type="spellStart"/>
      <w:r w:rsidRPr="00C753C8">
        <w:rPr>
          <w:rFonts w:eastAsia="Gill Sans MT" w:cs="Gill Sans MT"/>
          <w:szCs w:val="26"/>
        </w:rPr>
        <w:t>Nurs</w:t>
      </w:r>
      <w:proofErr w:type="spellEnd"/>
      <w:r w:rsidRPr="00C753C8">
        <w:rPr>
          <w:rFonts w:eastAsia="Gill Sans MT" w:cs="Gill Sans MT"/>
          <w:szCs w:val="26"/>
        </w:rPr>
        <w:t xml:space="preserve"> </w:t>
      </w:r>
      <w:proofErr w:type="spellStart"/>
      <w:r w:rsidRPr="00C753C8">
        <w:rPr>
          <w:rFonts w:eastAsia="Gill Sans MT" w:cs="Gill Sans MT"/>
          <w:szCs w:val="26"/>
        </w:rPr>
        <w:t>Ment</w:t>
      </w:r>
      <w:proofErr w:type="spellEnd"/>
      <w:r w:rsidRPr="00C753C8">
        <w:rPr>
          <w:rFonts w:eastAsia="Gill Sans MT" w:cs="Gill Sans MT"/>
          <w:szCs w:val="26"/>
        </w:rPr>
        <w:t xml:space="preserve"> Health Serv. 2020;58(12):7-12. </w:t>
      </w:r>
      <w:proofErr w:type="spellStart"/>
      <w:r w:rsidRPr="00C753C8">
        <w:rPr>
          <w:rFonts w:eastAsia="Gill Sans MT" w:cs="Gill Sans MT"/>
          <w:szCs w:val="26"/>
        </w:rPr>
        <w:t>doi</w:t>
      </w:r>
      <w:proofErr w:type="spellEnd"/>
      <w:r w:rsidRPr="00C753C8">
        <w:rPr>
          <w:rFonts w:eastAsia="Gill Sans MT" w:cs="Gill Sans MT"/>
          <w:szCs w:val="26"/>
        </w:rPr>
        <w:t>: 10.3928/02793695-20201112-02.</w:t>
      </w:r>
      <w:r w:rsidRPr="00C753C8">
        <w:rPr>
          <w:rFonts w:eastAsia="Gill Sans MT" w:cs="Gill Sans MT"/>
          <w:szCs w:val="26"/>
          <w:lang w:val="en-US"/>
        </w:rPr>
        <w:t xml:space="preserve"> </w:t>
      </w:r>
    </w:p>
    <w:p w14:paraId="51B84932" w14:textId="0860A13A"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Berloco</w:t>
      </w:r>
      <w:proofErr w:type="spellEnd"/>
      <w:r w:rsidRPr="00C753C8">
        <w:rPr>
          <w:rFonts w:eastAsia="Gill Sans MT" w:cs="Gill Sans MT"/>
          <w:szCs w:val="26"/>
        </w:rPr>
        <w:t xml:space="preserve"> B, Silvia G, Elisa F, Deny M, Giovanni V, Lino N, Stefano V. Insomnia in Children with Autism Spectrum Disorder: A Cross-Sectional Study on Clinical Correlates and Parental Stress. J Autism Dev </w:t>
      </w:r>
      <w:proofErr w:type="spellStart"/>
      <w:r w:rsidRPr="00C753C8">
        <w:rPr>
          <w:rFonts w:eastAsia="Gill Sans MT" w:cs="Gill Sans MT"/>
          <w:szCs w:val="26"/>
        </w:rPr>
        <w:t>Disord</w:t>
      </w:r>
      <w:proofErr w:type="spellEnd"/>
      <w:r w:rsidRPr="00C753C8">
        <w:rPr>
          <w:rFonts w:eastAsia="Gill Sans MT" w:cs="Gill Sans MT"/>
          <w:szCs w:val="26"/>
        </w:rPr>
        <w:t>. 2024;54(1):46-55</w:t>
      </w:r>
      <w:r w:rsidR="00011D50">
        <w:rPr>
          <w:rFonts w:eastAsia="Gill Sans MT" w:cs="Gill Sans MT"/>
          <w:szCs w:val="26"/>
        </w:rPr>
        <w:t xml:space="preserve">. </w:t>
      </w:r>
    </w:p>
    <w:p w14:paraId="25DCD570"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Bresciani</w:t>
      </w:r>
      <w:proofErr w:type="spellEnd"/>
      <w:r w:rsidRPr="00C753C8">
        <w:rPr>
          <w:rFonts w:eastAsia="Gill Sans MT" w:cs="Gill Sans MT"/>
          <w:szCs w:val="26"/>
        </w:rPr>
        <w:t xml:space="preserve"> G, Da </w:t>
      </w:r>
      <w:proofErr w:type="spellStart"/>
      <w:r w:rsidRPr="00C753C8">
        <w:rPr>
          <w:rFonts w:eastAsia="Gill Sans MT" w:cs="Gill Sans MT"/>
          <w:szCs w:val="26"/>
        </w:rPr>
        <w:t>Lozzo</w:t>
      </w:r>
      <w:proofErr w:type="spellEnd"/>
      <w:r w:rsidRPr="00C753C8">
        <w:rPr>
          <w:rFonts w:eastAsia="Gill Sans MT" w:cs="Gill Sans MT"/>
          <w:szCs w:val="26"/>
        </w:rPr>
        <w:t xml:space="preserve"> P, Lega S, </w:t>
      </w:r>
      <w:proofErr w:type="spellStart"/>
      <w:r w:rsidRPr="00C753C8">
        <w:rPr>
          <w:rFonts w:eastAsia="Gill Sans MT" w:cs="Gill Sans MT"/>
          <w:szCs w:val="26"/>
        </w:rPr>
        <w:t>Bramuzzo</w:t>
      </w:r>
      <w:proofErr w:type="spellEnd"/>
      <w:r w:rsidRPr="00C753C8">
        <w:rPr>
          <w:rFonts w:eastAsia="Gill Sans MT" w:cs="Gill Sans MT"/>
          <w:szCs w:val="26"/>
        </w:rPr>
        <w:t xml:space="preserve"> M, Di Leo G, </w:t>
      </w:r>
      <w:proofErr w:type="spellStart"/>
      <w:r w:rsidRPr="00C753C8">
        <w:rPr>
          <w:rFonts w:eastAsia="Gill Sans MT" w:cs="Gill Sans MT"/>
          <w:szCs w:val="26"/>
        </w:rPr>
        <w:t>Dissegna</w:t>
      </w:r>
      <w:proofErr w:type="spellEnd"/>
      <w:r w:rsidRPr="00C753C8">
        <w:rPr>
          <w:rFonts w:eastAsia="Gill Sans MT" w:cs="Gill Sans MT"/>
          <w:szCs w:val="26"/>
        </w:rPr>
        <w:t xml:space="preserve"> A, Colonna V, Barbi E, </w:t>
      </w:r>
      <w:proofErr w:type="spellStart"/>
      <w:r w:rsidRPr="00C753C8">
        <w:rPr>
          <w:rFonts w:eastAsia="Gill Sans MT" w:cs="Gill Sans MT"/>
          <w:szCs w:val="26"/>
        </w:rPr>
        <w:t>Carrozzi</w:t>
      </w:r>
      <w:proofErr w:type="spellEnd"/>
      <w:r w:rsidRPr="00C753C8">
        <w:rPr>
          <w:rFonts w:eastAsia="Gill Sans MT" w:cs="Gill Sans MT"/>
          <w:szCs w:val="26"/>
        </w:rPr>
        <w:t xml:space="preserve"> M, </w:t>
      </w:r>
      <w:proofErr w:type="spellStart"/>
      <w:r w:rsidRPr="00C753C8">
        <w:rPr>
          <w:rFonts w:eastAsia="Gill Sans MT" w:cs="Gill Sans MT"/>
          <w:szCs w:val="26"/>
        </w:rPr>
        <w:t>Devescovi</w:t>
      </w:r>
      <w:proofErr w:type="spellEnd"/>
      <w:r w:rsidRPr="00C753C8">
        <w:rPr>
          <w:rFonts w:eastAsia="Gill Sans MT" w:cs="Gill Sans MT"/>
          <w:szCs w:val="26"/>
        </w:rPr>
        <w:t xml:space="preserve"> R. Gastrointestinal Disorders and Food Selectivity: Relationship with Sleep and Challenging </w:t>
      </w:r>
      <w:proofErr w:type="spellStart"/>
      <w:r w:rsidRPr="00C753C8">
        <w:rPr>
          <w:rFonts w:eastAsia="Gill Sans MT" w:cs="Gill Sans MT"/>
          <w:szCs w:val="26"/>
        </w:rPr>
        <w:t>Behavior</w:t>
      </w:r>
      <w:proofErr w:type="spellEnd"/>
      <w:r w:rsidRPr="00C753C8">
        <w:rPr>
          <w:rFonts w:eastAsia="Gill Sans MT" w:cs="Gill Sans MT"/>
          <w:szCs w:val="26"/>
        </w:rPr>
        <w:t xml:space="preserve"> in Children with Autism Spectrum Disorder. Children (Basel). 2023; 30;10(2):253. </w:t>
      </w:r>
      <w:proofErr w:type="spellStart"/>
      <w:r w:rsidRPr="00C753C8">
        <w:rPr>
          <w:rFonts w:eastAsia="Gill Sans MT" w:cs="Gill Sans MT"/>
          <w:szCs w:val="26"/>
        </w:rPr>
        <w:t>doi</w:t>
      </w:r>
      <w:proofErr w:type="spellEnd"/>
      <w:r w:rsidRPr="00C753C8">
        <w:rPr>
          <w:rFonts w:eastAsia="Gill Sans MT" w:cs="Gill Sans MT"/>
          <w:szCs w:val="26"/>
        </w:rPr>
        <w:t xml:space="preserve">: 10.3390/children10020253. </w:t>
      </w:r>
    </w:p>
    <w:p w14:paraId="23F4EE19" w14:textId="2940E09C"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Brown CE, </w:t>
      </w:r>
      <w:proofErr w:type="spellStart"/>
      <w:r w:rsidRPr="00C753C8">
        <w:rPr>
          <w:rFonts w:eastAsia="Gill Sans MT" w:cs="Gill Sans MT"/>
          <w:szCs w:val="26"/>
        </w:rPr>
        <w:t>Quetsch</w:t>
      </w:r>
      <w:proofErr w:type="spellEnd"/>
      <w:r w:rsidRPr="00C753C8">
        <w:rPr>
          <w:rFonts w:eastAsia="Gill Sans MT" w:cs="Gill Sans MT"/>
          <w:szCs w:val="26"/>
        </w:rPr>
        <w:t xml:space="preserve"> LB, </w:t>
      </w:r>
      <w:proofErr w:type="spellStart"/>
      <w:r w:rsidRPr="00C753C8">
        <w:rPr>
          <w:rFonts w:eastAsia="Gill Sans MT" w:cs="Gill Sans MT"/>
          <w:szCs w:val="26"/>
        </w:rPr>
        <w:t>Aloia</w:t>
      </w:r>
      <w:proofErr w:type="spellEnd"/>
      <w:r w:rsidRPr="00C753C8">
        <w:rPr>
          <w:rFonts w:eastAsia="Gill Sans MT" w:cs="Gill Sans MT"/>
          <w:szCs w:val="26"/>
        </w:rPr>
        <w:t xml:space="preserve"> LS, </w:t>
      </w:r>
      <w:proofErr w:type="spellStart"/>
      <w:r w:rsidRPr="00C753C8">
        <w:rPr>
          <w:rFonts w:eastAsia="Gill Sans MT" w:cs="Gill Sans MT"/>
          <w:szCs w:val="26"/>
        </w:rPr>
        <w:t>Kanne</w:t>
      </w:r>
      <w:proofErr w:type="spellEnd"/>
      <w:r w:rsidRPr="00C753C8">
        <w:rPr>
          <w:rFonts w:eastAsia="Gill Sans MT" w:cs="Gill Sans MT"/>
          <w:szCs w:val="26"/>
        </w:rPr>
        <w:t xml:space="preserve"> SM. Predictors of Aggression, Disruptive </w:t>
      </w:r>
      <w:proofErr w:type="spellStart"/>
      <w:r w:rsidRPr="00C753C8">
        <w:rPr>
          <w:rFonts w:eastAsia="Gill Sans MT" w:cs="Gill Sans MT"/>
          <w:szCs w:val="26"/>
        </w:rPr>
        <w:t>Behavior</w:t>
      </w:r>
      <w:proofErr w:type="spellEnd"/>
      <w:r w:rsidRPr="00C753C8">
        <w:rPr>
          <w:rFonts w:eastAsia="Gill Sans MT" w:cs="Gill Sans MT"/>
          <w:szCs w:val="26"/>
        </w:rPr>
        <w:t xml:space="preserve">, and Anger Dysregulation in Youths with Autism Spectrum Disorder.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2024;54(4):1264-1280. </w:t>
      </w:r>
      <w:proofErr w:type="spellStart"/>
      <w:r w:rsidRPr="00C753C8">
        <w:rPr>
          <w:rFonts w:eastAsia="Gill Sans MT" w:cs="Gill Sans MT"/>
          <w:szCs w:val="26"/>
        </w:rPr>
        <w:t>doi</w:t>
      </w:r>
      <w:proofErr w:type="spellEnd"/>
      <w:r w:rsidRPr="00C753C8">
        <w:rPr>
          <w:rFonts w:eastAsia="Gill Sans MT" w:cs="Gill Sans MT"/>
          <w:szCs w:val="26"/>
        </w:rPr>
        <w:t>: 10.1007/s10803-022-05876-6</w:t>
      </w:r>
      <w:r w:rsidR="00011D50">
        <w:rPr>
          <w:rFonts w:eastAsia="Gill Sans MT" w:cs="Gill Sans MT"/>
          <w:szCs w:val="26"/>
        </w:rPr>
        <w:t xml:space="preserve">. </w:t>
      </w:r>
    </w:p>
    <w:p w14:paraId="065F08B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lastRenderedPageBreak/>
        <w:t xml:space="preserve">Johnson CR, Smith T, </w:t>
      </w:r>
      <w:proofErr w:type="spellStart"/>
      <w:r w:rsidRPr="00C753C8">
        <w:rPr>
          <w:rFonts w:eastAsia="Gill Sans MT" w:cs="Gill Sans MT"/>
          <w:szCs w:val="26"/>
        </w:rPr>
        <w:t>DeMand</w:t>
      </w:r>
      <w:proofErr w:type="spellEnd"/>
      <w:r w:rsidRPr="00C753C8">
        <w:rPr>
          <w:rFonts w:eastAsia="Gill Sans MT" w:cs="Gill Sans MT"/>
          <w:szCs w:val="26"/>
        </w:rPr>
        <w:t xml:space="preserve"> A, </w:t>
      </w:r>
      <w:proofErr w:type="spellStart"/>
      <w:r w:rsidRPr="00C753C8">
        <w:rPr>
          <w:rFonts w:eastAsia="Gill Sans MT" w:cs="Gill Sans MT"/>
          <w:szCs w:val="26"/>
        </w:rPr>
        <w:t>Lecavalier</w:t>
      </w:r>
      <w:proofErr w:type="spellEnd"/>
      <w:r w:rsidRPr="00C753C8">
        <w:rPr>
          <w:rFonts w:eastAsia="Gill Sans MT" w:cs="Gill Sans MT"/>
          <w:szCs w:val="26"/>
        </w:rPr>
        <w:t xml:space="preserve"> L, Evans V, </w:t>
      </w:r>
      <w:proofErr w:type="spellStart"/>
      <w:r w:rsidRPr="00C753C8">
        <w:rPr>
          <w:rFonts w:eastAsia="Gill Sans MT" w:cs="Gill Sans MT"/>
          <w:szCs w:val="26"/>
        </w:rPr>
        <w:t>Gurka</w:t>
      </w:r>
      <w:proofErr w:type="spellEnd"/>
      <w:r w:rsidRPr="00C753C8">
        <w:rPr>
          <w:rFonts w:eastAsia="Gill Sans MT" w:cs="Gill Sans MT"/>
          <w:szCs w:val="26"/>
        </w:rPr>
        <w:t xml:space="preserve"> M. Exploring sleep quality of young children with autism spectrum disorder and disruptive </w:t>
      </w:r>
      <w:proofErr w:type="spellStart"/>
      <w:r w:rsidRPr="00C753C8">
        <w:rPr>
          <w:rFonts w:eastAsia="Gill Sans MT" w:cs="Gill Sans MT"/>
          <w:szCs w:val="26"/>
        </w:rPr>
        <w:t>behaviors</w:t>
      </w:r>
      <w:proofErr w:type="spellEnd"/>
      <w:r w:rsidRPr="00C753C8">
        <w:rPr>
          <w:rFonts w:eastAsia="Gill Sans MT" w:cs="Gill Sans MT"/>
          <w:szCs w:val="26"/>
        </w:rPr>
        <w:t xml:space="preserve">. Sleep Med. 2018 Apr;44:61-66. </w:t>
      </w:r>
      <w:proofErr w:type="spellStart"/>
      <w:r w:rsidRPr="00C753C8">
        <w:rPr>
          <w:rFonts w:eastAsia="Gill Sans MT" w:cs="Gill Sans MT"/>
          <w:szCs w:val="26"/>
        </w:rPr>
        <w:t>doi</w:t>
      </w:r>
      <w:proofErr w:type="spellEnd"/>
      <w:r w:rsidRPr="00C753C8">
        <w:rPr>
          <w:rFonts w:eastAsia="Gill Sans MT" w:cs="Gill Sans MT"/>
          <w:szCs w:val="26"/>
        </w:rPr>
        <w:t xml:space="preserve">: 10.1016/j.sleep.2018.01.008. </w:t>
      </w:r>
    </w:p>
    <w:p w14:paraId="06DDB02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Johnson KP, </w:t>
      </w:r>
      <w:proofErr w:type="spellStart"/>
      <w:r w:rsidRPr="00C753C8">
        <w:rPr>
          <w:rFonts w:eastAsia="Gill Sans MT" w:cs="Gill Sans MT"/>
          <w:szCs w:val="26"/>
        </w:rPr>
        <w:t>Zarrinnegar</w:t>
      </w:r>
      <w:proofErr w:type="spellEnd"/>
      <w:r w:rsidRPr="00C753C8">
        <w:rPr>
          <w:rFonts w:eastAsia="Gill Sans MT" w:cs="Gill Sans MT"/>
          <w:szCs w:val="26"/>
        </w:rPr>
        <w:t xml:space="preserve"> P. Autism Spectrum Disorder and Sleep. Child </w:t>
      </w:r>
      <w:proofErr w:type="spellStart"/>
      <w:r w:rsidRPr="00C753C8">
        <w:rPr>
          <w:rFonts w:eastAsia="Gill Sans MT" w:cs="Gill Sans MT"/>
          <w:szCs w:val="26"/>
        </w:rPr>
        <w:t>Adolesc</w:t>
      </w:r>
      <w:proofErr w:type="spellEnd"/>
      <w:r w:rsidRPr="00C753C8">
        <w:rPr>
          <w:rFonts w:eastAsia="Gill Sans MT" w:cs="Gill Sans MT"/>
          <w:szCs w:val="26"/>
        </w:rPr>
        <w:t xml:space="preserve"> </w:t>
      </w:r>
      <w:proofErr w:type="spellStart"/>
      <w:r w:rsidRPr="00C753C8">
        <w:rPr>
          <w:rFonts w:eastAsia="Gill Sans MT" w:cs="Gill Sans MT"/>
          <w:szCs w:val="26"/>
        </w:rPr>
        <w:t>Psychiatr</w:t>
      </w:r>
      <w:proofErr w:type="spellEnd"/>
      <w:r w:rsidRPr="00C753C8">
        <w:rPr>
          <w:rFonts w:eastAsia="Gill Sans MT" w:cs="Gill Sans MT"/>
          <w:szCs w:val="26"/>
        </w:rPr>
        <w:t xml:space="preserve"> Clin N Am. 2021;30(1):195-208. </w:t>
      </w:r>
      <w:proofErr w:type="spellStart"/>
      <w:r w:rsidRPr="00C753C8">
        <w:rPr>
          <w:rFonts w:eastAsia="Gill Sans MT" w:cs="Gill Sans MT"/>
          <w:szCs w:val="26"/>
        </w:rPr>
        <w:t>doi</w:t>
      </w:r>
      <w:proofErr w:type="spellEnd"/>
      <w:r w:rsidRPr="00C753C8">
        <w:rPr>
          <w:rFonts w:eastAsia="Gill Sans MT" w:cs="Gill Sans MT"/>
          <w:szCs w:val="26"/>
        </w:rPr>
        <w:t>: 10.1016/j.chc.2020.08.012.</w:t>
      </w:r>
    </w:p>
    <w:p w14:paraId="01BB2B40"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McCrae CS, Chan WS, Curtis AF, Deroche CB, Munoz M, Takamatsu S, </w:t>
      </w:r>
      <w:proofErr w:type="spellStart"/>
      <w:r w:rsidRPr="00C753C8">
        <w:rPr>
          <w:rFonts w:eastAsia="Gill Sans MT" w:cs="Gill Sans MT"/>
          <w:szCs w:val="26"/>
        </w:rPr>
        <w:t>Muckerman</w:t>
      </w:r>
      <w:proofErr w:type="spellEnd"/>
      <w:r w:rsidRPr="00C753C8">
        <w:rPr>
          <w:rFonts w:eastAsia="Gill Sans MT" w:cs="Gill Sans MT"/>
          <w:szCs w:val="26"/>
        </w:rPr>
        <w:t xml:space="preserve"> JE, Takahashi N, McCann D, </w:t>
      </w:r>
      <w:proofErr w:type="spellStart"/>
      <w:r w:rsidRPr="00C753C8">
        <w:rPr>
          <w:rFonts w:eastAsia="Gill Sans MT" w:cs="Gill Sans MT"/>
          <w:szCs w:val="26"/>
        </w:rPr>
        <w:t>McGovney</w:t>
      </w:r>
      <w:proofErr w:type="spellEnd"/>
      <w:r w:rsidRPr="00C753C8">
        <w:rPr>
          <w:rFonts w:eastAsia="Gill Sans MT" w:cs="Gill Sans MT"/>
          <w:szCs w:val="26"/>
        </w:rPr>
        <w:t xml:space="preserve"> K, Sahota P, Mazurek MO. Cognitive </w:t>
      </w:r>
      <w:proofErr w:type="spellStart"/>
      <w:r w:rsidRPr="00C753C8">
        <w:rPr>
          <w:rFonts w:eastAsia="Gill Sans MT" w:cs="Gill Sans MT"/>
          <w:szCs w:val="26"/>
        </w:rPr>
        <w:t>behavioral</w:t>
      </w:r>
      <w:proofErr w:type="spellEnd"/>
      <w:r w:rsidRPr="00C753C8">
        <w:rPr>
          <w:rFonts w:eastAsia="Gill Sans MT" w:cs="Gill Sans MT"/>
          <w:szCs w:val="26"/>
        </w:rPr>
        <w:t xml:space="preserve"> treatment of insomnia in school-aged children with autism spectrum disorder: A pilot feasibility study. Autism Res. 2020 Jan;13(1):167-176. </w:t>
      </w:r>
      <w:proofErr w:type="spellStart"/>
      <w:r w:rsidRPr="00C753C8">
        <w:rPr>
          <w:rFonts w:eastAsia="Gill Sans MT" w:cs="Gill Sans MT"/>
          <w:szCs w:val="26"/>
        </w:rPr>
        <w:t>doi</w:t>
      </w:r>
      <w:proofErr w:type="spellEnd"/>
      <w:r w:rsidRPr="00C753C8">
        <w:rPr>
          <w:rFonts w:eastAsia="Gill Sans MT" w:cs="Gill Sans MT"/>
          <w:szCs w:val="26"/>
        </w:rPr>
        <w:t xml:space="preserve">: 10.1002/aur.2204. </w:t>
      </w:r>
    </w:p>
    <w:p w14:paraId="0476E562"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Papadopoulos N, Sciberras E, Hiscock H, Williams K, McGillivray J, </w:t>
      </w:r>
      <w:proofErr w:type="spellStart"/>
      <w:r w:rsidRPr="00C753C8">
        <w:rPr>
          <w:rFonts w:eastAsia="Gill Sans MT" w:cs="Gill Sans MT"/>
          <w:szCs w:val="26"/>
        </w:rPr>
        <w:t>Mihalopoulos</w:t>
      </w:r>
      <w:proofErr w:type="spellEnd"/>
      <w:r w:rsidRPr="00C753C8">
        <w:rPr>
          <w:rFonts w:eastAsia="Gill Sans MT" w:cs="Gill Sans MT"/>
          <w:szCs w:val="26"/>
        </w:rPr>
        <w:t xml:space="preserve"> C, Engel L, Fuller-</w:t>
      </w:r>
      <w:proofErr w:type="spellStart"/>
      <w:r w:rsidRPr="00C753C8">
        <w:rPr>
          <w:rFonts w:eastAsia="Gill Sans MT" w:cs="Gill Sans MT"/>
          <w:szCs w:val="26"/>
        </w:rPr>
        <w:t>Tyszkiewicz</w:t>
      </w:r>
      <w:proofErr w:type="spellEnd"/>
      <w:r w:rsidRPr="00C753C8">
        <w:rPr>
          <w:rFonts w:eastAsia="Gill Sans MT" w:cs="Gill Sans MT"/>
          <w:szCs w:val="26"/>
        </w:rPr>
        <w:t xml:space="preserve"> M, Bellows ST, Marks D, Howlin P, Rinehart N. Sleeping Sound Autism Spectrum Disorder (ASD): a randomised controlled trial of a brief behavioural sleep intervention in primary school-aged autistic children. J Child </w:t>
      </w:r>
      <w:proofErr w:type="spellStart"/>
      <w:r w:rsidRPr="00C753C8">
        <w:rPr>
          <w:rFonts w:eastAsia="Gill Sans MT" w:cs="Gill Sans MT"/>
          <w:szCs w:val="26"/>
        </w:rPr>
        <w:t>Psychol</w:t>
      </w:r>
      <w:proofErr w:type="spellEnd"/>
      <w:r w:rsidRPr="00C753C8">
        <w:rPr>
          <w:rFonts w:eastAsia="Gill Sans MT" w:cs="Gill Sans MT"/>
          <w:szCs w:val="26"/>
        </w:rPr>
        <w:t xml:space="preserve"> Psychiatry. 2022;63(11):1423-1433. </w:t>
      </w:r>
      <w:proofErr w:type="spellStart"/>
      <w:r w:rsidRPr="00C753C8">
        <w:rPr>
          <w:rFonts w:eastAsia="Gill Sans MT" w:cs="Gill Sans MT"/>
          <w:szCs w:val="26"/>
        </w:rPr>
        <w:t>doi</w:t>
      </w:r>
      <w:proofErr w:type="spellEnd"/>
      <w:r w:rsidRPr="00C753C8">
        <w:rPr>
          <w:rFonts w:eastAsia="Gill Sans MT" w:cs="Gill Sans MT"/>
          <w:szCs w:val="26"/>
        </w:rPr>
        <w:t xml:space="preserve">: 10.1111/jcpp.13590. </w:t>
      </w:r>
    </w:p>
    <w:p w14:paraId="604A9DBE"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Stark KH, Barnes JC, Young ND, </w:t>
      </w:r>
      <w:proofErr w:type="spellStart"/>
      <w:r w:rsidRPr="00C753C8">
        <w:rPr>
          <w:rFonts w:eastAsia="Gill Sans MT" w:cs="Gill Sans MT"/>
          <w:szCs w:val="26"/>
        </w:rPr>
        <w:t>Gabriels</w:t>
      </w:r>
      <w:proofErr w:type="spellEnd"/>
      <w:r w:rsidRPr="00C753C8">
        <w:rPr>
          <w:rFonts w:eastAsia="Gill Sans MT" w:cs="Gill Sans MT"/>
          <w:szCs w:val="26"/>
        </w:rPr>
        <w:t xml:space="preserve"> RL. Brief Report: Understanding Crisis </w:t>
      </w:r>
      <w:proofErr w:type="spellStart"/>
      <w:r w:rsidRPr="00C753C8">
        <w:rPr>
          <w:rFonts w:eastAsia="Gill Sans MT" w:cs="Gill Sans MT"/>
          <w:szCs w:val="26"/>
        </w:rPr>
        <w:t>Behaviors</w:t>
      </w:r>
      <w:proofErr w:type="spellEnd"/>
      <w:r w:rsidRPr="00C753C8">
        <w:rPr>
          <w:rFonts w:eastAsia="Gill Sans MT" w:cs="Gill Sans MT"/>
          <w:szCs w:val="26"/>
        </w:rPr>
        <w:t xml:space="preserve"> in Hospitalized Psychiatric Patients with Autism Spectrum Disorder--Iceberg Assessment Interview.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2015;45(11):3468-74.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10.1007/s10803-015-2552-0. </w:t>
      </w:r>
    </w:p>
    <w:p w14:paraId="29927B40"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Whelan S, Mannion A, Madden A, Berger F, Costello R, </w:t>
      </w:r>
      <w:proofErr w:type="spellStart"/>
      <w:r w:rsidRPr="00C753C8">
        <w:rPr>
          <w:rFonts w:eastAsia="Gill Sans MT" w:cs="Gill Sans MT"/>
          <w:szCs w:val="26"/>
        </w:rPr>
        <w:t>Ghadiri</w:t>
      </w:r>
      <w:proofErr w:type="spellEnd"/>
      <w:r w:rsidRPr="00C753C8">
        <w:rPr>
          <w:rFonts w:eastAsia="Gill Sans MT" w:cs="Gill Sans MT"/>
          <w:szCs w:val="26"/>
        </w:rPr>
        <w:t xml:space="preserve"> S, Leader G. Examining the Relationship Between Sleep Quality, Social Functioning, and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in Children with Autism Spectrum Disorder: A Systematic Review. Nat Sci Sleep. 2022. 14;14:675-695. </w:t>
      </w:r>
      <w:proofErr w:type="spellStart"/>
      <w:r w:rsidRPr="00C753C8">
        <w:rPr>
          <w:rFonts w:eastAsia="Gill Sans MT" w:cs="Gill Sans MT"/>
          <w:szCs w:val="26"/>
        </w:rPr>
        <w:t>doi</w:t>
      </w:r>
      <w:proofErr w:type="spellEnd"/>
      <w:r w:rsidRPr="00C753C8">
        <w:rPr>
          <w:rFonts w:eastAsia="Gill Sans MT" w:cs="Gill Sans MT"/>
          <w:szCs w:val="26"/>
        </w:rPr>
        <w:t xml:space="preserve">: 10.2147/NSS.S239622. </w:t>
      </w:r>
    </w:p>
    <w:p w14:paraId="738F0CC1"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Anderson C. Children with Autism and Aggression. Canada: Spark for Autism; 2020. Available from: </w:t>
      </w:r>
      <w:hyperlink r:id="rId39">
        <w:r w:rsidRPr="00C753C8">
          <w:rPr>
            <w:rStyle w:val="Hyperlink"/>
            <w:rFonts w:eastAsia="Gill Sans MT" w:cs="Gill Sans MT"/>
            <w:szCs w:val="26"/>
          </w:rPr>
          <w:t>https://sparkforautism.org/discover_article/children-with-autism-and-aggression/</w:t>
        </w:r>
      </w:hyperlink>
      <w:r w:rsidRPr="00C753C8">
        <w:rPr>
          <w:rFonts w:eastAsia="Gill Sans MT" w:cs="Gill Sans MT"/>
          <w:szCs w:val="26"/>
          <w:lang w:val="en-US"/>
        </w:rPr>
        <w:t xml:space="preserve"> </w:t>
      </w:r>
    </w:p>
    <w:p w14:paraId="51E9456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Galli J, </w:t>
      </w:r>
      <w:proofErr w:type="spellStart"/>
      <w:r w:rsidRPr="00C753C8">
        <w:rPr>
          <w:rFonts w:eastAsia="Gill Sans MT" w:cs="Gill Sans MT"/>
          <w:szCs w:val="26"/>
        </w:rPr>
        <w:t>Loi</w:t>
      </w:r>
      <w:proofErr w:type="spellEnd"/>
      <w:r w:rsidRPr="00C753C8">
        <w:rPr>
          <w:rFonts w:eastAsia="Gill Sans MT" w:cs="Gill Sans MT"/>
          <w:szCs w:val="26"/>
        </w:rPr>
        <w:t xml:space="preserve"> E, Visconti LM, </w:t>
      </w:r>
      <w:proofErr w:type="spellStart"/>
      <w:r w:rsidRPr="00C753C8">
        <w:rPr>
          <w:rFonts w:eastAsia="Gill Sans MT" w:cs="Gill Sans MT"/>
          <w:szCs w:val="26"/>
        </w:rPr>
        <w:t>Mattei</w:t>
      </w:r>
      <w:proofErr w:type="spellEnd"/>
      <w:r w:rsidRPr="00C753C8">
        <w:rPr>
          <w:rFonts w:eastAsia="Gill Sans MT" w:cs="Gill Sans MT"/>
          <w:szCs w:val="26"/>
        </w:rPr>
        <w:t xml:space="preserve"> P, </w:t>
      </w:r>
      <w:proofErr w:type="spellStart"/>
      <w:r w:rsidRPr="00C753C8">
        <w:rPr>
          <w:rFonts w:eastAsia="Gill Sans MT" w:cs="Gill Sans MT"/>
          <w:szCs w:val="26"/>
        </w:rPr>
        <w:t>Eusebi</w:t>
      </w:r>
      <w:proofErr w:type="spellEnd"/>
      <w:r w:rsidRPr="00C753C8">
        <w:rPr>
          <w:rFonts w:eastAsia="Gill Sans MT" w:cs="Gill Sans MT"/>
          <w:szCs w:val="26"/>
        </w:rPr>
        <w:t xml:space="preserve"> A, </w:t>
      </w:r>
      <w:proofErr w:type="spellStart"/>
      <w:r w:rsidRPr="00C753C8">
        <w:rPr>
          <w:rFonts w:eastAsia="Gill Sans MT" w:cs="Gill Sans MT"/>
          <w:szCs w:val="26"/>
        </w:rPr>
        <w:t>Calza</w:t>
      </w:r>
      <w:proofErr w:type="spellEnd"/>
      <w:r w:rsidRPr="00C753C8">
        <w:rPr>
          <w:rFonts w:eastAsia="Gill Sans MT" w:cs="Gill Sans MT"/>
          <w:szCs w:val="26"/>
        </w:rPr>
        <w:t xml:space="preserve"> S, </w:t>
      </w:r>
      <w:proofErr w:type="spellStart"/>
      <w:r w:rsidRPr="00C753C8">
        <w:rPr>
          <w:rFonts w:eastAsia="Gill Sans MT" w:cs="Gill Sans MT"/>
          <w:szCs w:val="26"/>
        </w:rPr>
        <w:t>Fazzi</w:t>
      </w:r>
      <w:proofErr w:type="spellEnd"/>
      <w:r w:rsidRPr="00C753C8">
        <w:rPr>
          <w:rFonts w:eastAsia="Gill Sans MT" w:cs="Gill Sans MT"/>
          <w:szCs w:val="26"/>
        </w:rPr>
        <w:t xml:space="preserve"> E; ASD Collaborative Group. Sleep Disturbances in Children Affected by Autism Spectrum Disorder. Front Psychiatry. 2022;17(13):736696. </w:t>
      </w:r>
      <w:proofErr w:type="spellStart"/>
      <w:r w:rsidRPr="00C753C8">
        <w:rPr>
          <w:rFonts w:eastAsia="Gill Sans MT" w:cs="Gill Sans MT"/>
          <w:szCs w:val="26"/>
        </w:rPr>
        <w:t>doi</w:t>
      </w:r>
      <w:proofErr w:type="spellEnd"/>
      <w:r w:rsidRPr="00C753C8">
        <w:rPr>
          <w:rFonts w:eastAsia="Gill Sans MT" w:cs="Gill Sans MT"/>
          <w:szCs w:val="26"/>
        </w:rPr>
        <w:t xml:space="preserve">: 10.3389/fpsyt.2022.736696. </w:t>
      </w:r>
    </w:p>
    <w:p w14:paraId="7D180223"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Iwamoto BK, </w:t>
      </w:r>
      <w:proofErr w:type="spellStart"/>
      <w:r w:rsidRPr="00C753C8">
        <w:rPr>
          <w:rFonts w:eastAsia="Gill Sans MT" w:cs="Gill Sans MT"/>
          <w:szCs w:val="26"/>
        </w:rPr>
        <w:t>Neece</w:t>
      </w:r>
      <w:proofErr w:type="spellEnd"/>
      <w:r w:rsidRPr="00C753C8">
        <w:rPr>
          <w:rFonts w:eastAsia="Gill Sans MT" w:cs="Gill Sans MT"/>
          <w:szCs w:val="26"/>
        </w:rPr>
        <w:t xml:space="preserve"> CL, Nair A, Rockwood NJ, </w:t>
      </w:r>
      <w:proofErr w:type="spellStart"/>
      <w:r w:rsidRPr="00C753C8">
        <w:rPr>
          <w:rFonts w:eastAsia="Gill Sans MT" w:cs="Gill Sans MT"/>
          <w:szCs w:val="26"/>
        </w:rPr>
        <w:t>Fenning</w:t>
      </w:r>
      <w:proofErr w:type="spellEnd"/>
      <w:r w:rsidRPr="00C753C8">
        <w:rPr>
          <w:rFonts w:eastAsia="Gill Sans MT" w:cs="Gill Sans MT"/>
          <w:szCs w:val="26"/>
        </w:rPr>
        <w:t xml:space="preserve"> RM, Krantz ML, Van Dyk TR. Exploring Bidirectional Relationships: Child Sleep Duration,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and Parenting Stress in Families of Children with Autism Spectrum Disorder. Res Autism </w:t>
      </w:r>
      <w:proofErr w:type="spellStart"/>
      <w:r w:rsidRPr="00C753C8">
        <w:rPr>
          <w:rFonts w:eastAsia="Gill Sans MT" w:cs="Gill Sans MT"/>
          <w:szCs w:val="26"/>
        </w:rPr>
        <w:t>Spectr</w:t>
      </w:r>
      <w:proofErr w:type="spellEnd"/>
      <w:r w:rsidRPr="00C753C8">
        <w:rPr>
          <w:rFonts w:eastAsia="Gill Sans MT" w:cs="Gill Sans MT"/>
          <w:szCs w:val="26"/>
        </w:rPr>
        <w:t xml:space="preserve"> </w:t>
      </w:r>
      <w:proofErr w:type="spellStart"/>
      <w:r w:rsidRPr="00C753C8">
        <w:rPr>
          <w:rFonts w:eastAsia="Gill Sans MT" w:cs="Gill Sans MT"/>
          <w:szCs w:val="26"/>
        </w:rPr>
        <w:t>Disord</w:t>
      </w:r>
      <w:proofErr w:type="spellEnd"/>
      <w:r w:rsidRPr="00C753C8">
        <w:rPr>
          <w:rFonts w:eastAsia="Gill Sans MT" w:cs="Gill Sans MT"/>
          <w:szCs w:val="26"/>
        </w:rPr>
        <w:t xml:space="preserve">. 2023;106:102197. </w:t>
      </w:r>
      <w:proofErr w:type="spellStart"/>
      <w:r w:rsidRPr="00C753C8">
        <w:rPr>
          <w:rFonts w:eastAsia="Gill Sans MT" w:cs="Gill Sans MT"/>
          <w:szCs w:val="26"/>
        </w:rPr>
        <w:t>doi</w:t>
      </w:r>
      <w:proofErr w:type="spellEnd"/>
      <w:r w:rsidRPr="00C753C8">
        <w:rPr>
          <w:rFonts w:eastAsia="Gill Sans MT" w:cs="Gill Sans MT"/>
          <w:szCs w:val="26"/>
        </w:rPr>
        <w:t xml:space="preserve">: 10.1016/j.rasd.2023.102197. </w:t>
      </w:r>
    </w:p>
    <w:p w14:paraId="1D16FFBD"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lastRenderedPageBreak/>
        <w:t>Mihaila</w:t>
      </w:r>
      <w:proofErr w:type="spellEnd"/>
      <w:r w:rsidRPr="00C753C8">
        <w:rPr>
          <w:rFonts w:eastAsia="Gill Sans MT" w:cs="Gill Sans MT"/>
          <w:szCs w:val="26"/>
        </w:rPr>
        <w:t xml:space="preserve"> I, Hartley SL. Parental sleep quality and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of children with autism. Autism. 2018;22(3):236-244. </w:t>
      </w:r>
      <w:proofErr w:type="spellStart"/>
      <w:r w:rsidRPr="00C753C8">
        <w:rPr>
          <w:rFonts w:eastAsia="Gill Sans MT" w:cs="Gill Sans MT"/>
          <w:szCs w:val="26"/>
        </w:rPr>
        <w:t>doi</w:t>
      </w:r>
      <w:proofErr w:type="spellEnd"/>
      <w:r w:rsidRPr="00C753C8">
        <w:rPr>
          <w:rFonts w:eastAsia="Gill Sans MT" w:cs="Gill Sans MT"/>
          <w:szCs w:val="26"/>
        </w:rPr>
        <w:t xml:space="preserve">: 10.1177/1362361316673570. </w:t>
      </w:r>
    </w:p>
    <w:p w14:paraId="165DB56D" w14:textId="12E92AAF"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Johnson CR, </w:t>
      </w:r>
      <w:proofErr w:type="spellStart"/>
      <w:r w:rsidRPr="00C753C8">
        <w:rPr>
          <w:rFonts w:eastAsia="Gill Sans MT" w:cs="Gill Sans MT"/>
          <w:szCs w:val="26"/>
        </w:rPr>
        <w:t>Handen</w:t>
      </w:r>
      <w:proofErr w:type="spellEnd"/>
      <w:r w:rsidRPr="00C753C8">
        <w:rPr>
          <w:rFonts w:eastAsia="Gill Sans MT" w:cs="Gill Sans MT"/>
          <w:szCs w:val="26"/>
        </w:rPr>
        <w:t xml:space="preserve"> BL, Zimmer M, Sacco K, Turner K, </w:t>
      </w:r>
      <w:proofErr w:type="spellStart"/>
      <w:r w:rsidRPr="00C753C8">
        <w:rPr>
          <w:rFonts w:eastAsia="Gill Sans MT" w:cs="Gill Sans MT"/>
          <w:szCs w:val="26"/>
        </w:rPr>
        <w:t>Lubetsky</w:t>
      </w:r>
      <w:proofErr w:type="spellEnd"/>
      <w:r w:rsidRPr="00C753C8">
        <w:rPr>
          <w:rFonts w:eastAsia="Gill Sans MT" w:cs="Gill Sans MT"/>
          <w:szCs w:val="26"/>
        </w:rPr>
        <w:t xml:space="preserve"> M. </w:t>
      </w:r>
      <w:proofErr w:type="spellStart"/>
      <w:r w:rsidRPr="00C753C8">
        <w:rPr>
          <w:rFonts w:eastAsia="Gill Sans MT" w:cs="Gill Sans MT"/>
          <w:szCs w:val="26"/>
        </w:rPr>
        <w:t>Behavioral</w:t>
      </w:r>
      <w:proofErr w:type="spellEnd"/>
      <w:r w:rsidRPr="00C753C8">
        <w:rPr>
          <w:rFonts w:eastAsia="Gill Sans MT" w:cs="Gill Sans MT"/>
          <w:szCs w:val="26"/>
        </w:rPr>
        <w:t xml:space="preserve"> Parent Training to Address Feeding Problems in Children with Autism Spectrum Disorder: A Pilot Trial. Journal of Developmental and Physical Disabilities 2015; 27(5).</w:t>
      </w:r>
      <w:proofErr w:type="spellStart"/>
      <w:r w:rsidRPr="00C753C8">
        <w:rPr>
          <w:rFonts w:eastAsia="Gill Sans MT" w:cs="Gill Sans MT"/>
          <w:szCs w:val="26"/>
        </w:rPr>
        <w:t>doi</w:t>
      </w:r>
      <w:proofErr w:type="spellEnd"/>
      <w:r w:rsidRPr="00C753C8">
        <w:rPr>
          <w:rFonts w:eastAsia="Gill Sans MT" w:cs="Gill Sans MT"/>
          <w:szCs w:val="26"/>
        </w:rPr>
        <w:t>:</w:t>
      </w:r>
      <w:r w:rsidR="00347C2A">
        <w:rPr>
          <w:rFonts w:eastAsia="Gill Sans MT" w:cs="Gill Sans MT"/>
          <w:szCs w:val="26"/>
        </w:rPr>
        <w:t xml:space="preserve"> </w:t>
      </w:r>
      <w:hyperlink r:id="rId40">
        <w:r w:rsidRPr="00C753C8">
          <w:rPr>
            <w:rStyle w:val="Hyperlink"/>
            <w:rFonts w:eastAsia="Gill Sans MT" w:cs="Gill Sans MT"/>
            <w:szCs w:val="26"/>
          </w:rPr>
          <w:t>10.1007/s10882-015-9437-1</w:t>
        </w:r>
      </w:hyperlink>
      <w:r w:rsidRPr="00C753C8">
        <w:rPr>
          <w:rFonts w:eastAsia="Gill Sans MT" w:cs="Gill Sans MT"/>
          <w:szCs w:val="26"/>
        </w:rPr>
        <w:t xml:space="preserve"> </w:t>
      </w:r>
    </w:p>
    <w:p w14:paraId="2405E02E"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Murphy J, </w:t>
      </w:r>
      <w:proofErr w:type="spellStart"/>
      <w:r w:rsidRPr="00C753C8">
        <w:rPr>
          <w:rFonts w:eastAsia="Gill Sans MT" w:cs="Gill Sans MT"/>
          <w:szCs w:val="26"/>
        </w:rPr>
        <w:t>Zlomke</w:t>
      </w:r>
      <w:proofErr w:type="spellEnd"/>
      <w:r w:rsidRPr="00C753C8">
        <w:rPr>
          <w:rFonts w:eastAsia="Gill Sans MT" w:cs="Gill Sans MT"/>
          <w:szCs w:val="26"/>
        </w:rPr>
        <w:t xml:space="preserve"> K, </w:t>
      </w:r>
      <w:proofErr w:type="spellStart"/>
      <w:r w:rsidRPr="00C753C8">
        <w:rPr>
          <w:rFonts w:eastAsia="Gill Sans MT" w:cs="Gill Sans MT"/>
          <w:szCs w:val="26"/>
        </w:rPr>
        <w:t>VanOrmer</w:t>
      </w:r>
      <w:proofErr w:type="spellEnd"/>
      <w:r w:rsidRPr="00C753C8">
        <w:rPr>
          <w:rFonts w:eastAsia="Gill Sans MT" w:cs="Gill Sans MT"/>
          <w:szCs w:val="26"/>
        </w:rPr>
        <w:t xml:space="preserve"> J, Swingle H. Impact of Disruptive </w:t>
      </w:r>
      <w:proofErr w:type="spellStart"/>
      <w:r w:rsidRPr="00C753C8">
        <w:rPr>
          <w:rFonts w:eastAsia="Gill Sans MT" w:cs="Gill Sans MT"/>
          <w:szCs w:val="26"/>
        </w:rPr>
        <w:t>Behavior</w:t>
      </w:r>
      <w:proofErr w:type="spellEnd"/>
      <w:r w:rsidRPr="00C753C8">
        <w:rPr>
          <w:rFonts w:eastAsia="Gill Sans MT" w:cs="Gill Sans MT"/>
          <w:szCs w:val="26"/>
        </w:rPr>
        <w:t xml:space="preserve"> in Childhood Feeding Difficulties. J Clin </w:t>
      </w:r>
      <w:proofErr w:type="spellStart"/>
      <w:r w:rsidRPr="00C753C8">
        <w:rPr>
          <w:rFonts w:eastAsia="Gill Sans MT" w:cs="Gill Sans MT"/>
          <w:szCs w:val="26"/>
        </w:rPr>
        <w:t>Psychol</w:t>
      </w:r>
      <w:proofErr w:type="spellEnd"/>
      <w:r w:rsidRPr="00C753C8">
        <w:rPr>
          <w:rFonts w:eastAsia="Gill Sans MT" w:cs="Gill Sans MT"/>
          <w:szCs w:val="26"/>
        </w:rPr>
        <w:t xml:space="preserve"> Med Settings. 2020 Jun;27(2):406-415. </w:t>
      </w:r>
      <w:proofErr w:type="spellStart"/>
      <w:r w:rsidRPr="00C753C8">
        <w:rPr>
          <w:rFonts w:eastAsia="Gill Sans MT" w:cs="Gill Sans MT"/>
          <w:szCs w:val="26"/>
        </w:rPr>
        <w:t>doi</w:t>
      </w:r>
      <w:proofErr w:type="spellEnd"/>
      <w:r w:rsidRPr="00C753C8">
        <w:rPr>
          <w:rFonts w:eastAsia="Gill Sans MT" w:cs="Gill Sans MT"/>
          <w:szCs w:val="26"/>
        </w:rPr>
        <w:t xml:space="preserve">: 10.1007/s10880-019-09646-y. </w:t>
      </w:r>
    </w:p>
    <w:p w14:paraId="1076066D"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Padmanabhan PS, Shroff H. Addressing mealtime behaviours of children with autism spectrum disorders in schools: a qualitative study with educators in Mumbai, India. Int J Dev </w:t>
      </w:r>
      <w:proofErr w:type="spellStart"/>
      <w:r w:rsidRPr="00C753C8">
        <w:rPr>
          <w:rFonts w:eastAsia="Gill Sans MT" w:cs="Gill Sans MT"/>
          <w:szCs w:val="26"/>
        </w:rPr>
        <w:t>Disabil</w:t>
      </w:r>
      <w:proofErr w:type="spellEnd"/>
      <w:r w:rsidRPr="00C753C8">
        <w:rPr>
          <w:rFonts w:eastAsia="Gill Sans MT" w:cs="Gill Sans MT"/>
          <w:szCs w:val="26"/>
        </w:rPr>
        <w:t xml:space="preserve">. 2020 Mar 13;68(2):198-206. </w:t>
      </w:r>
      <w:proofErr w:type="spellStart"/>
      <w:r w:rsidRPr="00C753C8">
        <w:rPr>
          <w:rFonts w:eastAsia="Gill Sans MT" w:cs="Gill Sans MT"/>
          <w:szCs w:val="26"/>
        </w:rPr>
        <w:t>doi</w:t>
      </w:r>
      <w:proofErr w:type="spellEnd"/>
      <w:r w:rsidRPr="00C753C8">
        <w:rPr>
          <w:rFonts w:eastAsia="Gill Sans MT" w:cs="Gill Sans MT"/>
          <w:szCs w:val="26"/>
        </w:rPr>
        <w:t xml:space="preserve">: 10.1080/20473869.2020.1738794. </w:t>
      </w:r>
    </w:p>
    <w:p w14:paraId="1AE1428A"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Page SD, </w:t>
      </w:r>
      <w:proofErr w:type="spellStart"/>
      <w:r w:rsidRPr="00C753C8">
        <w:rPr>
          <w:rFonts w:eastAsia="Gill Sans MT" w:cs="Gill Sans MT"/>
          <w:szCs w:val="26"/>
        </w:rPr>
        <w:t>Souders</w:t>
      </w:r>
      <w:proofErr w:type="spellEnd"/>
      <w:r w:rsidRPr="00C753C8">
        <w:rPr>
          <w:rFonts w:eastAsia="Gill Sans MT" w:cs="Gill Sans MT"/>
          <w:szCs w:val="26"/>
        </w:rPr>
        <w:t xml:space="preserve"> MC, </w:t>
      </w:r>
      <w:proofErr w:type="spellStart"/>
      <w:r w:rsidRPr="00C753C8">
        <w:rPr>
          <w:rFonts w:eastAsia="Gill Sans MT" w:cs="Gill Sans MT"/>
          <w:szCs w:val="26"/>
        </w:rPr>
        <w:t>Kral</w:t>
      </w:r>
      <w:proofErr w:type="spellEnd"/>
      <w:r w:rsidRPr="00C753C8">
        <w:rPr>
          <w:rFonts w:eastAsia="Gill Sans MT" w:cs="Gill Sans MT"/>
          <w:szCs w:val="26"/>
        </w:rPr>
        <w:t xml:space="preserve"> TVE, Chao AM, Pinto-Martin J. Correlates of Feeding Difficulties Among Children with Autism Spectrum Disorder: A Systematic Review.</w:t>
      </w:r>
      <w:r w:rsidRPr="00C753C8">
        <w:rPr>
          <w:rFonts w:eastAsia="Segoe UI" w:cs="Segoe UI"/>
          <w:sz w:val="24"/>
        </w:rPr>
        <w:t xml:space="preserve"> </w:t>
      </w:r>
      <w:r w:rsidRPr="00C753C8">
        <w:rPr>
          <w:rFonts w:eastAsia="Gill Sans MT" w:cs="Gill Sans MT"/>
          <w:szCs w:val="26"/>
        </w:rPr>
        <w:t xml:space="preserve">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2022 ;52(1):255-274. </w:t>
      </w:r>
      <w:proofErr w:type="spellStart"/>
      <w:r w:rsidRPr="00C753C8">
        <w:rPr>
          <w:rFonts w:eastAsia="Gill Sans MT" w:cs="Gill Sans MT"/>
          <w:szCs w:val="26"/>
        </w:rPr>
        <w:t>doi</w:t>
      </w:r>
      <w:proofErr w:type="spellEnd"/>
      <w:r w:rsidRPr="00C753C8">
        <w:rPr>
          <w:rFonts w:eastAsia="Gill Sans MT" w:cs="Gill Sans MT"/>
          <w:szCs w:val="26"/>
        </w:rPr>
        <w:t xml:space="preserve">: 10.1007/s10803-021-04947-4. </w:t>
      </w:r>
    </w:p>
    <w:p w14:paraId="4EC271C9"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Pinto-Silva M, de Abreu J, de Castro L, Bento T. Feeding problems in children with autism spectrum disorders: A systematic review. Speech Language and Hearing. 2022; 26(12):1-12. </w:t>
      </w:r>
      <w:proofErr w:type="spellStart"/>
      <w:r w:rsidRPr="00C753C8">
        <w:rPr>
          <w:rFonts w:eastAsia="Gill Sans MT" w:cs="Gill Sans MT"/>
          <w:szCs w:val="26"/>
        </w:rPr>
        <w:t>doi</w:t>
      </w:r>
      <w:proofErr w:type="spellEnd"/>
      <w:r w:rsidRPr="00C753C8">
        <w:rPr>
          <w:rFonts w:eastAsia="Gill Sans MT" w:cs="Gill Sans MT"/>
          <w:szCs w:val="26"/>
        </w:rPr>
        <w:t xml:space="preserve">: </w:t>
      </w:r>
      <w:hyperlink r:id="rId41">
        <w:r w:rsidRPr="00C753C8">
          <w:rPr>
            <w:rStyle w:val="Hyperlink"/>
            <w:rFonts w:eastAsia="Gill Sans MT" w:cs="Gill Sans MT"/>
            <w:szCs w:val="26"/>
          </w:rPr>
          <w:t>10.1080/2050571X.2022.2078133</w:t>
        </w:r>
      </w:hyperlink>
      <w:r w:rsidRPr="00C753C8">
        <w:rPr>
          <w:rFonts w:eastAsia="Gill Sans MT" w:cs="Gill Sans MT"/>
          <w:szCs w:val="26"/>
        </w:rPr>
        <w:t xml:space="preserve"> </w:t>
      </w:r>
    </w:p>
    <w:p w14:paraId="14941B11"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Thullen</w:t>
      </w:r>
      <w:proofErr w:type="spellEnd"/>
      <w:r w:rsidRPr="00C753C8">
        <w:rPr>
          <w:rFonts w:eastAsia="Gill Sans MT" w:cs="Gill Sans MT"/>
          <w:szCs w:val="26"/>
        </w:rPr>
        <w:t xml:space="preserve"> M, Bonsall A. Co-Parenting Quality, Parenting Stress, and Feeding Challenges in Families with a Child Diagnosed with Autism Spectrum Disorder.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2017;47(3):878-886.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10.1007/s10803-016-2988-x. </w:t>
      </w:r>
    </w:p>
    <w:p w14:paraId="10DF15FF"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Hutchins TL, </w:t>
      </w:r>
      <w:proofErr w:type="spellStart"/>
      <w:r w:rsidRPr="00C753C8">
        <w:rPr>
          <w:rFonts w:eastAsia="Gill Sans MT" w:cs="Gill Sans MT"/>
          <w:szCs w:val="26"/>
        </w:rPr>
        <w:t>Prelock</w:t>
      </w:r>
      <w:proofErr w:type="spellEnd"/>
      <w:r w:rsidRPr="00C753C8">
        <w:rPr>
          <w:rFonts w:eastAsia="Gill Sans MT" w:cs="Gill Sans MT"/>
          <w:szCs w:val="26"/>
        </w:rPr>
        <w:t xml:space="preserve"> PA. Using communication to reduce challenging </w:t>
      </w:r>
      <w:proofErr w:type="spellStart"/>
      <w:r w:rsidRPr="00C753C8">
        <w:rPr>
          <w:rFonts w:eastAsia="Gill Sans MT" w:cs="Gill Sans MT"/>
          <w:szCs w:val="26"/>
        </w:rPr>
        <w:t>behaviors</w:t>
      </w:r>
      <w:proofErr w:type="spellEnd"/>
      <w:r w:rsidRPr="00C753C8">
        <w:rPr>
          <w:rFonts w:eastAsia="Gill Sans MT" w:cs="Gill Sans MT"/>
          <w:szCs w:val="26"/>
        </w:rPr>
        <w:t xml:space="preserve"> in individuals with autism spectrum disorders and intellectual disability. Child </w:t>
      </w:r>
      <w:proofErr w:type="spellStart"/>
      <w:r w:rsidRPr="00C753C8">
        <w:rPr>
          <w:rFonts w:eastAsia="Gill Sans MT" w:cs="Gill Sans MT"/>
          <w:szCs w:val="26"/>
        </w:rPr>
        <w:t>Adolesc</w:t>
      </w:r>
      <w:proofErr w:type="spellEnd"/>
      <w:r w:rsidRPr="00C753C8">
        <w:rPr>
          <w:rFonts w:eastAsia="Gill Sans MT" w:cs="Gill Sans MT"/>
          <w:szCs w:val="26"/>
        </w:rPr>
        <w:t xml:space="preserve"> </w:t>
      </w:r>
      <w:proofErr w:type="spellStart"/>
      <w:r w:rsidRPr="00C753C8">
        <w:rPr>
          <w:rFonts w:eastAsia="Gill Sans MT" w:cs="Gill Sans MT"/>
          <w:szCs w:val="26"/>
        </w:rPr>
        <w:t>Psychiatr</w:t>
      </w:r>
      <w:proofErr w:type="spellEnd"/>
      <w:r w:rsidRPr="00C753C8">
        <w:rPr>
          <w:rFonts w:eastAsia="Gill Sans MT" w:cs="Gill Sans MT"/>
          <w:szCs w:val="26"/>
        </w:rPr>
        <w:t xml:space="preserve"> Clin N Am. 2014;23(1):41-55. </w:t>
      </w:r>
      <w:proofErr w:type="spellStart"/>
      <w:r w:rsidRPr="00C753C8">
        <w:rPr>
          <w:rFonts w:eastAsia="Gill Sans MT" w:cs="Gill Sans MT"/>
          <w:szCs w:val="26"/>
        </w:rPr>
        <w:t>doi</w:t>
      </w:r>
      <w:proofErr w:type="spellEnd"/>
      <w:r w:rsidRPr="00C753C8">
        <w:rPr>
          <w:rFonts w:eastAsia="Gill Sans MT" w:cs="Gill Sans MT"/>
          <w:szCs w:val="26"/>
        </w:rPr>
        <w:t xml:space="preserve">: 10.1016/j.chc.2013.07.003. </w:t>
      </w:r>
    </w:p>
    <w:p w14:paraId="595BA1AA"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Autism Spectrum Australia. Mental Health and Wellbeing of Autistic People. Australia: Autism Spectrum Australia; 2021. Available from: </w:t>
      </w:r>
      <w:hyperlink r:id="rId42">
        <w:r w:rsidRPr="00C753C8">
          <w:rPr>
            <w:rStyle w:val="Hyperlink"/>
            <w:rFonts w:eastAsia="Gill Sans MT" w:cs="Gill Sans MT"/>
            <w:szCs w:val="26"/>
          </w:rPr>
          <w:t>https://www.aspect.org.au/uploads/documents/Fact%20Sheets/Aspect-Research-mental-health-wellbeing.pdf</w:t>
        </w:r>
      </w:hyperlink>
      <w:r w:rsidRPr="00C753C8">
        <w:rPr>
          <w:rFonts w:eastAsia="Gill Sans MT" w:cs="Gill Sans MT"/>
          <w:szCs w:val="26"/>
          <w:lang w:val="en-US"/>
        </w:rPr>
        <w:t xml:space="preserve"> </w:t>
      </w:r>
    </w:p>
    <w:p w14:paraId="2B55E248"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Irish National Teachers’ Organisation (INTO). Guide to Managing Challenging Behaviour. Ireland: INTO; 2019. Available from: </w:t>
      </w:r>
      <w:hyperlink r:id="rId43">
        <w:r w:rsidRPr="00C753C8">
          <w:rPr>
            <w:rStyle w:val="Hyperlink"/>
            <w:rFonts w:eastAsia="Gill Sans MT" w:cs="Gill Sans MT"/>
            <w:szCs w:val="26"/>
          </w:rPr>
          <w:t>https://www.into.ie/app/uploads/2019/07/2.6.1.3.1_Guide_managing_challenging_behaviour.pdf</w:t>
        </w:r>
      </w:hyperlink>
      <w:r w:rsidRPr="00C753C8">
        <w:rPr>
          <w:rFonts w:eastAsia="Gill Sans MT" w:cs="Gill Sans MT"/>
          <w:szCs w:val="26"/>
          <w:lang w:val="en-US"/>
        </w:rPr>
        <w:t xml:space="preserve"> </w:t>
      </w:r>
    </w:p>
    <w:p w14:paraId="18D6B0BC"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Biswas, S., Moghaddam, N., &amp; Tickle, A. What are the factors that influence parental stress when caring for a child with an intellectual disability? A critical literature </w:t>
      </w:r>
      <w:proofErr w:type="gramStart"/>
      <w:r w:rsidRPr="00C753C8">
        <w:rPr>
          <w:rFonts w:eastAsia="Gill Sans MT" w:cs="Gill Sans MT"/>
          <w:szCs w:val="26"/>
        </w:rPr>
        <w:t>review</w:t>
      </w:r>
      <w:proofErr w:type="gramEnd"/>
      <w:r w:rsidRPr="00C753C8">
        <w:rPr>
          <w:rFonts w:eastAsia="Gill Sans MT" w:cs="Gill Sans MT"/>
          <w:szCs w:val="26"/>
        </w:rPr>
        <w:t xml:space="preserve">. International Journal of </w:t>
      </w:r>
      <w:r w:rsidRPr="00C753C8">
        <w:rPr>
          <w:rFonts w:eastAsia="Gill Sans MT" w:cs="Gill Sans MT"/>
          <w:szCs w:val="26"/>
        </w:rPr>
        <w:lastRenderedPageBreak/>
        <w:t xml:space="preserve">Developmental Disabilities. 2014; 61(3), 127–146. </w:t>
      </w:r>
      <w:hyperlink r:id="rId44">
        <w:r w:rsidRPr="00C753C8">
          <w:rPr>
            <w:rStyle w:val="Hyperlink"/>
            <w:rFonts w:eastAsia="Gill Sans MT" w:cs="Gill Sans MT"/>
            <w:szCs w:val="26"/>
          </w:rPr>
          <w:t>https://doi.org/10.1179/2047387714Y.0000000043</w:t>
        </w:r>
      </w:hyperlink>
      <w:r w:rsidRPr="00C753C8">
        <w:rPr>
          <w:rFonts w:eastAsia="Gill Sans MT" w:cs="Gill Sans MT"/>
          <w:szCs w:val="26"/>
          <w:lang w:val="en-US"/>
        </w:rPr>
        <w:t xml:space="preserve"> </w:t>
      </w:r>
    </w:p>
    <w:p w14:paraId="7F46E832"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Amstad</w:t>
      </w:r>
      <w:proofErr w:type="spellEnd"/>
      <w:r w:rsidRPr="00C753C8">
        <w:rPr>
          <w:rFonts w:eastAsia="Gill Sans MT" w:cs="Gill Sans MT"/>
          <w:szCs w:val="26"/>
        </w:rPr>
        <w:t xml:space="preserve"> M, Müller CM, “Students' Problem </w:t>
      </w:r>
      <w:proofErr w:type="spellStart"/>
      <w:r w:rsidRPr="00C753C8">
        <w:rPr>
          <w:rFonts w:eastAsia="Gill Sans MT" w:cs="Gill Sans MT"/>
          <w:szCs w:val="26"/>
        </w:rPr>
        <w:t>Behaviors</w:t>
      </w:r>
      <w:proofErr w:type="spellEnd"/>
      <w:r w:rsidRPr="00C753C8">
        <w:rPr>
          <w:rFonts w:eastAsia="Gill Sans MT" w:cs="Gill Sans MT"/>
          <w:szCs w:val="26"/>
        </w:rPr>
        <w:t xml:space="preserve"> as Sources of Teacher Stress in Special Needs Schools for Individuals </w:t>
      </w:r>
      <w:proofErr w:type="gramStart"/>
      <w:r w:rsidRPr="00C753C8">
        <w:rPr>
          <w:rFonts w:eastAsia="Gill Sans MT" w:cs="Gill Sans MT"/>
          <w:szCs w:val="26"/>
        </w:rPr>
        <w:t>With</w:t>
      </w:r>
      <w:proofErr w:type="gramEnd"/>
      <w:r w:rsidRPr="00C753C8">
        <w:rPr>
          <w:rFonts w:eastAsia="Gill Sans MT" w:cs="Gill Sans MT"/>
          <w:szCs w:val="26"/>
        </w:rPr>
        <w:t xml:space="preserve"> Intellectual Disabilities.” Frontiers in Education. 2020.</w:t>
      </w:r>
    </w:p>
    <w:p w14:paraId="5E46C671"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Al Sharif S, </w:t>
      </w:r>
      <w:proofErr w:type="spellStart"/>
      <w:r w:rsidRPr="00C753C8">
        <w:rPr>
          <w:rFonts w:eastAsia="Gill Sans MT" w:cs="Gill Sans MT"/>
          <w:szCs w:val="26"/>
        </w:rPr>
        <w:t>Ratnapalan</w:t>
      </w:r>
      <w:proofErr w:type="spellEnd"/>
      <w:r w:rsidRPr="00C753C8">
        <w:rPr>
          <w:rFonts w:eastAsia="Gill Sans MT" w:cs="Gill Sans MT"/>
          <w:szCs w:val="26"/>
        </w:rPr>
        <w:t xml:space="preserve"> S. Managing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Disorders in Emergency Departments. </w:t>
      </w:r>
      <w:proofErr w:type="spellStart"/>
      <w:r w:rsidRPr="00C753C8">
        <w:rPr>
          <w:rFonts w:eastAsia="Gill Sans MT" w:cs="Gill Sans MT"/>
          <w:szCs w:val="26"/>
        </w:rPr>
        <w:t>Pediatr</w:t>
      </w:r>
      <w:proofErr w:type="spellEnd"/>
      <w:r w:rsidRPr="00C753C8">
        <w:rPr>
          <w:rFonts w:eastAsia="Gill Sans MT" w:cs="Gill Sans MT"/>
          <w:szCs w:val="26"/>
        </w:rPr>
        <w:t xml:space="preserve"> </w:t>
      </w:r>
      <w:proofErr w:type="spellStart"/>
      <w:r w:rsidRPr="00C753C8">
        <w:rPr>
          <w:rFonts w:eastAsia="Gill Sans MT" w:cs="Gill Sans MT"/>
          <w:szCs w:val="26"/>
        </w:rPr>
        <w:t>Emerg</w:t>
      </w:r>
      <w:proofErr w:type="spellEnd"/>
      <w:r w:rsidRPr="00C753C8">
        <w:rPr>
          <w:rFonts w:eastAsia="Gill Sans MT" w:cs="Gill Sans MT"/>
          <w:szCs w:val="26"/>
        </w:rPr>
        <w:t xml:space="preserve"> Care. 2016;32(2):101-3. </w:t>
      </w:r>
      <w:proofErr w:type="spellStart"/>
      <w:r w:rsidRPr="00C753C8">
        <w:rPr>
          <w:rFonts w:eastAsia="Gill Sans MT" w:cs="Gill Sans MT"/>
          <w:szCs w:val="26"/>
        </w:rPr>
        <w:t>doi</w:t>
      </w:r>
      <w:proofErr w:type="spellEnd"/>
      <w:r w:rsidRPr="00C753C8">
        <w:rPr>
          <w:rFonts w:eastAsia="Gill Sans MT" w:cs="Gill Sans MT"/>
          <w:szCs w:val="26"/>
        </w:rPr>
        <w:t>: 10.1097/PEC.0000000000000705.</w:t>
      </w:r>
    </w:p>
    <w:p w14:paraId="5C37B5B1"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O'Nions</w:t>
      </w:r>
      <w:proofErr w:type="spellEnd"/>
      <w:r w:rsidRPr="00C753C8">
        <w:rPr>
          <w:rFonts w:eastAsia="Gill Sans MT" w:cs="Gill Sans MT"/>
          <w:szCs w:val="26"/>
        </w:rPr>
        <w:t xml:space="preserve"> E, </w:t>
      </w:r>
      <w:proofErr w:type="spellStart"/>
      <w:r w:rsidRPr="00C753C8">
        <w:rPr>
          <w:rFonts w:eastAsia="Gill Sans MT" w:cs="Gill Sans MT"/>
          <w:szCs w:val="26"/>
        </w:rPr>
        <w:t>Happé</w:t>
      </w:r>
      <w:proofErr w:type="spellEnd"/>
      <w:r w:rsidRPr="00C753C8">
        <w:rPr>
          <w:rFonts w:eastAsia="Gill Sans MT" w:cs="Gill Sans MT"/>
          <w:szCs w:val="26"/>
        </w:rPr>
        <w:t xml:space="preserve"> F, Evers K, Boonen H, </w:t>
      </w:r>
      <w:proofErr w:type="spellStart"/>
      <w:r w:rsidRPr="00C753C8">
        <w:rPr>
          <w:rFonts w:eastAsia="Gill Sans MT" w:cs="Gill Sans MT"/>
          <w:szCs w:val="26"/>
        </w:rPr>
        <w:t>Noens</w:t>
      </w:r>
      <w:proofErr w:type="spellEnd"/>
      <w:r w:rsidRPr="00C753C8">
        <w:rPr>
          <w:rFonts w:eastAsia="Gill Sans MT" w:cs="Gill Sans MT"/>
          <w:szCs w:val="26"/>
        </w:rPr>
        <w:t xml:space="preserve"> I. How do Parents Manage Irritability, Challenging Behaviour, </w:t>
      </w:r>
      <w:proofErr w:type="gramStart"/>
      <w:r w:rsidRPr="00C753C8">
        <w:rPr>
          <w:rFonts w:eastAsia="Gill Sans MT" w:cs="Gill Sans MT"/>
          <w:szCs w:val="26"/>
        </w:rPr>
        <w:t>Non-Compliance</w:t>
      </w:r>
      <w:proofErr w:type="gramEnd"/>
      <w:r w:rsidRPr="00C753C8">
        <w:rPr>
          <w:rFonts w:eastAsia="Gill Sans MT" w:cs="Gill Sans MT"/>
          <w:szCs w:val="26"/>
        </w:rPr>
        <w:t xml:space="preserve"> and Anxiety in Children with Autism Spectrum Disorders? A Meta-Synthesis.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2018;48(4):1272-1286.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10.1007/s10803-017-3361-4. </w:t>
      </w:r>
    </w:p>
    <w:p w14:paraId="60421C91"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Daly P, Ring E, Boland A, McNamara G, O'Hara J, </w:t>
      </w:r>
      <w:proofErr w:type="spellStart"/>
      <w:r w:rsidRPr="00C753C8">
        <w:rPr>
          <w:rFonts w:eastAsia="Gill Sans MT" w:cs="Gill Sans MT"/>
          <w:szCs w:val="26"/>
        </w:rPr>
        <w:t>Forkan</w:t>
      </w:r>
      <w:proofErr w:type="spellEnd"/>
      <w:r w:rsidRPr="00C753C8">
        <w:rPr>
          <w:rFonts w:eastAsia="Gill Sans MT" w:cs="Gill Sans MT"/>
          <w:szCs w:val="26"/>
        </w:rPr>
        <w:t xml:space="preserve"> C, et al., for the National Council for Special Education. An Evaluation of Education Provision for Students with Autism Spectrum Disorder in Ireland. Trim, Ireland: National Council for Special Education; 2016. Available from: </w:t>
      </w:r>
      <w:hyperlink r:id="rId45">
        <w:r w:rsidRPr="00C753C8">
          <w:rPr>
            <w:rStyle w:val="Hyperlink"/>
            <w:rFonts w:eastAsia="Gill Sans MT" w:cs="Gill Sans MT"/>
            <w:szCs w:val="26"/>
          </w:rPr>
          <w:t>https://ncse.ie/wp-content/uploads/2016/07/5_NCSE-Education-Provision-ASD-Students-No21.pdf</w:t>
        </w:r>
      </w:hyperlink>
      <w:r w:rsidRPr="00C753C8">
        <w:rPr>
          <w:rFonts w:eastAsia="Gill Sans MT" w:cs="Gill Sans MT"/>
          <w:szCs w:val="26"/>
          <w:lang w:val="en-US"/>
        </w:rPr>
        <w:t xml:space="preserve"> </w:t>
      </w:r>
    </w:p>
    <w:p w14:paraId="634EDBA3"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Bringing Us Together. Crisis Prevention - A Family Survival Guide. 2017.</w:t>
      </w:r>
    </w:p>
    <w:p w14:paraId="634CEACF"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Boulton KA, </w:t>
      </w:r>
      <w:proofErr w:type="spellStart"/>
      <w:r w:rsidRPr="00C753C8">
        <w:rPr>
          <w:rFonts w:eastAsia="Gill Sans MT" w:cs="Gill Sans MT"/>
          <w:szCs w:val="26"/>
        </w:rPr>
        <w:t>Guastella</w:t>
      </w:r>
      <w:proofErr w:type="spellEnd"/>
      <w:r w:rsidRPr="00C753C8">
        <w:rPr>
          <w:rFonts w:eastAsia="Gill Sans MT" w:cs="Gill Sans MT"/>
          <w:szCs w:val="26"/>
        </w:rPr>
        <w:t xml:space="preserve"> AJ, Hodge MA, Demetriou EA, Ong N, </w:t>
      </w:r>
      <w:proofErr w:type="spellStart"/>
      <w:r w:rsidRPr="00C753C8">
        <w:rPr>
          <w:rFonts w:eastAsia="Gill Sans MT" w:cs="Gill Sans MT"/>
          <w:szCs w:val="26"/>
        </w:rPr>
        <w:t>Silove</w:t>
      </w:r>
      <w:proofErr w:type="spellEnd"/>
      <w:r w:rsidRPr="00C753C8">
        <w:rPr>
          <w:rFonts w:eastAsia="Gill Sans MT" w:cs="Gill Sans MT"/>
          <w:szCs w:val="26"/>
        </w:rPr>
        <w:t xml:space="preserve"> N. Mental health concerns in children with neurodevelopmental conditions attending a developmental assessment service. J Affect </w:t>
      </w:r>
      <w:proofErr w:type="spellStart"/>
      <w:r w:rsidRPr="00C753C8">
        <w:rPr>
          <w:rFonts w:eastAsia="Gill Sans MT" w:cs="Gill Sans MT"/>
          <w:szCs w:val="26"/>
        </w:rPr>
        <w:t>Disord</w:t>
      </w:r>
      <w:proofErr w:type="spellEnd"/>
      <w:r w:rsidRPr="00C753C8">
        <w:rPr>
          <w:rFonts w:eastAsia="Gill Sans MT" w:cs="Gill Sans MT"/>
          <w:szCs w:val="26"/>
        </w:rPr>
        <w:t xml:space="preserve">. 2023;335:264-272. </w:t>
      </w:r>
      <w:proofErr w:type="spellStart"/>
      <w:r w:rsidRPr="00C753C8">
        <w:rPr>
          <w:rFonts w:eastAsia="Gill Sans MT" w:cs="Gill Sans MT"/>
          <w:szCs w:val="26"/>
        </w:rPr>
        <w:t>doi</w:t>
      </w:r>
      <w:proofErr w:type="spellEnd"/>
      <w:r w:rsidRPr="00C753C8">
        <w:rPr>
          <w:rFonts w:eastAsia="Gill Sans MT" w:cs="Gill Sans MT"/>
          <w:szCs w:val="26"/>
        </w:rPr>
        <w:t>: 10.1016/j.jad.2023.04.098.</w:t>
      </w:r>
    </w:p>
    <w:p w14:paraId="18D8E4F0"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Grey I, </w:t>
      </w:r>
      <w:proofErr w:type="spellStart"/>
      <w:r w:rsidRPr="00C753C8">
        <w:rPr>
          <w:rFonts w:eastAsia="Gill Sans MT" w:cs="Gill Sans MT"/>
          <w:szCs w:val="26"/>
        </w:rPr>
        <w:t>Mesbur</w:t>
      </w:r>
      <w:proofErr w:type="spellEnd"/>
      <w:r w:rsidRPr="00C753C8">
        <w:rPr>
          <w:rFonts w:eastAsia="Gill Sans MT" w:cs="Gill Sans MT"/>
          <w:szCs w:val="26"/>
        </w:rPr>
        <w:t xml:space="preserve"> M, Lydon H, Healy O, Thomas J. An evaluation of positive behavioural support for children with challenging behaviour in community settings. J Intellect </w:t>
      </w:r>
      <w:proofErr w:type="spellStart"/>
      <w:r w:rsidRPr="00C753C8">
        <w:rPr>
          <w:rFonts w:eastAsia="Gill Sans MT" w:cs="Gill Sans MT"/>
          <w:szCs w:val="26"/>
        </w:rPr>
        <w:t>Disabil</w:t>
      </w:r>
      <w:proofErr w:type="spellEnd"/>
      <w:r w:rsidRPr="00C753C8">
        <w:rPr>
          <w:rFonts w:eastAsia="Gill Sans MT" w:cs="Gill Sans MT"/>
          <w:szCs w:val="26"/>
        </w:rPr>
        <w:t xml:space="preserve">. 2018;22(4):394-411. </w:t>
      </w:r>
      <w:proofErr w:type="spellStart"/>
      <w:r w:rsidRPr="00C753C8">
        <w:rPr>
          <w:rFonts w:eastAsia="Gill Sans MT" w:cs="Gill Sans MT"/>
          <w:szCs w:val="26"/>
        </w:rPr>
        <w:t>doi</w:t>
      </w:r>
      <w:proofErr w:type="spellEnd"/>
      <w:r w:rsidRPr="00C753C8">
        <w:rPr>
          <w:rFonts w:eastAsia="Gill Sans MT" w:cs="Gill Sans MT"/>
          <w:szCs w:val="26"/>
        </w:rPr>
        <w:t xml:space="preserve">: 10.1177/1744629517716545. </w:t>
      </w:r>
    </w:p>
    <w:p w14:paraId="53D38794"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Hwang, Yoon-Suk et al. Cultivating Mind: Mindfulness Interventions for Children with Autism Spectrum Disorder and Problem Behaviours, and Their Mothers.” Journal of Child and Family Studies. 2015; 24: 3093-3106.</w:t>
      </w:r>
      <w:r w:rsidRPr="00C753C8">
        <w:rPr>
          <w:rFonts w:eastAsia="Gill Sans MT" w:cs="Gill Sans MT"/>
          <w:szCs w:val="26"/>
          <w:lang w:val="en-US"/>
        </w:rPr>
        <w:t xml:space="preserve"> </w:t>
      </w:r>
    </w:p>
    <w:p w14:paraId="75052209" w14:textId="3EC88132"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Iadarola</w:t>
      </w:r>
      <w:proofErr w:type="spellEnd"/>
      <w:r w:rsidRPr="00C753C8">
        <w:rPr>
          <w:rFonts w:eastAsia="Gill Sans MT" w:cs="Gill Sans MT"/>
          <w:szCs w:val="26"/>
        </w:rPr>
        <w:t xml:space="preserve"> S, </w:t>
      </w:r>
      <w:proofErr w:type="spellStart"/>
      <w:r w:rsidRPr="00C753C8">
        <w:rPr>
          <w:rFonts w:eastAsia="Gill Sans MT" w:cs="Gill Sans MT"/>
          <w:szCs w:val="26"/>
        </w:rPr>
        <w:t>Levato</w:t>
      </w:r>
      <w:proofErr w:type="spellEnd"/>
      <w:r w:rsidRPr="00C753C8">
        <w:rPr>
          <w:rFonts w:eastAsia="Gill Sans MT" w:cs="Gill Sans MT"/>
          <w:szCs w:val="26"/>
        </w:rPr>
        <w:t xml:space="preserve"> L, Harrison B, Smith T, </w:t>
      </w:r>
      <w:proofErr w:type="spellStart"/>
      <w:r w:rsidRPr="00C753C8">
        <w:rPr>
          <w:rFonts w:eastAsia="Gill Sans MT" w:cs="Gill Sans MT"/>
          <w:szCs w:val="26"/>
        </w:rPr>
        <w:t>Lecavalier</w:t>
      </w:r>
      <w:proofErr w:type="spellEnd"/>
      <w:r w:rsidRPr="00C753C8">
        <w:rPr>
          <w:rFonts w:eastAsia="Gill Sans MT" w:cs="Gill Sans MT"/>
          <w:szCs w:val="26"/>
        </w:rPr>
        <w:t xml:space="preserve"> L, Johnson C, </w:t>
      </w:r>
      <w:proofErr w:type="spellStart"/>
      <w:r w:rsidRPr="00C753C8">
        <w:rPr>
          <w:rFonts w:eastAsia="Gill Sans MT" w:cs="Gill Sans MT"/>
          <w:szCs w:val="26"/>
        </w:rPr>
        <w:t>Swiezy</w:t>
      </w:r>
      <w:proofErr w:type="spellEnd"/>
      <w:r w:rsidRPr="00C753C8">
        <w:rPr>
          <w:rFonts w:eastAsia="Gill Sans MT" w:cs="Gill Sans MT"/>
          <w:szCs w:val="26"/>
        </w:rPr>
        <w:t xml:space="preserve"> N, </w:t>
      </w:r>
      <w:proofErr w:type="spellStart"/>
      <w:r w:rsidRPr="00C753C8">
        <w:rPr>
          <w:rFonts w:eastAsia="Gill Sans MT" w:cs="Gill Sans MT"/>
          <w:szCs w:val="26"/>
        </w:rPr>
        <w:t>Bearss</w:t>
      </w:r>
      <w:proofErr w:type="spellEnd"/>
      <w:r w:rsidRPr="00C753C8">
        <w:rPr>
          <w:rFonts w:eastAsia="Gill Sans MT" w:cs="Gill Sans MT"/>
          <w:szCs w:val="26"/>
        </w:rPr>
        <w:t xml:space="preserve"> K, </w:t>
      </w:r>
      <w:proofErr w:type="spellStart"/>
      <w:r w:rsidRPr="00C753C8">
        <w:rPr>
          <w:rFonts w:eastAsia="Gill Sans MT" w:cs="Gill Sans MT"/>
          <w:szCs w:val="26"/>
        </w:rPr>
        <w:t>Scahill</w:t>
      </w:r>
      <w:proofErr w:type="spellEnd"/>
      <w:r w:rsidRPr="00C753C8">
        <w:rPr>
          <w:rFonts w:eastAsia="Gill Sans MT" w:cs="Gill Sans MT"/>
          <w:szCs w:val="26"/>
        </w:rPr>
        <w:t xml:space="preserve"> L. Teaching Parents </w:t>
      </w:r>
      <w:proofErr w:type="spellStart"/>
      <w:r w:rsidRPr="00C753C8">
        <w:rPr>
          <w:rFonts w:eastAsia="Gill Sans MT" w:cs="Gill Sans MT"/>
          <w:szCs w:val="26"/>
        </w:rPr>
        <w:t>Behavioral</w:t>
      </w:r>
      <w:proofErr w:type="spellEnd"/>
      <w:r w:rsidRPr="00C753C8">
        <w:rPr>
          <w:rFonts w:eastAsia="Gill Sans MT" w:cs="Gill Sans MT"/>
          <w:szCs w:val="26"/>
        </w:rPr>
        <w:t xml:space="preserve"> Strategies for Autism Spectrum Disorder (ASD): Effects on Stress, Strain, and Competence.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2018;48(4):1031-1040. </w:t>
      </w:r>
      <w:proofErr w:type="spellStart"/>
      <w:r w:rsidRPr="00C753C8">
        <w:rPr>
          <w:rFonts w:eastAsia="Gill Sans MT" w:cs="Gill Sans MT"/>
          <w:szCs w:val="26"/>
        </w:rPr>
        <w:t>doi</w:t>
      </w:r>
      <w:proofErr w:type="spellEnd"/>
      <w:r w:rsidRPr="00C753C8">
        <w:rPr>
          <w:rFonts w:eastAsia="Gill Sans MT" w:cs="Gill Sans MT"/>
          <w:szCs w:val="26"/>
        </w:rPr>
        <w:t>: 10.1007/s10803-017-3339-2</w:t>
      </w:r>
      <w:r w:rsidR="00011D50">
        <w:rPr>
          <w:rFonts w:eastAsia="Gill Sans MT" w:cs="Gill Sans MT"/>
          <w:szCs w:val="26"/>
        </w:rPr>
        <w:t xml:space="preserve">. </w:t>
      </w:r>
    </w:p>
    <w:p w14:paraId="60F7BB56"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Khasakhala</w:t>
      </w:r>
      <w:proofErr w:type="spellEnd"/>
      <w:r w:rsidRPr="00C753C8">
        <w:rPr>
          <w:rFonts w:eastAsia="Gill Sans MT" w:cs="Gill Sans MT"/>
          <w:szCs w:val="26"/>
        </w:rPr>
        <w:t xml:space="preserve"> E, Bota K, </w:t>
      </w:r>
      <w:proofErr w:type="spellStart"/>
      <w:r w:rsidRPr="00C753C8">
        <w:rPr>
          <w:rFonts w:eastAsia="Gill Sans MT" w:cs="Gill Sans MT"/>
          <w:szCs w:val="26"/>
        </w:rPr>
        <w:t>Ayaga</w:t>
      </w:r>
      <w:proofErr w:type="spellEnd"/>
      <w:r w:rsidRPr="00C753C8">
        <w:rPr>
          <w:rFonts w:eastAsia="Gill Sans MT" w:cs="Gill Sans MT"/>
          <w:szCs w:val="26"/>
        </w:rPr>
        <w:t xml:space="preserve"> G, </w:t>
      </w:r>
      <w:proofErr w:type="spellStart"/>
      <w:r w:rsidRPr="00C753C8">
        <w:rPr>
          <w:rFonts w:eastAsia="Gill Sans MT" w:cs="Gill Sans MT"/>
          <w:szCs w:val="26"/>
        </w:rPr>
        <w:t>Sichari</w:t>
      </w:r>
      <w:proofErr w:type="spellEnd"/>
      <w:r w:rsidRPr="00C753C8">
        <w:rPr>
          <w:rFonts w:eastAsia="Gill Sans MT" w:cs="Gill Sans MT"/>
          <w:szCs w:val="26"/>
        </w:rPr>
        <w:t xml:space="preserve"> M, </w:t>
      </w:r>
      <w:proofErr w:type="spellStart"/>
      <w:r w:rsidRPr="00C753C8">
        <w:rPr>
          <w:rFonts w:eastAsia="Gill Sans MT" w:cs="Gill Sans MT"/>
          <w:szCs w:val="26"/>
        </w:rPr>
        <w:t>Wesonga</w:t>
      </w:r>
      <w:proofErr w:type="spellEnd"/>
      <w:r w:rsidRPr="00C753C8">
        <w:rPr>
          <w:rFonts w:eastAsia="Gill Sans MT" w:cs="Gill Sans MT"/>
          <w:szCs w:val="26"/>
        </w:rPr>
        <w:t xml:space="preserve"> B, </w:t>
      </w:r>
      <w:proofErr w:type="spellStart"/>
      <w:r w:rsidRPr="00C753C8">
        <w:rPr>
          <w:rFonts w:eastAsia="Gill Sans MT" w:cs="Gill Sans MT"/>
          <w:szCs w:val="26"/>
        </w:rPr>
        <w:t>Kokonya</w:t>
      </w:r>
      <w:proofErr w:type="spellEnd"/>
      <w:r w:rsidRPr="00C753C8">
        <w:rPr>
          <w:rFonts w:eastAsia="Gill Sans MT" w:cs="Gill Sans MT"/>
          <w:szCs w:val="26"/>
        </w:rPr>
        <w:t xml:space="preserve"> D. Comorbidity of mental health and autism spectrum disorder: perception of practitioners in management of their challenging behaviour. Int J Dev </w:t>
      </w:r>
      <w:proofErr w:type="spellStart"/>
      <w:r w:rsidRPr="00C753C8">
        <w:rPr>
          <w:rFonts w:eastAsia="Gill Sans MT" w:cs="Gill Sans MT"/>
          <w:szCs w:val="26"/>
        </w:rPr>
        <w:t>Disabil</w:t>
      </w:r>
      <w:proofErr w:type="spellEnd"/>
      <w:r w:rsidRPr="00C753C8">
        <w:rPr>
          <w:rFonts w:eastAsia="Gill Sans MT" w:cs="Gill Sans MT"/>
          <w:szCs w:val="26"/>
        </w:rPr>
        <w:t xml:space="preserve">. 2023;69(3):386-397. </w:t>
      </w:r>
      <w:proofErr w:type="spellStart"/>
      <w:r w:rsidRPr="00C753C8">
        <w:rPr>
          <w:rFonts w:eastAsia="Gill Sans MT" w:cs="Gill Sans MT"/>
          <w:szCs w:val="26"/>
        </w:rPr>
        <w:t>doi</w:t>
      </w:r>
      <w:proofErr w:type="spellEnd"/>
      <w:r w:rsidRPr="00C753C8">
        <w:rPr>
          <w:rFonts w:eastAsia="Gill Sans MT" w:cs="Gill Sans MT"/>
          <w:szCs w:val="26"/>
        </w:rPr>
        <w:t xml:space="preserve">: 10.1080/20473869.2023.2203531. </w:t>
      </w:r>
    </w:p>
    <w:p w14:paraId="1ADACD0D"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Muskett</w:t>
      </w:r>
      <w:proofErr w:type="spellEnd"/>
      <w:r w:rsidRPr="00C753C8">
        <w:rPr>
          <w:rFonts w:eastAsia="Gill Sans MT" w:cs="Gill Sans MT"/>
          <w:szCs w:val="26"/>
        </w:rPr>
        <w:t xml:space="preserve"> T, White SW, </w:t>
      </w:r>
      <w:proofErr w:type="spellStart"/>
      <w:r w:rsidRPr="00C753C8">
        <w:rPr>
          <w:rFonts w:eastAsia="Gill Sans MT" w:cs="Gill Sans MT"/>
          <w:szCs w:val="26"/>
        </w:rPr>
        <w:t>Scahill</w:t>
      </w:r>
      <w:proofErr w:type="spellEnd"/>
      <w:r w:rsidRPr="00C753C8">
        <w:rPr>
          <w:rFonts w:eastAsia="Gill Sans MT" w:cs="Gill Sans MT"/>
          <w:szCs w:val="26"/>
        </w:rPr>
        <w:t xml:space="preserve"> L, White SW. Repetitive </w:t>
      </w:r>
      <w:proofErr w:type="spellStart"/>
      <w:r w:rsidRPr="00C753C8">
        <w:rPr>
          <w:rFonts w:eastAsia="Gill Sans MT" w:cs="Gill Sans MT"/>
          <w:szCs w:val="26"/>
        </w:rPr>
        <w:t>behaviors</w:t>
      </w:r>
      <w:proofErr w:type="spellEnd"/>
      <w:r w:rsidRPr="00C753C8">
        <w:rPr>
          <w:rFonts w:eastAsia="Gill Sans MT" w:cs="Gill Sans MT"/>
          <w:szCs w:val="26"/>
        </w:rPr>
        <w:t xml:space="preserve"> in </w:t>
      </w:r>
      <w:proofErr w:type="gramStart"/>
      <w:r w:rsidRPr="00C753C8">
        <w:rPr>
          <w:rFonts w:eastAsia="Gill Sans MT" w:cs="Gill Sans MT"/>
          <w:szCs w:val="26"/>
        </w:rPr>
        <w:t>Autism Spectrum Disorder</w:t>
      </w:r>
      <w:proofErr w:type="gramEnd"/>
      <w:r w:rsidRPr="00C753C8">
        <w:rPr>
          <w:rFonts w:eastAsia="Gill Sans MT" w:cs="Gill Sans MT"/>
          <w:szCs w:val="26"/>
        </w:rPr>
        <w:t xml:space="preserve">: Associations with depression and anxiety </w:t>
      </w:r>
      <w:r w:rsidRPr="00C753C8">
        <w:rPr>
          <w:rFonts w:eastAsia="Gill Sans MT" w:cs="Gill Sans MT"/>
          <w:szCs w:val="26"/>
        </w:rPr>
        <w:lastRenderedPageBreak/>
        <w:t xml:space="preserve">symptoms. Research in Autism Spectrum Disorders, 2019;68, </w:t>
      </w:r>
      <w:hyperlink r:id="rId46">
        <w:r w:rsidRPr="00C753C8">
          <w:rPr>
            <w:rStyle w:val="Hyperlink"/>
            <w:rFonts w:eastAsia="Gill Sans MT" w:cs="Gill Sans MT"/>
            <w:szCs w:val="26"/>
          </w:rPr>
          <w:t>https://doi.org/10.1016/j.rasd.2019.101449</w:t>
        </w:r>
      </w:hyperlink>
      <w:r w:rsidRPr="00C753C8">
        <w:rPr>
          <w:rFonts w:eastAsia="Gill Sans MT" w:cs="Gill Sans MT"/>
          <w:szCs w:val="26"/>
        </w:rPr>
        <w:t>.</w:t>
      </w:r>
      <w:r w:rsidRPr="00C753C8">
        <w:rPr>
          <w:rFonts w:eastAsia="Gill Sans MT" w:cs="Gill Sans MT"/>
          <w:szCs w:val="26"/>
          <w:lang w:val="en-US"/>
        </w:rPr>
        <w:t xml:space="preserve"> </w:t>
      </w:r>
    </w:p>
    <w:p w14:paraId="56F93A65"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Wolpert KH, </w:t>
      </w:r>
      <w:proofErr w:type="spellStart"/>
      <w:r w:rsidRPr="00C753C8">
        <w:rPr>
          <w:rFonts w:eastAsia="Gill Sans MT" w:cs="Gill Sans MT"/>
          <w:szCs w:val="26"/>
        </w:rPr>
        <w:t>Kodish</w:t>
      </w:r>
      <w:proofErr w:type="spellEnd"/>
      <w:r w:rsidRPr="00C753C8">
        <w:rPr>
          <w:rFonts w:eastAsia="Gill Sans MT" w:cs="Gill Sans MT"/>
          <w:szCs w:val="26"/>
        </w:rPr>
        <w:t xml:space="preserve"> I, Kim SJ, </w:t>
      </w:r>
      <w:proofErr w:type="spellStart"/>
      <w:r w:rsidRPr="00C753C8">
        <w:rPr>
          <w:rFonts w:eastAsia="Gill Sans MT" w:cs="Gill Sans MT"/>
          <w:szCs w:val="26"/>
        </w:rPr>
        <w:t>Uspal</w:t>
      </w:r>
      <w:proofErr w:type="spellEnd"/>
      <w:r w:rsidRPr="00C753C8">
        <w:rPr>
          <w:rFonts w:eastAsia="Gill Sans MT" w:cs="Gill Sans MT"/>
          <w:szCs w:val="26"/>
        </w:rPr>
        <w:t xml:space="preserve"> NG. </w:t>
      </w:r>
      <w:proofErr w:type="spellStart"/>
      <w:r w:rsidRPr="00C753C8">
        <w:rPr>
          <w:rFonts w:eastAsia="Gill Sans MT" w:cs="Gill Sans MT"/>
          <w:szCs w:val="26"/>
        </w:rPr>
        <w:t>Behavioral</w:t>
      </w:r>
      <w:proofErr w:type="spellEnd"/>
      <w:r w:rsidRPr="00C753C8">
        <w:rPr>
          <w:rFonts w:eastAsia="Gill Sans MT" w:cs="Gill Sans MT"/>
          <w:szCs w:val="26"/>
        </w:rPr>
        <w:t xml:space="preserve"> Management of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in the Emergency Department. </w:t>
      </w:r>
      <w:proofErr w:type="spellStart"/>
      <w:r w:rsidRPr="00C753C8">
        <w:rPr>
          <w:rFonts w:eastAsia="Gill Sans MT" w:cs="Gill Sans MT"/>
          <w:szCs w:val="26"/>
        </w:rPr>
        <w:t>Pediatr</w:t>
      </w:r>
      <w:proofErr w:type="spellEnd"/>
      <w:r w:rsidRPr="00C753C8">
        <w:rPr>
          <w:rFonts w:eastAsia="Gill Sans MT" w:cs="Gill Sans MT"/>
          <w:szCs w:val="26"/>
        </w:rPr>
        <w:t xml:space="preserve"> </w:t>
      </w:r>
      <w:proofErr w:type="spellStart"/>
      <w:r w:rsidRPr="00C753C8">
        <w:rPr>
          <w:rFonts w:eastAsia="Gill Sans MT" w:cs="Gill Sans MT"/>
          <w:szCs w:val="26"/>
        </w:rPr>
        <w:t>Emerg</w:t>
      </w:r>
      <w:proofErr w:type="spellEnd"/>
      <w:r w:rsidRPr="00C753C8">
        <w:rPr>
          <w:rFonts w:eastAsia="Gill Sans MT" w:cs="Gill Sans MT"/>
          <w:szCs w:val="26"/>
        </w:rPr>
        <w:t xml:space="preserve"> Care. 2023;39(1):45-50. </w:t>
      </w:r>
      <w:proofErr w:type="spellStart"/>
      <w:r w:rsidRPr="00C753C8">
        <w:rPr>
          <w:rFonts w:eastAsia="Gill Sans MT" w:cs="Gill Sans MT"/>
          <w:szCs w:val="26"/>
        </w:rPr>
        <w:t>doi</w:t>
      </w:r>
      <w:proofErr w:type="spellEnd"/>
      <w:r w:rsidRPr="00C753C8">
        <w:rPr>
          <w:rFonts w:eastAsia="Gill Sans MT" w:cs="Gill Sans MT"/>
          <w:szCs w:val="26"/>
        </w:rPr>
        <w:t>: 10.1097/PEC.0000000000002886. PMID: 36580892.</w:t>
      </w:r>
      <w:r w:rsidRPr="00C753C8">
        <w:rPr>
          <w:rFonts w:eastAsia="Gill Sans MT" w:cs="Gill Sans MT"/>
          <w:szCs w:val="26"/>
          <w:lang w:val="en-US"/>
        </w:rPr>
        <w:t xml:space="preserve"> </w:t>
      </w:r>
    </w:p>
    <w:p w14:paraId="32422A41" w14:textId="77777777" w:rsidR="00C824D5" w:rsidRPr="00C753C8" w:rsidRDefault="00C824D5" w:rsidP="00C824D5">
      <w:pPr>
        <w:pStyle w:val="ListParagraph"/>
        <w:numPr>
          <w:ilvl w:val="0"/>
          <w:numId w:val="16"/>
        </w:numPr>
        <w:spacing w:after="0"/>
        <w:rPr>
          <w:rFonts w:eastAsia="Gill Sans MT" w:cs="Gill Sans MT"/>
          <w:szCs w:val="26"/>
          <w:u w:val="single"/>
        </w:rPr>
      </w:pPr>
      <w:proofErr w:type="spellStart"/>
      <w:r w:rsidRPr="00C753C8">
        <w:rPr>
          <w:rFonts w:eastAsia="Gill Sans MT" w:cs="Gill Sans MT"/>
          <w:szCs w:val="26"/>
        </w:rPr>
        <w:t>Manikiza</w:t>
      </w:r>
      <w:proofErr w:type="spellEnd"/>
      <w:r w:rsidRPr="00C753C8">
        <w:rPr>
          <w:rFonts w:eastAsia="Gill Sans MT" w:cs="Gill Sans MT"/>
          <w:szCs w:val="26"/>
        </w:rPr>
        <w:t xml:space="preserve"> J. Autism: A Guide for Early Years Settings. UK: ASD Wales; 2020. Available from: </w:t>
      </w:r>
      <w:hyperlink r:id="rId47">
        <w:r w:rsidRPr="00C753C8">
          <w:rPr>
            <w:rStyle w:val="Hyperlink"/>
            <w:rFonts w:eastAsia="Gill Sans MT" w:cs="Gill Sans MT"/>
            <w:szCs w:val="26"/>
          </w:rPr>
          <w:t>https://autismwales.org/wp-content/uploads/2020/08/A-Guide-for-Early-Years-Settings_Eng.pdf</w:t>
        </w:r>
      </w:hyperlink>
    </w:p>
    <w:p w14:paraId="2F5BD93B"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Raising Children Australia. Anxiety in Children with Autism. Australia: Raising Children Australia; 2024. Available from: </w:t>
      </w:r>
      <w:hyperlink r:id="rId48">
        <w:r w:rsidRPr="00C753C8">
          <w:rPr>
            <w:rStyle w:val="Hyperlink"/>
            <w:rFonts w:eastAsia="Gill Sans MT" w:cs="Gill Sans MT"/>
            <w:szCs w:val="26"/>
          </w:rPr>
          <w:t>https://raisingchildren.net.au/autism/health-wellbeing/mental-health/anxiety-asd</w:t>
        </w:r>
      </w:hyperlink>
      <w:r w:rsidRPr="00C753C8">
        <w:rPr>
          <w:rFonts w:eastAsia="Gill Sans MT" w:cs="Gill Sans MT"/>
          <w:szCs w:val="26"/>
          <w:lang w:val="en-US"/>
        </w:rPr>
        <w:t xml:space="preserve"> </w:t>
      </w:r>
    </w:p>
    <w:p w14:paraId="71A96933"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Fung, S., </w:t>
      </w:r>
      <w:proofErr w:type="spellStart"/>
      <w:r w:rsidRPr="00C753C8">
        <w:rPr>
          <w:rFonts w:eastAsia="Gill Sans MT" w:cs="Gill Sans MT"/>
          <w:szCs w:val="26"/>
        </w:rPr>
        <w:t>Lunsky</w:t>
      </w:r>
      <w:proofErr w:type="spellEnd"/>
      <w:r w:rsidRPr="00C753C8">
        <w:rPr>
          <w:rFonts w:eastAsia="Gill Sans MT" w:cs="Gill Sans MT"/>
          <w:szCs w:val="26"/>
        </w:rPr>
        <w:t xml:space="preserve">, Y., &amp; Weiss, J. A. Depression in Youth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 The Role Of ASD Vulnerabilities and Family–Environmental Stressors. Journal of Mental Health Research in Intellectual Disabilities, 2015;8(3–4), 120–139. </w:t>
      </w:r>
      <w:hyperlink r:id="rId49">
        <w:r w:rsidRPr="00C753C8">
          <w:rPr>
            <w:rStyle w:val="Hyperlink"/>
            <w:rFonts w:eastAsia="Gill Sans MT" w:cs="Gill Sans MT"/>
            <w:szCs w:val="26"/>
          </w:rPr>
          <w:t>https://doi.org/10.1080/19315864.2015.1017892</w:t>
        </w:r>
      </w:hyperlink>
      <w:r w:rsidRPr="00C753C8">
        <w:rPr>
          <w:rFonts w:eastAsia="Gill Sans MT" w:cs="Gill Sans MT"/>
          <w:szCs w:val="26"/>
        </w:rPr>
        <w:t xml:space="preserve"> </w:t>
      </w:r>
    </w:p>
    <w:p w14:paraId="0B35AF49"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Hodgins GE, Winsor K, Barnhill J. Pharmacotherapy of Disruptive </w:t>
      </w:r>
      <w:proofErr w:type="spellStart"/>
      <w:r w:rsidRPr="00C753C8">
        <w:rPr>
          <w:rFonts w:eastAsia="Gill Sans MT" w:cs="Gill Sans MT"/>
          <w:szCs w:val="26"/>
        </w:rPr>
        <w:t>Behaviors</w:t>
      </w:r>
      <w:proofErr w:type="spellEnd"/>
      <w:r w:rsidRPr="00C753C8">
        <w:rPr>
          <w:rFonts w:eastAsia="Gill Sans MT" w:cs="Gill Sans MT"/>
          <w:szCs w:val="26"/>
        </w:rPr>
        <w:t xml:space="preserve"> in Children with Intellectual Disabilities. </w:t>
      </w:r>
      <w:proofErr w:type="spellStart"/>
      <w:r w:rsidRPr="00C753C8">
        <w:rPr>
          <w:rFonts w:eastAsia="Gill Sans MT" w:cs="Gill Sans MT"/>
          <w:szCs w:val="26"/>
        </w:rPr>
        <w:t>Paediatr</w:t>
      </w:r>
      <w:proofErr w:type="spellEnd"/>
      <w:r w:rsidRPr="00C753C8">
        <w:rPr>
          <w:rFonts w:eastAsia="Gill Sans MT" w:cs="Gill Sans MT"/>
          <w:szCs w:val="26"/>
        </w:rPr>
        <w:t xml:space="preserve"> Drugs. 2022; 24(5):465-482. </w:t>
      </w:r>
      <w:proofErr w:type="spellStart"/>
      <w:r w:rsidRPr="00C753C8">
        <w:rPr>
          <w:rFonts w:eastAsia="Gill Sans MT" w:cs="Gill Sans MT"/>
          <w:szCs w:val="26"/>
        </w:rPr>
        <w:t>doi</w:t>
      </w:r>
      <w:proofErr w:type="spellEnd"/>
      <w:r w:rsidRPr="00C753C8">
        <w:rPr>
          <w:rFonts w:eastAsia="Gill Sans MT" w:cs="Gill Sans MT"/>
          <w:szCs w:val="26"/>
        </w:rPr>
        <w:t xml:space="preserve">: 10.1007/s40272-022-00517-y. </w:t>
      </w:r>
    </w:p>
    <w:p w14:paraId="25922A69"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Andrews ML, Garcia YA, </w:t>
      </w:r>
      <w:proofErr w:type="spellStart"/>
      <w:r w:rsidRPr="00C753C8">
        <w:rPr>
          <w:rFonts w:eastAsia="Gill Sans MT" w:cs="Gill Sans MT"/>
          <w:szCs w:val="26"/>
        </w:rPr>
        <w:t>Catagnus</w:t>
      </w:r>
      <w:proofErr w:type="spellEnd"/>
      <w:r w:rsidRPr="00C753C8">
        <w:rPr>
          <w:rFonts w:eastAsia="Gill Sans MT" w:cs="Gill Sans MT"/>
          <w:szCs w:val="26"/>
        </w:rPr>
        <w:t xml:space="preserve"> RM, Gould ER. Effects of Acceptance and Commitment Training Plus </w:t>
      </w:r>
      <w:proofErr w:type="spellStart"/>
      <w:r w:rsidRPr="00C753C8">
        <w:rPr>
          <w:rFonts w:eastAsia="Gill Sans MT" w:cs="Gill Sans MT"/>
          <w:szCs w:val="26"/>
        </w:rPr>
        <w:t>Behavior</w:t>
      </w:r>
      <w:proofErr w:type="spellEnd"/>
      <w:r w:rsidRPr="00C753C8">
        <w:rPr>
          <w:rFonts w:eastAsia="Gill Sans MT" w:cs="Gill Sans MT"/>
          <w:szCs w:val="26"/>
        </w:rPr>
        <w:t xml:space="preserve"> Parent Training on Parental Implementation of Autism Treatment. </w:t>
      </w:r>
      <w:proofErr w:type="spellStart"/>
      <w:r w:rsidRPr="00C753C8">
        <w:rPr>
          <w:rFonts w:eastAsia="Gill Sans MT" w:cs="Gill Sans MT"/>
          <w:szCs w:val="26"/>
        </w:rPr>
        <w:t>Psychol</w:t>
      </w:r>
      <w:proofErr w:type="spellEnd"/>
      <w:r w:rsidRPr="00C753C8">
        <w:rPr>
          <w:rFonts w:eastAsia="Gill Sans MT" w:cs="Gill Sans MT"/>
          <w:szCs w:val="26"/>
        </w:rPr>
        <w:t xml:space="preserve"> Rec. 2022;72(4):601-617. </w:t>
      </w:r>
      <w:proofErr w:type="spellStart"/>
      <w:r w:rsidRPr="00C753C8">
        <w:rPr>
          <w:rFonts w:eastAsia="Gill Sans MT" w:cs="Gill Sans MT"/>
          <w:szCs w:val="26"/>
        </w:rPr>
        <w:t>doi</w:t>
      </w:r>
      <w:proofErr w:type="spellEnd"/>
      <w:r w:rsidRPr="00C753C8">
        <w:rPr>
          <w:rFonts w:eastAsia="Gill Sans MT" w:cs="Gill Sans MT"/>
          <w:szCs w:val="26"/>
        </w:rPr>
        <w:t xml:space="preserve">: 10.1007/s40732-021-00496-5. </w:t>
      </w:r>
    </w:p>
    <w:p w14:paraId="7371BC08" w14:textId="1346ADF5" w:rsidR="00C824D5" w:rsidRPr="00C753C8" w:rsidRDefault="00C824D5" w:rsidP="00C824D5">
      <w:pPr>
        <w:pStyle w:val="ListParagraph"/>
        <w:numPr>
          <w:ilvl w:val="0"/>
          <w:numId w:val="16"/>
        </w:numPr>
        <w:spacing w:after="0"/>
        <w:rPr>
          <w:rFonts w:eastAsia="Segoe UI" w:cs="Segoe UI"/>
          <w:sz w:val="18"/>
          <w:szCs w:val="18"/>
        </w:rPr>
      </w:pPr>
      <w:r w:rsidRPr="00C753C8">
        <w:rPr>
          <w:rFonts w:eastAsia="Gill Sans MT" w:cs="Gill Sans MT"/>
          <w:szCs w:val="26"/>
        </w:rPr>
        <w:t xml:space="preserve">Burton T, Ratcliffe B, Collison J, Dossetor D, Wong M. Self-reported emotion regulation in children with autism spectrum disorder, without intellectual disability. </w:t>
      </w:r>
      <w:hyperlink r:id="rId50">
        <w:r w:rsidRPr="00C753C8">
          <w:rPr>
            <w:rStyle w:val="Hyperlink"/>
            <w:rFonts w:eastAsia="Gill Sans MT" w:cs="Gill Sans MT"/>
            <w:szCs w:val="26"/>
          </w:rPr>
          <w:t>Research in Autism Spectrum Disorders.</w:t>
        </w:r>
      </w:hyperlink>
      <w:r w:rsidRPr="00C753C8">
        <w:rPr>
          <w:rFonts w:eastAsia="Gill Sans MT" w:cs="Gill Sans MT"/>
          <w:szCs w:val="26"/>
        </w:rPr>
        <w:t xml:space="preserve"> 2020;76:101599. </w:t>
      </w:r>
      <w:proofErr w:type="spellStart"/>
      <w:r w:rsidRPr="00C753C8">
        <w:rPr>
          <w:rFonts w:eastAsia="Gill Sans MT" w:cs="Gill Sans MT"/>
          <w:szCs w:val="26"/>
        </w:rPr>
        <w:t>doi</w:t>
      </w:r>
      <w:proofErr w:type="spellEnd"/>
      <w:r w:rsidRPr="00C753C8">
        <w:rPr>
          <w:rFonts w:eastAsia="Gill Sans MT" w:cs="Gill Sans MT"/>
          <w:szCs w:val="26"/>
        </w:rPr>
        <w:t>:</w:t>
      </w:r>
      <w:r w:rsidR="00347C2A">
        <w:rPr>
          <w:rFonts w:eastAsia="Gill Sans MT" w:cs="Gill Sans MT"/>
          <w:szCs w:val="26"/>
        </w:rPr>
        <w:t xml:space="preserve"> </w:t>
      </w:r>
      <w:hyperlink r:id="rId51">
        <w:r w:rsidRPr="00C753C8">
          <w:rPr>
            <w:rStyle w:val="Hyperlink"/>
            <w:rFonts w:eastAsia="Gill Sans MT" w:cs="Gill Sans MT"/>
            <w:szCs w:val="26"/>
          </w:rPr>
          <w:t>10.1016/j.rasd.2020.101599</w:t>
        </w:r>
      </w:hyperlink>
      <w:r w:rsidRPr="00C753C8">
        <w:rPr>
          <w:rFonts w:eastAsia="Segoe UI" w:cs="Segoe UI"/>
          <w:sz w:val="18"/>
          <w:szCs w:val="18"/>
        </w:rPr>
        <w:t xml:space="preserve"> </w:t>
      </w:r>
    </w:p>
    <w:p w14:paraId="6D478074"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Chiang WC, Tseng MH, Fu CP, Chuang IC, Lu L, Shieh JY. Exploring Sensory Processing Dysfunction, Parenting Stress, and Problem </w:t>
      </w:r>
      <w:proofErr w:type="spellStart"/>
      <w:r w:rsidRPr="00C753C8">
        <w:rPr>
          <w:rFonts w:eastAsia="Gill Sans MT" w:cs="Gill Sans MT"/>
          <w:szCs w:val="26"/>
        </w:rPr>
        <w:t>Behaviors</w:t>
      </w:r>
      <w:proofErr w:type="spellEnd"/>
      <w:r w:rsidRPr="00C753C8">
        <w:rPr>
          <w:rFonts w:eastAsia="Gill Sans MT" w:cs="Gill Sans MT"/>
          <w:szCs w:val="26"/>
        </w:rPr>
        <w:t xml:space="preserve"> in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 Am J </w:t>
      </w:r>
      <w:proofErr w:type="spellStart"/>
      <w:r w:rsidRPr="00C753C8">
        <w:rPr>
          <w:rFonts w:eastAsia="Gill Sans MT" w:cs="Gill Sans MT"/>
          <w:szCs w:val="26"/>
        </w:rPr>
        <w:t>Occup</w:t>
      </w:r>
      <w:proofErr w:type="spellEnd"/>
      <w:r w:rsidRPr="00C753C8">
        <w:rPr>
          <w:rFonts w:eastAsia="Gill Sans MT" w:cs="Gill Sans MT"/>
          <w:szCs w:val="26"/>
        </w:rPr>
        <w:t xml:space="preserve"> </w:t>
      </w:r>
      <w:proofErr w:type="spellStart"/>
      <w:r w:rsidRPr="00C753C8">
        <w:rPr>
          <w:rFonts w:eastAsia="Gill Sans MT" w:cs="Gill Sans MT"/>
          <w:szCs w:val="26"/>
        </w:rPr>
        <w:t>Ther</w:t>
      </w:r>
      <w:proofErr w:type="spellEnd"/>
      <w:r w:rsidRPr="00C753C8">
        <w:rPr>
          <w:rFonts w:eastAsia="Gill Sans MT" w:cs="Gill Sans MT"/>
          <w:szCs w:val="26"/>
        </w:rPr>
        <w:t xml:space="preserve">. 2019;73(1):7301205130p1-7301205130p10. </w:t>
      </w:r>
      <w:proofErr w:type="spellStart"/>
      <w:r w:rsidRPr="00C753C8">
        <w:rPr>
          <w:rFonts w:eastAsia="Gill Sans MT" w:cs="Gill Sans MT"/>
          <w:szCs w:val="26"/>
        </w:rPr>
        <w:t>doi</w:t>
      </w:r>
      <w:proofErr w:type="spellEnd"/>
      <w:r w:rsidRPr="00C753C8">
        <w:rPr>
          <w:rFonts w:eastAsia="Gill Sans MT" w:cs="Gill Sans MT"/>
          <w:szCs w:val="26"/>
        </w:rPr>
        <w:t>: 10.5014/ajot.2019.027607.</w:t>
      </w:r>
    </w:p>
    <w:p w14:paraId="6B17E497" w14:textId="35DD2DA8" w:rsidR="00C824D5" w:rsidRPr="00C753C8" w:rsidRDefault="00C824D5" w:rsidP="00C824D5">
      <w:pPr>
        <w:pStyle w:val="ListParagraph"/>
        <w:numPr>
          <w:ilvl w:val="0"/>
          <w:numId w:val="16"/>
        </w:numPr>
        <w:spacing w:after="0"/>
        <w:rPr>
          <w:rFonts w:eastAsia="Segoe UI" w:cs="Segoe UI"/>
          <w:sz w:val="18"/>
          <w:szCs w:val="18"/>
        </w:rPr>
      </w:pPr>
      <w:r w:rsidRPr="00C753C8">
        <w:rPr>
          <w:rFonts w:eastAsia="Gill Sans MT" w:cs="Gill Sans MT"/>
          <w:szCs w:val="26"/>
        </w:rPr>
        <w:t xml:space="preserve">Lyons T, </w:t>
      </w:r>
      <w:proofErr w:type="spellStart"/>
      <w:r w:rsidRPr="00C753C8">
        <w:rPr>
          <w:rFonts w:eastAsia="Gill Sans MT" w:cs="Gill Sans MT"/>
          <w:szCs w:val="26"/>
        </w:rPr>
        <w:t>Meadan</w:t>
      </w:r>
      <w:proofErr w:type="spellEnd"/>
      <w:r w:rsidRPr="00C753C8">
        <w:rPr>
          <w:rFonts w:eastAsia="Gill Sans MT" w:cs="Gill Sans MT"/>
          <w:szCs w:val="26"/>
        </w:rPr>
        <w:t xml:space="preserve"> H, </w:t>
      </w:r>
      <w:proofErr w:type="spellStart"/>
      <w:r w:rsidRPr="00C753C8">
        <w:rPr>
          <w:rFonts w:eastAsia="Gill Sans MT" w:cs="Gill Sans MT"/>
          <w:szCs w:val="26"/>
        </w:rPr>
        <w:t>Monda</w:t>
      </w:r>
      <w:proofErr w:type="spellEnd"/>
      <w:r w:rsidRPr="00C753C8">
        <w:rPr>
          <w:rFonts w:eastAsia="Gill Sans MT" w:cs="Gill Sans MT"/>
          <w:szCs w:val="26"/>
        </w:rPr>
        <w:t xml:space="preserve">-Amaya L, Elliott S. Assessing the Social Skills and Problem </w:t>
      </w:r>
      <w:proofErr w:type="spellStart"/>
      <w:r w:rsidRPr="00C753C8">
        <w:rPr>
          <w:rFonts w:eastAsia="Gill Sans MT" w:cs="Gill Sans MT"/>
          <w:szCs w:val="26"/>
        </w:rPr>
        <w:t>Behaviors</w:t>
      </w:r>
      <w:proofErr w:type="spellEnd"/>
      <w:r w:rsidRPr="00C753C8">
        <w:rPr>
          <w:rFonts w:eastAsia="Gill Sans MT" w:cs="Gill Sans MT"/>
          <w:szCs w:val="26"/>
        </w:rPr>
        <w:t xml:space="preserve"> of Adolescents </w:t>
      </w:r>
      <w:proofErr w:type="gramStart"/>
      <w:r w:rsidRPr="00C753C8">
        <w:rPr>
          <w:rFonts w:eastAsia="Gill Sans MT" w:cs="Gill Sans MT"/>
          <w:szCs w:val="26"/>
        </w:rPr>
        <w:t>With</w:t>
      </w:r>
      <w:proofErr w:type="gramEnd"/>
      <w:r w:rsidRPr="00C753C8">
        <w:rPr>
          <w:rFonts w:eastAsia="Gill Sans MT" w:cs="Gill Sans MT"/>
          <w:szCs w:val="26"/>
        </w:rPr>
        <w:t xml:space="preserve"> Severe Disabilities Enrolled in General Education Classes. </w:t>
      </w:r>
      <w:hyperlink r:id="rId52">
        <w:r w:rsidRPr="00C753C8">
          <w:rPr>
            <w:rStyle w:val="Hyperlink"/>
            <w:rFonts w:eastAsia="Gill Sans MT" w:cs="Gill Sans MT"/>
            <w:szCs w:val="26"/>
          </w:rPr>
          <w:t>American Journal on Intellectual and Developmental Disabilities.</w:t>
        </w:r>
      </w:hyperlink>
      <w:r w:rsidRPr="00C753C8">
        <w:rPr>
          <w:rFonts w:eastAsia="Gill Sans MT" w:cs="Gill Sans MT"/>
          <w:szCs w:val="26"/>
        </w:rPr>
        <w:t xml:space="preserve"> 2016; 121(4):327-345. </w:t>
      </w:r>
      <w:proofErr w:type="spellStart"/>
      <w:r w:rsidRPr="00C753C8">
        <w:rPr>
          <w:rFonts w:eastAsia="Gill Sans MT" w:cs="Gill Sans MT"/>
          <w:szCs w:val="26"/>
        </w:rPr>
        <w:t>doi</w:t>
      </w:r>
      <w:proofErr w:type="spellEnd"/>
      <w:r w:rsidRPr="00C753C8">
        <w:rPr>
          <w:rFonts w:eastAsia="Gill Sans MT" w:cs="Gill Sans MT"/>
          <w:szCs w:val="26"/>
        </w:rPr>
        <w:t>:</w:t>
      </w:r>
      <w:r w:rsidR="00347C2A">
        <w:rPr>
          <w:rFonts w:eastAsia="Gill Sans MT" w:cs="Gill Sans MT"/>
          <w:szCs w:val="26"/>
        </w:rPr>
        <w:t xml:space="preserve"> </w:t>
      </w:r>
      <w:hyperlink r:id="rId53">
        <w:r w:rsidRPr="00C753C8">
          <w:rPr>
            <w:rStyle w:val="Hyperlink"/>
            <w:rFonts w:eastAsia="Gill Sans MT" w:cs="Gill Sans MT"/>
            <w:szCs w:val="26"/>
          </w:rPr>
          <w:t>10.1352/1944-7558-121.4.327</w:t>
        </w:r>
      </w:hyperlink>
      <w:r w:rsidRPr="00C753C8">
        <w:rPr>
          <w:rFonts w:eastAsia="Segoe UI" w:cs="Segoe UI"/>
          <w:sz w:val="18"/>
          <w:szCs w:val="18"/>
        </w:rPr>
        <w:t xml:space="preserve"> </w:t>
      </w:r>
    </w:p>
    <w:p w14:paraId="0EA957D7"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Vasquez S, Brewer A, Leon Y, Vasquez J. The Effects of Advance Notice on Problem </w:t>
      </w:r>
      <w:proofErr w:type="spellStart"/>
      <w:r w:rsidRPr="00C753C8">
        <w:rPr>
          <w:rFonts w:eastAsia="Gill Sans MT" w:cs="Gill Sans MT"/>
          <w:szCs w:val="26"/>
        </w:rPr>
        <w:t>Behavior</w:t>
      </w:r>
      <w:proofErr w:type="spellEnd"/>
      <w:r w:rsidRPr="00C753C8">
        <w:rPr>
          <w:rFonts w:eastAsia="Gill Sans MT" w:cs="Gill Sans MT"/>
          <w:szCs w:val="26"/>
        </w:rPr>
        <w:t xml:space="preserve"> Occasioned by Interruptions of an Ongoing Activity in a Young Girl with Autism. </w:t>
      </w:r>
      <w:proofErr w:type="spellStart"/>
      <w:r w:rsidRPr="00C753C8">
        <w:rPr>
          <w:rFonts w:eastAsia="Gill Sans MT" w:cs="Gill Sans MT"/>
          <w:szCs w:val="26"/>
        </w:rPr>
        <w:t>Behav</w:t>
      </w:r>
      <w:proofErr w:type="spellEnd"/>
      <w:r w:rsidRPr="00C753C8">
        <w:rPr>
          <w:rFonts w:eastAsia="Gill Sans MT" w:cs="Gill Sans MT"/>
          <w:szCs w:val="26"/>
        </w:rPr>
        <w:t xml:space="preserve"> Anal </w:t>
      </w:r>
      <w:proofErr w:type="spellStart"/>
      <w:r w:rsidRPr="00C753C8">
        <w:rPr>
          <w:rFonts w:eastAsia="Gill Sans MT" w:cs="Gill Sans MT"/>
          <w:szCs w:val="26"/>
        </w:rPr>
        <w:t>Pract</w:t>
      </w:r>
      <w:proofErr w:type="spellEnd"/>
      <w:r w:rsidRPr="00C753C8">
        <w:rPr>
          <w:rFonts w:eastAsia="Gill Sans MT" w:cs="Gill Sans MT"/>
          <w:szCs w:val="26"/>
        </w:rPr>
        <w:t xml:space="preserve">. 2017;10(4):417-421. </w:t>
      </w:r>
      <w:proofErr w:type="spellStart"/>
      <w:r w:rsidRPr="00C753C8">
        <w:rPr>
          <w:rFonts w:eastAsia="Gill Sans MT" w:cs="Gill Sans MT"/>
          <w:szCs w:val="26"/>
        </w:rPr>
        <w:t>doi</w:t>
      </w:r>
      <w:proofErr w:type="spellEnd"/>
      <w:r w:rsidRPr="00C753C8">
        <w:rPr>
          <w:rFonts w:eastAsia="Gill Sans MT" w:cs="Gill Sans MT"/>
          <w:szCs w:val="26"/>
        </w:rPr>
        <w:t xml:space="preserve">: 10.1007/s40617-017-0187-7. </w:t>
      </w:r>
    </w:p>
    <w:p w14:paraId="119B84A3"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lastRenderedPageBreak/>
        <w:t>Autistica</w:t>
      </w:r>
      <w:proofErr w:type="spellEnd"/>
      <w:r w:rsidRPr="00C753C8">
        <w:rPr>
          <w:rFonts w:eastAsia="Gill Sans MT" w:cs="Gill Sans MT"/>
          <w:szCs w:val="26"/>
        </w:rPr>
        <w:t xml:space="preserve">. Supporting autistic children and young people through crisis. UK: </w:t>
      </w:r>
      <w:proofErr w:type="spellStart"/>
      <w:r w:rsidRPr="00C753C8">
        <w:rPr>
          <w:rFonts w:eastAsia="Gill Sans MT" w:cs="Gill Sans MT"/>
          <w:szCs w:val="26"/>
        </w:rPr>
        <w:t>Autistica</w:t>
      </w:r>
      <w:proofErr w:type="spellEnd"/>
      <w:r w:rsidRPr="00C753C8">
        <w:rPr>
          <w:rFonts w:eastAsia="Gill Sans MT" w:cs="Gill Sans MT"/>
          <w:szCs w:val="26"/>
        </w:rPr>
        <w:t xml:space="preserve">; 2020. Available from: </w:t>
      </w:r>
      <w:hyperlink r:id="rId54">
        <w:r w:rsidRPr="00C753C8">
          <w:rPr>
            <w:rStyle w:val="Hyperlink"/>
            <w:rFonts w:eastAsia="Gill Sans MT" w:cs="Gill Sans MT"/>
            <w:szCs w:val="26"/>
          </w:rPr>
          <w:t>https://www.autistica.org.uk/downloads/files/Crisis-resource-2020.pdf</w:t>
        </w:r>
      </w:hyperlink>
      <w:r w:rsidRPr="00C753C8">
        <w:rPr>
          <w:rFonts w:eastAsia="Gill Sans MT" w:cs="Gill Sans MT"/>
          <w:szCs w:val="26"/>
          <w:lang w:val="en-US"/>
        </w:rPr>
        <w:t xml:space="preserve"> </w:t>
      </w:r>
    </w:p>
    <w:p w14:paraId="163C172B"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Afif</w:t>
      </w:r>
      <w:proofErr w:type="spellEnd"/>
      <w:r w:rsidRPr="00C753C8">
        <w:rPr>
          <w:rFonts w:eastAsia="Gill Sans MT" w:cs="Gill Sans MT"/>
          <w:szCs w:val="26"/>
        </w:rPr>
        <w:t xml:space="preserve"> IY, </w:t>
      </w:r>
      <w:proofErr w:type="spellStart"/>
      <w:r w:rsidRPr="00C753C8">
        <w:rPr>
          <w:rFonts w:eastAsia="Gill Sans MT" w:cs="Gill Sans MT"/>
          <w:szCs w:val="26"/>
        </w:rPr>
        <w:t>Farkhan</w:t>
      </w:r>
      <w:proofErr w:type="spellEnd"/>
      <w:r w:rsidRPr="00C753C8">
        <w:rPr>
          <w:rFonts w:eastAsia="Gill Sans MT" w:cs="Gill Sans MT"/>
          <w:szCs w:val="26"/>
        </w:rPr>
        <w:t xml:space="preserve"> M, Kurdi O, Maula MI, </w:t>
      </w:r>
      <w:proofErr w:type="spellStart"/>
      <w:r w:rsidRPr="00C753C8">
        <w:rPr>
          <w:rFonts w:eastAsia="Gill Sans MT" w:cs="Gill Sans MT"/>
          <w:szCs w:val="26"/>
        </w:rPr>
        <w:t>Ammarullah</w:t>
      </w:r>
      <w:proofErr w:type="spellEnd"/>
      <w:r w:rsidRPr="00C753C8">
        <w:rPr>
          <w:rFonts w:eastAsia="Gill Sans MT" w:cs="Gill Sans MT"/>
          <w:szCs w:val="26"/>
        </w:rPr>
        <w:t xml:space="preserve"> MI, </w:t>
      </w:r>
      <w:proofErr w:type="spellStart"/>
      <w:r w:rsidRPr="00C753C8">
        <w:rPr>
          <w:rFonts w:eastAsia="Gill Sans MT" w:cs="Gill Sans MT"/>
          <w:szCs w:val="26"/>
        </w:rPr>
        <w:t>Setiyana</w:t>
      </w:r>
      <w:proofErr w:type="spellEnd"/>
      <w:r w:rsidRPr="00C753C8">
        <w:rPr>
          <w:rFonts w:eastAsia="Gill Sans MT" w:cs="Gill Sans MT"/>
          <w:szCs w:val="26"/>
        </w:rPr>
        <w:t xml:space="preserve"> B, Jamari J, </w:t>
      </w:r>
      <w:proofErr w:type="spellStart"/>
      <w:r w:rsidRPr="00C753C8">
        <w:rPr>
          <w:rFonts w:eastAsia="Gill Sans MT" w:cs="Gill Sans MT"/>
          <w:szCs w:val="26"/>
        </w:rPr>
        <w:t>Winarni</w:t>
      </w:r>
      <w:proofErr w:type="spellEnd"/>
      <w:r w:rsidRPr="00C753C8">
        <w:rPr>
          <w:rFonts w:eastAsia="Gill Sans MT" w:cs="Gill Sans MT"/>
          <w:szCs w:val="26"/>
        </w:rPr>
        <w:t xml:space="preserve"> TI. Effect of Short-Term Deep-Pressure Portable Seat on </w:t>
      </w:r>
      <w:proofErr w:type="spellStart"/>
      <w:r w:rsidRPr="00C753C8">
        <w:rPr>
          <w:rFonts w:eastAsia="Gill Sans MT" w:cs="Gill Sans MT"/>
          <w:szCs w:val="26"/>
        </w:rPr>
        <w:t>Behavioral</w:t>
      </w:r>
      <w:proofErr w:type="spellEnd"/>
      <w:r w:rsidRPr="00C753C8">
        <w:rPr>
          <w:rFonts w:eastAsia="Gill Sans MT" w:cs="Gill Sans MT"/>
          <w:szCs w:val="26"/>
        </w:rPr>
        <w:t xml:space="preserve"> and Biological Stress in Children with Autism Spectrum Disorders: A Pilot Study. Bioengineering (Basel). 2022;20:9(2):48. </w:t>
      </w:r>
      <w:proofErr w:type="spellStart"/>
      <w:r w:rsidRPr="00C753C8">
        <w:rPr>
          <w:rFonts w:eastAsia="Gill Sans MT" w:cs="Gill Sans MT"/>
          <w:szCs w:val="26"/>
        </w:rPr>
        <w:t>doi</w:t>
      </w:r>
      <w:proofErr w:type="spellEnd"/>
      <w:r w:rsidRPr="00C753C8">
        <w:rPr>
          <w:rFonts w:eastAsia="Gill Sans MT" w:cs="Gill Sans MT"/>
          <w:szCs w:val="26"/>
        </w:rPr>
        <w:t>: 10.3390/bioengineering9020048.</w:t>
      </w:r>
    </w:p>
    <w:p w14:paraId="1A5177B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Baker JK, </w:t>
      </w:r>
      <w:proofErr w:type="spellStart"/>
      <w:r w:rsidRPr="00C753C8">
        <w:rPr>
          <w:rFonts w:eastAsia="Gill Sans MT" w:cs="Gill Sans MT"/>
          <w:szCs w:val="26"/>
        </w:rPr>
        <w:t>Fenning</w:t>
      </w:r>
      <w:proofErr w:type="spellEnd"/>
      <w:r w:rsidRPr="00C753C8">
        <w:rPr>
          <w:rFonts w:eastAsia="Gill Sans MT" w:cs="Gill Sans MT"/>
          <w:szCs w:val="26"/>
        </w:rPr>
        <w:t xml:space="preserve"> RM, Erath SA, </w:t>
      </w:r>
      <w:proofErr w:type="spellStart"/>
      <w:r w:rsidRPr="00C753C8">
        <w:rPr>
          <w:rFonts w:eastAsia="Gill Sans MT" w:cs="Gill Sans MT"/>
          <w:szCs w:val="26"/>
        </w:rPr>
        <w:t>Baucom</w:t>
      </w:r>
      <w:proofErr w:type="spellEnd"/>
      <w:r w:rsidRPr="00C753C8">
        <w:rPr>
          <w:rFonts w:eastAsia="Gill Sans MT" w:cs="Gill Sans MT"/>
          <w:szCs w:val="26"/>
        </w:rPr>
        <w:t xml:space="preserve"> BR, Moffitt J, Howland MA. Sympathetic Under-Arousal and Externalizing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in Children with Autism Spectrum Disorder. J </w:t>
      </w:r>
      <w:proofErr w:type="spellStart"/>
      <w:r w:rsidRPr="00C753C8">
        <w:rPr>
          <w:rFonts w:eastAsia="Gill Sans MT" w:cs="Gill Sans MT"/>
          <w:szCs w:val="26"/>
        </w:rPr>
        <w:t>Abnorm</w:t>
      </w:r>
      <w:proofErr w:type="spellEnd"/>
      <w:r w:rsidRPr="00C753C8">
        <w:rPr>
          <w:rFonts w:eastAsia="Gill Sans MT" w:cs="Gill Sans MT"/>
          <w:szCs w:val="26"/>
        </w:rPr>
        <w:t xml:space="preserve"> Child Psychol. 2018;46(4):895-906. </w:t>
      </w:r>
      <w:proofErr w:type="spellStart"/>
      <w:r w:rsidRPr="00C753C8">
        <w:rPr>
          <w:rFonts w:eastAsia="Gill Sans MT" w:cs="Gill Sans MT"/>
          <w:szCs w:val="26"/>
        </w:rPr>
        <w:t>doi</w:t>
      </w:r>
      <w:proofErr w:type="spellEnd"/>
      <w:r w:rsidRPr="00C753C8">
        <w:rPr>
          <w:rFonts w:eastAsia="Gill Sans MT" w:cs="Gill Sans MT"/>
          <w:szCs w:val="26"/>
        </w:rPr>
        <w:t xml:space="preserve">: 10.1007/s10802-017-0332-3. </w:t>
      </w:r>
    </w:p>
    <w:p w14:paraId="426A1F3D"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Alsayouf</w:t>
      </w:r>
      <w:proofErr w:type="spellEnd"/>
      <w:r w:rsidRPr="00C753C8">
        <w:rPr>
          <w:rFonts w:eastAsia="Gill Sans MT" w:cs="Gill Sans MT"/>
          <w:szCs w:val="26"/>
        </w:rPr>
        <w:t xml:space="preserve"> HA, </w:t>
      </w:r>
      <w:proofErr w:type="spellStart"/>
      <w:r w:rsidRPr="00C753C8">
        <w:rPr>
          <w:rFonts w:eastAsia="Gill Sans MT" w:cs="Gill Sans MT"/>
          <w:szCs w:val="26"/>
        </w:rPr>
        <w:t>Talo</w:t>
      </w:r>
      <w:proofErr w:type="spellEnd"/>
      <w:r w:rsidRPr="00C753C8">
        <w:rPr>
          <w:rFonts w:eastAsia="Gill Sans MT" w:cs="Gill Sans MT"/>
          <w:szCs w:val="26"/>
        </w:rPr>
        <w:t xml:space="preserve"> H, </w:t>
      </w:r>
      <w:proofErr w:type="spellStart"/>
      <w:r w:rsidRPr="00C753C8">
        <w:rPr>
          <w:rFonts w:eastAsia="Gill Sans MT" w:cs="Gill Sans MT"/>
          <w:szCs w:val="26"/>
        </w:rPr>
        <w:t>Biddappa</w:t>
      </w:r>
      <w:proofErr w:type="spellEnd"/>
      <w:r w:rsidRPr="00C753C8">
        <w:rPr>
          <w:rFonts w:eastAsia="Gill Sans MT" w:cs="Gill Sans MT"/>
          <w:szCs w:val="26"/>
        </w:rPr>
        <w:t xml:space="preserve"> ML, </w:t>
      </w:r>
      <w:proofErr w:type="spellStart"/>
      <w:r w:rsidRPr="00C753C8">
        <w:rPr>
          <w:rFonts w:eastAsia="Gill Sans MT" w:cs="Gill Sans MT"/>
          <w:szCs w:val="26"/>
        </w:rPr>
        <w:t>Qasaymeh</w:t>
      </w:r>
      <w:proofErr w:type="spellEnd"/>
      <w:r w:rsidRPr="00C753C8">
        <w:rPr>
          <w:rFonts w:eastAsia="Gill Sans MT" w:cs="Gill Sans MT"/>
          <w:szCs w:val="26"/>
        </w:rPr>
        <w:t xml:space="preserve"> M, </w:t>
      </w:r>
      <w:proofErr w:type="spellStart"/>
      <w:r w:rsidRPr="00C753C8">
        <w:rPr>
          <w:rFonts w:eastAsia="Gill Sans MT" w:cs="Gill Sans MT"/>
          <w:szCs w:val="26"/>
        </w:rPr>
        <w:t>Qasem</w:t>
      </w:r>
      <w:proofErr w:type="spellEnd"/>
      <w:r w:rsidRPr="00C753C8">
        <w:rPr>
          <w:rFonts w:eastAsia="Gill Sans MT" w:cs="Gill Sans MT"/>
          <w:szCs w:val="26"/>
        </w:rPr>
        <w:t xml:space="preserve"> S, De Los Reyes E. Pharmacological Intervention in Children with Autism Spectrum Disorder with Standard Supportive Therapies Significantly Improves Core Signs and Symptoms: A Single-</w:t>
      </w:r>
      <w:proofErr w:type="spellStart"/>
      <w:r w:rsidRPr="00C753C8">
        <w:rPr>
          <w:rFonts w:eastAsia="Gill Sans MT" w:cs="Gill Sans MT"/>
          <w:szCs w:val="26"/>
        </w:rPr>
        <w:t>Center</w:t>
      </w:r>
      <w:proofErr w:type="spellEnd"/>
      <w:r w:rsidRPr="00C753C8">
        <w:rPr>
          <w:rFonts w:eastAsia="Gill Sans MT" w:cs="Gill Sans MT"/>
          <w:szCs w:val="26"/>
        </w:rPr>
        <w:t xml:space="preserve">, Retrospective Case Series. </w:t>
      </w:r>
      <w:proofErr w:type="spellStart"/>
      <w:r w:rsidRPr="00C753C8">
        <w:rPr>
          <w:rFonts w:eastAsia="Gill Sans MT" w:cs="Gill Sans MT"/>
          <w:szCs w:val="26"/>
        </w:rPr>
        <w:t>Neuropsychiatr</w:t>
      </w:r>
      <w:proofErr w:type="spellEnd"/>
      <w:r w:rsidRPr="00C753C8">
        <w:rPr>
          <w:rFonts w:eastAsia="Gill Sans MT" w:cs="Gill Sans MT"/>
          <w:szCs w:val="26"/>
        </w:rPr>
        <w:t xml:space="preserve"> Dis Treat. 2020;16:2779-2794. </w:t>
      </w:r>
      <w:proofErr w:type="spellStart"/>
      <w:r w:rsidRPr="00C753C8">
        <w:rPr>
          <w:rFonts w:eastAsia="Gill Sans MT" w:cs="Gill Sans MT"/>
          <w:szCs w:val="26"/>
        </w:rPr>
        <w:t>doi</w:t>
      </w:r>
      <w:proofErr w:type="spellEnd"/>
      <w:r w:rsidRPr="00C753C8">
        <w:rPr>
          <w:rFonts w:eastAsia="Gill Sans MT" w:cs="Gill Sans MT"/>
          <w:szCs w:val="26"/>
        </w:rPr>
        <w:t>: 10.2147/NDT.S277294.</w:t>
      </w:r>
    </w:p>
    <w:p w14:paraId="7C3D41BF"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Tarver J, Palmer M, Webb S, Scott S, </w:t>
      </w:r>
      <w:proofErr w:type="spellStart"/>
      <w:r w:rsidRPr="00C753C8">
        <w:rPr>
          <w:rFonts w:eastAsia="Gill Sans MT" w:cs="Gill Sans MT"/>
          <w:szCs w:val="26"/>
        </w:rPr>
        <w:t>Slonims</w:t>
      </w:r>
      <w:proofErr w:type="spellEnd"/>
      <w:r w:rsidRPr="00C753C8">
        <w:rPr>
          <w:rFonts w:eastAsia="Gill Sans MT" w:cs="Gill Sans MT"/>
          <w:szCs w:val="26"/>
        </w:rPr>
        <w:t xml:space="preserve"> V, </w:t>
      </w:r>
      <w:proofErr w:type="spellStart"/>
      <w:r w:rsidRPr="00C753C8">
        <w:rPr>
          <w:rFonts w:eastAsia="Gill Sans MT" w:cs="Gill Sans MT"/>
          <w:szCs w:val="26"/>
        </w:rPr>
        <w:t>Simonoff</w:t>
      </w:r>
      <w:proofErr w:type="spellEnd"/>
      <w:r w:rsidRPr="00C753C8">
        <w:rPr>
          <w:rFonts w:eastAsia="Gill Sans MT" w:cs="Gill Sans MT"/>
          <w:szCs w:val="26"/>
        </w:rPr>
        <w:t xml:space="preserve"> E, Charman T. </w:t>
      </w:r>
      <w:proofErr w:type="gramStart"/>
      <w:r w:rsidRPr="00C753C8">
        <w:rPr>
          <w:rFonts w:eastAsia="Gill Sans MT" w:cs="Gill Sans MT"/>
          <w:szCs w:val="26"/>
        </w:rPr>
        <w:t>Child</w:t>
      </w:r>
      <w:proofErr w:type="gramEnd"/>
      <w:r w:rsidRPr="00C753C8">
        <w:rPr>
          <w:rFonts w:eastAsia="Gill Sans MT" w:cs="Gill Sans MT"/>
          <w:szCs w:val="26"/>
        </w:rPr>
        <w:t xml:space="preserve"> and parent outcomes following parent interventions for child emotional and </w:t>
      </w:r>
      <w:proofErr w:type="spellStart"/>
      <w:r w:rsidRPr="00C753C8">
        <w:rPr>
          <w:rFonts w:eastAsia="Gill Sans MT" w:cs="Gill Sans MT"/>
          <w:szCs w:val="26"/>
        </w:rPr>
        <w:t>behavioral</w:t>
      </w:r>
      <w:proofErr w:type="spellEnd"/>
      <w:r w:rsidRPr="00C753C8">
        <w:rPr>
          <w:rFonts w:eastAsia="Gill Sans MT" w:cs="Gill Sans MT"/>
          <w:szCs w:val="26"/>
        </w:rPr>
        <w:t xml:space="preserve"> problems in autism spectrum disorders: A systematic review and meta-analysis. Autism. 2019;23(7):1630-1644. </w:t>
      </w:r>
      <w:proofErr w:type="spellStart"/>
      <w:r w:rsidRPr="00C753C8">
        <w:rPr>
          <w:rFonts w:eastAsia="Gill Sans MT" w:cs="Gill Sans MT"/>
          <w:szCs w:val="26"/>
        </w:rPr>
        <w:t>doi</w:t>
      </w:r>
      <w:proofErr w:type="spellEnd"/>
      <w:r w:rsidRPr="00C753C8">
        <w:rPr>
          <w:rFonts w:eastAsia="Gill Sans MT" w:cs="Gill Sans MT"/>
          <w:szCs w:val="26"/>
        </w:rPr>
        <w:t xml:space="preserve">: 10.1177/1362361319830042. </w:t>
      </w:r>
    </w:p>
    <w:p w14:paraId="55102D61"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Chan N, </w:t>
      </w:r>
      <w:proofErr w:type="spellStart"/>
      <w:r w:rsidRPr="00C753C8">
        <w:rPr>
          <w:rFonts w:eastAsia="Gill Sans MT" w:cs="Gill Sans MT"/>
          <w:szCs w:val="26"/>
        </w:rPr>
        <w:t>Neece</w:t>
      </w:r>
      <w:proofErr w:type="spellEnd"/>
      <w:r w:rsidRPr="00C753C8">
        <w:rPr>
          <w:rFonts w:eastAsia="Gill Sans MT" w:cs="Gill Sans MT"/>
          <w:szCs w:val="26"/>
        </w:rPr>
        <w:t xml:space="preserve"> CL. Parenting Stress and Emotion Dysregulation among Children with Developmental Delays: The Role of Parenting </w:t>
      </w:r>
      <w:proofErr w:type="spellStart"/>
      <w:r w:rsidRPr="00C753C8">
        <w:rPr>
          <w:rFonts w:eastAsia="Gill Sans MT" w:cs="Gill Sans MT"/>
          <w:szCs w:val="26"/>
        </w:rPr>
        <w:t>Behaviors</w:t>
      </w:r>
      <w:proofErr w:type="spellEnd"/>
      <w:r w:rsidRPr="00C753C8">
        <w:rPr>
          <w:rFonts w:eastAsia="Gill Sans MT" w:cs="Gill Sans MT"/>
          <w:szCs w:val="26"/>
        </w:rPr>
        <w:t xml:space="preserve">. 2018. USA. </w:t>
      </w:r>
    </w:p>
    <w:p w14:paraId="68A9B8C7"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Roselló</w:t>
      </w:r>
      <w:proofErr w:type="spellEnd"/>
      <w:r w:rsidRPr="00C753C8">
        <w:rPr>
          <w:rFonts w:eastAsia="Gill Sans MT" w:cs="Gill Sans MT"/>
          <w:szCs w:val="26"/>
        </w:rPr>
        <w:t xml:space="preserve"> B, Mira Á, </w:t>
      </w:r>
      <w:proofErr w:type="spellStart"/>
      <w:r w:rsidRPr="00C753C8">
        <w:rPr>
          <w:rFonts w:eastAsia="Gill Sans MT" w:cs="Gill Sans MT"/>
          <w:szCs w:val="26"/>
        </w:rPr>
        <w:t>Berenguer</w:t>
      </w:r>
      <w:proofErr w:type="spellEnd"/>
      <w:r w:rsidRPr="00C753C8">
        <w:rPr>
          <w:rFonts w:eastAsia="Gill Sans MT" w:cs="Gill Sans MT"/>
          <w:szCs w:val="26"/>
        </w:rPr>
        <w:t xml:space="preserve"> C, </w:t>
      </w:r>
      <w:proofErr w:type="spellStart"/>
      <w:r w:rsidRPr="00C753C8">
        <w:rPr>
          <w:rFonts w:eastAsia="Gill Sans MT" w:cs="Gill Sans MT"/>
          <w:szCs w:val="26"/>
        </w:rPr>
        <w:t>Baixauli</w:t>
      </w:r>
      <w:proofErr w:type="spellEnd"/>
      <w:r w:rsidRPr="00C753C8">
        <w:rPr>
          <w:rFonts w:eastAsia="Gill Sans MT" w:cs="Gill Sans MT"/>
          <w:szCs w:val="26"/>
        </w:rPr>
        <w:t xml:space="preserve"> I, Miranda A. Personal and Family Childhood Predictors of Functional Outcomes of Adolescents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 </w:t>
      </w:r>
      <w:proofErr w:type="spellStart"/>
      <w:r w:rsidRPr="00C753C8">
        <w:rPr>
          <w:rFonts w:eastAsia="Gill Sans MT" w:cs="Gill Sans MT"/>
          <w:szCs w:val="26"/>
        </w:rPr>
        <w:t>Psicothema</w:t>
      </w:r>
      <w:proofErr w:type="spellEnd"/>
      <w:r w:rsidRPr="00C753C8">
        <w:rPr>
          <w:rFonts w:eastAsia="Gill Sans MT" w:cs="Gill Sans MT"/>
          <w:szCs w:val="26"/>
        </w:rPr>
        <w:t xml:space="preserve">. 2022;34(4):508-517. </w:t>
      </w:r>
      <w:proofErr w:type="spellStart"/>
      <w:r w:rsidRPr="00C753C8">
        <w:rPr>
          <w:rFonts w:eastAsia="Gill Sans MT" w:cs="Gill Sans MT"/>
          <w:szCs w:val="26"/>
        </w:rPr>
        <w:t>doi</w:t>
      </w:r>
      <w:proofErr w:type="spellEnd"/>
      <w:r w:rsidRPr="00C753C8">
        <w:rPr>
          <w:rFonts w:eastAsia="Gill Sans MT" w:cs="Gill Sans MT"/>
          <w:szCs w:val="26"/>
        </w:rPr>
        <w:t xml:space="preserve">: 10.7334/psicothema2022.81. </w:t>
      </w:r>
    </w:p>
    <w:p w14:paraId="5222A2A1"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Shaffer RC, Schmitt LM, Reisinger DL, Coffman M, Horn P, Goodwin MS, </w:t>
      </w:r>
      <w:proofErr w:type="spellStart"/>
      <w:r w:rsidRPr="00C753C8">
        <w:rPr>
          <w:rFonts w:eastAsia="Gill Sans MT" w:cs="Gill Sans MT"/>
          <w:szCs w:val="26"/>
        </w:rPr>
        <w:t>Mazefsky</w:t>
      </w:r>
      <w:proofErr w:type="spellEnd"/>
      <w:r w:rsidRPr="00C753C8">
        <w:rPr>
          <w:rFonts w:eastAsia="Gill Sans MT" w:cs="Gill Sans MT"/>
          <w:szCs w:val="26"/>
        </w:rPr>
        <w:t xml:space="preserve"> C, Randall S, Erickson C. Regulating Together: Emotion Dysregulation Group Treatment for ASD Youth and Their Caregivers.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2023;53(5):1942-1962. </w:t>
      </w:r>
      <w:proofErr w:type="spellStart"/>
      <w:r w:rsidRPr="00C753C8">
        <w:rPr>
          <w:rFonts w:eastAsia="Gill Sans MT" w:cs="Gill Sans MT"/>
          <w:szCs w:val="26"/>
        </w:rPr>
        <w:t>doi</w:t>
      </w:r>
      <w:proofErr w:type="spellEnd"/>
      <w:r w:rsidRPr="00C753C8">
        <w:rPr>
          <w:rFonts w:eastAsia="Gill Sans MT" w:cs="Gill Sans MT"/>
          <w:szCs w:val="26"/>
        </w:rPr>
        <w:t xml:space="preserve">: 10.1007/s10803-022-05461-x. </w:t>
      </w:r>
    </w:p>
    <w:p w14:paraId="15C5C964" w14:textId="0944EC5D"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Conner CM, </w:t>
      </w:r>
      <w:proofErr w:type="spellStart"/>
      <w:r w:rsidRPr="00C753C8">
        <w:rPr>
          <w:rFonts w:eastAsia="Gill Sans MT" w:cs="Gill Sans MT"/>
          <w:szCs w:val="26"/>
        </w:rPr>
        <w:t>Golt</w:t>
      </w:r>
      <w:proofErr w:type="spellEnd"/>
      <w:r w:rsidRPr="00C753C8">
        <w:rPr>
          <w:rFonts w:eastAsia="Gill Sans MT" w:cs="Gill Sans MT"/>
          <w:szCs w:val="26"/>
        </w:rPr>
        <w:t xml:space="preserve"> J, Shaffer R, </w:t>
      </w:r>
      <w:proofErr w:type="spellStart"/>
      <w:r w:rsidRPr="00C753C8">
        <w:rPr>
          <w:rFonts w:eastAsia="Gill Sans MT" w:cs="Gill Sans MT"/>
          <w:szCs w:val="26"/>
        </w:rPr>
        <w:t>Righi</w:t>
      </w:r>
      <w:proofErr w:type="spellEnd"/>
      <w:r w:rsidRPr="00C753C8">
        <w:rPr>
          <w:rFonts w:eastAsia="Gill Sans MT" w:cs="Gill Sans MT"/>
          <w:szCs w:val="26"/>
        </w:rPr>
        <w:t xml:space="preserve"> G, Siegel M, </w:t>
      </w:r>
      <w:proofErr w:type="spellStart"/>
      <w:r w:rsidRPr="00C753C8">
        <w:rPr>
          <w:rFonts w:eastAsia="Gill Sans MT" w:cs="Gill Sans MT"/>
          <w:szCs w:val="26"/>
        </w:rPr>
        <w:t>Mazefsky</w:t>
      </w:r>
      <w:proofErr w:type="spellEnd"/>
      <w:r w:rsidRPr="00C753C8">
        <w:rPr>
          <w:rFonts w:eastAsia="Gill Sans MT" w:cs="Gill Sans MT"/>
          <w:szCs w:val="26"/>
        </w:rPr>
        <w:t xml:space="preserve"> CA. Emotion Dysregulation is Substantially Elevated in Autism Compared to the General Population: Impact on Psychiatric Services. Autism Res. 2021;14(1):169-181. </w:t>
      </w:r>
      <w:proofErr w:type="spellStart"/>
      <w:r w:rsidRPr="00C753C8">
        <w:rPr>
          <w:rFonts w:eastAsia="Gill Sans MT" w:cs="Gill Sans MT"/>
          <w:szCs w:val="26"/>
        </w:rPr>
        <w:t>doi</w:t>
      </w:r>
      <w:proofErr w:type="spellEnd"/>
      <w:r w:rsidRPr="00C753C8">
        <w:rPr>
          <w:rFonts w:eastAsia="Gill Sans MT" w:cs="Gill Sans MT"/>
          <w:szCs w:val="26"/>
        </w:rPr>
        <w:t>: 10.1002/aur.2450</w:t>
      </w:r>
      <w:r w:rsidR="00011D50">
        <w:rPr>
          <w:rFonts w:eastAsia="Gill Sans MT" w:cs="Gill Sans MT"/>
          <w:szCs w:val="26"/>
        </w:rPr>
        <w:t xml:space="preserve">. </w:t>
      </w:r>
    </w:p>
    <w:p w14:paraId="5FCBBF11"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Hou YM, Stewart L, Iao LS, Wu CC. Parenting stress and depressive symptoms in Taiwanese mothers of young children with autism </w:t>
      </w:r>
      <w:r w:rsidRPr="00C753C8">
        <w:rPr>
          <w:rFonts w:eastAsia="Gill Sans MT" w:cs="Gill Sans MT"/>
          <w:szCs w:val="26"/>
        </w:rPr>
        <w:lastRenderedPageBreak/>
        <w:t xml:space="preserve">spectrum disorder: Association with children's behavioural problems. J </w:t>
      </w:r>
      <w:proofErr w:type="spellStart"/>
      <w:r w:rsidRPr="00C753C8">
        <w:rPr>
          <w:rFonts w:eastAsia="Gill Sans MT" w:cs="Gill Sans MT"/>
          <w:szCs w:val="26"/>
        </w:rPr>
        <w:t>Appl</w:t>
      </w:r>
      <w:proofErr w:type="spellEnd"/>
      <w:r w:rsidRPr="00C753C8">
        <w:rPr>
          <w:rFonts w:eastAsia="Gill Sans MT" w:cs="Gill Sans MT"/>
          <w:szCs w:val="26"/>
        </w:rPr>
        <w:t xml:space="preserve"> Res Intellect </w:t>
      </w:r>
      <w:proofErr w:type="spellStart"/>
      <w:r w:rsidRPr="00C753C8">
        <w:rPr>
          <w:rFonts w:eastAsia="Gill Sans MT" w:cs="Gill Sans MT"/>
          <w:szCs w:val="26"/>
        </w:rPr>
        <w:t>Disabil</w:t>
      </w:r>
      <w:proofErr w:type="spellEnd"/>
      <w:r w:rsidRPr="00C753C8">
        <w:rPr>
          <w:rFonts w:eastAsia="Gill Sans MT" w:cs="Gill Sans MT"/>
          <w:szCs w:val="26"/>
        </w:rPr>
        <w:t xml:space="preserve">. 2018;31(6):1113-1121. </w:t>
      </w:r>
      <w:proofErr w:type="spellStart"/>
      <w:r w:rsidRPr="00C753C8">
        <w:rPr>
          <w:rFonts w:eastAsia="Gill Sans MT" w:cs="Gill Sans MT"/>
          <w:szCs w:val="26"/>
        </w:rPr>
        <w:t>doi</w:t>
      </w:r>
      <w:proofErr w:type="spellEnd"/>
      <w:r w:rsidRPr="00C753C8">
        <w:rPr>
          <w:rFonts w:eastAsia="Gill Sans MT" w:cs="Gill Sans MT"/>
          <w:szCs w:val="26"/>
        </w:rPr>
        <w:t xml:space="preserve">: 10.1111/jar.12471. </w:t>
      </w:r>
    </w:p>
    <w:p w14:paraId="266DE2CB"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Lin C, Huang M, Yang C, Chi L. Parenting Stress and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in Young Children with Autism Spectrum Disorder: Transactional Relations Across Time. 2021. Taiwan.</w:t>
      </w:r>
    </w:p>
    <w:p w14:paraId="60A243A3" w14:textId="445F2436" w:rsidR="00C824D5" w:rsidRPr="00C753C8" w:rsidRDefault="00347C2A" w:rsidP="00C824D5">
      <w:pPr>
        <w:pStyle w:val="ListParagraph"/>
        <w:numPr>
          <w:ilvl w:val="0"/>
          <w:numId w:val="16"/>
        </w:numPr>
        <w:spacing w:after="0"/>
        <w:rPr>
          <w:rFonts w:eastAsia="Gill Sans MT" w:cs="Gill Sans MT"/>
          <w:szCs w:val="26"/>
        </w:rPr>
      </w:pPr>
      <w:r>
        <w:rPr>
          <w:rFonts w:eastAsia="Gill Sans MT" w:cs="Gill Sans MT"/>
          <w:szCs w:val="26"/>
        </w:rPr>
        <w:t xml:space="preserve"> </w:t>
      </w:r>
      <w:r w:rsidR="00C824D5" w:rsidRPr="00C753C8">
        <w:rPr>
          <w:rFonts w:eastAsia="Gill Sans MT" w:cs="Gill Sans MT"/>
          <w:szCs w:val="26"/>
        </w:rPr>
        <w:t xml:space="preserve">McGregor C, Smith K, Neil K, Gould J, Cross A, Steels E. Effects of MBSR parent intervention on internalizing problems in children: ASD status as a moderator. 2020. USA. </w:t>
      </w:r>
    </w:p>
    <w:p w14:paraId="4C099F67"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Mira Á, </w:t>
      </w:r>
      <w:proofErr w:type="spellStart"/>
      <w:r w:rsidRPr="00C753C8">
        <w:rPr>
          <w:rFonts w:eastAsia="Gill Sans MT" w:cs="Gill Sans MT"/>
          <w:szCs w:val="26"/>
        </w:rPr>
        <w:t>Berenguer</w:t>
      </w:r>
      <w:proofErr w:type="spellEnd"/>
      <w:r w:rsidRPr="00C753C8">
        <w:rPr>
          <w:rFonts w:eastAsia="Gill Sans MT" w:cs="Gill Sans MT"/>
          <w:szCs w:val="26"/>
        </w:rPr>
        <w:t xml:space="preserve"> C, </w:t>
      </w:r>
      <w:proofErr w:type="spellStart"/>
      <w:r w:rsidRPr="00C753C8">
        <w:rPr>
          <w:rFonts w:eastAsia="Gill Sans MT" w:cs="Gill Sans MT"/>
          <w:szCs w:val="26"/>
        </w:rPr>
        <w:t>Roselló</w:t>
      </w:r>
      <w:proofErr w:type="spellEnd"/>
      <w:r w:rsidRPr="00C753C8">
        <w:rPr>
          <w:rFonts w:eastAsia="Gill Sans MT" w:cs="Gill Sans MT"/>
          <w:szCs w:val="26"/>
        </w:rPr>
        <w:t xml:space="preserve"> B, </w:t>
      </w:r>
      <w:proofErr w:type="spellStart"/>
      <w:r w:rsidRPr="00C753C8">
        <w:rPr>
          <w:rFonts w:eastAsia="Gill Sans MT" w:cs="Gill Sans MT"/>
          <w:szCs w:val="26"/>
        </w:rPr>
        <w:t>Baixauli</w:t>
      </w:r>
      <w:proofErr w:type="spellEnd"/>
      <w:r w:rsidRPr="00C753C8">
        <w:rPr>
          <w:rFonts w:eastAsia="Gill Sans MT" w:cs="Gill Sans MT"/>
          <w:szCs w:val="26"/>
        </w:rPr>
        <w:t xml:space="preserve"> I, Miranda A. Exploring the profiles of children with autism spectrum disorder: association with family factors. Int J Dev </w:t>
      </w:r>
      <w:proofErr w:type="spellStart"/>
      <w:r w:rsidRPr="00C753C8">
        <w:rPr>
          <w:rFonts w:eastAsia="Gill Sans MT" w:cs="Gill Sans MT"/>
          <w:szCs w:val="26"/>
        </w:rPr>
        <w:t>Disabil</w:t>
      </w:r>
      <w:proofErr w:type="spellEnd"/>
      <w:r w:rsidRPr="00C753C8">
        <w:rPr>
          <w:rFonts w:eastAsia="Gill Sans MT" w:cs="Gill Sans MT"/>
          <w:szCs w:val="26"/>
        </w:rPr>
        <w:t xml:space="preserve">. 2019;68(1):14-24. </w:t>
      </w:r>
      <w:proofErr w:type="spellStart"/>
      <w:r w:rsidRPr="00C753C8">
        <w:rPr>
          <w:rFonts w:eastAsia="Gill Sans MT" w:cs="Gill Sans MT"/>
          <w:szCs w:val="26"/>
        </w:rPr>
        <w:t>doi</w:t>
      </w:r>
      <w:proofErr w:type="spellEnd"/>
      <w:r w:rsidRPr="00C753C8">
        <w:rPr>
          <w:rFonts w:eastAsia="Gill Sans MT" w:cs="Gill Sans MT"/>
          <w:szCs w:val="26"/>
        </w:rPr>
        <w:t xml:space="preserve">: 10.1080/20473869.2019.1679459. </w:t>
      </w:r>
    </w:p>
    <w:p w14:paraId="28350E6F"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O'Connor E, Grant M, Green CC, </w:t>
      </w:r>
      <w:proofErr w:type="spellStart"/>
      <w:r w:rsidRPr="00C753C8">
        <w:rPr>
          <w:rFonts w:eastAsia="Gill Sans MT" w:cs="Gill Sans MT"/>
          <w:szCs w:val="26"/>
        </w:rPr>
        <w:t>Treyvaud</w:t>
      </w:r>
      <w:proofErr w:type="spellEnd"/>
      <w:r w:rsidRPr="00C753C8">
        <w:rPr>
          <w:rFonts w:eastAsia="Gill Sans MT" w:cs="Gill Sans MT"/>
          <w:szCs w:val="26"/>
        </w:rPr>
        <w:t xml:space="preserve"> K, </w:t>
      </w:r>
      <w:proofErr w:type="spellStart"/>
      <w:r w:rsidRPr="00C753C8">
        <w:rPr>
          <w:rFonts w:eastAsia="Gill Sans MT" w:cs="Gill Sans MT"/>
          <w:szCs w:val="26"/>
        </w:rPr>
        <w:t>Hudry</w:t>
      </w:r>
      <w:proofErr w:type="spellEnd"/>
      <w:r w:rsidRPr="00C753C8">
        <w:rPr>
          <w:rFonts w:eastAsia="Gill Sans MT" w:cs="Gill Sans MT"/>
          <w:szCs w:val="26"/>
        </w:rPr>
        <w:t xml:space="preserve"> K. Prospective Association of Parenting Stress with Later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in Early Childhood Autism.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2023 Dec 7. </w:t>
      </w:r>
      <w:proofErr w:type="spellStart"/>
      <w:r w:rsidRPr="00C753C8">
        <w:rPr>
          <w:rFonts w:eastAsia="Gill Sans MT" w:cs="Gill Sans MT"/>
          <w:szCs w:val="26"/>
        </w:rPr>
        <w:t>doi</w:t>
      </w:r>
      <w:proofErr w:type="spellEnd"/>
      <w:r w:rsidRPr="00C753C8">
        <w:rPr>
          <w:rFonts w:eastAsia="Gill Sans MT" w:cs="Gill Sans MT"/>
          <w:szCs w:val="26"/>
        </w:rPr>
        <w:t xml:space="preserve">: 10.1007/s10803-023-06177-2. </w:t>
      </w:r>
    </w:p>
    <w:p w14:paraId="16776DE7"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Reed P. Child behaviour problems moderate effectiveness of coping strategies except for reframing for mothers of children with ASD. Research in Autism Spectrum Disorders. 2020; </w:t>
      </w:r>
      <w:hyperlink r:id="rId55">
        <w:r w:rsidRPr="00C753C8">
          <w:rPr>
            <w:rStyle w:val="Hyperlink"/>
            <w:rFonts w:eastAsia="Gill Sans MT" w:cs="Gill Sans MT"/>
            <w:szCs w:val="26"/>
          </w:rPr>
          <w:t>76</w:t>
        </w:r>
      </w:hyperlink>
      <w:r w:rsidRPr="00C753C8">
        <w:rPr>
          <w:rFonts w:eastAsia="Gill Sans MT" w:cs="Gill Sans MT"/>
          <w:szCs w:val="26"/>
        </w:rPr>
        <w:t xml:space="preserve">, 101589. </w:t>
      </w:r>
      <w:hyperlink r:id="rId56">
        <w:r w:rsidRPr="00C753C8">
          <w:rPr>
            <w:rStyle w:val="Hyperlink"/>
            <w:rFonts w:eastAsia="Gill Sans MT" w:cs="Gill Sans MT"/>
            <w:szCs w:val="26"/>
          </w:rPr>
          <w:t>ttps://doi.org/10.1016/j.rasd.2020.101589</w:t>
        </w:r>
      </w:hyperlink>
    </w:p>
    <w:p w14:paraId="7EBFE58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Rodriguez G, Hartley SL, Bolt D. Transactional Relations Between Parenting Stress and Child Autism Symptoms and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2019 May;49(5):1887-1898.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10.1007/s10803-018-3845-x. </w:t>
      </w:r>
    </w:p>
    <w:p w14:paraId="22D51EC6"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Roubinov</w:t>
      </w:r>
      <w:proofErr w:type="spellEnd"/>
      <w:r w:rsidRPr="00C753C8">
        <w:rPr>
          <w:rFonts w:eastAsia="Gill Sans MT" w:cs="Gill Sans MT"/>
          <w:szCs w:val="26"/>
        </w:rPr>
        <w:t xml:space="preserve"> D, Don B, Blades R, </w:t>
      </w:r>
      <w:proofErr w:type="spellStart"/>
      <w:r w:rsidRPr="00C753C8">
        <w:rPr>
          <w:rFonts w:eastAsia="Gill Sans MT" w:cs="Gill Sans MT"/>
          <w:szCs w:val="26"/>
        </w:rPr>
        <w:t>Epel</w:t>
      </w:r>
      <w:proofErr w:type="spellEnd"/>
      <w:r w:rsidRPr="00C753C8">
        <w:rPr>
          <w:rFonts w:eastAsia="Gill Sans MT" w:cs="Gill Sans MT"/>
          <w:szCs w:val="26"/>
        </w:rPr>
        <w:t xml:space="preserve"> E. Is it me or my child? The association between maternal depression and children's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in mothers and their children with or without autism. Fam Process. 2023 Jun;62(2):737-753. </w:t>
      </w:r>
      <w:proofErr w:type="spellStart"/>
      <w:r w:rsidRPr="00C753C8">
        <w:rPr>
          <w:rFonts w:eastAsia="Gill Sans MT" w:cs="Gill Sans MT"/>
          <w:szCs w:val="26"/>
        </w:rPr>
        <w:t>doi</w:t>
      </w:r>
      <w:proofErr w:type="spellEnd"/>
      <w:r w:rsidRPr="00C753C8">
        <w:rPr>
          <w:rFonts w:eastAsia="Gill Sans MT" w:cs="Gill Sans MT"/>
          <w:szCs w:val="26"/>
        </w:rPr>
        <w:t xml:space="preserve">: 10.1111/famp.12810. </w:t>
      </w:r>
    </w:p>
    <w:p w14:paraId="650A445B"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Shawler</w:t>
      </w:r>
      <w:proofErr w:type="spellEnd"/>
      <w:r w:rsidRPr="00C753C8">
        <w:rPr>
          <w:rFonts w:eastAsia="Gill Sans MT" w:cs="Gill Sans MT"/>
          <w:szCs w:val="26"/>
        </w:rPr>
        <w:t xml:space="preserve"> PM, Sullivan MA. Parental Stress, Discipline Strategies, and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in Families </w:t>
      </w:r>
      <w:proofErr w:type="gramStart"/>
      <w:r w:rsidRPr="00C753C8">
        <w:rPr>
          <w:rFonts w:eastAsia="Gill Sans MT" w:cs="Gill Sans MT"/>
          <w:szCs w:val="26"/>
        </w:rPr>
        <w:t>With</w:t>
      </w:r>
      <w:proofErr w:type="gramEnd"/>
      <w:r w:rsidRPr="00C753C8">
        <w:rPr>
          <w:rFonts w:eastAsia="Gill Sans MT" w:cs="Gill Sans MT"/>
          <w:szCs w:val="26"/>
        </w:rPr>
        <w:t xml:space="preserve"> Young Children With Autism Spectrum Disorders. 2017. USA.</w:t>
      </w:r>
    </w:p>
    <w:p w14:paraId="55ED3A43"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Siu QKY, Yi H, Chan RCH, </w:t>
      </w:r>
      <w:proofErr w:type="spellStart"/>
      <w:r w:rsidRPr="00C753C8">
        <w:rPr>
          <w:rFonts w:eastAsia="Gill Sans MT" w:cs="Gill Sans MT"/>
          <w:szCs w:val="26"/>
        </w:rPr>
        <w:t>Chio</w:t>
      </w:r>
      <w:proofErr w:type="spellEnd"/>
      <w:r w:rsidRPr="00C753C8">
        <w:rPr>
          <w:rFonts w:eastAsia="Gill Sans MT" w:cs="Gill Sans MT"/>
          <w:szCs w:val="26"/>
        </w:rPr>
        <w:t xml:space="preserve"> FHN, Chan DFY, Mak WWS. The Role of Child Problem </w:t>
      </w:r>
      <w:proofErr w:type="spellStart"/>
      <w:r w:rsidRPr="00C753C8">
        <w:rPr>
          <w:rFonts w:eastAsia="Gill Sans MT" w:cs="Gill Sans MT"/>
          <w:szCs w:val="26"/>
        </w:rPr>
        <w:t>Behaviors</w:t>
      </w:r>
      <w:proofErr w:type="spellEnd"/>
      <w:r w:rsidRPr="00C753C8">
        <w:rPr>
          <w:rFonts w:eastAsia="Gill Sans MT" w:cs="Gill Sans MT"/>
          <w:szCs w:val="26"/>
        </w:rPr>
        <w:t xml:space="preserve"> in Autism Spectrum Symptoms and Parenting Stress: A Primary School-Based Study.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2019 Mar;49(3):857-870.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10.1007/s10803-018-3791-7. </w:t>
      </w:r>
    </w:p>
    <w:p w14:paraId="08E10911"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Stephenson KG, </w:t>
      </w:r>
      <w:proofErr w:type="spellStart"/>
      <w:r w:rsidRPr="00C753C8">
        <w:rPr>
          <w:rFonts w:eastAsia="Gill Sans MT" w:cs="Gill Sans MT"/>
          <w:szCs w:val="26"/>
        </w:rPr>
        <w:t>Fenning</w:t>
      </w:r>
      <w:proofErr w:type="spellEnd"/>
      <w:r w:rsidRPr="00C753C8">
        <w:rPr>
          <w:rFonts w:eastAsia="Gill Sans MT" w:cs="Gill Sans MT"/>
          <w:szCs w:val="26"/>
        </w:rPr>
        <w:t xml:space="preserve"> RM, Macklin EA, Lu F, Norris M, Steinberg-Epstein R, Butter EM.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and Parenting Stress in Underserved Families of Children with ASD: Investigation of Family Resources and Parenting Self-efficacy.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2023 Oct;53(10):3787-3798. </w:t>
      </w:r>
      <w:proofErr w:type="spellStart"/>
      <w:r w:rsidRPr="00C753C8">
        <w:rPr>
          <w:rFonts w:eastAsia="Gill Sans MT" w:cs="Gill Sans MT"/>
          <w:szCs w:val="26"/>
        </w:rPr>
        <w:t>doi</w:t>
      </w:r>
      <w:proofErr w:type="spellEnd"/>
      <w:r w:rsidRPr="00C753C8">
        <w:rPr>
          <w:rFonts w:eastAsia="Gill Sans MT" w:cs="Gill Sans MT"/>
          <w:szCs w:val="26"/>
        </w:rPr>
        <w:t xml:space="preserve">: 10.1007/s10803-022-05681-1. </w:t>
      </w:r>
    </w:p>
    <w:p w14:paraId="3C2573CB"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Weiss, J.A., </w:t>
      </w:r>
      <w:proofErr w:type="spellStart"/>
      <w:r w:rsidRPr="00C753C8">
        <w:rPr>
          <w:rFonts w:eastAsia="Gill Sans MT" w:cs="Gill Sans MT"/>
          <w:szCs w:val="26"/>
        </w:rPr>
        <w:t>MacMullin</w:t>
      </w:r>
      <w:proofErr w:type="spellEnd"/>
      <w:r w:rsidRPr="00C753C8">
        <w:rPr>
          <w:rFonts w:eastAsia="Gill Sans MT" w:cs="Gill Sans MT"/>
          <w:szCs w:val="26"/>
        </w:rPr>
        <w:t xml:space="preserve">, J.A. &amp; </w:t>
      </w:r>
      <w:proofErr w:type="spellStart"/>
      <w:r w:rsidRPr="00C753C8">
        <w:rPr>
          <w:rFonts w:eastAsia="Gill Sans MT" w:cs="Gill Sans MT"/>
          <w:szCs w:val="26"/>
        </w:rPr>
        <w:t>Lunsky</w:t>
      </w:r>
      <w:proofErr w:type="spellEnd"/>
      <w:r w:rsidRPr="00C753C8">
        <w:rPr>
          <w:rFonts w:eastAsia="Gill Sans MT" w:cs="Gill Sans MT"/>
          <w:szCs w:val="26"/>
        </w:rPr>
        <w:t xml:space="preserve">, Y. Empowerment and Parent Gain as Mediators and Moderators of Distress in Mothers of Children </w:t>
      </w:r>
      <w:r w:rsidRPr="00C753C8">
        <w:rPr>
          <w:rFonts w:eastAsia="Gill Sans MT" w:cs="Gill Sans MT"/>
          <w:szCs w:val="26"/>
        </w:rPr>
        <w:lastRenderedPageBreak/>
        <w:t xml:space="preserve">with Autism Spectrum Disorders. J Child Fam Stud 24, 2038–2045 (2015). </w:t>
      </w:r>
      <w:hyperlink r:id="rId57">
        <w:r w:rsidRPr="00C753C8">
          <w:rPr>
            <w:rStyle w:val="Hyperlink"/>
            <w:rFonts w:eastAsia="Gill Sans MT" w:cs="Gill Sans MT"/>
            <w:szCs w:val="26"/>
          </w:rPr>
          <w:t>https://doi.org/10.1007/s10826-014-0004-7</w:t>
        </w:r>
      </w:hyperlink>
    </w:p>
    <w:p w14:paraId="03D80971"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 </w:t>
      </w:r>
      <w:r w:rsidRPr="00C753C8">
        <w:rPr>
          <w:rFonts w:eastAsia="Gill Sans MT" w:cs="Gill Sans MT"/>
          <w:szCs w:val="26"/>
        </w:rPr>
        <w:t xml:space="preserve">Wong V, McGrew J, Ruble L. Predicting the Outcomes of Parents of Transition-Age Youth or Young Adults with ASD.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2020 Aug;50(8):2723-2739. </w:t>
      </w:r>
      <w:proofErr w:type="spellStart"/>
      <w:r w:rsidRPr="00C753C8">
        <w:rPr>
          <w:rFonts w:eastAsia="Gill Sans MT" w:cs="Gill Sans MT"/>
          <w:szCs w:val="26"/>
        </w:rPr>
        <w:t>doi</w:t>
      </w:r>
      <w:proofErr w:type="spellEnd"/>
      <w:r w:rsidRPr="00C753C8">
        <w:rPr>
          <w:rFonts w:eastAsia="Gill Sans MT" w:cs="Gill Sans MT"/>
          <w:szCs w:val="26"/>
        </w:rPr>
        <w:t>: 10.1007/s10803-020-04362-1. PMID: 32030578.</w:t>
      </w:r>
      <w:r w:rsidRPr="00C753C8">
        <w:rPr>
          <w:rFonts w:eastAsia="Gill Sans MT" w:cs="Gill Sans MT"/>
          <w:szCs w:val="26"/>
          <w:lang w:val="en-US"/>
        </w:rPr>
        <w:t xml:space="preserve"> </w:t>
      </w:r>
    </w:p>
    <w:p w14:paraId="11EEED99"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Zaidman-Zait</w:t>
      </w:r>
      <w:proofErr w:type="spellEnd"/>
      <w:r w:rsidRPr="00C753C8">
        <w:rPr>
          <w:rFonts w:eastAsia="Gill Sans MT" w:cs="Gill Sans MT"/>
          <w:szCs w:val="26"/>
        </w:rPr>
        <w:t xml:space="preserve"> A, </w:t>
      </w:r>
      <w:proofErr w:type="spellStart"/>
      <w:r w:rsidRPr="00C753C8">
        <w:rPr>
          <w:rFonts w:eastAsia="Gill Sans MT" w:cs="Gill Sans MT"/>
          <w:szCs w:val="26"/>
        </w:rPr>
        <w:t>Mirenda</w:t>
      </w:r>
      <w:proofErr w:type="spellEnd"/>
      <w:r w:rsidRPr="00C753C8">
        <w:rPr>
          <w:rFonts w:eastAsia="Gill Sans MT" w:cs="Gill Sans MT"/>
          <w:szCs w:val="26"/>
        </w:rPr>
        <w:t xml:space="preserve"> P, </w:t>
      </w:r>
      <w:proofErr w:type="spellStart"/>
      <w:r w:rsidRPr="00C753C8">
        <w:rPr>
          <w:rFonts w:eastAsia="Gill Sans MT" w:cs="Gill Sans MT"/>
          <w:szCs w:val="26"/>
        </w:rPr>
        <w:t>Duku</w:t>
      </w:r>
      <w:proofErr w:type="spellEnd"/>
      <w:r w:rsidRPr="00C753C8">
        <w:rPr>
          <w:rFonts w:eastAsia="Gill Sans MT" w:cs="Gill Sans MT"/>
          <w:szCs w:val="26"/>
        </w:rPr>
        <w:t xml:space="preserve"> E, </w:t>
      </w:r>
      <w:proofErr w:type="spellStart"/>
      <w:r w:rsidRPr="00C753C8">
        <w:rPr>
          <w:rFonts w:eastAsia="Gill Sans MT" w:cs="Gill Sans MT"/>
          <w:szCs w:val="26"/>
        </w:rPr>
        <w:t>Szatmari</w:t>
      </w:r>
      <w:proofErr w:type="spellEnd"/>
      <w:r w:rsidRPr="00C753C8">
        <w:rPr>
          <w:rFonts w:eastAsia="Gill Sans MT" w:cs="Gill Sans MT"/>
          <w:szCs w:val="26"/>
        </w:rPr>
        <w:t xml:space="preserve"> P, Georgiades S, </w:t>
      </w:r>
      <w:proofErr w:type="spellStart"/>
      <w:r w:rsidRPr="00C753C8">
        <w:rPr>
          <w:rFonts w:eastAsia="Gill Sans MT" w:cs="Gill Sans MT"/>
          <w:szCs w:val="26"/>
        </w:rPr>
        <w:t>Volden</w:t>
      </w:r>
      <w:proofErr w:type="spellEnd"/>
      <w:r w:rsidRPr="00C753C8">
        <w:rPr>
          <w:rFonts w:eastAsia="Gill Sans MT" w:cs="Gill Sans MT"/>
          <w:szCs w:val="26"/>
        </w:rPr>
        <w:t xml:space="preserve"> J, </w:t>
      </w:r>
      <w:proofErr w:type="spellStart"/>
      <w:r w:rsidRPr="00C753C8">
        <w:rPr>
          <w:rFonts w:eastAsia="Gill Sans MT" w:cs="Gill Sans MT"/>
          <w:szCs w:val="26"/>
        </w:rPr>
        <w:t>Zwaigenbaum</w:t>
      </w:r>
      <w:proofErr w:type="spellEnd"/>
      <w:r w:rsidRPr="00C753C8">
        <w:rPr>
          <w:rFonts w:eastAsia="Gill Sans MT" w:cs="Gill Sans MT"/>
          <w:szCs w:val="26"/>
        </w:rPr>
        <w:t xml:space="preserve"> L, Vaillancourt T, Bryson S, Smith I, </w:t>
      </w:r>
      <w:proofErr w:type="spellStart"/>
      <w:r w:rsidRPr="00C753C8">
        <w:rPr>
          <w:rFonts w:eastAsia="Gill Sans MT" w:cs="Gill Sans MT"/>
          <w:szCs w:val="26"/>
        </w:rPr>
        <w:t>Fombonne</w:t>
      </w:r>
      <w:proofErr w:type="spellEnd"/>
      <w:r w:rsidRPr="00C753C8">
        <w:rPr>
          <w:rFonts w:eastAsia="Gill Sans MT" w:cs="Gill Sans MT"/>
          <w:szCs w:val="26"/>
        </w:rPr>
        <w:t xml:space="preserve"> E, Roberts W, Waddell C, Thompson A; Pathways in ASD Study Team. Examination of bidirectional relationships between parent stress and two types of problem </w:t>
      </w:r>
      <w:proofErr w:type="spellStart"/>
      <w:r w:rsidRPr="00C753C8">
        <w:rPr>
          <w:rFonts w:eastAsia="Gill Sans MT" w:cs="Gill Sans MT"/>
          <w:szCs w:val="26"/>
        </w:rPr>
        <w:t>behavior</w:t>
      </w:r>
      <w:proofErr w:type="spellEnd"/>
      <w:r w:rsidRPr="00C753C8">
        <w:rPr>
          <w:rFonts w:eastAsia="Gill Sans MT" w:cs="Gill Sans MT"/>
          <w:szCs w:val="26"/>
        </w:rPr>
        <w:t xml:space="preserve"> in children with autism spectrum disorder.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2014 Aug;44(8):1908-17.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10.1007/s10803-014-2064-3. </w:t>
      </w:r>
    </w:p>
    <w:p w14:paraId="161DCD3E"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Zaidman-Zait</w:t>
      </w:r>
      <w:proofErr w:type="spellEnd"/>
      <w:r w:rsidRPr="00C753C8">
        <w:rPr>
          <w:rFonts w:eastAsia="Gill Sans MT" w:cs="Gill Sans MT"/>
          <w:szCs w:val="26"/>
        </w:rPr>
        <w:t xml:space="preserve"> A, </w:t>
      </w:r>
      <w:proofErr w:type="spellStart"/>
      <w:r w:rsidRPr="00C753C8">
        <w:rPr>
          <w:rFonts w:eastAsia="Gill Sans MT" w:cs="Gill Sans MT"/>
          <w:szCs w:val="26"/>
        </w:rPr>
        <w:t>Mirenda</w:t>
      </w:r>
      <w:proofErr w:type="spellEnd"/>
      <w:r w:rsidRPr="00C753C8">
        <w:rPr>
          <w:rFonts w:eastAsia="Gill Sans MT" w:cs="Gill Sans MT"/>
          <w:szCs w:val="26"/>
        </w:rPr>
        <w:t xml:space="preserve"> P, </w:t>
      </w:r>
      <w:proofErr w:type="spellStart"/>
      <w:r w:rsidRPr="00C753C8">
        <w:rPr>
          <w:rFonts w:eastAsia="Gill Sans MT" w:cs="Gill Sans MT"/>
          <w:szCs w:val="26"/>
        </w:rPr>
        <w:t>Duku</w:t>
      </w:r>
      <w:proofErr w:type="spellEnd"/>
      <w:r w:rsidRPr="00C753C8">
        <w:rPr>
          <w:rFonts w:eastAsia="Gill Sans MT" w:cs="Gill Sans MT"/>
          <w:szCs w:val="26"/>
        </w:rPr>
        <w:t xml:space="preserve"> E, Vaillancourt T, Smith IM, </w:t>
      </w:r>
      <w:proofErr w:type="spellStart"/>
      <w:r w:rsidRPr="00C753C8">
        <w:rPr>
          <w:rFonts w:eastAsia="Gill Sans MT" w:cs="Gill Sans MT"/>
          <w:szCs w:val="26"/>
        </w:rPr>
        <w:t>Szatmari</w:t>
      </w:r>
      <w:proofErr w:type="spellEnd"/>
      <w:r w:rsidRPr="00C753C8">
        <w:rPr>
          <w:rFonts w:eastAsia="Gill Sans MT" w:cs="Gill Sans MT"/>
          <w:szCs w:val="26"/>
        </w:rPr>
        <w:t xml:space="preserve"> P, Bryson S, </w:t>
      </w:r>
      <w:proofErr w:type="spellStart"/>
      <w:r w:rsidRPr="00C753C8">
        <w:rPr>
          <w:rFonts w:eastAsia="Gill Sans MT" w:cs="Gill Sans MT"/>
          <w:szCs w:val="26"/>
        </w:rPr>
        <w:t>Fombonne</w:t>
      </w:r>
      <w:proofErr w:type="spellEnd"/>
      <w:r w:rsidRPr="00C753C8">
        <w:rPr>
          <w:rFonts w:eastAsia="Gill Sans MT" w:cs="Gill Sans MT"/>
          <w:szCs w:val="26"/>
        </w:rPr>
        <w:t xml:space="preserve"> E, </w:t>
      </w:r>
      <w:proofErr w:type="spellStart"/>
      <w:r w:rsidRPr="00C753C8">
        <w:rPr>
          <w:rFonts w:eastAsia="Gill Sans MT" w:cs="Gill Sans MT"/>
          <w:szCs w:val="26"/>
        </w:rPr>
        <w:t>Volden</w:t>
      </w:r>
      <w:proofErr w:type="spellEnd"/>
      <w:r w:rsidRPr="00C753C8">
        <w:rPr>
          <w:rFonts w:eastAsia="Gill Sans MT" w:cs="Gill Sans MT"/>
          <w:szCs w:val="26"/>
        </w:rPr>
        <w:t xml:space="preserve"> J, Waddell C, </w:t>
      </w:r>
      <w:proofErr w:type="spellStart"/>
      <w:r w:rsidRPr="00C753C8">
        <w:rPr>
          <w:rFonts w:eastAsia="Gill Sans MT" w:cs="Gill Sans MT"/>
          <w:szCs w:val="26"/>
        </w:rPr>
        <w:t>Zwaigenbaum</w:t>
      </w:r>
      <w:proofErr w:type="spellEnd"/>
      <w:r w:rsidRPr="00C753C8">
        <w:rPr>
          <w:rFonts w:eastAsia="Gill Sans MT" w:cs="Gill Sans MT"/>
          <w:szCs w:val="26"/>
        </w:rPr>
        <w:t xml:space="preserve"> L, Georgiades S, Bennett T, </w:t>
      </w:r>
      <w:proofErr w:type="spellStart"/>
      <w:r w:rsidRPr="00C753C8">
        <w:rPr>
          <w:rFonts w:eastAsia="Gill Sans MT" w:cs="Gill Sans MT"/>
          <w:szCs w:val="26"/>
        </w:rPr>
        <w:t>Elsabaggh</w:t>
      </w:r>
      <w:proofErr w:type="spellEnd"/>
      <w:r w:rsidRPr="00C753C8">
        <w:rPr>
          <w:rFonts w:eastAsia="Gill Sans MT" w:cs="Gill Sans MT"/>
          <w:szCs w:val="26"/>
        </w:rPr>
        <w:t xml:space="preserve"> M, Thompson A. Impact of personal and social resources on parenting stress in mothers of children with autism spectrum disorder. Autism. 2017 Feb;21(2):155-166. </w:t>
      </w:r>
      <w:proofErr w:type="spellStart"/>
      <w:r w:rsidRPr="00C753C8">
        <w:rPr>
          <w:rFonts w:eastAsia="Gill Sans MT" w:cs="Gill Sans MT"/>
          <w:szCs w:val="26"/>
        </w:rPr>
        <w:t>doi</w:t>
      </w:r>
      <w:proofErr w:type="spellEnd"/>
      <w:r w:rsidRPr="00C753C8">
        <w:rPr>
          <w:rFonts w:eastAsia="Gill Sans MT" w:cs="Gill Sans MT"/>
          <w:szCs w:val="26"/>
        </w:rPr>
        <w:t>: 10.1177/1362361316633033.</w:t>
      </w:r>
    </w:p>
    <w:p w14:paraId="10578204"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 Harmony, C., Woodard, C.R. Mindfulness Training for Staff in a School for Children with Autism and Other Developmental Disabilities: Effects on Staff Mindfulness and Student </w:t>
      </w:r>
      <w:proofErr w:type="spellStart"/>
      <w:r w:rsidRPr="00C753C8">
        <w:rPr>
          <w:rFonts w:eastAsia="Gill Sans MT" w:cs="Gill Sans MT"/>
          <w:szCs w:val="26"/>
        </w:rPr>
        <w:t>Behavior</w:t>
      </w:r>
      <w:proofErr w:type="spellEnd"/>
      <w:r w:rsidRPr="00C753C8">
        <w:rPr>
          <w:rFonts w:eastAsia="Gill Sans MT" w:cs="Gill Sans MT"/>
          <w:szCs w:val="26"/>
        </w:rPr>
        <w:t xml:space="preserve">. </w:t>
      </w:r>
      <w:r w:rsidRPr="00C753C8">
        <w:rPr>
          <w:rFonts w:eastAsia="Gill Sans MT" w:cs="Gill Sans MT"/>
          <w:i/>
          <w:iCs/>
          <w:szCs w:val="26"/>
        </w:rPr>
        <w:t xml:space="preserve">Adv </w:t>
      </w:r>
      <w:proofErr w:type="spellStart"/>
      <w:r w:rsidRPr="00C753C8">
        <w:rPr>
          <w:rFonts w:eastAsia="Gill Sans MT" w:cs="Gill Sans MT"/>
          <w:i/>
          <w:iCs/>
          <w:szCs w:val="26"/>
        </w:rPr>
        <w:t>Neurodev</w:t>
      </w:r>
      <w:proofErr w:type="spellEnd"/>
      <w:r w:rsidRPr="00C753C8">
        <w:rPr>
          <w:rFonts w:eastAsia="Gill Sans MT" w:cs="Gill Sans MT"/>
          <w:i/>
          <w:iCs/>
          <w:szCs w:val="26"/>
        </w:rPr>
        <w:t xml:space="preserve"> </w:t>
      </w:r>
      <w:proofErr w:type="spellStart"/>
      <w:r w:rsidRPr="00C753C8">
        <w:rPr>
          <w:rFonts w:eastAsia="Gill Sans MT" w:cs="Gill Sans MT"/>
          <w:i/>
          <w:iCs/>
          <w:szCs w:val="26"/>
        </w:rPr>
        <w:t>Disord</w:t>
      </w:r>
      <w:proofErr w:type="spellEnd"/>
      <w:r w:rsidRPr="00C753C8">
        <w:rPr>
          <w:rFonts w:eastAsia="Gill Sans MT" w:cs="Gill Sans MT"/>
          <w:szCs w:val="26"/>
        </w:rPr>
        <w:t xml:space="preserve">. 2020. </w:t>
      </w:r>
      <w:hyperlink r:id="rId58">
        <w:r w:rsidRPr="00C753C8">
          <w:rPr>
            <w:rStyle w:val="Hyperlink"/>
            <w:rFonts w:eastAsia="Gill Sans MT" w:cs="Gill Sans MT"/>
            <w:szCs w:val="26"/>
          </w:rPr>
          <w:t>https://doi.org/10.1007/s41252-</w:t>
        </w:r>
      </w:hyperlink>
      <w:r w:rsidRPr="00C753C8">
        <w:rPr>
          <w:rFonts w:eastAsia="Gill Sans MT" w:cs="Gill Sans MT"/>
          <w:szCs w:val="26"/>
        </w:rPr>
        <w:t>020-00148-9.</w:t>
      </w:r>
      <w:r w:rsidRPr="00C753C8">
        <w:rPr>
          <w:rFonts w:eastAsia="Gill Sans MT" w:cs="Gill Sans MT"/>
          <w:szCs w:val="26"/>
          <w:lang w:val="en-US"/>
        </w:rPr>
        <w:t xml:space="preserve"> </w:t>
      </w:r>
    </w:p>
    <w:p w14:paraId="082399AA"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Madarevic</w:t>
      </w:r>
      <w:proofErr w:type="spellEnd"/>
      <w:r w:rsidRPr="00C753C8">
        <w:rPr>
          <w:rFonts w:eastAsia="Gill Sans MT" w:cs="Gill Sans MT"/>
          <w:szCs w:val="26"/>
        </w:rPr>
        <w:t xml:space="preserve"> T, Thomas M, </w:t>
      </w:r>
      <w:proofErr w:type="spellStart"/>
      <w:r w:rsidRPr="00C753C8">
        <w:rPr>
          <w:rFonts w:eastAsia="Gill Sans MT" w:cs="Gill Sans MT"/>
          <w:szCs w:val="26"/>
        </w:rPr>
        <w:t>Roeyers</w:t>
      </w:r>
      <w:proofErr w:type="spellEnd"/>
      <w:r w:rsidRPr="00C753C8">
        <w:rPr>
          <w:rFonts w:eastAsia="Gill Sans MT" w:cs="Gill Sans MT"/>
          <w:szCs w:val="26"/>
        </w:rPr>
        <w:t xml:space="preserve"> H. Parenting behaviours among mothers of pre-schoolers on the autism spectrum: Associations with parenting stress and children’s externalising behaviour problems. Research in Autism Spectrum Disorders 90 (2022) 101901 </w:t>
      </w:r>
      <w:hyperlink r:id="rId59">
        <w:r w:rsidRPr="00C753C8">
          <w:rPr>
            <w:rStyle w:val="Hyperlink"/>
            <w:rFonts w:eastAsia="Gill Sans MT" w:cs="Gill Sans MT"/>
            <w:szCs w:val="26"/>
          </w:rPr>
          <w:t>https://doi.org/10.1016/j.rasd.2021.101901</w:t>
        </w:r>
      </w:hyperlink>
      <w:r w:rsidRPr="00C753C8">
        <w:rPr>
          <w:rFonts w:eastAsia="Gill Sans MT" w:cs="Gill Sans MT"/>
          <w:szCs w:val="26"/>
        </w:rPr>
        <w:t xml:space="preserve"> </w:t>
      </w:r>
    </w:p>
    <w:p w14:paraId="58CAC9CD"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Ang KQP, </w:t>
      </w:r>
      <w:proofErr w:type="spellStart"/>
      <w:r w:rsidRPr="00C753C8">
        <w:rPr>
          <w:rFonts w:eastAsia="Gill Sans MT" w:cs="Gill Sans MT"/>
          <w:szCs w:val="26"/>
        </w:rPr>
        <w:t>Loh</w:t>
      </w:r>
      <w:proofErr w:type="spellEnd"/>
      <w:r w:rsidRPr="00C753C8">
        <w:rPr>
          <w:rFonts w:eastAsia="Gill Sans MT" w:cs="Gill Sans MT"/>
          <w:szCs w:val="26"/>
        </w:rPr>
        <w:t xml:space="preserve"> PR. Mental </w:t>
      </w:r>
      <w:proofErr w:type="gramStart"/>
      <w:r w:rsidRPr="00C753C8">
        <w:rPr>
          <w:rFonts w:eastAsia="Gill Sans MT" w:cs="Gill Sans MT"/>
          <w:szCs w:val="26"/>
        </w:rPr>
        <w:t>Health</w:t>
      </w:r>
      <w:proofErr w:type="gramEnd"/>
      <w:r w:rsidRPr="00C753C8">
        <w:rPr>
          <w:rFonts w:eastAsia="Gill Sans MT" w:cs="Gill Sans MT"/>
          <w:szCs w:val="26"/>
        </w:rPr>
        <w:t xml:space="preserve"> and Coping in Parents of Children with Autism Spectrum Disorder (ASD) in Singapore: An Examination of Gender Role in Caring.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2019;49(5):2129-2145. </w:t>
      </w:r>
      <w:proofErr w:type="spellStart"/>
      <w:r w:rsidRPr="00C753C8">
        <w:rPr>
          <w:rFonts w:eastAsia="Gill Sans MT" w:cs="Gill Sans MT"/>
          <w:szCs w:val="26"/>
        </w:rPr>
        <w:t>doi</w:t>
      </w:r>
      <w:proofErr w:type="spellEnd"/>
      <w:r w:rsidRPr="00C753C8">
        <w:rPr>
          <w:rFonts w:eastAsia="Gill Sans MT" w:cs="Gill Sans MT"/>
          <w:szCs w:val="26"/>
        </w:rPr>
        <w:t>: 10.1007/s10803-019-03900-w.</w:t>
      </w:r>
      <w:r w:rsidRPr="00C753C8">
        <w:rPr>
          <w:rFonts w:eastAsia="Gill Sans MT" w:cs="Gill Sans MT"/>
          <w:szCs w:val="26"/>
          <w:lang w:val="en-US"/>
        </w:rPr>
        <w:t xml:space="preserve"> </w:t>
      </w:r>
    </w:p>
    <w:p w14:paraId="76AC9C67" w14:textId="27F5C07E"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Argumedes</w:t>
      </w:r>
      <w:proofErr w:type="spellEnd"/>
      <w:r w:rsidRPr="00C753C8">
        <w:rPr>
          <w:rFonts w:eastAsia="Gill Sans MT" w:cs="Gill Sans MT"/>
          <w:szCs w:val="26"/>
        </w:rPr>
        <w:t xml:space="preserve"> M, </w:t>
      </w:r>
      <w:proofErr w:type="spellStart"/>
      <w:r w:rsidRPr="00C753C8">
        <w:rPr>
          <w:rFonts w:eastAsia="Gill Sans MT" w:cs="Gill Sans MT"/>
          <w:szCs w:val="26"/>
        </w:rPr>
        <w:t>Lanovaz</w:t>
      </w:r>
      <w:proofErr w:type="spellEnd"/>
      <w:r w:rsidRPr="00C753C8">
        <w:rPr>
          <w:rFonts w:eastAsia="Gill Sans MT" w:cs="Gill Sans MT"/>
          <w:szCs w:val="26"/>
        </w:rPr>
        <w:t xml:space="preserve"> MJ, </w:t>
      </w:r>
      <w:proofErr w:type="spellStart"/>
      <w:r w:rsidRPr="00C753C8">
        <w:rPr>
          <w:rFonts w:eastAsia="Gill Sans MT" w:cs="Gill Sans MT"/>
          <w:szCs w:val="26"/>
        </w:rPr>
        <w:t>Larivée</w:t>
      </w:r>
      <w:proofErr w:type="spellEnd"/>
      <w:r w:rsidRPr="00C753C8">
        <w:rPr>
          <w:rFonts w:eastAsia="Gill Sans MT" w:cs="Gill Sans MT"/>
          <w:szCs w:val="26"/>
        </w:rPr>
        <w:t xml:space="preserve"> S. Brief Report: Impact of Challenging </w:t>
      </w:r>
      <w:proofErr w:type="spellStart"/>
      <w:r w:rsidRPr="00C753C8">
        <w:rPr>
          <w:rFonts w:eastAsia="Gill Sans MT" w:cs="Gill Sans MT"/>
          <w:szCs w:val="26"/>
        </w:rPr>
        <w:t>Behavior</w:t>
      </w:r>
      <w:proofErr w:type="spellEnd"/>
      <w:r w:rsidRPr="00C753C8">
        <w:rPr>
          <w:rFonts w:eastAsia="Gill Sans MT" w:cs="Gill Sans MT"/>
          <w:szCs w:val="26"/>
        </w:rPr>
        <w:t xml:space="preserve"> on Parenting Stress in Mothers and Fathers of Children with Autism Spectrum Disorders.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2018;48(7):2585-2589. </w:t>
      </w:r>
      <w:proofErr w:type="spellStart"/>
      <w:r w:rsidRPr="00C753C8">
        <w:rPr>
          <w:rFonts w:eastAsia="Gill Sans MT" w:cs="Gill Sans MT"/>
          <w:szCs w:val="26"/>
        </w:rPr>
        <w:t>doi</w:t>
      </w:r>
      <w:proofErr w:type="spellEnd"/>
      <w:r w:rsidRPr="00C753C8">
        <w:rPr>
          <w:rFonts w:eastAsia="Gill Sans MT" w:cs="Gill Sans MT"/>
          <w:szCs w:val="26"/>
        </w:rPr>
        <w:t>: 10.1007/s10803-018-3513-1</w:t>
      </w:r>
      <w:r w:rsidR="00011D50">
        <w:rPr>
          <w:rFonts w:eastAsia="Gill Sans MT" w:cs="Gill Sans MT"/>
          <w:szCs w:val="26"/>
        </w:rPr>
        <w:t xml:space="preserve">. </w:t>
      </w:r>
    </w:p>
    <w:p w14:paraId="56F920F0"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 </w:t>
      </w:r>
      <w:proofErr w:type="spellStart"/>
      <w:r w:rsidRPr="00C753C8">
        <w:rPr>
          <w:rFonts w:eastAsia="Gill Sans MT" w:cs="Gill Sans MT"/>
          <w:szCs w:val="26"/>
        </w:rPr>
        <w:t>Beqiraj</w:t>
      </w:r>
      <w:proofErr w:type="spellEnd"/>
      <w:r w:rsidRPr="00C753C8">
        <w:rPr>
          <w:rFonts w:eastAsia="Gill Sans MT" w:cs="Gill Sans MT"/>
          <w:szCs w:val="26"/>
        </w:rPr>
        <w:t xml:space="preserve"> L, Denne LD, Hastings RP. Short report: Correlates of behaviours that challenge in children with intellectual disability in special education settings. Res Dev </w:t>
      </w:r>
      <w:proofErr w:type="spellStart"/>
      <w:r w:rsidRPr="00C753C8">
        <w:rPr>
          <w:rFonts w:eastAsia="Gill Sans MT" w:cs="Gill Sans MT"/>
          <w:szCs w:val="26"/>
        </w:rPr>
        <w:t>Disabil</w:t>
      </w:r>
      <w:proofErr w:type="spellEnd"/>
      <w:r w:rsidRPr="00C753C8">
        <w:rPr>
          <w:rFonts w:eastAsia="Gill Sans MT" w:cs="Gill Sans MT"/>
          <w:szCs w:val="26"/>
        </w:rPr>
        <w:t xml:space="preserve">. 2022;131:104367. </w:t>
      </w:r>
      <w:proofErr w:type="spellStart"/>
      <w:r w:rsidRPr="00C753C8">
        <w:rPr>
          <w:rFonts w:eastAsia="Gill Sans MT" w:cs="Gill Sans MT"/>
          <w:szCs w:val="26"/>
        </w:rPr>
        <w:t>doi</w:t>
      </w:r>
      <w:proofErr w:type="spellEnd"/>
      <w:r w:rsidRPr="00C753C8">
        <w:rPr>
          <w:rFonts w:eastAsia="Gill Sans MT" w:cs="Gill Sans MT"/>
          <w:szCs w:val="26"/>
        </w:rPr>
        <w:t>: 10.1016/j.ridd.2022.104367.</w:t>
      </w:r>
      <w:r w:rsidRPr="00C753C8">
        <w:rPr>
          <w:rFonts w:eastAsia="Gill Sans MT" w:cs="Gill Sans MT"/>
          <w:szCs w:val="26"/>
          <w:lang w:val="en-US"/>
        </w:rPr>
        <w:t xml:space="preserve"> </w:t>
      </w:r>
    </w:p>
    <w:p w14:paraId="2E718B67"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Koller J, David T, Bar N, </w:t>
      </w:r>
      <w:proofErr w:type="spellStart"/>
      <w:r w:rsidRPr="00C753C8">
        <w:rPr>
          <w:rFonts w:eastAsia="Gill Sans MT" w:cs="Gill Sans MT"/>
          <w:szCs w:val="26"/>
          <w:lang w:val="en-US"/>
        </w:rPr>
        <w:t>Lebowitz</w:t>
      </w:r>
      <w:proofErr w:type="spellEnd"/>
      <w:r w:rsidRPr="00C753C8">
        <w:rPr>
          <w:rFonts w:eastAsia="Gill Sans MT" w:cs="Gill Sans MT"/>
          <w:szCs w:val="26"/>
          <w:lang w:val="en-US"/>
        </w:rPr>
        <w:t xml:space="preserve"> ER. The Role of Family Accommodation of RRBs in Disruptive Behavior Among Children with </w:t>
      </w:r>
      <w:r w:rsidRPr="00C753C8">
        <w:rPr>
          <w:rFonts w:eastAsia="Gill Sans MT" w:cs="Gill Sans MT"/>
          <w:szCs w:val="26"/>
          <w:lang w:val="en-US"/>
        </w:rPr>
        <w:lastRenderedPageBreak/>
        <w:t xml:space="preserve">Autism. J Autism Dev </w:t>
      </w:r>
      <w:proofErr w:type="spellStart"/>
      <w:r w:rsidRPr="00C753C8">
        <w:rPr>
          <w:rFonts w:eastAsia="Gill Sans MT" w:cs="Gill Sans MT"/>
          <w:szCs w:val="26"/>
          <w:lang w:val="en-US"/>
        </w:rPr>
        <w:t>Disord</w:t>
      </w:r>
      <w:proofErr w:type="spellEnd"/>
      <w:r w:rsidRPr="00C753C8">
        <w:rPr>
          <w:rFonts w:eastAsia="Gill Sans MT" w:cs="Gill Sans MT"/>
          <w:szCs w:val="26"/>
          <w:lang w:val="en-US"/>
        </w:rPr>
        <w:t xml:space="preserve">. 2022 Jun;52(6):2505-2511. </w:t>
      </w:r>
      <w:proofErr w:type="spellStart"/>
      <w:r w:rsidRPr="00C753C8">
        <w:rPr>
          <w:rFonts w:eastAsia="Gill Sans MT" w:cs="Gill Sans MT"/>
          <w:szCs w:val="26"/>
          <w:lang w:val="en-US"/>
        </w:rPr>
        <w:t>doi</w:t>
      </w:r>
      <w:proofErr w:type="spellEnd"/>
      <w:r w:rsidRPr="00C753C8">
        <w:rPr>
          <w:rFonts w:eastAsia="Gill Sans MT" w:cs="Gill Sans MT"/>
          <w:szCs w:val="26"/>
          <w:lang w:val="en-US"/>
        </w:rPr>
        <w:t xml:space="preserve">: 10.1007/s10803-021-05163-w. </w:t>
      </w:r>
    </w:p>
    <w:p w14:paraId="54FDBDB1"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Wieckowski</w:t>
      </w:r>
      <w:proofErr w:type="spellEnd"/>
      <w:r w:rsidRPr="00C753C8">
        <w:rPr>
          <w:rFonts w:eastAsia="Gill Sans MT" w:cs="Gill Sans MT"/>
          <w:szCs w:val="26"/>
        </w:rPr>
        <w:t xml:space="preserve"> AT, </w:t>
      </w:r>
      <w:proofErr w:type="spellStart"/>
      <w:r w:rsidRPr="00C753C8">
        <w:rPr>
          <w:rFonts w:eastAsia="Gill Sans MT" w:cs="Gill Sans MT"/>
          <w:szCs w:val="26"/>
        </w:rPr>
        <w:t>Luallin</w:t>
      </w:r>
      <w:proofErr w:type="spellEnd"/>
      <w:r w:rsidRPr="00C753C8">
        <w:rPr>
          <w:rFonts w:eastAsia="Gill Sans MT" w:cs="Gill Sans MT"/>
          <w:szCs w:val="26"/>
        </w:rPr>
        <w:t xml:space="preserve"> S, Pan Z, </w:t>
      </w:r>
      <w:proofErr w:type="spellStart"/>
      <w:r w:rsidRPr="00C753C8">
        <w:rPr>
          <w:rFonts w:eastAsia="Gill Sans MT" w:cs="Gill Sans MT"/>
          <w:szCs w:val="26"/>
        </w:rPr>
        <w:t>Righi</w:t>
      </w:r>
      <w:proofErr w:type="spellEnd"/>
      <w:r w:rsidRPr="00C753C8">
        <w:rPr>
          <w:rFonts w:eastAsia="Gill Sans MT" w:cs="Gill Sans MT"/>
          <w:szCs w:val="26"/>
        </w:rPr>
        <w:t xml:space="preserve"> G, </w:t>
      </w:r>
      <w:proofErr w:type="spellStart"/>
      <w:r w:rsidRPr="00C753C8">
        <w:rPr>
          <w:rFonts w:eastAsia="Gill Sans MT" w:cs="Gill Sans MT"/>
          <w:szCs w:val="26"/>
        </w:rPr>
        <w:t>Gabriels</w:t>
      </w:r>
      <w:proofErr w:type="spellEnd"/>
      <w:r w:rsidRPr="00C753C8">
        <w:rPr>
          <w:rFonts w:eastAsia="Gill Sans MT" w:cs="Gill Sans MT"/>
          <w:szCs w:val="26"/>
        </w:rPr>
        <w:t xml:space="preserve"> RL, </w:t>
      </w:r>
      <w:proofErr w:type="spellStart"/>
      <w:r w:rsidRPr="00C753C8">
        <w:rPr>
          <w:rFonts w:eastAsia="Gill Sans MT" w:cs="Gill Sans MT"/>
          <w:szCs w:val="26"/>
        </w:rPr>
        <w:t>Mazefsky</w:t>
      </w:r>
      <w:proofErr w:type="spellEnd"/>
      <w:r w:rsidRPr="00C753C8">
        <w:rPr>
          <w:rFonts w:eastAsia="Gill Sans MT" w:cs="Gill Sans MT"/>
          <w:szCs w:val="26"/>
        </w:rPr>
        <w:t xml:space="preserve"> C. Gender Differences in Emotion Dysregulation in an Autism Inpatient Psychiatric Sample. Autism Res. 2020 Aug;13(8):1343-1348. </w:t>
      </w:r>
      <w:proofErr w:type="spellStart"/>
      <w:r w:rsidRPr="00C753C8">
        <w:rPr>
          <w:rFonts w:eastAsia="Gill Sans MT" w:cs="Gill Sans MT"/>
          <w:szCs w:val="26"/>
        </w:rPr>
        <w:t>doi</w:t>
      </w:r>
      <w:proofErr w:type="spellEnd"/>
      <w:r w:rsidRPr="00C753C8">
        <w:rPr>
          <w:rFonts w:eastAsia="Gill Sans MT" w:cs="Gill Sans MT"/>
          <w:szCs w:val="26"/>
        </w:rPr>
        <w:t xml:space="preserve">: 10.1002/aur.2295. </w:t>
      </w:r>
    </w:p>
    <w:p w14:paraId="25630FE3" w14:textId="380A5FC3"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Di Renzo M, Bianchi di </w:t>
      </w:r>
      <w:proofErr w:type="spellStart"/>
      <w:r w:rsidRPr="00C753C8">
        <w:rPr>
          <w:rFonts w:eastAsia="Gill Sans MT" w:cs="Gill Sans MT"/>
          <w:szCs w:val="26"/>
        </w:rPr>
        <w:t>Castelbianco</w:t>
      </w:r>
      <w:proofErr w:type="spellEnd"/>
      <w:r w:rsidRPr="00C753C8">
        <w:rPr>
          <w:rFonts w:eastAsia="Gill Sans MT" w:cs="Gill Sans MT"/>
          <w:szCs w:val="26"/>
        </w:rPr>
        <w:t xml:space="preserve"> F, </w:t>
      </w:r>
      <w:proofErr w:type="spellStart"/>
      <w:r w:rsidRPr="00C753C8">
        <w:rPr>
          <w:rFonts w:eastAsia="Gill Sans MT" w:cs="Gill Sans MT"/>
          <w:szCs w:val="26"/>
        </w:rPr>
        <w:t>Vanadia</w:t>
      </w:r>
      <w:proofErr w:type="spellEnd"/>
      <w:r w:rsidRPr="00C753C8">
        <w:rPr>
          <w:rFonts w:eastAsia="Gill Sans MT" w:cs="Gill Sans MT"/>
          <w:szCs w:val="26"/>
        </w:rPr>
        <w:t xml:space="preserve"> E, Petrillo M, </w:t>
      </w:r>
      <w:proofErr w:type="spellStart"/>
      <w:r w:rsidRPr="00C753C8">
        <w:rPr>
          <w:rFonts w:eastAsia="Gill Sans MT" w:cs="Gill Sans MT"/>
          <w:szCs w:val="26"/>
        </w:rPr>
        <w:t>Racinaro</w:t>
      </w:r>
      <w:proofErr w:type="spellEnd"/>
      <w:r w:rsidRPr="00C753C8">
        <w:rPr>
          <w:rFonts w:eastAsia="Gill Sans MT" w:cs="Gill Sans MT"/>
          <w:szCs w:val="26"/>
        </w:rPr>
        <w:t xml:space="preserve"> L, Rea M. Parental perception of stress and emotional-behavioural difficulties of children with autism spectrum disorder and specific language impairment. Autism Dev Lang Impair. 2020; 20;5:2396941520971502. </w:t>
      </w:r>
      <w:proofErr w:type="spellStart"/>
      <w:r w:rsidRPr="00C753C8">
        <w:rPr>
          <w:rFonts w:eastAsia="Gill Sans MT" w:cs="Gill Sans MT"/>
          <w:szCs w:val="26"/>
        </w:rPr>
        <w:t>doi</w:t>
      </w:r>
      <w:proofErr w:type="spellEnd"/>
      <w:r w:rsidRPr="00C753C8">
        <w:rPr>
          <w:rFonts w:eastAsia="Gill Sans MT" w:cs="Gill Sans MT"/>
          <w:szCs w:val="26"/>
        </w:rPr>
        <w:t>: 10.1177/2396941520971502</w:t>
      </w:r>
      <w:r w:rsidR="00011D50">
        <w:rPr>
          <w:rFonts w:eastAsia="Gill Sans MT" w:cs="Gill Sans MT"/>
          <w:szCs w:val="26"/>
        </w:rPr>
        <w:t xml:space="preserve">. </w:t>
      </w:r>
    </w:p>
    <w:p w14:paraId="6465301C"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Dimian</w:t>
      </w:r>
      <w:proofErr w:type="spellEnd"/>
      <w:r w:rsidRPr="00C753C8">
        <w:rPr>
          <w:rFonts w:eastAsia="Gill Sans MT" w:cs="Gill Sans MT"/>
          <w:szCs w:val="26"/>
        </w:rPr>
        <w:t xml:space="preserve"> AF, </w:t>
      </w:r>
      <w:proofErr w:type="spellStart"/>
      <w:r w:rsidRPr="00C753C8">
        <w:rPr>
          <w:rFonts w:eastAsia="Gill Sans MT" w:cs="Gill Sans MT"/>
          <w:szCs w:val="26"/>
        </w:rPr>
        <w:t>Botteron</w:t>
      </w:r>
      <w:proofErr w:type="spellEnd"/>
      <w:r w:rsidRPr="00C753C8">
        <w:rPr>
          <w:rFonts w:eastAsia="Gill Sans MT" w:cs="Gill Sans MT"/>
          <w:szCs w:val="26"/>
        </w:rPr>
        <w:t xml:space="preserve"> KN, </w:t>
      </w:r>
      <w:proofErr w:type="spellStart"/>
      <w:r w:rsidRPr="00C753C8">
        <w:rPr>
          <w:rFonts w:eastAsia="Gill Sans MT" w:cs="Gill Sans MT"/>
          <w:szCs w:val="26"/>
        </w:rPr>
        <w:t>Dager</w:t>
      </w:r>
      <w:proofErr w:type="spellEnd"/>
      <w:r w:rsidRPr="00C753C8">
        <w:rPr>
          <w:rFonts w:eastAsia="Gill Sans MT" w:cs="Gill Sans MT"/>
          <w:szCs w:val="26"/>
        </w:rPr>
        <w:t xml:space="preserve"> SR, </w:t>
      </w:r>
      <w:proofErr w:type="spellStart"/>
      <w:r w:rsidRPr="00C753C8">
        <w:rPr>
          <w:rFonts w:eastAsia="Gill Sans MT" w:cs="Gill Sans MT"/>
          <w:szCs w:val="26"/>
        </w:rPr>
        <w:t>Elison</w:t>
      </w:r>
      <w:proofErr w:type="spellEnd"/>
      <w:r w:rsidRPr="00C753C8">
        <w:rPr>
          <w:rFonts w:eastAsia="Gill Sans MT" w:cs="Gill Sans MT"/>
          <w:szCs w:val="26"/>
        </w:rPr>
        <w:t xml:space="preserve"> JT, Estes AM, Pruett JR </w:t>
      </w:r>
      <w:proofErr w:type="spellStart"/>
      <w:r w:rsidRPr="00C753C8">
        <w:rPr>
          <w:rFonts w:eastAsia="Gill Sans MT" w:cs="Gill Sans MT"/>
          <w:szCs w:val="26"/>
        </w:rPr>
        <w:t>Jr</w:t>
      </w:r>
      <w:proofErr w:type="spellEnd"/>
      <w:r w:rsidRPr="00C753C8">
        <w:rPr>
          <w:rFonts w:eastAsia="Gill Sans MT" w:cs="Gill Sans MT"/>
          <w:szCs w:val="26"/>
        </w:rPr>
        <w:t xml:space="preserve">, Schultz RT, </w:t>
      </w:r>
      <w:proofErr w:type="spellStart"/>
      <w:r w:rsidRPr="00C753C8">
        <w:rPr>
          <w:rFonts w:eastAsia="Gill Sans MT" w:cs="Gill Sans MT"/>
          <w:szCs w:val="26"/>
        </w:rPr>
        <w:t>Zwaigenbaum</w:t>
      </w:r>
      <w:proofErr w:type="spellEnd"/>
      <w:r w:rsidRPr="00C753C8">
        <w:rPr>
          <w:rFonts w:eastAsia="Gill Sans MT" w:cs="Gill Sans MT"/>
          <w:szCs w:val="26"/>
        </w:rPr>
        <w:t xml:space="preserve"> L, </w:t>
      </w:r>
      <w:proofErr w:type="spellStart"/>
      <w:r w:rsidRPr="00C753C8">
        <w:rPr>
          <w:rFonts w:eastAsia="Gill Sans MT" w:cs="Gill Sans MT"/>
          <w:szCs w:val="26"/>
        </w:rPr>
        <w:t>Piven</w:t>
      </w:r>
      <w:proofErr w:type="spellEnd"/>
      <w:r w:rsidRPr="00C753C8">
        <w:rPr>
          <w:rFonts w:eastAsia="Gill Sans MT" w:cs="Gill Sans MT"/>
          <w:szCs w:val="26"/>
        </w:rPr>
        <w:t xml:space="preserve"> J, Wolff JJ; IBIS Network. Potential Risk Factors for the Development of Self-Injurious </w:t>
      </w:r>
      <w:proofErr w:type="spellStart"/>
      <w:r w:rsidRPr="00C753C8">
        <w:rPr>
          <w:rFonts w:eastAsia="Gill Sans MT" w:cs="Gill Sans MT"/>
          <w:szCs w:val="26"/>
        </w:rPr>
        <w:t>Behavior</w:t>
      </w:r>
      <w:proofErr w:type="spellEnd"/>
      <w:r w:rsidRPr="00C753C8">
        <w:rPr>
          <w:rFonts w:eastAsia="Gill Sans MT" w:cs="Gill Sans MT"/>
          <w:szCs w:val="26"/>
        </w:rPr>
        <w:t xml:space="preserve"> among Infants at Risk for Autism Spectrum Disorder.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2017;47(5):1403-1415.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10.1007/s10803-017-3057-9. </w:t>
      </w:r>
    </w:p>
    <w:p w14:paraId="18F3884D"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lang w:val="en-US"/>
        </w:rPr>
        <w:t xml:space="preserve"> </w:t>
      </w:r>
      <w:r w:rsidRPr="00C753C8">
        <w:rPr>
          <w:rFonts w:eastAsia="Gill Sans MT" w:cs="Gill Sans MT"/>
          <w:szCs w:val="26"/>
        </w:rPr>
        <w:t xml:space="preserve">Esteves J, Perry A, Spiegel R, Weiss JA. The Efficacy of Cognitive Behavioural Therapy for Children with Autism Spectrum Disorder: A Meta-Analytic Review.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2021. Available from: </w:t>
      </w:r>
      <w:hyperlink r:id="rId60">
        <w:r w:rsidRPr="00C753C8">
          <w:rPr>
            <w:rStyle w:val="Hyperlink"/>
            <w:rFonts w:eastAsia="Gill Sans MT" w:cs="Gill Sans MT"/>
            <w:szCs w:val="26"/>
          </w:rPr>
          <w:t>https://www.tandfonline.com/doi/citedby/10.1080/19315864.2021.1874577?scroll=top&amp;needAccess=true</w:t>
        </w:r>
      </w:hyperlink>
    </w:p>
    <w:p w14:paraId="51C0BB8D"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Dukmak</w:t>
      </w:r>
      <w:proofErr w:type="spellEnd"/>
      <w:r w:rsidRPr="00C753C8">
        <w:rPr>
          <w:rFonts w:eastAsia="Gill Sans MT" w:cs="Gill Sans MT"/>
          <w:szCs w:val="26"/>
        </w:rPr>
        <w:t xml:space="preserve">, S. J., Mousa, A., &amp; </w:t>
      </w:r>
      <w:proofErr w:type="spellStart"/>
      <w:r w:rsidRPr="00C753C8">
        <w:rPr>
          <w:rFonts w:eastAsia="Gill Sans MT" w:cs="Gill Sans MT"/>
          <w:szCs w:val="26"/>
        </w:rPr>
        <w:t>Algharaibeh</w:t>
      </w:r>
      <w:proofErr w:type="spellEnd"/>
      <w:r w:rsidRPr="00C753C8">
        <w:rPr>
          <w:rFonts w:eastAsia="Gill Sans MT" w:cs="Gill Sans MT"/>
          <w:szCs w:val="26"/>
        </w:rPr>
        <w:t xml:space="preserve">, M.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as Predictors of Stress in Parents of Children with Developmental and Intellectual Disabilities in Four Emirates of the United Arab Emirates. Journal of Mental Health Research in Intellectual Disabilities. 2022;16(2), 114–141. </w:t>
      </w:r>
      <w:hyperlink r:id="rId61">
        <w:r w:rsidRPr="00C753C8">
          <w:rPr>
            <w:rStyle w:val="Hyperlink"/>
            <w:rFonts w:eastAsia="Gill Sans MT" w:cs="Gill Sans MT"/>
            <w:szCs w:val="26"/>
          </w:rPr>
          <w:t>https://doi.org/10.1080/19315864.2022.2098434</w:t>
        </w:r>
      </w:hyperlink>
      <w:r w:rsidRPr="00C753C8">
        <w:rPr>
          <w:rFonts w:eastAsia="Gill Sans MT" w:cs="Gill Sans MT"/>
          <w:szCs w:val="26"/>
          <w:lang w:val="en-US"/>
        </w:rPr>
        <w:t xml:space="preserve"> </w:t>
      </w:r>
    </w:p>
    <w:p w14:paraId="69E7F84C" w14:textId="54546752" w:rsidR="00C824D5" w:rsidRPr="00C753C8" w:rsidRDefault="00C824D5" w:rsidP="00C824D5">
      <w:pPr>
        <w:pStyle w:val="ListParagraph"/>
        <w:numPr>
          <w:ilvl w:val="0"/>
          <w:numId w:val="16"/>
        </w:numPr>
        <w:spacing w:after="0"/>
        <w:rPr>
          <w:rFonts w:eastAsia="Gill Sans MT" w:cs="Gill Sans MT"/>
          <w:szCs w:val="26"/>
          <w:u w:val="single"/>
        </w:rPr>
      </w:pPr>
      <w:proofErr w:type="spellStart"/>
      <w:r w:rsidRPr="00C753C8">
        <w:rPr>
          <w:rFonts w:eastAsia="Gill Sans MT" w:cs="Gill Sans MT"/>
          <w:szCs w:val="26"/>
        </w:rPr>
        <w:t>Postorino</w:t>
      </w:r>
      <w:proofErr w:type="spellEnd"/>
      <w:r w:rsidRPr="00C753C8">
        <w:rPr>
          <w:rFonts w:eastAsia="Gill Sans MT" w:cs="Gill Sans MT"/>
          <w:szCs w:val="26"/>
        </w:rPr>
        <w:t xml:space="preserve">, V., Gillespie, S., </w:t>
      </w:r>
      <w:proofErr w:type="spellStart"/>
      <w:r w:rsidRPr="00C753C8">
        <w:rPr>
          <w:rFonts w:eastAsia="Gill Sans MT" w:cs="Gill Sans MT"/>
          <w:szCs w:val="26"/>
        </w:rPr>
        <w:t>Lecavalier</w:t>
      </w:r>
      <w:proofErr w:type="spellEnd"/>
      <w:r w:rsidRPr="00C753C8">
        <w:rPr>
          <w:rFonts w:eastAsia="Gill Sans MT" w:cs="Gill Sans MT"/>
          <w:szCs w:val="26"/>
        </w:rPr>
        <w:t xml:space="preserve">, L., Smith T., Johnson C, </w:t>
      </w:r>
      <w:proofErr w:type="spellStart"/>
      <w:r w:rsidRPr="00C753C8">
        <w:rPr>
          <w:rFonts w:eastAsia="Gill Sans MT" w:cs="Gill Sans MT"/>
          <w:szCs w:val="26"/>
        </w:rPr>
        <w:t>Swiezy</w:t>
      </w:r>
      <w:proofErr w:type="spellEnd"/>
      <w:r w:rsidRPr="00C753C8">
        <w:rPr>
          <w:rFonts w:eastAsia="Gill Sans MT" w:cs="Gill Sans MT"/>
          <w:szCs w:val="26"/>
        </w:rPr>
        <w:t xml:space="preserve"> N,</w:t>
      </w:r>
      <w:r w:rsidR="00347C2A">
        <w:rPr>
          <w:rFonts w:eastAsia="Gill Sans MT" w:cs="Gill Sans MT"/>
          <w:szCs w:val="26"/>
        </w:rPr>
        <w:t xml:space="preserve"> </w:t>
      </w:r>
      <w:r w:rsidRPr="00C753C8">
        <w:rPr>
          <w:rFonts w:eastAsia="Gill Sans MT" w:cs="Gill Sans MT"/>
          <w:szCs w:val="26"/>
        </w:rPr>
        <w:t xml:space="preserve">et al. Clinical Correlates of Parenting Stress in Children with Autism Spectrum Disorder and Serious </w:t>
      </w:r>
      <w:proofErr w:type="spellStart"/>
      <w:r w:rsidRPr="00C753C8">
        <w:rPr>
          <w:rFonts w:eastAsia="Gill Sans MT" w:cs="Gill Sans MT"/>
          <w:szCs w:val="26"/>
        </w:rPr>
        <w:t>Behavioral</w:t>
      </w:r>
      <w:proofErr w:type="spellEnd"/>
      <w:r w:rsidRPr="00C753C8">
        <w:rPr>
          <w:rFonts w:eastAsia="Gill Sans MT" w:cs="Gill Sans MT"/>
          <w:szCs w:val="26"/>
        </w:rPr>
        <w:t xml:space="preserve"> Problems. J Child Fam Stud 28, 2069–2077 (2019). </w:t>
      </w:r>
      <w:hyperlink r:id="rId62">
        <w:r w:rsidRPr="00C753C8">
          <w:rPr>
            <w:rStyle w:val="Hyperlink"/>
            <w:rFonts w:eastAsia="Gill Sans MT" w:cs="Gill Sans MT"/>
            <w:szCs w:val="26"/>
          </w:rPr>
          <w:t>https://doi.org/10.1007/s10826-019-01423-7</w:t>
        </w:r>
      </w:hyperlink>
    </w:p>
    <w:p w14:paraId="032D60EB"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Rauf NK, Anis-</w:t>
      </w:r>
      <w:proofErr w:type="spellStart"/>
      <w:r w:rsidRPr="00C753C8">
        <w:rPr>
          <w:rFonts w:eastAsia="Gill Sans MT" w:cs="Gill Sans MT"/>
          <w:szCs w:val="26"/>
        </w:rPr>
        <w:t>ul</w:t>
      </w:r>
      <w:proofErr w:type="spellEnd"/>
      <w:r w:rsidRPr="00C753C8">
        <w:rPr>
          <w:rFonts w:eastAsia="Gill Sans MT" w:cs="Gill Sans MT"/>
          <w:szCs w:val="26"/>
        </w:rPr>
        <w:t>-</w:t>
      </w:r>
      <w:proofErr w:type="spellStart"/>
      <w:r w:rsidRPr="00C753C8">
        <w:rPr>
          <w:rFonts w:eastAsia="Gill Sans MT" w:cs="Gill Sans MT"/>
          <w:szCs w:val="26"/>
        </w:rPr>
        <w:t>haq</w:t>
      </w:r>
      <w:proofErr w:type="spellEnd"/>
      <w:r w:rsidRPr="00C753C8">
        <w:rPr>
          <w:rFonts w:eastAsia="Gill Sans MT" w:cs="Gill Sans MT"/>
          <w:szCs w:val="26"/>
        </w:rPr>
        <w:t xml:space="preserve"> M, Khan S. Association of autism child characteristics with maternal and paternal stress. </w:t>
      </w:r>
      <w:hyperlink r:id="rId63">
        <w:r w:rsidRPr="00C753C8">
          <w:rPr>
            <w:rStyle w:val="Hyperlink"/>
            <w:rFonts w:eastAsia="Gill Sans MT" w:cs="Gill Sans MT"/>
            <w:szCs w:val="26"/>
          </w:rPr>
          <w:t>RMJ</w:t>
        </w:r>
      </w:hyperlink>
      <w:r w:rsidRPr="00C753C8">
        <w:rPr>
          <w:rFonts w:eastAsia="Gill Sans MT" w:cs="Gill Sans MT"/>
          <w:szCs w:val="26"/>
        </w:rPr>
        <w:t xml:space="preserve">. </w:t>
      </w:r>
      <w:hyperlink r:id="rId64">
        <w:r w:rsidRPr="00C753C8">
          <w:rPr>
            <w:rStyle w:val="Hyperlink"/>
            <w:rFonts w:eastAsia="Gill Sans MT" w:cs="Gill Sans MT"/>
            <w:szCs w:val="26"/>
          </w:rPr>
          <w:t>2018; 43(2)</w:t>
        </w:r>
      </w:hyperlink>
      <w:r w:rsidRPr="00C753C8">
        <w:rPr>
          <w:rFonts w:eastAsia="Gill Sans MT" w:cs="Gill Sans MT"/>
          <w:szCs w:val="26"/>
        </w:rPr>
        <w:t xml:space="preserve">: 263-266. </w:t>
      </w:r>
      <w:proofErr w:type="spellStart"/>
      <w:r w:rsidRPr="00C753C8">
        <w:rPr>
          <w:rFonts w:eastAsia="Gill Sans MT" w:cs="Gill Sans MT"/>
          <w:szCs w:val="26"/>
        </w:rPr>
        <w:t>doi</w:t>
      </w:r>
      <w:proofErr w:type="spellEnd"/>
      <w:r w:rsidRPr="00C753C8">
        <w:rPr>
          <w:rFonts w:eastAsia="Gill Sans MT" w:cs="Gill Sans MT"/>
          <w:szCs w:val="26"/>
        </w:rPr>
        <w:t xml:space="preserve">: </w:t>
      </w:r>
      <w:hyperlink r:id="rId65">
        <w:r w:rsidRPr="00C753C8">
          <w:rPr>
            <w:rStyle w:val="Hyperlink"/>
            <w:rFonts w:eastAsia="Gill Sans MT" w:cs="Gill Sans MT"/>
            <w:szCs w:val="26"/>
          </w:rPr>
          <w:t>https://www.rmj.org.pk/?mno=268569</w:t>
        </w:r>
      </w:hyperlink>
    </w:p>
    <w:p w14:paraId="7EEBBAA9" w14:textId="413507F4"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Brei NG, Schwarz GN, Klein-Tasman BP. Predictors of Parenting Stress in Children Referred for an Autism Spectrum Disorder Diagnostic Evaluation</w:t>
      </w:r>
      <w:r w:rsidR="00011D50">
        <w:rPr>
          <w:rFonts w:eastAsia="Gill Sans MT" w:cs="Gill Sans MT"/>
          <w:szCs w:val="26"/>
        </w:rPr>
        <w:t xml:space="preserve">. </w:t>
      </w:r>
      <w:r w:rsidRPr="00C753C8">
        <w:rPr>
          <w:rFonts w:eastAsia="Gill Sans MT" w:cs="Gill Sans MT"/>
          <w:szCs w:val="26"/>
        </w:rPr>
        <w:t xml:space="preserve">Journal of Developmental and Physical Disabilities. 2015;27(5):617-635. </w:t>
      </w:r>
      <w:proofErr w:type="spellStart"/>
      <w:r w:rsidRPr="00C753C8">
        <w:rPr>
          <w:rFonts w:eastAsia="Gill Sans MT" w:cs="Gill Sans MT"/>
          <w:szCs w:val="26"/>
        </w:rPr>
        <w:t>doi</w:t>
      </w:r>
      <w:proofErr w:type="spellEnd"/>
      <w:r w:rsidRPr="00C753C8">
        <w:rPr>
          <w:rFonts w:eastAsia="Gill Sans MT" w:cs="Gill Sans MT"/>
          <w:szCs w:val="26"/>
        </w:rPr>
        <w:t xml:space="preserve">: </w:t>
      </w:r>
      <w:hyperlink r:id="rId66">
        <w:r w:rsidRPr="00C753C8">
          <w:rPr>
            <w:rStyle w:val="Hyperlink"/>
            <w:rFonts w:eastAsia="Gill Sans MT" w:cs="Gill Sans MT"/>
            <w:szCs w:val="26"/>
          </w:rPr>
          <w:t>10.1007/s10882-015-9439-z</w:t>
        </w:r>
      </w:hyperlink>
    </w:p>
    <w:p w14:paraId="3464D471"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 </w:t>
      </w:r>
      <w:proofErr w:type="spellStart"/>
      <w:r w:rsidRPr="00C753C8">
        <w:rPr>
          <w:rFonts w:eastAsia="Gill Sans MT" w:cs="Gill Sans MT"/>
          <w:szCs w:val="26"/>
        </w:rPr>
        <w:t>Enea</w:t>
      </w:r>
      <w:proofErr w:type="spellEnd"/>
      <w:r w:rsidRPr="00C753C8">
        <w:rPr>
          <w:rFonts w:eastAsia="Gill Sans MT" w:cs="Gill Sans MT"/>
          <w:szCs w:val="26"/>
        </w:rPr>
        <w:t xml:space="preserve">, V., &amp; </w:t>
      </w:r>
      <w:proofErr w:type="spellStart"/>
      <w:r w:rsidRPr="00C753C8">
        <w:rPr>
          <w:rFonts w:eastAsia="Gill Sans MT" w:cs="Gill Sans MT"/>
          <w:szCs w:val="26"/>
        </w:rPr>
        <w:t>Rusu</w:t>
      </w:r>
      <w:proofErr w:type="spellEnd"/>
      <w:r w:rsidRPr="00C753C8">
        <w:rPr>
          <w:rFonts w:eastAsia="Gill Sans MT" w:cs="Gill Sans MT"/>
          <w:szCs w:val="26"/>
        </w:rPr>
        <w:t xml:space="preserve">, D. M. Raising a Child with Autism Spectrum Disorder: A Systematic Review of the Literature Investigating Parenting Stress. Journal of Mental Health Research in Intellectual Disabilities, 2020;13(4), 283–321. </w:t>
      </w:r>
      <w:hyperlink r:id="rId67">
        <w:r w:rsidRPr="00C753C8">
          <w:rPr>
            <w:rStyle w:val="Hyperlink"/>
            <w:rFonts w:eastAsia="Gill Sans MT" w:cs="Gill Sans MT"/>
            <w:szCs w:val="26"/>
          </w:rPr>
          <w:t>https://doi.org/10.1080/19315864.2020.1822962</w:t>
        </w:r>
      </w:hyperlink>
      <w:r w:rsidRPr="00C753C8">
        <w:rPr>
          <w:rFonts w:eastAsia="Gill Sans MT" w:cs="Gill Sans MT"/>
          <w:szCs w:val="26"/>
          <w:lang w:val="en-US"/>
        </w:rPr>
        <w:t xml:space="preserve"> </w:t>
      </w:r>
    </w:p>
    <w:p w14:paraId="1B36C4F3"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lastRenderedPageBreak/>
        <w:t xml:space="preserve">Palmer M, Tarver J, Carter Leno V, Paris Perez J, Frayne M, </w:t>
      </w:r>
      <w:proofErr w:type="spellStart"/>
      <w:r w:rsidRPr="00C753C8">
        <w:rPr>
          <w:rFonts w:eastAsia="Gill Sans MT" w:cs="Gill Sans MT"/>
          <w:szCs w:val="26"/>
        </w:rPr>
        <w:t>Slonims</w:t>
      </w:r>
      <w:proofErr w:type="spellEnd"/>
      <w:r w:rsidRPr="00C753C8">
        <w:rPr>
          <w:rFonts w:eastAsia="Gill Sans MT" w:cs="Gill Sans MT"/>
          <w:szCs w:val="26"/>
        </w:rPr>
        <w:t xml:space="preserve"> V, Pickles A, Scott S, Charman T, </w:t>
      </w:r>
      <w:proofErr w:type="spellStart"/>
      <w:r w:rsidRPr="00C753C8">
        <w:rPr>
          <w:rFonts w:eastAsia="Gill Sans MT" w:cs="Gill Sans MT"/>
          <w:szCs w:val="26"/>
        </w:rPr>
        <w:t>Simonoff</w:t>
      </w:r>
      <w:proofErr w:type="spellEnd"/>
      <w:r w:rsidRPr="00C753C8">
        <w:rPr>
          <w:rFonts w:eastAsia="Gill Sans MT" w:cs="Gill Sans MT"/>
          <w:szCs w:val="26"/>
        </w:rPr>
        <w:t xml:space="preserve"> E. Parent, Teacher and Observational Reports of Emotional and </w:t>
      </w:r>
      <w:proofErr w:type="spellStart"/>
      <w:r w:rsidRPr="00C753C8">
        <w:rPr>
          <w:rFonts w:eastAsia="Gill Sans MT" w:cs="Gill Sans MT"/>
          <w:szCs w:val="26"/>
        </w:rPr>
        <w:t>Behavioral</w:t>
      </w:r>
      <w:proofErr w:type="spellEnd"/>
      <w:r w:rsidRPr="00C753C8">
        <w:rPr>
          <w:rFonts w:eastAsia="Gill Sans MT" w:cs="Gill Sans MT"/>
          <w:szCs w:val="26"/>
        </w:rPr>
        <w:t xml:space="preserve"> Problems in Young Autistic Children.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2023 Jan;53(1):296-309. </w:t>
      </w:r>
      <w:proofErr w:type="spellStart"/>
      <w:r w:rsidRPr="00C753C8">
        <w:rPr>
          <w:rFonts w:eastAsia="Gill Sans MT" w:cs="Gill Sans MT"/>
          <w:szCs w:val="26"/>
        </w:rPr>
        <w:t>doi</w:t>
      </w:r>
      <w:proofErr w:type="spellEnd"/>
      <w:r w:rsidRPr="00C753C8">
        <w:rPr>
          <w:rFonts w:eastAsia="Gill Sans MT" w:cs="Gill Sans MT"/>
          <w:szCs w:val="26"/>
        </w:rPr>
        <w:t xml:space="preserve">: 10.1007/s10803-021-05421-x. </w:t>
      </w:r>
    </w:p>
    <w:p w14:paraId="1F2E6636"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Jones L, Hastings RP, </w:t>
      </w:r>
      <w:proofErr w:type="spellStart"/>
      <w:r w:rsidRPr="00C753C8">
        <w:rPr>
          <w:rFonts w:eastAsia="Gill Sans MT" w:cs="Gill Sans MT"/>
          <w:szCs w:val="26"/>
        </w:rPr>
        <w:t>Totsika</w:t>
      </w:r>
      <w:proofErr w:type="spellEnd"/>
      <w:r w:rsidRPr="00C753C8">
        <w:rPr>
          <w:rFonts w:eastAsia="Gill Sans MT" w:cs="Gill Sans MT"/>
          <w:szCs w:val="26"/>
        </w:rPr>
        <w:t xml:space="preserve"> V, Keane L, </w:t>
      </w:r>
      <w:proofErr w:type="spellStart"/>
      <w:r w:rsidRPr="00C753C8">
        <w:rPr>
          <w:rFonts w:eastAsia="Gill Sans MT" w:cs="Gill Sans MT"/>
          <w:szCs w:val="26"/>
        </w:rPr>
        <w:t>Rhule</w:t>
      </w:r>
      <w:proofErr w:type="spellEnd"/>
      <w:r w:rsidRPr="00C753C8">
        <w:rPr>
          <w:rFonts w:eastAsia="Gill Sans MT" w:cs="Gill Sans MT"/>
          <w:szCs w:val="26"/>
        </w:rPr>
        <w:t xml:space="preserve"> N.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and parental well-being in families of children with autism: the mediating role of mindfulness and acceptance. Am J Intellect Dev </w:t>
      </w:r>
      <w:proofErr w:type="spellStart"/>
      <w:r w:rsidRPr="00C753C8">
        <w:rPr>
          <w:rFonts w:eastAsia="Gill Sans MT" w:cs="Gill Sans MT"/>
          <w:szCs w:val="26"/>
        </w:rPr>
        <w:t>Disabil</w:t>
      </w:r>
      <w:proofErr w:type="spellEnd"/>
      <w:r w:rsidRPr="00C753C8">
        <w:rPr>
          <w:rFonts w:eastAsia="Gill Sans MT" w:cs="Gill Sans MT"/>
          <w:szCs w:val="26"/>
        </w:rPr>
        <w:t xml:space="preserve">. 2014 Mar;119(2):171-85. </w:t>
      </w:r>
      <w:proofErr w:type="spellStart"/>
      <w:r w:rsidRPr="00C753C8">
        <w:rPr>
          <w:rFonts w:eastAsia="Gill Sans MT" w:cs="Gill Sans MT"/>
          <w:szCs w:val="26"/>
        </w:rPr>
        <w:t>doi</w:t>
      </w:r>
      <w:proofErr w:type="spellEnd"/>
      <w:r w:rsidRPr="00C753C8">
        <w:rPr>
          <w:rFonts w:eastAsia="Gill Sans MT" w:cs="Gill Sans MT"/>
          <w:szCs w:val="26"/>
        </w:rPr>
        <w:t>: 10.1352/1944-7558-119.2.171.</w:t>
      </w:r>
    </w:p>
    <w:p w14:paraId="5213E77A" w14:textId="11719E01" w:rsidR="00C824D5" w:rsidRPr="00C753C8" w:rsidRDefault="00347C2A" w:rsidP="00C824D5">
      <w:pPr>
        <w:pStyle w:val="ListParagraph"/>
        <w:numPr>
          <w:ilvl w:val="0"/>
          <w:numId w:val="16"/>
        </w:numPr>
        <w:spacing w:after="0"/>
        <w:rPr>
          <w:rFonts w:eastAsia="Gill Sans MT" w:cs="Gill Sans MT"/>
          <w:szCs w:val="26"/>
        </w:rPr>
      </w:pPr>
      <w:r>
        <w:rPr>
          <w:rFonts w:eastAsia="Gill Sans MT" w:cs="Gill Sans MT"/>
          <w:szCs w:val="26"/>
        </w:rPr>
        <w:t xml:space="preserve"> </w:t>
      </w:r>
      <w:r w:rsidR="00C824D5" w:rsidRPr="00C753C8">
        <w:rPr>
          <w:rFonts w:eastAsia="Gill Sans MT" w:cs="Gill Sans MT"/>
          <w:szCs w:val="26"/>
        </w:rPr>
        <w:t xml:space="preserve">Lee JK, Chiang HM. Parenting stress in South Korean mothers of adolescent children with autism spectrum disorder. Int J Dev </w:t>
      </w:r>
      <w:proofErr w:type="spellStart"/>
      <w:r w:rsidR="00C824D5" w:rsidRPr="00C753C8">
        <w:rPr>
          <w:rFonts w:eastAsia="Gill Sans MT" w:cs="Gill Sans MT"/>
          <w:szCs w:val="26"/>
        </w:rPr>
        <w:t>Disabil</w:t>
      </w:r>
      <w:proofErr w:type="spellEnd"/>
      <w:r w:rsidR="00C824D5" w:rsidRPr="00C753C8">
        <w:rPr>
          <w:rFonts w:eastAsia="Gill Sans MT" w:cs="Gill Sans MT"/>
          <w:szCs w:val="26"/>
        </w:rPr>
        <w:t xml:space="preserve">. 2017 Feb 1;64(2):120-127. </w:t>
      </w:r>
      <w:proofErr w:type="spellStart"/>
      <w:r w:rsidR="00C824D5" w:rsidRPr="00C753C8">
        <w:rPr>
          <w:rFonts w:eastAsia="Gill Sans MT" w:cs="Gill Sans MT"/>
          <w:szCs w:val="26"/>
        </w:rPr>
        <w:t>doi</w:t>
      </w:r>
      <w:proofErr w:type="spellEnd"/>
      <w:r w:rsidR="00C824D5" w:rsidRPr="00C753C8">
        <w:rPr>
          <w:rFonts w:eastAsia="Gill Sans MT" w:cs="Gill Sans MT"/>
          <w:szCs w:val="26"/>
        </w:rPr>
        <w:t xml:space="preserve">: 10.1080/20473869.2017.1279843. </w:t>
      </w:r>
    </w:p>
    <w:p w14:paraId="60A4268F"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lang w:val="en-US"/>
        </w:rPr>
        <w:t xml:space="preserve"> </w:t>
      </w:r>
      <w:r w:rsidRPr="00C753C8">
        <w:rPr>
          <w:rFonts w:eastAsia="Gill Sans MT" w:cs="Gill Sans MT"/>
          <w:szCs w:val="26"/>
        </w:rPr>
        <w:t xml:space="preserve">Miranda A, </w:t>
      </w:r>
      <w:proofErr w:type="spellStart"/>
      <w:r w:rsidRPr="00C753C8">
        <w:rPr>
          <w:rFonts w:eastAsia="Gill Sans MT" w:cs="Gill Sans MT"/>
          <w:szCs w:val="26"/>
        </w:rPr>
        <w:t>Berenguer</w:t>
      </w:r>
      <w:proofErr w:type="spellEnd"/>
      <w:r w:rsidRPr="00C753C8">
        <w:rPr>
          <w:rFonts w:eastAsia="Gill Sans MT" w:cs="Gill Sans MT"/>
          <w:szCs w:val="26"/>
        </w:rPr>
        <w:t xml:space="preserve"> C, </w:t>
      </w:r>
      <w:proofErr w:type="spellStart"/>
      <w:r w:rsidRPr="00C753C8">
        <w:rPr>
          <w:rFonts w:eastAsia="Gill Sans MT" w:cs="Gill Sans MT"/>
          <w:szCs w:val="26"/>
        </w:rPr>
        <w:t>Rosello</w:t>
      </w:r>
      <w:proofErr w:type="spellEnd"/>
      <w:r w:rsidRPr="00C753C8">
        <w:rPr>
          <w:rFonts w:eastAsia="Gill Sans MT" w:cs="Gill Sans MT"/>
          <w:szCs w:val="26"/>
        </w:rPr>
        <w:t xml:space="preserve"> B, </w:t>
      </w:r>
      <w:proofErr w:type="spellStart"/>
      <w:r w:rsidRPr="00C753C8">
        <w:rPr>
          <w:rFonts w:eastAsia="Gill Sans MT" w:cs="Gill Sans MT"/>
          <w:szCs w:val="26"/>
        </w:rPr>
        <w:t>Baixauli</w:t>
      </w:r>
      <w:proofErr w:type="spellEnd"/>
      <w:r w:rsidRPr="00C753C8">
        <w:rPr>
          <w:rFonts w:eastAsia="Gill Sans MT" w:cs="Gill Sans MT"/>
          <w:szCs w:val="26"/>
        </w:rPr>
        <w:t xml:space="preserve"> I, Miranda A, </w:t>
      </w:r>
      <w:proofErr w:type="spellStart"/>
      <w:r w:rsidRPr="00C753C8">
        <w:rPr>
          <w:rFonts w:eastAsia="Gill Sans MT" w:cs="Gill Sans MT"/>
          <w:szCs w:val="26"/>
        </w:rPr>
        <w:t>Colomer</w:t>
      </w:r>
      <w:proofErr w:type="spellEnd"/>
      <w:r w:rsidRPr="00C753C8">
        <w:rPr>
          <w:rFonts w:eastAsia="Gill Sans MT" w:cs="Gill Sans MT"/>
          <w:szCs w:val="26"/>
        </w:rPr>
        <w:t xml:space="preserve"> C. Parenting Stress in Mothers of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Without Intellectual Disability. Mediation of </w:t>
      </w:r>
      <w:proofErr w:type="spellStart"/>
      <w:r w:rsidRPr="00C753C8">
        <w:rPr>
          <w:rFonts w:eastAsia="Gill Sans MT" w:cs="Gill Sans MT"/>
          <w:szCs w:val="26"/>
        </w:rPr>
        <w:t>Behavioral</w:t>
      </w:r>
      <w:proofErr w:type="spellEnd"/>
      <w:r w:rsidRPr="00C753C8">
        <w:rPr>
          <w:rFonts w:eastAsia="Gill Sans MT" w:cs="Gill Sans MT"/>
          <w:szCs w:val="26"/>
        </w:rPr>
        <w:t xml:space="preserve"> Problems and Coping Strategies. Front. Psychol., 08 March 2019 Sec. Educational Psychology Volume 10 - 2019 | </w:t>
      </w:r>
      <w:hyperlink r:id="rId68">
        <w:r w:rsidRPr="00C753C8">
          <w:rPr>
            <w:rStyle w:val="Hyperlink"/>
            <w:rFonts w:eastAsia="Gill Sans MT" w:cs="Gill Sans MT"/>
            <w:szCs w:val="26"/>
          </w:rPr>
          <w:t>https://doi.org/10.3389/fpsyg.2019.00464</w:t>
        </w:r>
      </w:hyperlink>
    </w:p>
    <w:p w14:paraId="146823BA"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 McCafferty J, McCutcheon P. Parenting a Child with Autism: Considering the Stresses, Supports and Implications for Social Work Practice. </w:t>
      </w:r>
      <w:hyperlink r:id="rId69">
        <w:proofErr w:type="gramStart"/>
        <w:r w:rsidRPr="00C753C8">
          <w:rPr>
            <w:rStyle w:val="Hyperlink"/>
            <w:rFonts w:eastAsia="Gill Sans MT" w:cs="Gill Sans MT"/>
            <w:szCs w:val="26"/>
          </w:rPr>
          <w:t>Child Care</w:t>
        </w:r>
        <w:proofErr w:type="gramEnd"/>
        <w:r w:rsidRPr="00C753C8">
          <w:rPr>
            <w:rStyle w:val="Hyperlink"/>
            <w:rFonts w:eastAsia="Gill Sans MT" w:cs="Gill Sans MT"/>
            <w:szCs w:val="26"/>
          </w:rPr>
          <w:t xml:space="preserve"> in Practice,</w:t>
        </w:r>
      </w:hyperlink>
      <w:r w:rsidRPr="00C753C8">
        <w:rPr>
          <w:rFonts w:eastAsia="Gill Sans MT" w:cs="Gill Sans MT"/>
          <w:szCs w:val="26"/>
        </w:rPr>
        <w:t xml:space="preserve"> 2020; 27(4):1-17. doi:</w:t>
      </w:r>
      <w:hyperlink r:id="rId70">
        <w:r w:rsidRPr="00C753C8">
          <w:rPr>
            <w:rStyle w:val="Hyperlink"/>
            <w:rFonts w:eastAsia="Gill Sans MT" w:cs="Gill Sans MT"/>
            <w:szCs w:val="26"/>
          </w:rPr>
          <w:t>10.1080/13575279.2020.1765145</w:t>
        </w:r>
      </w:hyperlink>
    </w:p>
    <w:p w14:paraId="7A2F5FFF"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w:t>
      </w:r>
      <w:proofErr w:type="spellStart"/>
      <w:r w:rsidRPr="00C753C8">
        <w:rPr>
          <w:rFonts w:eastAsia="Gill Sans MT" w:cs="Gill Sans MT"/>
          <w:szCs w:val="26"/>
        </w:rPr>
        <w:t>McStay</w:t>
      </w:r>
      <w:proofErr w:type="spellEnd"/>
      <w:r w:rsidRPr="00C753C8">
        <w:rPr>
          <w:rFonts w:eastAsia="Gill Sans MT" w:cs="Gill Sans MT"/>
          <w:szCs w:val="26"/>
        </w:rPr>
        <w:t xml:space="preserve"> RL, Dissanayake C, </w:t>
      </w:r>
      <w:proofErr w:type="spellStart"/>
      <w:r w:rsidRPr="00C753C8">
        <w:rPr>
          <w:rFonts w:eastAsia="Gill Sans MT" w:cs="Gill Sans MT"/>
          <w:szCs w:val="26"/>
        </w:rPr>
        <w:t>Scheeren</w:t>
      </w:r>
      <w:proofErr w:type="spellEnd"/>
      <w:r w:rsidRPr="00C753C8">
        <w:rPr>
          <w:rFonts w:eastAsia="Gill Sans MT" w:cs="Gill Sans MT"/>
          <w:szCs w:val="26"/>
        </w:rPr>
        <w:t xml:space="preserve"> A, </w:t>
      </w:r>
      <w:proofErr w:type="spellStart"/>
      <w:r w:rsidRPr="00C753C8">
        <w:rPr>
          <w:rFonts w:eastAsia="Gill Sans MT" w:cs="Gill Sans MT"/>
          <w:szCs w:val="26"/>
        </w:rPr>
        <w:t>Koot</w:t>
      </w:r>
      <w:proofErr w:type="spellEnd"/>
      <w:r w:rsidRPr="00C753C8">
        <w:rPr>
          <w:rFonts w:eastAsia="Gill Sans MT" w:cs="Gill Sans MT"/>
          <w:szCs w:val="26"/>
        </w:rPr>
        <w:t xml:space="preserve"> HM, </w:t>
      </w:r>
      <w:proofErr w:type="spellStart"/>
      <w:r w:rsidRPr="00C753C8">
        <w:rPr>
          <w:rFonts w:eastAsia="Gill Sans MT" w:cs="Gill Sans MT"/>
          <w:szCs w:val="26"/>
        </w:rPr>
        <w:t>Begeer</w:t>
      </w:r>
      <w:proofErr w:type="spellEnd"/>
      <w:r w:rsidRPr="00C753C8">
        <w:rPr>
          <w:rFonts w:eastAsia="Gill Sans MT" w:cs="Gill Sans MT"/>
          <w:szCs w:val="26"/>
        </w:rPr>
        <w:t xml:space="preserve"> S. Parenting stress and autism: the role of age, autism severity, quality of life and problem behaviour of children and adolescents with autism. Autism. 2014 Jul;18(5):502-10. </w:t>
      </w:r>
      <w:proofErr w:type="spellStart"/>
      <w:r w:rsidRPr="00C753C8">
        <w:rPr>
          <w:rFonts w:eastAsia="Gill Sans MT" w:cs="Gill Sans MT"/>
          <w:szCs w:val="26"/>
        </w:rPr>
        <w:t>doi</w:t>
      </w:r>
      <w:proofErr w:type="spellEnd"/>
      <w:r w:rsidRPr="00C753C8">
        <w:rPr>
          <w:rFonts w:eastAsia="Gill Sans MT" w:cs="Gill Sans MT"/>
          <w:szCs w:val="26"/>
        </w:rPr>
        <w:t xml:space="preserve">: 10.1177/1362361313485163. </w:t>
      </w:r>
    </w:p>
    <w:p w14:paraId="0682BA24"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Dababnah</w:t>
      </w:r>
      <w:proofErr w:type="spellEnd"/>
      <w:r w:rsidRPr="00C753C8">
        <w:rPr>
          <w:rFonts w:eastAsia="Gill Sans MT" w:cs="Gill Sans MT"/>
          <w:szCs w:val="26"/>
        </w:rPr>
        <w:t xml:space="preserve"> S, Kim I, </w:t>
      </w:r>
      <w:proofErr w:type="spellStart"/>
      <w:r w:rsidRPr="00C753C8">
        <w:rPr>
          <w:rFonts w:eastAsia="Gill Sans MT" w:cs="Gill Sans MT"/>
          <w:szCs w:val="26"/>
        </w:rPr>
        <w:t>Shaia</w:t>
      </w:r>
      <w:proofErr w:type="spellEnd"/>
      <w:r w:rsidRPr="00C753C8">
        <w:rPr>
          <w:rFonts w:eastAsia="Gill Sans MT" w:cs="Gill Sans MT"/>
          <w:szCs w:val="26"/>
        </w:rPr>
        <w:t xml:space="preserve"> WE. 'I am so fearful for him': a mixed-methods exploration of stress among caregivers of Black children with autism. Int J Dev </w:t>
      </w:r>
      <w:proofErr w:type="spellStart"/>
      <w:r w:rsidRPr="00C753C8">
        <w:rPr>
          <w:rFonts w:eastAsia="Gill Sans MT" w:cs="Gill Sans MT"/>
          <w:szCs w:val="26"/>
        </w:rPr>
        <w:t>Disabil</w:t>
      </w:r>
      <w:proofErr w:type="spellEnd"/>
      <w:r w:rsidRPr="00C753C8">
        <w:rPr>
          <w:rFonts w:eastAsia="Gill Sans MT" w:cs="Gill Sans MT"/>
          <w:szCs w:val="26"/>
        </w:rPr>
        <w:t xml:space="preserve">. 2021 Jan 13;68(5):658-670. </w:t>
      </w:r>
      <w:proofErr w:type="spellStart"/>
      <w:r w:rsidRPr="00C753C8">
        <w:rPr>
          <w:rFonts w:eastAsia="Gill Sans MT" w:cs="Gill Sans MT"/>
          <w:szCs w:val="26"/>
        </w:rPr>
        <w:t>doi</w:t>
      </w:r>
      <w:proofErr w:type="spellEnd"/>
      <w:r w:rsidRPr="00C753C8">
        <w:rPr>
          <w:rFonts w:eastAsia="Gill Sans MT" w:cs="Gill Sans MT"/>
          <w:szCs w:val="26"/>
        </w:rPr>
        <w:t>: 10.1080/20473869.2020.1870418.</w:t>
      </w:r>
    </w:p>
    <w:p w14:paraId="602BBE55" w14:textId="4CBAEED9" w:rsidR="00C824D5" w:rsidRPr="00C753C8" w:rsidRDefault="00347C2A" w:rsidP="00C824D5">
      <w:pPr>
        <w:pStyle w:val="ListParagraph"/>
        <w:numPr>
          <w:ilvl w:val="0"/>
          <w:numId w:val="16"/>
        </w:numPr>
        <w:spacing w:after="0"/>
        <w:rPr>
          <w:rFonts w:eastAsia="Gill Sans MT" w:cs="Gill Sans MT"/>
          <w:szCs w:val="26"/>
          <w:lang w:val="en-US"/>
        </w:rPr>
      </w:pPr>
      <w:r>
        <w:rPr>
          <w:rFonts w:eastAsia="Gill Sans MT" w:cs="Gill Sans MT"/>
          <w:szCs w:val="26"/>
        </w:rPr>
        <w:t xml:space="preserve"> </w:t>
      </w:r>
      <w:proofErr w:type="spellStart"/>
      <w:r w:rsidR="00C824D5" w:rsidRPr="00C753C8">
        <w:rPr>
          <w:rFonts w:eastAsia="Gill Sans MT" w:cs="Gill Sans MT"/>
          <w:szCs w:val="26"/>
        </w:rPr>
        <w:t>Giovagnoli</w:t>
      </w:r>
      <w:proofErr w:type="spellEnd"/>
      <w:r w:rsidR="00C824D5" w:rsidRPr="00C753C8">
        <w:rPr>
          <w:rFonts w:eastAsia="Gill Sans MT" w:cs="Gill Sans MT"/>
          <w:szCs w:val="26"/>
        </w:rPr>
        <w:t xml:space="preserve"> G, </w:t>
      </w:r>
      <w:proofErr w:type="spellStart"/>
      <w:r w:rsidR="00C824D5" w:rsidRPr="00C753C8">
        <w:rPr>
          <w:rFonts w:eastAsia="Gill Sans MT" w:cs="Gill Sans MT"/>
          <w:szCs w:val="26"/>
        </w:rPr>
        <w:t>Postorino</w:t>
      </w:r>
      <w:proofErr w:type="spellEnd"/>
      <w:r w:rsidR="00C824D5" w:rsidRPr="00C753C8">
        <w:rPr>
          <w:rFonts w:eastAsia="Gill Sans MT" w:cs="Gill Sans MT"/>
          <w:szCs w:val="26"/>
        </w:rPr>
        <w:t xml:space="preserve"> V, </w:t>
      </w:r>
      <w:proofErr w:type="spellStart"/>
      <w:r w:rsidR="00C824D5" w:rsidRPr="00C753C8">
        <w:rPr>
          <w:rFonts w:eastAsia="Gill Sans MT" w:cs="Gill Sans MT"/>
          <w:szCs w:val="26"/>
        </w:rPr>
        <w:t>Fatta</w:t>
      </w:r>
      <w:proofErr w:type="spellEnd"/>
      <w:r w:rsidR="00C824D5" w:rsidRPr="00C753C8">
        <w:rPr>
          <w:rFonts w:eastAsia="Gill Sans MT" w:cs="Gill Sans MT"/>
          <w:szCs w:val="26"/>
        </w:rPr>
        <w:t xml:space="preserve"> LM, </w:t>
      </w:r>
      <w:proofErr w:type="spellStart"/>
      <w:r w:rsidR="00C824D5" w:rsidRPr="00C753C8">
        <w:rPr>
          <w:rFonts w:eastAsia="Gill Sans MT" w:cs="Gill Sans MT"/>
          <w:szCs w:val="26"/>
        </w:rPr>
        <w:t>Sanges</w:t>
      </w:r>
      <w:proofErr w:type="spellEnd"/>
      <w:r w:rsidR="00C824D5" w:rsidRPr="00C753C8">
        <w:rPr>
          <w:rFonts w:eastAsia="Gill Sans MT" w:cs="Gill Sans MT"/>
          <w:szCs w:val="26"/>
        </w:rPr>
        <w:t xml:space="preserve"> V, De </w:t>
      </w:r>
      <w:proofErr w:type="spellStart"/>
      <w:r w:rsidR="00C824D5" w:rsidRPr="00C753C8">
        <w:rPr>
          <w:rFonts w:eastAsia="Gill Sans MT" w:cs="Gill Sans MT"/>
          <w:szCs w:val="26"/>
        </w:rPr>
        <w:t>Peppo</w:t>
      </w:r>
      <w:proofErr w:type="spellEnd"/>
      <w:r w:rsidR="00C824D5" w:rsidRPr="00C753C8">
        <w:rPr>
          <w:rFonts w:eastAsia="Gill Sans MT" w:cs="Gill Sans MT"/>
          <w:szCs w:val="26"/>
        </w:rPr>
        <w:t xml:space="preserve"> L, </w:t>
      </w:r>
      <w:proofErr w:type="spellStart"/>
      <w:r w:rsidR="00C824D5" w:rsidRPr="00C753C8">
        <w:rPr>
          <w:rFonts w:eastAsia="Gill Sans MT" w:cs="Gill Sans MT"/>
          <w:szCs w:val="26"/>
        </w:rPr>
        <w:t>Vassena</w:t>
      </w:r>
      <w:proofErr w:type="spellEnd"/>
      <w:r w:rsidR="00C824D5" w:rsidRPr="00C753C8">
        <w:rPr>
          <w:rFonts w:eastAsia="Gill Sans MT" w:cs="Gill Sans MT"/>
          <w:szCs w:val="26"/>
        </w:rPr>
        <w:t xml:space="preserve"> L, Rose PD, </w:t>
      </w:r>
      <w:proofErr w:type="spellStart"/>
      <w:r w:rsidR="00C824D5" w:rsidRPr="00C753C8">
        <w:rPr>
          <w:rFonts w:eastAsia="Gill Sans MT" w:cs="Gill Sans MT"/>
          <w:szCs w:val="26"/>
        </w:rPr>
        <w:t>Vicari</w:t>
      </w:r>
      <w:proofErr w:type="spellEnd"/>
      <w:r w:rsidR="00C824D5" w:rsidRPr="00C753C8">
        <w:rPr>
          <w:rFonts w:eastAsia="Gill Sans MT" w:cs="Gill Sans MT"/>
          <w:szCs w:val="26"/>
        </w:rPr>
        <w:t xml:space="preserve"> S, Mazzone L. </w:t>
      </w:r>
      <w:proofErr w:type="spellStart"/>
      <w:r w:rsidR="00C824D5" w:rsidRPr="00C753C8">
        <w:rPr>
          <w:rFonts w:eastAsia="Gill Sans MT" w:cs="Gill Sans MT"/>
          <w:szCs w:val="26"/>
        </w:rPr>
        <w:t>Behavioral</w:t>
      </w:r>
      <w:proofErr w:type="spellEnd"/>
      <w:r w:rsidR="00C824D5" w:rsidRPr="00C753C8">
        <w:rPr>
          <w:rFonts w:eastAsia="Gill Sans MT" w:cs="Gill Sans MT"/>
          <w:szCs w:val="26"/>
        </w:rPr>
        <w:t xml:space="preserve"> and emotional </w:t>
      </w:r>
      <w:proofErr w:type="gramStart"/>
      <w:r w:rsidR="00C824D5" w:rsidRPr="00C753C8">
        <w:rPr>
          <w:rFonts w:eastAsia="Gill Sans MT" w:cs="Gill Sans MT"/>
          <w:szCs w:val="26"/>
        </w:rPr>
        <w:t>profile</w:t>
      </w:r>
      <w:proofErr w:type="gramEnd"/>
      <w:r w:rsidR="00C824D5" w:rsidRPr="00C753C8">
        <w:rPr>
          <w:rFonts w:eastAsia="Gill Sans MT" w:cs="Gill Sans MT"/>
          <w:szCs w:val="26"/>
        </w:rPr>
        <w:t xml:space="preserve"> and parental stress in preschool children with autism spectrum disorder. Res Dev </w:t>
      </w:r>
      <w:proofErr w:type="spellStart"/>
      <w:r w:rsidR="00C824D5" w:rsidRPr="00C753C8">
        <w:rPr>
          <w:rFonts w:eastAsia="Gill Sans MT" w:cs="Gill Sans MT"/>
          <w:szCs w:val="26"/>
        </w:rPr>
        <w:t>Disabil</w:t>
      </w:r>
      <w:proofErr w:type="spellEnd"/>
      <w:r w:rsidR="00C824D5" w:rsidRPr="00C753C8">
        <w:rPr>
          <w:rFonts w:eastAsia="Gill Sans MT" w:cs="Gill Sans MT"/>
          <w:szCs w:val="26"/>
        </w:rPr>
        <w:t xml:space="preserve">. 2015;45-46:411-21. </w:t>
      </w:r>
      <w:proofErr w:type="spellStart"/>
      <w:r w:rsidR="00C824D5" w:rsidRPr="00C753C8">
        <w:rPr>
          <w:rFonts w:eastAsia="Gill Sans MT" w:cs="Gill Sans MT"/>
          <w:szCs w:val="26"/>
        </w:rPr>
        <w:t>doi</w:t>
      </w:r>
      <w:proofErr w:type="spellEnd"/>
      <w:r w:rsidR="00C824D5" w:rsidRPr="00C753C8">
        <w:rPr>
          <w:rFonts w:eastAsia="Gill Sans MT" w:cs="Gill Sans MT"/>
          <w:szCs w:val="26"/>
        </w:rPr>
        <w:t>: 10.1016/j.ridd.2015.08.006</w:t>
      </w:r>
      <w:r w:rsidR="00011D50">
        <w:rPr>
          <w:rFonts w:eastAsia="Gill Sans MT" w:cs="Gill Sans MT"/>
          <w:szCs w:val="26"/>
        </w:rPr>
        <w:t xml:space="preserve">. </w:t>
      </w:r>
    </w:p>
    <w:p w14:paraId="0931B91F"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Mello C, </w:t>
      </w:r>
      <w:proofErr w:type="spellStart"/>
      <w:r w:rsidRPr="00C753C8">
        <w:rPr>
          <w:rFonts w:eastAsia="Gill Sans MT" w:cs="Gill Sans MT"/>
          <w:szCs w:val="26"/>
        </w:rPr>
        <w:t>Rivard</w:t>
      </w:r>
      <w:proofErr w:type="spellEnd"/>
      <w:r w:rsidRPr="00C753C8">
        <w:rPr>
          <w:rFonts w:eastAsia="Gill Sans MT" w:cs="Gill Sans MT"/>
          <w:szCs w:val="26"/>
        </w:rPr>
        <w:t xml:space="preserve"> M, Morin D, Patel S, Morin M. Symptom Severity, Internalized and Externalized </w:t>
      </w:r>
      <w:proofErr w:type="spellStart"/>
      <w:r w:rsidRPr="00C753C8">
        <w:rPr>
          <w:rFonts w:eastAsia="Gill Sans MT" w:cs="Gill Sans MT"/>
          <w:szCs w:val="26"/>
        </w:rPr>
        <w:t>Behavioral</w:t>
      </w:r>
      <w:proofErr w:type="spellEnd"/>
      <w:r w:rsidRPr="00C753C8">
        <w:rPr>
          <w:rFonts w:eastAsia="Gill Sans MT" w:cs="Gill Sans MT"/>
          <w:szCs w:val="26"/>
        </w:rPr>
        <w:t xml:space="preserve"> and Emotional Problems: Links with Parenting Stress in Mothers of Children Recently Diagnosed with Autism.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2022 Jun;52(6):2400-2413. </w:t>
      </w:r>
      <w:proofErr w:type="spellStart"/>
      <w:r w:rsidRPr="00C753C8">
        <w:rPr>
          <w:rFonts w:eastAsia="Gill Sans MT" w:cs="Gill Sans MT"/>
          <w:szCs w:val="26"/>
        </w:rPr>
        <w:t>doi</w:t>
      </w:r>
      <w:proofErr w:type="spellEnd"/>
      <w:r w:rsidRPr="00C753C8">
        <w:rPr>
          <w:rFonts w:eastAsia="Gill Sans MT" w:cs="Gill Sans MT"/>
          <w:szCs w:val="26"/>
        </w:rPr>
        <w:t xml:space="preserve">: 10.1007/s10803-021-05131-4. </w:t>
      </w:r>
    </w:p>
    <w:p w14:paraId="53977F80"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Schnabel A, </w:t>
      </w:r>
      <w:proofErr w:type="spellStart"/>
      <w:r w:rsidRPr="00C753C8">
        <w:rPr>
          <w:rFonts w:eastAsia="Gill Sans MT" w:cs="Gill Sans MT"/>
          <w:szCs w:val="26"/>
        </w:rPr>
        <w:t>Hallford</w:t>
      </w:r>
      <w:proofErr w:type="spellEnd"/>
      <w:r w:rsidRPr="00C753C8">
        <w:rPr>
          <w:rFonts w:eastAsia="Gill Sans MT" w:cs="Gill Sans MT"/>
          <w:szCs w:val="26"/>
        </w:rPr>
        <w:t xml:space="preserve"> DJ, Stewart M, McGillivray JA, Forbes D, Austin DW. An Initial Examination of Post-Traumatic Stress Disorder in Mothers of Children with Autism Spectrum Disorder: Challenging Child </w:t>
      </w:r>
      <w:proofErr w:type="spellStart"/>
      <w:r w:rsidRPr="00C753C8">
        <w:rPr>
          <w:rFonts w:eastAsia="Gill Sans MT" w:cs="Gill Sans MT"/>
          <w:szCs w:val="26"/>
        </w:rPr>
        <w:lastRenderedPageBreak/>
        <w:t>Behaviors</w:t>
      </w:r>
      <w:proofErr w:type="spellEnd"/>
      <w:r w:rsidRPr="00C753C8">
        <w:rPr>
          <w:rFonts w:eastAsia="Gill Sans MT" w:cs="Gill Sans MT"/>
          <w:szCs w:val="26"/>
        </w:rPr>
        <w:t xml:space="preserve"> as Criterion </w:t>
      </w:r>
      <w:proofErr w:type="gramStart"/>
      <w:r w:rsidRPr="00C753C8">
        <w:rPr>
          <w:rFonts w:eastAsia="Gill Sans MT" w:cs="Gill Sans MT"/>
          <w:szCs w:val="26"/>
        </w:rPr>
        <w:t>A</w:t>
      </w:r>
      <w:proofErr w:type="gramEnd"/>
      <w:r w:rsidRPr="00C753C8">
        <w:rPr>
          <w:rFonts w:eastAsia="Gill Sans MT" w:cs="Gill Sans MT"/>
          <w:szCs w:val="26"/>
        </w:rPr>
        <w:t xml:space="preserve"> Traumatic Stressors. Autism Res. 2020 Sep;13(9):1527-1536. </w:t>
      </w:r>
      <w:proofErr w:type="spellStart"/>
      <w:r w:rsidRPr="00C753C8">
        <w:rPr>
          <w:rFonts w:eastAsia="Gill Sans MT" w:cs="Gill Sans MT"/>
          <w:szCs w:val="26"/>
        </w:rPr>
        <w:t>doi</w:t>
      </w:r>
      <w:proofErr w:type="spellEnd"/>
      <w:r w:rsidRPr="00C753C8">
        <w:rPr>
          <w:rFonts w:eastAsia="Gill Sans MT" w:cs="Gill Sans MT"/>
          <w:szCs w:val="26"/>
        </w:rPr>
        <w:t xml:space="preserve">: 10.1002/aur.2301. </w:t>
      </w:r>
    </w:p>
    <w:p w14:paraId="760335E7"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Phetoe</w:t>
      </w:r>
      <w:proofErr w:type="spellEnd"/>
      <w:r w:rsidRPr="00C753C8">
        <w:rPr>
          <w:rFonts w:eastAsia="Gill Sans MT" w:cs="Gill Sans MT"/>
          <w:szCs w:val="26"/>
        </w:rPr>
        <w:t xml:space="preserve"> BK, Coetzee HK, Erasmus P, </w:t>
      </w:r>
      <w:proofErr w:type="spellStart"/>
      <w:r w:rsidRPr="00C753C8">
        <w:rPr>
          <w:rFonts w:eastAsia="Gill Sans MT" w:cs="Gill Sans MT"/>
          <w:szCs w:val="26"/>
        </w:rPr>
        <w:t>Tsabedze</w:t>
      </w:r>
      <w:proofErr w:type="spellEnd"/>
      <w:r w:rsidRPr="00C753C8">
        <w:rPr>
          <w:rFonts w:eastAsia="Gill Sans MT" w:cs="Gill Sans MT"/>
          <w:szCs w:val="26"/>
        </w:rPr>
        <w:t xml:space="preserve"> WF. The Experiences of Families Raising an Autistic Child: A Rapid Review Open </w:t>
      </w:r>
      <w:proofErr w:type="spellStart"/>
      <w:r w:rsidRPr="00C753C8">
        <w:rPr>
          <w:rFonts w:eastAsia="Gill Sans MT" w:cs="Gill Sans MT"/>
          <w:szCs w:val="26"/>
        </w:rPr>
        <w:t>Psychol</w:t>
      </w:r>
      <w:proofErr w:type="spellEnd"/>
      <w:r w:rsidRPr="00C753C8">
        <w:rPr>
          <w:rFonts w:eastAsia="Gill Sans MT" w:cs="Gill Sans MT"/>
          <w:szCs w:val="26"/>
        </w:rPr>
        <w:t xml:space="preserve"> J. 2023. Available from: </w:t>
      </w:r>
      <w:hyperlink r:id="rId71">
        <w:r w:rsidRPr="00C753C8">
          <w:rPr>
            <w:rStyle w:val="Hyperlink"/>
            <w:rFonts w:eastAsia="Gill Sans MT" w:cs="Gill Sans MT"/>
            <w:szCs w:val="26"/>
          </w:rPr>
          <w:t>https://openpsychologyjournal.com/contents/volumes/V16/e187435012304040/e187435012304040.pdf</w:t>
        </w:r>
      </w:hyperlink>
      <w:r w:rsidRPr="00C753C8">
        <w:rPr>
          <w:rFonts w:eastAsia="Gill Sans MT" w:cs="Gill Sans MT"/>
          <w:szCs w:val="26"/>
          <w:lang w:val="en-US"/>
        </w:rPr>
        <w:t xml:space="preserve"> </w:t>
      </w:r>
    </w:p>
    <w:p w14:paraId="7437C80A"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Operto</w:t>
      </w:r>
      <w:proofErr w:type="spellEnd"/>
      <w:r w:rsidRPr="00C753C8">
        <w:rPr>
          <w:rFonts w:eastAsia="Gill Sans MT" w:cs="Gill Sans MT"/>
          <w:szCs w:val="26"/>
        </w:rPr>
        <w:t xml:space="preserve"> F, Pastorino G, Coppola G, </w:t>
      </w:r>
      <w:proofErr w:type="spellStart"/>
      <w:r w:rsidRPr="00C753C8">
        <w:rPr>
          <w:rFonts w:eastAsia="Gill Sans MT" w:cs="Gill Sans MT"/>
          <w:szCs w:val="26"/>
        </w:rPr>
        <w:t>Verrotti</w:t>
      </w:r>
      <w:proofErr w:type="spellEnd"/>
      <w:r w:rsidRPr="00C753C8">
        <w:rPr>
          <w:rFonts w:eastAsia="Gill Sans MT" w:cs="Gill Sans MT"/>
          <w:szCs w:val="26"/>
        </w:rPr>
        <w:t xml:space="preserve"> A. Adaptive </w:t>
      </w:r>
      <w:proofErr w:type="spellStart"/>
      <w:r w:rsidRPr="00C753C8">
        <w:rPr>
          <w:rFonts w:eastAsia="Gill Sans MT" w:cs="Gill Sans MT"/>
          <w:szCs w:val="26"/>
        </w:rPr>
        <w:t>Behavior</w:t>
      </w:r>
      <w:proofErr w:type="spellEnd"/>
      <w:r w:rsidRPr="00C753C8">
        <w:rPr>
          <w:rFonts w:eastAsia="Gill Sans MT" w:cs="Gill Sans MT"/>
          <w:szCs w:val="26"/>
        </w:rPr>
        <w:t>, Emotional/</w:t>
      </w:r>
      <w:proofErr w:type="spellStart"/>
      <w:r w:rsidRPr="00C753C8">
        <w:rPr>
          <w:rFonts w:eastAsia="Gill Sans MT" w:cs="Gill Sans MT"/>
          <w:szCs w:val="26"/>
        </w:rPr>
        <w:t>Behavioral</w:t>
      </w:r>
      <w:proofErr w:type="spellEnd"/>
      <w:r w:rsidRPr="00C753C8">
        <w:rPr>
          <w:rFonts w:eastAsia="Gill Sans MT" w:cs="Gill Sans MT"/>
          <w:szCs w:val="26"/>
        </w:rPr>
        <w:t xml:space="preserve"> Problems and Parental Stress in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 Front. </w:t>
      </w:r>
      <w:proofErr w:type="spellStart"/>
      <w:r w:rsidRPr="00C753C8">
        <w:rPr>
          <w:rFonts w:eastAsia="Gill Sans MT" w:cs="Gill Sans MT"/>
          <w:szCs w:val="26"/>
        </w:rPr>
        <w:t>Neurosci</w:t>
      </w:r>
      <w:proofErr w:type="spellEnd"/>
      <w:r w:rsidRPr="00C753C8">
        <w:rPr>
          <w:rFonts w:eastAsia="Gill Sans MT" w:cs="Gill Sans MT"/>
          <w:szCs w:val="26"/>
        </w:rPr>
        <w:t xml:space="preserve">. 2021;15. </w:t>
      </w:r>
      <w:hyperlink r:id="rId72">
        <w:r w:rsidRPr="00C753C8">
          <w:rPr>
            <w:rStyle w:val="Hyperlink"/>
            <w:rFonts w:eastAsia="Gill Sans MT" w:cs="Gill Sans MT"/>
            <w:szCs w:val="26"/>
          </w:rPr>
          <w:t>https://doi.org/10.3389/fnins.2021.751465</w:t>
        </w:r>
      </w:hyperlink>
      <w:r w:rsidRPr="00C753C8">
        <w:rPr>
          <w:rFonts w:eastAsia="Gill Sans MT" w:cs="Gill Sans MT"/>
          <w:szCs w:val="26"/>
          <w:lang w:val="en-US"/>
        </w:rPr>
        <w:t xml:space="preserve"> </w:t>
      </w:r>
    </w:p>
    <w:p w14:paraId="1B0221D8" w14:textId="07616F8F"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Chen K-L, Iao L-S, Wu C-C. Impact of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on Parenting Stress and Depressive Symptoms Among Mothers of Children with Autism Spectrum Disorder: Mediation of Coping Strategies </w:t>
      </w:r>
      <w:hyperlink r:id="rId73">
        <w:r w:rsidRPr="00C753C8">
          <w:rPr>
            <w:rStyle w:val="Hyperlink"/>
            <w:rFonts w:eastAsia="Gill Sans MT" w:cs="Gill Sans MT"/>
            <w:szCs w:val="26"/>
          </w:rPr>
          <w:t>Journal of Developmental and Physical Disabilities.</w:t>
        </w:r>
      </w:hyperlink>
      <w:r w:rsidRPr="00C753C8">
        <w:rPr>
          <w:rFonts w:eastAsia="Gill Sans MT" w:cs="Gill Sans MT"/>
          <w:szCs w:val="26"/>
        </w:rPr>
        <w:t xml:space="preserve"> 2023; 36(3):1-21. </w:t>
      </w:r>
      <w:proofErr w:type="spellStart"/>
      <w:r w:rsidRPr="00C753C8">
        <w:rPr>
          <w:rFonts w:eastAsia="Gill Sans MT" w:cs="Gill Sans MT"/>
          <w:szCs w:val="26"/>
        </w:rPr>
        <w:t>doi</w:t>
      </w:r>
      <w:proofErr w:type="spellEnd"/>
      <w:r w:rsidRPr="00C753C8">
        <w:rPr>
          <w:rFonts w:eastAsia="Gill Sans MT" w:cs="Gill Sans MT"/>
          <w:szCs w:val="26"/>
        </w:rPr>
        <w:t>:</w:t>
      </w:r>
      <w:r w:rsidR="00347C2A">
        <w:rPr>
          <w:rFonts w:eastAsia="Gill Sans MT" w:cs="Gill Sans MT"/>
          <w:szCs w:val="26"/>
        </w:rPr>
        <w:t xml:space="preserve"> </w:t>
      </w:r>
      <w:hyperlink r:id="rId74">
        <w:r w:rsidRPr="00C753C8">
          <w:rPr>
            <w:rStyle w:val="Hyperlink"/>
            <w:rFonts w:eastAsia="Gill Sans MT" w:cs="Gill Sans MT"/>
            <w:szCs w:val="26"/>
          </w:rPr>
          <w:t>10.1007/s10882-023-09919-3</w:t>
        </w:r>
      </w:hyperlink>
    </w:p>
    <w:p w14:paraId="3BD918D6" w14:textId="6C2F69DB"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 </w:t>
      </w:r>
      <w:proofErr w:type="spellStart"/>
      <w:r w:rsidRPr="00C753C8">
        <w:rPr>
          <w:rFonts w:eastAsia="Gill Sans MT" w:cs="Gill Sans MT"/>
          <w:szCs w:val="26"/>
        </w:rPr>
        <w:t>Lanyi</w:t>
      </w:r>
      <w:proofErr w:type="spellEnd"/>
      <w:r w:rsidRPr="00C753C8">
        <w:rPr>
          <w:rFonts w:eastAsia="Gill Sans MT" w:cs="Gill Sans MT"/>
          <w:szCs w:val="26"/>
        </w:rPr>
        <w:t xml:space="preserve"> J, Mannion A, Chen JL, Leader G. Relationship between Comorbid Psychopathology in Children and Adolescents with Autism Spectrum Disorder and Parental Well-being. Dev </w:t>
      </w:r>
      <w:proofErr w:type="spellStart"/>
      <w:r w:rsidRPr="00C753C8">
        <w:rPr>
          <w:rFonts w:eastAsia="Gill Sans MT" w:cs="Gill Sans MT"/>
          <w:szCs w:val="26"/>
        </w:rPr>
        <w:t>Neurorehabil</w:t>
      </w:r>
      <w:proofErr w:type="spellEnd"/>
      <w:r w:rsidRPr="00C753C8">
        <w:rPr>
          <w:rFonts w:eastAsia="Gill Sans MT" w:cs="Gill Sans MT"/>
          <w:szCs w:val="26"/>
        </w:rPr>
        <w:t xml:space="preserve">. 2022 Apr;25(3):151-161. </w:t>
      </w:r>
      <w:proofErr w:type="spellStart"/>
      <w:r w:rsidRPr="00C753C8">
        <w:rPr>
          <w:rFonts w:eastAsia="Gill Sans MT" w:cs="Gill Sans MT"/>
          <w:szCs w:val="26"/>
        </w:rPr>
        <w:t>doi</w:t>
      </w:r>
      <w:proofErr w:type="spellEnd"/>
      <w:r w:rsidRPr="00C753C8">
        <w:rPr>
          <w:rFonts w:eastAsia="Gill Sans MT" w:cs="Gill Sans MT"/>
          <w:szCs w:val="26"/>
        </w:rPr>
        <w:t>: 10.1080/17518423.2021.1922529</w:t>
      </w:r>
      <w:r w:rsidR="00011D50">
        <w:rPr>
          <w:rFonts w:eastAsia="Gill Sans MT" w:cs="Gill Sans MT"/>
          <w:szCs w:val="26"/>
        </w:rPr>
        <w:t xml:space="preserve">. </w:t>
      </w:r>
    </w:p>
    <w:p w14:paraId="129A9A8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Beer M, Ward L, Moar K. The relationship between mindful parenting and distress in parents of children with an autism spectrum disorder. 2013. Australia.</w:t>
      </w:r>
    </w:p>
    <w:p w14:paraId="50268C73"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 </w:t>
      </w:r>
      <w:r w:rsidRPr="00C753C8">
        <w:rPr>
          <w:rFonts w:eastAsia="Gill Sans MT" w:cs="Gill Sans MT"/>
          <w:szCs w:val="26"/>
        </w:rPr>
        <w:t xml:space="preserve">Valencia Medina JA, Rios K, Aleman-Tovar J, Burke MM. Exploring patterns between school perceptions, child </w:t>
      </w:r>
      <w:proofErr w:type="spellStart"/>
      <w:r w:rsidRPr="00C753C8">
        <w:rPr>
          <w:rFonts w:eastAsia="Gill Sans MT" w:cs="Gill Sans MT"/>
          <w:szCs w:val="26"/>
        </w:rPr>
        <w:t>behavior</w:t>
      </w:r>
      <w:proofErr w:type="spellEnd"/>
      <w:r w:rsidRPr="00C753C8">
        <w:rPr>
          <w:rFonts w:eastAsia="Gill Sans MT" w:cs="Gill Sans MT"/>
          <w:szCs w:val="26"/>
        </w:rPr>
        <w:t xml:space="preserve">, and maternal well-being among Latina mothers of children with autism spectrum disorder (ASD). Int J Dev </w:t>
      </w:r>
      <w:proofErr w:type="spellStart"/>
      <w:r w:rsidRPr="00C753C8">
        <w:rPr>
          <w:rFonts w:eastAsia="Gill Sans MT" w:cs="Gill Sans MT"/>
          <w:szCs w:val="26"/>
        </w:rPr>
        <w:t>Disabil</w:t>
      </w:r>
      <w:proofErr w:type="spellEnd"/>
      <w:r w:rsidRPr="00C753C8">
        <w:rPr>
          <w:rFonts w:eastAsia="Gill Sans MT" w:cs="Gill Sans MT"/>
          <w:szCs w:val="26"/>
        </w:rPr>
        <w:t xml:space="preserve">. 2020 Jan 20;68(2):122-130. </w:t>
      </w:r>
      <w:proofErr w:type="spellStart"/>
      <w:r w:rsidRPr="00C753C8">
        <w:rPr>
          <w:rFonts w:eastAsia="Gill Sans MT" w:cs="Gill Sans MT"/>
          <w:szCs w:val="26"/>
        </w:rPr>
        <w:t>doi</w:t>
      </w:r>
      <w:proofErr w:type="spellEnd"/>
      <w:r w:rsidRPr="00C753C8">
        <w:rPr>
          <w:rFonts w:eastAsia="Gill Sans MT" w:cs="Gill Sans MT"/>
          <w:szCs w:val="26"/>
        </w:rPr>
        <w:t>: 10.1080/20473869.2019.1706332.</w:t>
      </w:r>
      <w:r w:rsidRPr="00C753C8">
        <w:rPr>
          <w:rFonts w:eastAsia="Gill Sans MT" w:cs="Gill Sans MT"/>
          <w:szCs w:val="26"/>
          <w:lang w:val="en-US"/>
        </w:rPr>
        <w:t xml:space="preserve"> </w:t>
      </w:r>
    </w:p>
    <w:p w14:paraId="71E6F117"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Masi G, Scullin S, </w:t>
      </w:r>
      <w:proofErr w:type="spellStart"/>
      <w:r w:rsidRPr="00C753C8">
        <w:rPr>
          <w:rFonts w:eastAsia="Gill Sans MT" w:cs="Gill Sans MT"/>
          <w:szCs w:val="26"/>
        </w:rPr>
        <w:t>Narzisi</w:t>
      </w:r>
      <w:proofErr w:type="spellEnd"/>
      <w:r w:rsidRPr="00C753C8">
        <w:rPr>
          <w:rFonts w:eastAsia="Gill Sans MT" w:cs="Gill Sans MT"/>
          <w:szCs w:val="26"/>
        </w:rPr>
        <w:t xml:space="preserve"> A, </w:t>
      </w:r>
      <w:proofErr w:type="spellStart"/>
      <w:r w:rsidRPr="00C753C8">
        <w:rPr>
          <w:rFonts w:eastAsia="Gill Sans MT" w:cs="Gill Sans MT"/>
          <w:szCs w:val="26"/>
        </w:rPr>
        <w:t>Muratori</w:t>
      </w:r>
      <w:proofErr w:type="spellEnd"/>
      <w:r w:rsidRPr="00C753C8">
        <w:rPr>
          <w:rFonts w:eastAsia="Gill Sans MT" w:cs="Gill Sans MT"/>
          <w:szCs w:val="26"/>
        </w:rPr>
        <w:t xml:space="preserve"> P, Paciello M, </w:t>
      </w:r>
      <w:proofErr w:type="spellStart"/>
      <w:r w:rsidRPr="00C753C8">
        <w:rPr>
          <w:rFonts w:eastAsia="Gill Sans MT" w:cs="Gill Sans MT"/>
          <w:szCs w:val="26"/>
        </w:rPr>
        <w:t>Fabiani</w:t>
      </w:r>
      <w:proofErr w:type="spellEnd"/>
      <w:r w:rsidRPr="00C753C8">
        <w:rPr>
          <w:rFonts w:eastAsia="Gill Sans MT" w:cs="Gill Sans MT"/>
          <w:szCs w:val="26"/>
        </w:rPr>
        <w:t xml:space="preserve"> D, </w:t>
      </w:r>
      <w:proofErr w:type="spellStart"/>
      <w:r w:rsidRPr="00C753C8">
        <w:rPr>
          <w:rFonts w:eastAsia="Gill Sans MT" w:cs="Gill Sans MT"/>
          <w:szCs w:val="26"/>
        </w:rPr>
        <w:t>Lenzi</w:t>
      </w:r>
      <w:proofErr w:type="spellEnd"/>
      <w:r w:rsidRPr="00C753C8">
        <w:rPr>
          <w:rFonts w:eastAsia="Gill Sans MT" w:cs="Gill Sans MT"/>
          <w:szCs w:val="26"/>
        </w:rPr>
        <w:t xml:space="preserve"> F, </w:t>
      </w:r>
      <w:proofErr w:type="spellStart"/>
      <w:r w:rsidRPr="00C753C8">
        <w:rPr>
          <w:rFonts w:eastAsia="Gill Sans MT" w:cs="Gill Sans MT"/>
          <w:szCs w:val="26"/>
        </w:rPr>
        <w:t>Mucci</w:t>
      </w:r>
      <w:proofErr w:type="spellEnd"/>
      <w:r w:rsidRPr="00C753C8">
        <w:rPr>
          <w:rFonts w:eastAsia="Gill Sans MT" w:cs="Gill Sans MT"/>
          <w:szCs w:val="26"/>
        </w:rPr>
        <w:t xml:space="preserve"> M, </w:t>
      </w:r>
      <w:proofErr w:type="spellStart"/>
      <w:r w:rsidRPr="00C753C8">
        <w:rPr>
          <w:rFonts w:eastAsia="Gill Sans MT" w:cs="Gill Sans MT"/>
          <w:szCs w:val="26"/>
        </w:rPr>
        <w:t>D'Acunto</w:t>
      </w:r>
      <w:proofErr w:type="spellEnd"/>
      <w:r w:rsidRPr="00C753C8">
        <w:rPr>
          <w:rFonts w:eastAsia="Gill Sans MT" w:cs="Gill Sans MT"/>
          <w:szCs w:val="26"/>
        </w:rPr>
        <w:t xml:space="preserve"> G. Suicidal Ideation and Suicidal Attempts in Referred Adolescents with High Functioning Autism Spectrum Disorder and Comorbid Bipolar Disorder: A Pilot Study. Brain Sci. 2020 Oct 17;10(10):750. </w:t>
      </w:r>
      <w:proofErr w:type="spellStart"/>
      <w:r w:rsidRPr="00C753C8">
        <w:rPr>
          <w:rFonts w:eastAsia="Gill Sans MT" w:cs="Gill Sans MT"/>
          <w:szCs w:val="26"/>
        </w:rPr>
        <w:t>doi</w:t>
      </w:r>
      <w:proofErr w:type="spellEnd"/>
      <w:r w:rsidRPr="00C753C8">
        <w:rPr>
          <w:rFonts w:eastAsia="Gill Sans MT" w:cs="Gill Sans MT"/>
          <w:szCs w:val="26"/>
        </w:rPr>
        <w:t xml:space="preserve">: 10.3390/brainsci10100750. </w:t>
      </w:r>
    </w:p>
    <w:p w14:paraId="43BBECFA"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Cook ML, Tomaszewski B, Lamarche E, Bowman K, Klein CB, Stahl S, Klinger LG. Suicide risk in transition-aged autistic youth: The link among executive function, depression, and autistic traits. Autism. 2024;10:13623613241227983. </w:t>
      </w:r>
      <w:proofErr w:type="spellStart"/>
      <w:r w:rsidRPr="00C753C8">
        <w:rPr>
          <w:rFonts w:eastAsia="Gill Sans MT" w:cs="Gill Sans MT"/>
          <w:szCs w:val="26"/>
        </w:rPr>
        <w:t>doi</w:t>
      </w:r>
      <w:proofErr w:type="spellEnd"/>
      <w:r w:rsidRPr="00C753C8">
        <w:rPr>
          <w:rFonts w:eastAsia="Gill Sans MT" w:cs="Gill Sans MT"/>
          <w:szCs w:val="26"/>
        </w:rPr>
        <w:t>: 10.1177/13623613241227983.</w:t>
      </w:r>
    </w:p>
    <w:p w14:paraId="1B7F02C5" w14:textId="1371C48C" w:rsidR="00C824D5" w:rsidRPr="00C753C8" w:rsidRDefault="00347C2A" w:rsidP="00C824D5">
      <w:pPr>
        <w:pStyle w:val="ListParagraph"/>
        <w:numPr>
          <w:ilvl w:val="0"/>
          <w:numId w:val="16"/>
        </w:numPr>
        <w:spacing w:after="0"/>
        <w:rPr>
          <w:rFonts w:eastAsia="Gill Sans MT" w:cs="Gill Sans MT"/>
          <w:szCs w:val="26"/>
          <w:lang w:val="en-US"/>
        </w:rPr>
      </w:pPr>
      <w:r>
        <w:rPr>
          <w:rFonts w:eastAsia="Gill Sans MT" w:cs="Gill Sans MT"/>
          <w:szCs w:val="26"/>
        </w:rPr>
        <w:t xml:space="preserve"> </w:t>
      </w:r>
      <w:r w:rsidR="00C824D5" w:rsidRPr="00C753C8">
        <w:rPr>
          <w:rFonts w:eastAsia="Gill Sans MT" w:cs="Gill Sans MT"/>
          <w:szCs w:val="26"/>
        </w:rPr>
        <w:t xml:space="preserve">Ariza V, Schneider SC, Cepeda SL, Wood JJ, Kendall PC, Small BJ, Wood KS, Kerns C, Saxena K, Storch EA. Predictors of Suicidal Thoughts in Children with Autism Spectrum Disorder and Anxiety or </w:t>
      </w:r>
      <w:proofErr w:type="gramStart"/>
      <w:r w:rsidR="00C824D5" w:rsidRPr="00C753C8">
        <w:rPr>
          <w:rFonts w:eastAsia="Gill Sans MT" w:cs="Gill Sans MT"/>
          <w:szCs w:val="26"/>
        </w:rPr>
        <w:t>Obsessive-Compulsive Disorder</w:t>
      </w:r>
      <w:proofErr w:type="gramEnd"/>
      <w:r w:rsidR="00C824D5" w:rsidRPr="00C753C8">
        <w:rPr>
          <w:rFonts w:eastAsia="Gill Sans MT" w:cs="Gill Sans MT"/>
          <w:szCs w:val="26"/>
        </w:rPr>
        <w:t xml:space="preserve">: The Unique Contribution of Externalizing </w:t>
      </w:r>
      <w:proofErr w:type="spellStart"/>
      <w:r w:rsidR="00C824D5" w:rsidRPr="00C753C8">
        <w:rPr>
          <w:rFonts w:eastAsia="Gill Sans MT" w:cs="Gill Sans MT"/>
          <w:szCs w:val="26"/>
        </w:rPr>
        <w:lastRenderedPageBreak/>
        <w:t>Behaviors</w:t>
      </w:r>
      <w:proofErr w:type="spellEnd"/>
      <w:r w:rsidR="00C824D5" w:rsidRPr="00C753C8">
        <w:rPr>
          <w:rFonts w:eastAsia="Gill Sans MT" w:cs="Gill Sans MT"/>
          <w:szCs w:val="26"/>
        </w:rPr>
        <w:t xml:space="preserve">. Child Psychiatry Hum Dev. 2022;53(2):223-236. </w:t>
      </w:r>
      <w:proofErr w:type="spellStart"/>
      <w:r w:rsidR="00C824D5" w:rsidRPr="00C753C8">
        <w:rPr>
          <w:rFonts w:eastAsia="Gill Sans MT" w:cs="Gill Sans MT"/>
          <w:szCs w:val="26"/>
        </w:rPr>
        <w:t>doi</w:t>
      </w:r>
      <w:proofErr w:type="spellEnd"/>
      <w:r w:rsidR="00C824D5" w:rsidRPr="00C753C8">
        <w:rPr>
          <w:rFonts w:eastAsia="Gill Sans MT" w:cs="Gill Sans MT"/>
          <w:szCs w:val="26"/>
        </w:rPr>
        <w:t>: 10.1007/s10578-020-01114-1.</w:t>
      </w:r>
      <w:r w:rsidR="00C824D5" w:rsidRPr="00C753C8">
        <w:rPr>
          <w:rFonts w:eastAsia="Gill Sans MT" w:cs="Gill Sans MT"/>
          <w:szCs w:val="26"/>
          <w:lang w:val="en-US"/>
        </w:rPr>
        <w:t xml:space="preserve"> </w:t>
      </w:r>
    </w:p>
    <w:p w14:paraId="729A1222"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Schwartzman JM, </w:t>
      </w:r>
      <w:proofErr w:type="spellStart"/>
      <w:r w:rsidRPr="00C753C8">
        <w:rPr>
          <w:rFonts w:eastAsia="Gill Sans MT" w:cs="Gill Sans MT"/>
          <w:szCs w:val="26"/>
        </w:rPr>
        <w:t>Muscatello</w:t>
      </w:r>
      <w:proofErr w:type="spellEnd"/>
      <w:r w:rsidRPr="00C753C8">
        <w:rPr>
          <w:rFonts w:eastAsia="Gill Sans MT" w:cs="Gill Sans MT"/>
          <w:szCs w:val="26"/>
        </w:rPr>
        <w:t xml:space="preserve"> RA, Corbett BA. Assessing suicidal thoughts and </w:t>
      </w:r>
      <w:proofErr w:type="spellStart"/>
      <w:r w:rsidRPr="00C753C8">
        <w:rPr>
          <w:rFonts w:eastAsia="Gill Sans MT" w:cs="Gill Sans MT"/>
          <w:szCs w:val="26"/>
        </w:rPr>
        <w:t>behaviors</w:t>
      </w:r>
      <w:proofErr w:type="spellEnd"/>
      <w:r w:rsidRPr="00C753C8">
        <w:rPr>
          <w:rFonts w:eastAsia="Gill Sans MT" w:cs="Gill Sans MT"/>
          <w:szCs w:val="26"/>
        </w:rPr>
        <w:t xml:space="preserve"> and </w:t>
      </w:r>
      <w:proofErr w:type="spellStart"/>
      <w:r w:rsidRPr="00C753C8">
        <w:rPr>
          <w:rFonts w:eastAsia="Gill Sans MT" w:cs="Gill Sans MT"/>
          <w:szCs w:val="26"/>
        </w:rPr>
        <w:t>nonsuicidal</w:t>
      </w:r>
      <w:proofErr w:type="spellEnd"/>
      <w:r w:rsidRPr="00C753C8">
        <w:rPr>
          <w:rFonts w:eastAsia="Gill Sans MT" w:cs="Gill Sans MT"/>
          <w:szCs w:val="26"/>
        </w:rPr>
        <w:t xml:space="preserve"> self-injury in autistic and non-autistic early adolescents using the Columbia Suicide Severity Rating Scale. Autism. 2023 Nov;27(8):2310-2323. </w:t>
      </w:r>
      <w:proofErr w:type="spellStart"/>
      <w:r w:rsidRPr="00C753C8">
        <w:rPr>
          <w:rFonts w:eastAsia="Gill Sans MT" w:cs="Gill Sans MT"/>
          <w:szCs w:val="26"/>
        </w:rPr>
        <w:t>doi</w:t>
      </w:r>
      <w:proofErr w:type="spellEnd"/>
      <w:r w:rsidRPr="00C753C8">
        <w:rPr>
          <w:rFonts w:eastAsia="Gill Sans MT" w:cs="Gill Sans MT"/>
          <w:szCs w:val="26"/>
        </w:rPr>
        <w:t>: 10.1177/13623613231162154.</w:t>
      </w:r>
    </w:p>
    <w:p w14:paraId="1BB6A900"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Widnall</w:t>
      </w:r>
      <w:proofErr w:type="spellEnd"/>
      <w:r w:rsidRPr="00C753C8">
        <w:rPr>
          <w:rFonts w:eastAsia="Gill Sans MT" w:cs="Gill Sans MT"/>
          <w:szCs w:val="26"/>
        </w:rPr>
        <w:t xml:space="preserve"> E, Epstein S, Polling C, Velupillai S, Jewell A, Dutta R, </w:t>
      </w:r>
      <w:proofErr w:type="spellStart"/>
      <w:r w:rsidRPr="00C753C8">
        <w:rPr>
          <w:rFonts w:eastAsia="Gill Sans MT" w:cs="Gill Sans MT"/>
          <w:szCs w:val="26"/>
        </w:rPr>
        <w:t>Simonoff</w:t>
      </w:r>
      <w:proofErr w:type="spellEnd"/>
      <w:r w:rsidRPr="00C753C8">
        <w:rPr>
          <w:rFonts w:eastAsia="Gill Sans MT" w:cs="Gill Sans MT"/>
          <w:szCs w:val="26"/>
        </w:rPr>
        <w:t xml:space="preserve"> E, Stewart R, Gilbert R, Ford T, </w:t>
      </w:r>
      <w:proofErr w:type="spellStart"/>
      <w:r w:rsidRPr="00C753C8">
        <w:rPr>
          <w:rFonts w:eastAsia="Gill Sans MT" w:cs="Gill Sans MT"/>
          <w:szCs w:val="26"/>
        </w:rPr>
        <w:t>Hotopf</w:t>
      </w:r>
      <w:proofErr w:type="spellEnd"/>
      <w:r w:rsidRPr="00C753C8">
        <w:rPr>
          <w:rFonts w:eastAsia="Gill Sans MT" w:cs="Gill Sans MT"/>
          <w:szCs w:val="26"/>
        </w:rPr>
        <w:t xml:space="preserve"> M, Hayes RD, Downs J. Autism spectrum disorders as a risk factor for adolescent self-harm: a retrospective cohort study of 113,286 young people in the UK. BMC Med. 2022 Apr 29;20(1):137. </w:t>
      </w:r>
      <w:proofErr w:type="spellStart"/>
      <w:r w:rsidRPr="00C753C8">
        <w:rPr>
          <w:rFonts w:eastAsia="Gill Sans MT" w:cs="Gill Sans MT"/>
          <w:szCs w:val="26"/>
        </w:rPr>
        <w:t>doi</w:t>
      </w:r>
      <w:proofErr w:type="spellEnd"/>
      <w:r w:rsidRPr="00C753C8">
        <w:rPr>
          <w:rFonts w:eastAsia="Gill Sans MT" w:cs="Gill Sans MT"/>
          <w:szCs w:val="26"/>
        </w:rPr>
        <w:t>: 10.1186/s12916-022-02329-w.</w:t>
      </w:r>
    </w:p>
    <w:p w14:paraId="497E2836"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Benninger TL, Witwer AN. Psychometric properties of two measures of crisis and distress in parents of children with Intellectual and Developmental Disabilities. 2017. USA.</w:t>
      </w:r>
    </w:p>
    <w:p w14:paraId="07D976D6"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Cervantes PE, Li A, Sullivan KA, </w:t>
      </w:r>
      <w:proofErr w:type="spellStart"/>
      <w:r w:rsidRPr="00C753C8">
        <w:rPr>
          <w:rFonts w:eastAsia="Gill Sans MT" w:cs="Gill Sans MT"/>
          <w:szCs w:val="26"/>
        </w:rPr>
        <w:t>Seag</w:t>
      </w:r>
      <w:proofErr w:type="spellEnd"/>
      <w:r w:rsidRPr="00C753C8">
        <w:rPr>
          <w:rFonts w:eastAsia="Gill Sans MT" w:cs="Gill Sans MT"/>
          <w:szCs w:val="26"/>
        </w:rPr>
        <w:t xml:space="preserve"> DEM, Baroni A, Horwitz SM. Assessing and Managing Suicide Risk in Autistic Youth: Findings from a Clinician Survey in a </w:t>
      </w:r>
      <w:proofErr w:type="spellStart"/>
      <w:r w:rsidRPr="00C753C8">
        <w:rPr>
          <w:rFonts w:eastAsia="Gill Sans MT" w:cs="Gill Sans MT"/>
          <w:szCs w:val="26"/>
        </w:rPr>
        <w:t>Pediatric</w:t>
      </w:r>
      <w:proofErr w:type="spellEnd"/>
      <w:r w:rsidRPr="00C753C8">
        <w:rPr>
          <w:rFonts w:eastAsia="Gill Sans MT" w:cs="Gill Sans MT"/>
          <w:szCs w:val="26"/>
        </w:rPr>
        <w:t xml:space="preserve"> Psychiatric Emergency Setting.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2023;53(5):1755-1763. </w:t>
      </w:r>
      <w:proofErr w:type="spellStart"/>
      <w:r w:rsidRPr="00C753C8">
        <w:rPr>
          <w:rFonts w:eastAsia="Gill Sans MT" w:cs="Gill Sans MT"/>
          <w:szCs w:val="26"/>
        </w:rPr>
        <w:t>doi</w:t>
      </w:r>
      <w:proofErr w:type="spellEnd"/>
      <w:r w:rsidRPr="00C753C8">
        <w:rPr>
          <w:rFonts w:eastAsia="Gill Sans MT" w:cs="Gill Sans MT"/>
          <w:szCs w:val="26"/>
        </w:rPr>
        <w:t xml:space="preserve">: 10.1007/s10803-022-05448-8. </w:t>
      </w:r>
    </w:p>
    <w:p w14:paraId="3CB0B3B4" w14:textId="0FFB0F85"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 </w:t>
      </w:r>
      <w:r w:rsidRPr="00C753C8">
        <w:rPr>
          <w:rFonts w:eastAsia="Gill Sans MT" w:cs="Gill Sans MT"/>
          <w:szCs w:val="26"/>
        </w:rPr>
        <w:t xml:space="preserve">Cervantes PE, Brown DS, Horwitz SM. Suicidal ideation and intentional self-inflicted injury in autism spectrum disorder and intellectual disability: An examination of trends in youth emergency department visits in the United States from 2006 to 2014. Autism. 2023;27(1):226-243. </w:t>
      </w:r>
      <w:proofErr w:type="spellStart"/>
      <w:r w:rsidRPr="00C753C8">
        <w:rPr>
          <w:rFonts w:eastAsia="Gill Sans MT" w:cs="Gill Sans MT"/>
          <w:szCs w:val="26"/>
        </w:rPr>
        <w:t>doi</w:t>
      </w:r>
      <w:proofErr w:type="spellEnd"/>
      <w:r w:rsidRPr="00C753C8">
        <w:rPr>
          <w:rFonts w:eastAsia="Gill Sans MT" w:cs="Gill Sans MT"/>
          <w:szCs w:val="26"/>
        </w:rPr>
        <w:t>: 10.1177/13623613221091316</w:t>
      </w:r>
      <w:r w:rsidR="00011D50">
        <w:rPr>
          <w:rFonts w:eastAsia="Gill Sans MT" w:cs="Gill Sans MT"/>
          <w:szCs w:val="26"/>
        </w:rPr>
        <w:t xml:space="preserve">. </w:t>
      </w:r>
    </w:p>
    <w:p w14:paraId="61EAD090"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Lytle S, Hunt A, </w:t>
      </w:r>
      <w:proofErr w:type="spellStart"/>
      <w:r w:rsidRPr="00C753C8">
        <w:rPr>
          <w:rFonts w:eastAsia="Gill Sans MT" w:cs="Gill Sans MT"/>
          <w:szCs w:val="26"/>
        </w:rPr>
        <w:t>Moratschek</w:t>
      </w:r>
      <w:proofErr w:type="spellEnd"/>
      <w:r w:rsidRPr="00C753C8">
        <w:rPr>
          <w:rFonts w:eastAsia="Gill Sans MT" w:cs="Gill Sans MT"/>
          <w:szCs w:val="26"/>
        </w:rPr>
        <w:t xml:space="preserve"> S, Hall-</w:t>
      </w:r>
      <w:proofErr w:type="spellStart"/>
      <w:r w:rsidRPr="00C753C8">
        <w:rPr>
          <w:rFonts w:eastAsia="Gill Sans MT" w:cs="Gill Sans MT"/>
          <w:szCs w:val="26"/>
        </w:rPr>
        <w:t>Mennes</w:t>
      </w:r>
      <w:proofErr w:type="spellEnd"/>
      <w:r w:rsidRPr="00C753C8">
        <w:rPr>
          <w:rFonts w:eastAsia="Gill Sans MT" w:cs="Gill Sans MT"/>
          <w:szCs w:val="26"/>
        </w:rPr>
        <w:t xml:space="preserve"> M, </w:t>
      </w:r>
      <w:proofErr w:type="spellStart"/>
      <w:r w:rsidRPr="00C753C8">
        <w:rPr>
          <w:rFonts w:eastAsia="Gill Sans MT" w:cs="Gill Sans MT"/>
          <w:szCs w:val="26"/>
        </w:rPr>
        <w:t>Sajatovic</w:t>
      </w:r>
      <w:proofErr w:type="spellEnd"/>
      <w:r w:rsidRPr="00C753C8">
        <w:rPr>
          <w:rFonts w:eastAsia="Gill Sans MT" w:cs="Gill Sans MT"/>
          <w:szCs w:val="26"/>
        </w:rPr>
        <w:t xml:space="preserve"> M. Youth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 in the Emergency Department. J Clin Psychiatry. 2018 May/Jun;79(3):17r11506. </w:t>
      </w:r>
      <w:proofErr w:type="spellStart"/>
      <w:r w:rsidRPr="00C753C8">
        <w:rPr>
          <w:rFonts w:eastAsia="Gill Sans MT" w:cs="Gill Sans MT"/>
          <w:szCs w:val="26"/>
        </w:rPr>
        <w:t>doi</w:t>
      </w:r>
      <w:proofErr w:type="spellEnd"/>
      <w:r w:rsidRPr="00C753C8">
        <w:rPr>
          <w:rFonts w:eastAsia="Gill Sans MT" w:cs="Gill Sans MT"/>
          <w:szCs w:val="26"/>
        </w:rPr>
        <w:t>: 10.4088/JCP.17r11506. PMID: 29742331.</w:t>
      </w:r>
      <w:r w:rsidRPr="00C753C8">
        <w:rPr>
          <w:rFonts w:eastAsia="Gill Sans MT" w:cs="Gill Sans MT"/>
          <w:szCs w:val="26"/>
          <w:lang w:val="en-US"/>
        </w:rPr>
        <w:t xml:space="preserve"> </w:t>
      </w:r>
    </w:p>
    <w:p w14:paraId="08500BCB"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Orji CS, Sharkey L. Self-Injurious Behaviours in Children and Adolescents with Intellectual Disability and Autism Spectrum Disorder. Irish Medical Journal. 2020. </w:t>
      </w:r>
    </w:p>
    <w:p w14:paraId="01E1184E"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Pillai J, Dunn K, Efron D. Parent-reported factors associated with the emergency department presentation of children and adolescents with autism spectrum disorder and/or intellectual disability with behaviours of concern: a qualitative study. Arch Dis Child. 2023 Apr;108(4):264-270. </w:t>
      </w:r>
      <w:proofErr w:type="spellStart"/>
      <w:r w:rsidRPr="00C753C8">
        <w:rPr>
          <w:rFonts w:eastAsia="Gill Sans MT" w:cs="Gill Sans MT"/>
          <w:szCs w:val="26"/>
        </w:rPr>
        <w:t>doi</w:t>
      </w:r>
      <w:proofErr w:type="spellEnd"/>
      <w:r w:rsidRPr="00C753C8">
        <w:rPr>
          <w:rFonts w:eastAsia="Gill Sans MT" w:cs="Gill Sans MT"/>
          <w:szCs w:val="26"/>
        </w:rPr>
        <w:t xml:space="preserve">: 10.1136/archdischild-2022-325002. </w:t>
      </w:r>
    </w:p>
    <w:p w14:paraId="336E2C99"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Nichols S, Cahill S, Hayes D. The Educational Experiences of Students with Autism Spectrum Disorder in Mainstream Primary Schools. </w:t>
      </w:r>
      <w:proofErr w:type="spellStart"/>
      <w:r w:rsidRPr="00C753C8">
        <w:rPr>
          <w:rFonts w:eastAsia="Gill Sans MT" w:cs="Gill Sans MT"/>
          <w:szCs w:val="26"/>
        </w:rPr>
        <w:t>Eur</w:t>
      </w:r>
      <w:proofErr w:type="spellEnd"/>
      <w:r w:rsidRPr="00C753C8">
        <w:rPr>
          <w:rFonts w:eastAsia="Gill Sans MT" w:cs="Gill Sans MT"/>
          <w:szCs w:val="26"/>
        </w:rPr>
        <w:t xml:space="preserve"> J Spec Needs Educ. 2018. Available from: </w:t>
      </w:r>
      <w:hyperlink r:id="rId75">
        <w:r w:rsidRPr="00C753C8">
          <w:rPr>
            <w:rStyle w:val="Hyperlink"/>
            <w:rFonts w:eastAsia="Gill Sans MT" w:cs="Gill Sans MT"/>
            <w:szCs w:val="26"/>
          </w:rPr>
          <w:t>https://www.tandfonline.com/doi/full/10.1080/08856257.2019.1607659</w:t>
        </w:r>
      </w:hyperlink>
    </w:p>
    <w:p w14:paraId="24B1AF4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lang w:val="en-US"/>
        </w:rPr>
        <w:t xml:space="preserve"> </w:t>
      </w:r>
      <w:r w:rsidRPr="00C753C8">
        <w:rPr>
          <w:rFonts w:eastAsia="Gill Sans MT" w:cs="Gill Sans MT"/>
          <w:szCs w:val="26"/>
        </w:rPr>
        <w:t xml:space="preserve">Menezes A, Fortuna R, Schmitz M, </w:t>
      </w:r>
      <w:proofErr w:type="spellStart"/>
      <w:r w:rsidRPr="00C753C8">
        <w:rPr>
          <w:rFonts w:eastAsia="Gill Sans MT" w:cs="Gill Sans MT"/>
          <w:szCs w:val="26"/>
        </w:rPr>
        <w:t>Kalagher</w:t>
      </w:r>
      <w:proofErr w:type="spellEnd"/>
      <w:r w:rsidRPr="00C753C8">
        <w:rPr>
          <w:rFonts w:eastAsia="Gill Sans MT" w:cs="Gill Sans MT"/>
          <w:szCs w:val="26"/>
        </w:rPr>
        <w:t xml:space="preserve"> H, </w:t>
      </w:r>
      <w:proofErr w:type="spellStart"/>
      <w:r w:rsidRPr="00C753C8">
        <w:rPr>
          <w:rFonts w:eastAsia="Gill Sans MT" w:cs="Gill Sans MT"/>
          <w:szCs w:val="26"/>
        </w:rPr>
        <w:t>Tschiffely</w:t>
      </w:r>
      <w:proofErr w:type="spellEnd"/>
      <w:r w:rsidRPr="00C753C8">
        <w:rPr>
          <w:rFonts w:eastAsia="Gill Sans MT" w:cs="Gill Sans MT"/>
          <w:szCs w:val="26"/>
        </w:rPr>
        <w:t xml:space="preserve"> A, </w:t>
      </w:r>
      <w:proofErr w:type="spellStart"/>
      <w:r w:rsidRPr="00C753C8">
        <w:rPr>
          <w:rFonts w:eastAsia="Gill Sans MT" w:cs="Gill Sans MT"/>
          <w:szCs w:val="26"/>
        </w:rPr>
        <w:t>Tschiffely</w:t>
      </w:r>
      <w:proofErr w:type="spellEnd"/>
      <w:r w:rsidRPr="00C753C8">
        <w:rPr>
          <w:rFonts w:eastAsia="Gill Sans MT" w:cs="Gill Sans MT"/>
          <w:szCs w:val="26"/>
        </w:rPr>
        <w:t xml:space="preserve"> A, et al. Relations among co-occurring psychopathology in youth </w:t>
      </w:r>
      <w:r w:rsidRPr="00C753C8">
        <w:rPr>
          <w:rFonts w:eastAsia="Gill Sans MT" w:cs="Gill Sans MT"/>
          <w:szCs w:val="26"/>
        </w:rPr>
        <w:lastRenderedPageBreak/>
        <w:t>with autism spectrum disorder, family resilience, and caregiver coping. 2021. USA.</w:t>
      </w:r>
    </w:p>
    <w:p w14:paraId="4F9DB1B2"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 </w:t>
      </w:r>
      <w:proofErr w:type="spellStart"/>
      <w:r w:rsidRPr="00C753C8">
        <w:rPr>
          <w:rFonts w:eastAsia="Gill Sans MT" w:cs="Gill Sans MT"/>
          <w:szCs w:val="26"/>
        </w:rPr>
        <w:t>Nuske</w:t>
      </w:r>
      <w:proofErr w:type="spellEnd"/>
      <w:r w:rsidRPr="00C753C8">
        <w:rPr>
          <w:rFonts w:eastAsia="Gill Sans MT" w:cs="Gill Sans MT"/>
          <w:szCs w:val="26"/>
        </w:rPr>
        <w:t xml:space="preserve"> H, Hedley D, Woollacott A, </w:t>
      </w:r>
      <w:proofErr w:type="spellStart"/>
      <w:r w:rsidRPr="00C753C8">
        <w:rPr>
          <w:rFonts w:eastAsia="Gill Sans MT" w:cs="Gill Sans MT"/>
          <w:szCs w:val="26"/>
        </w:rPr>
        <w:t>Nuske</w:t>
      </w:r>
      <w:proofErr w:type="spellEnd"/>
      <w:r w:rsidRPr="00C753C8">
        <w:rPr>
          <w:rFonts w:eastAsia="Gill Sans MT" w:cs="Gill Sans MT"/>
          <w:szCs w:val="26"/>
        </w:rPr>
        <w:t xml:space="preserve"> H, Ashburner J. Emotion Regulation Strategies in Preschoolers with Autism: Associations with Parent Quality of Life and Family Functioning. Journal of Autism and Developmental Disorders (2018) 48:1287–1300 </w:t>
      </w:r>
      <w:hyperlink r:id="rId76">
        <w:r w:rsidRPr="00C753C8">
          <w:rPr>
            <w:rStyle w:val="Hyperlink"/>
            <w:rFonts w:eastAsia="Gill Sans MT" w:cs="Gill Sans MT"/>
            <w:szCs w:val="26"/>
          </w:rPr>
          <w:t>https://doi.org/10.1007/s10803-017-3391-y</w:t>
        </w:r>
      </w:hyperlink>
    </w:p>
    <w:p w14:paraId="6FB6EC60"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Taylor BJ, Sanders KB, Kyle M, Pedersen KA, </w:t>
      </w:r>
      <w:proofErr w:type="spellStart"/>
      <w:r w:rsidRPr="00C753C8">
        <w:rPr>
          <w:rFonts w:eastAsia="Gill Sans MT" w:cs="Gill Sans MT"/>
          <w:szCs w:val="26"/>
        </w:rPr>
        <w:t>Veenstra-Vanderweele</w:t>
      </w:r>
      <w:proofErr w:type="spellEnd"/>
      <w:r w:rsidRPr="00C753C8">
        <w:rPr>
          <w:rFonts w:eastAsia="Gill Sans MT" w:cs="Gill Sans MT"/>
          <w:szCs w:val="26"/>
        </w:rPr>
        <w:t xml:space="preserve"> J, Siegel M. Inpatient Psychiatric Treatment of Serious </w:t>
      </w:r>
      <w:proofErr w:type="spellStart"/>
      <w:r w:rsidRPr="00C753C8">
        <w:rPr>
          <w:rFonts w:eastAsia="Gill Sans MT" w:cs="Gill Sans MT"/>
          <w:szCs w:val="26"/>
        </w:rPr>
        <w:t>Behavioral</w:t>
      </w:r>
      <w:proofErr w:type="spellEnd"/>
      <w:r w:rsidRPr="00C753C8">
        <w:rPr>
          <w:rFonts w:eastAsia="Gill Sans MT" w:cs="Gill Sans MT"/>
          <w:szCs w:val="26"/>
        </w:rPr>
        <w:t xml:space="preserve"> Problems in Children with Autism Spectrum Disorder (ASD): Specialized Versus General Inpatient Units.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2019 Mar;49(3):1242-1249.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10.1007/s10803-018-3816-2. </w:t>
      </w:r>
    </w:p>
    <w:p w14:paraId="57972299"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NHS. Children and young people with autism spectrum disorder: Case for change and recommendations for London. UK: London NHS; 2017. Available from: </w:t>
      </w:r>
      <w:hyperlink r:id="rId77">
        <w:r w:rsidRPr="00C753C8">
          <w:rPr>
            <w:rStyle w:val="Hyperlink"/>
            <w:rFonts w:eastAsia="Gill Sans MT" w:cs="Gill Sans MT"/>
            <w:szCs w:val="26"/>
          </w:rPr>
          <w:t>https://www.transformationpartners.nhs.uk/wp-content/uploads/2018/11/Children-and-young-people-with-austism-spectrum-disorder-case-for-change-Oct-2017.pdf</w:t>
        </w:r>
      </w:hyperlink>
    </w:p>
    <w:p w14:paraId="5C172E02"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Autism Nova Scotia. In Crisis with Autism Spectrum Disorder: Review of Evidence. Canada: Autism Nova Scotia; 2019. Available from: </w:t>
      </w:r>
      <w:hyperlink r:id="rId78">
        <w:r w:rsidRPr="00C753C8">
          <w:rPr>
            <w:rStyle w:val="Hyperlink"/>
            <w:rFonts w:eastAsia="Gill Sans MT" w:cs="Gill Sans MT"/>
            <w:szCs w:val="26"/>
          </w:rPr>
          <w:t>https://www.autismnovascotia.ca/wp-content/uploads/2022/11/In-Crisis-with-Autism-Spectrum-Disorder-Review-of-Evidence.pdf</w:t>
        </w:r>
      </w:hyperlink>
      <w:r w:rsidRPr="00C753C8">
        <w:rPr>
          <w:rFonts w:eastAsia="Gill Sans MT" w:cs="Gill Sans MT"/>
          <w:szCs w:val="26"/>
          <w:lang w:val="en-US"/>
        </w:rPr>
        <w:t xml:space="preserve"> </w:t>
      </w:r>
    </w:p>
    <w:p w14:paraId="004CE82F"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Bennie M. Understanding Why Individuals and Families with ASD Experience Crisis Situations. USA: Autism Awareness </w:t>
      </w:r>
      <w:proofErr w:type="spellStart"/>
      <w:r w:rsidRPr="00C753C8">
        <w:rPr>
          <w:rFonts w:eastAsia="Gill Sans MT" w:cs="Gill Sans MT"/>
          <w:szCs w:val="26"/>
        </w:rPr>
        <w:t>Center</w:t>
      </w:r>
      <w:proofErr w:type="spellEnd"/>
      <w:r w:rsidRPr="00C753C8">
        <w:rPr>
          <w:rFonts w:eastAsia="Gill Sans MT" w:cs="Gill Sans MT"/>
          <w:szCs w:val="26"/>
        </w:rPr>
        <w:t xml:space="preserve">; 2020. Available from: </w:t>
      </w:r>
      <w:hyperlink r:id="rId79">
        <w:r w:rsidRPr="00C753C8">
          <w:rPr>
            <w:rStyle w:val="Hyperlink"/>
            <w:rFonts w:eastAsia="Gill Sans MT" w:cs="Gill Sans MT"/>
            <w:szCs w:val="26"/>
          </w:rPr>
          <w:t>https://autismawarenesscentre.com/understanding-why-individuals-and-families-with-asd-experience-crisis-situations/</w:t>
        </w:r>
      </w:hyperlink>
      <w:r w:rsidRPr="00C753C8">
        <w:rPr>
          <w:rFonts w:eastAsia="Gill Sans MT" w:cs="Gill Sans MT"/>
          <w:szCs w:val="26"/>
          <w:lang w:val="en-US"/>
        </w:rPr>
        <w:t xml:space="preserve"> </w:t>
      </w:r>
    </w:p>
    <w:p w14:paraId="2174044E"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Kalb LG, Stuart EA, Mandell DS, </w:t>
      </w:r>
      <w:proofErr w:type="spellStart"/>
      <w:r w:rsidRPr="00C753C8">
        <w:rPr>
          <w:rFonts w:eastAsia="Gill Sans MT" w:cs="Gill Sans MT"/>
          <w:szCs w:val="26"/>
          <w:lang w:val="en-US"/>
        </w:rPr>
        <w:t>Olfson</w:t>
      </w:r>
      <w:proofErr w:type="spellEnd"/>
      <w:r w:rsidRPr="00C753C8">
        <w:rPr>
          <w:rFonts w:eastAsia="Gill Sans MT" w:cs="Gill Sans MT"/>
          <w:szCs w:val="26"/>
          <w:lang w:val="en-US"/>
        </w:rPr>
        <w:t xml:space="preserve"> M, Vasa RA. Management of Mental Health Crises Among Youths </w:t>
      </w:r>
      <w:proofErr w:type="gramStart"/>
      <w:r w:rsidRPr="00C753C8">
        <w:rPr>
          <w:rFonts w:eastAsia="Gill Sans MT" w:cs="Gill Sans MT"/>
          <w:szCs w:val="26"/>
          <w:lang w:val="en-US"/>
        </w:rPr>
        <w:t>With</w:t>
      </w:r>
      <w:proofErr w:type="gramEnd"/>
      <w:r w:rsidRPr="00C753C8">
        <w:rPr>
          <w:rFonts w:eastAsia="Gill Sans MT" w:cs="Gill Sans MT"/>
          <w:szCs w:val="26"/>
          <w:lang w:val="en-US"/>
        </w:rPr>
        <w:t xml:space="preserve"> and Without ASD: A National Survey of Child Psychiatrists. </w:t>
      </w:r>
      <w:proofErr w:type="spellStart"/>
      <w:r w:rsidRPr="00C753C8">
        <w:rPr>
          <w:rFonts w:eastAsia="Gill Sans MT" w:cs="Gill Sans MT"/>
          <w:szCs w:val="26"/>
          <w:lang w:val="en-US"/>
        </w:rPr>
        <w:t>Psychiatr</w:t>
      </w:r>
      <w:proofErr w:type="spellEnd"/>
      <w:r w:rsidRPr="00C753C8">
        <w:rPr>
          <w:rFonts w:eastAsia="Gill Sans MT" w:cs="Gill Sans MT"/>
          <w:szCs w:val="26"/>
          <w:lang w:val="en-US"/>
        </w:rPr>
        <w:t xml:space="preserve"> Serv. 2017 Oct 1;68(10):1039-1045. </w:t>
      </w:r>
      <w:proofErr w:type="spellStart"/>
      <w:r w:rsidRPr="00C753C8">
        <w:rPr>
          <w:rFonts w:eastAsia="Gill Sans MT" w:cs="Gill Sans MT"/>
          <w:szCs w:val="26"/>
          <w:lang w:val="en-US"/>
        </w:rPr>
        <w:t>doi</w:t>
      </w:r>
      <w:proofErr w:type="spellEnd"/>
      <w:r w:rsidRPr="00C753C8">
        <w:rPr>
          <w:rFonts w:eastAsia="Gill Sans MT" w:cs="Gill Sans MT"/>
          <w:szCs w:val="26"/>
          <w:lang w:val="en-US"/>
        </w:rPr>
        <w:t xml:space="preserve">: 10.1176/appi.ps.201600332. </w:t>
      </w:r>
    </w:p>
    <w:p w14:paraId="7AD5E4C6" w14:textId="77777777" w:rsidR="00C824D5" w:rsidRPr="00C753C8" w:rsidRDefault="00C824D5" w:rsidP="00C824D5">
      <w:pPr>
        <w:pStyle w:val="ListParagraph"/>
        <w:numPr>
          <w:ilvl w:val="0"/>
          <w:numId w:val="16"/>
        </w:numPr>
        <w:spacing w:after="0"/>
        <w:rPr>
          <w:rFonts w:eastAsia="Gill Sans MT" w:cs="Gill Sans MT"/>
          <w:szCs w:val="26"/>
          <w:u w:val="single"/>
        </w:rPr>
      </w:pPr>
      <w:proofErr w:type="spellStart"/>
      <w:r w:rsidRPr="00C753C8">
        <w:rPr>
          <w:rFonts w:eastAsia="Gill Sans MT" w:cs="Gill Sans MT"/>
          <w:szCs w:val="26"/>
        </w:rPr>
        <w:t>Salomone</w:t>
      </w:r>
      <w:proofErr w:type="spellEnd"/>
      <w:r w:rsidRPr="00C753C8">
        <w:rPr>
          <w:rFonts w:eastAsia="Gill Sans MT" w:cs="Gill Sans MT"/>
          <w:szCs w:val="26"/>
        </w:rPr>
        <w:t xml:space="preserve"> E, Charman T, McConachie H, </w:t>
      </w:r>
      <w:proofErr w:type="spellStart"/>
      <w:r w:rsidRPr="00C753C8">
        <w:rPr>
          <w:rFonts w:eastAsia="Gill Sans MT" w:cs="Gill Sans MT"/>
          <w:szCs w:val="26"/>
        </w:rPr>
        <w:t>Warreyn</w:t>
      </w:r>
      <w:proofErr w:type="spellEnd"/>
      <w:r w:rsidRPr="00C753C8">
        <w:rPr>
          <w:rFonts w:eastAsia="Gill Sans MT" w:cs="Gill Sans MT"/>
          <w:szCs w:val="26"/>
        </w:rPr>
        <w:t xml:space="preserve"> P. Prevalence and Correlates of Challenging Behaviour in Children with Autism Spectrum Disorder Across a Non-Clinical, Multinational Sample. Res Autism </w:t>
      </w:r>
      <w:proofErr w:type="spellStart"/>
      <w:r w:rsidRPr="00C753C8">
        <w:rPr>
          <w:rFonts w:eastAsia="Gill Sans MT" w:cs="Gill Sans MT"/>
          <w:szCs w:val="26"/>
        </w:rPr>
        <w:t>Spectr</w:t>
      </w:r>
      <w:proofErr w:type="spellEnd"/>
      <w:r w:rsidRPr="00C753C8">
        <w:rPr>
          <w:rFonts w:eastAsia="Gill Sans MT" w:cs="Gill Sans MT"/>
          <w:szCs w:val="26"/>
        </w:rPr>
        <w:t xml:space="preserve"> </w:t>
      </w:r>
      <w:proofErr w:type="spellStart"/>
      <w:r w:rsidRPr="00C753C8">
        <w:rPr>
          <w:rFonts w:eastAsia="Gill Sans MT" w:cs="Gill Sans MT"/>
          <w:szCs w:val="26"/>
        </w:rPr>
        <w:t>Disord</w:t>
      </w:r>
      <w:proofErr w:type="spellEnd"/>
      <w:r w:rsidRPr="00C753C8">
        <w:rPr>
          <w:rFonts w:eastAsia="Gill Sans MT" w:cs="Gill Sans MT"/>
          <w:szCs w:val="26"/>
        </w:rPr>
        <w:t xml:space="preserve">. 2014. Available from: </w:t>
      </w:r>
      <w:hyperlink r:id="rId80">
        <w:r w:rsidRPr="00C753C8">
          <w:rPr>
            <w:rStyle w:val="Hyperlink"/>
            <w:rFonts w:eastAsia="Gill Sans MT" w:cs="Gill Sans MT"/>
            <w:szCs w:val="26"/>
          </w:rPr>
          <w:t>https://www.sciencedirect.com/science/article/pii/S1750946714000476</w:t>
        </w:r>
      </w:hyperlink>
    </w:p>
    <w:p w14:paraId="7AB6703E"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 </w:t>
      </w:r>
      <w:r w:rsidRPr="00C753C8">
        <w:rPr>
          <w:rFonts w:eastAsia="Gill Sans MT" w:cs="Gill Sans MT"/>
          <w:szCs w:val="26"/>
        </w:rPr>
        <w:t xml:space="preserve">Pavlov A. Crisis Management in Children with Autism and First Responders. USA: Autism Spectrum News; 2021. Available from: </w:t>
      </w:r>
      <w:hyperlink r:id="rId81">
        <w:r w:rsidRPr="00C753C8">
          <w:rPr>
            <w:rStyle w:val="Hyperlink"/>
            <w:rFonts w:eastAsia="Gill Sans MT" w:cs="Gill Sans MT"/>
            <w:szCs w:val="26"/>
          </w:rPr>
          <w:t>https://autismspectrumnews.org/crisis-management-in-children-with-autism-and-first-responders/</w:t>
        </w:r>
      </w:hyperlink>
      <w:r w:rsidRPr="00C753C8">
        <w:rPr>
          <w:rFonts w:eastAsia="Gill Sans MT" w:cs="Gill Sans MT"/>
          <w:szCs w:val="26"/>
          <w:lang w:val="en-US"/>
        </w:rPr>
        <w:t xml:space="preserve"> </w:t>
      </w:r>
    </w:p>
    <w:p w14:paraId="43FD0584"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O'Regan</w:t>
      </w:r>
      <w:proofErr w:type="spellEnd"/>
      <w:r w:rsidRPr="00C753C8">
        <w:rPr>
          <w:rFonts w:eastAsia="Gill Sans MT" w:cs="Gill Sans MT"/>
          <w:szCs w:val="26"/>
        </w:rPr>
        <w:t xml:space="preserve"> B, Fox L, Brown M, Cassidy A. Reducing Challenging Behaviours Among Children and Adolescents with Intellectual Disabilities in Community Settings: A Systematic Review of Interventions. Ireland: ResearchGate; 2022. Available from: </w:t>
      </w:r>
      <w:hyperlink r:id="rId82">
        <w:r w:rsidRPr="00C753C8">
          <w:rPr>
            <w:rStyle w:val="Hyperlink"/>
            <w:rFonts w:eastAsia="Gill Sans MT" w:cs="Gill Sans MT"/>
            <w:szCs w:val="26"/>
          </w:rPr>
          <w:t>https://www.researchgate.net/publication/359527346_Reducing_challenging_behaviours_among_children_and_adolescents_with_intellectual_disabilities_in_community_settings_a_systematic_review_of_interventions</w:t>
        </w:r>
      </w:hyperlink>
      <w:r w:rsidRPr="00C753C8">
        <w:rPr>
          <w:rFonts w:eastAsia="Gill Sans MT" w:cs="Gill Sans MT"/>
          <w:szCs w:val="26"/>
          <w:lang w:val="en-US"/>
        </w:rPr>
        <w:t xml:space="preserve"> </w:t>
      </w:r>
    </w:p>
    <w:p w14:paraId="5CC970B1"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Azeem MW, Imran N, Khawaja I. Autism spectrum disorder: an update. </w:t>
      </w:r>
      <w:proofErr w:type="spellStart"/>
      <w:r w:rsidRPr="00C753C8">
        <w:rPr>
          <w:rFonts w:eastAsia="Gill Sans MT" w:cs="Gill Sans MT"/>
          <w:szCs w:val="26"/>
        </w:rPr>
        <w:t>Psychiatr</w:t>
      </w:r>
      <w:proofErr w:type="spellEnd"/>
      <w:r w:rsidRPr="00C753C8">
        <w:rPr>
          <w:rFonts w:eastAsia="Gill Sans MT" w:cs="Gill Sans MT"/>
          <w:szCs w:val="26"/>
        </w:rPr>
        <w:t xml:space="preserve"> Ann 2016;46:58–62.</w:t>
      </w:r>
      <w:r w:rsidRPr="00C753C8">
        <w:rPr>
          <w:rFonts w:eastAsia="Gill Sans MT" w:cs="Gill Sans MT"/>
          <w:szCs w:val="26"/>
          <w:lang w:val="en-US"/>
        </w:rPr>
        <w:t xml:space="preserve"> </w:t>
      </w:r>
    </w:p>
    <w:p w14:paraId="36F52B0A"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Bradshaw J, Wolfe K, Hock R, </w:t>
      </w:r>
      <w:proofErr w:type="spellStart"/>
      <w:r w:rsidRPr="00C753C8">
        <w:rPr>
          <w:rFonts w:eastAsia="Gill Sans MT" w:cs="Gill Sans MT"/>
          <w:szCs w:val="26"/>
        </w:rPr>
        <w:t>Scopano</w:t>
      </w:r>
      <w:proofErr w:type="spellEnd"/>
      <w:r w:rsidRPr="00C753C8">
        <w:rPr>
          <w:rFonts w:eastAsia="Gill Sans MT" w:cs="Gill Sans MT"/>
          <w:szCs w:val="26"/>
        </w:rPr>
        <w:t xml:space="preserve"> L. Advances in Supporting Parents in Interventions for Autism Spectrum Disorder. </w:t>
      </w:r>
      <w:proofErr w:type="spellStart"/>
      <w:r w:rsidRPr="00C753C8">
        <w:rPr>
          <w:rFonts w:eastAsia="Gill Sans MT" w:cs="Gill Sans MT"/>
          <w:szCs w:val="26"/>
        </w:rPr>
        <w:t>Pediatr</w:t>
      </w:r>
      <w:proofErr w:type="spellEnd"/>
      <w:r w:rsidRPr="00C753C8">
        <w:rPr>
          <w:rFonts w:eastAsia="Gill Sans MT" w:cs="Gill Sans MT"/>
          <w:szCs w:val="26"/>
        </w:rPr>
        <w:t xml:space="preserve"> Clin North Am. 2022;69(4):645-656. </w:t>
      </w:r>
      <w:proofErr w:type="spellStart"/>
      <w:r w:rsidRPr="00C753C8">
        <w:rPr>
          <w:rFonts w:eastAsia="Gill Sans MT" w:cs="Gill Sans MT"/>
          <w:szCs w:val="26"/>
        </w:rPr>
        <w:t>doi</w:t>
      </w:r>
      <w:proofErr w:type="spellEnd"/>
      <w:r w:rsidRPr="00C753C8">
        <w:rPr>
          <w:rFonts w:eastAsia="Gill Sans MT" w:cs="Gill Sans MT"/>
          <w:szCs w:val="26"/>
        </w:rPr>
        <w:t>: 10.1016/j.pcl.2022.04.002.</w:t>
      </w:r>
    </w:p>
    <w:p w14:paraId="7680F852"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Brockman M, Hussain K, Sanchez B, Turns B. Managing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in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Disorders: Utilizing Structural and Solution Focused Therapy With Primary Caregivers. 2016. USA.</w:t>
      </w:r>
    </w:p>
    <w:p w14:paraId="4CC34BE3"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w:t>
      </w:r>
      <w:proofErr w:type="spellStart"/>
      <w:r w:rsidRPr="00C753C8">
        <w:rPr>
          <w:rFonts w:eastAsia="Gill Sans MT" w:cs="Gill Sans MT"/>
          <w:szCs w:val="26"/>
        </w:rPr>
        <w:t>Medda</w:t>
      </w:r>
      <w:proofErr w:type="spellEnd"/>
      <w:r w:rsidRPr="00C753C8">
        <w:rPr>
          <w:rFonts w:eastAsia="Gill Sans MT" w:cs="Gill Sans MT"/>
          <w:szCs w:val="26"/>
        </w:rPr>
        <w:t xml:space="preserve"> JE, </w:t>
      </w:r>
      <w:proofErr w:type="spellStart"/>
      <w:r w:rsidRPr="00C753C8">
        <w:rPr>
          <w:rFonts w:eastAsia="Gill Sans MT" w:cs="Gill Sans MT"/>
          <w:szCs w:val="26"/>
        </w:rPr>
        <w:t>Kitzerow</w:t>
      </w:r>
      <w:proofErr w:type="spellEnd"/>
      <w:r w:rsidRPr="00C753C8">
        <w:rPr>
          <w:rFonts w:eastAsia="Gill Sans MT" w:cs="Gill Sans MT"/>
          <w:szCs w:val="26"/>
        </w:rPr>
        <w:t xml:space="preserve"> J, </w:t>
      </w:r>
      <w:proofErr w:type="spellStart"/>
      <w:r w:rsidRPr="00C753C8">
        <w:rPr>
          <w:rFonts w:eastAsia="Gill Sans MT" w:cs="Gill Sans MT"/>
          <w:szCs w:val="26"/>
        </w:rPr>
        <w:t>Schlitt</w:t>
      </w:r>
      <w:proofErr w:type="spellEnd"/>
      <w:r w:rsidRPr="00C753C8">
        <w:rPr>
          <w:rFonts w:eastAsia="Gill Sans MT" w:cs="Gill Sans MT"/>
          <w:szCs w:val="26"/>
        </w:rPr>
        <w:t xml:space="preserve"> S, Berndt K, </w:t>
      </w:r>
      <w:proofErr w:type="spellStart"/>
      <w:r w:rsidRPr="00C753C8">
        <w:rPr>
          <w:rFonts w:eastAsia="Gill Sans MT" w:cs="Gill Sans MT"/>
          <w:szCs w:val="26"/>
        </w:rPr>
        <w:t>Schwenck</w:t>
      </w:r>
      <w:proofErr w:type="spellEnd"/>
      <w:r w:rsidRPr="00C753C8">
        <w:rPr>
          <w:rFonts w:eastAsia="Gill Sans MT" w:cs="Gill Sans MT"/>
          <w:szCs w:val="26"/>
        </w:rPr>
        <w:t xml:space="preserve"> C, Uhlmann L, Freitag CM. Pre-Post Effects of the Psychoeducational, Autism-Specific Parent Training FAUT-E. Z Kinder </w:t>
      </w:r>
      <w:proofErr w:type="spellStart"/>
      <w:r w:rsidRPr="00C753C8">
        <w:rPr>
          <w:rFonts w:eastAsia="Gill Sans MT" w:cs="Gill Sans MT"/>
          <w:szCs w:val="26"/>
        </w:rPr>
        <w:t>Jugendpsychiatr</w:t>
      </w:r>
      <w:proofErr w:type="spellEnd"/>
      <w:r w:rsidRPr="00C753C8">
        <w:rPr>
          <w:rFonts w:eastAsia="Gill Sans MT" w:cs="Gill Sans MT"/>
          <w:szCs w:val="26"/>
        </w:rPr>
        <w:t xml:space="preserve"> </w:t>
      </w:r>
      <w:proofErr w:type="spellStart"/>
      <w:r w:rsidRPr="00C753C8">
        <w:rPr>
          <w:rFonts w:eastAsia="Gill Sans MT" w:cs="Gill Sans MT"/>
          <w:szCs w:val="26"/>
        </w:rPr>
        <w:t>Psychother</w:t>
      </w:r>
      <w:proofErr w:type="spellEnd"/>
      <w:r w:rsidRPr="00C753C8">
        <w:rPr>
          <w:rFonts w:eastAsia="Gill Sans MT" w:cs="Gill Sans MT"/>
          <w:szCs w:val="26"/>
        </w:rPr>
        <w:t xml:space="preserve">. 2021 Mar;49(2):134-143. </w:t>
      </w:r>
      <w:proofErr w:type="spellStart"/>
      <w:r w:rsidRPr="00C753C8">
        <w:rPr>
          <w:rFonts w:eastAsia="Gill Sans MT" w:cs="Gill Sans MT"/>
          <w:szCs w:val="26"/>
        </w:rPr>
        <w:t>doi</w:t>
      </w:r>
      <w:proofErr w:type="spellEnd"/>
      <w:r w:rsidRPr="00C753C8">
        <w:rPr>
          <w:rFonts w:eastAsia="Gill Sans MT" w:cs="Gill Sans MT"/>
          <w:szCs w:val="26"/>
        </w:rPr>
        <w:t xml:space="preserve">: 10.1024/1422-4917/a000781. </w:t>
      </w:r>
    </w:p>
    <w:p w14:paraId="7B432518"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Palmer M, San José </w:t>
      </w:r>
      <w:proofErr w:type="spellStart"/>
      <w:r w:rsidRPr="00C753C8">
        <w:rPr>
          <w:rFonts w:eastAsia="Gill Sans MT" w:cs="Gill Sans MT"/>
          <w:szCs w:val="26"/>
        </w:rPr>
        <w:t>Cáceres</w:t>
      </w:r>
      <w:proofErr w:type="spellEnd"/>
      <w:r w:rsidRPr="00C753C8">
        <w:rPr>
          <w:rFonts w:eastAsia="Gill Sans MT" w:cs="Gill Sans MT"/>
          <w:szCs w:val="26"/>
        </w:rPr>
        <w:t xml:space="preserve"> A, Tarver J, Howlin P, </w:t>
      </w:r>
      <w:proofErr w:type="spellStart"/>
      <w:r w:rsidRPr="00C753C8">
        <w:rPr>
          <w:rFonts w:eastAsia="Gill Sans MT" w:cs="Gill Sans MT"/>
          <w:szCs w:val="26"/>
        </w:rPr>
        <w:t>Slonims</w:t>
      </w:r>
      <w:proofErr w:type="spellEnd"/>
      <w:r w:rsidRPr="00C753C8">
        <w:rPr>
          <w:rFonts w:eastAsia="Gill Sans MT" w:cs="Gill Sans MT"/>
          <w:szCs w:val="26"/>
        </w:rPr>
        <w:t xml:space="preserve"> V, </w:t>
      </w:r>
      <w:proofErr w:type="spellStart"/>
      <w:r w:rsidRPr="00C753C8">
        <w:rPr>
          <w:rFonts w:eastAsia="Gill Sans MT" w:cs="Gill Sans MT"/>
          <w:szCs w:val="26"/>
        </w:rPr>
        <w:t>Pellicano</w:t>
      </w:r>
      <w:proofErr w:type="spellEnd"/>
      <w:r w:rsidRPr="00C753C8">
        <w:rPr>
          <w:rFonts w:eastAsia="Gill Sans MT" w:cs="Gill Sans MT"/>
          <w:szCs w:val="26"/>
        </w:rPr>
        <w:t xml:space="preserve"> E, Charman T. Feasibility study of the National Autistic Society </w:t>
      </w:r>
      <w:proofErr w:type="spellStart"/>
      <w:r w:rsidRPr="00C753C8">
        <w:rPr>
          <w:rFonts w:eastAsia="Gill Sans MT" w:cs="Gill Sans MT"/>
          <w:szCs w:val="26"/>
        </w:rPr>
        <w:t>EarlyBird</w:t>
      </w:r>
      <w:proofErr w:type="spellEnd"/>
      <w:r w:rsidRPr="00C753C8">
        <w:rPr>
          <w:rFonts w:eastAsia="Gill Sans MT" w:cs="Gill Sans MT"/>
          <w:szCs w:val="26"/>
        </w:rPr>
        <w:t xml:space="preserve"> parent support programme. Autism. 2020 Jan;24(1):147-159. </w:t>
      </w:r>
      <w:proofErr w:type="spellStart"/>
      <w:r w:rsidRPr="00C753C8">
        <w:rPr>
          <w:rFonts w:eastAsia="Gill Sans MT" w:cs="Gill Sans MT"/>
          <w:szCs w:val="26"/>
        </w:rPr>
        <w:t>doi</w:t>
      </w:r>
      <w:proofErr w:type="spellEnd"/>
      <w:r w:rsidRPr="00C753C8">
        <w:rPr>
          <w:rFonts w:eastAsia="Gill Sans MT" w:cs="Gill Sans MT"/>
          <w:szCs w:val="26"/>
        </w:rPr>
        <w:t xml:space="preserve">: 10.1177/1362361319851422. </w:t>
      </w:r>
    </w:p>
    <w:p w14:paraId="59F2FD8F"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Leung C, Li-Tsang C, So W. Effectiveness of a multidisciplinary parent training program for children with developmental disabilities: A single-blind randomized </w:t>
      </w:r>
      <w:proofErr w:type="gramStart"/>
      <w:r w:rsidRPr="00C753C8">
        <w:rPr>
          <w:rFonts w:eastAsia="Gill Sans MT" w:cs="Gill Sans MT"/>
          <w:szCs w:val="26"/>
        </w:rPr>
        <w:t>waitlist controlled</w:t>
      </w:r>
      <w:proofErr w:type="gramEnd"/>
      <w:r w:rsidRPr="00C753C8">
        <w:rPr>
          <w:rFonts w:eastAsia="Gill Sans MT" w:cs="Gill Sans MT"/>
          <w:szCs w:val="26"/>
        </w:rPr>
        <w:t xml:space="preserve"> trial. 2020. Hong Kong.</w:t>
      </w:r>
    </w:p>
    <w:p w14:paraId="59F629E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Ruppel KW, Hanley GP, </w:t>
      </w:r>
      <w:proofErr w:type="spellStart"/>
      <w:r w:rsidRPr="00C753C8">
        <w:rPr>
          <w:rFonts w:eastAsia="Gill Sans MT" w:cs="Gill Sans MT"/>
          <w:szCs w:val="26"/>
        </w:rPr>
        <w:t>Landa</w:t>
      </w:r>
      <w:proofErr w:type="spellEnd"/>
      <w:r w:rsidRPr="00C753C8">
        <w:rPr>
          <w:rFonts w:eastAsia="Gill Sans MT" w:cs="Gill Sans MT"/>
          <w:szCs w:val="26"/>
        </w:rPr>
        <w:t xml:space="preserve"> RK, Rajaraman A. An Evaluation of "Balance": a Home-Based, Parent-Implemented Program Addressing Emerging Problem </w:t>
      </w:r>
      <w:proofErr w:type="spellStart"/>
      <w:r w:rsidRPr="00C753C8">
        <w:rPr>
          <w:rFonts w:eastAsia="Gill Sans MT" w:cs="Gill Sans MT"/>
          <w:szCs w:val="26"/>
        </w:rPr>
        <w:t>Behavior</w:t>
      </w:r>
      <w:proofErr w:type="spellEnd"/>
      <w:r w:rsidRPr="00C753C8">
        <w:rPr>
          <w:rFonts w:eastAsia="Gill Sans MT" w:cs="Gill Sans MT"/>
          <w:szCs w:val="26"/>
        </w:rPr>
        <w:t xml:space="preserve">. </w:t>
      </w:r>
      <w:proofErr w:type="spellStart"/>
      <w:r w:rsidRPr="00C753C8">
        <w:rPr>
          <w:rFonts w:eastAsia="Gill Sans MT" w:cs="Gill Sans MT"/>
          <w:szCs w:val="26"/>
        </w:rPr>
        <w:t>Behav</w:t>
      </w:r>
      <w:proofErr w:type="spellEnd"/>
      <w:r w:rsidRPr="00C753C8">
        <w:rPr>
          <w:rFonts w:eastAsia="Gill Sans MT" w:cs="Gill Sans MT"/>
          <w:szCs w:val="26"/>
        </w:rPr>
        <w:t xml:space="preserve"> Anal </w:t>
      </w:r>
      <w:proofErr w:type="spellStart"/>
      <w:r w:rsidRPr="00C753C8">
        <w:rPr>
          <w:rFonts w:eastAsia="Gill Sans MT" w:cs="Gill Sans MT"/>
          <w:szCs w:val="26"/>
        </w:rPr>
        <w:t>Pract</w:t>
      </w:r>
      <w:proofErr w:type="spellEnd"/>
      <w:r w:rsidRPr="00C753C8">
        <w:rPr>
          <w:rFonts w:eastAsia="Gill Sans MT" w:cs="Gill Sans MT"/>
          <w:szCs w:val="26"/>
        </w:rPr>
        <w:t xml:space="preserve">. 2021 Feb 8;14(2):324-341. </w:t>
      </w:r>
      <w:proofErr w:type="spellStart"/>
      <w:r w:rsidRPr="00C753C8">
        <w:rPr>
          <w:rFonts w:eastAsia="Gill Sans MT" w:cs="Gill Sans MT"/>
          <w:szCs w:val="26"/>
        </w:rPr>
        <w:t>doi</w:t>
      </w:r>
      <w:proofErr w:type="spellEnd"/>
      <w:r w:rsidRPr="00C753C8">
        <w:rPr>
          <w:rFonts w:eastAsia="Gill Sans MT" w:cs="Gill Sans MT"/>
          <w:szCs w:val="26"/>
        </w:rPr>
        <w:t xml:space="preserve">: 10.1007/s40617-020-00490-3. </w:t>
      </w:r>
    </w:p>
    <w:p w14:paraId="53B212F4"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Ros, R, Graziano, Paulo A. (2019). Group PCIT for Preschoolers with Autism Spectrum Disorder and Externalizing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 JOURNAL OF CHILD AND FAMILY STUDIES, 28(5), 1294-1303. 10.1007/s10826-019-01358-z</w:t>
      </w:r>
    </w:p>
    <w:p w14:paraId="718DEF88"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lang w:val="en-US"/>
        </w:rPr>
        <w:t xml:space="preserve"> </w:t>
      </w:r>
      <w:r w:rsidRPr="00C753C8">
        <w:rPr>
          <w:rFonts w:eastAsia="Gill Sans MT" w:cs="Gill Sans MT"/>
          <w:szCs w:val="26"/>
        </w:rPr>
        <w:t xml:space="preserve">Suh M, Chung HJ, Song J, Ahn SL, Chae M, Kim SW. Effectiveness of a Training Program for Parents of Toddlers with or at Risk of Autism Spectrum Disorder. Ann Child </w:t>
      </w:r>
      <w:proofErr w:type="spellStart"/>
      <w:r w:rsidRPr="00C753C8">
        <w:rPr>
          <w:rFonts w:eastAsia="Gill Sans MT" w:cs="Gill Sans MT"/>
          <w:szCs w:val="26"/>
        </w:rPr>
        <w:t>Neurol</w:t>
      </w:r>
      <w:proofErr w:type="spellEnd"/>
      <w:r w:rsidRPr="00C753C8">
        <w:rPr>
          <w:rFonts w:eastAsia="Gill Sans MT" w:cs="Gill Sans MT"/>
          <w:szCs w:val="26"/>
        </w:rPr>
        <w:t xml:space="preserve"> 2023;31(3):197-205 </w:t>
      </w:r>
      <w:hyperlink r:id="rId83">
        <w:r w:rsidRPr="00C753C8">
          <w:rPr>
            <w:rStyle w:val="Hyperlink"/>
            <w:rFonts w:eastAsia="Gill Sans MT" w:cs="Gill Sans MT"/>
            <w:szCs w:val="26"/>
          </w:rPr>
          <w:t>https://doi.org/10.26815/acn.2022.00381</w:t>
        </w:r>
      </w:hyperlink>
      <w:r w:rsidRPr="00C753C8">
        <w:rPr>
          <w:rFonts w:eastAsia="Gill Sans MT" w:cs="Gill Sans MT"/>
          <w:szCs w:val="26"/>
        </w:rPr>
        <w:t xml:space="preserve"> Korea.</w:t>
      </w:r>
    </w:p>
    <w:p w14:paraId="6D2B2CE3"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w:t>
      </w:r>
      <w:proofErr w:type="spellStart"/>
      <w:r w:rsidRPr="00C753C8">
        <w:rPr>
          <w:rFonts w:eastAsia="Gill Sans MT" w:cs="Gill Sans MT"/>
          <w:szCs w:val="26"/>
        </w:rPr>
        <w:t>Rivard</w:t>
      </w:r>
      <w:proofErr w:type="spellEnd"/>
      <w:r w:rsidRPr="00C753C8">
        <w:rPr>
          <w:rFonts w:eastAsia="Gill Sans MT" w:cs="Gill Sans MT"/>
          <w:szCs w:val="26"/>
        </w:rPr>
        <w:t xml:space="preserve"> M, Mello C, </w:t>
      </w:r>
      <w:proofErr w:type="spellStart"/>
      <w:r w:rsidRPr="00C753C8">
        <w:rPr>
          <w:rFonts w:eastAsia="Gill Sans MT" w:cs="Gill Sans MT"/>
          <w:szCs w:val="26"/>
        </w:rPr>
        <w:t>Mestari</w:t>
      </w:r>
      <w:proofErr w:type="spellEnd"/>
      <w:r w:rsidRPr="00C753C8">
        <w:rPr>
          <w:rFonts w:eastAsia="Gill Sans MT" w:cs="Gill Sans MT"/>
          <w:szCs w:val="26"/>
        </w:rPr>
        <w:t xml:space="preserve"> Z, </w:t>
      </w:r>
      <w:proofErr w:type="spellStart"/>
      <w:r w:rsidRPr="00C753C8">
        <w:rPr>
          <w:rFonts w:eastAsia="Gill Sans MT" w:cs="Gill Sans MT"/>
          <w:szCs w:val="26"/>
        </w:rPr>
        <w:t>Terroux</w:t>
      </w:r>
      <w:proofErr w:type="spellEnd"/>
      <w:r w:rsidRPr="00C753C8">
        <w:rPr>
          <w:rFonts w:eastAsia="Gill Sans MT" w:cs="Gill Sans MT"/>
          <w:szCs w:val="26"/>
        </w:rPr>
        <w:t xml:space="preserve"> A, Morin D, Forget J, Lefebvre C, </w:t>
      </w:r>
      <w:proofErr w:type="spellStart"/>
      <w:r w:rsidRPr="00C753C8">
        <w:rPr>
          <w:rFonts w:eastAsia="Gill Sans MT" w:cs="Gill Sans MT"/>
          <w:szCs w:val="26"/>
        </w:rPr>
        <w:t>Argumedes</w:t>
      </w:r>
      <w:proofErr w:type="spellEnd"/>
      <w:r w:rsidRPr="00C753C8">
        <w:rPr>
          <w:rFonts w:eastAsia="Gill Sans MT" w:cs="Gill Sans MT"/>
          <w:szCs w:val="26"/>
        </w:rPr>
        <w:t xml:space="preserve"> M. Using Prevent Teach Reinforce for Young Children to Manage Challenging </w:t>
      </w:r>
      <w:proofErr w:type="spellStart"/>
      <w:r w:rsidRPr="00C753C8">
        <w:rPr>
          <w:rFonts w:eastAsia="Gill Sans MT" w:cs="Gill Sans MT"/>
          <w:szCs w:val="26"/>
        </w:rPr>
        <w:t>Behaviors</w:t>
      </w:r>
      <w:proofErr w:type="spellEnd"/>
      <w:r w:rsidRPr="00C753C8">
        <w:rPr>
          <w:rFonts w:eastAsia="Gill Sans MT" w:cs="Gill Sans MT"/>
          <w:szCs w:val="26"/>
        </w:rPr>
        <w:t xml:space="preserve"> in Public Specialized Early Intervention Services for Autism.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2021 Nov;51(11):3970-3988. </w:t>
      </w:r>
      <w:proofErr w:type="spellStart"/>
      <w:r w:rsidRPr="00C753C8">
        <w:rPr>
          <w:rFonts w:eastAsia="Gill Sans MT" w:cs="Gill Sans MT"/>
          <w:szCs w:val="26"/>
        </w:rPr>
        <w:t>doi</w:t>
      </w:r>
      <w:proofErr w:type="spellEnd"/>
      <w:r w:rsidRPr="00C753C8">
        <w:rPr>
          <w:rFonts w:eastAsia="Gill Sans MT" w:cs="Gill Sans MT"/>
          <w:szCs w:val="26"/>
        </w:rPr>
        <w:t xml:space="preserve">: 10.1007/s10803-020-04856-y. </w:t>
      </w:r>
    </w:p>
    <w:p w14:paraId="2C6603AA"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The Challenging Behaviour Foundation. Briefing Paper: Understanding Challenging Behaviour. UK: The Challenging Behaviour </w:t>
      </w:r>
      <w:r w:rsidRPr="00C753C8">
        <w:rPr>
          <w:rFonts w:eastAsia="Gill Sans MT" w:cs="Gill Sans MT"/>
          <w:szCs w:val="26"/>
        </w:rPr>
        <w:lastRenderedPageBreak/>
        <w:t xml:space="preserve">Foundation; 2014. Available from: </w:t>
      </w:r>
      <w:hyperlink r:id="rId84">
        <w:r w:rsidRPr="00C753C8">
          <w:rPr>
            <w:rStyle w:val="Hyperlink"/>
            <w:rFonts w:eastAsia="Gill Sans MT" w:cs="Gill Sans MT"/>
            <w:szCs w:val="26"/>
          </w:rPr>
          <w:t>https://www.challengingbehaviour.org.uk/wp-content/uploads/2021/02/Briefing-Paper.pdf</w:t>
        </w:r>
      </w:hyperlink>
      <w:r w:rsidRPr="00C753C8">
        <w:rPr>
          <w:rFonts w:eastAsia="Gill Sans MT" w:cs="Gill Sans MT"/>
          <w:szCs w:val="26"/>
          <w:lang w:val="en-US"/>
        </w:rPr>
        <w:t xml:space="preserve"> </w:t>
      </w:r>
    </w:p>
    <w:p w14:paraId="60A76CB1"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Tellegen</w:t>
      </w:r>
      <w:proofErr w:type="spellEnd"/>
      <w:r w:rsidRPr="00C753C8">
        <w:rPr>
          <w:rFonts w:eastAsia="Gill Sans MT" w:cs="Gill Sans MT"/>
          <w:szCs w:val="26"/>
        </w:rPr>
        <w:t xml:space="preserve"> CL, Sanders MR. A randomized controlled trial evaluating a brief parenting program with children with autism spectrum disorders. J Consult Clin Psychol. 2014 Dec;82(6):1193-200. </w:t>
      </w:r>
      <w:proofErr w:type="spellStart"/>
      <w:r w:rsidRPr="00C753C8">
        <w:rPr>
          <w:rFonts w:eastAsia="Gill Sans MT" w:cs="Gill Sans MT"/>
          <w:szCs w:val="26"/>
        </w:rPr>
        <w:t>doi</w:t>
      </w:r>
      <w:proofErr w:type="spellEnd"/>
      <w:r w:rsidRPr="00C753C8">
        <w:rPr>
          <w:rFonts w:eastAsia="Gill Sans MT" w:cs="Gill Sans MT"/>
          <w:szCs w:val="26"/>
        </w:rPr>
        <w:t>: 10.1037/a0037246.</w:t>
      </w:r>
    </w:p>
    <w:p w14:paraId="1201BDA3"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Brian J, Tint A, Branson JC, Pilkington M. Effectiveness of Group Stepping Stones Positive Parenting Program for Children with Autism Spectrum Disorder and Disruptive Behaviour: Program Evaluation from a Large Community Implementation. 2021. Canada.</w:t>
      </w:r>
    </w:p>
    <w:p w14:paraId="67D4C8F0"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w:t>
      </w:r>
      <w:proofErr w:type="spellStart"/>
      <w:r w:rsidRPr="00C753C8">
        <w:rPr>
          <w:rFonts w:eastAsia="Gill Sans MT" w:cs="Gill Sans MT"/>
          <w:szCs w:val="26"/>
        </w:rPr>
        <w:t>Laister</w:t>
      </w:r>
      <w:proofErr w:type="spellEnd"/>
      <w:r w:rsidRPr="00C753C8">
        <w:rPr>
          <w:rFonts w:eastAsia="Gill Sans MT" w:cs="Gill Sans MT"/>
          <w:szCs w:val="26"/>
        </w:rPr>
        <w:t xml:space="preserve"> D, </w:t>
      </w:r>
      <w:proofErr w:type="spellStart"/>
      <w:r w:rsidRPr="00C753C8">
        <w:rPr>
          <w:rFonts w:eastAsia="Gill Sans MT" w:cs="Gill Sans MT"/>
          <w:szCs w:val="26"/>
        </w:rPr>
        <w:t>Vivanti</w:t>
      </w:r>
      <w:proofErr w:type="spellEnd"/>
      <w:r w:rsidRPr="00C753C8">
        <w:rPr>
          <w:rFonts w:eastAsia="Gill Sans MT" w:cs="Gill Sans MT"/>
          <w:szCs w:val="26"/>
        </w:rPr>
        <w:t xml:space="preserve"> G, </w:t>
      </w:r>
      <w:proofErr w:type="spellStart"/>
      <w:r w:rsidRPr="00C753C8">
        <w:rPr>
          <w:rFonts w:eastAsia="Gill Sans MT" w:cs="Gill Sans MT"/>
          <w:szCs w:val="26"/>
        </w:rPr>
        <w:t>Marschik</w:t>
      </w:r>
      <w:proofErr w:type="spellEnd"/>
      <w:r w:rsidRPr="00C753C8">
        <w:rPr>
          <w:rFonts w:eastAsia="Gill Sans MT" w:cs="Gill Sans MT"/>
          <w:szCs w:val="26"/>
        </w:rPr>
        <w:t xml:space="preserve"> PB, </w:t>
      </w:r>
      <w:proofErr w:type="spellStart"/>
      <w:r w:rsidRPr="00C753C8">
        <w:rPr>
          <w:rFonts w:eastAsia="Gill Sans MT" w:cs="Gill Sans MT"/>
          <w:szCs w:val="26"/>
        </w:rPr>
        <w:t>Fellinger</w:t>
      </w:r>
      <w:proofErr w:type="spellEnd"/>
      <w:r w:rsidRPr="00C753C8">
        <w:rPr>
          <w:rFonts w:eastAsia="Gill Sans MT" w:cs="Gill Sans MT"/>
          <w:szCs w:val="26"/>
        </w:rPr>
        <w:t xml:space="preserve"> J, </w:t>
      </w:r>
      <w:proofErr w:type="spellStart"/>
      <w:r w:rsidRPr="00C753C8">
        <w:rPr>
          <w:rFonts w:eastAsia="Gill Sans MT" w:cs="Gill Sans MT"/>
          <w:szCs w:val="26"/>
        </w:rPr>
        <w:t>Holzinger</w:t>
      </w:r>
      <w:proofErr w:type="spellEnd"/>
      <w:r w:rsidRPr="00C753C8">
        <w:rPr>
          <w:rFonts w:eastAsia="Gill Sans MT" w:cs="Gill Sans MT"/>
          <w:szCs w:val="26"/>
        </w:rPr>
        <w:t xml:space="preserve"> D. Enhancement of Social Communication </w:t>
      </w:r>
      <w:proofErr w:type="spellStart"/>
      <w:r w:rsidRPr="00C753C8">
        <w:rPr>
          <w:rFonts w:eastAsia="Gill Sans MT" w:cs="Gill Sans MT"/>
          <w:szCs w:val="26"/>
        </w:rPr>
        <w:t>Behaviors</w:t>
      </w:r>
      <w:proofErr w:type="spellEnd"/>
      <w:r w:rsidRPr="00C753C8">
        <w:rPr>
          <w:rFonts w:eastAsia="Gill Sans MT" w:cs="Gill Sans MT"/>
          <w:szCs w:val="26"/>
        </w:rPr>
        <w:t xml:space="preserve"> in Young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Affects Maternal Stress. Front Psychiatry. 2021 Dec 7;12:797148. </w:t>
      </w:r>
      <w:proofErr w:type="spellStart"/>
      <w:r w:rsidRPr="00C753C8">
        <w:rPr>
          <w:rFonts w:eastAsia="Gill Sans MT" w:cs="Gill Sans MT"/>
          <w:szCs w:val="26"/>
        </w:rPr>
        <w:t>doi</w:t>
      </w:r>
      <w:proofErr w:type="spellEnd"/>
      <w:r w:rsidRPr="00C753C8">
        <w:rPr>
          <w:rFonts w:eastAsia="Gill Sans MT" w:cs="Gill Sans MT"/>
          <w:szCs w:val="26"/>
        </w:rPr>
        <w:t>: 10.3389/fpsyt.2021.797148.</w:t>
      </w:r>
    </w:p>
    <w:p w14:paraId="692D9E44" w14:textId="7680F445" w:rsidR="00C824D5" w:rsidRPr="00C753C8" w:rsidRDefault="00347C2A" w:rsidP="00C824D5">
      <w:pPr>
        <w:pStyle w:val="ListParagraph"/>
        <w:numPr>
          <w:ilvl w:val="0"/>
          <w:numId w:val="16"/>
        </w:numPr>
        <w:spacing w:after="0"/>
        <w:rPr>
          <w:rFonts w:eastAsia="Gill Sans MT" w:cs="Gill Sans MT"/>
          <w:szCs w:val="26"/>
          <w:lang w:val="en-US"/>
        </w:rPr>
      </w:pPr>
      <w:r>
        <w:rPr>
          <w:rFonts w:eastAsia="Gill Sans MT" w:cs="Gill Sans MT"/>
          <w:szCs w:val="26"/>
        </w:rPr>
        <w:t xml:space="preserve"> </w:t>
      </w:r>
      <w:r w:rsidR="00C824D5" w:rsidRPr="00C753C8">
        <w:rPr>
          <w:rFonts w:eastAsia="Gill Sans MT" w:cs="Gill Sans MT"/>
          <w:szCs w:val="26"/>
        </w:rPr>
        <w:t xml:space="preserve">Charman T, Palmer M, Stringer D, Hallett V, Mueller J, Romeo R, Tarver J, Paris Perez J, Breese L, </w:t>
      </w:r>
      <w:proofErr w:type="spellStart"/>
      <w:r w:rsidR="00C824D5" w:rsidRPr="00C753C8">
        <w:rPr>
          <w:rFonts w:eastAsia="Gill Sans MT" w:cs="Gill Sans MT"/>
          <w:szCs w:val="26"/>
        </w:rPr>
        <w:t>Hollett</w:t>
      </w:r>
      <w:proofErr w:type="spellEnd"/>
      <w:r w:rsidR="00C824D5" w:rsidRPr="00C753C8">
        <w:rPr>
          <w:rFonts w:eastAsia="Gill Sans MT" w:cs="Gill Sans MT"/>
          <w:szCs w:val="26"/>
        </w:rPr>
        <w:t xml:space="preserve"> M, </w:t>
      </w:r>
      <w:proofErr w:type="spellStart"/>
      <w:r w:rsidR="00C824D5" w:rsidRPr="00C753C8">
        <w:rPr>
          <w:rFonts w:eastAsia="Gill Sans MT" w:cs="Gill Sans MT"/>
          <w:szCs w:val="26"/>
        </w:rPr>
        <w:t>Cawthorne</w:t>
      </w:r>
      <w:proofErr w:type="spellEnd"/>
      <w:r w:rsidR="00C824D5" w:rsidRPr="00C753C8">
        <w:rPr>
          <w:rFonts w:eastAsia="Gill Sans MT" w:cs="Gill Sans MT"/>
          <w:szCs w:val="26"/>
        </w:rPr>
        <w:t xml:space="preserve"> T, Boadu J, Salazar F, O'Leary M, Beresford B, Knapp M, </w:t>
      </w:r>
      <w:proofErr w:type="spellStart"/>
      <w:r w:rsidR="00C824D5" w:rsidRPr="00C753C8">
        <w:rPr>
          <w:rFonts w:eastAsia="Gill Sans MT" w:cs="Gill Sans MT"/>
          <w:szCs w:val="26"/>
        </w:rPr>
        <w:t>Slonims</w:t>
      </w:r>
      <w:proofErr w:type="spellEnd"/>
      <w:r w:rsidR="00C824D5" w:rsidRPr="00C753C8">
        <w:rPr>
          <w:rFonts w:eastAsia="Gill Sans MT" w:cs="Gill Sans MT"/>
          <w:szCs w:val="26"/>
        </w:rPr>
        <w:t xml:space="preserve"> V, Pickles A, Scott S, </w:t>
      </w:r>
      <w:proofErr w:type="spellStart"/>
      <w:r w:rsidR="00C824D5" w:rsidRPr="00C753C8">
        <w:rPr>
          <w:rFonts w:eastAsia="Gill Sans MT" w:cs="Gill Sans MT"/>
          <w:szCs w:val="26"/>
        </w:rPr>
        <w:t>Simonoff</w:t>
      </w:r>
      <w:proofErr w:type="spellEnd"/>
      <w:r w:rsidR="00C824D5" w:rsidRPr="00C753C8">
        <w:rPr>
          <w:rFonts w:eastAsia="Gill Sans MT" w:cs="Gill Sans MT"/>
          <w:szCs w:val="26"/>
        </w:rPr>
        <w:t xml:space="preserve"> E. A Novel Group Parenting Intervention for Emotional and </w:t>
      </w:r>
      <w:proofErr w:type="spellStart"/>
      <w:r w:rsidR="00C824D5" w:rsidRPr="00C753C8">
        <w:rPr>
          <w:rFonts w:eastAsia="Gill Sans MT" w:cs="Gill Sans MT"/>
          <w:szCs w:val="26"/>
        </w:rPr>
        <w:t>Behavioral</w:t>
      </w:r>
      <w:proofErr w:type="spellEnd"/>
      <w:r w:rsidR="00C824D5" w:rsidRPr="00C753C8">
        <w:rPr>
          <w:rFonts w:eastAsia="Gill Sans MT" w:cs="Gill Sans MT"/>
          <w:szCs w:val="26"/>
        </w:rPr>
        <w:t xml:space="preserve"> Difficulties in Young Autistic Children: Autism Spectrum Treatment and Resilience (ASTAR): A Randomized Controlled Trial. J Am </w:t>
      </w:r>
      <w:proofErr w:type="spellStart"/>
      <w:r w:rsidR="00C824D5" w:rsidRPr="00C753C8">
        <w:rPr>
          <w:rFonts w:eastAsia="Gill Sans MT" w:cs="Gill Sans MT"/>
          <w:szCs w:val="26"/>
        </w:rPr>
        <w:t>Acad</w:t>
      </w:r>
      <w:proofErr w:type="spellEnd"/>
      <w:r w:rsidR="00C824D5" w:rsidRPr="00C753C8">
        <w:rPr>
          <w:rFonts w:eastAsia="Gill Sans MT" w:cs="Gill Sans MT"/>
          <w:szCs w:val="26"/>
        </w:rPr>
        <w:t xml:space="preserve"> Child </w:t>
      </w:r>
      <w:proofErr w:type="spellStart"/>
      <w:r w:rsidR="00C824D5" w:rsidRPr="00C753C8">
        <w:rPr>
          <w:rFonts w:eastAsia="Gill Sans MT" w:cs="Gill Sans MT"/>
          <w:szCs w:val="26"/>
        </w:rPr>
        <w:t>Adolesc</w:t>
      </w:r>
      <w:proofErr w:type="spellEnd"/>
      <w:r w:rsidR="00C824D5" w:rsidRPr="00C753C8">
        <w:rPr>
          <w:rFonts w:eastAsia="Gill Sans MT" w:cs="Gill Sans MT"/>
          <w:szCs w:val="26"/>
        </w:rPr>
        <w:t xml:space="preserve"> Psychiatry. 2021;60(11):1404-1418. </w:t>
      </w:r>
      <w:proofErr w:type="spellStart"/>
      <w:r w:rsidR="00C824D5" w:rsidRPr="00C753C8">
        <w:rPr>
          <w:rFonts w:eastAsia="Gill Sans MT" w:cs="Gill Sans MT"/>
          <w:szCs w:val="26"/>
        </w:rPr>
        <w:t>doi</w:t>
      </w:r>
      <w:proofErr w:type="spellEnd"/>
      <w:r w:rsidR="00C824D5" w:rsidRPr="00C753C8">
        <w:rPr>
          <w:rFonts w:eastAsia="Gill Sans MT" w:cs="Gill Sans MT"/>
          <w:szCs w:val="26"/>
        </w:rPr>
        <w:t>: 10.1016/j.jaac.2021.03.024</w:t>
      </w:r>
      <w:r w:rsidR="00011D50">
        <w:rPr>
          <w:rFonts w:eastAsia="Gill Sans MT" w:cs="Gill Sans MT"/>
          <w:szCs w:val="26"/>
        </w:rPr>
        <w:t xml:space="preserve">. </w:t>
      </w:r>
    </w:p>
    <w:p w14:paraId="161D72F1"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Dababnah</w:t>
      </w:r>
      <w:proofErr w:type="spellEnd"/>
      <w:r w:rsidRPr="00C753C8">
        <w:rPr>
          <w:rFonts w:eastAsia="Gill Sans MT" w:cs="Gill Sans MT"/>
          <w:szCs w:val="26"/>
        </w:rPr>
        <w:t xml:space="preserve"> S, Parish SL. Feasibility of an empirically based program for parents of preschoolers with autism spectrum disorder. Autism. 2016;20(1):85-95. </w:t>
      </w:r>
      <w:proofErr w:type="spellStart"/>
      <w:r w:rsidRPr="00C753C8">
        <w:rPr>
          <w:rFonts w:eastAsia="Gill Sans MT" w:cs="Gill Sans MT"/>
          <w:szCs w:val="26"/>
        </w:rPr>
        <w:t>doi</w:t>
      </w:r>
      <w:proofErr w:type="spellEnd"/>
      <w:r w:rsidRPr="00C753C8">
        <w:rPr>
          <w:rFonts w:eastAsia="Gill Sans MT" w:cs="Gill Sans MT"/>
          <w:szCs w:val="26"/>
        </w:rPr>
        <w:t>: 10.1177/1362361314568900.</w:t>
      </w:r>
    </w:p>
    <w:p w14:paraId="02CF5209"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Bradshaw J, </w:t>
      </w:r>
      <w:proofErr w:type="spellStart"/>
      <w:r w:rsidRPr="00C753C8">
        <w:rPr>
          <w:rFonts w:eastAsia="Gill Sans MT" w:cs="Gill Sans MT"/>
          <w:szCs w:val="26"/>
        </w:rPr>
        <w:t>Bearss</w:t>
      </w:r>
      <w:proofErr w:type="spellEnd"/>
      <w:r w:rsidRPr="00C753C8">
        <w:rPr>
          <w:rFonts w:eastAsia="Gill Sans MT" w:cs="Gill Sans MT"/>
          <w:szCs w:val="26"/>
        </w:rPr>
        <w:t xml:space="preserve"> K, McCracken C, Smith T, Johnson C, </w:t>
      </w:r>
      <w:proofErr w:type="spellStart"/>
      <w:r w:rsidRPr="00C753C8">
        <w:rPr>
          <w:rFonts w:eastAsia="Gill Sans MT" w:cs="Gill Sans MT"/>
          <w:szCs w:val="26"/>
        </w:rPr>
        <w:t>Lecavalier</w:t>
      </w:r>
      <w:proofErr w:type="spellEnd"/>
      <w:r w:rsidRPr="00C753C8">
        <w:rPr>
          <w:rFonts w:eastAsia="Gill Sans MT" w:cs="Gill Sans MT"/>
          <w:szCs w:val="26"/>
        </w:rPr>
        <w:t xml:space="preserve"> L, </w:t>
      </w:r>
      <w:proofErr w:type="spellStart"/>
      <w:r w:rsidRPr="00C753C8">
        <w:rPr>
          <w:rFonts w:eastAsia="Gill Sans MT" w:cs="Gill Sans MT"/>
          <w:szCs w:val="26"/>
        </w:rPr>
        <w:t>Swiezy</w:t>
      </w:r>
      <w:proofErr w:type="spellEnd"/>
      <w:r w:rsidRPr="00C753C8">
        <w:rPr>
          <w:rFonts w:eastAsia="Gill Sans MT" w:cs="Gill Sans MT"/>
          <w:szCs w:val="26"/>
        </w:rPr>
        <w:t xml:space="preserve"> N, </w:t>
      </w:r>
      <w:proofErr w:type="spellStart"/>
      <w:r w:rsidRPr="00C753C8">
        <w:rPr>
          <w:rFonts w:eastAsia="Gill Sans MT" w:cs="Gill Sans MT"/>
          <w:szCs w:val="26"/>
        </w:rPr>
        <w:t>Scahill</w:t>
      </w:r>
      <w:proofErr w:type="spellEnd"/>
      <w:r w:rsidRPr="00C753C8">
        <w:rPr>
          <w:rFonts w:eastAsia="Gill Sans MT" w:cs="Gill Sans MT"/>
          <w:szCs w:val="26"/>
        </w:rPr>
        <w:t xml:space="preserve"> L. Parent Education for Young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and Disruptive </w:t>
      </w:r>
      <w:proofErr w:type="spellStart"/>
      <w:r w:rsidRPr="00C753C8">
        <w:rPr>
          <w:rFonts w:eastAsia="Gill Sans MT" w:cs="Gill Sans MT"/>
          <w:szCs w:val="26"/>
        </w:rPr>
        <w:t>Behavior</w:t>
      </w:r>
      <w:proofErr w:type="spellEnd"/>
      <w:r w:rsidRPr="00C753C8">
        <w:rPr>
          <w:rFonts w:eastAsia="Gill Sans MT" w:cs="Gill Sans MT"/>
          <w:szCs w:val="26"/>
        </w:rPr>
        <w:t>: Response to Active Control Treatment. 2018. USA.</w:t>
      </w:r>
    </w:p>
    <w:p w14:paraId="668AC582" w14:textId="34106120" w:rsidR="00C824D5" w:rsidRPr="00C753C8" w:rsidRDefault="00347C2A" w:rsidP="00C824D5">
      <w:pPr>
        <w:pStyle w:val="ListParagraph"/>
        <w:numPr>
          <w:ilvl w:val="0"/>
          <w:numId w:val="16"/>
        </w:numPr>
        <w:spacing w:after="0"/>
        <w:rPr>
          <w:rFonts w:eastAsia="Gill Sans MT" w:cs="Gill Sans MT"/>
          <w:szCs w:val="26"/>
        </w:rPr>
      </w:pPr>
      <w:r>
        <w:rPr>
          <w:rFonts w:eastAsia="Gill Sans MT" w:cs="Gill Sans MT"/>
          <w:szCs w:val="26"/>
        </w:rPr>
        <w:t xml:space="preserve"> </w:t>
      </w:r>
      <w:proofErr w:type="spellStart"/>
      <w:r w:rsidR="00C824D5" w:rsidRPr="00C753C8">
        <w:rPr>
          <w:rFonts w:eastAsia="Gill Sans MT" w:cs="Gill Sans MT"/>
          <w:szCs w:val="26"/>
        </w:rPr>
        <w:t>Nuske</w:t>
      </w:r>
      <w:proofErr w:type="spellEnd"/>
      <w:r w:rsidR="00C824D5" w:rsidRPr="00C753C8">
        <w:rPr>
          <w:rFonts w:eastAsia="Gill Sans MT" w:cs="Gill Sans MT"/>
          <w:szCs w:val="26"/>
        </w:rPr>
        <w:t xml:space="preserve"> HJ, Young AV, Khan F, Palermo EH, </w:t>
      </w:r>
      <w:proofErr w:type="spellStart"/>
      <w:r w:rsidR="00C824D5" w:rsidRPr="00C753C8">
        <w:rPr>
          <w:rFonts w:eastAsia="Gill Sans MT" w:cs="Gill Sans MT"/>
          <w:szCs w:val="26"/>
        </w:rPr>
        <w:t>Ajanaku</w:t>
      </w:r>
      <w:proofErr w:type="spellEnd"/>
      <w:r w:rsidR="00C824D5" w:rsidRPr="00C753C8">
        <w:rPr>
          <w:rFonts w:eastAsia="Gill Sans MT" w:cs="Gill Sans MT"/>
          <w:szCs w:val="26"/>
        </w:rPr>
        <w:t xml:space="preserve"> B, </w:t>
      </w:r>
      <w:proofErr w:type="spellStart"/>
      <w:r w:rsidR="00C824D5" w:rsidRPr="00C753C8">
        <w:rPr>
          <w:rFonts w:eastAsia="Gill Sans MT" w:cs="Gill Sans MT"/>
          <w:szCs w:val="26"/>
        </w:rPr>
        <w:t>Pellecchia</w:t>
      </w:r>
      <w:proofErr w:type="spellEnd"/>
      <w:r w:rsidR="00C824D5" w:rsidRPr="00C753C8">
        <w:rPr>
          <w:rFonts w:eastAsia="Gill Sans MT" w:cs="Gill Sans MT"/>
          <w:szCs w:val="26"/>
        </w:rPr>
        <w:t xml:space="preserve"> M et al. Systematic Review: Emotion Dysregulation and Challenging </w:t>
      </w:r>
      <w:proofErr w:type="spellStart"/>
      <w:r w:rsidR="00C824D5" w:rsidRPr="00C753C8">
        <w:rPr>
          <w:rFonts w:eastAsia="Gill Sans MT" w:cs="Gill Sans MT"/>
          <w:szCs w:val="26"/>
        </w:rPr>
        <w:t>Behavior</w:t>
      </w:r>
      <w:proofErr w:type="spellEnd"/>
      <w:r w:rsidR="00C824D5" w:rsidRPr="00C753C8">
        <w:rPr>
          <w:rFonts w:eastAsia="Gill Sans MT" w:cs="Gill Sans MT"/>
          <w:szCs w:val="26"/>
        </w:rPr>
        <w:t xml:space="preserve"> Interventions for Children and Adolescents with Autism with Graded Key Evidence-Based Strategy Recommendations. Res </w:t>
      </w:r>
      <w:proofErr w:type="spellStart"/>
      <w:r w:rsidR="00C824D5" w:rsidRPr="00C753C8">
        <w:rPr>
          <w:rFonts w:eastAsia="Gill Sans MT" w:cs="Gill Sans MT"/>
          <w:szCs w:val="26"/>
        </w:rPr>
        <w:t>Sq</w:t>
      </w:r>
      <w:proofErr w:type="spellEnd"/>
      <w:r w:rsidR="00C824D5" w:rsidRPr="00C753C8">
        <w:rPr>
          <w:rFonts w:eastAsia="Gill Sans MT" w:cs="Gill Sans MT"/>
          <w:szCs w:val="26"/>
        </w:rPr>
        <w:t xml:space="preserve"> [Preprint]. 2023 Apr 17:rs.3.rs-2802378. </w:t>
      </w:r>
      <w:proofErr w:type="spellStart"/>
      <w:r w:rsidR="00C824D5" w:rsidRPr="00C753C8">
        <w:rPr>
          <w:rFonts w:eastAsia="Gill Sans MT" w:cs="Gill Sans MT"/>
          <w:szCs w:val="26"/>
        </w:rPr>
        <w:t>doi</w:t>
      </w:r>
      <w:proofErr w:type="spellEnd"/>
      <w:r w:rsidR="00C824D5" w:rsidRPr="00C753C8">
        <w:rPr>
          <w:rFonts w:eastAsia="Gill Sans MT" w:cs="Gill Sans MT"/>
          <w:szCs w:val="26"/>
        </w:rPr>
        <w:t xml:space="preserve">: 10.21203/rs.3.rs-2802378/v1. Update in: </w:t>
      </w:r>
      <w:proofErr w:type="spellStart"/>
      <w:r w:rsidR="00C824D5" w:rsidRPr="00C753C8">
        <w:rPr>
          <w:rFonts w:eastAsia="Gill Sans MT" w:cs="Gill Sans MT"/>
          <w:szCs w:val="26"/>
        </w:rPr>
        <w:t>Eur</w:t>
      </w:r>
      <w:proofErr w:type="spellEnd"/>
      <w:r w:rsidR="00C824D5" w:rsidRPr="00C753C8">
        <w:rPr>
          <w:rFonts w:eastAsia="Gill Sans MT" w:cs="Gill Sans MT"/>
          <w:szCs w:val="26"/>
        </w:rPr>
        <w:t xml:space="preserve"> Child </w:t>
      </w:r>
      <w:proofErr w:type="spellStart"/>
      <w:r w:rsidR="00C824D5" w:rsidRPr="00C753C8">
        <w:rPr>
          <w:rFonts w:eastAsia="Gill Sans MT" w:cs="Gill Sans MT"/>
          <w:szCs w:val="26"/>
        </w:rPr>
        <w:t>Adolesc</w:t>
      </w:r>
      <w:proofErr w:type="spellEnd"/>
      <w:r w:rsidR="00C824D5" w:rsidRPr="00C753C8">
        <w:rPr>
          <w:rFonts w:eastAsia="Gill Sans MT" w:cs="Gill Sans MT"/>
          <w:szCs w:val="26"/>
        </w:rPr>
        <w:t xml:space="preserve"> Psychiatry. 2023 Sep 22. </w:t>
      </w:r>
      <w:proofErr w:type="spellStart"/>
      <w:r w:rsidR="00C824D5" w:rsidRPr="00C753C8">
        <w:rPr>
          <w:rFonts w:eastAsia="Gill Sans MT" w:cs="Gill Sans MT"/>
          <w:szCs w:val="26"/>
        </w:rPr>
        <w:t>doi</w:t>
      </w:r>
      <w:proofErr w:type="spellEnd"/>
      <w:r w:rsidR="00C824D5" w:rsidRPr="00C753C8">
        <w:rPr>
          <w:rFonts w:eastAsia="Gill Sans MT" w:cs="Gill Sans MT"/>
          <w:szCs w:val="26"/>
        </w:rPr>
        <w:t>: 10.1007/s00787-023-02298-2.</w:t>
      </w:r>
    </w:p>
    <w:p w14:paraId="74C80CCE" w14:textId="65F1E73D" w:rsidR="00C824D5" w:rsidRPr="00C753C8" w:rsidRDefault="00347C2A" w:rsidP="00C824D5">
      <w:pPr>
        <w:pStyle w:val="ListParagraph"/>
        <w:numPr>
          <w:ilvl w:val="0"/>
          <w:numId w:val="16"/>
        </w:numPr>
        <w:spacing w:after="0"/>
        <w:rPr>
          <w:rFonts w:eastAsia="Gill Sans MT" w:cs="Gill Sans MT"/>
          <w:szCs w:val="26"/>
        </w:rPr>
      </w:pPr>
      <w:r>
        <w:rPr>
          <w:rFonts w:eastAsia="Gill Sans MT" w:cs="Gill Sans MT"/>
          <w:szCs w:val="26"/>
        </w:rPr>
        <w:t xml:space="preserve"> </w:t>
      </w:r>
      <w:r w:rsidR="00C824D5" w:rsidRPr="00C753C8">
        <w:rPr>
          <w:rFonts w:eastAsia="Gill Sans MT" w:cs="Gill Sans MT"/>
          <w:szCs w:val="26"/>
        </w:rPr>
        <w:t xml:space="preserve">Factor RS, Swain DM, Antezana L, </w:t>
      </w:r>
      <w:proofErr w:type="spellStart"/>
      <w:r w:rsidR="00C824D5" w:rsidRPr="00C753C8">
        <w:rPr>
          <w:rFonts w:eastAsia="Gill Sans MT" w:cs="Gill Sans MT"/>
          <w:szCs w:val="26"/>
        </w:rPr>
        <w:t>Muskett</w:t>
      </w:r>
      <w:proofErr w:type="spellEnd"/>
      <w:r w:rsidR="00C824D5" w:rsidRPr="00C753C8">
        <w:rPr>
          <w:rFonts w:eastAsia="Gill Sans MT" w:cs="Gill Sans MT"/>
          <w:szCs w:val="26"/>
        </w:rPr>
        <w:t xml:space="preserve"> A, </w:t>
      </w:r>
      <w:proofErr w:type="spellStart"/>
      <w:r w:rsidR="00C824D5" w:rsidRPr="00C753C8">
        <w:rPr>
          <w:rFonts w:eastAsia="Gill Sans MT" w:cs="Gill Sans MT"/>
          <w:szCs w:val="26"/>
        </w:rPr>
        <w:t>Gatto</w:t>
      </w:r>
      <w:proofErr w:type="spellEnd"/>
      <w:r w:rsidR="00C824D5" w:rsidRPr="00C753C8">
        <w:rPr>
          <w:rFonts w:eastAsia="Gill Sans MT" w:cs="Gill Sans MT"/>
          <w:szCs w:val="26"/>
        </w:rPr>
        <w:t xml:space="preserve"> AJ, Radtke SR, Scarpa A. Teaching emotion regulation to children with autism spectrum disorder: Outcomes of the Stress and Anger Management Program (STAMP). Bull Menninger Clin. 2019;83(3):235-258. </w:t>
      </w:r>
      <w:proofErr w:type="spellStart"/>
      <w:r w:rsidR="00C824D5" w:rsidRPr="00C753C8">
        <w:rPr>
          <w:rFonts w:eastAsia="Gill Sans MT" w:cs="Gill Sans MT"/>
          <w:szCs w:val="26"/>
        </w:rPr>
        <w:t>doi</w:t>
      </w:r>
      <w:proofErr w:type="spellEnd"/>
      <w:r w:rsidR="00C824D5" w:rsidRPr="00C753C8">
        <w:rPr>
          <w:rFonts w:eastAsia="Gill Sans MT" w:cs="Gill Sans MT"/>
          <w:szCs w:val="26"/>
        </w:rPr>
        <w:t xml:space="preserve">: 10.1521/bumc.2019.83.3.235. </w:t>
      </w:r>
    </w:p>
    <w:p w14:paraId="39A01FFD"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 </w:t>
      </w:r>
      <w:proofErr w:type="spellStart"/>
      <w:r w:rsidRPr="00C753C8">
        <w:rPr>
          <w:rFonts w:eastAsia="Gill Sans MT" w:cs="Gill Sans MT"/>
          <w:szCs w:val="26"/>
        </w:rPr>
        <w:t>Teksöz</w:t>
      </w:r>
      <w:proofErr w:type="spellEnd"/>
      <w:r w:rsidRPr="00C753C8">
        <w:rPr>
          <w:rFonts w:eastAsia="Gill Sans MT" w:cs="Gill Sans MT"/>
          <w:szCs w:val="26"/>
        </w:rPr>
        <w:t xml:space="preserve"> E. Introducing a New Nursing Intervention Developed for Self-Injury Behaviour in Children with Intellectual Disabilities. Introducing a </w:t>
      </w:r>
      <w:r w:rsidRPr="00C753C8">
        <w:rPr>
          <w:rFonts w:eastAsia="Gill Sans MT" w:cs="Gill Sans MT"/>
          <w:szCs w:val="26"/>
        </w:rPr>
        <w:lastRenderedPageBreak/>
        <w:t xml:space="preserve">New Nursing Intervention Developed for Self-Injury Behaviour in Children with Intellectual Disabilities. </w:t>
      </w:r>
      <w:proofErr w:type="spellStart"/>
      <w:r w:rsidRPr="00C753C8">
        <w:rPr>
          <w:rFonts w:eastAsia="Gill Sans MT" w:cs="Gill Sans MT"/>
          <w:szCs w:val="26"/>
        </w:rPr>
        <w:t>Turkiye</w:t>
      </w:r>
      <w:proofErr w:type="spellEnd"/>
      <w:r w:rsidRPr="00C753C8">
        <w:rPr>
          <w:rFonts w:eastAsia="Gill Sans MT" w:cs="Gill Sans MT"/>
          <w:szCs w:val="26"/>
        </w:rPr>
        <w:t xml:space="preserve"> </w:t>
      </w:r>
      <w:proofErr w:type="spellStart"/>
      <w:r w:rsidRPr="00C753C8">
        <w:rPr>
          <w:rFonts w:eastAsia="Gill Sans MT" w:cs="Gill Sans MT"/>
          <w:szCs w:val="26"/>
        </w:rPr>
        <w:t>Klinikleri</w:t>
      </w:r>
      <w:proofErr w:type="spellEnd"/>
      <w:r w:rsidRPr="00C753C8">
        <w:rPr>
          <w:rFonts w:eastAsia="Gill Sans MT" w:cs="Gill Sans MT"/>
          <w:szCs w:val="26"/>
        </w:rPr>
        <w:t xml:space="preserve"> Journal of Nursing Sciences. 2019; 11(1):95-98. </w:t>
      </w:r>
      <w:proofErr w:type="spellStart"/>
      <w:r w:rsidRPr="00C753C8">
        <w:rPr>
          <w:rFonts w:eastAsia="Gill Sans MT" w:cs="Gill Sans MT"/>
          <w:szCs w:val="26"/>
        </w:rPr>
        <w:t>doi</w:t>
      </w:r>
      <w:proofErr w:type="spellEnd"/>
      <w:r w:rsidRPr="00C753C8">
        <w:rPr>
          <w:rFonts w:eastAsia="Gill Sans MT" w:cs="Gill Sans MT"/>
          <w:szCs w:val="26"/>
        </w:rPr>
        <w:t xml:space="preserve">: </w:t>
      </w:r>
      <w:hyperlink r:id="rId85">
        <w:r w:rsidRPr="00C753C8">
          <w:rPr>
            <w:rStyle w:val="Hyperlink"/>
            <w:rFonts w:eastAsia="Gill Sans MT" w:cs="Gill Sans MT"/>
            <w:szCs w:val="26"/>
          </w:rPr>
          <w:t>10.5336/nurses.2018-60938</w:t>
        </w:r>
      </w:hyperlink>
    </w:p>
    <w:p w14:paraId="4EF80F24"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Van Schalkwyk GI, Lewis AS, Qayyum Z, </w:t>
      </w:r>
      <w:proofErr w:type="spellStart"/>
      <w:r w:rsidRPr="00C753C8">
        <w:rPr>
          <w:rFonts w:eastAsia="Gill Sans MT" w:cs="Gill Sans MT"/>
          <w:szCs w:val="26"/>
        </w:rPr>
        <w:t>Koslosky</w:t>
      </w:r>
      <w:proofErr w:type="spellEnd"/>
      <w:r w:rsidRPr="00C753C8">
        <w:rPr>
          <w:rFonts w:eastAsia="Gill Sans MT" w:cs="Gill Sans MT"/>
          <w:szCs w:val="26"/>
        </w:rPr>
        <w:t xml:space="preserve"> K, </w:t>
      </w:r>
      <w:proofErr w:type="spellStart"/>
      <w:r w:rsidRPr="00C753C8">
        <w:rPr>
          <w:rFonts w:eastAsia="Gill Sans MT" w:cs="Gill Sans MT"/>
          <w:szCs w:val="26"/>
        </w:rPr>
        <w:t>Picciotto</w:t>
      </w:r>
      <w:proofErr w:type="spellEnd"/>
      <w:r w:rsidRPr="00C753C8">
        <w:rPr>
          <w:rFonts w:eastAsia="Gill Sans MT" w:cs="Gill Sans MT"/>
          <w:szCs w:val="26"/>
        </w:rPr>
        <w:t xml:space="preserve"> MR, </w:t>
      </w:r>
      <w:proofErr w:type="spellStart"/>
      <w:r w:rsidRPr="00C753C8">
        <w:rPr>
          <w:rFonts w:eastAsia="Gill Sans MT" w:cs="Gill Sans MT"/>
          <w:szCs w:val="26"/>
        </w:rPr>
        <w:t>Volkmar</w:t>
      </w:r>
      <w:proofErr w:type="spellEnd"/>
      <w:r w:rsidRPr="00C753C8">
        <w:rPr>
          <w:rFonts w:eastAsia="Gill Sans MT" w:cs="Gill Sans MT"/>
          <w:szCs w:val="26"/>
        </w:rPr>
        <w:t xml:space="preserve"> FR. Van Schalkwyk GI, Lewis AS, Qayyum Z, </w:t>
      </w:r>
      <w:proofErr w:type="spellStart"/>
      <w:r w:rsidRPr="00C753C8">
        <w:rPr>
          <w:rFonts w:eastAsia="Gill Sans MT" w:cs="Gill Sans MT"/>
          <w:szCs w:val="26"/>
        </w:rPr>
        <w:t>Koslosky</w:t>
      </w:r>
      <w:proofErr w:type="spellEnd"/>
      <w:r w:rsidRPr="00C753C8">
        <w:rPr>
          <w:rFonts w:eastAsia="Gill Sans MT" w:cs="Gill Sans MT"/>
          <w:szCs w:val="26"/>
        </w:rPr>
        <w:t xml:space="preserve"> K, </w:t>
      </w:r>
      <w:proofErr w:type="spellStart"/>
      <w:r w:rsidRPr="00C753C8">
        <w:rPr>
          <w:rFonts w:eastAsia="Gill Sans MT" w:cs="Gill Sans MT"/>
          <w:szCs w:val="26"/>
        </w:rPr>
        <w:t>Picciotto</w:t>
      </w:r>
      <w:proofErr w:type="spellEnd"/>
      <w:r w:rsidRPr="00C753C8">
        <w:rPr>
          <w:rFonts w:eastAsia="Gill Sans MT" w:cs="Gill Sans MT"/>
          <w:szCs w:val="26"/>
        </w:rPr>
        <w:t xml:space="preserve"> MR, </w:t>
      </w:r>
      <w:proofErr w:type="spellStart"/>
      <w:r w:rsidRPr="00C753C8">
        <w:rPr>
          <w:rFonts w:eastAsia="Gill Sans MT" w:cs="Gill Sans MT"/>
          <w:szCs w:val="26"/>
        </w:rPr>
        <w:t>Volkmar</w:t>
      </w:r>
      <w:proofErr w:type="spellEnd"/>
      <w:r w:rsidRPr="00C753C8">
        <w:rPr>
          <w:rFonts w:eastAsia="Gill Sans MT" w:cs="Gill Sans MT"/>
          <w:szCs w:val="26"/>
        </w:rPr>
        <w:t xml:space="preserve"> FR. Reduction of Aggressive Episodes After Repeated Transdermal Nicotine Administration in a Hospitalized Adolescent with Autism Spectrum Disorder.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2015 Sep;45(9):3061-6. </w:t>
      </w:r>
      <w:proofErr w:type="spellStart"/>
      <w:r w:rsidRPr="00C753C8">
        <w:rPr>
          <w:rFonts w:eastAsia="Gill Sans MT" w:cs="Gill Sans MT"/>
          <w:szCs w:val="26"/>
        </w:rPr>
        <w:t>doi</w:t>
      </w:r>
      <w:proofErr w:type="spellEnd"/>
      <w:r w:rsidRPr="00C753C8">
        <w:rPr>
          <w:rFonts w:eastAsia="Gill Sans MT" w:cs="Gill Sans MT"/>
          <w:szCs w:val="26"/>
        </w:rPr>
        <w:t>: 10.1007/s10803-015-2471-0.</w:t>
      </w:r>
    </w:p>
    <w:p w14:paraId="1D69B6F1" w14:textId="32AD25DC" w:rsidR="00C824D5" w:rsidRPr="00C753C8" w:rsidRDefault="00347C2A" w:rsidP="00C824D5">
      <w:pPr>
        <w:pStyle w:val="ListParagraph"/>
        <w:numPr>
          <w:ilvl w:val="0"/>
          <w:numId w:val="16"/>
        </w:numPr>
        <w:spacing w:after="0"/>
        <w:rPr>
          <w:rFonts w:eastAsia="Gill Sans MT" w:cs="Gill Sans MT"/>
          <w:szCs w:val="26"/>
          <w:lang w:val="en-US"/>
        </w:rPr>
      </w:pPr>
      <w:r>
        <w:rPr>
          <w:rFonts w:eastAsia="Gill Sans MT" w:cs="Gill Sans MT"/>
          <w:szCs w:val="26"/>
        </w:rPr>
        <w:t xml:space="preserve"> </w:t>
      </w:r>
      <w:r w:rsidR="00C824D5" w:rsidRPr="00C753C8">
        <w:rPr>
          <w:rFonts w:eastAsia="Gill Sans MT" w:cs="Gill Sans MT"/>
          <w:szCs w:val="26"/>
        </w:rPr>
        <w:t xml:space="preserve">Randell E, Wright M, Milosevic S, Gillespie D, Brookes-Howell L, </w:t>
      </w:r>
      <w:proofErr w:type="spellStart"/>
      <w:r w:rsidR="00C824D5" w:rsidRPr="00C753C8">
        <w:rPr>
          <w:rFonts w:eastAsia="Gill Sans MT" w:cs="Gill Sans MT"/>
          <w:szCs w:val="26"/>
        </w:rPr>
        <w:t>Busse</w:t>
      </w:r>
      <w:proofErr w:type="spellEnd"/>
      <w:r w:rsidR="00C824D5" w:rsidRPr="00C753C8">
        <w:rPr>
          <w:rFonts w:eastAsia="Gill Sans MT" w:cs="Gill Sans MT"/>
          <w:szCs w:val="26"/>
        </w:rPr>
        <w:t xml:space="preserve">-Morris M, Hastings R, </w:t>
      </w:r>
      <w:proofErr w:type="spellStart"/>
      <w:r w:rsidR="00C824D5" w:rsidRPr="00C753C8">
        <w:rPr>
          <w:rFonts w:eastAsia="Gill Sans MT" w:cs="Gill Sans MT"/>
          <w:szCs w:val="26"/>
        </w:rPr>
        <w:t>Maboshe</w:t>
      </w:r>
      <w:proofErr w:type="spellEnd"/>
      <w:r w:rsidR="00C824D5" w:rsidRPr="00C753C8">
        <w:rPr>
          <w:rFonts w:eastAsia="Gill Sans MT" w:cs="Gill Sans MT"/>
          <w:szCs w:val="26"/>
        </w:rPr>
        <w:t xml:space="preserve"> W, Williams-Thomas R, Mills L, Romeo R, </w:t>
      </w:r>
      <w:proofErr w:type="spellStart"/>
      <w:r w:rsidR="00C824D5" w:rsidRPr="00C753C8">
        <w:rPr>
          <w:rFonts w:eastAsia="Gill Sans MT" w:cs="Gill Sans MT"/>
          <w:szCs w:val="26"/>
        </w:rPr>
        <w:t>Yaziji</w:t>
      </w:r>
      <w:proofErr w:type="spellEnd"/>
      <w:r w:rsidR="00C824D5" w:rsidRPr="00C753C8">
        <w:rPr>
          <w:rFonts w:eastAsia="Gill Sans MT" w:cs="Gill Sans MT"/>
          <w:szCs w:val="26"/>
        </w:rPr>
        <w:t xml:space="preserve"> N, </w:t>
      </w:r>
      <w:proofErr w:type="spellStart"/>
      <w:r w:rsidR="00C824D5" w:rsidRPr="00C753C8">
        <w:rPr>
          <w:rFonts w:eastAsia="Gill Sans MT" w:cs="Gill Sans MT"/>
          <w:szCs w:val="26"/>
        </w:rPr>
        <w:t>McKigney</w:t>
      </w:r>
      <w:proofErr w:type="spellEnd"/>
      <w:r w:rsidR="00C824D5" w:rsidRPr="00C753C8">
        <w:rPr>
          <w:rFonts w:eastAsia="Gill Sans MT" w:cs="Gill Sans MT"/>
          <w:szCs w:val="26"/>
        </w:rPr>
        <w:t xml:space="preserve"> AM, Ahuja A, Warren G, </w:t>
      </w:r>
      <w:proofErr w:type="spellStart"/>
      <w:r w:rsidR="00C824D5" w:rsidRPr="00C753C8">
        <w:rPr>
          <w:rFonts w:eastAsia="Gill Sans MT" w:cs="Gill Sans MT"/>
          <w:szCs w:val="26"/>
        </w:rPr>
        <w:t>Glarou</w:t>
      </w:r>
      <w:proofErr w:type="spellEnd"/>
      <w:r w:rsidR="00C824D5" w:rsidRPr="00C753C8">
        <w:rPr>
          <w:rFonts w:eastAsia="Gill Sans MT" w:cs="Gill Sans MT"/>
          <w:szCs w:val="26"/>
        </w:rPr>
        <w:t xml:space="preserve"> E, </w:t>
      </w:r>
      <w:proofErr w:type="spellStart"/>
      <w:r w:rsidR="00C824D5" w:rsidRPr="00C753C8">
        <w:rPr>
          <w:rFonts w:eastAsia="Gill Sans MT" w:cs="Gill Sans MT"/>
          <w:szCs w:val="26"/>
        </w:rPr>
        <w:t>Delport</w:t>
      </w:r>
      <w:proofErr w:type="spellEnd"/>
      <w:r w:rsidR="00C824D5" w:rsidRPr="00C753C8">
        <w:rPr>
          <w:rFonts w:eastAsia="Gill Sans MT" w:cs="Gill Sans MT"/>
          <w:szCs w:val="26"/>
        </w:rPr>
        <w:t xml:space="preserve"> S, McNamara R. Sensory integration therapy for children with autism and sensory processing difficulties: the </w:t>
      </w:r>
      <w:proofErr w:type="spellStart"/>
      <w:r w:rsidR="00C824D5" w:rsidRPr="00C753C8">
        <w:rPr>
          <w:rFonts w:eastAsia="Gill Sans MT" w:cs="Gill Sans MT"/>
          <w:szCs w:val="26"/>
        </w:rPr>
        <w:t>SenITA</w:t>
      </w:r>
      <w:proofErr w:type="spellEnd"/>
      <w:r w:rsidR="00C824D5" w:rsidRPr="00C753C8">
        <w:rPr>
          <w:rFonts w:eastAsia="Gill Sans MT" w:cs="Gill Sans MT"/>
          <w:szCs w:val="26"/>
        </w:rPr>
        <w:t xml:space="preserve"> RCT. Health </w:t>
      </w:r>
      <w:proofErr w:type="spellStart"/>
      <w:r w:rsidR="00C824D5" w:rsidRPr="00C753C8">
        <w:rPr>
          <w:rFonts w:eastAsia="Gill Sans MT" w:cs="Gill Sans MT"/>
          <w:szCs w:val="26"/>
        </w:rPr>
        <w:t>Technol</w:t>
      </w:r>
      <w:proofErr w:type="spellEnd"/>
      <w:r w:rsidR="00C824D5" w:rsidRPr="00C753C8">
        <w:rPr>
          <w:rFonts w:eastAsia="Gill Sans MT" w:cs="Gill Sans MT"/>
          <w:szCs w:val="26"/>
        </w:rPr>
        <w:t xml:space="preserve"> Assess. 2022 Jun;26(29):1-140. </w:t>
      </w:r>
      <w:proofErr w:type="spellStart"/>
      <w:r w:rsidR="00C824D5" w:rsidRPr="00C753C8">
        <w:rPr>
          <w:rFonts w:eastAsia="Gill Sans MT" w:cs="Gill Sans MT"/>
          <w:szCs w:val="26"/>
        </w:rPr>
        <w:t>doi</w:t>
      </w:r>
      <w:proofErr w:type="spellEnd"/>
      <w:r w:rsidR="00C824D5" w:rsidRPr="00C753C8">
        <w:rPr>
          <w:rFonts w:eastAsia="Gill Sans MT" w:cs="Gill Sans MT"/>
          <w:szCs w:val="26"/>
        </w:rPr>
        <w:t>: 10.3310/TQGE0020. PMID: 35766242.</w:t>
      </w:r>
      <w:r w:rsidR="00C824D5" w:rsidRPr="00C753C8">
        <w:rPr>
          <w:rFonts w:eastAsia="Gill Sans MT" w:cs="Gill Sans MT"/>
          <w:szCs w:val="26"/>
          <w:lang w:val="en-US"/>
        </w:rPr>
        <w:t xml:space="preserve"> </w:t>
      </w:r>
    </w:p>
    <w:p w14:paraId="7B9BED60"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Goodwin MS, </w:t>
      </w:r>
      <w:proofErr w:type="spellStart"/>
      <w:r w:rsidRPr="00C753C8">
        <w:rPr>
          <w:rFonts w:eastAsia="Gill Sans MT" w:cs="Gill Sans MT"/>
          <w:szCs w:val="26"/>
        </w:rPr>
        <w:t>Mazefsky</w:t>
      </w:r>
      <w:proofErr w:type="spellEnd"/>
      <w:r w:rsidRPr="00C753C8">
        <w:rPr>
          <w:rFonts w:eastAsia="Gill Sans MT" w:cs="Gill Sans MT"/>
          <w:szCs w:val="26"/>
        </w:rPr>
        <w:t xml:space="preserve"> CA, Ioannidis S, </w:t>
      </w:r>
      <w:proofErr w:type="spellStart"/>
      <w:r w:rsidRPr="00C753C8">
        <w:rPr>
          <w:rFonts w:eastAsia="Gill Sans MT" w:cs="Gill Sans MT"/>
          <w:szCs w:val="26"/>
        </w:rPr>
        <w:t>Erdogmus</w:t>
      </w:r>
      <w:proofErr w:type="spellEnd"/>
      <w:r w:rsidRPr="00C753C8">
        <w:rPr>
          <w:rFonts w:eastAsia="Gill Sans MT" w:cs="Gill Sans MT"/>
          <w:szCs w:val="26"/>
        </w:rPr>
        <w:t xml:space="preserve"> D, Siegel M. Predicting aggression to others in youth with autism using a wearable biosensor. Autism Res. 2019 Aug;12(8):1286-1296. </w:t>
      </w:r>
      <w:proofErr w:type="spellStart"/>
      <w:r w:rsidRPr="00C753C8">
        <w:rPr>
          <w:rFonts w:eastAsia="Gill Sans MT" w:cs="Gill Sans MT"/>
          <w:szCs w:val="26"/>
        </w:rPr>
        <w:t>doi</w:t>
      </w:r>
      <w:proofErr w:type="spellEnd"/>
      <w:r w:rsidRPr="00C753C8">
        <w:rPr>
          <w:rFonts w:eastAsia="Gill Sans MT" w:cs="Gill Sans MT"/>
          <w:szCs w:val="26"/>
        </w:rPr>
        <w:t xml:space="preserve">: 10.1002/aur.2151. </w:t>
      </w:r>
    </w:p>
    <w:p w14:paraId="27EE7410"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Neece</w:t>
      </w:r>
      <w:proofErr w:type="spellEnd"/>
      <w:r w:rsidRPr="00C753C8">
        <w:rPr>
          <w:rFonts w:eastAsia="Gill Sans MT" w:cs="Gill Sans MT"/>
          <w:szCs w:val="26"/>
        </w:rPr>
        <w:t xml:space="preserve"> CL. Mindfulness-based stress reduction for parents of young children with developmental delays: implications for parental mental health and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J </w:t>
      </w:r>
      <w:proofErr w:type="spellStart"/>
      <w:r w:rsidRPr="00C753C8">
        <w:rPr>
          <w:rFonts w:eastAsia="Gill Sans MT" w:cs="Gill Sans MT"/>
          <w:szCs w:val="26"/>
        </w:rPr>
        <w:t>Appl</w:t>
      </w:r>
      <w:proofErr w:type="spellEnd"/>
      <w:r w:rsidRPr="00C753C8">
        <w:rPr>
          <w:rFonts w:eastAsia="Gill Sans MT" w:cs="Gill Sans MT"/>
          <w:szCs w:val="26"/>
        </w:rPr>
        <w:t xml:space="preserve"> Res Intellect </w:t>
      </w:r>
      <w:proofErr w:type="spellStart"/>
      <w:r w:rsidRPr="00C753C8">
        <w:rPr>
          <w:rFonts w:eastAsia="Gill Sans MT" w:cs="Gill Sans MT"/>
          <w:szCs w:val="26"/>
        </w:rPr>
        <w:t>Disabil</w:t>
      </w:r>
      <w:proofErr w:type="spellEnd"/>
      <w:r w:rsidRPr="00C753C8">
        <w:rPr>
          <w:rFonts w:eastAsia="Gill Sans MT" w:cs="Gill Sans MT"/>
          <w:szCs w:val="26"/>
        </w:rPr>
        <w:t xml:space="preserve">. 2014 Mar;27(2):174-86. </w:t>
      </w:r>
      <w:proofErr w:type="spellStart"/>
      <w:r w:rsidRPr="00C753C8">
        <w:rPr>
          <w:rFonts w:eastAsia="Gill Sans MT" w:cs="Gill Sans MT"/>
          <w:szCs w:val="26"/>
        </w:rPr>
        <w:t>doi</w:t>
      </w:r>
      <w:proofErr w:type="spellEnd"/>
      <w:r w:rsidRPr="00C753C8">
        <w:rPr>
          <w:rFonts w:eastAsia="Gill Sans MT" w:cs="Gill Sans MT"/>
          <w:szCs w:val="26"/>
        </w:rPr>
        <w:t xml:space="preserve">: 10.1111/jar.12064. </w:t>
      </w:r>
    </w:p>
    <w:p w14:paraId="01E74AC8"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Raulston</w:t>
      </w:r>
      <w:proofErr w:type="spellEnd"/>
      <w:r w:rsidRPr="00C753C8">
        <w:rPr>
          <w:rFonts w:eastAsia="Gill Sans MT" w:cs="Gill Sans MT"/>
          <w:szCs w:val="26"/>
        </w:rPr>
        <w:t xml:space="preserve"> TJ, </w:t>
      </w:r>
      <w:proofErr w:type="spellStart"/>
      <w:r w:rsidRPr="00C753C8">
        <w:rPr>
          <w:rFonts w:eastAsia="Gill Sans MT" w:cs="Gill Sans MT"/>
          <w:szCs w:val="26"/>
        </w:rPr>
        <w:t>Kosty</w:t>
      </w:r>
      <w:proofErr w:type="spellEnd"/>
      <w:r w:rsidRPr="00C753C8">
        <w:rPr>
          <w:rFonts w:eastAsia="Gill Sans MT" w:cs="Gill Sans MT"/>
          <w:szCs w:val="26"/>
        </w:rPr>
        <w:t xml:space="preserve"> D, McIntyre LL. Mindful Parenting, Caregiver Distress, and Conduct Problems in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Am J Intellect Dev </w:t>
      </w:r>
      <w:proofErr w:type="spellStart"/>
      <w:r w:rsidRPr="00C753C8">
        <w:rPr>
          <w:rFonts w:eastAsia="Gill Sans MT" w:cs="Gill Sans MT"/>
          <w:szCs w:val="26"/>
        </w:rPr>
        <w:t>Disabil</w:t>
      </w:r>
      <w:proofErr w:type="spellEnd"/>
      <w:r w:rsidRPr="00C753C8">
        <w:rPr>
          <w:rFonts w:eastAsia="Gill Sans MT" w:cs="Gill Sans MT"/>
          <w:szCs w:val="26"/>
        </w:rPr>
        <w:t xml:space="preserve">. 2021 Sep 1;126(5):396-408. </w:t>
      </w:r>
      <w:proofErr w:type="spellStart"/>
      <w:r w:rsidRPr="00C753C8">
        <w:rPr>
          <w:rFonts w:eastAsia="Gill Sans MT" w:cs="Gill Sans MT"/>
          <w:szCs w:val="26"/>
        </w:rPr>
        <w:t>doi</w:t>
      </w:r>
      <w:proofErr w:type="spellEnd"/>
      <w:r w:rsidRPr="00C753C8">
        <w:rPr>
          <w:rFonts w:eastAsia="Gill Sans MT" w:cs="Gill Sans MT"/>
          <w:szCs w:val="26"/>
        </w:rPr>
        <w:t>: 10.1352/1944-7558-126.5.396. PMID: 34428270.</w:t>
      </w:r>
      <w:r w:rsidRPr="00C753C8">
        <w:rPr>
          <w:rFonts w:eastAsia="Gill Sans MT" w:cs="Gill Sans MT"/>
          <w:szCs w:val="26"/>
          <w:lang w:val="en-US"/>
        </w:rPr>
        <w:t xml:space="preserve"> </w:t>
      </w:r>
    </w:p>
    <w:p w14:paraId="212C7A47" w14:textId="77777777" w:rsidR="00C824D5" w:rsidRPr="00C753C8" w:rsidRDefault="00C824D5" w:rsidP="00C824D5">
      <w:pPr>
        <w:pStyle w:val="ListParagraph"/>
        <w:numPr>
          <w:ilvl w:val="0"/>
          <w:numId w:val="16"/>
        </w:numPr>
        <w:spacing w:after="0"/>
        <w:rPr>
          <w:rFonts w:eastAsia="Gill Sans MT" w:cs="Gill Sans MT"/>
          <w:szCs w:val="26"/>
          <w:u w:val="single"/>
        </w:rPr>
      </w:pPr>
      <w:proofErr w:type="spellStart"/>
      <w:r w:rsidRPr="00C753C8">
        <w:rPr>
          <w:rFonts w:eastAsia="Gill Sans MT" w:cs="Gill Sans MT"/>
          <w:szCs w:val="26"/>
        </w:rPr>
        <w:t>Raulston</w:t>
      </w:r>
      <w:proofErr w:type="spellEnd"/>
      <w:r w:rsidRPr="00C753C8">
        <w:rPr>
          <w:rFonts w:eastAsia="Gill Sans MT" w:cs="Gill Sans MT"/>
          <w:szCs w:val="26"/>
        </w:rPr>
        <w:t xml:space="preserve"> TJ, </w:t>
      </w:r>
      <w:proofErr w:type="spellStart"/>
      <w:r w:rsidRPr="00C753C8">
        <w:rPr>
          <w:rFonts w:eastAsia="Gill Sans MT" w:cs="Gill Sans MT"/>
          <w:szCs w:val="26"/>
        </w:rPr>
        <w:t>Zemantic</w:t>
      </w:r>
      <w:proofErr w:type="spellEnd"/>
      <w:r w:rsidRPr="00C753C8">
        <w:rPr>
          <w:rFonts w:eastAsia="Gill Sans MT" w:cs="Gill Sans MT"/>
          <w:szCs w:val="26"/>
        </w:rPr>
        <w:t xml:space="preserve"> PK, </w:t>
      </w:r>
      <w:proofErr w:type="spellStart"/>
      <w:r w:rsidRPr="00C753C8">
        <w:rPr>
          <w:rFonts w:eastAsia="Gill Sans MT" w:cs="Gill Sans MT"/>
          <w:szCs w:val="26"/>
        </w:rPr>
        <w:t>Machalicek</w:t>
      </w:r>
      <w:proofErr w:type="spellEnd"/>
      <w:r w:rsidRPr="00C753C8">
        <w:rPr>
          <w:rFonts w:eastAsia="Gill Sans MT" w:cs="Gill Sans MT"/>
          <w:szCs w:val="26"/>
        </w:rPr>
        <w:t xml:space="preserve"> W, </w:t>
      </w:r>
      <w:proofErr w:type="spellStart"/>
      <w:r w:rsidRPr="00C753C8">
        <w:rPr>
          <w:rFonts w:eastAsia="Gill Sans MT" w:cs="Gill Sans MT"/>
          <w:szCs w:val="26"/>
        </w:rPr>
        <w:t>Hieneman</w:t>
      </w:r>
      <w:proofErr w:type="spellEnd"/>
      <w:r w:rsidRPr="00C753C8">
        <w:rPr>
          <w:rFonts w:eastAsia="Gill Sans MT" w:cs="Gill Sans MT"/>
          <w:szCs w:val="26"/>
        </w:rPr>
        <w:t xml:space="preserve"> M, Kurtz-Nelson E, Barton H et al. Effects of a brief mindfulness-infused </w:t>
      </w:r>
      <w:proofErr w:type="spellStart"/>
      <w:r w:rsidRPr="00C753C8">
        <w:rPr>
          <w:rFonts w:eastAsia="Gill Sans MT" w:cs="Gill Sans MT"/>
          <w:szCs w:val="26"/>
        </w:rPr>
        <w:t>behavioral</w:t>
      </w:r>
      <w:proofErr w:type="spellEnd"/>
      <w:r w:rsidRPr="00C753C8">
        <w:rPr>
          <w:rFonts w:eastAsia="Gill Sans MT" w:cs="Gill Sans MT"/>
          <w:szCs w:val="26"/>
        </w:rPr>
        <w:t xml:space="preserve"> parent training for mothers of children with autism spectrum disorder. </w:t>
      </w:r>
      <w:hyperlink r:id="rId86">
        <w:r w:rsidRPr="00C753C8">
          <w:rPr>
            <w:rStyle w:val="Hyperlink"/>
            <w:rFonts w:eastAsia="Gill Sans MT" w:cs="Gill Sans MT"/>
            <w:szCs w:val="26"/>
          </w:rPr>
          <w:t>Journal of Contextual Behavioral Science</w:t>
        </w:r>
      </w:hyperlink>
      <w:r w:rsidRPr="00C753C8">
        <w:rPr>
          <w:rFonts w:eastAsia="Segoe UI" w:cs="Segoe UI"/>
          <w:sz w:val="18"/>
          <w:szCs w:val="18"/>
        </w:rPr>
        <w:t>.</w:t>
      </w:r>
      <w:r w:rsidRPr="00C753C8">
        <w:rPr>
          <w:rFonts w:eastAsia="Gill Sans MT" w:cs="Gill Sans MT"/>
          <w:szCs w:val="26"/>
        </w:rPr>
        <w:t xml:space="preserve"> 2019; 13:42-51. </w:t>
      </w:r>
      <w:hyperlink r:id="rId87">
        <w:r w:rsidRPr="00C753C8">
          <w:rPr>
            <w:rStyle w:val="Hyperlink"/>
            <w:rFonts w:eastAsia="Gill Sans MT" w:cs="Gill Sans MT"/>
            <w:szCs w:val="26"/>
          </w:rPr>
          <w:t>https://doi.org/10.1016/j.jcbs.2019.05.001</w:t>
        </w:r>
      </w:hyperlink>
    </w:p>
    <w:p w14:paraId="425BC24C"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Rojas-Torres LP, Alonso-Esteban Y, </w:t>
      </w:r>
      <w:proofErr w:type="spellStart"/>
      <w:r w:rsidRPr="00C753C8">
        <w:rPr>
          <w:rFonts w:eastAsia="Gill Sans MT" w:cs="Gill Sans MT"/>
          <w:szCs w:val="26"/>
        </w:rPr>
        <w:t>Alcantud</w:t>
      </w:r>
      <w:proofErr w:type="spellEnd"/>
      <w:r w:rsidRPr="00C753C8">
        <w:rPr>
          <w:rFonts w:eastAsia="Gill Sans MT" w:cs="Gill Sans MT"/>
          <w:szCs w:val="26"/>
        </w:rPr>
        <w:t xml:space="preserve">-Marín F. Mindfulness Parenting and Childish Play: A Clinical Trial </w:t>
      </w:r>
      <w:proofErr w:type="gramStart"/>
      <w:r w:rsidRPr="00C753C8">
        <w:rPr>
          <w:rFonts w:eastAsia="Gill Sans MT" w:cs="Gill Sans MT"/>
          <w:szCs w:val="26"/>
        </w:rPr>
        <w:t>With</w:t>
      </w:r>
      <w:proofErr w:type="gramEnd"/>
      <w:r w:rsidRPr="00C753C8">
        <w:rPr>
          <w:rFonts w:eastAsia="Gill Sans MT" w:cs="Gill Sans MT"/>
          <w:szCs w:val="26"/>
        </w:rPr>
        <w:t xml:space="preserve"> Parents of Children With Autism Spectrum Disorders. </w:t>
      </w:r>
      <w:proofErr w:type="spellStart"/>
      <w:r w:rsidRPr="00C753C8">
        <w:rPr>
          <w:rFonts w:eastAsia="Gill Sans MT" w:cs="Gill Sans MT"/>
          <w:szCs w:val="26"/>
        </w:rPr>
        <w:t>Psicothema</w:t>
      </w:r>
      <w:proofErr w:type="spellEnd"/>
      <w:r w:rsidRPr="00C753C8">
        <w:rPr>
          <w:rFonts w:eastAsia="Gill Sans MT" w:cs="Gill Sans MT"/>
          <w:szCs w:val="26"/>
        </w:rPr>
        <w:t xml:space="preserve">. 2023 Aug;35(3):259-270. </w:t>
      </w:r>
      <w:proofErr w:type="spellStart"/>
      <w:r w:rsidRPr="00C753C8">
        <w:rPr>
          <w:rFonts w:eastAsia="Gill Sans MT" w:cs="Gill Sans MT"/>
          <w:szCs w:val="26"/>
        </w:rPr>
        <w:t>doi</w:t>
      </w:r>
      <w:proofErr w:type="spellEnd"/>
      <w:r w:rsidRPr="00C753C8">
        <w:rPr>
          <w:rFonts w:eastAsia="Gill Sans MT" w:cs="Gill Sans MT"/>
          <w:szCs w:val="26"/>
        </w:rPr>
        <w:t xml:space="preserve">: 10.7334/psicothema2022.339. </w:t>
      </w:r>
    </w:p>
    <w:p w14:paraId="5539B98C"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Jones L, Gold E, </w:t>
      </w:r>
      <w:proofErr w:type="spellStart"/>
      <w:r w:rsidRPr="00C753C8">
        <w:rPr>
          <w:rFonts w:eastAsia="Gill Sans MT" w:cs="Gill Sans MT"/>
          <w:szCs w:val="26"/>
        </w:rPr>
        <w:t>Totsika</w:t>
      </w:r>
      <w:proofErr w:type="spellEnd"/>
      <w:r w:rsidRPr="00C753C8">
        <w:rPr>
          <w:rFonts w:eastAsia="Gill Sans MT" w:cs="Gill Sans MT"/>
          <w:szCs w:val="26"/>
        </w:rPr>
        <w:t xml:space="preserve"> V, Hastings RP, Jones M, Griffiths A. et al. A mindfulness parent well-being course: evaluation of outcomes for parents of children with autism and related disabilities recruited through special schools. European Journal of Special Needs Education. 2017; 33(1), 16–30. </w:t>
      </w:r>
      <w:hyperlink r:id="rId88">
        <w:r w:rsidRPr="00C753C8">
          <w:rPr>
            <w:rStyle w:val="Hyperlink"/>
            <w:rFonts w:eastAsia="Gill Sans MT" w:cs="Gill Sans MT"/>
            <w:szCs w:val="26"/>
          </w:rPr>
          <w:t>https://doi.org/10.1080/08856257.2017.1297571</w:t>
        </w:r>
      </w:hyperlink>
      <w:r w:rsidRPr="00C753C8">
        <w:rPr>
          <w:rFonts w:eastAsia="Gill Sans MT" w:cs="Gill Sans MT"/>
          <w:szCs w:val="26"/>
        </w:rPr>
        <w:t xml:space="preserve"> </w:t>
      </w:r>
    </w:p>
    <w:p w14:paraId="229004D5" w14:textId="013A82F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lastRenderedPageBreak/>
        <w:t xml:space="preserve"> </w:t>
      </w:r>
      <w:proofErr w:type="spellStart"/>
      <w:r w:rsidRPr="00C753C8">
        <w:rPr>
          <w:rFonts w:eastAsia="Gill Sans MT" w:cs="Gill Sans MT"/>
          <w:szCs w:val="26"/>
        </w:rPr>
        <w:t>Sanner</w:t>
      </w:r>
      <w:proofErr w:type="spellEnd"/>
      <w:r w:rsidRPr="00C753C8">
        <w:rPr>
          <w:rFonts w:eastAsia="Gill Sans MT" w:cs="Gill Sans MT"/>
          <w:szCs w:val="26"/>
        </w:rPr>
        <w:t xml:space="preserve"> CM, </w:t>
      </w:r>
      <w:proofErr w:type="spellStart"/>
      <w:r w:rsidRPr="00C753C8">
        <w:rPr>
          <w:rFonts w:eastAsia="Gill Sans MT" w:cs="Gill Sans MT"/>
          <w:szCs w:val="26"/>
        </w:rPr>
        <w:t>Neece</w:t>
      </w:r>
      <w:proofErr w:type="spellEnd"/>
      <w:r w:rsidRPr="00C753C8">
        <w:rPr>
          <w:rFonts w:eastAsia="Gill Sans MT" w:cs="Gill Sans MT"/>
          <w:szCs w:val="26"/>
        </w:rPr>
        <w:t xml:space="preserve"> CL. Parental Distress and Child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Parenting </w:t>
      </w:r>
      <w:proofErr w:type="spellStart"/>
      <w:r w:rsidRPr="00C753C8">
        <w:rPr>
          <w:rFonts w:eastAsia="Gill Sans MT" w:cs="Gill Sans MT"/>
          <w:szCs w:val="26"/>
        </w:rPr>
        <w:t>Behaviors</w:t>
      </w:r>
      <w:proofErr w:type="spellEnd"/>
      <w:r w:rsidRPr="00C753C8">
        <w:rPr>
          <w:rFonts w:eastAsia="Gill Sans MT" w:cs="Gill Sans MT"/>
          <w:szCs w:val="26"/>
        </w:rPr>
        <w:t xml:space="preserve"> as Mediators. 2018. </w:t>
      </w:r>
      <w:hyperlink r:id="rId89">
        <w:r w:rsidRPr="00C753C8">
          <w:rPr>
            <w:rStyle w:val="Hyperlink"/>
            <w:rFonts w:eastAsia="Gill Sans MT" w:cs="Gill Sans MT"/>
            <w:szCs w:val="26"/>
          </w:rPr>
          <w:t>Journal of Child and Family Studies.</w:t>
        </w:r>
      </w:hyperlink>
      <w:r w:rsidRPr="00C753C8">
        <w:rPr>
          <w:rFonts w:eastAsia="Gill Sans MT" w:cs="Gill Sans MT"/>
          <w:szCs w:val="26"/>
        </w:rPr>
        <w:t xml:space="preserve"> 2018; 27(1) </w:t>
      </w:r>
      <w:proofErr w:type="spellStart"/>
      <w:r w:rsidRPr="00C753C8">
        <w:rPr>
          <w:rFonts w:eastAsia="Gill Sans MT" w:cs="Gill Sans MT"/>
          <w:szCs w:val="26"/>
        </w:rPr>
        <w:t>doi</w:t>
      </w:r>
      <w:proofErr w:type="spellEnd"/>
      <w:r w:rsidRPr="00C753C8">
        <w:rPr>
          <w:rFonts w:eastAsia="Gill Sans MT" w:cs="Gill Sans MT"/>
          <w:szCs w:val="26"/>
        </w:rPr>
        <w:t>:</w:t>
      </w:r>
      <w:r w:rsidR="00347C2A">
        <w:rPr>
          <w:rFonts w:eastAsia="Gill Sans MT" w:cs="Gill Sans MT"/>
          <w:szCs w:val="26"/>
        </w:rPr>
        <w:t xml:space="preserve"> </w:t>
      </w:r>
      <w:hyperlink r:id="rId90">
        <w:r w:rsidRPr="00C753C8">
          <w:rPr>
            <w:rStyle w:val="Hyperlink"/>
            <w:rFonts w:eastAsia="Gill Sans MT" w:cs="Gill Sans MT"/>
            <w:szCs w:val="26"/>
          </w:rPr>
          <w:t>10.1007/s10826-017-0884-4</w:t>
        </w:r>
      </w:hyperlink>
      <w:r w:rsidRPr="00C753C8">
        <w:rPr>
          <w:rFonts w:eastAsia="Gill Sans MT" w:cs="Gill Sans MT"/>
          <w:szCs w:val="26"/>
        </w:rPr>
        <w:t xml:space="preserve"> </w:t>
      </w:r>
    </w:p>
    <w:p w14:paraId="0A16121C"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Salem-</w:t>
      </w:r>
      <w:proofErr w:type="spellStart"/>
      <w:r w:rsidRPr="00C753C8">
        <w:rPr>
          <w:rFonts w:eastAsia="Gill Sans MT" w:cs="Gill Sans MT"/>
          <w:szCs w:val="26"/>
        </w:rPr>
        <w:t>Guirgis</w:t>
      </w:r>
      <w:proofErr w:type="spellEnd"/>
      <w:r w:rsidRPr="00C753C8">
        <w:rPr>
          <w:rFonts w:eastAsia="Gill Sans MT" w:cs="Gill Sans MT"/>
          <w:szCs w:val="26"/>
        </w:rPr>
        <w:t xml:space="preserve"> S, </w:t>
      </w:r>
      <w:proofErr w:type="spellStart"/>
      <w:r w:rsidRPr="00C753C8">
        <w:rPr>
          <w:rFonts w:eastAsia="Gill Sans MT" w:cs="Gill Sans MT"/>
          <w:szCs w:val="26"/>
        </w:rPr>
        <w:t>Albaum</w:t>
      </w:r>
      <w:proofErr w:type="spellEnd"/>
      <w:r w:rsidRPr="00C753C8">
        <w:rPr>
          <w:rFonts w:eastAsia="Gill Sans MT" w:cs="Gill Sans MT"/>
          <w:szCs w:val="26"/>
        </w:rPr>
        <w:t xml:space="preserve"> C, </w:t>
      </w:r>
      <w:proofErr w:type="spellStart"/>
      <w:r w:rsidRPr="00C753C8">
        <w:rPr>
          <w:rFonts w:eastAsia="Gill Sans MT" w:cs="Gill Sans MT"/>
          <w:szCs w:val="26"/>
        </w:rPr>
        <w:t>Tablon</w:t>
      </w:r>
      <w:proofErr w:type="spellEnd"/>
      <w:r w:rsidRPr="00C753C8">
        <w:rPr>
          <w:rFonts w:eastAsia="Gill Sans MT" w:cs="Gill Sans MT"/>
          <w:szCs w:val="26"/>
        </w:rPr>
        <w:t xml:space="preserve"> P, </w:t>
      </w:r>
      <w:proofErr w:type="spellStart"/>
      <w:r w:rsidRPr="00C753C8">
        <w:rPr>
          <w:rFonts w:eastAsia="Gill Sans MT" w:cs="Gill Sans MT"/>
          <w:szCs w:val="26"/>
        </w:rPr>
        <w:t>Riosa</w:t>
      </w:r>
      <w:proofErr w:type="spellEnd"/>
      <w:r w:rsidRPr="00C753C8">
        <w:rPr>
          <w:rFonts w:eastAsia="Gill Sans MT" w:cs="Gill Sans MT"/>
          <w:szCs w:val="26"/>
        </w:rPr>
        <w:t xml:space="preserve"> PB, Nicholas DB, Drmic IE, Weiss JA. </w:t>
      </w:r>
      <w:proofErr w:type="spellStart"/>
      <w:r w:rsidRPr="00C753C8">
        <w:rPr>
          <w:rFonts w:eastAsia="Gill Sans MT" w:cs="Gill Sans MT"/>
          <w:szCs w:val="26"/>
        </w:rPr>
        <w:t>MYmind</w:t>
      </w:r>
      <w:proofErr w:type="spellEnd"/>
      <w:r w:rsidRPr="00C753C8">
        <w:rPr>
          <w:rFonts w:eastAsia="Gill Sans MT" w:cs="Gill Sans MT"/>
          <w:szCs w:val="26"/>
        </w:rPr>
        <w:t xml:space="preserve">: a Concurrent Group-Based Mindfulness Intervention for Youth with Autism and Their Parents. Mindfulness (N Y). 2019;10(9):1730-1743. </w:t>
      </w:r>
      <w:proofErr w:type="spellStart"/>
      <w:r w:rsidRPr="00C753C8">
        <w:rPr>
          <w:rFonts w:eastAsia="Gill Sans MT" w:cs="Gill Sans MT"/>
          <w:szCs w:val="26"/>
        </w:rPr>
        <w:t>doi</w:t>
      </w:r>
      <w:proofErr w:type="spellEnd"/>
      <w:r w:rsidRPr="00C753C8">
        <w:rPr>
          <w:rFonts w:eastAsia="Gill Sans MT" w:cs="Gill Sans MT"/>
          <w:szCs w:val="26"/>
        </w:rPr>
        <w:t>: 10.1007/s12671-019-01107-9.</w:t>
      </w:r>
    </w:p>
    <w:p w14:paraId="0BC16E87"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Singh NN, </w:t>
      </w:r>
      <w:proofErr w:type="spellStart"/>
      <w:r w:rsidRPr="00C753C8">
        <w:rPr>
          <w:rFonts w:eastAsia="Gill Sans MT" w:cs="Gill Sans MT"/>
          <w:szCs w:val="26"/>
        </w:rPr>
        <w:t>Lancioni</w:t>
      </w:r>
      <w:proofErr w:type="spellEnd"/>
      <w:r w:rsidRPr="00C753C8">
        <w:rPr>
          <w:rFonts w:eastAsia="Gill Sans MT" w:cs="Gill Sans MT"/>
          <w:szCs w:val="26"/>
        </w:rPr>
        <w:t xml:space="preserve"> GE, </w:t>
      </w:r>
      <w:proofErr w:type="spellStart"/>
      <w:r w:rsidRPr="00C753C8">
        <w:rPr>
          <w:rFonts w:eastAsia="Gill Sans MT" w:cs="Gill Sans MT"/>
          <w:szCs w:val="26"/>
        </w:rPr>
        <w:t>Karazsia</w:t>
      </w:r>
      <w:proofErr w:type="spellEnd"/>
      <w:r w:rsidRPr="00C753C8">
        <w:rPr>
          <w:rFonts w:eastAsia="Gill Sans MT" w:cs="Gill Sans MT"/>
          <w:szCs w:val="26"/>
        </w:rPr>
        <w:t xml:space="preserve"> BT, Myers RE, Hwang YS, </w:t>
      </w:r>
      <w:proofErr w:type="spellStart"/>
      <w:r w:rsidRPr="00C753C8">
        <w:rPr>
          <w:rFonts w:eastAsia="Gill Sans MT" w:cs="Gill Sans MT"/>
          <w:szCs w:val="26"/>
        </w:rPr>
        <w:t>An</w:t>
      </w:r>
      <w:r w:rsidRPr="00C753C8">
        <w:rPr>
          <w:rFonts w:ascii="Calibri" w:eastAsia="Calibri" w:hAnsi="Calibri" w:cs="Calibri"/>
          <w:szCs w:val="26"/>
        </w:rPr>
        <w:t>ā</w:t>
      </w:r>
      <w:r w:rsidRPr="00C753C8">
        <w:rPr>
          <w:rFonts w:eastAsia="Gill Sans MT" w:cs="Gill Sans MT"/>
          <w:szCs w:val="26"/>
        </w:rPr>
        <w:t>layo</w:t>
      </w:r>
      <w:proofErr w:type="spellEnd"/>
      <w:r w:rsidRPr="00C753C8">
        <w:rPr>
          <w:rFonts w:eastAsia="Gill Sans MT" w:cs="Gill Sans MT"/>
          <w:szCs w:val="26"/>
        </w:rPr>
        <w:t xml:space="preserve"> B. Effects of Mindfulness-Based Positive </w:t>
      </w:r>
      <w:proofErr w:type="spellStart"/>
      <w:r w:rsidRPr="00C753C8">
        <w:rPr>
          <w:rFonts w:eastAsia="Gill Sans MT" w:cs="Gill Sans MT"/>
          <w:szCs w:val="26"/>
        </w:rPr>
        <w:t>Behavior</w:t>
      </w:r>
      <w:proofErr w:type="spellEnd"/>
      <w:r w:rsidRPr="00C753C8">
        <w:rPr>
          <w:rFonts w:eastAsia="Gill Sans MT" w:cs="Gill Sans MT"/>
          <w:szCs w:val="26"/>
        </w:rPr>
        <w:t xml:space="preserve"> Support (MBPBS) Training Are Equally Beneficial for Mothers and Their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 or With Intellectual Disabilities. Front Psychol. 2019 Mar 6;10:385. </w:t>
      </w:r>
      <w:proofErr w:type="spellStart"/>
      <w:r w:rsidRPr="00C753C8">
        <w:rPr>
          <w:rFonts w:eastAsia="Gill Sans MT" w:cs="Gill Sans MT"/>
          <w:szCs w:val="26"/>
        </w:rPr>
        <w:t>doi</w:t>
      </w:r>
      <w:proofErr w:type="spellEnd"/>
      <w:r w:rsidRPr="00C753C8">
        <w:rPr>
          <w:rFonts w:eastAsia="Gill Sans MT" w:cs="Gill Sans MT"/>
          <w:szCs w:val="26"/>
        </w:rPr>
        <w:t xml:space="preserve">: 10.3389/fpsyg.2019.00385. </w:t>
      </w:r>
    </w:p>
    <w:p w14:paraId="16B9E6EB"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Singh NN, </w:t>
      </w:r>
      <w:proofErr w:type="spellStart"/>
      <w:r w:rsidRPr="00C753C8">
        <w:rPr>
          <w:rFonts w:eastAsia="Gill Sans MT" w:cs="Gill Sans MT"/>
          <w:szCs w:val="26"/>
        </w:rPr>
        <w:t>Lancioni</w:t>
      </w:r>
      <w:proofErr w:type="spellEnd"/>
      <w:r w:rsidRPr="00C753C8">
        <w:rPr>
          <w:rFonts w:eastAsia="Gill Sans MT" w:cs="Gill Sans MT"/>
          <w:szCs w:val="26"/>
        </w:rPr>
        <w:t xml:space="preserve"> GE, Medvedev ON, Hwang YS, Myers RE. A Component Analysis of the Mindfulness-Based Positive </w:t>
      </w:r>
      <w:proofErr w:type="spellStart"/>
      <w:r w:rsidRPr="00C753C8">
        <w:rPr>
          <w:rFonts w:eastAsia="Gill Sans MT" w:cs="Gill Sans MT"/>
          <w:szCs w:val="26"/>
        </w:rPr>
        <w:t>Behavior</w:t>
      </w:r>
      <w:proofErr w:type="spellEnd"/>
      <w:r w:rsidRPr="00C753C8">
        <w:rPr>
          <w:rFonts w:eastAsia="Gill Sans MT" w:cs="Gill Sans MT"/>
          <w:szCs w:val="26"/>
        </w:rPr>
        <w:t xml:space="preserve"> Support (MBPBS) Program for Mindful Parenting by Mothers of Children with Autism Spectrum Disorder. Mindfulness (N Y). 2021;12(2):463-475. </w:t>
      </w:r>
      <w:proofErr w:type="spellStart"/>
      <w:r w:rsidRPr="00C753C8">
        <w:rPr>
          <w:rFonts w:eastAsia="Gill Sans MT" w:cs="Gill Sans MT"/>
          <w:szCs w:val="26"/>
        </w:rPr>
        <w:t>doi</w:t>
      </w:r>
      <w:proofErr w:type="spellEnd"/>
      <w:r w:rsidRPr="00C753C8">
        <w:rPr>
          <w:rFonts w:eastAsia="Gill Sans MT" w:cs="Gill Sans MT"/>
          <w:szCs w:val="26"/>
        </w:rPr>
        <w:t xml:space="preserve">: 10.1007/s12671-020-01376-9. </w:t>
      </w:r>
    </w:p>
    <w:p w14:paraId="74DC8FD9"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Singh NN, </w:t>
      </w:r>
      <w:proofErr w:type="spellStart"/>
      <w:r w:rsidRPr="00C753C8">
        <w:rPr>
          <w:rFonts w:eastAsia="Gill Sans MT" w:cs="Gill Sans MT"/>
          <w:szCs w:val="26"/>
        </w:rPr>
        <w:t>Lancioni</w:t>
      </w:r>
      <w:proofErr w:type="spellEnd"/>
      <w:r w:rsidRPr="00C753C8">
        <w:rPr>
          <w:rFonts w:eastAsia="Gill Sans MT" w:cs="Gill Sans MT"/>
          <w:szCs w:val="26"/>
        </w:rPr>
        <w:t xml:space="preserve"> GE, Winton ASW, </w:t>
      </w:r>
      <w:proofErr w:type="spellStart"/>
      <w:r w:rsidRPr="00C753C8">
        <w:rPr>
          <w:rFonts w:eastAsia="Gill Sans MT" w:cs="Gill Sans MT"/>
          <w:szCs w:val="26"/>
        </w:rPr>
        <w:t>Karazsia</w:t>
      </w:r>
      <w:proofErr w:type="spellEnd"/>
      <w:r w:rsidRPr="00C753C8">
        <w:rPr>
          <w:rFonts w:eastAsia="Gill Sans MT" w:cs="Gill Sans MT"/>
          <w:szCs w:val="26"/>
        </w:rPr>
        <w:t xml:space="preserve"> BT, Myers RE, Latham LL et al. Mindfulness-based positive </w:t>
      </w:r>
      <w:proofErr w:type="spellStart"/>
      <w:r w:rsidRPr="00C753C8">
        <w:rPr>
          <w:rFonts w:eastAsia="Gill Sans MT" w:cs="Gill Sans MT"/>
          <w:szCs w:val="26"/>
        </w:rPr>
        <w:t>behavior</w:t>
      </w:r>
      <w:proofErr w:type="spellEnd"/>
      <w:r w:rsidRPr="00C753C8">
        <w:rPr>
          <w:rFonts w:eastAsia="Gill Sans MT" w:cs="Gill Sans MT"/>
          <w:szCs w:val="26"/>
        </w:rPr>
        <w:t xml:space="preserve"> support (MBPBS) for mothers of adolescents with autism spectrum disorder: Effects on adolescents’ </w:t>
      </w:r>
      <w:proofErr w:type="spellStart"/>
      <w:r w:rsidRPr="00C753C8">
        <w:rPr>
          <w:rFonts w:eastAsia="Gill Sans MT" w:cs="Gill Sans MT"/>
          <w:szCs w:val="26"/>
        </w:rPr>
        <w:t>behavior</w:t>
      </w:r>
      <w:proofErr w:type="spellEnd"/>
      <w:r w:rsidRPr="00C753C8">
        <w:rPr>
          <w:rFonts w:eastAsia="Gill Sans MT" w:cs="Gill Sans MT"/>
          <w:szCs w:val="26"/>
        </w:rPr>
        <w:t xml:space="preserve"> and parental stress. 2014. USA. </w:t>
      </w:r>
    </w:p>
    <w:p w14:paraId="4C8766CD"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 Autism CRC. Interventions and Evidence: Behavioural Overview. USA: Autism CRC; 2023. Available from: </w:t>
      </w:r>
      <w:hyperlink r:id="rId91">
        <w:r w:rsidRPr="00C753C8">
          <w:rPr>
            <w:rStyle w:val="Hyperlink"/>
            <w:rFonts w:eastAsia="Gill Sans MT" w:cs="Gill Sans MT"/>
            <w:szCs w:val="26"/>
          </w:rPr>
          <w:t>https://www.autismcrc.com.au/interventions-evidence/category-overview/behavioural</w:t>
        </w:r>
      </w:hyperlink>
      <w:r w:rsidRPr="00C753C8">
        <w:rPr>
          <w:rFonts w:eastAsia="Gill Sans MT" w:cs="Gill Sans MT"/>
          <w:szCs w:val="26"/>
          <w:lang w:val="en-US"/>
        </w:rPr>
        <w:t xml:space="preserve"> </w:t>
      </w:r>
    </w:p>
    <w:p w14:paraId="017FA0C4"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Scagnelli</w:t>
      </w:r>
      <w:proofErr w:type="spellEnd"/>
      <w:r w:rsidRPr="00C753C8">
        <w:rPr>
          <w:rFonts w:eastAsia="Gill Sans MT" w:cs="Gill Sans MT"/>
          <w:szCs w:val="26"/>
        </w:rPr>
        <w:t xml:space="preserve"> M, </w:t>
      </w:r>
      <w:proofErr w:type="spellStart"/>
      <w:r w:rsidRPr="00C753C8">
        <w:rPr>
          <w:rFonts w:eastAsia="Gill Sans MT" w:cs="Gill Sans MT"/>
          <w:szCs w:val="26"/>
        </w:rPr>
        <w:t>Copelli</w:t>
      </w:r>
      <w:proofErr w:type="spellEnd"/>
      <w:r w:rsidRPr="00C753C8">
        <w:rPr>
          <w:rFonts w:eastAsia="Gill Sans MT" w:cs="Gill Sans MT"/>
          <w:szCs w:val="26"/>
        </w:rPr>
        <w:t xml:space="preserve"> C, </w:t>
      </w:r>
      <w:proofErr w:type="spellStart"/>
      <w:r w:rsidRPr="00C753C8">
        <w:rPr>
          <w:rFonts w:eastAsia="Gill Sans MT" w:cs="Gill Sans MT"/>
          <w:szCs w:val="26"/>
        </w:rPr>
        <w:t>Presti</w:t>
      </w:r>
      <w:proofErr w:type="spellEnd"/>
      <w:r w:rsidRPr="00C753C8">
        <w:rPr>
          <w:rFonts w:eastAsia="Gill Sans MT" w:cs="Gill Sans MT"/>
          <w:szCs w:val="26"/>
        </w:rPr>
        <w:t xml:space="preserve"> G, Moderato P. Does a treatment for increasing social skill affect the occurrence of challenging </w:t>
      </w:r>
      <w:proofErr w:type="spellStart"/>
      <w:r w:rsidRPr="00C753C8">
        <w:rPr>
          <w:rFonts w:eastAsia="Gill Sans MT" w:cs="Gill Sans MT"/>
          <w:szCs w:val="26"/>
        </w:rPr>
        <w:t>behaviors</w:t>
      </w:r>
      <w:proofErr w:type="spellEnd"/>
      <w:r w:rsidRPr="00C753C8">
        <w:rPr>
          <w:rFonts w:eastAsia="Gill Sans MT" w:cs="Gill Sans MT"/>
          <w:szCs w:val="26"/>
        </w:rPr>
        <w:t xml:space="preserve">? </w:t>
      </w:r>
      <w:hyperlink r:id="rId92">
        <w:r w:rsidRPr="00C753C8">
          <w:rPr>
            <w:rStyle w:val="Hyperlink"/>
            <w:rFonts w:eastAsia="Gill Sans MT" w:cs="Gill Sans MT"/>
            <w:szCs w:val="26"/>
          </w:rPr>
          <w:t>Life Span and Disability</w:t>
        </w:r>
      </w:hyperlink>
      <w:r w:rsidRPr="00C753C8">
        <w:rPr>
          <w:rFonts w:eastAsia="Gill Sans MT" w:cs="Gill Sans MT"/>
          <w:szCs w:val="26"/>
        </w:rPr>
        <w:t xml:space="preserve"> :163-18.</w:t>
      </w:r>
    </w:p>
    <w:p w14:paraId="18472DF6"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Shiri E, </w:t>
      </w:r>
      <w:proofErr w:type="spellStart"/>
      <w:r w:rsidRPr="00C753C8">
        <w:rPr>
          <w:rFonts w:eastAsia="Gill Sans MT" w:cs="Gill Sans MT"/>
          <w:szCs w:val="26"/>
        </w:rPr>
        <w:t>Pouretemad</w:t>
      </w:r>
      <w:proofErr w:type="spellEnd"/>
      <w:r w:rsidRPr="00C753C8">
        <w:rPr>
          <w:rFonts w:eastAsia="Gill Sans MT" w:cs="Gill Sans MT"/>
          <w:szCs w:val="26"/>
        </w:rPr>
        <w:t xml:space="preserve"> H, </w:t>
      </w:r>
      <w:proofErr w:type="spellStart"/>
      <w:r w:rsidRPr="00C753C8">
        <w:rPr>
          <w:rFonts w:eastAsia="Gill Sans MT" w:cs="Gill Sans MT"/>
          <w:szCs w:val="26"/>
        </w:rPr>
        <w:t>Fathabadi</w:t>
      </w:r>
      <w:proofErr w:type="spellEnd"/>
      <w:r w:rsidRPr="00C753C8">
        <w:rPr>
          <w:rFonts w:eastAsia="Gill Sans MT" w:cs="Gill Sans MT"/>
          <w:szCs w:val="26"/>
        </w:rPr>
        <w:t xml:space="preserve"> J, </w:t>
      </w:r>
      <w:proofErr w:type="spellStart"/>
      <w:r w:rsidRPr="00C753C8">
        <w:rPr>
          <w:rFonts w:eastAsia="Gill Sans MT" w:cs="Gill Sans MT"/>
          <w:szCs w:val="26"/>
        </w:rPr>
        <w:t>Narimani</w:t>
      </w:r>
      <w:proofErr w:type="spellEnd"/>
      <w:r w:rsidRPr="00C753C8">
        <w:rPr>
          <w:rFonts w:eastAsia="Gill Sans MT" w:cs="Gill Sans MT"/>
          <w:szCs w:val="26"/>
        </w:rPr>
        <w:t xml:space="preserve"> M. A pilot study of family-based management of </w:t>
      </w:r>
      <w:proofErr w:type="spellStart"/>
      <w:r w:rsidRPr="00C753C8">
        <w:rPr>
          <w:rFonts w:eastAsia="Gill Sans MT" w:cs="Gill Sans MT"/>
          <w:szCs w:val="26"/>
        </w:rPr>
        <w:t>behavioral</w:t>
      </w:r>
      <w:proofErr w:type="spellEnd"/>
      <w:r w:rsidRPr="00C753C8">
        <w:rPr>
          <w:rFonts w:eastAsia="Gill Sans MT" w:cs="Gill Sans MT"/>
          <w:szCs w:val="26"/>
        </w:rPr>
        <w:t xml:space="preserve"> excesses in young Iranian children with autism spectrum disorder. Asian J </w:t>
      </w:r>
      <w:proofErr w:type="spellStart"/>
      <w:r w:rsidRPr="00C753C8">
        <w:rPr>
          <w:rFonts w:eastAsia="Gill Sans MT" w:cs="Gill Sans MT"/>
          <w:szCs w:val="26"/>
        </w:rPr>
        <w:t>Psychiatr</w:t>
      </w:r>
      <w:proofErr w:type="spellEnd"/>
      <w:r w:rsidRPr="00C753C8">
        <w:rPr>
          <w:rFonts w:eastAsia="Gill Sans MT" w:cs="Gill Sans MT"/>
          <w:szCs w:val="26"/>
        </w:rPr>
        <w:t xml:space="preserve">. 2020 Jan;47:101845. </w:t>
      </w:r>
      <w:proofErr w:type="spellStart"/>
      <w:r w:rsidRPr="00C753C8">
        <w:rPr>
          <w:rFonts w:eastAsia="Gill Sans MT" w:cs="Gill Sans MT"/>
          <w:szCs w:val="26"/>
        </w:rPr>
        <w:t>doi</w:t>
      </w:r>
      <w:proofErr w:type="spellEnd"/>
      <w:r w:rsidRPr="00C753C8">
        <w:rPr>
          <w:rFonts w:eastAsia="Gill Sans MT" w:cs="Gill Sans MT"/>
          <w:szCs w:val="26"/>
        </w:rPr>
        <w:t xml:space="preserve">: 10.1016/j.ajp.2019.101845. </w:t>
      </w:r>
    </w:p>
    <w:p w14:paraId="7DBAF707"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Pennefather</w:t>
      </w:r>
      <w:proofErr w:type="spellEnd"/>
      <w:r w:rsidRPr="00C753C8">
        <w:rPr>
          <w:rFonts w:eastAsia="Gill Sans MT" w:cs="Gill Sans MT"/>
          <w:szCs w:val="26"/>
        </w:rPr>
        <w:t xml:space="preserve"> J, Ackerman D, Burrell T, </w:t>
      </w:r>
      <w:proofErr w:type="spellStart"/>
      <w:r w:rsidRPr="00C753C8">
        <w:rPr>
          <w:rFonts w:eastAsia="Gill Sans MT" w:cs="Gill Sans MT"/>
          <w:szCs w:val="26"/>
        </w:rPr>
        <w:t>Torowicz</w:t>
      </w:r>
      <w:proofErr w:type="spellEnd"/>
      <w:r w:rsidRPr="00C753C8">
        <w:rPr>
          <w:rFonts w:eastAsia="Gill Sans MT" w:cs="Gill Sans MT"/>
          <w:szCs w:val="26"/>
        </w:rPr>
        <w:t xml:space="preserve"> D, </w:t>
      </w:r>
      <w:proofErr w:type="spellStart"/>
      <w:r w:rsidRPr="00C753C8">
        <w:rPr>
          <w:rFonts w:eastAsia="Gill Sans MT" w:cs="Gill Sans MT"/>
          <w:szCs w:val="26"/>
        </w:rPr>
        <w:t>Simonoff</w:t>
      </w:r>
      <w:proofErr w:type="spellEnd"/>
      <w:r w:rsidRPr="00C753C8">
        <w:rPr>
          <w:rFonts w:eastAsia="Gill Sans MT" w:cs="Gill Sans MT"/>
          <w:szCs w:val="26"/>
        </w:rPr>
        <w:t xml:space="preserve"> E. Evaluation of an online training program to improve family routines, parental well-being, and the </w:t>
      </w:r>
      <w:proofErr w:type="spellStart"/>
      <w:r w:rsidRPr="00C753C8">
        <w:rPr>
          <w:rFonts w:eastAsia="Gill Sans MT" w:cs="Gill Sans MT"/>
          <w:szCs w:val="26"/>
        </w:rPr>
        <w:t>behavior</w:t>
      </w:r>
      <w:proofErr w:type="spellEnd"/>
      <w:r w:rsidRPr="00C753C8">
        <w:rPr>
          <w:rFonts w:eastAsia="Gill Sans MT" w:cs="Gill Sans MT"/>
          <w:szCs w:val="26"/>
        </w:rPr>
        <w:t xml:space="preserve"> of children with autism. Research in Autism Spectrum Disorders, 2018; 54, 21-26. </w:t>
      </w:r>
      <w:proofErr w:type="spellStart"/>
      <w:r w:rsidRPr="00C753C8">
        <w:rPr>
          <w:rFonts w:eastAsia="Gill Sans MT" w:cs="Gill Sans MT"/>
          <w:szCs w:val="26"/>
        </w:rPr>
        <w:t>doi</w:t>
      </w:r>
      <w:proofErr w:type="spellEnd"/>
      <w:r w:rsidRPr="00C753C8">
        <w:rPr>
          <w:rFonts w:eastAsia="Gill Sans MT" w:cs="Gill Sans MT"/>
          <w:szCs w:val="26"/>
        </w:rPr>
        <w:t xml:space="preserve">: </w:t>
      </w:r>
      <w:hyperlink r:id="rId93">
        <w:r w:rsidRPr="00C753C8">
          <w:rPr>
            <w:rStyle w:val="Hyperlink"/>
            <w:rFonts w:eastAsia="Gill Sans MT" w:cs="Gill Sans MT"/>
            <w:szCs w:val="26"/>
          </w:rPr>
          <w:t>https://doi.org/10.1016/j.rasd.2018.06.006</w:t>
        </w:r>
      </w:hyperlink>
      <w:r w:rsidRPr="00C753C8">
        <w:rPr>
          <w:rFonts w:eastAsia="Gill Sans MT" w:cs="Gill Sans MT"/>
          <w:szCs w:val="26"/>
        </w:rPr>
        <w:t>.</w:t>
      </w:r>
      <w:r w:rsidRPr="00C753C8">
        <w:rPr>
          <w:rFonts w:eastAsia="Gill Sans MT" w:cs="Gill Sans MT"/>
          <w:szCs w:val="26"/>
          <w:lang w:val="en-US"/>
        </w:rPr>
        <w:t xml:space="preserve"> </w:t>
      </w:r>
    </w:p>
    <w:p w14:paraId="08A3C9E2"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Reid C, Gill F, Gore N, Brady S. New ways of seeing and being: Evaluating an acceptance and mindfulness group for parents of young people with intellectual disabilities who display challenging behaviour. J Intellect </w:t>
      </w:r>
      <w:proofErr w:type="spellStart"/>
      <w:r w:rsidRPr="00C753C8">
        <w:rPr>
          <w:rFonts w:eastAsia="Gill Sans MT" w:cs="Gill Sans MT"/>
          <w:szCs w:val="26"/>
        </w:rPr>
        <w:t>Disabil</w:t>
      </w:r>
      <w:proofErr w:type="spellEnd"/>
      <w:r w:rsidRPr="00C753C8">
        <w:rPr>
          <w:rFonts w:eastAsia="Gill Sans MT" w:cs="Gill Sans MT"/>
          <w:szCs w:val="26"/>
        </w:rPr>
        <w:t xml:space="preserve">. 2016 Mar;20(1):5-17. </w:t>
      </w:r>
      <w:proofErr w:type="spellStart"/>
      <w:r w:rsidRPr="00C753C8">
        <w:rPr>
          <w:rFonts w:eastAsia="Gill Sans MT" w:cs="Gill Sans MT"/>
          <w:szCs w:val="26"/>
        </w:rPr>
        <w:t>doi</w:t>
      </w:r>
      <w:proofErr w:type="spellEnd"/>
      <w:r w:rsidRPr="00C753C8">
        <w:rPr>
          <w:rFonts w:eastAsia="Gill Sans MT" w:cs="Gill Sans MT"/>
          <w:szCs w:val="26"/>
        </w:rPr>
        <w:t>: 10.1177/1744629515584868.</w:t>
      </w:r>
    </w:p>
    <w:p w14:paraId="0E84A86A" w14:textId="77777777" w:rsidR="00C824D5" w:rsidRPr="00C753C8" w:rsidRDefault="00C824D5" w:rsidP="00C824D5">
      <w:pPr>
        <w:pStyle w:val="ListParagraph"/>
        <w:numPr>
          <w:ilvl w:val="0"/>
          <w:numId w:val="16"/>
        </w:numPr>
        <w:spacing w:after="0"/>
        <w:rPr>
          <w:rStyle w:val="normaltextrun"/>
          <w:rFonts w:eastAsiaTheme="minorHAnsi" w:cstheme="minorBidi"/>
          <w:kern w:val="2"/>
          <w:shd w:val="clear" w:color="auto" w:fill="FFFFFF"/>
          <w14:ligatures w14:val="standardContextual"/>
        </w:rPr>
      </w:pPr>
      <w:r w:rsidRPr="00C753C8">
        <w:rPr>
          <w:rFonts w:eastAsia="Gill Sans MT" w:cs="Gill Sans MT"/>
          <w:szCs w:val="26"/>
        </w:rPr>
        <w:lastRenderedPageBreak/>
        <w:t xml:space="preserve"> </w:t>
      </w:r>
      <w:proofErr w:type="spellStart"/>
      <w:r w:rsidRPr="00C753C8">
        <w:rPr>
          <w:rFonts w:eastAsia="Gill Sans MT" w:cs="Gill Sans MT"/>
          <w:szCs w:val="26"/>
        </w:rPr>
        <w:t>Gallai</w:t>
      </w:r>
      <w:proofErr w:type="spellEnd"/>
      <w:r w:rsidRPr="00C753C8">
        <w:rPr>
          <w:rFonts w:eastAsia="Gill Sans MT" w:cs="Gill Sans MT"/>
          <w:szCs w:val="26"/>
        </w:rPr>
        <w:t xml:space="preserve"> B, </w:t>
      </w:r>
      <w:proofErr w:type="spellStart"/>
      <w:r w:rsidRPr="00C753C8">
        <w:rPr>
          <w:rFonts w:eastAsia="Gill Sans MT" w:cs="Gill Sans MT"/>
          <w:szCs w:val="26"/>
        </w:rPr>
        <w:t>Gallai</w:t>
      </w:r>
      <w:proofErr w:type="spellEnd"/>
      <w:r w:rsidRPr="00C753C8">
        <w:rPr>
          <w:rFonts w:eastAsia="Gill Sans MT" w:cs="Gill Sans MT"/>
          <w:szCs w:val="26"/>
        </w:rPr>
        <w:t xml:space="preserve"> V, Mancini E, Conte F, </w:t>
      </w:r>
      <w:proofErr w:type="spellStart"/>
      <w:r w:rsidRPr="00C753C8">
        <w:rPr>
          <w:rFonts w:eastAsia="Gill Sans MT" w:cs="Gill Sans MT"/>
          <w:szCs w:val="26"/>
        </w:rPr>
        <w:t>Pancetti</w:t>
      </w:r>
      <w:proofErr w:type="spellEnd"/>
      <w:r w:rsidRPr="00C753C8">
        <w:rPr>
          <w:rFonts w:eastAsia="Gill Sans MT" w:cs="Gill Sans MT"/>
          <w:szCs w:val="26"/>
        </w:rPr>
        <w:t xml:space="preserve"> F, </w:t>
      </w:r>
      <w:proofErr w:type="spellStart"/>
      <w:r w:rsidRPr="00C753C8">
        <w:rPr>
          <w:rFonts w:eastAsia="Gill Sans MT" w:cs="Gill Sans MT"/>
          <w:szCs w:val="26"/>
        </w:rPr>
        <w:t>Puccetti</w:t>
      </w:r>
      <w:proofErr w:type="spellEnd"/>
      <w:r w:rsidRPr="00C753C8">
        <w:rPr>
          <w:rFonts w:eastAsia="Gill Sans MT" w:cs="Gill Sans MT"/>
          <w:szCs w:val="26"/>
        </w:rPr>
        <w:t xml:space="preserve"> C. The </w:t>
      </w:r>
      <w:proofErr w:type="spellStart"/>
      <w:r w:rsidRPr="00C753C8">
        <w:rPr>
          <w:rFonts w:eastAsia="Gill Sans MT" w:cs="Gill Sans MT"/>
          <w:szCs w:val="26"/>
        </w:rPr>
        <w:t>behavioral</w:t>
      </w:r>
      <w:proofErr w:type="spellEnd"/>
      <w:r w:rsidRPr="00C753C8">
        <w:rPr>
          <w:rFonts w:eastAsia="Gill Sans MT" w:cs="Gill Sans MT"/>
          <w:szCs w:val="26"/>
        </w:rPr>
        <w:t xml:space="preserve"> parenting interventions (</w:t>
      </w:r>
      <w:proofErr w:type="spellStart"/>
      <w:r w:rsidRPr="00C753C8">
        <w:rPr>
          <w:rFonts w:eastAsia="Gill Sans MT" w:cs="Gill Sans MT"/>
          <w:szCs w:val="26"/>
        </w:rPr>
        <w:t>bpt</w:t>
      </w:r>
      <w:proofErr w:type="spellEnd"/>
      <w:r w:rsidRPr="00C753C8">
        <w:rPr>
          <w:rFonts w:eastAsia="Gill Sans MT" w:cs="Gill Sans MT"/>
          <w:szCs w:val="26"/>
        </w:rPr>
        <w:t xml:space="preserve">) for support and mandatory integrative therapy for children and adolescents affected by disruptive behavioural </w:t>
      </w:r>
      <w:r w:rsidRPr="00C753C8">
        <w:rPr>
          <w:rStyle w:val="normaltextrun"/>
          <w:rFonts w:eastAsiaTheme="minorHAnsi" w:cstheme="minorBidi"/>
          <w:kern w:val="2"/>
          <w:shd w:val="clear" w:color="auto" w:fill="FFFFFF"/>
          <w14:ligatures w14:val="standardContextual"/>
        </w:rPr>
        <w:t xml:space="preserve">disorders: a brief review. Acta Medica </w:t>
      </w:r>
      <w:proofErr w:type="spellStart"/>
      <w:r w:rsidRPr="00C753C8">
        <w:rPr>
          <w:rStyle w:val="normaltextrun"/>
          <w:rFonts w:eastAsiaTheme="minorHAnsi" w:cstheme="minorBidi"/>
          <w:kern w:val="2"/>
          <w:shd w:val="clear" w:color="auto" w:fill="FFFFFF"/>
          <w14:ligatures w14:val="standardContextual"/>
        </w:rPr>
        <w:t>Mediterranea</w:t>
      </w:r>
      <w:proofErr w:type="spellEnd"/>
      <w:r w:rsidRPr="00C753C8">
        <w:rPr>
          <w:rStyle w:val="normaltextrun"/>
          <w:rFonts w:eastAsiaTheme="minorHAnsi" w:cstheme="minorBidi"/>
          <w:kern w:val="2"/>
          <w:shd w:val="clear" w:color="auto" w:fill="FFFFFF"/>
          <w14:ligatures w14:val="standardContextual"/>
        </w:rPr>
        <w:t xml:space="preserve">, 2017;33: 1205 </w:t>
      </w:r>
      <w:proofErr w:type="spellStart"/>
      <w:r w:rsidRPr="00C753C8">
        <w:rPr>
          <w:rStyle w:val="normaltextrun"/>
          <w:rFonts w:eastAsiaTheme="minorHAnsi" w:cstheme="minorBidi"/>
          <w:kern w:val="2"/>
          <w:shd w:val="clear" w:color="auto" w:fill="FFFFFF"/>
          <w14:ligatures w14:val="standardContextual"/>
        </w:rPr>
        <w:t>doi</w:t>
      </w:r>
      <w:proofErr w:type="spellEnd"/>
      <w:r w:rsidRPr="00C753C8">
        <w:rPr>
          <w:rStyle w:val="normaltextrun"/>
          <w:rFonts w:eastAsiaTheme="minorHAnsi" w:cstheme="minorBidi"/>
          <w:kern w:val="2"/>
          <w:shd w:val="clear" w:color="auto" w:fill="FFFFFF"/>
          <w14:ligatures w14:val="standardContextual"/>
        </w:rPr>
        <w:t xml:space="preserve">: 10.19193/0393-6384_2017_2s_187 </w:t>
      </w:r>
    </w:p>
    <w:p w14:paraId="123D9EA9" w14:textId="78AFC06E" w:rsidR="00C824D5" w:rsidRPr="00C753C8" w:rsidRDefault="00C824D5" w:rsidP="00C824D5">
      <w:pPr>
        <w:pStyle w:val="ListBullet"/>
        <w:numPr>
          <w:ilvl w:val="0"/>
          <w:numId w:val="16"/>
        </w:numPr>
        <w:spacing w:after="160" w:line="259" w:lineRule="auto"/>
        <w:contextualSpacing/>
        <w:rPr>
          <w:rStyle w:val="normaltextrun"/>
          <w:rFonts w:ascii="Gill Sans MT" w:eastAsia="Gill Sans MT" w:hAnsi="Gill Sans MT"/>
          <w:szCs w:val="26"/>
        </w:rPr>
      </w:pPr>
      <w:r w:rsidRPr="00C753C8">
        <w:rPr>
          <w:rStyle w:val="normaltextrun"/>
          <w:rFonts w:ascii="Gill Sans MT" w:eastAsiaTheme="minorHAnsi" w:hAnsi="Gill Sans MT" w:cstheme="minorBidi"/>
          <w:kern w:val="2"/>
          <w:szCs w:val="26"/>
          <w:shd w:val="clear" w:color="auto" w:fill="FFFFFF"/>
          <w14:ligatures w14:val="standardContextual"/>
        </w:rPr>
        <w:t xml:space="preserve">Wolf MM, </w:t>
      </w:r>
      <w:proofErr w:type="spellStart"/>
      <w:r w:rsidRPr="00C753C8">
        <w:rPr>
          <w:rStyle w:val="normaltextrun"/>
          <w:rFonts w:ascii="Gill Sans MT" w:eastAsiaTheme="minorHAnsi" w:hAnsi="Gill Sans MT" w:cstheme="minorBidi"/>
          <w:kern w:val="2"/>
          <w:szCs w:val="26"/>
          <w:shd w:val="clear" w:color="auto" w:fill="FFFFFF"/>
          <w14:ligatures w14:val="standardContextual"/>
        </w:rPr>
        <w:t>Risley</w:t>
      </w:r>
      <w:proofErr w:type="spellEnd"/>
      <w:r w:rsidRPr="00C753C8">
        <w:rPr>
          <w:rStyle w:val="normaltextrun"/>
          <w:rFonts w:ascii="Gill Sans MT" w:eastAsiaTheme="minorHAnsi" w:hAnsi="Gill Sans MT" w:cstheme="minorBidi"/>
          <w:kern w:val="2"/>
          <w:szCs w:val="26"/>
          <w:shd w:val="clear" w:color="auto" w:fill="FFFFFF"/>
          <w14:ligatures w14:val="standardContextual"/>
        </w:rPr>
        <w:t xml:space="preserve"> T, Mees H</w:t>
      </w:r>
      <w:r w:rsidR="00011D50">
        <w:rPr>
          <w:rStyle w:val="normaltextrun"/>
          <w:rFonts w:ascii="Gill Sans MT" w:eastAsiaTheme="minorHAnsi" w:hAnsi="Gill Sans MT" w:cstheme="minorBidi"/>
          <w:kern w:val="2"/>
          <w:szCs w:val="26"/>
          <w:shd w:val="clear" w:color="auto" w:fill="FFFFFF"/>
          <w14:ligatures w14:val="standardContextual"/>
        </w:rPr>
        <w:t xml:space="preserve">. </w:t>
      </w:r>
      <w:r w:rsidRPr="00C753C8">
        <w:rPr>
          <w:rStyle w:val="normaltextrun"/>
          <w:rFonts w:ascii="Gill Sans MT" w:eastAsiaTheme="minorHAnsi" w:hAnsi="Gill Sans MT" w:cstheme="minorBidi"/>
          <w:kern w:val="2"/>
          <w:szCs w:val="26"/>
          <w:shd w:val="clear" w:color="auto" w:fill="FFFFFF"/>
          <w14:ligatures w14:val="standardContextual"/>
        </w:rPr>
        <w:t>Application of operant conditioning procedures to the behaviour problems of an autistic child. Behaviour Research and Therapy. 1964; 1: 305–312. </w:t>
      </w:r>
    </w:p>
    <w:p w14:paraId="60FC7D0E" w14:textId="027DA3D9" w:rsidR="00C824D5" w:rsidRPr="00C753C8" w:rsidRDefault="00C824D5" w:rsidP="00C824D5">
      <w:pPr>
        <w:pStyle w:val="ListBullet"/>
        <w:numPr>
          <w:ilvl w:val="0"/>
          <w:numId w:val="16"/>
        </w:numPr>
        <w:spacing w:after="160" w:line="259" w:lineRule="auto"/>
        <w:contextualSpacing/>
        <w:rPr>
          <w:rFonts w:ascii="Gill Sans MT" w:eastAsiaTheme="minorHAnsi" w:hAnsi="Gill Sans MT" w:cstheme="minorBidi"/>
          <w:szCs w:val="26"/>
          <w:shd w:val="clear" w:color="auto" w:fill="FFFFFF"/>
        </w:rPr>
      </w:pPr>
      <w:proofErr w:type="spellStart"/>
      <w:r w:rsidRPr="00C753C8">
        <w:rPr>
          <w:rStyle w:val="normaltextrun"/>
          <w:rFonts w:ascii="Gill Sans MT" w:eastAsiaTheme="minorHAnsi" w:hAnsi="Gill Sans MT" w:cstheme="minorBidi"/>
          <w:kern w:val="2"/>
          <w:szCs w:val="26"/>
          <w:shd w:val="clear" w:color="auto" w:fill="FFFFFF"/>
          <w14:ligatures w14:val="standardContextual"/>
        </w:rPr>
        <w:t>Friman</w:t>
      </w:r>
      <w:proofErr w:type="spellEnd"/>
      <w:r w:rsidRPr="00C753C8">
        <w:rPr>
          <w:rStyle w:val="normaltextrun"/>
          <w:rFonts w:ascii="Gill Sans MT" w:eastAsiaTheme="minorHAnsi" w:hAnsi="Gill Sans MT" w:cstheme="minorBidi"/>
          <w:kern w:val="2"/>
          <w:szCs w:val="26"/>
          <w:shd w:val="clear" w:color="auto" w:fill="FFFFFF"/>
          <w14:ligatures w14:val="standardContextual"/>
        </w:rPr>
        <w:t xml:space="preserve"> PC. There is no such thing as a bad boy: The Circumstances View of problem </w:t>
      </w:r>
      <w:proofErr w:type="spellStart"/>
      <w:r w:rsidRPr="00C753C8">
        <w:rPr>
          <w:rStyle w:val="normaltextrun"/>
          <w:rFonts w:ascii="Gill Sans MT" w:eastAsiaTheme="minorHAnsi" w:hAnsi="Gill Sans MT" w:cstheme="minorBidi"/>
          <w:kern w:val="2"/>
          <w:szCs w:val="26"/>
          <w:shd w:val="clear" w:color="auto" w:fill="FFFFFF"/>
          <w14:ligatures w14:val="standardContextual"/>
        </w:rPr>
        <w:t>behavior</w:t>
      </w:r>
      <w:proofErr w:type="spellEnd"/>
      <w:r w:rsidRPr="00C753C8">
        <w:rPr>
          <w:rStyle w:val="normaltextrun"/>
          <w:rFonts w:ascii="Gill Sans MT" w:eastAsiaTheme="minorHAnsi" w:hAnsi="Gill Sans MT" w:cstheme="minorBidi"/>
          <w:kern w:val="2"/>
          <w:szCs w:val="26"/>
          <w:shd w:val="clear" w:color="auto" w:fill="FFFFFF"/>
          <w14:ligatures w14:val="standardContextual"/>
        </w:rPr>
        <w:t xml:space="preserve">. </w:t>
      </w:r>
      <w:proofErr w:type="spellStart"/>
      <w:r w:rsidRPr="00C753C8">
        <w:rPr>
          <w:rStyle w:val="normaltextrun"/>
          <w:rFonts w:ascii="Gill Sans MT" w:eastAsiaTheme="minorHAnsi" w:hAnsi="Gill Sans MT" w:cstheme="minorBidi"/>
          <w:kern w:val="2"/>
          <w:szCs w:val="26"/>
          <w:shd w:val="clear" w:color="auto" w:fill="FFFFFF"/>
          <w14:ligatures w14:val="standardContextual"/>
        </w:rPr>
        <w:t>Jnl</w:t>
      </w:r>
      <w:proofErr w:type="spellEnd"/>
      <w:r w:rsidRPr="00C753C8">
        <w:rPr>
          <w:rStyle w:val="normaltextrun"/>
          <w:rFonts w:ascii="Gill Sans MT" w:eastAsiaTheme="minorHAnsi" w:hAnsi="Gill Sans MT" w:cstheme="minorBidi"/>
          <w:kern w:val="2"/>
          <w:szCs w:val="26"/>
          <w:shd w:val="clear" w:color="auto" w:fill="FFFFFF"/>
          <w14:ligatures w14:val="standardContextual"/>
        </w:rPr>
        <w:t xml:space="preserve"> of Applied </w:t>
      </w:r>
      <w:proofErr w:type="spellStart"/>
      <w:r w:rsidRPr="00C753C8">
        <w:rPr>
          <w:rStyle w:val="normaltextrun"/>
          <w:rFonts w:ascii="Gill Sans MT" w:eastAsiaTheme="minorHAnsi" w:hAnsi="Gill Sans MT" w:cstheme="minorBidi"/>
          <w:kern w:val="2"/>
          <w:szCs w:val="26"/>
          <w:shd w:val="clear" w:color="auto" w:fill="FFFFFF"/>
          <w14:ligatures w14:val="standardContextual"/>
        </w:rPr>
        <w:t>Behav</w:t>
      </w:r>
      <w:proofErr w:type="spellEnd"/>
      <w:r w:rsidRPr="00C753C8">
        <w:rPr>
          <w:rStyle w:val="normaltextrun"/>
          <w:rFonts w:ascii="Gill Sans MT" w:eastAsiaTheme="minorHAnsi" w:hAnsi="Gill Sans MT" w:cstheme="minorBidi"/>
          <w:kern w:val="2"/>
          <w:szCs w:val="26"/>
          <w:shd w:val="clear" w:color="auto" w:fill="FFFFFF"/>
          <w14:ligatures w14:val="standardContextual"/>
        </w:rPr>
        <w:t xml:space="preserve"> Analysis. 2021; 54: 636-653. </w:t>
      </w:r>
      <w:hyperlink r:id="rId94" w:tgtFrame="_blank" w:history="1">
        <w:r w:rsidRPr="00C753C8">
          <w:rPr>
            <w:rStyle w:val="normaltextrun"/>
            <w:rFonts w:ascii="Gill Sans MT" w:eastAsiaTheme="minorHAnsi" w:hAnsi="Gill Sans MT" w:cstheme="minorBidi"/>
            <w:kern w:val="2"/>
            <w:szCs w:val="26"/>
            <w:shd w:val="clear" w:color="auto" w:fill="FFFFFF"/>
            <w14:ligatures w14:val="standardContextual"/>
          </w:rPr>
          <w:t>https://doi.org/10.1002/jaba.816</w:t>
        </w:r>
      </w:hyperlink>
      <w:r w:rsidR="00347C2A">
        <w:rPr>
          <w:rStyle w:val="normaltextrun"/>
          <w:rFonts w:ascii="Gill Sans MT" w:eastAsiaTheme="minorHAnsi" w:hAnsi="Gill Sans MT" w:cstheme="minorBidi"/>
          <w:kern w:val="2"/>
          <w:szCs w:val="26"/>
          <w:shd w:val="clear" w:color="auto" w:fill="FFFFFF"/>
          <w14:ligatures w14:val="standardContextual"/>
        </w:rPr>
        <w:t xml:space="preserve"> </w:t>
      </w:r>
    </w:p>
    <w:p w14:paraId="51565CC0" w14:textId="77777777" w:rsidR="00C824D5" w:rsidRPr="00C753C8" w:rsidRDefault="00C824D5" w:rsidP="00C824D5">
      <w:pPr>
        <w:pStyle w:val="ListBullet"/>
        <w:numPr>
          <w:ilvl w:val="0"/>
          <w:numId w:val="16"/>
        </w:numPr>
        <w:spacing w:after="160" w:line="259" w:lineRule="auto"/>
        <w:contextualSpacing/>
        <w:rPr>
          <w:rFonts w:ascii="Gill Sans MT" w:eastAsiaTheme="minorHAnsi" w:hAnsi="Gill Sans MT" w:cstheme="minorBidi"/>
          <w:szCs w:val="22"/>
          <w:shd w:val="clear" w:color="auto" w:fill="FFFFFF"/>
        </w:rPr>
      </w:pPr>
      <w:r w:rsidRPr="00C753C8">
        <w:rPr>
          <w:rStyle w:val="normaltextrun"/>
          <w:rFonts w:ascii="Gill Sans MT" w:eastAsiaTheme="minorHAnsi" w:hAnsi="Gill Sans MT" w:cstheme="minorBidi"/>
          <w:kern w:val="2"/>
          <w:szCs w:val="26"/>
          <w:shd w:val="clear" w:color="auto" w:fill="FFFFFF"/>
          <w14:ligatures w14:val="standardContextual"/>
        </w:rPr>
        <w:t xml:space="preserve">Leaf JB, </w:t>
      </w:r>
      <w:proofErr w:type="spellStart"/>
      <w:r w:rsidRPr="00C753C8">
        <w:rPr>
          <w:rStyle w:val="normaltextrun"/>
          <w:rFonts w:ascii="Gill Sans MT" w:eastAsiaTheme="minorHAnsi" w:hAnsi="Gill Sans MT" w:cstheme="minorBidi"/>
          <w:kern w:val="2"/>
          <w:szCs w:val="26"/>
          <w:shd w:val="clear" w:color="auto" w:fill="FFFFFF"/>
          <w14:ligatures w14:val="standardContextual"/>
        </w:rPr>
        <w:t>Cihon</w:t>
      </w:r>
      <w:proofErr w:type="spellEnd"/>
      <w:r w:rsidRPr="00C753C8">
        <w:rPr>
          <w:rStyle w:val="normaltextrun"/>
          <w:rFonts w:ascii="Gill Sans MT" w:eastAsiaTheme="minorHAnsi" w:hAnsi="Gill Sans MT" w:cstheme="minorBidi"/>
          <w:kern w:val="2"/>
          <w:szCs w:val="26"/>
          <w:shd w:val="clear" w:color="auto" w:fill="FFFFFF"/>
          <w14:ligatures w14:val="standardContextual"/>
        </w:rPr>
        <w:t xml:space="preserve"> JH, Leaf R, McEachin J, Liu N, Russell N et al. Concerns About ABA-Based Intervention: An Evaluation and Recommendations. Journal of autism and developmental disorders. 2022; 52(6), 2838–2853. </w:t>
      </w:r>
      <w:hyperlink r:id="rId95" w:tgtFrame="_blank" w:history="1">
        <w:r w:rsidRPr="00C753C8">
          <w:rPr>
            <w:rStyle w:val="normaltextrun"/>
            <w:rFonts w:ascii="Gill Sans MT" w:eastAsiaTheme="minorHAnsi" w:hAnsi="Gill Sans MT" w:cstheme="minorBidi"/>
            <w:kern w:val="2"/>
            <w:szCs w:val="26"/>
            <w:shd w:val="clear" w:color="auto" w:fill="FFFFFF"/>
            <w14:ligatures w14:val="standardContextual"/>
          </w:rPr>
          <w:t>https://doi.org/10.1007/s10803-021-05137-y</w:t>
        </w:r>
      </w:hyperlink>
      <w:r w:rsidRPr="00C753C8">
        <w:rPr>
          <w:rStyle w:val="normaltextrun"/>
          <w:rFonts w:ascii="Gill Sans MT" w:eastAsiaTheme="minorHAnsi" w:hAnsi="Gill Sans MT" w:cstheme="minorBidi"/>
          <w:kern w:val="2"/>
          <w:shd w:val="clear" w:color="auto" w:fill="FFFFFF"/>
          <w14:ligatures w14:val="standardContextual"/>
        </w:rPr>
        <w:t> </w:t>
      </w:r>
    </w:p>
    <w:p w14:paraId="79310358" w14:textId="77777777" w:rsidR="00C824D5" w:rsidRPr="00C753C8" w:rsidRDefault="00C824D5" w:rsidP="00C824D5">
      <w:pPr>
        <w:pStyle w:val="ListBullet"/>
        <w:numPr>
          <w:ilvl w:val="0"/>
          <w:numId w:val="16"/>
        </w:numPr>
        <w:spacing w:after="160" w:line="259" w:lineRule="auto"/>
        <w:contextualSpacing/>
        <w:rPr>
          <w:rFonts w:ascii="Gill Sans MT" w:eastAsiaTheme="minorHAnsi" w:hAnsi="Gill Sans MT" w:cstheme="minorBidi"/>
          <w:szCs w:val="26"/>
          <w:shd w:val="clear" w:color="auto" w:fill="FFFFFF"/>
        </w:rPr>
      </w:pPr>
      <w:proofErr w:type="spellStart"/>
      <w:r w:rsidRPr="00C753C8">
        <w:rPr>
          <w:rStyle w:val="normaltextrun"/>
          <w:rFonts w:ascii="Gill Sans MT" w:eastAsiaTheme="minorHAnsi" w:hAnsi="Gill Sans MT" w:cstheme="minorBidi"/>
          <w:kern w:val="2"/>
          <w:szCs w:val="26"/>
          <w:shd w:val="clear" w:color="auto" w:fill="FFFFFF"/>
          <w14:ligatures w14:val="standardContextual"/>
        </w:rPr>
        <w:t>Lovaas</w:t>
      </w:r>
      <w:proofErr w:type="spellEnd"/>
      <w:r w:rsidRPr="00C753C8">
        <w:rPr>
          <w:rStyle w:val="normaltextrun"/>
          <w:rFonts w:ascii="Gill Sans MT" w:eastAsiaTheme="minorHAnsi" w:hAnsi="Gill Sans MT" w:cstheme="minorBidi"/>
          <w:kern w:val="2"/>
          <w:szCs w:val="26"/>
          <w:shd w:val="clear" w:color="auto" w:fill="FFFFFF"/>
          <w14:ligatures w14:val="standardContextual"/>
        </w:rPr>
        <w:t xml:space="preserve"> OI. </w:t>
      </w:r>
      <w:proofErr w:type="spellStart"/>
      <w:r w:rsidRPr="00C753C8">
        <w:rPr>
          <w:rStyle w:val="normaltextrun"/>
          <w:rFonts w:ascii="Gill Sans MT" w:eastAsiaTheme="minorHAnsi" w:hAnsi="Gill Sans MT" w:cstheme="minorBidi"/>
          <w:kern w:val="2"/>
          <w:szCs w:val="26"/>
          <w:shd w:val="clear" w:color="auto" w:fill="FFFFFF"/>
          <w14:ligatures w14:val="standardContextual"/>
        </w:rPr>
        <w:t>Behavioral</w:t>
      </w:r>
      <w:proofErr w:type="spellEnd"/>
      <w:r w:rsidRPr="00C753C8">
        <w:rPr>
          <w:rStyle w:val="normaltextrun"/>
          <w:rFonts w:ascii="Gill Sans MT" w:eastAsiaTheme="minorHAnsi" w:hAnsi="Gill Sans MT" w:cstheme="minorBidi"/>
          <w:kern w:val="2"/>
          <w:szCs w:val="26"/>
          <w:shd w:val="clear" w:color="auto" w:fill="FFFFFF"/>
          <w14:ligatures w14:val="standardContextual"/>
        </w:rPr>
        <w:t xml:space="preserve"> treatment and normal educational and intellectual functioning in young autistic children. Journal of Consulting and Clinical Psychology. 1987; 55(1), 3–9. </w:t>
      </w:r>
      <w:hyperlink r:id="rId96" w:tgtFrame="_blank" w:history="1">
        <w:r w:rsidRPr="00C753C8">
          <w:rPr>
            <w:rStyle w:val="normaltextrun"/>
            <w:rFonts w:ascii="Gill Sans MT" w:eastAsiaTheme="minorHAnsi" w:hAnsi="Gill Sans MT" w:cstheme="minorBidi"/>
            <w:kern w:val="2"/>
            <w:szCs w:val="26"/>
            <w:shd w:val="clear" w:color="auto" w:fill="FFFFFF"/>
            <w14:ligatures w14:val="standardContextual"/>
          </w:rPr>
          <w:t>https://doi.org/10.1037/0022-006X.55.1.3</w:t>
        </w:r>
      </w:hyperlink>
      <w:r w:rsidRPr="00C753C8">
        <w:rPr>
          <w:rStyle w:val="normaltextrun"/>
          <w:rFonts w:ascii="Gill Sans MT" w:eastAsiaTheme="minorHAnsi" w:hAnsi="Gill Sans MT" w:cstheme="minorBidi"/>
          <w:kern w:val="2"/>
          <w:shd w:val="clear" w:color="auto" w:fill="FFFFFF"/>
          <w14:ligatures w14:val="standardContextual"/>
        </w:rPr>
        <w:t> </w:t>
      </w:r>
    </w:p>
    <w:p w14:paraId="685A3FC0"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Croner-</w:t>
      </w:r>
      <w:proofErr w:type="spellStart"/>
      <w:r w:rsidRPr="00C753C8">
        <w:rPr>
          <w:rFonts w:eastAsia="Gill Sans MT" w:cs="Gill Sans MT"/>
          <w:szCs w:val="26"/>
        </w:rPr>
        <w:t>i</w:t>
      </w:r>
      <w:proofErr w:type="spellEnd"/>
      <w:r w:rsidRPr="00C753C8">
        <w:rPr>
          <w:rFonts w:eastAsia="Gill Sans MT" w:cs="Gill Sans MT"/>
          <w:szCs w:val="26"/>
        </w:rPr>
        <w:t>. Challenging Behaviour, Violence and Aggression — Children and Young People (England) Policy. UK: Croner-</w:t>
      </w:r>
      <w:proofErr w:type="spellStart"/>
      <w:r w:rsidRPr="00C753C8">
        <w:rPr>
          <w:rFonts w:eastAsia="Gill Sans MT" w:cs="Gill Sans MT"/>
          <w:szCs w:val="26"/>
        </w:rPr>
        <w:t>i</w:t>
      </w:r>
      <w:proofErr w:type="spellEnd"/>
      <w:r w:rsidRPr="00C753C8">
        <w:rPr>
          <w:rFonts w:eastAsia="Gill Sans MT" w:cs="Gill Sans MT"/>
          <w:szCs w:val="26"/>
        </w:rPr>
        <w:t xml:space="preserve">; 2023. Available from: </w:t>
      </w:r>
      <w:hyperlink r:id="rId97">
        <w:r w:rsidRPr="00C753C8">
          <w:rPr>
            <w:rStyle w:val="Hyperlink"/>
            <w:rFonts w:eastAsia="Gill Sans MT" w:cs="Gill Sans MT"/>
            <w:szCs w:val="26"/>
          </w:rPr>
          <w:t>https://app.croneri.co.uk/topics/domiciliary-care-services-children-and-families-safeguarding-people-misuse-restraints-and</w:t>
        </w:r>
      </w:hyperlink>
      <w:r w:rsidRPr="00C753C8">
        <w:rPr>
          <w:rFonts w:eastAsia="Gill Sans MT" w:cs="Gill Sans MT"/>
          <w:szCs w:val="26"/>
          <w:lang w:val="en-US"/>
        </w:rPr>
        <w:t xml:space="preserve"> </w:t>
      </w:r>
    </w:p>
    <w:p w14:paraId="694CA175"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Autism Spectrum Australia. Positive Behaviour Support: For External Distribution. Australia: Autism Spectrum Australia; 2022. Available from: </w:t>
      </w:r>
      <w:hyperlink r:id="rId98">
        <w:r w:rsidRPr="00C753C8">
          <w:rPr>
            <w:rStyle w:val="Hyperlink"/>
            <w:rFonts w:eastAsia="Gill Sans MT" w:cs="Gill Sans MT"/>
            <w:szCs w:val="26"/>
          </w:rPr>
          <w:t>https://www.aspect.org.au/uploads/documents/Policies/Positive-Behaviour-Support-For-External-Distribution.pdf</w:t>
        </w:r>
      </w:hyperlink>
    </w:p>
    <w:p w14:paraId="3BDAF73F"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 </w:t>
      </w:r>
      <w:r w:rsidRPr="00C753C8">
        <w:rPr>
          <w:rFonts w:eastAsia="Gill Sans MT" w:cs="Gill Sans MT"/>
          <w:szCs w:val="26"/>
        </w:rPr>
        <w:t xml:space="preserve">The Spectrum. Autism Strategy: Behaviour Support. Australia: The Spectrum; 2024. Available from: </w:t>
      </w:r>
      <w:hyperlink r:id="rId99">
        <w:r w:rsidRPr="00C753C8">
          <w:rPr>
            <w:rStyle w:val="Hyperlink"/>
            <w:rFonts w:eastAsia="Gill Sans MT" w:cs="Gill Sans MT"/>
            <w:szCs w:val="26"/>
          </w:rPr>
          <w:t>https://thespectrum.org.au/autism-strategy/autism-strategy-behaviour/</w:t>
        </w:r>
      </w:hyperlink>
      <w:r w:rsidRPr="00C753C8">
        <w:rPr>
          <w:rFonts w:eastAsia="Gill Sans MT" w:cs="Gill Sans MT"/>
          <w:szCs w:val="26"/>
          <w:lang w:val="en-US"/>
        </w:rPr>
        <w:t xml:space="preserve"> </w:t>
      </w:r>
    </w:p>
    <w:p w14:paraId="5A4BFB62"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Fitzpatrick SE, </w:t>
      </w:r>
      <w:proofErr w:type="spellStart"/>
      <w:r w:rsidRPr="00C753C8">
        <w:rPr>
          <w:rFonts w:eastAsia="Gill Sans MT" w:cs="Gill Sans MT"/>
          <w:szCs w:val="26"/>
        </w:rPr>
        <w:t>Srivorakiat</w:t>
      </w:r>
      <w:proofErr w:type="spellEnd"/>
      <w:r w:rsidRPr="00C753C8">
        <w:rPr>
          <w:rFonts w:eastAsia="Gill Sans MT" w:cs="Gill Sans MT"/>
          <w:szCs w:val="26"/>
        </w:rPr>
        <w:t xml:space="preserve"> L, Wink LK, </w:t>
      </w:r>
      <w:proofErr w:type="spellStart"/>
      <w:r w:rsidRPr="00C753C8">
        <w:rPr>
          <w:rFonts w:eastAsia="Gill Sans MT" w:cs="Gill Sans MT"/>
          <w:szCs w:val="26"/>
        </w:rPr>
        <w:t>Pedapati</w:t>
      </w:r>
      <w:proofErr w:type="spellEnd"/>
      <w:r w:rsidRPr="00C753C8">
        <w:rPr>
          <w:rFonts w:eastAsia="Gill Sans MT" w:cs="Gill Sans MT"/>
          <w:szCs w:val="26"/>
        </w:rPr>
        <w:t xml:space="preserve"> EV, Erickson CA. Aggression in autism spectrum disorder: presentation and treatment options. </w:t>
      </w:r>
      <w:proofErr w:type="spellStart"/>
      <w:r w:rsidRPr="00C753C8">
        <w:rPr>
          <w:rFonts w:eastAsia="Gill Sans MT" w:cs="Gill Sans MT"/>
          <w:szCs w:val="26"/>
        </w:rPr>
        <w:t>Neuropsychiatr</w:t>
      </w:r>
      <w:proofErr w:type="spellEnd"/>
      <w:r w:rsidRPr="00C753C8">
        <w:rPr>
          <w:rFonts w:eastAsia="Gill Sans MT" w:cs="Gill Sans MT"/>
          <w:szCs w:val="26"/>
        </w:rPr>
        <w:t xml:space="preserve"> Dis Treat. 2016; 23;12:1525-38. </w:t>
      </w:r>
      <w:proofErr w:type="spellStart"/>
      <w:r w:rsidRPr="00C753C8">
        <w:rPr>
          <w:rFonts w:eastAsia="Gill Sans MT" w:cs="Gill Sans MT"/>
          <w:szCs w:val="26"/>
        </w:rPr>
        <w:t>doi</w:t>
      </w:r>
      <w:proofErr w:type="spellEnd"/>
      <w:r w:rsidRPr="00C753C8">
        <w:rPr>
          <w:rFonts w:eastAsia="Gill Sans MT" w:cs="Gill Sans MT"/>
          <w:szCs w:val="26"/>
        </w:rPr>
        <w:t xml:space="preserve">: 10.2147/NDT.S84585. </w:t>
      </w:r>
    </w:p>
    <w:p w14:paraId="2FF7D417"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 </w:t>
      </w:r>
      <w:proofErr w:type="spellStart"/>
      <w:r w:rsidRPr="00C753C8">
        <w:rPr>
          <w:rFonts w:eastAsia="Gill Sans MT" w:cs="Gill Sans MT"/>
          <w:szCs w:val="26"/>
        </w:rPr>
        <w:t>Hourihan</w:t>
      </w:r>
      <w:proofErr w:type="spellEnd"/>
      <w:r w:rsidRPr="00C753C8">
        <w:rPr>
          <w:rFonts w:eastAsia="Gill Sans MT" w:cs="Gill Sans MT"/>
          <w:szCs w:val="26"/>
        </w:rPr>
        <w:t xml:space="preserve"> J. De-escalation Strategies to Support Autism Spectrum Disorders. UK: </w:t>
      </w:r>
      <w:proofErr w:type="spellStart"/>
      <w:r w:rsidRPr="00C753C8">
        <w:rPr>
          <w:rFonts w:eastAsia="Gill Sans MT" w:cs="Gill Sans MT"/>
          <w:szCs w:val="26"/>
        </w:rPr>
        <w:t>Timian</w:t>
      </w:r>
      <w:proofErr w:type="spellEnd"/>
      <w:r w:rsidRPr="00C753C8">
        <w:rPr>
          <w:rFonts w:eastAsia="Gill Sans MT" w:cs="Gill Sans MT"/>
          <w:szCs w:val="26"/>
        </w:rPr>
        <w:t xml:space="preserve">; 2024. Available from: </w:t>
      </w:r>
      <w:hyperlink r:id="rId100">
        <w:r w:rsidRPr="00C753C8">
          <w:rPr>
            <w:rStyle w:val="Hyperlink"/>
            <w:rFonts w:eastAsia="Gill Sans MT" w:cs="Gill Sans MT"/>
            <w:szCs w:val="26"/>
          </w:rPr>
          <w:t>https://timian.co.uk/de-escalation-strategies-to-support-autism-spectrum-disorders/</w:t>
        </w:r>
      </w:hyperlink>
      <w:r w:rsidRPr="00C753C8">
        <w:rPr>
          <w:rFonts w:eastAsia="Gill Sans MT" w:cs="Gill Sans MT"/>
          <w:szCs w:val="26"/>
          <w:lang w:val="en-US"/>
        </w:rPr>
        <w:t xml:space="preserve"> </w:t>
      </w:r>
    </w:p>
    <w:p w14:paraId="51904900"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O'Brien MJ, </w:t>
      </w:r>
      <w:proofErr w:type="spellStart"/>
      <w:r w:rsidRPr="00C753C8">
        <w:rPr>
          <w:rFonts w:eastAsia="Gill Sans MT" w:cs="Gill Sans MT"/>
          <w:szCs w:val="26"/>
        </w:rPr>
        <w:t>Pelzel</w:t>
      </w:r>
      <w:proofErr w:type="spellEnd"/>
      <w:r w:rsidRPr="00C753C8">
        <w:rPr>
          <w:rFonts w:eastAsia="Gill Sans MT" w:cs="Gill Sans MT"/>
          <w:szCs w:val="26"/>
        </w:rPr>
        <w:t xml:space="preserve"> KE, Hendrix NM, </w:t>
      </w:r>
      <w:proofErr w:type="spellStart"/>
      <w:r w:rsidRPr="00C753C8">
        <w:rPr>
          <w:rFonts w:eastAsia="Gill Sans MT" w:cs="Gill Sans MT"/>
          <w:szCs w:val="26"/>
        </w:rPr>
        <w:t>Schieltz</w:t>
      </w:r>
      <w:proofErr w:type="spellEnd"/>
      <w:r w:rsidRPr="00C753C8">
        <w:rPr>
          <w:rFonts w:eastAsia="Gill Sans MT" w:cs="Gill Sans MT"/>
          <w:szCs w:val="26"/>
        </w:rPr>
        <w:t xml:space="preserve"> KM, Miller K, Call NA, et al. Parent Ratings of Generalized and Indirect Effects of Functional </w:t>
      </w:r>
      <w:r w:rsidRPr="00C753C8">
        <w:rPr>
          <w:rFonts w:eastAsia="Gill Sans MT" w:cs="Gill Sans MT"/>
          <w:szCs w:val="26"/>
        </w:rPr>
        <w:lastRenderedPageBreak/>
        <w:t xml:space="preserve">Communication Training for Children with Autism Spectrum Disorder. </w:t>
      </w:r>
      <w:proofErr w:type="spellStart"/>
      <w:r w:rsidRPr="00C753C8">
        <w:rPr>
          <w:rFonts w:eastAsia="Gill Sans MT" w:cs="Gill Sans MT"/>
          <w:szCs w:val="26"/>
        </w:rPr>
        <w:t>Behav</w:t>
      </w:r>
      <w:proofErr w:type="spellEnd"/>
      <w:r w:rsidRPr="00C753C8">
        <w:rPr>
          <w:rFonts w:eastAsia="Gill Sans MT" w:cs="Gill Sans MT"/>
          <w:szCs w:val="26"/>
        </w:rPr>
        <w:t xml:space="preserve"> </w:t>
      </w:r>
      <w:proofErr w:type="spellStart"/>
      <w:r w:rsidRPr="00C753C8">
        <w:rPr>
          <w:rFonts w:eastAsia="Gill Sans MT" w:cs="Gill Sans MT"/>
          <w:szCs w:val="26"/>
        </w:rPr>
        <w:t>Modif</w:t>
      </w:r>
      <w:proofErr w:type="spellEnd"/>
      <w:r w:rsidRPr="00C753C8">
        <w:rPr>
          <w:rFonts w:eastAsia="Gill Sans MT" w:cs="Gill Sans MT"/>
          <w:szCs w:val="26"/>
        </w:rPr>
        <w:t xml:space="preserve">. 2022 Sep;46(5):971-1001. </w:t>
      </w:r>
      <w:proofErr w:type="spellStart"/>
      <w:r w:rsidRPr="00C753C8">
        <w:rPr>
          <w:rFonts w:eastAsia="Gill Sans MT" w:cs="Gill Sans MT"/>
          <w:szCs w:val="26"/>
        </w:rPr>
        <w:t>doi</w:t>
      </w:r>
      <w:proofErr w:type="spellEnd"/>
      <w:r w:rsidRPr="00C753C8">
        <w:rPr>
          <w:rFonts w:eastAsia="Gill Sans MT" w:cs="Gill Sans MT"/>
          <w:szCs w:val="26"/>
        </w:rPr>
        <w:t>: 10.1177/01454455211018815.</w:t>
      </w:r>
    </w:p>
    <w:p w14:paraId="274D6C41" w14:textId="02D7E6A1" w:rsidR="00C824D5" w:rsidRPr="00C753C8" w:rsidRDefault="00347C2A" w:rsidP="00C824D5">
      <w:pPr>
        <w:pStyle w:val="ListParagraph"/>
        <w:numPr>
          <w:ilvl w:val="0"/>
          <w:numId w:val="16"/>
        </w:numPr>
        <w:spacing w:after="0"/>
        <w:rPr>
          <w:rFonts w:eastAsia="Gill Sans MT" w:cs="Gill Sans MT"/>
          <w:szCs w:val="26"/>
        </w:rPr>
      </w:pPr>
      <w:r>
        <w:rPr>
          <w:rFonts w:eastAsia="Gill Sans MT" w:cs="Gill Sans MT"/>
          <w:szCs w:val="26"/>
        </w:rPr>
        <w:t xml:space="preserve"> </w:t>
      </w:r>
      <w:r w:rsidR="00C824D5" w:rsidRPr="00C753C8">
        <w:rPr>
          <w:rFonts w:eastAsia="Gill Sans MT" w:cs="Gill Sans MT"/>
          <w:szCs w:val="26"/>
        </w:rPr>
        <w:t xml:space="preserve">Hall SS, </w:t>
      </w:r>
      <w:proofErr w:type="spellStart"/>
      <w:r w:rsidR="00C824D5" w:rsidRPr="00C753C8">
        <w:rPr>
          <w:rFonts w:eastAsia="Gill Sans MT" w:cs="Gill Sans MT"/>
          <w:szCs w:val="26"/>
        </w:rPr>
        <w:t>Monlux</w:t>
      </w:r>
      <w:proofErr w:type="spellEnd"/>
      <w:r w:rsidR="00C824D5" w:rsidRPr="00C753C8">
        <w:rPr>
          <w:rFonts w:eastAsia="Gill Sans MT" w:cs="Gill Sans MT"/>
          <w:szCs w:val="26"/>
        </w:rPr>
        <w:t xml:space="preserve"> KD, Rodriguez AB, Jo B, Pollard JS. Telehealth-enabled </w:t>
      </w:r>
      <w:proofErr w:type="spellStart"/>
      <w:r w:rsidR="00C824D5" w:rsidRPr="00C753C8">
        <w:rPr>
          <w:rFonts w:eastAsia="Gill Sans MT" w:cs="Gill Sans MT"/>
          <w:szCs w:val="26"/>
        </w:rPr>
        <w:t>behavioral</w:t>
      </w:r>
      <w:proofErr w:type="spellEnd"/>
      <w:r w:rsidR="00C824D5" w:rsidRPr="00C753C8">
        <w:rPr>
          <w:rFonts w:eastAsia="Gill Sans MT" w:cs="Gill Sans MT"/>
          <w:szCs w:val="26"/>
        </w:rPr>
        <w:t xml:space="preserve"> treatment for problem </w:t>
      </w:r>
      <w:proofErr w:type="spellStart"/>
      <w:r w:rsidR="00C824D5" w:rsidRPr="00C753C8">
        <w:rPr>
          <w:rFonts w:eastAsia="Gill Sans MT" w:cs="Gill Sans MT"/>
          <w:szCs w:val="26"/>
        </w:rPr>
        <w:t>behaviors</w:t>
      </w:r>
      <w:proofErr w:type="spellEnd"/>
      <w:r w:rsidR="00C824D5" w:rsidRPr="00C753C8">
        <w:rPr>
          <w:rFonts w:eastAsia="Gill Sans MT" w:cs="Gill Sans MT"/>
          <w:szCs w:val="26"/>
        </w:rPr>
        <w:t xml:space="preserve"> in boys with fragile X syndrome: a randomized controlled trial. J </w:t>
      </w:r>
      <w:proofErr w:type="spellStart"/>
      <w:r w:rsidR="00C824D5" w:rsidRPr="00C753C8">
        <w:rPr>
          <w:rFonts w:eastAsia="Gill Sans MT" w:cs="Gill Sans MT"/>
          <w:szCs w:val="26"/>
        </w:rPr>
        <w:t>Neurodev</w:t>
      </w:r>
      <w:proofErr w:type="spellEnd"/>
      <w:r w:rsidR="00C824D5" w:rsidRPr="00C753C8">
        <w:rPr>
          <w:rFonts w:eastAsia="Gill Sans MT" w:cs="Gill Sans MT"/>
          <w:szCs w:val="26"/>
        </w:rPr>
        <w:t xml:space="preserve"> </w:t>
      </w:r>
      <w:proofErr w:type="spellStart"/>
      <w:r w:rsidR="00C824D5" w:rsidRPr="00C753C8">
        <w:rPr>
          <w:rFonts w:eastAsia="Gill Sans MT" w:cs="Gill Sans MT"/>
          <w:szCs w:val="26"/>
        </w:rPr>
        <w:t>Disord</w:t>
      </w:r>
      <w:proofErr w:type="spellEnd"/>
      <w:r w:rsidR="00C824D5" w:rsidRPr="00C753C8">
        <w:rPr>
          <w:rFonts w:eastAsia="Gill Sans MT" w:cs="Gill Sans MT"/>
          <w:szCs w:val="26"/>
        </w:rPr>
        <w:t xml:space="preserve">. 2020; 20;12(1):31. </w:t>
      </w:r>
      <w:proofErr w:type="spellStart"/>
      <w:r w:rsidR="00C824D5" w:rsidRPr="00C753C8">
        <w:rPr>
          <w:rFonts w:eastAsia="Gill Sans MT" w:cs="Gill Sans MT"/>
          <w:szCs w:val="26"/>
        </w:rPr>
        <w:t>doi</w:t>
      </w:r>
      <w:proofErr w:type="spellEnd"/>
      <w:r w:rsidR="00C824D5" w:rsidRPr="00C753C8">
        <w:rPr>
          <w:rFonts w:eastAsia="Gill Sans MT" w:cs="Gill Sans MT"/>
          <w:szCs w:val="26"/>
        </w:rPr>
        <w:t xml:space="preserve">: 10.1186/s11689-020-09331-4. </w:t>
      </w:r>
    </w:p>
    <w:p w14:paraId="603EB8A0" w14:textId="1E56271B"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 </w:t>
      </w:r>
      <w:r w:rsidRPr="00C753C8">
        <w:rPr>
          <w:rFonts w:eastAsia="Gill Sans MT" w:cs="Gill Sans MT"/>
          <w:szCs w:val="26"/>
        </w:rPr>
        <w:t>Pan C-Y, Lee Y-L, Lee Y-C, Tseng Y-C, Huang C-Y, Cheng Y-W et al</w:t>
      </w:r>
      <w:r w:rsidR="00011D50">
        <w:rPr>
          <w:rFonts w:eastAsia="Gill Sans MT" w:cs="Gill Sans MT"/>
          <w:szCs w:val="26"/>
        </w:rPr>
        <w:t xml:space="preserve">. </w:t>
      </w:r>
      <w:r w:rsidRPr="00C753C8">
        <w:rPr>
          <w:rFonts w:eastAsia="Gill Sans MT" w:cs="Gill Sans MT"/>
          <w:szCs w:val="26"/>
        </w:rPr>
        <w:t xml:space="preserve">Meta-analysis of effectiveness of parent-mediated telehealth interventions in children with </w:t>
      </w:r>
      <w:proofErr w:type="gramStart"/>
      <w:r w:rsidRPr="00C753C8">
        <w:rPr>
          <w:rFonts w:eastAsia="Gill Sans MT" w:cs="Gill Sans MT"/>
          <w:szCs w:val="26"/>
        </w:rPr>
        <w:t>Autism spectrum disorder</w:t>
      </w:r>
      <w:proofErr w:type="gramEnd"/>
      <w:r w:rsidRPr="00C753C8">
        <w:rPr>
          <w:rFonts w:eastAsia="Gill Sans MT" w:cs="Gill Sans MT"/>
          <w:szCs w:val="26"/>
        </w:rPr>
        <w:t xml:space="preserve">. </w:t>
      </w:r>
      <w:hyperlink r:id="rId101">
        <w:r w:rsidRPr="00C753C8">
          <w:rPr>
            <w:rStyle w:val="Hyperlink"/>
            <w:rFonts w:eastAsia="Gill Sans MT" w:cs="Gill Sans MT"/>
            <w:szCs w:val="26"/>
          </w:rPr>
          <w:t>Research in Autism Spectrum Disorders</w:t>
        </w:r>
      </w:hyperlink>
      <w:r w:rsidRPr="00C753C8">
        <w:rPr>
          <w:rFonts w:eastAsia="Segoe UI" w:cs="Segoe UI"/>
          <w:sz w:val="18"/>
          <w:szCs w:val="18"/>
        </w:rPr>
        <w:t xml:space="preserve">. </w:t>
      </w:r>
      <w:r w:rsidRPr="00C753C8">
        <w:rPr>
          <w:rFonts w:eastAsia="Gill Sans MT" w:cs="Gill Sans MT"/>
          <w:szCs w:val="26"/>
        </w:rPr>
        <w:t>2023; 107</w:t>
      </w:r>
      <w:r w:rsidR="00011D50">
        <w:rPr>
          <w:rFonts w:eastAsia="Gill Sans MT" w:cs="Gill Sans MT"/>
          <w:szCs w:val="26"/>
        </w:rPr>
        <w:t xml:space="preserve">. </w:t>
      </w:r>
      <w:hyperlink r:id="rId102">
        <w:r w:rsidRPr="00C753C8">
          <w:rPr>
            <w:rStyle w:val="Hyperlink"/>
            <w:rFonts w:eastAsia="Gill Sans MT" w:cs="Gill Sans MT"/>
            <w:szCs w:val="26"/>
          </w:rPr>
          <w:t>https://doi.org/10.1016/j.rasd.2023.102209</w:t>
        </w:r>
      </w:hyperlink>
      <w:r w:rsidRPr="00C753C8">
        <w:rPr>
          <w:rFonts w:eastAsia="Gill Sans MT" w:cs="Gill Sans MT"/>
          <w:szCs w:val="26"/>
          <w:lang w:val="en-US"/>
        </w:rPr>
        <w:t xml:space="preserve"> </w:t>
      </w:r>
    </w:p>
    <w:p w14:paraId="613DC91C"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Grenier-Martin J, </w:t>
      </w:r>
      <w:proofErr w:type="spellStart"/>
      <w:r w:rsidRPr="00C753C8">
        <w:rPr>
          <w:rFonts w:eastAsia="Gill Sans MT" w:cs="Gill Sans MT"/>
          <w:szCs w:val="26"/>
        </w:rPr>
        <w:t>Rivard</w:t>
      </w:r>
      <w:proofErr w:type="spellEnd"/>
      <w:r w:rsidRPr="00C753C8">
        <w:rPr>
          <w:rFonts w:eastAsia="Gill Sans MT" w:cs="Gill Sans MT"/>
          <w:szCs w:val="26"/>
        </w:rPr>
        <w:t xml:space="preserve"> M, Patel S, </w:t>
      </w:r>
      <w:proofErr w:type="spellStart"/>
      <w:r w:rsidRPr="00C753C8">
        <w:rPr>
          <w:rFonts w:eastAsia="Gill Sans MT" w:cs="Gill Sans MT"/>
          <w:szCs w:val="26"/>
        </w:rPr>
        <w:t>Lanovaz</w:t>
      </w:r>
      <w:proofErr w:type="spellEnd"/>
      <w:r w:rsidRPr="00C753C8">
        <w:rPr>
          <w:rFonts w:eastAsia="Gill Sans MT" w:cs="Gill Sans MT"/>
          <w:szCs w:val="26"/>
        </w:rPr>
        <w:t xml:space="preserve"> MJ, Lefebvre C. Randomized Controlled Trial on an Online Training to Support Caregivers of Young Children with Intellectual and Developmental Disability managing Problem </w:t>
      </w:r>
      <w:proofErr w:type="spellStart"/>
      <w:r w:rsidRPr="00C753C8">
        <w:rPr>
          <w:rFonts w:eastAsia="Gill Sans MT" w:cs="Gill Sans MT"/>
          <w:szCs w:val="26"/>
        </w:rPr>
        <w:t>Behaviors</w:t>
      </w:r>
      <w:proofErr w:type="spellEnd"/>
      <w:r w:rsidRPr="00C753C8">
        <w:rPr>
          <w:rFonts w:eastAsia="Gill Sans MT" w:cs="Gill Sans MT"/>
          <w:szCs w:val="26"/>
        </w:rPr>
        <w:t xml:space="preserve"> at Home. 2022. Canada.</w:t>
      </w:r>
    </w:p>
    <w:p w14:paraId="1A592219"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w:t>
      </w:r>
      <w:proofErr w:type="spellStart"/>
      <w:r w:rsidRPr="00C753C8">
        <w:rPr>
          <w:rFonts w:eastAsia="Gill Sans MT" w:cs="Gill Sans MT"/>
          <w:szCs w:val="26"/>
        </w:rPr>
        <w:t>Hemdi</w:t>
      </w:r>
      <w:proofErr w:type="spellEnd"/>
      <w:r w:rsidRPr="00C753C8">
        <w:rPr>
          <w:rFonts w:eastAsia="Gill Sans MT" w:cs="Gill Sans MT"/>
          <w:szCs w:val="26"/>
        </w:rPr>
        <w:t xml:space="preserve"> A, Daley D. The Effectiveness of a Psychoeducation Intervention delivered via WhatsApp for mothers of children with </w:t>
      </w:r>
      <w:proofErr w:type="gramStart"/>
      <w:r w:rsidRPr="00C753C8">
        <w:rPr>
          <w:rFonts w:eastAsia="Gill Sans MT" w:cs="Gill Sans MT"/>
          <w:szCs w:val="26"/>
        </w:rPr>
        <w:t>Autism Spectrum Disorder</w:t>
      </w:r>
      <w:proofErr w:type="gramEnd"/>
      <w:r w:rsidRPr="00C753C8">
        <w:rPr>
          <w:rFonts w:eastAsia="Gill Sans MT" w:cs="Gill Sans MT"/>
          <w:szCs w:val="26"/>
        </w:rPr>
        <w:t xml:space="preserve"> (ASD) in the Kingdom of Saudi Arabia: A randomized controlled trial. </w:t>
      </w:r>
      <w:proofErr w:type="gramStart"/>
      <w:r w:rsidRPr="00C753C8">
        <w:rPr>
          <w:rFonts w:eastAsia="Gill Sans MT" w:cs="Gill Sans MT"/>
          <w:szCs w:val="26"/>
        </w:rPr>
        <w:t>Child Care</w:t>
      </w:r>
      <w:proofErr w:type="gramEnd"/>
      <w:r w:rsidRPr="00C753C8">
        <w:rPr>
          <w:rFonts w:eastAsia="Gill Sans MT" w:cs="Gill Sans MT"/>
          <w:szCs w:val="26"/>
        </w:rPr>
        <w:t xml:space="preserve"> Health Dev. 2017 Nov;43(6):933-941. </w:t>
      </w:r>
      <w:proofErr w:type="spellStart"/>
      <w:r w:rsidRPr="00C753C8">
        <w:rPr>
          <w:rFonts w:eastAsia="Gill Sans MT" w:cs="Gill Sans MT"/>
          <w:szCs w:val="26"/>
        </w:rPr>
        <w:t>doi</w:t>
      </w:r>
      <w:proofErr w:type="spellEnd"/>
      <w:r w:rsidRPr="00C753C8">
        <w:rPr>
          <w:rFonts w:eastAsia="Gill Sans MT" w:cs="Gill Sans MT"/>
          <w:szCs w:val="26"/>
        </w:rPr>
        <w:t xml:space="preserve">: 10.1111/cch.12520. </w:t>
      </w:r>
    </w:p>
    <w:p w14:paraId="687DD446"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lang w:val="en-US"/>
        </w:rPr>
        <w:t xml:space="preserve"> </w:t>
      </w:r>
      <w:r w:rsidRPr="00C753C8">
        <w:rPr>
          <w:rFonts w:eastAsia="Gill Sans MT" w:cs="Gill Sans MT"/>
          <w:szCs w:val="26"/>
        </w:rPr>
        <w:t xml:space="preserve">Mueller E, Moskowitz L. Positive Family Intervention for Children with ASD: Impact on Parents' Cognitions and Stress. </w:t>
      </w:r>
      <w:hyperlink r:id="rId103">
        <w:r w:rsidRPr="00C753C8">
          <w:rPr>
            <w:rStyle w:val="Hyperlink"/>
            <w:rFonts w:eastAsia="Gill Sans MT" w:cs="Gill Sans MT"/>
            <w:szCs w:val="26"/>
          </w:rPr>
          <w:t>Journal of Child and Family Studies,</w:t>
        </w:r>
      </w:hyperlink>
      <w:r w:rsidRPr="00C753C8">
        <w:rPr>
          <w:rFonts w:eastAsia="Gill Sans MT" w:cs="Gill Sans MT"/>
          <w:szCs w:val="26"/>
        </w:rPr>
        <w:t xml:space="preserve"> 2020; 29(15):1-16. </w:t>
      </w:r>
      <w:proofErr w:type="spellStart"/>
      <w:r w:rsidRPr="00C753C8">
        <w:rPr>
          <w:rFonts w:eastAsia="Gill Sans MT" w:cs="Gill Sans MT"/>
          <w:szCs w:val="26"/>
        </w:rPr>
        <w:t>doi</w:t>
      </w:r>
      <w:proofErr w:type="spellEnd"/>
      <w:r w:rsidRPr="00C753C8">
        <w:rPr>
          <w:rFonts w:eastAsia="Gill Sans MT" w:cs="Gill Sans MT"/>
          <w:szCs w:val="26"/>
        </w:rPr>
        <w:t xml:space="preserve">: </w:t>
      </w:r>
      <w:hyperlink r:id="rId104">
        <w:r w:rsidRPr="00C753C8">
          <w:rPr>
            <w:rStyle w:val="Hyperlink"/>
            <w:rFonts w:eastAsia="Gill Sans MT" w:cs="Gill Sans MT"/>
            <w:szCs w:val="26"/>
          </w:rPr>
          <w:t>10.1007/s10826-020-01830-1</w:t>
        </w:r>
      </w:hyperlink>
      <w:r w:rsidRPr="00C753C8">
        <w:rPr>
          <w:rFonts w:eastAsia="Gill Sans MT" w:cs="Gill Sans MT"/>
          <w:szCs w:val="26"/>
        </w:rPr>
        <w:t xml:space="preserve"> </w:t>
      </w:r>
    </w:p>
    <w:p w14:paraId="3E456E4D"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Allen K, Harrington J, </w:t>
      </w:r>
      <w:proofErr w:type="spellStart"/>
      <w:r w:rsidRPr="00C753C8">
        <w:rPr>
          <w:rFonts w:eastAsia="Gill Sans MT" w:cs="Gill Sans MT"/>
          <w:szCs w:val="26"/>
        </w:rPr>
        <w:t>Quetsch</w:t>
      </w:r>
      <w:proofErr w:type="spellEnd"/>
      <w:r w:rsidRPr="00C753C8">
        <w:rPr>
          <w:rFonts w:eastAsia="Gill Sans MT" w:cs="Gill Sans MT"/>
          <w:szCs w:val="26"/>
        </w:rPr>
        <w:t xml:space="preserve"> LB, Masse J, Cooke C, Paulson JF. Parent-Child Interaction Therapy for Children with Disruptive </w:t>
      </w:r>
      <w:proofErr w:type="spellStart"/>
      <w:r w:rsidRPr="00C753C8">
        <w:rPr>
          <w:rFonts w:eastAsia="Gill Sans MT" w:cs="Gill Sans MT"/>
          <w:szCs w:val="26"/>
        </w:rPr>
        <w:t>Behaviors</w:t>
      </w:r>
      <w:proofErr w:type="spellEnd"/>
      <w:r w:rsidRPr="00C753C8">
        <w:rPr>
          <w:rFonts w:eastAsia="Gill Sans MT" w:cs="Gill Sans MT"/>
          <w:szCs w:val="26"/>
        </w:rPr>
        <w:t xml:space="preserve"> and Autism: A Randomized Clinical Trial.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2023;53(1):390-404. </w:t>
      </w:r>
      <w:proofErr w:type="spellStart"/>
      <w:r w:rsidRPr="00C753C8">
        <w:rPr>
          <w:rFonts w:eastAsia="Gill Sans MT" w:cs="Gill Sans MT"/>
          <w:szCs w:val="26"/>
        </w:rPr>
        <w:t>doi</w:t>
      </w:r>
      <w:proofErr w:type="spellEnd"/>
      <w:r w:rsidRPr="00C753C8">
        <w:rPr>
          <w:rFonts w:eastAsia="Gill Sans MT" w:cs="Gill Sans MT"/>
          <w:szCs w:val="26"/>
        </w:rPr>
        <w:t>: 10.1007/s10803-022-05428-y.</w:t>
      </w:r>
    </w:p>
    <w:p w14:paraId="08A556E5"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lang w:val="en-US"/>
        </w:rPr>
        <w:t xml:space="preserve"> </w:t>
      </w:r>
      <w:proofErr w:type="spellStart"/>
      <w:r w:rsidRPr="00C753C8">
        <w:rPr>
          <w:rFonts w:eastAsia="Gill Sans MT" w:cs="Gill Sans MT"/>
          <w:szCs w:val="26"/>
        </w:rPr>
        <w:t>Agazzi</w:t>
      </w:r>
      <w:proofErr w:type="spellEnd"/>
      <w:r w:rsidRPr="00C753C8">
        <w:rPr>
          <w:rFonts w:eastAsia="Gill Sans MT" w:cs="Gill Sans MT"/>
          <w:szCs w:val="26"/>
        </w:rPr>
        <w:t xml:space="preserve"> H, Tan SY, Ogg J, Armstrong K, Kirby RS. Does Parent-Child Interaction Therapy Reduce Maternal Stress, Anxiety, and Depression Among Mothers of Children with Autism Spectrum Disorder? 2017. USA.</w:t>
      </w:r>
    </w:p>
    <w:p w14:paraId="4A033747"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w:t>
      </w:r>
      <w:proofErr w:type="spellStart"/>
      <w:r w:rsidRPr="00C753C8">
        <w:rPr>
          <w:rFonts w:eastAsia="Gill Sans MT" w:cs="Gill Sans MT"/>
          <w:szCs w:val="26"/>
        </w:rPr>
        <w:t>Bagner</w:t>
      </w:r>
      <w:proofErr w:type="spellEnd"/>
      <w:r w:rsidRPr="00C753C8">
        <w:rPr>
          <w:rFonts w:eastAsia="Gill Sans MT" w:cs="Gill Sans MT"/>
          <w:szCs w:val="26"/>
        </w:rPr>
        <w:t xml:space="preserve"> DM, </w:t>
      </w:r>
      <w:proofErr w:type="spellStart"/>
      <w:r w:rsidRPr="00C753C8">
        <w:rPr>
          <w:rFonts w:eastAsia="Gill Sans MT" w:cs="Gill Sans MT"/>
          <w:szCs w:val="26"/>
        </w:rPr>
        <w:t>Berkovits</w:t>
      </w:r>
      <w:proofErr w:type="spellEnd"/>
      <w:r w:rsidRPr="00C753C8">
        <w:rPr>
          <w:rFonts w:eastAsia="Gill Sans MT" w:cs="Gill Sans MT"/>
          <w:szCs w:val="26"/>
        </w:rPr>
        <w:t xml:space="preserve"> MD, </w:t>
      </w:r>
      <w:proofErr w:type="spellStart"/>
      <w:r w:rsidRPr="00C753C8">
        <w:rPr>
          <w:rFonts w:eastAsia="Gill Sans MT" w:cs="Gill Sans MT"/>
          <w:szCs w:val="26"/>
        </w:rPr>
        <w:t>Coxe</w:t>
      </w:r>
      <w:proofErr w:type="spellEnd"/>
      <w:r w:rsidRPr="00C753C8">
        <w:rPr>
          <w:rFonts w:eastAsia="Gill Sans MT" w:cs="Gill Sans MT"/>
          <w:szCs w:val="26"/>
        </w:rPr>
        <w:t xml:space="preserve"> S, </w:t>
      </w:r>
      <w:proofErr w:type="spellStart"/>
      <w:r w:rsidRPr="00C753C8">
        <w:rPr>
          <w:rFonts w:eastAsia="Gill Sans MT" w:cs="Gill Sans MT"/>
          <w:szCs w:val="26"/>
        </w:rPr>
        <w:t>Frech</w:t>
      </w:r>
      <w:proofErr w:type="spellEnd"/>
      <w:r w:rsidRPr="00C753C8">
        <w:rPr>
          <w:rFonts w:eastAsia="Gill Sans MT" w:cs="Gill Sans MT"/>
          <w:szCs w:val="26"/>
        </w:rPr>
        <w:t xml:space="preserve"> N, Garcia D, </w:t>
      </w:r>
      <w:proofErr w:type="spellStart"/>
      <w:r w:rsidRPr="00C753C8">
        <w:rPr>
          <w:rFonts w:eastAsia="Gill Sans MT" w:cs="Gill Sans MT"/>
          <w:szCs w:val="26"/>
        </w:rPr>
        <w:t>Golik</w:t>
      </w:r>
      <w:proofErr w:type="spellEnd"/>
      <w:r w:rsidRPr="00C753C8">
        <w:rPr>
          <w:rFonts w:eastAsia="Gill Sans MT" w:cs="Gill Sans MT"/>
          <w:szCs w:val="26"/>
        </w:rPr>
        <w:t xml:space="preserve"> A, et al. Telehealth Treatment of </w:t>
      </w:r>
      <w:proofErr w:type="spellStart"/>
      <w:r w:rsidRPr="00C753C8">
        <w:rPr>
          <w:rFonts w:eastAsia="Gill Sans MT" w:cs="Gill Sans MT"/>
          <w:szCs w:val="26"/>
        </w:rPr>
        <w:t>Behavior</w:t>
      </w:r>
      <w:proofErr w:type="spellEnd"/>
      <w:r w:rsidRPr="00C753C8">
        <w:rPr>
          <w:rFonts w:eastAsia="Gill Sans MT" w:cs="Gill Sans MT"/>
          <w:szCs w:val="26"/>
        </w:rPr>
        <w:t xml:space="preserve"> Problems in Young Children </w:t>
      </w:r>
      <w:proofErr w:type="gramStart"/>
      <w:r w:rsidRPr="00C753C8">
        <w:rPr>
          <w:rFonts w:eastAsia="Gill Sans MT" w:cs="Gill Sans MT"/>
          <w:szCs w:val="26"/>
        </w:rPr>
        <w:t>With</w:t>
      </w:r>
      <w:proofErr w:type="gramEnd"/>
      <w:r w:rsidRPr="00C753C8">
        <w:rPr>
          <w:rFonts w:eastAsia="Gill Sans MT" w:cs="Gill Sans MT"/>
          <w:szCs w:val="26"/>
        </w:rPr>
        <w:t xml:space="preserve"> Developmental Delay: A Randomized Clinical Trial. JAMA </w:t>
      </w:r>
      <w:proofErr w:type="spellStart"/>
      <w:r w:rsidRPr="00C753C8">
        <w:rPr>
          <w:rFonts w:eastAsia="Gill Sans MT" w:cs="Gill Sans MT"/>
          <w:szCs w:val="26"/>
        </w:rPr>
        <w:t>Pediatr</w:t>
      </w:r>
      <w:proofErr w:type="spellEnd"/>
      <w:r w:rsidRPr="00C753C8">
        <w:rPr>
          <w:rFonts w:eastAsia="Gill Sans MT" w:cs="Gill Sans MT"/>
          <w:szCs w:val="26"/>
        </w:rPr>
        <w:t xml:space="preserve">. 2023 Mar 1;177(3):231-239. </w:t>
      </w:r>
      <w:proofErr w:type="spellStart"/>
      <w:r w:rsidRPr="00C753C8">
        <w:rPr>
          <w:rFonts w:eastAsia="Gill Sans MT" w:cs="Gill Sans MT"/>
          <w:szCs w:val="26"/>
        </w:rPr>
        <w:t>doi</w:t>
      </w:r>
      <w:proofErr w:type="spellEnd"/>
      <w:r w:rsidRPr="00C753C8">
        <w:rPr>
          <w:rFonts w:eastAsia="Gill Sans MT" w:cs="Gill Sans MT"/>
          <w:szCs w:val="26"/>
        </w:rPr>
        <w:t xml:space="preserve">: 10.1001/jamapediatrics.2022.5204. Erratum in: JAMA </w:t>
      </w:r>
      <w:proofErr w:type="spellStart"/>
      <w:r w:rsidRPr="00C753C8">
        <w:rPr>
          <w:rFonts w:eastAsia="Gill Sans MT" w:cs="Gill Sans MT"/>
          <w:szCs w:val="26"/>
        </w:rPr>
        <w:t>Pediatr</w:t>
      </w:r>
      <w:proofErr w:type="spellEnd"/>
      <w:r w:rsidRPr="00C753C8">
        <w:rPr>
          <w:rFonts w:eastAsia="Gill Sans MT" w:cs="Gill Sans MT"/>
          <w:szCs w:val="26"/>
        </w:rPr>
        <w:t xml:space="preserve">. 2023;177(3):323. </w:t>
      </w:r>
      <w:proofErr w:type="spellStart"/>
      <w:r w:rsidRPr="00C753C8">
        <w:rPr>
          <w:rFonts w:eastAsia="Gill Sans MT" w:cs="Gill Sans MT"/>
          <w:szCs w:val="26"/>
        </w:rPr>
        <w:t>doi</w:t>
      </w:r>
      <w:proofErr w:type="spellEnd"/>
      <w:r w:rsidRPr="00C753C8">
        <w:rPr>
          <w:rFonts w:eastAsia="Gill Sans MT" w:cs="Gill Sans MT"/>
          <w:szCs w:val="26"/>
        </w:rPr>
        <w:t xml:space="preserve">: 10.1001/jamapediatrics.2023.0043. </w:t>
      </w:r>
    </w:p>
    <w:p w14:paraId="786C7F73" w14:textId="28D456CE" w:rsidR="00C824D5" w:rsidRPr="00C753C8" w:rsidRDefault="00347C2A" w:rsidP="00C824D5">
      <w:pPr>
        <w:pStyle w:val="ListParagraph"/>
        <w:numPr>
          <w:ilvl w:val="0"/>
          <w:numId w:val="16"/>
        </w:numPr>
        <w:spacing w:after="0"/>
        <w:rPr>
          <w:rFonts w:eastAsia="Gill Sans MT" w:cs="Gill Sans MT"/>
          <w:szCs w:val="26"/>
        </w:rPr>
      </w:pPr>
      <w:r>
        <w:rPr>
          <w:rFonts w:eastAsia="Gill Sans MT" w:cs="Gill Sans MT"/>
          <w:szCs w:val="26"/>
        </w:rPr>
        <w:t xml:space="preserve"> </w:t>
      </w:r>
      <w:r w:rsidR="00C824D5" w:rsidRPr="00C753C8">
        <w:rPr>
          <w:rFonts w:eastAsia="Gill Sans MT" w:cs="Gill Sans MT"/>
          <w:szCs w:val="26"/>
        </w:rPr>
        <w:t xml:space="preserve">Ros R, </w:t>
      </w:r>
      <w:proofErr w:type="spellStart"/>
      <w:r w:rsidR="00C824D5" w:rsidRPr="00C753C8">
        <w:rPr>
          <w:rFonts w:eastAsia="Gill Sans MT" w:cs="Gill Sans MT"/>
          <w:szCs w:val="26"/>
        </w:rPr>
        <w:t>Boan</w:t>
      </w:r>
      <w:proofErr w:type="spellEnd"/>
      <w:r w:rsidR="00C824D5" w:rsidRPr="00C753C8">
        <w:rPr>
          <w:rFonts w:eastAsia="Gill Sans MT" w:cs="Gill Sans MT"/>
          <w:szCs w:val="26"/>
        </w:rPr>
        <w:t xml:space="preserve"> A, Bradley C, Klein J, Carpenter L. Tele-PCIT: Initial Examination of Internet Delivered PCIT for Young Children with Autism. Child Psychiatry Hum Dev. 2023 May 12. </w:t>
      </w:r>
      <w:proofErr w:type="spellStart"/>
      <w:r w:rsidR="00C824D5" w:rsidRPr="00C753C8">
        <w:rPr>
          <w:rFonts w:eastAsia="Gill Sans MT" w:cs="Gill Sans MT"/>
          <w:szCs w:val="26"/>
        </w:rPr>
        <w:t>doi</w:t>
      </w:r>
      <w:proofErr w:type="spellEnd"/>
      <w:r w:rsidR="00C824D5" w:rsidRPr="00C753C8">
        <w:rPr>
          <w:rFonts w:eastAsia="Gill Sans MT" w:cs="Gill Sans MT"/>
          <w:szCs w:val="26"/>
        </w:rPr>
        <w:t xml:space="preserve">: 10.1007/s10578-023-01539-4. </w:t>
      </w:r>
      <w:proofErr w:type="spellStart"/>
      <w:r w:rsidR="00C824D5" w:rsidRPr="00C753C8">
        <w:rPr>
          <w:rFonts w:eastAsia="Gill Sans MT" w:cs="Gill Sans MT"/>
          <w:szCs w:val="26"/>
        </w:rPr>
        <w:t>Epub</w:t>
      </w:r>
      <w:proofErr w:type="spellEnd"/>
      <w:r w:rsidR="00C824D5" w:rsidRPr="00C753C8">
        <w:rPr>
          <w:rFonts w:eastAsia="Gill Sans MT" w:cs="Gill Sans MT"/>
          <w:szCs w:val="26"/>
        </w:rPr>
        <w:t xml:space="preserve"> ahead of print. PMID: 37171780.</w:t>
      </w:r>
    </w:p>
    <w:p w14:paraId="756244C0"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lang w:val="en-US"/>
        </w:rPr>
        <w:lastRenderedPageBreak/>
        <w:t xml:space="preserve"> </w:t>
      </w:r>
      <w:proofErr w:type="spellStart"/>
      <w:r w:rsidRPr="00C753C8">
        <w:rPr>
          <w:rFonts w:eastAsia="Gill Sans MT" w:cs="Gill Sans MT"/>
          <w:szCs w:val="26"/>
        </w:rPr>
        <w:t>Parlade</w:t>
      </w:r>
      <w:proofErr w:type="spellEnd"/>
      <w:r w:rsidRPr="00C753C8">
        <w:rPr>
          <w:rFonts w:eastAsia="Gill Sans MT" w:cs="Gill Sans MT"/>
          <w:szCs w:val="26"/>
        </w:rPr>
        <w:t xml:space="preserve"> M, Canary H, Miller M, Frankel F. Parent-Child Interaction Therapy for children with autism spectrum disorder and a matched case-control sample. 2020. USA.</w:t>
      </w:r>
    </w:p>
    <w:p w14:paraId="55F48232"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Scudder A, Wong C, Ober N, Hoffman M, </w:t>
      </w:r>
      <w:proofErr w:type="spellStart"/>
      <w:r w:rsidRPr="00C753C8">
        <w:rPr>
          <w:rFonts w:eastAsia="Gill Sans MT" w:cs="Gill Sans MT"/>
          <w:szCs w:val="26"/>
        </w:rPr>
        <w:t>Toscolani</w:t>
      </w:r>
      <w:proofErr w:type="spellEnd"/>
      <w:r w:rsidRPr="00C753C8">
        <w:rPr>
          <w:rFonts w:eastAsia="Gill Sans MT" w:cs="Gill Sans MT"/>
          <w:szCs w:val="26"/>
        </w:rPr>
        <w:t xml:space="preserve"> J, </w:t>
      </w:r>
      <w:proofErr w:type="spellStart"/>
      <w:r w:rsidRPr="00C753C8">
        <w:rPr>
          <w:rFonts w:eastAsia="Gill Sans MT" w:cs="Gill Sans MT"/>
          <w:szCs w:val="26"/>
        </w:rPr>
        <w:t>Handen</w:t>
      </w:r>
      <w:proofErr w:type="spellEnd"/>
      <w:r w:rsidRPr="00C753C8">
        <w:rPr>
          <w:rFonts w:eastAsia="Gill Sans MT" w:cs="Gill Sans MT"/>
          <w:szCs w:val="26"/>
        </w:rPr>
        <w:t xml:space="preserve"> BL. Parent–child interaction therapy (PCIT) in young children with autism spectrum disorder. 2019. USA.</w:t>
      </w:r>
    </w:p>
    <w:p w14:paraId="2033892A" w14:textId="6F2FEED3" w:rsidR="00C824D5" w:rsidRPr="00C753C8" w:rsidRDefault="00C824D5" w:rsidP="00C824D5">
      <w:pPr>
        <w:pStyle w:val="ListParagraph"/>
        <w:numPr>
          <w:ilvl w:val="0"/>
          <w:numId w:val="16"/>
        </w:numPr>
        <w:spacing w:after="0"/>
        <w:rPr>
          <w:rFonts w:eastAsia="Segoe UI" w:cs="Segoe UI"/>
          <w:sz w:val="18"/>
          <w:szCs w:val="18"/>
        </w:rPr>
      </w:pPr>
      <w:r w:rsidRPr="00C753C8">
        <w:rPr>
          <w:rFonts w:eastAsia="Gill Sans MT" w:cs="Gill Sans MT"/>
          <w:szCs w:val="26"/>
        </w:rPr>
        <w:t xml:space="preserve">Furukawa E, </w:t>
      </w:r>
      <w:proofErr w:type="spellStart"/>
      <w:r w:rsidRPr="00C753C8">
        <w:rPr>
          <w:rFonts w:eastAsia="Gill Sans MT" w:cs="Gill Sans MT"/>
          <w:szCs w:val="26"/>
        </w:rPr>
        <w:t>Arimitsu</w:t>
      </w:r>
      <w:proofErr w:type="spellEnd"/>
      <w:r w:rsidRPr="00C753C8">
        <w:rPr>
          <w:rFonts w:eastAsia="Gill Sans MT" w:cs="Gill Sans MT"/>
          <w:szCs w:val="26"/>
        </w:rPr>
        <w:t xml:space="preserve"> T, Ishikawa N, Tanaka H, Takada S, </w:t>
      </w:r>
      <w:proofErr w:type="spellStart"/>
      <w:r w:rsidRPr="00C753C8">
        <w:rPr>
          <w:rFonts w:eastAsia="Gill Sans MT" w:cs="Gill Sans MT"/>
          <w:szCs w:val="26"/>
        </w:rPr>
        <w:t>Fukatsu</w:t>
      </w:r>
      <w:proofErr w:type="spellEnd"/>
      <w:r w:rsidRPr="00C753C8">
        <w:rPr>
          <w:rFonts w:eastAsia="Gill Sans MT" w:cs="Gill Sans MT"/>
          <w:szCs w:val="26"/>
        </w:rPr>
        <w:t xml:space="preserve"> R, et al. Effectiveness of Child-Directed Interaction Training for Young Japanese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Disorders. Child &amp; Family </w:t>
      </w:r>
      <w:proofErr w:type="spellStart"/>
      <w:r w:rsidRPr="00C753C8">
        <w:rPr>
          <w:rFonts w:eastAsia="Gill Sans MT" w:cs="Gill Sans MT"/>
          <w:szCs w:val="26"/>
        </w:rPr>
        <w:t>Behavior</w:t>
      </w:r>
      <w:proofErr w:type="spellEnd"/>
      <w:r w:rsidRPr="00C753C8">
        <w:rPr>
          <w:rFonts w:eastAsia="Gill Sans MT" w:cs="Gill Sans MT"/>
          <w:szCs w:val="26"/>
        </w:rPr>
        <w:t xml:space="preserve"> Therapy 2018;40(2):1-21. </w:t>
      </w:r>
      <w:proofErr w:type="spellStart"/>
      <w:r w:rsidRPr="00C753C8">
        <w:rPr>
          <w:rFonts w:eastAsia="Gill Sans MT" w:cs="Gill Sans MT"/>
          <w:szCs w:val="26"/>
        </w:rPr>
        <w:t>doi</w:t>
      </w:r>
      <w:proofErr w:type="spellEnd"/>
      <w:r w:rsidRPr="00C753C8">
        <w:rPr>
          <w:rFonts w:eastAsia="Gill Sans MT" w:cs="Gill Sans MT"/>
          <w:szCs w:val="26"/>
        </w:rPr>
        <w:t>:</w:t>
      </w:r>
      <w:r w:rsidR="00347C2A">
        <w:rPr>
          <w:rFonts w:eastAsia="Gill Sans MT" w:cs="Gill Sans MT"/>
          <w:szCs w:val="26"/>
        </w:rPr>
        <w:t xml:space="preserve"> </w:t>
      </w:r>
      <w:hyperlink r:id="rId105">
        <w:r w:rsidRPr="00C753C8">
          <w:rPr>
            <w:rStyle w:val="Hyperlink"/>
            <w:rFonts w:eastAsia="Gill Sans MT" w:cs="Gill Sans MT"/>
            <w:szCs w:val="26"/>
          </w:rPr>
          <w:t>10.1080/07317107.2018.1477344</w:t>
        </w:r>
      </w:hyperlink>
      <w:r w:rsidRPr="00C753C8">
        <w:rPr>
          <w:rFonts w:eastAsia="Segoe UI" w:cs="Segoe UI"/>
          <w:sz w:val="18"/>
          <w:szCs w:val="18"/>
        </w:rPr>
        <w:t xml:space="preserve"> </w:t>
      </w:r>
    </w:p>
    <w:p w14:paraId="7421D14B" w14:textId="77777777" w:rsidR="00C824D5" w:rsidRPr="00C753C8" w:rsidRDefault="00C824D5" w:rsidP="00C824D5">
      <w:pPr>
        <w:pStyle w:val="ListParagraph"/>
        <w:numPr>
          <w:ilvl w:val="0"/>
          <w:numId w:val="16"/>
        </w:numPr>
        <w:spacing w:after="0"/>
        <w:rPr>
          <w:rFonts w:eastAsia="Segoe UI" w:cs="Segoe UI"/>
          <w:sz w:val="22"/>
          <w:szCs w:val="22"/>
          <w:u w:val="single"/>
        </w:rPr>
      </w:pPr>
      <w:r w:rsidRPr="00C753C8">
        <w:rPr>
          <w:rFonts w:eastAsia="Gill Sans MT" w:cs="Gill Sans MT"/>
          <w:szCs w:val="26"/>
        </w:rPr>
        <w:t xml:space="preserve"> Ros-</w:t>
      </w:r>
      <w:proofErr w:type="spellStart"/>
      <w:r w:rsidRPr="00C753C8">
        <w:rPr>
          <w:rFonts w:eastAsia="Gill Sans MT" w:cs="Gill Sans MT"/>
          <w:szCs w:val="26"/>
        </w:rPr>
        <w:t>DeMarize</w:t>
      </w:r>
      <w:proofErr w:type="spellEnd"/>
      <w:r w:rsidRPr="00C753C8">
        <w:rPr>
          <w:rFonts w:eastAsia="Gill Sans MT" w:cs="Gill Sans MT"/>
          <w:szCs w:val="26"/>
        </w:rPr>
        <w:t xml:space="preserve">, R., </w:t>
      </w:r>
      <w:proofErr w:type="spellStart"/>
      <w:r w:rsidRPr="00C753C8">
        <w:rPr>
          <w:rFonts w:eastAsia="Gill Sans MT" w:cs="Gill Sans MT"/>
          <w:szCs w:val="26"/>
        </w:rPr>
        <w:t>Boan</w:t>
      </w:r>
      <w:proofErr w:type="spellEnd"/>
      <w:r w:rsidRPr="00C753C8">
        <w:rPr>
          <w:rFonts w:eastAsia="Gill Sans MT" w:cs="Gill Sans MT"/>
          <w:szCs w:val="26"/>
        </w:rPr>
        <w:t>, A., Bradley, C., Klein, J., &amp; Carpenter, L. (2023). Tele-PCIT: Initial Examination of Internet Delivered PCIT for Young Children with Autism. Child psychiatry and human development, 10.1007/s10578-023-01539-4. Advance online publication.</w:t>
      </w:r>
      <w:r w:rsidRPr="00C753C8">
        <w:rPr>
          <w:rFonts w:eastAsia="Segoe UI" w:cs="Segoe UI"/>
          <w:sz w:val="22"/>
          <w:szCs w:val="22"/>
        </w:rPr>
        <w:t xml:space="preserve"> </w:t>
      </w:r>
      <w:hyperlink r:id="rId106">
        <w:r w:rsidRPr="00C753C8">
          <w:rPr>
            <w:rStyle w:val="Hyperlink"/>
            <w:rFonts w:eastAsia="Segoe UI" w:cs="Segoe UI"/>
            <w:sz w:val="22"/>
            <w:szCs w:val="22"/>
          </w:rPr>
          <w:t>https://doi.org/10.1007/s10578-023-01539-4</w:t>
        </w:r>
      </w:hyperlink>
    </w:p>
    <w:p w14:paraId="50671D8F"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Dahiya AV, Ruble L, </w:t>
      </w:r>
      <w:proofErr w:type="spellStart"/>
      <w:r w:rsidRPr="00C753C8">
        <w:rPr>
          <w:rFonts w:eastAsia="Gill Sans MT" w:cs="Gill Sans MT"/>
          <w:szCs w:val="26"/>
        </w:rPr>
        <w:t>Kuravackel</w:t>
      </w:r>
      <w:proofErr w:type="spellEnd"/>
      <w:r w:rsidRPr="00C753C8">
        <w:rPr>
          <w:rFonts w:eastAsia="Gill Sans MT" w:cs="Gill Sans MT"/>
          <w:szCs w:val="26"/>
        </w:rPr>
        <w:t xml:space="preserve"> G, Scarpa A. Efficacy of a Telehealth Parent Training Intervention for Children with Autism Spectrum Disorder: Rural versus Urban Areas, Evidence-Based Practice in </w:t>
      </w:r>
      <w:proofErr w:type="gramStart"/>
      <w:r w:rsidRPr="00C753C8">
        <w:rPr>
          <w:rFonts w:eastAsia="Gill Sans MT" w:cs="Gill Sans MT"/>
          <w:szCs w:val="26"/>
        </w:rPr>
        <w:t>Child</w:t>
      </w:r>
      <w:proofErr w:type="gramEnd"/>
      <w:r w:rsidRPr="00C753C8">
        <w:rPr>
          <w:rFonts w:eastAsia="Gill Sans MT" w:cs="Gill Sans MT"/>
          <w:szCs w:val="26"/>
        </w:rPr>
        <w:t xml:space="preserve"> and Adolescent Mental Health, 2022; 7:1, 41-55, </w:t>
      </w:r>
      <w:proofErr w:type="spellStart"/>
      <w:r w:rsidRPr="00C753C8">
        <w:rPr>
          <w:rFonts w:eastAsia="Gill Sans MT" w:cs="Gill Sans MT"/>
          <w:szCs w:val="26"/>
        </w:rPr>
        <w:t>doi</w:t>
      </w:r>
      <w:proofErr w:type="spellEnd"/>
      <w:r w:rsidRPr="00C753C8">
        <w:rPr>
          <w:rFonts w:eastAsia="Gill Sans MT" w:cs="Gill Sans MT"/>
          <w:szCs w:val="26"/>
        </w:rPr>
        <w:t>: 10.1080/23794925.2021.1941431</w:t>
      </w:r>
    </w:p>
    <w:p w14:paraId="1EE5E5C5" w14:textId="59E7360C" w:rsidR="00C824D5" w:rsidRPr="00C753C8" w:rsidRDefault="00347C2A" w:rsidP="00C824D5">
      <w:pPr>
        <w:pStyle w:val="ListParagraph"/>
        <w:numPr>
          <w:ilvl w:val="0"/>
          <w:numId w:val="16"/>
        </w:numPr>
        <w:spacing w:after="0"/>
        <w:rPr>
          <w:rFonts w:eastAsia="Gill Sans MT" w:cs="Gill Sans MT"/>
          <w:szCs w:val="26"/>
        </w:rPr>
      </w:pPr>
      <w:r>
        <w:rPr>
          <w:rFonts w:eastAsia="Gill Sans MT" w:cs="Gill Sans MT"/>
          <w:szCs w:val="26"/>
        </w:rPr>
        <w:t xml:space="preserve"> </w:t>
      </w:r>
      <w:proofErr w:type="spellStart"/>
      <w:r w:rsidR="00C824D5" w:rsidRPr="00C753C8">
        <w:rPr>
          <w:rFonts w:eastAsia="Gill Sans MT" w:cs="Gill Sans MT"/>
          <w:szCs w:val="26"/>
        </w:rPr>
        <w:t>Kuravackel</w:t>
      </w:r>
      <w:proofErr w:type="spellEnd"/>
      <w:r w:rsidR="00C824D5" w:rsidRPr="00C753C8">
        <w:rPr>
          <w:rFonts w:eastAsia="Gill Sans MT" w:cs="Gill Sans MT"/>
          <w:szCs w:val="26"/>
        </w:rPr>
        <w:t xml:space="preserve"> GM, Ruble LA, Reese RJ, Ables AP, Rodgers AD, Toland MD. COMPASS for Hope: Evaluating the Effectiveness of a Parent Training and Support Program for Children with ASD. J Autism Dev </w:t>
      </w:r>
      <w:proofErr w:type="spellStart"/>
      <w:r w:rsidR="00C824D5" w:rsidRPr="00C753C8">
        <w:rPr>
          <w:rFonts w:eastAsia="Gill Sans MT" w:cs="Gill Sans MT"/>
          <w:szCs w:val="26"/>
        </w:rPr>
        <w:t>Disord</w:t>
      </w:r>
      <w:proofErr w:type="spellEnd"/>
      <w:r w:rsidR="00C824D5" w:rsidRPr="00C753C8">
        <w:rPr>
          <w:rFonts w:eastAsia="Gill Sans MT" w:cs="Gill Sans MT"/>
          <w:szCs w:val="26"/>
        </w:rPr>
        <w:t xml:space="preserve">. 2018 Feb;48(2):404-416. </w:t>
      </w:r>
      <w:proofErr w:type="spellStart"/>
      <w:r w:rsidR="00C824D5" w:rsidRPr="00C753C8">
        <w:rPr>
          <w:rFonts w:eastAsia="Gill Sans MT" w:cs="Gill Sans MT"/>
          <w:szCs w:val="26"/>
        </w:rPr>
        <w:t>doi</w:t>
      </w:r>
      <w:proofErr w:type="spellEnd"/>
      <w:r w:rsidR="00C824D5" w:rsidRPr="00C753C8">
        <w:rPr>
          <w:rFonts w:eastAsia="Gill Sans MT" w:cs="Gill Sans MT"/>
          <w:szCs w:val="26"/>
        </w:rPr>
        <w:t xml:space="preserve">: 10.1007/s10803-017-3333-8. </w:t>
      </w:r>
    </w:p>
    <w:p w14:paraId="74AC82D7"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w:t>
      </w:r>
      <w:proofErr w:type="spellStart"/>
      <w:r w:rsidRPr="00C753C8">
        <w:rPr>
          <w:rFonts w:eastAsia="Gill Sans MT" w:cs="Gill Sans MT"/>
          <w:szCs w:val="26"/>
        </w:rPr>
        <w:t>Mazzucchelli</w:t>
      </w:r>
      <w:proofErr w:type="spellEnd"/>
      <w:r w:rsidRPr="00C753C8">
        <w:rPr>
          <w:rFonts w:eastAsia="Gill Sans MT" w:cs="Gill Sans MT"/>
          <w:szCs w:val="26"/>
        </w:rPr>
        <w:t xml:space="preserve"> TG, Jenkins M, </w:t>
      </w:r>
      <w:proofErr w:type="spellStart"/>
      <w:r w:rsidRPr="00C753C8">
        <w:rPr>
          <w:rFonts w:eastAsia="Gill Sans MT" w:cs="Gill Sans MT"/>
          <w:szCs w:val="26"/>
        </w:rPr>
        <w:t>Sofronoff</w:t>
      </w:r>
      <w:proofErr w:type="spellEnd"/>
      <w:r w:rsidRPr="00C753C8">
        <w:rPr>
          <w:rFonts w:eastAsia="Gill Sans MT" w:cs="Gill Sans MT"/>
          <w:szCs w:val="26"/>
        </w:rPr>
        <w:t xml:space="preserve"> K. Building Bridges Triple P: Pilot study of a behavioural family intervention for adolescents with autism spectrum disorder. Res Dev </w:t>
      </w:r>
      <w:proofErr w:type="spellStart"/>
      <w:r w:rsidRPr="00C753C8">
        <w:rPr>
          <w:rFonts w:eastAsia="Gill Sans MT" w:cs="Gill Sans MT"/>
          <w:szCs w:val="26"/>
        </w:rPr>
        <w:t>Disabil</w:t>
      </w:r>
      <w:proofErr w:type="spellEnd"/>
      <w:r w:rsidRPr="00C753C8">
        <w:rPr>
          <w:rFonts w:eastAsia="Gill Sans MT" w:cs="Gill Sans MT"/>
          <w:szCs w:val="26"/>
        </w:rPr>
        <w:t xml:space="preserve">. 2018 May;76:46-55. </w:t>
      </w:r>
      <w:proofErr w:type="spellStart"/>
      <w:r w:rsidRPr="00C753C8">
        <w:rPr>
          <w:rFonts w:eastAsia="Gill Sans MT" w:cs="Gill Sans MT"/>
          <w:szCs w:val="26"/>
        </w:rPr>
        <w:t>doi</w:t>
      </w:r>
      <w:proofErr w:type="spellEnd"/>
      <w:r w:rsidRPr="00C753C8">
        <w:rPr>
          <w:rFonts w:eastAsia="Gill Sans MT" w:cs="Gill Sans MT"/>
          <w:szCs w:val="26"/>
        </w:rPr>
        <w:t xml:space="preserve">: 10.1016/j.ridd.2018.02.018. </w:t>
      </w:r>
    </w:p>
    <w:p w14:paraId="19246EDD"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Jimenez-Gomez C, Dabney H, DeVries J, Lindsey L, Nordberg L, </w:t>
      </w:r>
      <w:proofErr w:type="spellStart"/>
      <w:r w:rsidRPr="00C753C8">
        <w:rPr>
          <w:rFonts w:eastAsia="Gill Sans MT" w:cs="Gill Sans MT"/>
          <w:szCs w:val="26"/>
        </w:rPr>
        <w:t>Syzonenko</w:t>
      </w:r>
      <w:proofErr w:type="spellEnd"/>
      <w:r w:rsidRPr="00C753C8">
        <w:rPr>
          <w:rFonts w:eastAsia="Gill Sans MT" w:cs="Gill Sans MT"/>
          <w:szCs w:val="26"/>
        </w:rPr>
        <w:t xml:space="preserve"> C. Adaptation of the research unit on </w:t>
      </w:r>
      <w:proofErr w:type="spellStart"/>
      <w:r w:rsidRPr="00C753C8">
        <w:rPr>
          <w:rFonts w:eastAsia="Gill Sans MT" w:cs="Gill Sans MT"/>
          <w:szCs w:val="26"/>
        </w:rPr>
        <w:t>behavioral</w:t>
      </w:r>
      <w:proofErr w:type="spellEnd"/>
      <w:r w:rsidRPr="00C753C8">
        <w:rPr>
          <w:rFonts w:eastAsia="Gill Sans MT" w:cs="Gill Sans MT"/>
          <w:szCs w:val="26"/>
        </w:rPr>
        <w:t xml:space="preserve"> interventions caregiver training program for remote group delivery: Preliminary analysis of clinical outcomes. </w:t>
      </w:r>
      <w:proofErr w:type="spellStart"/>
      <w:r w:rsidRPr="00C753C8">
        <w:rPr>
          <w:rFonts w:eastAsia="Gill Sans MT" w:cs="Gill Sans MT"/>
          <w:szCs w:val="26"/>
        </w:rPr>
        <w:t>Behavior</w:t>
      </w:r>
      <w:proofErr w:type="spellEnd"/>
      <w:r w:rsidRPr="00C753C8">
        <w:rPr>
          <w:rFonts w:eastAsia="Gill Sans MT" w:cs="Gill Sans MT"/>
          <w:szCs w:val="26"/>
        </w:rPr>
        <w:t xml:space="preserve"> Analysis: Research and Practice, 23(3), 207–212. </w:t>
      </w:r>
      <w:hyperlink r:id="rId107">
        <w:r w:rsidRPr="00C753C8">
          <w:rPr>
            <w:rStyle w:val="Hyperlink"/>
            <w:rFonts w:eastAsia="Gill Sans MT" w:cs="Gill Sans MT"/>
            <w:szCs w:val="26"/>
          </w:rPr>
          <w:t>https://doi.org/10.1037/bar0000271</w:t>
        </w:r>
      </w:hyperlink>
      <w:r w:rsidRPr="00C753C8">
        <w:rPr>
          <w:rFonts w:eastAsia="Gill Sans MT" w:cs="Gill Sans MT"/>
          <w:szCs w:val="26"/>
        </w:rPr>
        <w:t xml:space="preserve"> </w:t>
      </w:r>
    </w:p>
    <w:p w14:paraId="25BDD866"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Schiltz</w:t>
      </w:r>
      <w:proofErr w:type="spellEnd"/>
      <w:r w:rsidRPr="00C753C8">
        <w:rPr>
          <w:rFonts w:eastAsia="Gill Sans MT" w:cs="Gill Sans MT"/>
          <w:szCs w:val="26"/>
        </w:rPr>
        <w:t xml:space="preserve"> HK, McVey AJ, Magnus B, Dolan BK, </w:t>
      </w:r>
      <w:proofErr w:type="spellStart"/>
      <w:r w:rsidRPr="00C753C8">
        <w:rPr>
          <w:rFonts w:eastAsia="Gill Sans MT" w:cs="Gill Sans MT"/>
          <w:szCs w:val="26"/>
        </w:rPr>
        <w:t>Willar</w:t>
      </w:r>
      <w:proofErr w:type="spellEnd"/>
      <w:r w:rsidRPr="00C753C8">
        <w:rPr>
          <w:rFonts w:eastAsia="Gill Sans MT" w:cs="Gill Sans MT"/>
          <w:szCs w:val="26"/>
        </w:rPr>
        <w:t xml:space="preserve"> KS, Pleiss S, et al. Examining the Links Between Challenging </w:t>
      </w:r>
      <w:proofErr w:type="spellStart"/>
      <w:r w:rsidRPr="00C753C8">
        <w:rPr>
          <w:rFonts w:eastAsia="Gill Sans MT" w:cs="Gill Sans MT"/>
          <w:szCs w:val="26"/>
        </w:rPr>
        <w:t>Behaviors</w:t>
      </w:r>
      <w:proofErr w:type="spellEnd"/>
      <w:r w:rsidRPr="00C753C8">
        <w:rPr>
          <w:rFonts w:eastAsia="Gill Sans MT" w:cs="Gill Sans MT"/>
          <w:szCs w:val="26"/>
        </w:rPr>
        <w:t xml:space="preserve"> in Youth with ASD and Parental Stress, Mental Health, and Involvement: Applying an Adaptation of the Family Stress Model to Families of Youth with ASD.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2018 Apr;48(4):1169-1180. </w:t>
      </w:r>
      <w:proofErr w:type="spellStart"/>
      <w:r w:rsidRPr="00C753C8">
        <w:rPr>
          <w:rFonts w:eastAsia="Gill Sans MT" w:cs="Gill Sans MT"/>
          <w:szCs w:val="26"/>
        </w:rPr>
        <w:t>doi</w:t>
      </w:r>
      <w:proofErr w:type="spellEnd"/>
      <w:r w:rsidRPr="00C753C8">
        <w:rPr>
          <w:rFonts w:eastAsia="Gill Sans MT" w:cs="Gill Sans MT"/>
          <w:szCs w:val="26"/>
        </w:rPr>
        <w:t xml:space="preserve">: 10.1007/s10803-017-3446-0. </w:t>
      </w:r>
    </w:p>
    <w:p w14:paraId="7F2378CC" w14:textId="748BE672"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Lind T, Lau AS, Gomez C, Rodriguez A, Guan K, </w:t>
      </w:r>
      <w:proofErr w:type="spellStart"/>
      <w:r w:rsidRPr="00C753C8">
        <w:rPr>
          <w:rFonts w:eastAsia="Gill Sans MT" w:cs="Gill Sans MT"/>
          <w:szCs w:val="26"/>
        </w:rPr>
        <w:t>Chlebowski</w:t>
      </w:r>
      <w:proofErr w:type="spellEnd"/>
      <w:r w:rsidRPr="00C753C8">
        <w:rPr>
          <w:rFonts w:eastAsia="Gill Sans MT" w:cs="Gill Sans MT"/>
          <w:szCs w:val="26"/>
        </w:rPr>
        <w:t xml:space="preserve"> C, Zhang A et al. Emergent life events in the delivery of a caregiver-mediated evidence-based intervention for children with autism spectrum disorder in </w:t>
      </w:r>
      <w:r w:rsidRPr="00C753C8">
        <w:rPr>
          <w:rFonts w:eastAsia="Gill Sans MT" w:cs="Gill Sans MT"/>
          <w:szCs w:val="26"/>
        </w:rPr>
        <w:lastRenderedPageBreak/>
        <w:t xml:space="preserve">publicly funded mental health services. Autism. 2020 Jul;24(5):1286-1299. </w:t>
      </w:r>
      <w:proofErr w:type="spellStart"/>
      <w:r w:rsidRPr="00C753C8">
        <w:rPr>
          <w:rFonts w:eastAsia="Gill Sans MT" w:cs="Gill Sans MT"/>
          <w:szCs w:val="26"/>
        </w:rPr>
        <w:t>doi</w:t>
      </w:r>
      <w:proofErr w:type="spellEnd"/>
      <w:r w:rsidRPr="00C753C8">
        <w:rPr>
          <w:rFonts w:eastAsia="Gill Sans MT" w:cs="Gill Sans MT"/>
          <w:szCs w:val="26"/>
        </w:rPr>
        <w:t>: 10.1177/1362361319881084</w:t>
      </w:r>
      <w:r w:rsidR="00011D50">
        <w:rPr>
          <w:rFonts w:eastAsia="Gill Sans MT" w:cs="Gill Sans MT"/>
          <w:szCs w:val="26"/>
        </w:rPr>
        <w:t xml:space="preserve">. </w:t>
      </w:r>
    </w:p>
    <w:p w14:paraId="0EDE2FB6"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Government of Ireland. Autism Good Practice Guidance for Schools Supporting Children and Young People. Dublin: Government of Ireland; 2022. Available from: </w:t>
      </w:r>
      <w:hyperlink r:id="rId108">
        <w:r w:rsidRPr="00C753C8">
          <w:rPr>
            <w:rStyle w:val="Hyperlink"/>
            <w:rFonts w:eastAsia="Gill Sans MT" w:cs="Gill Sans MT"/>
            <w:szCs w:val="26"/>
          </w:rPr>
          <w:t>https://assets.gov.ie/246065/ca72e39e-e657-4d3d-82ed-83e1d0122c8f.pdf</w:t>
        </w:r>
      </w:hyperlink>
      <w:r w:rsidRPr="00C753C8">
        <w:rPr>
          <w:rFonts w:eastAsia="Gill Sans MT" w:cs="Gill Sans MT"/>
          <w:szCs w:val="26"/>
          <w:lang w:val="en-US"/>
        </w:rPr>
        <w:t xml:space="preserve"> </w:t>
      </w:r>
    </w:p>
    <w:p w14:paraId="7CD9077F"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Severini</w:t>
      </w:r>
      <w:proofErr w:type="spellEnd"/>
      <w:r w:rsidRPr="00C753C8">
        <w:rPr>
          <w:rFonts w:eastAsia="Gill Sans MT" w:cs="Gill Sans MT"/>
          <w:szCs w:val="26"/>
        </w:rPr>
        <w:t xml:space="preserve"> KE, Ledford JR, Robertson RE. Systematic Review of Problem </w:t>
      </w:r>
      <w:proofErr w:type="spellStart"/>
      <w:r w:rsidRPr="00C753C8">
        <w:rPr>
          <w:rFonts w:eastAsia="Gill Sans MT" w:cs="Gill Sans MT"/>
          <w:szCs w:val="26"/>
        </w:rPr>
        <w:t>Behavior</w:t>
      </w:r>
      <w:proofErr w:type="spellEnd"/>
      <w:r w:rsidRPr="00C753C8">
        <w:rPr>
          <w:rFonts w:eastAsia="Gill Sans MT" w:cs="Gill Sans MT"/>
          <w:szCs w:val="26"/>
        </w:rPr>
        <w:t xml:space="preserve"> Interventions: Outcomes, Demographics, and Settings. 2018. USA. </w:t>
      </w:r>
    </w:p>
    <w:p w14:paraId="2D017DB0"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James et al. Challenging behaviour around challenging behaviour. 2021. UK. </w:t>
      </w:r>
    </w:p>
    <w:p w14:paraId="2D3F87CE"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Smith LE, Greenberg JS, </w:t>
      </w:r>
      <w:proofErr w:type="spellStart"/>
      <w:r w:rsidRPr="00C753C8">
        <w:rPr>
          <w:rFonts w:eastAsia="Gill Sans MT" w:cs="Gill Sans MT"/>
          <w:szCs w:val="26"/>
        </w:rPr>
        <w:t>Mailick</w:t>
      </w:r>
      <w:proofErr w:type="spellEnd"/>
      <w:r w:rsidRPr="00C753C8">
        <w:rPr>
          <w:rFonts w:eastAsia="Gill Sans MT" w:cs="Gill Sans MT"/>
          <w:szCs w:val="26"/>
        </w:rPr>
        <w:t xml:space="preserve"> MR. The family context of autism spectrum disorders: influence on the </w:t>
      </w:r>
      <w:proofErr w:type="spellStart"/>
      <w:r w:rsidRPr="00C753C8">
        <w:rPr>
          <w:rFonts w:eastAsia="Gill Sans MT" w:cs="Gill Sans MT"/>
          <w:szCs w:val="26"/>
        </w:rPr>
        <w:t>behavioral</w:t>
      </w:r>
      <w:proofErr w:type="spellEnd"/>
      <w:r w:rsidRPr="00C753C8">
        <w:rPr>
          <w:rFonts w:eastAsia="Gill Sans MT" w:cs="Gill Sans MT"/>
          <w:szCs w:val="26"/>
        </w:rPr>
        <w:t xml:space="preserve"> phenotype and quality of life. Child </w:t>
      </w:r>
      <w:proofErr w:type="spellStart"/>
      <w:r w:rsidRPr="00C753C8">
        <w:rPr>
          <w:rFonts w:eastAsia="Gill Sans MT" w:cs="Gill Sans MT"/>
          <w:szCs w:val="26"/>
        </w:rPr>
        <w:t>Adolesc</w:t>
      </w:r>
      <w:proofErr w:type="spellEnd"/>
      <w:r w:rsidRPr="00C753C8">
        <w:rPr>
          <w:rFonts w:eastAsia="Gill Sans MT" w:cs="Gill Sans MT"/>
          <w:szCs w:val="26"/>
        </w:rPr>
        <w:t xml:space="preserve"> </w:t>
      </w:r>
      <w:proofErr w:type="spellStart"/>
      <w:r w:rsidRPr="00C753C8">
        <w:rPr>
          <w:rFonts w:eastAsia="Gill Sans MT" w:cs="Gill Sans MT"/>
          <w:szCs w:val="26"/>
        </w:rPr>
        <w:t>Psychiatr</w:t>
      </w:r>
      <w:proofErr w:type="spellEnd"/>
      <w:r w:rsidRPr="00C753C8">
        <w:rPr>
          <w:rFonts w:eastAsia="Gill Sans MT" w:cs="Gill Sans MT"/>
          <w:szCs w:val="26"/>
        </w:rPr>
        <w:t xml:space="preserve"> Clin N Am. 2014 Jan;23(1):143-55. </w:t>
      </w:r>
      <w:proofErr w:type="spellStart"/>
      <w:r w:rsidRPr="00C753C8">
        <w:rPr>
          <w:rFonts w:eastAsia="Gill Sans MT" w:cs="Gill Sans MT"/>
          <w:szCs w:val="26"/>
        </w:rPr>
        <w:t>doi</w:t>
      </w:r>
      <w:proofErr w:type="spellEnd"/>
      <w:r w:rsidRPr="00C753C8">
        <w:rPr>
          <w:rFonts w:eastAsia="Gill Sans MT" w:cs="Gill Sans MT"/>
          <w:szCs w:val="26"/>
        </w:rPr>
        <w:t xml:space="preserve">: 10.1016/j.chc.2013.08.006. </w:t>
      </w:r>
      <w:proofErr w:type="spellStart"/>
      <w:r w:rsidRPr="00C753C8">
        <w:rPr>
          <w:rFonts w:eastAsia="Gill Sans MT" w:cs="Gill Sans MT"/>
          <w:szCs w:val="26"/>
        </w:rPr>
        <w:t>Epub</w:t>
      </w:r>
      <w:proofErr w:type="spellEnd"/>
      <w:r w:rsidRPr="00C753C8">
        <w:rPr>
          <w:rFonts w:eastAsia="Gill Sans MT" w:cs="Gill Sans MT"/>
          <w:szCs w:val="26"/>
        </w:rPr>
        <w:t xml:space="preserve"> 2013 Oct 6. PMID: 24231173; PMCID: PMC3891371.</w:t>
      </w:r>
      <w:r w:rsidRPr="00C753C8">
        <w:rPr>
          <w:rFonts w:eastAsia="Gill Sans MT" w:cs="Gill Sans MT"/>
          <w:szCs w:val="26"/>
          <w:lang w:val="en-US"/>
        </w:rPr>
        <w:t xml:space="preserve"> </w:t>
      </w:r>
    </w:p>
    <w:p w14:paraId="7949AC85"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Siracusano</w:t>
      </w:r>
      <w:proofErr w:type="spellEnd"/>
      <w:r w:rsidRPr="00C753C8">
        <w:rPr>
          <w:rFonts w:eastAsia="Gill Sans MT" w:cs="Gill Sans MT"/>
          <w:szCs w:val="26"/>
        </w:rPr>
        <w:t xml:space="preserve"> M, </w:t>
      </w:r>
      <w:proofErr w:type="spellStart"/>
      <w:r w:rsidRPr="00C753C8">
        <w:rPr>
          <w:rFonts w:eastAsia="Gill Sans MT" w:cs="Gill Sans MT"/>
          <w:szCs w:val="26"/>
        </w:rPr>
        <w:t>Calsolaro</w:t>
      </w:r>
      <w:proofErr w:type="spellEnd"/>
      <w:r w:rsidRPr="00C753C8">
        <w:rPr>
          <w:rFonts w:eastAsia="Gill Sans MT" w:cs="Gill Sans MT"/>
          <w:szCs w:val="26"/>
        </w:rPr>
        <w:t xml:space="preserve"> J, </w:t>
      </w:r>
      <w:proofErr w:type="spellStart"/>
      <w:r w:rsidRPr="00C753C8">
        <w:rPr>
          <w:rFonts w:eastAsia="Gill Sans MT" w:cs="Gill Sans MT"/>
          <w:szCs w:val="26"/>
        </w:rPr>
        <w:t>Riccioni</w:t>
      </w:r>
      <w:proofErr w:type="spellEnd"/>
      <w:r w:rsidRPr="00C753C8">
        <w:rPr>
          <w:rFonts w:eastAsia="Gill Sans MT" w:cs="Gill Sans MT"/>
          <w:szCs w:val="26"/>
        </w:rPr>
        <w:t xml:space="preserve"> A, </w:t>
      </w:r>
      <w:proofErr w:type="spellStart"/>
      <w:r w:rsidRPr="00C753C8">
        <w:rPr>
          <w:rFonts w:eastAsia="Gill Sans MT" w:cs="Gill Sans MT"/>
          <w:szCs w:val="26"/>
        </w:rPr>
        <w:t>Gialloreti</w:t>
      </w:r>
      <w:proofErr w:type="spellEnd"/>
      <w:r w:rsidRPr="00C753C8">
        <w:rPr>
          <w:rFonts w:eastAsia="Gill Sans MT" w:cs="Gill Sans MT"/>
          <w:szCs w:val="26"/>
        </w:rPr>
        <w:t xml:space="preserve"> LE, Benvenuto A, </w:t>
      </w:r>
      <w:proofErr w:type="spellStart"/>
      <w:r w:rsidRPr="00C753C8">
        <w:rPr>
          <w:rFonts w:eastAsia="Gill Sans MT" w:cs="Gill Sans MT"/>
          <w:szCs w:val="26"/>
        </w:rPr>
        <w:t>Giovagnoli</w:t>
      </w:r>
      <w:proofErr w:type="spellEnd"/>
      <w:r w:rsidRPr="00C753C8">
        <w:rPr>
          <w:rFonts w:eastAsia="Gill Sans MT" w:cs="Gill Sans MT"/>
          <w:szCs w:val="26"/>
        </w:rPr>
        <w:t xml:space="preserve"> G et al. </w:t>
      </w:r>
      <w:proofErr w:type="spellStart"/>
      <w:r w:rsidRPr="00C753C8">
        <w:rPr>
          <w:rFonts w:eastAsia="Gill Sans MT" w:cs="Gill Sans MT"/>
          <w:szCs w:val="26"/>
        </w:rPr>
        <w:t>TrASDition</w:t>
      </w:r>
      <w:proofErr w:type="spellEnd"/>
      <w:r w:rsidRPr="00C753C8">
        <w:rPr>
          <w:rFonts w:eastAsia="Gill Sans MT" w:cs="Gill Sans MT"/>
          <w:szCs w:val="26"/>
        </w:rPr>
        <w:t xml:space="preserve"> Training: An online parental training for transition-age youth with autism spectrum disorder. Psychiatry Res. 2021 Jun;300:113930. </w:t>
      </w:r>
      <w:proofErr w:type="spellStart"/>
      <w:r w:rsidRPr="00C753C8">
        <w:rPr>
          <w:rFonts w:eastAsia="Gill Sans MT" w:cs="Gill Sans MT"/>
          <w:szCs w:val="26"/>
        </w:rPr>
        <w:t>doi</w:t>
      </w:r>
      <w:proofErr w:type="spellEnd"/>
      <w:r w:rsidRPr="00C753C8">
        <w:rPr>
          <w:rFonts w:eastAsia="Gill Sans MT" w:cs="Gill Sans MT"/>
          <w:szCs w:val="26"/>
        </w:rPr>
        <w:t xml:space="preserve">: 10.1016/j.psychres.2021.113930. </w:t>
      </w:r>
    </w:p>
    <w:p w14:paraId="1A6C5D7C" w14:textId="77777777" w:rsidR="00C824D5" w:rsidRPr="00C753C8" w:rsidRDefault="00C824D5" w:rsidP="00C824D5">
      <w:pPr>
        <w:pStyle w:val="ListParagraph"/>
        <w:numPr>
          <w:ilvl w:val="0"/>
          <w:numId w:val="16"/>
        </w:numPr>
        <w:spacing w:after="0"/>
        <w:rPr>
          <w:rFonts w:eastAsia="Segoe UI" w:cs="Segoe UI"/>
          <w:sz w:val="22"/>
          <w:szCs w:val="22"/>
          <w:u w:val="single"/>
        </w:rPr>
      </w:pPr>
      <w:r w:rsidRPr="00C753C8">
        <w:rPr>
          <w:rFonts w:eastAsia="Gill Sans MT" w:cs="Gill Sans MT"/>
          <w:szCs w:val="26"/>
          <w:lang w:val="en-US"/>
        </w:rPr>
        <w:t xml:space="preserve">Nicholas DB, </w:t>
      </w:r>
      <w:proofErr w:type="spellStart"/>
      <w:r w:rsidRPr="00C753C8">
        <w:rPr>
          <w:rFonts w:eastAsia="Gill Sans MT" w:cs="Gill Sans MT"/>
          <w:szCs w:val="26"/>
          <w:lang w:val="en-US"/>
        </w:rPr>
        <w:t>Zwaigenbaum</w:t>
      </w:r>
      <w:proofErr w:type="spellEnd"/>
      <w:r w:rsidRPr="00C753C8">
        <w:rPr>
          <w:rFonts w:eastAsia="Gill Sans MT" w:cs="Gill Sans MT"/>
          <w:szCs w:val="26"/>
          <w:lang w:val="en-US"/>
        </w:rPr>
        <w:t xml:space="preserve"> L, Muskat B, Craig WR, Newton AS, Cohen-Silver J. et al. Toward Practice Advancement in Emergency Care for Children </w:t>
      </w:r>
      <w:proofErr w:type="gramStart"/>
      <w:r w:rsidRPr="00C753C8">
        <w:rPr>
          <w:rFonts w:eastAsia="Gill Sans MT" w:cs="Gill Sans MT"/>
          <w:szCs w:val="26"/>
          <w:lang w:val="en-US"/>
        </w:rPr>
        <w:t>With</w:t>
      </w:r>
      <w:proofErr w:type="gramEnd"/>
      <w:r w:rsidRPr="00C753C8">
        <w:rPr>
          <w:rFonts w:eastAsia="Gill Sans MT" w:cs="Gill Sans MT"/>
          <w:szCs w:val="26"/>
          <w:lang w:val="en-US"/>
        </w:rPr>
        <w:t xml:space="preserve"> Autism Spectrum Disorder. Pediatrics. 2016; 137(Suppl 2): S205–S211.</w:t>
      </w:r>
      <w:r w:rsidRPr="00C753C8">
        <w:rPr>
          <w:rFonts w:eastAsia="Segoe UI" w:cs="Segoe UI"/>
          <w:sz w:val="22"/>
          <w:szCs w:val="22"/>
          <w:lang w:val="en-US"/>
        </w:rPr>
        <w:t xml:space="preserve"> </w:t>
      </w:r>
      <w:hyperlink r:id="rId109">
        <w:r w:rsidRPr="00C753C8">
          <w:rPr>
            <w:rStyle w:val="Hyperlink"/>
            <w:rFonts w:eastAsia="Segoe UI" w:cs="Segoe UI"/>
            <w:sz w:val="22"/>
            <w:szCs w:val="22"/>
          </w:rPr>
          <w:t>https://doi.org/10.1542/peds.2015-2851S</w:t>
        </w:r>
      </w:hyperlink>
    </w:p>
    <w:p w14:paraId="4A4B1891"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Autism Awareness Centre. Studio 3 Canada. Canada: Autism Awareness Centre; 2023. Available from: </w:t>
      </w:r>
      <w:hyperlink r:id="rId110">
        <w:r w:rsidRPr="00C753C8">
          <w:rPr>
            <w:rStyle w:val="Hyperlink"/>
            <w:rFonts w:eastAsia="Gill Sans MT" w:cs="Gill Sans MT"/>
            <w:szCs w:val="26"/>
          </w:rPr>
          <w:t>https://autismawarenesscentre.com/studio-3-canada/</w:t>
        </w:r>
      </w:hyperlink>
      <w:r w:rsidRPr="00C753C8">
        <w:rPr>
          <w:rFonts w:eastAsia="Gill Sans MT" w:cs="Gill Sans MT"/>
          <w:szCs w:val="26"/>
          <w:lang w:val="en-US"/>
        </w:rPr>
        <w:t xml:space="preserve"> </w:t>
      </w:r>
    </w:p>
    <w:p w14:paraId="3DFA4732"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Bremer E, Crozier M, Lloyd M. A systematic review of the behavioural outcomes following exercise interventions for children and youth with autism spectrum disorder. Autism. 2016;20(8):899-915. </w:t>
      </w:r>
      <w:proofErr w:type="spellStart"/>
      <w:r w:rsidRPr="00C753C8">
        <w:rPr>
          <w:rFonts w:eastAsia="Gill Sans MT" w:cs="Gill Sans MT"/>
          <w:szCs w:val="26"/>
        </w:rPr>
        <w:t>doi</w:t>
      </w:r>
      <w:proofErr w:type="spellEnd"/>
      <w:r w:rsidRPr="00C753C8">
        <w:rPr>
          <w:rFonts w:eastAsia="Gill Sans MT" w:cs="Gill Sans MT"/>
          <w:szCs w:val="26"/>
        </w:rPr>
        <w:t>: 10.1177/1362361315616002.</w:t>
      </w:r>
    </w:p>
    <w:p w14:paraId="458A1ECF" w14:textId="31D66EA7" w:rsidR="00C824D5" w:rsidRPr="00C753C8" w:rsidRDefault="00347C2A" w:rsidP="00C824D5">
      <w:pPr>
        <w:pStyle w:val="ListParagraph"/>
        <w:numPr>
          <w:ilvl w:val="0"/>
          <w:numId w:val="16"/>
        </w:numPr>
        <w:spacing w:after="0"/>
        <w:rPr>
          <w:rFonts w:eastAsia="Gill Sans MT" w:cs="Gill Sans MT"/>
          <w:szCs w:val="26"/>
        </w:rPr>
      </w:pPr>
      <w:r>
        <w:rPr>
          <w:rFonts w:eastAsia="Gill Sans MT" w:cs="Gill Sans MT"/>
          <w:szCs w:val="26"/>
        </w:rPr>
        <w:t xml:space="preserve"> </w:t>
      </w:r>
      <w:r w:rsidR="00C824D5" w:rsidRPr="00C753C8">
        <w:rPr>
          <w:rFonts w:eastAsia="Gill Sans MT" w:cs="Gill Sans MT"/>
          <w:szCs w:val="26"/>
        </w:rPr>
        <w:t xml:space="preserve">Clifford P, </w:t>
      </w:r>
      <w:proofErr w:type="spellStart"/>
      <w:r w:rsidR="00C824D5" w:rsidRPr="00C753C8">
        <w:rPr>
          <w:rFonts w:eastAsia="Gill Sans MT" w:cs="Gill Sans MT"/>
          <w:szCs w:val="26"/>
        </w:rPr>
        <w:t>Gevers</w:t>
      </w:r>
      <w:proofErr w:type="spellEnd"/>
      <w:r w:rsidR="00C824D5" w:rsidRPr="00C753C8">
        <w:rPr>
          <w:rFonts w:eastAsia="Gill Sans MT" w:cs="Gill Sans MT"/>
          <w:szCs w:val="26"/>
        </w:rPr>
        <w:t xml:space="preserve"> C, </w:t>
      </w:r>
      <w:proofErr w:type="spellStart"/>
      <w:r w:rsidR="00C824D5" w:rsidRPr="00C753C8">
        <w:rPr>
          <w:rFonts w:eastAsia="Gill Sans MT" w:cs="Gill Sans MT"/>
          <w:szCs w:val="26"/>
        </w:rPr>
        <w:t>Jonkman</w:t>
      </w:r>
      <w:proofErr w:type="spellEnd"/>
      <w:r w:rsidR="00C824D5" w:rsidRPr="00C753C8">
        <w:rPr>
          <w:rFonts w:eastAsia="Gill Sans MT" w:cs="Gill Sans MT"/>
          <w:szCs w:val="26"/>
        </w:rPr>
        <w:t xml:space="preserve"> KM, Boer F, </w:t>
      </w:r>
      <w:proofErr w:type="spellStart"/>
      <w:r w:rsidR="00C824D5" w:rsidRPr="00C753C8">
        <w:rPr>
          <w:rFonts w:eastAsia="Gill Sans MT" w:cs="Gill Sans MT"/>
          <w:szCs w:val="26"/>
        </w:rPr>
        <w:t>Begeer</w:t>
      </w:r>
      <w:proofErr w:type="spellEnd"/>
      <w:r w:rsidR="00C824D5" w:rsidRPr="00C753C8">
        <w:rPr>
          <w:rFonts w:eastAsia="Gill Sans MT" w:cs="Gill Sans MT"/>
          <w:szCs w:val="26"/>
        </w:rPr>
        <w:t xml:space="preserve"> S. The effectiveness of an attention-based intervention for school-aged autistic children with anger regulating problems: A randomized controlled trial. Autism Res. 2022;15(10):1971-1984. </w:t>
      </w:r>
      <w:proofErr w:type="spellStart"/>
      <w:r w:rsidR="00C824D5" w:rsidRPr="00C753C8">
        <w:rPr>
          <w:rFonts w:eastAsia="Gill Sans MT" w:cs="Gill Sans MT"/>
          <w:szCs w:val="26"/>
        </w:rPr>
        <w:t>doi</w:t>
      </w:r>
      <w:proofErr w:type="spellEnd"/>
      <w:r w:rsidR="00C824D5" w:rsidRPr="00C753C8">
        <w:rPr>
          <w:rFonts w:eastAsia="Gill Sans MT" w:cs="Gill Sans MT"/>
          <w:szCs w:val="26"/>
        </w:rPr>
        <w:t>: 10.1002/aur.2800.</w:t>
      </w:r>
    </w:p>
    <w:p w14:paraId="5ECCB647"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Fieiras</w:t>
      </w:r>
      <w:proofErr w:type="spellEnd"/>
      <w:r w:rsidRPr="00C753C8">
        <w:rPr>
          <w:rFonts w:eastAsia="Gill Sans MT" w:cs="Gill Sans MT"/>
          <w:szCs w:val="26"/>
        </w:rPr>
        <w:t xml:space="preserve"> C, Chen MH, Escobar CM, Meza N, Rojas V, Franco JVA et al. Risperidone and aripiprazole for autism spectrum disorder in children: an overview of systematic reviews. BMJ Evid Based Med. 2023;28(1):7-14. </w:t>
      </w:r>
      <w:proofErr w:type="spellStart"/>
      <w:r w:rsidRPr="00C753C8">
        <w:rPr>
          <w:rFonts w:eastAsia="Gill Sans MT" w:cs="Gill Sans MT"/>
          <w:szCs w:val="26"/>
        </w:rPr>
        <w:t>doi</w:t>
      </w:r>
      <w:proofErr w:type="spellEnd"/>
      <w:r w:rsidRPr="00C753C8">
        <w:rPr>
          <w:rFonts w:eastAsia="Gill Sans MT" w:cs="Gill Sans MT"/>
          <w:szCs w:val="26"/>
        </w:rPr>
        <w:t xml:space="preserve">: 10.1136/bmjebm-2021-111804. </w:t>
      </w:r>
    </w:p>
    <w:p w14:paraId="6E799BC8"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Fung LK, Mahajan R, </w:t>
      </w:r>
      <w:proofErr w:type="spellStart"/>
      <w:r w:rsidRPr="00C753C8">
        <w:rPr>
          <w:rFonts w:eastAsia="Gill Sans MT" w:cs="Gill Sans MT"/>
          <w:szCs w:val="26"/>
        </w:rPr>
        <w:t>Nozzolillo</w:t>
      </w:r>
      <w:proofErr w:type="spellEnd"/>
      <w:r w:rsidRPr="00C753C8">
        <w:rPr>
          <w:rFonts w:eastAsia="Gill Sans MT" w:cs="Gill Sans MT"/>
          <w:szCs w:val="26"/>
        </w:rPr>
        <w:t xml:space="preserve"> A, Bernal P, Krasner A, Jo B et al. Pharmacologic Treatment of Severe Irritability and Problem </w:t>
      </w:r>
      <w:proofErr w:type="spellStart"/>
      <w:r w:rsidRPr="00C753C8">
        <w:rPr>
          <w:rFonts w:eastAsia="Gill Sans MT" w:cs="Gill Sans MT"/>
          <w:szCs w:val="26"/>
        </w:rPr>
        <w:t>Behaviors</w:t>
      </w:r>
      <w:proofErr w:type="spellEnd"/>
      <w:r w:rsidRPr="00C753C8">
        <w:rPr>
          <w:rFonts w:eastAsia="Gill Sans MT" w:cs="Gill Sans MT"/>
          <w:szCs w:val="26"/>
        </w:rPr>
        <w:t xml:space="preserve"> in </w:t>
      </w:r>
      <w:r w:rsidRPr="00C753C8">
        <w:rPr>
          <w:rFonts w:eastAsia="Gill Sans MT" w:cs="Gill Sans MT"/>
          <w:szCs w:val="26"/>
        </w:rPr>
        <w:lastRenderedPageBreak/>
        <w:t xml:space="preserve">Autism: A Systematic Review and Meta-analysis. </w:t>
      </w:r>
      <w:proofErr w:type="spellStart"/>
      <w:r w:rsidRPr="00C753C8">
        <w:rPr>
          <w:rFonts w:eastAsia="Gill Sans MT" w:cs="Gill Sans MT"/>
          <w:szCs w:val="26"/>
        </w:rPr>
        <w:t>Pediatrics</w:t>
      </w:r>
      <w:proofErr w:type="spellEnd"/>
      <w:r w:rsidRPr="00C753C8">
        <w:rPr>
          <w:rFonts w:eastAsia="Gill Sans MT" w:cs="Gill Sans MT"/>
          <w:szCs w:val="26"/>
        </w:rPr>
        <w:t xml:space="preserve">. 2016;137 </w:t>
      </w:r>
      <w:proofErr w:type="spellStart"/>
      <w:r w:rsidRPr="00C753C8">
        <w:rPr>
          <w:rFonts w:eastAsia="Gill Sans MT" w:cs="Gill Sans MT"/>
          <w:szCs w:val="26"/>
        </w:rPr>
        <w:t>Suppl</w:t>
      </w:r>
      <w:proofErr w:type="spellEnd"/>
      <w:r w:rsidRPr="00C753C8">
        <w:rPr>
          <w:rFonts w:eastAsia="Gill Sans MT" w:cs="Gill Sans MT"/>
          <w:szCs w:val="26"/>
        </w:rPr>
        <w:t xml:space="preserve"> 2:S124-35. </w:t>
      </w:r>
      <w:proofErr w:type="spellStart"/>
      <w:r w:rsidRPr="00C753C8">
        <w:rPr>
          <w:rFonts w:eastAsia="Gill Sans MT" w:cs="Gill Sans MT"/>
          <w:szCs w:val="26"/>
        </w:rPr>
        <w:t>doi</w:t>
      </w:r>
      <w:proofErr w:type="spellEnd"/>
      <w:r w:rsidRPr="00C753C8">
        <w:rPr>
          <w:rFonts w:eastAsia="Gill Sans MT" w:cs="Gill Sans MT"/>
          <w:szCs w:val="26"/>
        </w:rPr>
        <w:t xml:space="preserve">: 10.1542/peds.2015-2851K. </w:t>
      </w:r>
    </w:p>
    <w:p w14:paraId="4A5A2744"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lang w:val="en-US"/>
        </w:rPr>
        <w:t xml:space="preserve"> </w:t>
      </w:r>
      <w:r w:rsidRPr="00C753C8">
        <w:rPr>
          <w:rFonts w:eastAsia="Gill Sans MT" w:cs="Gill Sans MT"/>
          <w:szCs w:val="26"/>
        </w:rPr>
        <w:t xml:space="preserve">Aran A, Cassuto H, </w:t>
      </w:r>
      <w:proofErr w:type="spellStart"/>
      <w:r w:rsidRPr="00C753C8">
        <w:rPr>
          <w:rFonts w:eastAsia="Gill Sans MT" w:cs="Gill Sans MT"/>
          <w:szCs w:val="26"/>
        </w:rPr>
        <w:t>Lubotzky</w:t>
      </w:r>
      <w:proofErr w:type="spellEnd"/>
      <w:r w:rsidRPr="00C753C8">
        <w:rPr>
          <w:rFonts w:eastAsia="Gill Sans MT" w:cs="Gill Sans MT"/>
          <w:szCs w:val="26"/>
        </w:rPr>
        <w:t xml:space="preserve"> A, </w:t>
      </w:r>
      <w:proofErr w:type="spellStart"/>
      <w:r w:rsidRPr="00C753C8">
        <w:rPr>
          <w:rFonts w:eastAsia="Gill Sans MT" w:cs="Gill Sans MT"/>
          <w:szCs w:val="26"/>
        </w:rPr>
        <w:t>Wattad</w:t>
      </w:r>
      <w:proofErr w:type="spellEnd"/>
      <w:r w:rsidRPr="00C753C8">
        <w:rPr>
          <w:rFonts w:eastAsia="Gill Sans MT" w:cs="Gill Sans MT"/>
          <w:szCs w:val="26"/>
        </w:rPr>
        <w:t xml:space="preserve"> N, Hazan E. Brief Report: Cannabidiol-Rich Cannabis in Children with Autism Spectrum Disorder and Severe </w:t>
      </w:r>
      <w:proofErr w:type="spellStart"/>
      <w:r w:rsidRPr="00C753C8">
        <w:rPr>
          <w:rFonts w:eastAsia="Gill Sans MT" w:cs="Gill Sans MT"/>
          <w:szCs w:val="26"/>
        </w:rPr>
        <w:t>Behavioral</w:t>
      </w:r>
      <w:proofErr w:type="spellEnd"/>
      <w:r w:rsidRPr="00C753C8">
        <w:rPr>
          <w:rFonts w:eastAsia="Gill Sans MT" w:cs="Gill Sans MT"/>
          <w:szCs w:val="26"/>
        </w:rPr>
        <w:t xml:space="preserve"> Problems-A Retrospective Feasibility Study. J Autism Dev </w:t>
      </w:r>
      <w:proofErr w:type="spellStart"/>
      <w:r w:rsidRPr="00C753C8">
        <w:rPr>
          <w:rFonts w:eastAsia="Gill Sans MT" w:cs="Gill Sans MT"/>
          <w:szCs w:val="26"/>
        </w:rPr>
        <w:t>Disord</w:t>
      </w:r>
      <w:proofErr w:type="spellEnd"/>
      <w:r w:rsidRPr="00C753C8">
        <w:rPr>
          <w:rFonts w:eastAsia="Gill Sans MT" w:cs="Gill Sans MT"/>
          <w:szCs w:val="26"/>
        </w:rPr>
        <w:t xml:space="preserve">. 2019;49(3):1284-1288. </w:t>
      </w:r>
      <w:proofErr w:type="spellStart"/>
      <w:r w:rsidRPr="00C753C8">
        <w:rPr>
          <w:rFonts w:eastAsia="Gill Sans MT" w:cs="Gill Sans MT"/>
          <w:szCs w:val="26"/>
        </w:rPr>
        <w:t>doi</w:t>
      </w:r>
      <w:proofErr w:type="spellEnd"/>
      <w:r w:rsidRPr="00C753C8">
        <w:rPr>
          <w:rFonts w:eastAsia="Gill Sans MT" w:cs="Gill Sans MT"/>
          <w:szCs w:val="26"/>
        </w:rPr>
        <w:t>: 10.1007/s10803-018-3808-2.</w:t>
      </w:r>
      <w:r w:rsidRPr="00C753C8">
        <w:rPr>
          <w:rFonts w:eastAsia="Gill Sans MT" w:cs="Gill Sans MT"/>
          <w:szCs w:val="26"/>
          <w:lang w:val="en-US"/>
        </w:rPr>
        <w:t xml:space="preserve"> </w:t>
      </w:r>
    </w:p>
    <w:p w14:paraId="7FA12CD9"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Aran A, </w:t>
      </w:r>
      <w:proofErr w:type="spellStart"/>
      <w:r w:rsidRPr="00C753C8">
        <w:rPr>
          <w:rFonts w:eastAsia="Gill Sans MT" w:cs="Gill Sans MT"/>
          <w:szCs w:val="26"/>
        </w:rPr>
        <w:t>Harel</w:t>
      </w:r>
      <w:proofErr w:type="spellEnd"/>
      <w:r w:rsidRPr="00C753C8">
        <w:rPr>
          <w:rFonts w:eastAsia="Gill Sans MT" w:cs="Gill Sans MT"/>
          <w:szCs w:val="26"/>
        </w:rPr>
        <w:t xml:space="preserve"> M, Cassuto H, </w:t>
      </w:r>
      <w:proofErr w:type="spellStart"/>
      <w:r w:rsidRPr="00C753C8">
        <w:rPr>
          <w:rFonts w:eastAsia="Gill Sans MT" w:cs="Gill Sans MT"/>
          <w:szCs w:val="26"/>
        </w:rPr>
        <w:t>Polyansky</w:t>
      </w:r>
      <w:proofErr w:type="spellEnd"/>
      <w:r w:rsidRPr="00C753C8">
        <w:rPr>
          <w:rFonts w:eastAsia="Gill Sans MT" w:cs="Gill Sans MT"/>
          <w:szCs w:val="26"/>
        </w:rPr>
        <w:t xml:space="preserve"> L, Schnapp A, </w:t>
      </w:r>
      <w:proofErr w:type="spellStart"/>
      <w:r w:rsidRPr="00C753C8">
        <w:rPr>
          <w:rFonts w:eastAsia="Gill Sans MT" w:cs="Gill Sans MT"/>
          <w:szCs w:val="26"/>
        </w:rPr>
        <w:t>Wattad</w:t>
      </w:r>
      <w:proofErr w:type="spellEnd"/>
      <w:r w:rsidRPr="00C753C8">
        <w:rPr>
          <w:rFonts w:eastAsia="Gill Sans MT" w:cs="Gill Sans MT"/>
          <w:szCs w:val="26"/>
        </w:rPr>
        <w:t xml:space="preserve"> N et al. Cannabinoid treatment for autism: a proof-of-concept randomized trial. Mol Autism. 2021;3;12(1):6. </w:t>
      </w:r>
      <w:proofErr w:type="spellStart"/>
      <w:r w:rsidRPr="00C753C8">
        <w:rPr>
          <w:rFonts w:eastAsia="Gill Sans MT" w:cs="Gill Sans MT"/>
          <w:szCs w:val="26"/>
        </w:rPr>
        <w:t>doi</w:t>
      </w:r>
      <w:proofErr w:type="spellEnd"/>
      <w:r w:rsidRPr="00C753C8">
        <w:rPr>
          <w:rFonts w:eastAsia="Gill Sans MT" w:cs="Gill Sans MT"/>
          <w:szCs w:val="26"/>
        </w:rPr>
        <w:t>: 10.1186/s13229-021-00420-2.</w:t>
      </w:r>
      <w:r w:rsidRPr="00C753C8">
        <w:rPr>
          <w:rFonts w:eastAsia="Gill Sans MT" w:cs="Gill Sans MT"/>
          <w:szCs w:val="26"/>
          <w:lang w:val="en-US"/>
        </w:rPr>
        <w:t xml:space="preserve"> </w:t>
      </w:r>
    </w:p>
    <w:p w14:paraId="6542762B"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Bourke EM, Douglas N, Wilson CL, Anderson D, Nehme Z, </w:t>
      </w:r>
      <w:proofErr w:type="spellStart"/>
      <w:r w:rsidRPr="00C753C8">
        <w:rPr>
          <w:rFonts w:eastAsia="Gill Sans MT" w:cs="Gill Sans MT"/>
          <w:szCs w:val="26"/>
        </w:rPr>
        <w:t>Babl</w:t>
      </w:r>
      <w:proofErr w:type="spellEnd"/>
      <w:r w:rsidRPr="00C753C8">
        <w:rPr>
          <w:rFonts w:eastAsia="Gill Sans MT" w:cs="Gill Sans MT"/>
          <w:szCs w:val="26"/>
        </w:rPr>
        <w:t xml:space="preserve"> FE; Paediatric Research in Emergency Departments International Collaborative (PREDICT). Acute Severe </w:t>
      </w:r>
      <w:proofErr w:type="spellStart"/>
      <w:r w:rsidRPr="00C753C8">
        <w:rPr>
          <w:rFonts w:eastAsia="Gill Sans MT" w:cs="Gill Sans MT"/>
          <w:szCs w:val="26"/>
        </w:rPr>
        <w:t>Behavioral</w:t>
      </w:r>
      <w:proofErr w:type="spellEnd"/>
      <w:r w:rsidRPr="00C753C8">
        <w:rPr>
          <w:rFonts w:eastAsia="Gill Sans MT" w:cs="Gill Sans MT"/>
          <w:szCs w:val="26"/>
        </w:rPr>
        <w:t xml:space="preserve"> Disturbance Requiring Parenteral Sedation in </w:t>
      </w:r>
      <w:proofErr w:type="spellStart"/>
      <w:r w:rsidRPr="00C753C8">
        <w:rPr>
          <w:rFonts w:eastAsia="Gill Sans MT" w:cs="Gill Sans MT"/>
          <w:szCs w:val="26"/>
        </w:rPr>
        <w:t>Pediatric</w:t>
      </w:r>
      <w:proofErr w:type="spellEnd"/>
      <w:r w:rsidRPr="00C753C8">
        <w:rPr>
          <w:rFonts w:eastAsia="Gill Sans MT" w:cs="Gill Sans MT"/>
          <w:szCs w:val="26"/>
        </w:rPr>
        <w:t xml:space="preserve"> Mental Health Presentations to Emergency Medical Services: A Retrospective Chart Review. Ann </w:t>
      </w:r>
      <w:proofErr w:type="spellStart"/>
      <w:r w:rsidRPr="00C753C8">
        <w:rPr>
          <w:rFonts w:eastAsia="Gill Sans MT" w:cs="Gill Sans MT"/>
          <w:szCs w:val="26"/>
        </w:rPr>
        <w:t>Emerg</w:t>
      </w:r>
      <w:proofErr w:type="spellEnd"/>
      <w:r w:rsidRPr="00C753C8">
        <w:rPr>
          <w:rFonts w:eastAsia="Gill Sans MT" w:cs="Gill Sans MT"/>
          <w:szCs w:val="26"/>
        </w:rPr>
        <w:t xml:space="preserve"> Med. 2023;82(5):546-557. </w:t>
      </w:r>
      <w:proofErr w:type="spellStart"/>
      <w:r w:rsidRPr="00C753C8">
        <w:rPr>
          <w:rFonts w:eastAsia="Gill Sans MT" w:cs="Gill Sans MT"/>
          <w:szCs w:val="26"/>
        </w:rPr>
        <w:t>doi</w:t>
      </w:r>
      <w:proofErr w:type="spellEnd"/>
      <w:r w:rsidRPr="00C753C8">
        <w:rPr>
          <w:rFonts w:eastAsia="Gill Sans MT" w:cs="Gill Sans MT"/>
          <w:szCs w:val="26"/>
        </w:rPr>
        <w:t>: 10.1016/j.annemergmed.2023.04.028.</w:t>
      </w:r>
      <w:r w:rsidRPr="00C753C8">
        <w:rPr>
          <w:rFonts w:eastAsia="Gill Sans MT" w:cs="Gill Sans MT"/>
          <w:szCs w:val="26"/>
          <w:lang w:val="en-US"/>
        </w:rPr>
        <w:t xml:space="preserve"> </w:t>
      </w:r>
    </w:p>
    <w:p w14:paraId="41BC3AD8" w14:textId="1A5323CA"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Efron D, Woolfenden S, Haque D, </w:t>
      </w:r>
      <w:proofErr w:type="spellStart"/>
      <w:r w:rsidRPr="00C753C8">
        <w:rPr>
          <w:rFonts w:eastAsia="Gill Sans MT" w:cs="Gill Sans MT"/>
          <w:szCs w:val="26"/>
        </w:rPr>
        <w:t>Goldfeld</w:t>
      </w:r>
      <w:proofErr w:type="spellEnd"/>
      <w:r w:rsidRPr="00C753C8">
        <w:rPr>
          <w:rFonts w:eastAsia="Gill Sans MT" w:cs="Gill Sans MT"/>
          <w:szCs w:val="26"/>
        </w:rPr>
        <w:t xml:space="preserve"> S, Williams K. Patterns of presentation to a Children’s Hospital Emergency Department of patients with autism and/or intellectual disability with behaviours of </w:t>
      </w:r>
      <w:proofErr w:type="spellStart"/>
      <w:r w:rsidRPr="00C753C8">
        <w:rPr>
          <w:rFonts w:eastAsia="Gill Sans MT" w:cs="Gill Sans MT"/>
          <w:szCs w:val="26"/>
        </w:rPr>
        <w:t>concernJournal</w:t>
      </w:r>
      <w:proofErr w:type="spellEnd"/>
      <w:r w:rsidRPr="00C753C8">
        <w:rPr>
          <w:rFonts w:eastAsia="Gill Sans MT" w:cs="Gill Sans MT"/>
          <w:szCs w:val="26"/>
        </w:rPr>
        <w:t xml:space="preserve"> of Intellectual &amp; Developmental Disability 2022;48(5):1-6. </w:t>
      </w:r>
      <w:proofErr w:type="spellStart"/>
      <w:r w:rsidRPr="00C753C8">
        <w:rPr>
          <w:rFonts w:eastAsia="Gill Sans MT" w:cs="Gill Sans MT"/>
          <w:szCs w:val="26"/>
        </w:rPr>
        <w:t>doi</w:t>
      </w:r>
      <w:proofErr w:type="spellEnd"/>
      <w:r w:rsidRPr="00C753C8">
        <w:rPr>
          <w:rFonts w:eastAsia="Gill Sans MT" w:cs="Gill Sans MT"/>
          <w:szCs w:val="26"/>
        </w:rPr>
        <w:t>:</w:t>
      </w:r>
      <w:r w:rsidR="00347C2A">
        <w:rPr>
          <w:rFonts w:eastAsia="Gill Sans MT" w:cs="Gill Sans MT"/>
          <w:szCs w:val="26"/>
        </w:rPr>
        <w:t xml:space="preserve"> </w:t>
      </w:r>
      <w:r w:rsidRPr="00C753C8">
        <w:rPr>
          <w:rFonts w:eastAsia="Gill Sans MT" w:cs="Gill Sans MT"/>
          <w:szCs w:val="26"/>
        </w:rPr>
        <w:t xml:space="preserve">10.3109/13668250.2022.2109824 </w:t>
      </w:r>
    </w:p>
    <w:p w14:paraId="6D2A4788" w14:textId="042D374C" w:rsidR="00C824D5" w:rsidRPr="00C753C8" w:rsidRDefault="00C824D5" w:rsidP="00C824D5">
      <w:pPr>
        <w:pStyle w:val="ListParagraph"/>
        <w:numPr>
          <w:ilvl w:val="0"/>
          <w:numId w:val="16"/>
        </w:numPr>
        <w:spacing w:after="0"/>
        <w:rPr>
          <w:rFonts w:eastAsia="Gill Sans MT" w:cs="Gill Sans MT"/>
          <w:szCs w:val="26"/>
          <w:u w:val="single"/>
        </w:rPr>
      </w:pPr>
      <w:proofErr w:type="spellStart"/>
      <w:r w:rsidRPr="00C753C8">
        <w:rPr>
          <w:rFonts w:eastAsia="Gill Sans MT" w:cs="Gill Sans MT"/>
          <w:szCs w:val="26"/>
        </w:rPr>
        <w:t>Önder</w:t>
      </w:r>
      <w:proofErr w:type="spellEnd"/>
      <w:r w:rsidRPr="00C753C8">
        <w:rPr>
          <w:rFonts w:eastAsia="Gill Sans MT" w:cs="Gill Sans MT"/>
          <w:szCs w:val="26"/>
        </w:rPr>
        <w:t xml:space="preserve"> A, </w:t>
      </w:r>
      <w:proofErr w:type="spellStart"/>
      <w:r w:rsidRPr="00C753C8">
        <w:rPr>
          <w:rFonts w:eastAsia="Gill Sans MT" w:cs="Gill Sans MT"/>
          <w:szCs w:val="26"/>
        </w:rPr>
        <w:t>Kaba</w:t>
      </w:r>
      <w:proofErr w:type="spellEnd"/>
      <w:r w:rsidRPr="00C753C8">
        <w:rPr>
          <w:rFonts w:eastAsia="Gill Sans MT" w:cs="Gill Sans MT"/>
          <w:szCs w:val="26"/>
        </w:rPr>
        <w:t xml:space="preserve"> G, </w:t>
      </w:r>
      <w:proofErr w:type="spellStart"/>
      <w:r w:rsidRPr="00C753C8">
        <w:rPr>
          <w:rFonts w:eastAsia="Gill Sans MT" w:cs="Gill Sans MT"/>
          <w:szCs w:val="26"/>
        </w:rPr>
        <w:t>Kaba</w:t>
      </w:r>
      <w:proofErr w:type="spellEnd"/>
      <w:r w:rsidRPr="00C753C8">
        <w:rPr>
          <w:rFonts w:eastAsia="Gill Sans MT" w:cs="Gill Sans MT"/>
          <w:szCs w:val="26"/>
        </w:rPr>
        <w:t xml:space="preserve"> G. The efficiency and safety of N-acetylcysteine augmentation in the autistic children with severe irritability and aggression: Six cases. </w:t>
      </w:r>
      <w:hyperlink r:id="rId111">
        <w:r w:rsidRPr="00C753C8">
          <w:rPr>
            <w:rStyle w:val="Hyperlink"/>
            <w:rFonts w:eastAsia="Gill Sans MT" w:cs="Gill Sans MT"/>
            <w:szCs w:val="26"/>
          </w:rPr>
          <w:t>Anatolian Journal of Psychiatry.</w:t>
        </w:r>
      </w:hyperlink>
      <w:r w:rsidRPr="00C753C8">
        <w:rPr>
          <w:rFonts w:eastAsia="Gill Sans MT" w:cs="Gill Sans MT"/>
          <w:szCs w:val="26"/>
        </w:rPr>
        <w:t xml:space="preserve"> 2019. </w:t>
      </w:r>
      <w:proofErr w:type="spellStart"/>
      <w:r w:rsidRPr="00C753C8">
        <w:rPr>
          <w:rFonts w:eastAsia="Gill Sans MT" w:cs="Gill Sans MT"/>
          <w:szCs w:val="26"/>
        </w:rPr>
        <w:t>doi</w:t>
      </w:r>
      <w:proofErr w:type="spellEnd"/>
      <w:r w:rsidRPr="00C753C8">
        <w:rPr>
          <w:rFonts w:eastAsia="Gill Sans MT" w:cs="Gill Sans MT"/>
          <w:szCs w:val="26"/>
        </w:rPr>
        <w:t>:</w:t>
      </w:r>
      <w:r w:rsidR="00347C2A">
        <w:rPr>
          <w:rFonts w:eastAsia="Gill Sans MT" w:cs="Gill Sans MT"/>
          <w:szCs w:val="26"/>
        </w:rPr>
        <w:t xml:space="preserve"> </w:t>
      </w:r>
      <w:hyperlink r:id="rId112">
        <w:r w:rsidRPr="00C753C8">
          <w:rPr>
            <w:rStyle w:val="Hyperlink"/>
            <w:rFonts w:eastAsia="Gill Sans MT" w:cs="Gill Sans MT"/>
            <w:szCs w:val="26"/>
          </w:rPr>
          <w:t>10.5455/apd.53708</w:t>
        </w:r>
      </w:hyperlink>
    </w:p>
    <w:p w14:paraId="0A072F29"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 </w:t>
      </w:r>
      <w:r w:rsidRPr="00C753C8">
        <w:rPr>
          <w:rFonts w:eastAsia="Gill Sans MT" w:cs="Gill Sans MT"/>
          <w:szCs w:val="26"/>
          <w:lang w:val="en-US"/>
        </w:rPr>
        <w:t xml:space="preserve">Masi G, </w:t>
      </w:r>
      <w:proofErr w:type="spellStart"/>
      <w:r w:rsidRPr="00C753C8">
        <w:rPr>
          <w:rFonts w:eastAsia="Gill Sans MT" w:cs="Gill Sans MT"/>
          <w:szCs w:val="26"/>
          <w:lang w:val="en-US"/>
        </w:rPr>
        <w:t>Milone</w:t>
      </w:r>
      <w:proofErr w:type="spellEnd"/>
      <w:r w:rsidRPr="00C753C8">
        <w:rPr>
          <w:rFonts w:eastAsia="Gill Sans MT" w:cs="Gill Sans MT"/>
          <w:szCs w:val="26"/>
          <w:lang w:val="en-US"/>
        </w:rPr>
        <w:t xml:space="preserve"> A, </w:t>
      </w:r>
      <w:proofErr w:type="spellStart"/>
      <w:r w:rsidRPr="00C753C8">
        <w:rPr>
          <w:rFonts w:eastAsia="Gill Sans MT" w:cs="Gill Sans MT"/>
          <w:szCs w:val="26"/>
          <w:lang w:val="en-US"/>
        </w:rPr>
        <w:t>Veltri</w:t>
      </w:r>
      <w:proofErr w:type="spellEnd"/>
      <w:r w:rsidRPr="00C753C8">
        <w:rPr>
          <w:rFonts w:eastAsia="Gill Sans MT" w:cs="Gill Sans MT"/>
          <w:szCs w:val="26"/>
          <w:lang w:val="en-US"/>
        </w:rPr>
        <w:t xml:space="preserve"> S, </w:t>
      </w:r>
      <w:proofErr w:type="spellStart"/>
      <w:r w:rsidRPr="00C753C8">
        <w:rPr>
          <w:rFonts w:eastAsia="Gill Sans MT" w:cs="Gill Sans MT"/>
          <w:szCs w:val="26"/>
          <w:lang w:val="en-US"/>
        </w:rPr>
        <w:t>Iuliano</w:t>
      </w:r>
      <w:proofErr w:type="spellEnd"/>
      <w:r w:rsidRPr="00C753C8">
        <w:rPr>
          <w:rFonts w:eastAsia="Gill Sans MT" w:cs="Gill Sans MT"/>
          <w:szCs w:val="26"/>
          <w:lang w:val="en-US"/>
        </w:rPr>
        <w:t xml:space="preserve"> R, </w:t>
      </w:r>
      <w:proofErr w:type="spellStart"/>
      <w:r w:rsidRPr="00C753C8">
        <w:rPr>
          <w:rFonts w:eastAsia="Gill Sans MT" w:cs="Gill Sans MT"/>
          <w:szCs w:val="26"/>
          <w:lang w:val="en-US"/>
        </w:rPr>
        <w:t>Pfanner</w:t>
      </w:r>
      <w:proofErr w:type="spellEnd"/>
      <w:r w:rsidRPr="00C753C8">
        <w:rPr>
          <w:rFonts w:eastAsia="Gill Sans MT" w:cs="Gill Sans MT"/>
          <w:szCs w:val="26"/>
          <w:lang w:val="en-US"/>
        </w:rPr>
        <w:t xml:space="preserve"> C, Pisano S. Use of quetiapine in children and adolescents. </w:t>
      </w:r>
      <w:proofErr w:type="spellStart"/>
      <w:r w:rsidRPr="00C753C8">
        <w:rPr>
          <w:rFonts w:eastAsia="Gill Sans MT" w:cs="Gill Sans MT"/>
          <w:szCs w:val="26"/>
          <w:lang w:val="en-US"/>
        </w:rPr>
        <w:t>Paediatr</w:t>
      </w:r>
      <w:proofErr w:type="spellEnd"/>
      <w:r w:rsidRPr="00C753C8">
        <w:rPr>
          <w:rFonts w:eastAsia="Gill Sans MT" w:cs="Gill Sans MT"/>
          <w:szCs w:val="26"/>
          <w:lang w:val="en-US"/>
        </w:rPr>
        <w:t xml:space="preserve"> Drugs. 2015 Apr;17(2):125-40. </w:t>
      </w:r>
      <w:proofErr w:type="spellStart"/>
      <w:r w:rsidRPr="00C753C8">
        <w:rPr>
          <w:rFonts w:eastAsia="Gill Sans MT" w:cs="Gill Sans MT"/>
          <w:szCs w:val="26"/>
          <w:lang w:val="en-US"/>
        </w:rPr>
        <w:t>doi</w:t>
      </w:r>
      <w:proofErr w:type="spellEnd"/>
      <w:r w:rsidRPr="00C753C8">
        <w:rPr>
          <w:rFonts w:eastAsia="Gill Sans MT" w:cs="Gill Sans MT"/>
          <w:szCs w:val="26"/>
          <w:lang w:val="en-US"/>
        </w:rPr>
        <w:t xml:space="preserve">: 10.1007/s40272-015-0119-3. </w:t>
      </w:r>
    </w:p>
    <w:p w14:paraId="50A8EA05" w14:textId="4CB3E5BD"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Lamy M, Erickson CA. Pharmacological management of </w:t>
      </w:r>
      <w:proofErr w:type="spellStart"/>
      <w:r w:rsidRPr="00C753C8">
        <w:rPr>
          <w:rFonts w:eastAsia="Gill Sans MT" w:cs="Gill Sans MT"/>
          <w:szCs w:val="26"/>
        </w:rPr>
        <w:t>behavioral</w:t>
      </w:r>
      <w:proofErr w:type="spellEnd"/>
      <w:r w:rsidRPr="00C753C8">
        <w:rPr>
          <w:rFonts w:eastAsia="Gill Sans MT" w:cs="Gill Sans MT"/>
          <w:szCs w:val="26"/>
        </w:rPr>
        <w:t xml:space="preserve"> disturbances in children and adolescents with autism spectrum disorders. Curr </w:t>
      </w:r>
      <w:proofErr w:type="spellStart"/>
      <w:r w:rsidRPr="00C753C8">
        <w:rPr>
          <w:rFonts w:eastAsia="Gill Sans MT" w:cs="Gill Sans MT"/>
          <w:szCs w:val="26"/>
        </w:rPr>
        <w:t>Probl</w:t>
      </w:r>
      <w:proofErr w:type="spellEnd"/>
      <w:r w:rsidRPr="00C753C8">
        <w:rPr>
          <w:rFonts w:eastAsia="Gill Sans MT" w:cs="Gill Sans MT"/>
          <w:szCs w:val="26"/>
        </w:rPr>
        <w:t xml:space="preserve"> </w:t>
      </w:r>
      <w:proofErr w:type="spellStart"/>
      <w:r w:rsidRPr="00C753C8">
        <w:rPr>
          <w:rFonts w:eastAsia="Gill Sans MT" w:cs="Gill Sans MT"/>
          <w:szCs w:val="26"/>
        </w:rPr>
        <w:t>Pediatr</w:t>
      </w:r>
      <w:proofErr w:type="spellEnd"/>
      <w:r w:rsidRPr="00C753C8">
        <w:rPr>
          <w:rFonts w:eastAsia="Gill Sans MT" w:cs="Gill Sans MT"/>
          <w:szCs w:val="26"/>
        </w:rPr>
        <w:t xml:space="preserve"> </w:t>
      </w:r>
      <w:proofErr w:type="spellStart"/>
      <w:r w:rsidRPr="00C753C8">
        <w:rPr>
          <w:rFonts w:eastAsia="Gill Sans MT" w:cs="Gill Sans MT"/>
          <w:szCs w:val="26"/>
        </w:rPr>
        <w:t>Adolesc</w:t>
      </w:r>
      <w:proofErr w:type="spellEnd"/>
      <w:r w:rsidRPr="00C753C8">
        <w:rPr>
          <w:rFonts w:eastAsia="Gill Sans MT" w:cs="Gill Sans MT"/>
          <w:szCs w:val="26"/>
        </w:rPr>
        <w:t xml:space="preserve"> Health Care. 2018 Oct;48(10):250-264. </w:t>
      </w:r>
      <w:proofErr w:type="spellStart"/>
      <w:r w:rsidRPr="00C753C8">
        <w:rPr>
          <w:rFonts w:eastAsia="Gill Sans MT" w:cs="Gill Sans MT"/>
          <w:szCs w:val="26"/>
        </w:rPr>
        <w:t>doi</w:t>
      </w:r>
      <w:proofErr w:type="spellEnd"/>
      <w:r w:rsidRPr="00C753C8">
        <w:rPr>
          <w:rFonts w:eastAsia="Gill Sans MT" w:cs="Gill Sans MT"/>
          <w:szCs w:val="26"/>
        </w:rPr>
        <w:t>: 10.1016/j.cppeds.2018.08.015</w:t>
      </w:r>
      <w:r w:rsidR="00011D50">
        <w:rPr>
          <w:rFonts w:eastAsia="Gill Sans MT" w:cs="Gill Sans MT"/>
          <w:szCs w:val="26"/>
        </w:rPr>
        <w:t xml:space="preserve">. </w:t>
      </w:r>
    </w:p>
    <w:p w14:paraId="7B26AF82"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Chin WC, Chang HL, Chao KY. Exploring Coping Strategies of Parents of Children </w:t>
      </w:r>
      <w:proofErr w:type="gramStart"/>
      <w:r w:rsidRPr="00C753C8">
        <w:rPr>
          <w:rFonts w:eastAsia="Gill Sans MT" w:cs="Gill Sans MT"/>
          <w:szCs w:val="26"/>
        </w:rPr>
        <w:t>With</w:t>
      </w:r>
      <w:proofErr w:type="gramEnd"/>
      <w:r w:rsidRPr="00C753C8">
        <w:rPr>
          <w:rFonts w:eastAsia="Gill Sans MT" w:cs="Gill Sans MT"/>
          <w:szCs w:val="26"/>
        </w:rPr>
        <w:t xml:space="preserve"> Autism Spectrum Disorder in Taiwan: A Qualitative Study. J </w:t>
      </w:r>
      <w:proofErr w:type="spellStart"/>
      <w:r w:rsidRPr="00C753C8">
        <w:rPr>
          <w:rFonts w:eastAsia="Gill Sans MT" w:cs="Gill Sans MT"/>
          <w:szCs w:val="26"/>
        </w:rPr>
        <w:t>Nurs</w:t>
      </w:r>
      <w:proofErr w:type="spellEnd"/>
      <w:r w:rsidRPr="00C753C8">
        <w:rPr>
          <w:rFonts w:eastAsia="Gill Sans MT" w:cs="Gill Sans MT"/>
          <w:szCs w:val="26"/>
        </w:rPr>
        <w:t xml:space="preserve"> Res. 2023;31(3):e278. </w:t>
      </w:r>
      <w:proofErr w:type="spellStart"/>
      <w:r w:rsidRPr="00C753C8">
        <w:rPr>
          <w:rFonts w:eastAsia="Gill Sans MT" w:cs="Gill Sans MT"/>
          <w:szCs w:val="26"/>
        </w:rPr>
        <w:t>doi</w:t>
      </w:r>
      <w:proofErr w:type="spellEnd"/>
      <w:r w:rsidRPr="00C753C8">
        <w:rPr>
          <w:rFonts w:eastAsia="Gill Sans MT" w:cs="Gill Sans MT"/>
          <w:szCs w:val="26"/>
        </w:rPr>
        <w:t>: 10.1097/jnr.0000000000000553.</w:t>
      </w:r>
    </w:p>
    <w:p w14:paraId="16280B6F"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Chin WC, Chao KY, Chang HL, Li HM, Chen SH. Coping strategies of Taiwanese children with autism spectrum disorders. J Clin </w:t>
      </w:r>
      <w:proofErr w:type="spellStart"/>
      <w:r w:rsidRPr="00C753C8">
        <w:rPr>
          <w:rFonts w:eastAsia="Gill Sans MT" w:cs="Gill Sans MT"/>
          <w:szCs w:val="26"/>
        </w:rPr>
        <w:t>Nurs</w:t>
      </w:r>
      <w:proofErr w:type="spellEnd"/>
      <w:r w:rsidRPr="00C753C8">
        <w:rPr>
          <w:rFonts w:eastAsia="Gill Sans MT" w:cs="Gill Sans MT"/>
          <w:szCs w:val="26"/>
        </w:rPr>
        <w:t xml:space="preserve">. 2017;26(21-22):3408-3421. </w:t>
      </w:r>
      <w:proofErr w:type="spellStart"/>
      <w:r w:rsidRPr="00C753C8">
        <w:rPr>
          <w:rFonts w:eastAsia="Gill Sans MT" w:cs="Gill Sans MT"/>
          <w:szCs w:val="26"/>
        </w:rPr>
        <w:t>doi</w:t>
      </w:r>
      <w:proofErr w:type="spellEnd"/>
      <w:r w:rsidRPr="00C753C8">
        <w:rPr>
          <w:rFonts w:eastAsia="Gill Sans MT" w:cs="Gill Sans MT"/>
          <w:szCs w:val="26"/>
        </w:rPr>
        <w:t>: 10.1111/jocn.13700.</w:t>
      </w:r>
    </w:p>
    <w:p w14:paraId="194B68E2"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 </w:t>
      </w:r>
      <w:proofErr w:type="spellStart"/>
      <w:r w:rsidRPr="00C753C8">
        <w:rPr>
          <w:rFonts w:eastAsia="Gill Sans MT" w:cs="Gill Sans MT"/>
          <w:szCs w:val="26"/>
        </w:rPr>
        <w:t>D'Alò</w:t>
      </w:r>
      <w:proofErr w:type="spellEnd"/>
      <w:r w:rsidRPr="00C753C8">
        <w:rPr>
          <w:rFonts w:eastAsia="Gill Sans MT" w:cs="Gill Sans MT"/>
          <w:szCs w:val="26"/>
        </w:rPr>
        <w:t xml:space="preserve"> GL, De </w:t>
      </w:r>
      <w:proofErr w:type="spellStart"/>
      <w:r w:rsidRPr="00C753C8">
        <w:rPr>
          <w:rFonts w:eastAsia="Gill Sans MT" w:cs="Gill Sans MT"/>
          <w:szCs w:val="26"/>
        </w:rPr>
        <w:t>Crescenzo</w:t>
      </w:r>
      <w:proofErr w:type="spellEnd"/>
      <w:r w:rsidRPr="00C753C8">
        <w:rPr>
          <w:rFonts w:eastAsia="Gill Sans MT" w:cs="Gill Sans MT"/>
          <w:szCs w:val="26"/>
        </w:rPr>
        <w:t xml:space="preserve"> F, Armando M, De Giorgio A, Manfredi G, Mazzone L, et al. Impact of antipsychotics in children and adolescents </w:t>
      </w:r>
      <w:r w:rsidRPr="00C753C8">
        <w:rPr>
          <w:rFonts w:eastAsia="Gill Sans MT" w:cs="Gill Sans MT"/>
          <w:szCs w:val="26"/>
        </w:rPr>
        <w:lastRenderedPageBreak/>
        <w:t>with autism spectrum disorder: a systematic review and meta-analysis. 2021. Italy.</w:t>
      </w:r>
    </w:p>
    <w:p w14:paraId="7D036B7B"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Nash M. Physical Health and Well-Being in </w:t>
      </w:r>
      <w:proofErr w:type="spellStart"/>
      <w:r w:rsidRPr="00C753C8">
        <w:rPr>
          <w:rFonts w:eastAsia="Gill Sans MT" w:cs="Gill Sans MT"/>
          <w:szCs w:val="26"/>
        </w:rPr>
        <w:t>Mnetal</w:t>
      </w:r>
      <w:proofErr w:type="spellEnd"/>
      <w:r w:rsidRPr="00C753C8">
        <w:rPr>
          <w:rFonts w:eastAsia="Gill Sans MT" w:cs="Gill Sans MT"/>
          <w:szCs w:val="26"/>
        </w:rPr>
        <w:t xml:space="preserve"> Health Nursing: Clinical Skills for Practice. Open University Press. 2010. </w:t>
      </w:r>
    </w:p>
    <w:p w14:paraId="073F5588"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First JM, </w:t>
      </w:r>
      <w:proofErr w:type="spellStart"/>
      <w:r w:rsidRPr="00C753C8">
        <w:rPr>
          <w:rFonts w:eastAsia="Gill Sans MT" w:cs="Gill Sans MT"/>
          <w:szCs w:val="26"/>
        </w:rPr>
        <w:t>Cheak</w:t>
      </w:r>
      <w:proofErr w:type="spellEnd"/>
      <w:r w:rsidRPr="00C753C8">
        <w:rPr>
          <w:rFonts w:eastAsia="Gill Sans MT" w:cs="Gill Sans MT"/>
          <w:szCs w:val="26"/>
        </w:rPr>
        <w:t>-Zamora NC, Teti M, Maurer-</w:t>
      </w:r>
      <w:proofErr w:type="spellStart"/>
      <w:r w:rsidRPr="00C753C8">
        <w:rPr>
          <w:rFonts w:eastAsia="Gill Sans MT" w:cs="Gill Sans MT"/>
          <w:szCs w:val="26"/>
        </w:rPr>
        <w:t>Batjer</w:t>
      </w:r>
      <w:proofErr w:type="spellEnd"/>
      <w:r w:rsidRPr="00C753C8">
        <w:rPr>
          <w:rFonts w:eastAsia="Gill Sans MT" w:cs="Gill Sans MT"/>
          <w:szCs w:val="26"/>
        </w:rPr>
        <w:t xml:space="preserve"> A, First N. Youth perceptions of stress and coping when transitioning to adulthood with autism: A photovoice study. Qualitative Social Work. 2019;18(4), 601-620. </w:t>
      </w:r>
      <w:hyperlink r:id="rId113">
        <w:r w:rsidRPr="00C753C8">
          <w:rPr>
            <w:rStyle w:val="Hyperlink"/>
            <w:rFonts w:eastAsia="Gill Sans MT" w:cs="Gill Sans MT"/>
            <w:szCs w:val="26"/>
          </w:rPr>
          <w:t>https://doi.org/10.1177/1473325018757078</w:t>
        </w:r>
      </w:hyperlink>
      <w:r w:rsidRPr="00C753C8">
        <w:rPr>
          <w:rFonts w:eastAsia="Gill Sans MT" w:cs="Gill Sans MT"/>
          <w:szCs w:val="26"/>
          <w:lang w:val="en-US"/>
        </w:rPr>
        <w:t xml:space="preserve"> </w:t>
      </w:r>
    </w:p>
    <w:p w14:paraId="23C10206" w14:textId="77777777" w:rsidR="00C824D5" w:rsidRPr="00C753C8" w:rsidRDefault="00C824D5" w:rsidP="00C824D5">
      <w:pPr>
        <w:pStyle w:val="ListParagraph"/>
        <w:numPr>
          <w:ilvl w:val="0"/>
          <w:numId w:val="16"/>
        </w:numPr>
        <w:spacing w:after="0"/>
        <w:rPr>
          <w:rFonts w:eastAsia="Gill Sans MT" w:cs="Gill Sans MT"/>
          <w:szCs w:val="26"/>
          <w:lang w:val="en-US"/>
        </w:rPr>
      </w:pPr>
      <w:proofErr w:type="spellStart"/>
      <w:r w:rsidRPr="00C753C8">
        <w:rPr>
          <w:rFonts w:eastAsia="Gill Sans MT" w:cs="Gill Sans MT"/>
          <w:szCs w:val="26"/>
        </w:rPr>
        <w:t>Doubet</w:t>
      </w:r>
      <w:proofErr w:type="spellEnd"/>
      <w:r w:rsidRPr="00C753C8">
        <w:rPr>
          <w:rFonts w:eastAsia="Gill Sans MT" w:cs="Gill Sans MT"/>
          <w:szCs w:val="26"/>
        </w:rPr>
        <w:t xml:space="preserve">, S. L., &amp; </w:t>
      </w:r>
      <w:proofErr w:type="spellStart"/>
      <w:r w:rsidRPr="00C753C8">
        <w:rPr>
          <w:rFonts w:eastAsia="Gill Sans MT" w:cs="Gill Sans MT"/>
          <w:szCs w:val="26"/>
        </w:rPr>
        <w:t>Ostrosky</w:t>
      </w:r>
      <w:proofErr w:type="spellEnd"/>
      <w:r w:rsidRPr="00C753C8">
        <w:rPr>
          <w:rFonts w:eastAsia="Gill Sans MT" w:cs="Gill Sans MT"/>
          <w:szCs w:val="26"/>
        </w:rPr>
        <w:t xml:space="preserve">, M. M. The Impact of Challenging </w:t>
      </w:r>
      <w:proofErr w:type="spellStart"/>
      <w:r w:rsidRPr="00C753C8">
        <w:rPr>
          <w:rFonts w:eastAsia="Gill Sans MT" w:cs="Gill Sans MT"/>
          <w:szCs w:val="26"/>
        </w:rPr>
        <w:t>Behavior</w:t>
      </w:r>
      <w:proofErr w:type="spellEnd"/>
      <w:r w:rsidRPr="00C753C8">
        <w:rPr>
          <w:rFonts w:eastAsia="Gill Sans MT" w:cs="Gill Sans MT"/>
          <w:szCs w:val="26"/>
        </w:rPr>
        <w:t xml:space="preserve"> on Families: I Don’t Know What to Do. Topics in Early Childhood Special Education. 2015; 34(4), 223-233. </w:t>
      </w:r>
      <w:hyperlink r:id="rId114">
        <w:r w:rsidRPr="00C753C8">
          <w:rPr>
            <w:rStyle w:val="Hyperlink"/>
            <w:rFonts w:eastAsia="Gill Sans MT" w:cs="Gill Sans MT"/>
            <w:szCs w:val="26"/>
          </w:rPr>
          <w:t>https://doi.org/10.1177/0271121414539019</w:t>
        </w:r>
      </w:hyperlink>
      <w:r w:rsidRPr="00C753C8">
        <w:rPr>
          <w:rFonts w:eastAsia="Gill Sans MT" w:cs="Gill Sans MT"/>
          <w:szCs w:val="26"/>
          <w:lang w:val="en-US"/>
        </w:rPr>
        <w:t xml:space="preserve"> </w:t>
      </w:r>
    </w:p>
    <w:p w14:paraId="3E775BD3"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National Council for Special Education. Promoting Learning and Positive Behaviour at Home: Behaviour Support Pack for Children and Young People with Additional Needs. Trim, Ireland: National Council for Special Education; 2020. Available from: </w:t>
      </w:r>
      <w:hyperlink r:id="rId115">
        <w:r w:rsidRPr="00C753C8">
          <w:rPr>
            <w:rStyle w:val="Hyperlink"/>
            <w:rFonts w:eastAsia="Gill Sans MT" w:cs="Gill Sans MT"/>
            <w:szCs w:val="26"/>
          </w:rPr>
          <w:t>https://ncse.ie/wp-content/uploads/2020/04/NCSE-Resource-1-Behaviour-Support-Pack.pdf</w:t>
        </w:r>
      </w:hyperlink>
      <w:r w:rsidRPr="00C753C8">
        <w:rPr>
          <w:rFonts w:eastAsia="Gill Sans MT" w:cs="Gill Sans MT"/>
          <w:szCs w:val="26"/>
          <w:lang w:val="en-US"/>
        </w:rPr>
        <w:t xml:space="preserve"> </w:t>
      </w:r>
    </w:p>
    <w:p w14:paraId="040A779C"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Winder-Patel B, Tudor ME, Kerns CM, Davis K, </w:t>
      </w:r>
      <w:proofErr w:type="spellStart"/>
      <w:r w:rsidRPr="00C753C8">
        <w:rPr>
          <w:rFonts w:eastAsia="Gill Sans MT" w:cs="Gill Sans MT"/>
          <w:szCs w:val="26"/>
        </w:rPr>
        <w:t>Nordahl</w:t>
      </w:r>
      <w:proofErr w:type="spellEnd"/>
      <w:r w:rsidRPr="00C753C8">
        <w:rPr>
          <w:rFonts w:eastAsia="Gill Sans MT" w:cs="Gill Sans MT"/>
          <w:szCs w:val="26"/>
        </w:rPr>
        <w:t xml:space="preserve"> CW, Amaral DG et al. Often Undiagnosed but Treatable: Case Vignettes and Clinical Considerations for Assessing Anxiety Disorders in Youth with Autism Spectrum Disorder and Intellectual Disability. Evid Based </w:t>
      </w:r>
      <w:proofErr w:type="spellStart"/>
      <w:r w:rsidRPr="00C753C8">
        <w:rPr>
          <w:rFonts w:eastAsia="Gill Sans MT" w:cs="Gill Sans MT"/>
          <w:szCs w:val="26"/>
        </w:rPr>
        <w:t>Pract</w:t>
      </w:r>
      <w:proofErr w:type="spellEnd"/>
      <w:r w:rsidRPr="00C753C8">
        <w:rPr>
          <w:rFonts w:eastAsia="Gill Sans MT" w:cs="Gill Sans MT"/>
          <w:szCs w:val="26"/>
        </w:rPr>
        <w:t xml:space="preserve"> Child </w:t>
      </w:r>
      <w:proofErr w:type="spellStart"/>
      <w:r w:rsidRPr="00C753C8">
        <w:rPr>
          <w:rFonts w:eastAsia="Gill Sans MT" w:cs="Gill Sans MT"/>
          <w:szCs w:val="26"/>
        </w:rPr>
        <w:t>Adolesc</w:t>
      </w:r>
      <w:proofErr w:type="spellEnd"/>
      <w:r w:rsidRPr="00C753C8">
        <w:rPr>
          <w:rFonts w:eastAsia="Gill Sans MT" w:cs="Gill Sans MT"/>
          <w:szCs w:val="26"/>
        </w:rPr>
        <w:t xml:space="preserve"> </w:t>
      </w:r>
      <w:proofErr w:type="spellStart"/>
      <w:r w:rsidRPr="00C753C8">
        <w:rPr>
          <w:rFonts w:eastAsia="Gill Sans MT" w:cs="Gill Sans MT"/>
          <w:szCs w:val="26"/>
        </w:rPr>
        <w:t>Ment</w:t>
      </w:r>
      <w:proofErr w:type="spellEnd"/>
      <w:r w:rsidRPr="00C753C8">
        <w:rPr>
          <w:rFonts w:eastAsia="Gill Sans MT" w:cs="Gill Sans MT"/>
          <w:szCs w:val="26"/>
        </w:rPr>
        <w:t xml:space="preserve"> Health. 2022;7(1):24-40. </w:t>
      </w:r>
      <w:proofErr w:type="spellStart"/>
      <w:r w:rsidRPr="00C753C8">
        <w:rPr>
          <w:rFonts w:eastAsia="Gill Sans MT" w:cs="Gill Sans MT"/>
          <w:szCs w:val="26"/>
        </w:rPr>
        <w:t>doi</w:t>
      </w:r>
      <w:proofErr w:type="spellEnd"/>
      <w:r w:rsidRPr="00C753C8">
        <w:rPr>
          <w:rFonts w:eastAsia="Gill Sans MT" w:cs="Gill Sans MT"/>
          <w:szCs w:val="26"/>
        </w:rPr>
        <w:t>: 10.1080/23794925.2021.1923090.</w:t>
      </w:r>
    </w:p>
    <w:p w14:paraId="209B59DD"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Catalano D, Holloway L, Mpofu E. Mental Health Interventions for Parent Carers of Children with Autistic Spectrum Disorder: Practice Guidelines from a Critical Interpretive Synthesis (CIS) Systematic Review. Int J Environ Res Public Health. 2018 Feb 14;15(2):341. </w:t>
      </w:r>
      <w:proofErr w:type="spellStart"/>
      <w:r w:rsidRPr="00C753C8">
        <w:rPr>
          <w:rFonts w:eastAsia="Gill Sans MT" w:cs="Gill Sans MT"/>
          <w:szCs w:val="26"/>
        </w:rPr>
        <w:t>doi</w:t>
      </w:r>
      <w:proofErr w:type="spellEnd"/>
      <w:r w:rsidRPr="00C753C8">
        <w:rPr>
          <w:rFonts w:eastAsia="Gill Sans MT" w:cs="Gill Sans MT"/>
          <w:szCs w:val="26"/>
        </w:rPr>
        <w:t xml:space="preserve">: 10.3390/ijerph15020341. </w:t>
      </w:r>
    </w:p>
    <w:p w14:paraId="02D343FD"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Shepherd D, Landon J, </w:t>
      </w:r>
      <w:proofErr w:type="spellStart"/>
      <w:r w:rsidRPr="00C753C8">
        <w:rPr>
          <w:rFonts w:eastAsia="Gill Sans MT" w:cs="Gill Sans MT"/>
          <w:szCs w:val="26"/>
        </w:rPr>
        <w:t>Goedeke</w:t>
      </w:r>
      <w:proofErr w:type="spellEnd"/>
      <w:r w:rsidRPr="00C753C8">
        <w:rPr>
          <w:rFonts w:eastAsia="Gill Sans MT" w:cs="Gill Sans MT"/>
          <w:szCs w:val="26"/>
        </w:rPr>
        <w:t xml:space="preserve"> S, Meads J. The Cold Shoulder or a Shoulder to Cry on? Mechanisms of Formal and Informal Social Support in the ASD Parenting Context. 2020. New Zealand. </w:t>
      </w:r>
    </w:p>
    <w:p w14:paraId="7DE3E612"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Health Service Executive (HSE).</w:t>
      </w:r>
      <w:r w:rsidRPr="00C753C8">
        <w:rPr>
          <w:rFonts w:eastAsia="Gill Sans MT" w:cs="Gill Sans MT"/>
          <w:b/>
          <w:bCs/>
          <w:sz w:val="32"/>
          <w:szCs w:val="32"/>
        </w:rPr>
        <w:t xml:space="preserve"> </w:t>
      </w:r>
      <w:r w:rsidRPr="00C753C8">
        <w:rPr>
          <w:rFonts w:eastAsia="Gill Sans MT" w:cs="Gill Sans MT"/>
          <w:szCs w:val="26"/>
        </w:rPr>
        <w:t xml:space="preserve">Progressing Disability Services for Children and Young People: Guidance on Specialist Supports. Dublin: Health Service Executive; 2016. </w:t>
      </w:r>
      <w:hyperlink r:id="rId116">
        <w:r w:rsidRPr="00C753C8">
          <w:rPr>
            <w:rStyle w:val="Hyperlink"/>
            <w:rFonts w:eastAsia="Gill Sans MT" w:cs="Gill Sans MT"/>
            <w:szCs w:val="26"/>
          </w:rPr>
          <w:t>Microsoft Word - 2016 2 16 Revised Guidance on Specialist Supports changes accepted (hse.ie)</w:t>
        </w:r>
      </w:hyperlink>
    </w:p>
    <w:p w14:paraId="2AFE4458"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Simó-Pinatella</w:t>
      </w:r>
      <w:proofErr w:type="spellEnd"/>
      <w:r w:rsidRPr="00C753C8">
        <w:rPr>
          <w:rFonts w:eastAsia="Gill Sans MT" w:cs="Gill Sans MT"/>
          <w:szCs w:val="26"/>
        </w:rPr>
        <w:t xml:space="preserve"> D, Günther-Bel C, </w:t>
      </w:r>
      <w:proofErr w:type="spellStart"/>
      <w:r w:rsidRPr="00C753C8">
        <w:rPr>
          <w:rFonts w:eastAsia="Gill Sans MT" w:cs="Gill Sans MT"/>
          <w:szCs w:val="26"/>
        </w:rPr>
        <w:t>Mumbardó</w:t>
      </w:r>
      <w:proofErr w:type="spellEnd"/>
      <w:r w:rsidRPr="00C753C8">
        <w:rPr>
          <w:rFonts w:eastAsia="Gill Sans MT" w:cs="Gill Sans MT"/>
          <w:szCs w:val="26"/>
        </w:rPr>
        <w:t xml:space="preserve">-Adam C. Addressing Challenging Behaviours in Children with Autism: A Qualitative Analysis of Teachers' Experiences. 2023. Spain. </w:t>
      </w:r>
    </w:p>
    <w:p w14:paraId="77909B7D" w14:textId="00D1736D" w:rsidR="00C824D5" w:rsidRPr="00C753C8" w:rsidRDefault="00C824D5" w:rsidP="00C824D5">
      <w:pPr>
        <w:pStyle w:val="ListBullet"/>
        <w:numPr>
          <w:ilvl w:val="0"/>
          <w:numId w:val="16"/>
        </w:numPr>
        <w:spacing w:after="160" w:line="259" w:lineRule="auto"/>
        <w:contextualSpacing/>
        <w:rPr>
          <w:rFonts w:ascii="Gill Sans MT" w:eastAsiaTheme="minorHAnsi" w:hAnsi="Gill Sans MT" w:cstheme="minorBidi"/>
          <w:szCs w:val="26"/>
          <w:shd w:val="clear" w:color="auto" w:fill="FFFFFF"/>
        </w:rPr>
      </w:pPr>
      <w:r w:rsidRPr="00C753C8">
        <w:rPr>
          <w:rStyle w:val="normaltextrun"/>
          <w:rFonts w:ascii="Gill Sans MT" w:eastAsiaTheme="minorHAnsi" w:hAnsi="Gill Sans MT" w:cstheme="minorBidi"/>
          <w:kern w:val="2"/>
          <w:szCs w:val="26"/>
          <w:shd w:val="clear" w:color="auto" w:fill="FFFFFF"/>
          <w14:ligatures w14:val="standardContextual"/>
        </w:rPr>
        <w:t xml:space="preserve">Families for Reform of CAMHS. Opening Statement of Families for Reform of CAMHS to the Oireachtas Health Committee. 2024. </w:t>
      </w:r>
      <w:hyperlink r:id="rId117" w:tgtFrame="_blank" w:history="1">
        <w:r w:rsidRPr="00C753C8">
          <w:rPr>
            <w:rStyle w:val="normaltextrun"/>
            <w:rFonts w:ascii="Gill Sans MT" w:eastAsiaTheme="minorHAnsi" w:hAnsi="Gill Sans MT" w:cstheme="minorBidi"/>
            <w:kern w:val="2"/>
            <w:szCs w:val="26"/>
            <w:shd w:val="clear" w:color="auto" w:fill="FFFFFF"/>
            <w14:ligatures w14:val="standardContextual"/>
          </w:rPr>
          <w:t>2024-01-17_opening-statement-hannah-ni-ghiolla-mhairtin-families-for-reform-of-camhs_en.pdf (oireachtas.ie)</w:t>
        </w:r>
      </w:hyperlink>
      <w:r w:rsidR="00BC0ACF">
        <w:rPr>
          <w:rStyle w:val="normaltextrun"/>
          <w:rFonts w:ascii="Gill Sans MT" w:eastAsiaTheme="minorHAnsi" w:hAnsi="Gill Sans MT" w:cstheme="minorBidi"/>
          <w:kern w:val="2"/>
          <w:szCs w:val="26"/>
          <w:shd w:val="clear" w:color="auto" w:fill="FFFFFF"/>
          <w14:ligatures w14:val="standardContextual"/>
        </w:rPr>
        <w:t xml:space="preserve">  </w:t>
      </w:r>
      <w:r w:rsidRPr="00C753C8">
        <w:rPr>
          <w:rStyle w:val="normaltextrun"/>
          <w:rFonts w:ascii="Gill Sans MT" w:eastAsiaTheme="minorHAnsi" w:hAnsi="Gill Sans MT" w:cstheme="minorBidi"/>
          <w:kern w:val="2"/>
          <w:szCs w:val="26"/>
          <w:shd w:val="clear" w:color="auto" w:fill="FFFFFF"/>
          <w14:ligatures w14:val="standardContextual"/>
        </w:rPr>
        <w:t> </w:t>
      </w:r>
    </w:p>
    <w:p w14:paraId="01A9FB1B" w14:textId="77777777" w:rsidR="00C824D5" w:rsidRPr="00C753C8" w:rsidRDefault="00C824D5" w:rsidP="00C824D5">
      <w:pPr>
        <w:pStyle w:val="ListBullet"/>
        <w:numPr>
          <w:ilvl w:val="0"/>
          <w:numId w:val="16"/>
        </w:numPr>
        <w:spacing w:after="160" w:line="259" w:lineRule="auto"/>
        <w:contextualSpacing/>
        <w:rPr>
          <w:rFonts w:ascii="Gill Sans MT" w:eastAsiaTheme="minorHAnsi" w:hAnsi="Gill Sans MT" w:cstheme="minorBidi"/>
          <w:szCs w:val="26"/>
          <w:shd w:val="clear" w:color="auto" w:fill="FFFFFF"/>
        </w:rPr>
      </w:pPr>
      <w:r w:rsidRPr="00C753C8">
        <w:rPr>
          <w:rStyle w:val="normaltextrun"/>
          <w:rFonts w:ascii="Gill Sans MT" w:eastAsiaTheme="minorHAnsi" w:hAnsi="Gill Sans MT" w:cstheme="minorBidi"/>
          <w:kern w:val="2"/>
          <w:szCs w:val="26"/>
          <w:shd w:val="clear" w:color="auto" w:fill="FFFFFF"/>
          <w14:ligatures w14:val="standardContextual"/>
        </w:rPr>
        <w:lastRenderedPageBreak/>
        <w:t xml:space="preserve">Families for reform of CAMHS. Experiences of CAMHS: A Family Perspective. 2024. </w:t>
      </w:r>
      <w:hyperlink r:id="rId118" w:tgtFrame="_blank" w:history="1">
        <w:r w:rsidRPr="00C753C8">
          <w:rPr>
            <w:rStyle w:val="normaltextrun"/>
            <w:rFonts w:ascii="Gill Sans MT" w:eastAsiaTheme="minorHAnsi" w:hAnsi="Gill Sans MT" w:cstheme="minorBidi"/>
            <w:kern w:val="2"/>
            <w:szCs w:val="26"/>
            <w:shd w:val="clear" w:color="auto" w:fill="FFFFFF"/>
            <w14:ligatures w14:val="standardContextual"/>
          </w:rPr>
          <w:t>News | Families for Reform of CAMHS (families-for-reform-of-camhs.com)</w:t>
        </w:r>
      </w:hyperlink>
      <w:r w:rsidRPr="00C753C8">
        <w:rPr>
          <w:rStyle w:val="normaltextrun"/>
          <w:rFonts w:ascii="Gill Sans MT" w:eastAsiaTheme="minorHAnsi" w:hAnsi="Gill Sans MT" w:cstheme="minorBidi"/>
          <w:kern w:val="2"/>
          <w:szCs w:val="26"/>
          <w:shd w:val="clear" w:color="auto" w:fill="FFFFFF"/>
          <w14:ligatures w14:val="standardContextual"/>
        </w:rPr>
        <w:t> </w:t>
      </w:r>
    </w:p>
    <w:p w14:paraId="7112F57A"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Nicholls G, Bailey T, Grindle CF, Hastings RP. Challenging behaviour and its risk factors in children and young people in a special school setting: A four wave longitudinal study. J </w:t>
      </w:r>
      <w:proofErr w:type="spellStart"/>
      <w:r w:rsidRPr="00C753C8">
        <w:rPr>
          <w:rFonts w:eastAsia="Gill Sans MT" w:cs="Gill Sans MT"/>
          <w:szCs w:val="26"/>
        </w:rPr>
        <w:t>Appl</w:t>
      </w:r>
      <w:proofErr w:type="spellEnd"/>
      <w:r w:rsidRPr="00C753C8">
        <w:rPr>
          <w:rFonts w:eastAsia="Gill Sans MT" w:cs="Gill Sans MT"/>
          <w:szCs w:val="26"/>
        </w:rPr>
        <w:t xml:space="preserve"> Res Intellect </w:t>
      </w:r>
      <w:proofErr w:type="spellStart"/>
      <w:r w:rsidRPr="00C753C8">
        <w:rPr>
          <w:rFonts w:eastAsia="Gill Sans MT" w:cs="Gill Sans MT"/>
          <w:szCs w:val="26"/>
        </w:rPr>
        <w:t>Disabil</w:t>
      </w:r>
      <w:proofErr w:type="spellEnd"/>
      <w:r w:rsidRPr="00C753C8">
        <w:rPr>
          <w:rFonts w:eastAsia="Gill Sans MT" w:cs="Gill Sans MT"/>
          <w:szCs w:val="26"/>
        </w:rPr>
        <w:t xml:space="preserve">. 2023. Available from: </w:t>
      </w:r>
      <w:hyperlink r:id="rId119">
        <w:r w:rsidRPr="00C753C8">
          <w:rPr>
            <w:rStyle w:val="Hyperlink"/>
            <w:rFonts w:eastAsia="Gill Sans MT" w:cs="Gill Sans MT"/>
            <w:szCs w:val="26"/>
          </w:rPr>
          <w:t>https://pubmed.ncbi.nlm.nih.gov/36564858/</w:t>
        </w:r>
      </w:hyperlink>
      <w:r w:rsidRPr="00C753C8">
        <w:rPr>
          <w:rFonts w:eastAsia="Gill Sans MT" w:cs="Gill Sans MT"/>
          <w:szCs w:val="26"/>
          <w:lang w:val="en-US"/>
        </w:rPr>
        <w:t xml:space="preserve"> </w:t>
      </w:r>
    </w:p>
    <w:p w14:paraId="7F602BC6"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Irish Primary Principals’ Network (IPPN). The Use of Physical Intervention for the Prevention and Management of Crisis Situations. IPPN Leading and Learning. Ireland: Irish Primary Principals’ Network; 2019. Available from: </w:t>
      </w:r>
      <w:hyperlink r:id="rId120">
        <w:r w:rsidRPr="00C753C8">
          <w:rPr>
            <w:rStyle w:val="Hyperlink"/>
            <w:rFonts w:eastAsia="Gill Sans MT" w:cs="Gill Sans MT"/>
            <w:szCs w:val="26"/>
          </w:rPr>
          <w:t>https://www.ippn.ie/images/IPPN_Submission-Use-of-Physical-Intervention_Final.pdf</w:t>
        </w:r>
      </w:hyperlink>
      <w:r w:rsidRPr="00C753C8">
        <w:rPr>
          <w:rFonts w:eastAsia="Gill Sans MT" w:cs="Gill Sans MT"/>
          <w:szCs w:val="26"/>
          <w:lang w:val="en-US"/>
        </w:rPr>
        <w:t xml:space="preserve"> </w:t>
      </w:r>
    </w:p>
    <w:p w14:paraId="277C4A3C"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Griffin M. Physical intervention training for parents and carers. 2015. UK. </w:t>
      </w:r>
    </w:p>
    <w:p w14:paraId="6638AAA6"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Guldberg K, Wallace S, Bradley R, </w:t>
      </w:r>
      <w:proofErr w:type="spellStart"/>
      <w:r w:rsidRPr="00C753C8">
        <w:rPr>
          <w:rFonts w:eastAsia="Gill Sans MT" w:cs="Gill Sans MT"/>
          <w:szCs w:val="26"/>
        </w:rPr>
        <w:t>Perepa</w:t>
      </w:r>
      <w:proofErr w:type="spellEnd"/>
      <w:r w:rsidRPr="00C753C8">
        <w:rPr>
          <w:rFonts w:eastAsia="Gill Sans MT" w:cs="Gill Sans MT"/>
          <w:szCs w:val="26"/>
        </w:rPr>
        <w:t xml:space="preserve"> P, Ellis L, MacLeod A. Causes and Implications of Exclusion for Autistic Children and Young People. UK: University of Birmingham; 2022. Available from: </w:t>
      </w:r>
      <w:hyperlink r:id="rId121">
        <w:r w:rsidRPr="00C753C8">
          <w:rPr>
            <w:rStyle w:val="Hyperlink"/>
            <w:rFonts w:eastAsia="Gill Sans MT" w:cs="Gill Sans MT"/>
            <w:szCs w:val="26"/>
          </w:rPr>
          <w:t>https://www.birmingham.ac.uk/documents/college-social-sciences/education/reports/causes-and-implications-of-exclusion-for-autistic-children-and-young-people.pdf</w:t>
        </w:r>
      </w:hyperlink>
      <w:r w:rsidRPr="00C753C8">
        <w:rPr>
          <w:rFonts w:eastAsia="Gill Sans MT" w:cs="Gill Sans MT"/>
          <w:szCs w:val="26"/>
          <w:lang w:val="en-US"/>
        </w:rPr>
        <w:t xml:space="preserve"> </w:t>
      </w:r>
    </w:p>
    <w:p w14:paraId="26F78DC1"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Vasa RA, Hagopian L, Kalb LG. Investigating mental health crisis in youth with autism spectrum disorder. Autism Res. 2020 Jan;13(1):112-121. </w:t>
      </w:r>
      <w:proofErr w:type="spellStart"/>
      <w:r w:rsidRPr="00C753C8">
        <w:rPr>
          <w:rFonts w:eastAsia="Gill Sans MT" w:cs="Gill Sans MT"/>
          <w:szCs w:val="26"/>
        </w:rPr>
        <w:t>doi</w:t>
      </w:r>
      <w:proofErr w:type="spellEnd"/>
      <w:r w:rsidRPr="00C753C8">
        <w:rPr>
          <w:rFonts w:eastAsia="Gill Sans MT" w:cs="Gill Sans MT"/>
          <w:szCs w:val="26"/>
        </w:rPr>
        <w:t xml:space="preserve">: 10.1002/aur.2224. </w:t>
      </w:r>
    </w:p>
    <w:p w14:paraId="0205EABA"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McGuire K, Fung LK, Hagopian L, Vasa RA, Mahajan R, Bernal P et al. Irritability and Problem </w:t>
      </w:r>
      <w:proofErr w:type="spellStart"/>
      <w:r w:rsidRPr="00C753C8">
        <w:rPr>
          <w:rFonts w:eastAsia="Gill Sans MT" w:cs="Gill Sans MT"/>
          <w:szCs w:val="26"/>
        </w:rPr>
        <w:t>Behavior</w:t>
      </w:r>
      <w:proofErr w:type="spellEnd"/>
      <w:r w:rsidRPr="00C753C8">
        <w:rPr>
          <w:rFonts w:eastAsia="Gill Sans MT" w:cs="Gill Sans MT"/>
          <w:szCs w:val="26"/>
        </w:rPr>
        <w:t xml:space="preserve"> in Autism Spectrum Disorder: A Practice Pathway for </w:t>
      </w:r>
      <w:proofErr w:type="spellStart"/>
      <w:r w:rsidRPr="00C753C8">
        <w:rPr>
          <w:rFonts w:eastAsia="Gill Sans MT" w:cs="Gill Sans MT"/>
          <w:szCs w:val="26"/>
        </w:rPr>
        <w:t>Pediatric</w:t>
      </w:r>
      <w:proofErr w:type="spellEnd"/>
      <w:r w:rsidRPr="00C753C8">
        <w:rPr>
          <w:rFonts w:eastAsia="Gill Sans MT" w:cs="Gill Sans MT"/>
          <w:szCs w:val="26"/>
        </w:rPr>
        <w:t xml:space="preserve"> Primary Care. </w:t>
      </w:r>
      <w:proofErr w:type="spellStart"/>
      <w:r w:rsidRPr="00C753C8">
        <w:rPr>
          <w:rFonts w:eastAsia="Gill Sans MT" w:cs="Gill Sans MT"/>
          <w:szCs w:val="26"/>
        </w:rPr>
        <w:t>Pediatrics</w:t>
      </w:r>
      <w:proofErr w:type="spellEnd"/>
      <w:r w:rsidRPr="00C753C8">
        <w:rPr>
          <w:rFonts w:eastAsia="Gill Sans MT" w:cs="Gill Sans MT"/>
          <w:szCs w:val="26"/>
        </w:rPr>
        <w:t xml:space="preserve">. 2016 Feb;137 </w:t>
      </w:r>
      <w:proofErr w:type="spellStart"/>
      <w:r w:rsidRPr="00C753C8">
        <w:rPr>
          <w:rFonts w:eastAsia="Gill Sans MT" w:cs="Gill Sans MT"/>
          <w:szCs w:val="26"/>
        </w:rPr>
        <w:t>Suppl</w:t>
      </w:r>
      <w:proofErr w:type="spellEnd"/>
      <w:r w:rsidRPr="00C753C8">
        <w:rPr>
          <w:rFonts w:eastAsia="Gill Sans MT" w:cs="Gill Sans MT"/>
          <w:szCs w:val="26"/>
        </w:rPr>
        <w:t xml:space="preserve"> 2:S136-48. </w:t>
      </w:r>
      <w:proofErr w:type="spellStart"/>
      <w:r w:rsidRPr="00C753C8">
        <w:rPr>
          <w:rFonts w:eastAsia="Gill Sans MT" w:cs="Gill Sans MT"/>
          <w:szCs w:val="26"/>
        </w:rPr>
        <w:t>doi</w:t>
      </w:r>
      <w:proofErr w:type="spellEnd"/>
      <w:r w:rsidRPr="00C753C8">
        <w:rPr>
          <w:rFonts w:eastAsia="Gill Sans MT" w:cs="Gill Sans MT"/>
          <w:szCs w:val="26"/>
        </w:rPr>
        <w:t xml:space="preserve">: 10.1542/peds.2015-2851L. </w:t>
      </w:r>
    </w:p>
    <w:p w14:paraId="380A8B3B"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Richards B. Caring for children with autism spectrum condition in paediatric emergency departments. </w:t>
      </w:r>
      <w:proofErr w:type="spellStart"/>
      <w:r w:rsidRPr="00C753C8">
        <w:rPr>
          <w:rFonts w:eastAsia="Gill Sans MT" w:cs="Gill Sans MT"/>
          <w:szCs w:val="26"/>
        </w:rPr>
        <w:t>Emerg</w:t>
      </w:r>
      <w:proofErr w:type="spellEnd"/>
      <w:r w:rsidRPr="00C753C8">
        <w:rPr>
          <w:rFonts w:eastAsia="Gill Sans MT" w:cs="Gill Sans MT"/>
          <w:szCs w:val="26"/>
        </w:rPr>
        <w:t xml:space="preserve"> Nurse. 2017 Jul 13;25(4):30-34. </w:t>
      </w:r>
      <w:proofErr w:type="spellStart"/>
      <w:r w:rsidRPr="00C753C8">
        <w:rPr>
          <w:rFonts w:eastAsia="Gill Sans MT" w:cs="Gill Sans MT"/>
          <w:szCs w:val="26"/>
        </w:rPr>
        <w:t>doi</w:t>
      </w:r>
      <w:proofErr w:type="spellEnd"/>
      <w:r w:rsidRPr="00C753C8">
        <w:rPr>
          <w:rFonts w:eastAsia="Gill Sans MT" w:cs="Gill Sans MT"/>
          <w:szCs w:val="26"/>
        </w:rPr>
        <w:t>: 10.7748/en.2017.e1713. PMID: 28703063.</w:t>
      </w:r>
      <w:r w:rsidRPr="00C753C8">
        <w:rPr>
          <w:rFonts w:eastAsia="Gill Sans MT" w:cs="Gill Sans MT"/>
          <w:szCs w:val="26"/>
          <w:lang w:val="en-US"/>
        </w:rPr>
        <w:t xml:space="preserve"> </w:t>
      </w:r>
    </w:p>
    <w:p w14:paraId="078C2FFB"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 xml:space="preserve">Huber JF, </w:t>
      </w:r>
      <w:proofErr w:type="spellStart"/>
      <w:r w:rsidRPr="00C753C8">
        <w:rPr>
          <w:rFonts w:eastAsia="Gill Sans MT" w:cs="Gill Sans MT"/>
          <w:szCs w:val="26"/>
        </w:rPr>
        <w:t>Loh</w:t>
      </w:r>
      <w:proofErr w:type="spellEnd"/>
      <w:r w:rsidRPr="00C753C8">
        <w:rPr>
          <w:rFonts w:eastAsia="Gill Sans MT" w:cs="Gill Sans MT"/>
          <w:szCs w:val="26"/>
        </w:rPr>
        <w:t xml:space="preserve"> A, Monga S, </w:t>
      </w:r>
      <w:proofErr w:type="spellStart"/>
      <w:r w:rsidRPr="00C753C8">
        <w:rPr>
          <w:rFonts w:eastAsia="Gill Sans MT" w:cs="Gill Sans MT"/>
          <w:szCs w:val="26"/>
        </w:rPr>
        <w:t>Esufali</w:t>
      </w:r>
      <w:proofErr w:type="spellEnd"/>
      <w:r w:rsidRPr="00C753C8">
        <w:rPr>
          <w:rFonts w:eastAsia="Gill Sans MT" w:cs="Gill Sans MT"/>
          <w:szCs w:val="26"/>
        </w:rPr>
        <w:t xml:space="preserve"> J, Shouldice M. Development of a Novel Multi-Disciplinary Specialized Care Service for Children and Adolescents with Autism Spectrum Disorder and/or Intellectual/Developmental Disability in a Tertiary Children's Hospital Setting. Children (Basel). 2022 Dec 27;10(1):57. </w:t>
      </w:r>
      <w:proofErr w:type="spellStart"/>
      <w:r w:rsidRPr="00C753C8">
        <w:rPr>
          <w:rFonts w:eastAsia="Gill Sans MT" w:cs="Gill Sans MT"/>
          <w:szCs w:val="26"/>
        </w:rPr>
        <w:t>doi</w:t>
      </w:r>
      <w:proofErr w:type="spellEnd"/>
      <w:r w:rsidRPr="00C753C8">
        <w:rPr>
          <w:rFonts w:eastAsia="Gill Sans MT" w:cs="Gill Sans MT"/>
          <w:szCs w:val="26"/>
        </w:rPr>
        <w:t>: 10.3390/children10010057.</w:t>
      </w:r>
    </w:p>
    <w:p w14:paraId="281956A0" w14:textId="0667BD97" w:rsidR="00C824D5" w:rsidRPr="00C753C8" w:rsidRDefault="00347C2A" w:rsidP="00C824D5">
      <w:pPr>
        <w:pStyle w:val="ListParagraph"/>
        <w:numPr>
          <w:ilvl w:val="0"/>
          <w:numId w:val="16"/>
        </w:numPr>
        <w:spacing w:after="0"/>
        <w:rPr>
          <w:rFonts w:eastAsia="Gill Sans MT" w:cs="Gill Sans MT"/>
          <w:szCs w:val="26"/>
        </w:rPr>
      </w:pPr>
      <w:r>
        <w:rPr>
          <w:rFonts w:eastAsia="Gill Sans MT" w:cs="Gill Sans MT"/>
          <w:szCs w:val="26"/>
        </w:rPr>
        <w:t xml:space="preserve"> </w:t>
      </w:r>
      <w:proofErr w:type="spellStart"/>
      <w:r w:rsidR="00C824D5" w:rsidRPr="00C753C8">
        <w:rPr>
          <w:rFonts w:eastAsia="Gill Sans MT" w:cs="Gill Sans MT"/>
          <w:szCs w:val="26"/>
        </w:rPr>
        <w:t>Zanotti</w:t>
      </w:r>
      <w:proofErr w:type="spellEnd"/>
      <w:r w:rsidR="00C824D5" w:rsidRPr="00C753C8">
        <w:rPr>
          <w:rFonts w:eastAsia="Gill Sans MT" w:cs="Gill Sans MT"/>
          <w:szCs w:val="26"/>
        </w:rPr>
        <w:t xml:space="preserve"> JM. Handle with care: Caring for children with autism spectrum disorder in the ED. Nursing. 2018 Feb;48(2):50-55. </w:t>
      </w:r>
      <w:proofErr w:type="spellStart"/>
      <w:r w:rsidR="00C824D5" w:rsidRPr="00C753C8">
        <w:rPr>
          <w:rFonts w:eastAsia="Gill Sans MT" w:cs="Gill Sans MT"/>
          <w:szCs w:val="26"/>
        </w:rPr>
        <w:t>doi</w:t>
      </w:r>
      <w:proofErr w:type="spellEnd"/>
      <w:r w:rsidR="00C824D5" w:rsidRPr="00C753C8">
        <w:rPr>
          <w:rFonts w:eastAsia="Gill Sans MT" w:cs="Gill Sans MT"/>
          <w:szCs w:val="26"/>
        </w:rPr>
        <w:t xml:space="preserve">: 10.1097/01.NURSE.0000529808.13784.bc. </w:t>
      </w:r>
    </w:p>
    <w:p w14:paraId="6F1CF291" w14:textId="7834FCF5" w:rsidR="00C824D5" w:rsidRPr="00C753C8" w:rsidRDefault="00C824D5" w:rsidP="00C824D5">
      <w:pPr>
        <w:pStyle w:val="ListParagraph"/>
        <w:numPr>
          <w:ilvl w:val="0"/>
          <w:numId w:val="16"/>
        </w:numPr>
        <w:spacing w:after="0"/>
        <w:rPr>
          <w:rFonts w:eastAsia="Calibri" w:cs="Calibri"/>
          <w:sz w:val="22"/>
          <w:szCs w:val="22"/>
          <w:u w:val="single"/>
        </w:rPr>
      </w:pPr>
      <w:r w:rsidRPr="00C753C8">
        <w:rPr>
          <w:rFonts w:eastAsia="Gill Sans MT" w:cs="Gill Sans MT"/>
          <w:szCs w:val="26"/>
          <w:lang w:val="en-US"/>
        </w:rPr>
        <w:t>Tucker V. Managing Challenging Behavior Due to Autism during Emergencies: Advice for First Responders. 2015</w:t>
      </w:r>
      <w:r w:rsidR="00011D50">
        <w:rPr>
          <w:rFonts w:eastAsia="Gill Sans MT" w:cs="Gill Sans MT"/>
          <w:szCs w:val="26"/>
          <w:lang w:val="en-US"/>
        </w:rPr>
        <w:t xml:space="preserve">. </w:t>
      </w:r>
      <w:hyperlink r:id="rId122">
        <w:r w:rsidRPr="00C753C8">
          <w:rPr>
            <w:rStyle w:val="Hyperlink"/>
            <w:rFonts w:eastAsia="Calibri" w:cs="Calibri"/>
            <w:sz w:val="22"/>
            <w:szCs w:val="22"/>
          </w:rPr>
          <w:t xml:space="preserve">Managing Challenging </w:t>
        </w:r>
        <w:proofErr w:type="spellStart"/>
        <w:r w:rsidRPr="00C753C8">
          <w:rPr>
            <w:rStyle w:val="Hyperlink"/>
            <w:rFonts w:eastAsia="Calibri" w:cs="Calibri"/>
            <w:sz w:val="22"/>
            <w:szCs w:val="22"/>
          </w:rPr>
          <w:lastRenderedPageBreak/>
          <w:t>Behavior</w:t>
        </w:r>
        <w:proofErr w:type="spellEnd"/>
        <w:r w:rsidRPr="00C753C8">
          <w:rPr>
            <w:rStyle w:val="Hyperlink"/>
            <w:rFonts w:eastAsia="Calibri" w:cs="Calibri"/>
            <w:sz w:val="22"/>
            <w:szCs w:val="22"/>
          </w:rPr>
          <w:t xml:space="preserve"> Due to Autism during Emergencies: Advice for First Responders - Autism Spectrum News</w:t>
        </w:r>
      </w:hyperlink>
    </w:p>
    <w:p w14:paraId="44929897" w14:textId="77777777" w:rsidR="00C824D5" w:rsidRPr="00C753C8" w:rsidRDefault="00C824D5" w:rsidP="00C824D5">
      <w:pPr>
        <w:pStyle w:val="ListParagraph"/>
        <w:numPr>
          <w:ilvl w:val="0"/>
          <w:numId w:val="16"/>
        </w:numPr>
        <w:spacing w:after="0"/>
        <w:rPr>
          <w:rFonts w:eastAsia="Calibri" w:cs="Calibri"/>
          <w:sz w:val="22"/>
          <w:szCs w:val="22"/>
          <w:u w:val="single"/>
        </w:rPr>
      </w:pPr>
      <w:r w:rsidRPr="00C753C8">
        <w:rPr>
          <w:rFonts w:eastAsia="Gill Sans MT" w:cs="Gill Sans MT"/>
          <w:szCs w:val="26"/>
          <w:lang w:val="en-US"/>
        </w:rPr>
        <w:t>Bringing Us Together. Avoiding Crisis Support Needed Justice Together Project with Bringing Us Together and Respond. 2016.</w:t>
      </w:r>
      <w:r w:rsidRPr="00C753C8">
        <w:rPr>
          <w:rFonts w:eastAsia="Calibri" w:cs="Calibri"/>
          <w:sz w:val="22"/>
          <w:szCs w:val="22"/>
          <w:lang w:val="en-US"/>
        </w:rPr>
        <w:t xml:space="preserve"> </w:t>
      </w:r>
      <w:hyperlink r:id="rId123">
        <w:r w:rsidRPr="00C753C8">
          <w:rPr>
            <w:rStyle w:val="Hyperlink"/>
            <w:rFonts w:eastAsia="Calibri" w:cs="Calibri"/>
            <w:sz w:val="22"/>
            <w:szCs w:val="22"/>
          </w:rPr>
          <w:t>Justice (bringingustogether.org.uk)</w:t>
        </w:r>
      </w:hyperlink>
    </w:p>
    <w:p w14:paraId="46F4B2B2" w14:textId="77777777" w:rsidR="00C824D5" w:rsidRPr="00C753C8" w:rsidRDefault="00C824D5" w:rsidP="00C824D5">
      <w:pPr>
        <w:pStyle w:val="ListParagraph"/>
        <w:numPr>
          <w:ilvl w:val="0"/>
          <w:numId w:val="16"/>
        </w:numPr>
        <w:spacing w:after="0"/>
        <w:rPr>
          <w:rFonts w:eastAsia="Gill Sans MT" w:cs="Gill Sans MT"/>
          <w:szCs w:val="26"/>
          <w:lang w:val="en-US"/>
        </w:rPr>
      </w:pPr>
      <w:r w:rsidRPr="00C753C8">
        <w:rPr>
          <w:rFonts w:eastAsia="Gill Sans MT" w:cs="Gill Sans MT"/>
          <w:szCs w:val="26"/>
        </w:rPr>
        <w:t xml:space="preserve"> </w:t>
      </w:r>
      <w:r w:rsidRPr="00C753C8">
        <w:rPr>
          <w:rFonts w:eastAsia="Gill Sans MT" w:cs="Gill Sans MT"/>
          <w:szCs w:val="26"/>
          <w:lang w:val="en-US"/>
        </w:rPr>
        <w:t xml:space="preserve">NICE. Learning disabilities and </w:t>
      </w:r>
      <w:proofErr w:type="spellStart"/>
      <w:r w:rsidRPr="00C753C8">
        <w:rPr>
          <w:rFonts w:eastAsia="Gill Sans MT" w:cs="Gill Sans MT"/>
          <w:szCs w:val="26"/>
          <w:lang w:val="en-US"/>
        </w:rPr>
        <w:t>behaviour</w:t>
      </w:r>
      <w:proofErr w:type="spellEnd"/>
      <w:r w:rsidRPr="00C753C8">
        <w:rPr>
          <w:rFonts w:eastAsia="Gill Sans MT" w:cs="Gill Sans MT"/>
          <w:szCs w:val="26"/>
          <w:lang w:val="en-US"/>
        </w:rPr>
        <w:t xml:space="preserve"> that challenges: service design and delivery. NG93. 2018.</w:t>
      </w:r>
    </w:p>
    <w:p w14:paraId="34782856"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NHS. Building the Right Support. 2015.</w:t>
      </w:r>
    </w:p>
    <w:p w14:paraId="00B044A3" w14:textId="77777777"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rPr>
        <w:t>NHS. Dynamic support register and Care (Education) and Treatment Review policy and guide. 2023.</w:t>
      </w:r>
    </w:p>
    <w:p w14:paraId="0545C915" w14:textId="5DA42013" w:rsidR="00C824D5" w:rsidRPr="00C753C8" w:rsidRDefault="00C824D5" w:rsidP="00C824D5">
      <w:pPr>
        <w:pStyle w:val="ListParagraph"/>
        <w:numPr>
          <w:ilvl w:val="0"/>
          <w:numId w:val="16"/>
        </w:numPr>
        <w:spacing w:after="0"/>
        <w:rPr>
          <w:rFonts w:eastAsia="Gill Sans MT" w:cs="Gill Sans MT"/>
          <w:szCs w:val="26"/>
        </w:rPr>
      </w:pPr>
      <w:r w:rsidRPr="00C753C8">
        <w:rPr>
          <w:rFonts w:eastAsia="Gill Sans MT" w:cs="Gill Sans MT"/>
          <w:szCs w:val="26"/>
          <w:lang w:val="en-US"/>
        </w:rPr>
        <w:t xml:space="preserve">Beasley JB. START program overview systemic, therapeutic, assessment, </w:t>
      </w:r>
      <w:proofErr w:type="gramStart"/>
      <w:r w:rsidRPr="00C753C8">
        <w:rPr>
          <w:rFonts w:eastAsia="Gill Sans MT" w:cs="Gill Sans MT"/>
          <w:szCs w:val="26"/>
          <w:lang w:val="en-US"/>
        </w:rPr>
        <w:t>resources</w:t>
      </w:r>
      <w:proofErr w:type="gramEnd"/>
      <w:r w:rsidRPr="00C753C8">
        <w:rPr>
          <w:rFonts w:eastAsia="Gill Sans MT" w:cs="Gill Sans MT"/>
          <w:szCs w:val="26"/>
          <w:lang w:val="en-US"/>
        </w:rPr>
        <w:t xml:space="preserve"> and treatment. 2017</w:t>
      </w:r>
      <w:r w:rsidR="00011D50">
        <w:rPr>
          <w:rFonts w:eastAsia="Gill Sans MT" w:cs="Gill Sans MT"/>
          <w:szCs w:val="26"/>
          <w:lang w:val="en-US"/>
        </w:rPr>
        <w:t xml:space="preserve">. </w:t>
      </w:r>
      <w:hyperlink r:id="rId124">
        <w:r w:rsidRPr="00C753C8">
          <w:rPr>
            <w:rStyle w:val="Hyperlink"/>
            <w:rFonts w:eastAsia="Calibri" w:cs="Calibri"/>
            <w:sz w:val="22"/>
            <w:szCs w:val="22"/>
          </w:rPr>
          <w:t>START-Overview_2017.pdf (thenadd.org)</w:t>
        </w:r>
      </w:hyperlink>
      <w:r w:rsidRPr="00C753C8">
        <w:rPr>
          <w:rFonts w:eastAsia="Gill Sans MT" w:cs="Gill Sans MT"/>
          <w:szCs w:val="26"/>
        </w:rPr>
        <w:t xml:space="preserve"> </w:t>
      </w:r>
    </w:p>
    <w:p w14:paraId="613FD005" w14:textId="543010E6" w:rsidR="00C824D5" w:rsidRPr="00C753C8" w:rsidRDefault="00C824D5" w:rsidP="00C824D5">
      <w:pPr>
        <w:pStyle w:val="ListParagraph"/>
        <w:numPr>
          <w:ilvl w:val="0"/>
          <w:numId w:val="16"/>
        </w:numPr>
        <w:spacing w:after="0"/>
        <w:rPr>
          <w:rFonts w:eastAsia="Gill Sans MT" w:cs="Gill Sans MT"/>
          <w:szCs w:val="26"/>
          <w:u w:val="single"/>
          <w:lang w:val="en-US"/>
        </w:rPr>
      </w:pPr>
      <w:r w:rsidRPr="00C753C8">
        <w:rPr>
          <w:rFonts w:eastAsia="Gill Sans MT" w:cs="Gill Sans MT"/>
          <w:szCs w:val="26"/>
          <w:lang w:val="en-US"/>
        </w:rPr>
        <w:t xml:space="preserve">Vasa RA, </w:t>
      </w:r>
      <w:proofErr w:type="spellStart"/>
      <w:r w:rsidRPr="00C753C8">
        <w:rPr>
          <w:rFonts w:eastAsia="Gill Sans MT" w:cs="Gill Sans MT"/>
          <w:szCs w:val="26"/>
          <w:lang w:val="en-US"/>
        </w:rPr>
        <w:t>Neamsapaya</w:t>
      </w:r>
      <w:proofErr w:type="spellEnd"/>
      <w:r w:rsidRPr="00C753C8">
        <w:rPr>
          <w:rFonts w:eastAsia="Gill Sans MT" w:cs="Gill Sans MT"/>
          <w:szCs w:val="26"/>
          <w:lang w:val="en-US"/>
        </w:rPr>
        <w:t xml:space="preserve"> K, Cross EA, Kalb L. Mental Health Crises in Autistic Children: A Framework for Prevention and Intervention in Primary Care. Pediatric clinics of North America. 2024;</w:t>
      </w:r>
      <w:r w:rsidR="00347C2A">
        <w:rPr>
          <w:rFonts w:eastAsia="Gill Sans MT" w:cs="Gill Sans MT"/>
          <w:szCs w:val="26"/>
          <w:lang w:val="en-US"/>
        </w:rPr>
        <w:t xml:space="preserve"> </w:t>
      </w:r>
      <w:r w:rsidRPr="00C753C8">
        <w:rPr>
          <w:rFonts w:eastAsia="Gill Sans MT" w:cs="Gill Sans MT"/>
          <w:szCs w:val="26"/>
          <w:lang w:val="en-US"/>
        </w:rPr>
        <w:t xml:space="preserve">71(2): 269–282. </w:t>
      </w:r>
      <w:hyperlink r:id="rId125">
        <w:r w:rsidRPr="00C753C8">
          <w:rPr>
            <w:rStyle w:val="Hyperlink"/>
            <w:rFonts w:eastAsia="Gill Sans MT" w:cs="Gill Sans MT"/>
            <w:szCs w:val="26"/>
            <w:lang w:val="en-US"/>
          </w:rPr>
          <w:t>https://doi.org/10.1016/j.pcl.2024.01.005</w:t>
        </w:r>
      </w:hyperlink>
    </w:p>
    <w:p w14:paraId="681C274A" w14:textId="77777777" w:rsidR="00C824D5" w:rsidRPr="00C753C8" w:rsidRDefault="00C824D5" w:rsidP="00C824D5">
      <w:pPr>
        <w:pStyle w:val="ListParagraph"/>
        <w:numPr>
          <w:ilvl w:val="0"/>
          <w:numId w:val="16"/>
        </w:numPr>
        <w:spacing w:after="0"/>
        <w:rPr>
          <w:rFonts w:eastAsia="Gill Sans MT" w:cs="Gill Sans MT"/>
          <w:szCs w:val="26"/>
        </w:rPr>
      </w:pPr>
      <w:proofErr w:type="spellStart"/>
      <w:r w:rsidRPr="00C753C8">
        <w:rPr>
          <w:rFonts w:eastAsia="Gill Sans MT" w:cs="Gill Sans MT"/>
          <w:szCs w:val="26"/>
        </w:rPr>
        <w:t>Fleisig</w:t>
      </w:r>
      <w:proofErr w:type="spellEnd"/>
      <w:r w:rsidRPr="00C753C8">
        <w:rPr>
          <w:rFonts w:eastAsia="Gill Sans MT" w:cs="Gill Sans MT"/>
          <w:szCs w:val="26"/>
        </w:rPr>
        <w:t xml:space="preserve"> N. Professional crisis management: practitioner manual. Florida. 2022. </w:t>
      </w:r>
    </w:p>
    <w:p w14:paraId="1B1C29D0" w14:textId="77777777" w:rsidR="00C824D5" w:rsidRPr="00C753C8" w:rsidRDefault="00C824D5" w:rsidP="00C824D5">
      <w:pPr>
        <w:pStyle w:val="ListParagraph"/>
        <w:numPr>
          <w:ilvl w:val="0"/>
          <w:numId w:val="16"/>
        </w:numPr>
        <w:spacing w:after="0"/>
        <w:rPr>
          <w:rFonts w:eastAsia="Gill Sans MT" w:cs="Gill Sans MT"/>
          <w:szCs w:val="26"/>
          <w:u w:val="single"/>
          <w:lang w:val="en-US"/>
        </w:rPr>
      </w:pPr>
      <w:r w:rsidRPr="00C753C8">
        <w:rPr>
          <w:rFonts w:eastAsia="Gill Sans MT" w:cs="Gill Sans MT"/>
          <w:szCs w:val="26"/>
          <w:lang w:val="en-US"/>
        </w:rPr>
        <w:t xml:space="preserve">Strickland-Cohen MK, Newson A, Meyer K, Putnam R, Kern L, Meyer BC. et al. Strategies for De-escalating Student Behavior in the Classroom. Center on PBIS, University of Oregon. 2022. </w:t>
      </w:r>
      <w:hyperlink r:id="rId126">
        <w:r w:rsidRPr="00C753C8">
          <w:rPr>
            <w:rStyle w:val="Hyperlink"/>
            <w:rFonts w:eastAsia="Gill Sans MT" w:cs="Gill Sans MT"/>
            <w:szCs w:val="26"/>
            <w:lang w:val="en-US"/>
          </w:rPr>
          <w:t>www.pbis.org</w:t>
        </w:r>
      </w:hyperlink>
    </w:p>
    <w:p w14:paraId="227CC191" w14:textId="77777777" w:rsidR="00C824D5" w:rsidRPr="00C753C8" w:rsidRDefault="00C824D5" w:rsidP="00C824D5">
      <w:pPr>
        <w:pStyle w:val="ListParagraph"/>
        <w:numPr>
          <w:ilvl w:val="0"/>
          <w:numId w:val="16"/>
        </w:numPr>
        <w:spacing w:after="0"/>
        <w:rPr>
          <w:rFonts w:eastAsia="Gill Sans MT" w:cs="Gill Sans MT"/>
          <w:szCs w:val="26"/>
          <w:u w:val="single"/>
        </w:rPr>
      </w:pPr>
      <w:r w:rsidRPr="00C753C8">
        <w:rPr>
          <w:rFonts w:eastAsia="Gill Sans MT" w:cs="Gill Sans MT"/>
          <w:szCs w:val="26"/>
        </w:rPr>
        <w:t xml:space="preserve">HSE (2023) Crisis Resolution Service, Model of Care. 2023. </w:t>
      </w:r>
      <w:hyperlink r:id="rId127">
        <w:r w:rsidRPr="00C753C8">
          <w:rPr>
            <w:rStyle w:val="Hyperlink"/>
            <w:rFonts w:eastAsia="Gill Sans MT" w:cs="Gill Sans MT"/>
            <w:szCs w:val="26"/>
          </w:rPr>
          <w:t>Crisis Resolution Service, Model of Care</w:t>
        </w:r>
      </w:hyperlink>
    </w:p>
    <w:p w14:paraId="271AA993" w14:textId="77777777" w:rsidR="00C824D5" w:rsidRPr="00C753C8" w:rsidRDefault="00C824D5" w:rsidP="00C824D5">
      <w:pPr>
        <w:pStyle w:val="ListBullet"/>
        <w:numPr>
          <w:ilvl w:val="0"/>
          <w:numId w:val="16"/>
        </w:numPr>
        <w:spacing w:after="160" w:line="259" w:lineRule="auto"/>
        <w:contextualSpacing/>
        <w:rPr>
          <w:rFonts w:ascii="Gill Sans MT" w:eastAsiaTheme="minorHAnsi" w:hAnsi="Gill Sans MT" w:cstheme="minorBidi"/>
          <w:szCs w:val="26"/>
          <w:shd w:val="clear" w:color="auto" w:fill="FFFFFF"/>
        </w:rPr>
      </w:pPr>
      <w:r w:rsidRPr="00C753C8">
        <w:rPr>
          <w:rStyle w:val="normaltextrun"/>
          <w:rFonts w:ascii="Gill Sans MT" w:eastAsiaTheme="minorHAnsi" w:hAnsi="Gill Sans MT" w:cstheme="minorBidi"/>
          <w:kern w:val="2"/>
          <w:szCs w:val="26"/>
          <w:shd w:val="clear" w:color="auto" w:fill="FFFFFF"/>
          <w14:ligatures w14:val="standardContextual"/>
        </w:rPr>
        <w:t>Murphy M, Hill K, Begley T, Brenner M, Doyle C. Respite Care for Children with Complex Care Needs: A Literature Review. Comprehensive Child and Adolescent Nursing. 2021; 45(2): 127–136. https://doi.org/10.1080/24694193.2021.1885523</w:t>
      </w:r>
      <w:r w:rsidRPr="00C753C8">
        <w:rPr>
          <w:rStyle w:val="normaltextrun"/>
          <w:rFonts w:ascii="Gill Sans MT" w:eastAsiaTheme="minorHAnsi" w:hAnsi="Gill Sans MT" w:cstheme="minorBidi"/>
          <w:kern w:val="2"/>
          <w:shd w:val="clear" w:color="auto" w:fill="FFFFFF"/>
          <w14:ligatures w14:val="standardContextual"/>
        </w:rPr>
        <w:t> </w:t>
      </w:r>
    </w:p>
    <w:p w14:paraId="51714D39" w14:textId="4451A0CE" w:rsidR="009010EF" w:rsidRDefault="00C824D5" w:rsidP="009010EF">
      <w:pPr>
        <w:pStyle w:val="ListParagraph"/>
        <w:numPr>
          <w:ilvl w:val="0"/>
          <w:numId w:val="16"/>
        </w:numPr>
        <w:spacing w:after="0"/>
        <w:rPr>
          <w:rFonts w:eastAsia="Gill Sans MT" w:cs="Gill Sans MT"/>
          <w:szCs w:val="26"/>
        </w:rPr>
      </w:pPr>
      <w:r w:rsidRPr="00C753C8">
        <w:rPr>
          <w:rFonts w:eastAsia="Gill Sans MT" w:cs="Gill Sans MT"/>
          <w:szCs w:val="26"/>
        </w:rPr>
        <w:t xml:space="preserve">Government of Ireland. Action Plan for Disability Services 2024-2026. 2023. </w:t>
      </w:r>
      <w:hyperlink r:id="rId128">
        <w:r w:rsidRPr="00C753C8">
          <w:rPr>
            <w:rStyle w:val="Hyperlink"/>
            <w:rFonts w:eastAsia="Gill Sans MT" w:cs="Gill Sans MT"/>
            <w:szCs w:val="26"/>
          </w:rPr>
          <w:t>gov - Action Plan for Disability Services 2024 – 2026 (www.gov.ie)</w:t>
        </w:r>
      </w:hyperlink>
      <w:r w:rsidRPr="00C753C8">
        <w:rPr>
          <w:rFonts w:eastAsia="Gill Sans MT" w:cs="Gill Sans MT"/>
          <w:szCs w:val="26"/>
        </w:rPr>
        <w:t xml:space="preserve"> </w:t>
      </w:r>
    </w:p>
    <w:p w14:paraId="35963676" w14:textId="77777777" w:rsidR="00000906" w:rsidRDefault="00000906" w:rsidP="00000906">
      <w:pPr>
        <w:pStyle w:val="ListParagraph"/>
        <w:spacing w:after="0"/>
        <w:rPr>
          <w:rFonts w:eastAsia="Gill Sans MT" w:cs="Gill Sans MT"/>
          <w:szCs w:val="26"/>
        </w:rPr>
      </w:pPr>
    </w:p>
    <w:p w14:paraId="40016224" w14:textId="77777777" w:rsidR="00000906" w:rsidRDefault="00000906" w:rsidP="00000906">
      <w:pPr>
        <w:pStyle w:val="ListParagraph"/>
        <w:spacing w:after="0"/>
        <w:rPr>
          <w:rFonts w:eastAsia="Gill Sans MT" w:cs="Gill Sans MT"/>
          <w:szCs w:val="26"/>
        </w:rPr>
      </w:pPr>
    </w:p>
    <w:p w14:paraId="2A33398A" w14:textId="77777777" w:rsidR="00000906" w:rsidRDefault="00000906" w:rsidP="00000906">
      <w:pPr>
        <w:pStyle w:val="ListParagraph"/>
        <w:spacing w:after="0"/>
        <w:rPr>
          <w:rFonts w:eastAsia="Gill Sans MT" w:cs="Gill Sans MT"/>
          <w:szCs w:val="26"/>
        </w:rPr>
      </w:pPr>
    </w:p>
    <w:p w14:paraId="708FED12" w14:textId="77777777" w:rsidR="00000906" w:rsidRDefault="00000906" w:rsidP="00000906">
      <w:pPr>
        <w:pStyle w:val="ListParagraph"/>
        <w:spacing w:after="0"/>
        <w:rPr>
          <w:rFonts w:eastAsia="Gill Sans MT" w:cs="Gill Sans MT"/>
          <w:szCs w:val="26"/>
        </w:rPr>
      </w:pPr>
    </w:p>
    <w:p w14:paraId="7E10E2F8" w14:textId="77777777" w:rsidR="00000906" w:rsidRDefault="00000906" w:rsidP="00000906">
      <w:pPr>
        <w:pStyle w:val="ListParagraph"/>
        <w:spacing w:after="0"/>
        <w:rPr>
          <w:rFonts w:eastAsia="Gill Sans MT" w:cs="Gill Sans MT"/>
          <w:szCs w:val="26"/>
        </w:rPr>
      </w:pPr>
    </w:p>
    <w:p w14:paraId="54B3E699" w14:textId="77777777" w:rsidR="00000906" w:rsidRPr="00C753C8" w:rsidRDefault="00000906" w:rsidP="00000906">
      <w:pPr>
        <w:pStyle w:val="ListParagraph"/>
        <w:spacing w:after="0"/>
        <w:rPr>
          <w:rFonts w:eastAsia="Gill Sans MT" w:cs="Gill Sans MT"/>
          <w:szCs w:val="26"/>
        </w:rPr>
      </w:pPr>
    </w:p>
    <w:p w14:paraId="02AC5921" w14:textId="77777777" w:rsidR="009010EF" w:rsidRPr="00C753C8" w:rsidRDefault="009010EF" w:rsidP="009010EF">
      <w:pPr>
        <w:pStyle w:val="Heading1"/>
        <w:rPr>
          <w:rFonts w:ascii="Gill Sans MT" w:eastAsia="Gill Sans MT" w:hAnsi="Gill Sans MT" w:cs="Gill Sans MT"/>
        </w:rPr>
      </w:pPr>
      <w:bookmarkStart w:id="39" w:name="_Toc178600788"/>
      <w:r w:rsidRPr="00C753C8">
        <w:rPr>
          <w:rFonts w:ascii="Gill Sans MT" w:eastAsia="Gill Sans MT" w:hAnsi="Gill Sans MT" w:cs="Gill Sans MT"/>
        </w:rPr>
        <w:lastRenderedPageBreak/>
        <w:t>Appendices</w:t>
      </w:r>
      <w:bookmarkEnd w:id="39"/>
    </w:p>
    <w:p w14:paraId="38BA364D" w14:textId="6EEED4DB" w:rsidR="00CB16C6" w:rsidRPr="00C753C8" w:rsidRDefault="009010EF" w:rsidP="00CB16C6">
      <w:pPr>
        <w:pStyle w:val="Heading2"/>
        <w:rPr>
          <w:rFonts w:ascii="Gill Sans MT" w:eastAsia="Gill Sans MT" w:hAnsi="Gill Sans MT" w:cs="Gill Sans MT"/>
        </w:rPr>
      </w:pPr>
      <w:bookmarkStart w:id="40" w:name="_Toc178600789"/>
      <w:r w:rsidRPr="00C753C8">
        <w:rPr>
          <w:rFonts w:ascii="Gill Sans MT" w:eastAsia="Gill Sans MT" w:hAnsi="Gill Sans MT"/>
        </w:rPr>
        <w:t>Appendix 1</w:t>
      </w:r>
      <w:r w:rsidR="00CB16C6" w:rsidRPr="00C753C8">
        <w:rPr>
          <w:rFonts w:ascii="Gill Sans MT" w:eastAsia="Gill Sans MT" w:hAnsi="Gill Sans MT"/>
        </w:rPr>
        <w:t xml:space="preserve"> </w:t>
      </w:r>
      <w:r w:rsidRPr="00C753C8">
        <w:rPr>
          <w:rFonts w:ascii="Gill Sans MT" w:eastAsia="Gill Sans MT" w:hAnsi="Gill Sans MT" w:cs="Gill Sans MT"/>
        </w:rPr>
        <w:t xml:space="preserve">Search </w:t>
      </w:r>
      <w:r w:rsidR="00A225BB">
        <w:rPr>
          <w:rFonts w:ascii="Gill Sans MT" w:eastAsia="Gill Sans MT" w:hAnsi="Gill Sans MT" w:cs="Gill Sans MT"/>
        </w:rPr>
        <w:t>c</w:t>
      </w:r>
      <w:r w:rsidRPr="00C753C8">
        <w:rPr>
          <w:rFonts w:ascii="Gill Sans MT" w:eastAsia="Gill Sans MT" w:hAnsi="Gill Sans MT" w:cs="Gill Sans MT"/>
        </w:rPr>
        <w:t>oncepts</w:t>
      </w:r>
      <w:bookmarkEnd w:id="40"/>
    </w:p>
    <w:p w14:paraId="746E0A5F" w14:textId="77777777" w:rsidR="009010EF" w:rsidRPr="00C753C8" w:rsidRDefault="009010EF" w:rsidP="009010EF">
      <w:pPr>
        <w:pBdr>
          <w:top w:val="single" w:sz="8" w:space="1" w:color="000000"/>
          <w:left w:val="single" w:sz="8" w:space="1" w:color="000000"/>
          <w:bottom w:val="single" w:sz="8" w:space="1" w:color="000000"/>
          <w:right w:val="single" w:sz="8" w:space="1" w:color="000000"/>
        </w:pBdr>
        <w:spacing w:after="160" w:line="257" w:lineRule="auto"/>
        <w:rPr>
          <w:rFonts w:ascii="Gill Sans MT" w:hAnsi="Gill Sans MT"/>
        </w:rPr>
      </w:pPr>
      <w:r w:rsidRPr="00C753C8">
        <w:rPr>
          <w:rFonts w:ascii="Gill Sans MT" w:eastAsia="Gill Sans MT" w:hAnsi="Gill Sans MT" w:cs="Gill Sans MT"/>
          <w:b/>
          <w:bCs/>
          <w:sz w:val="22"/>
          <w:szCs w:val="22"/>
          <w:u w:val="single"/>
        </w:rPr>
        <w:t xml:space="preserve">Concept 1: Autistic </w:t>
      </w:r>
      <w:proofErr w:type="spellStart"/>
      <w:r w:rsidRPr="00C753C8">
        <w:rPr>
          <w:rFonts w:ascii="Gill Sans MT" w:eastAsia="Gill Sans MT" w:hAnsi="Gill Sans MT" w:cs="Gill Sans MT"/>
          <w:b/>
          <w:bCs/>
          <w:sz w:val="22"/>
          <w:szCs w:val="22"/>
          <w:u w:val="single"/>
        </w:rPr>
        <w:t>and/OR</w:t>
      </w:r>
      <w:proofErr w:type="spellEnd"/>
      <w:r w:rsidRPr="00C753C8">
        <w:rPr>
          <w:rFonts w:ascii="Gill Sans MT" w:eastAsia="Gill Sans MT" w:hAnsi="Gill Sans MT" w:cs="Gill Sans MT"/>
          <w:b/>
          <w:bCs/>
          <w:sz w:val="22"/>
          <w:szCs w:val="22"/>
          <w:u w:val="single"/>
        </w:rPr>
        <w:t xml:space="preserve"> ID</w:t>
      </w:r>
    </w:p>
    <w:p w14:paraId="3C90D785" w14:textId="77777777" w:rsidR="009010EF" w:rsidRPr="00C753C8" w:rsidRDefault="009010EF" w:rsidP="009010EF">
      <w:pPr>
        <w:pBdr>
          <w:top w:val="single" w:sz="8" w:space="1" w:color="000000"/>
          <w:left w:val="single" w:sz="8" w:space="1" w:color="000000"/>
          <w:bottom w:val="single" w:sz="8" w:space="1" w:color="000000"/>
          <w:right w:val="single" w:sz="8" w:space="1" w:color="000000"/>
        </w:pBdr>
        <w:spacing w:after="160" w:line="257" w:lineRule="auto"/>
        <w:rPr>
          <w:rFonts w:ascii="Gill Sans MT" w:hAnsi="Gill Sans MT"/>
        </w:rPr>
      </w:pPr>
      <w:r w:rsidRPr="00C753C8">
        <w:rPr>
          <w:rFonts w:ascii="Gill Sans MT" w:eastAsia="Gill Sans MT" w:hAnsi="Gill Sans MT" w:cs="Gill Sans MT"/>
          <w:b/>
          <w:bCs/>
          <w:sz w:val="22"/>
          <w:szCs w:val="22"/>
        </w:rPr>
        <w:t>EMBASE:</w:t>
      </w:r>
      <w:r w:rsidRPr="00C753C8">
        <w:rPr>
          <w:rFonts w:ascii="Gill Sans MT" w:eastAsia="Gill Sans MT" w:hAnsi="Gill Sans MT" w:cs="Gill Sans MT"/>
          <w:sz w:val="22"/>
          <w:szCs w:val="22"/>
        </w:rPr>
        <w:t xml:space="preserve"> ('mentally disabled person'/exp OR 'autism'/exp </w:t>
      </w:r>
      <w:r w:rsidRPr="00C753C8">
        <w:rPr>
          <w:rFonts w:ascii="Gill Sans MT" w:eastAsia="Gill Sans MT" w:hAnsi="Gill Sans MT" w:cs="Gill Sans MT"/>
          <w:sz w:val="24"/>
        </w:rPr>
        <w:t>OR 'mental deficiency'/exp OR 'autism'/exp</w:t>
      </w:r>
    </w:p>
    <w:p w14:paraId="1BA8F0A5" w14:textId="77777777" w:rsidR="009010EF" w:rsidRPr="00C753C8" w:rsidRDefault="009010EF" w:rsidP="009010EF">
      <w:pPr>
        <w:pBdr>
          <w:top w:val="single" w:sz="8" w:space="1" w:color="000000"/>
          <w:left w:val="single" w:sz="8" w:space="1" w:color="000000"/>
          <w:bottom w:val="single" w:sz="8" w:space="1" w:color="000000"/>
          <w:right w:val="single" w:sz="8" w:space="1" w:color="000000"/>
        </w:pBdr>
        <w:spacing w:after="160" w:line="257" w:lineRule="auto"/>
        <w:rPr>
          <w:rFonts w:ascii="Gill Sans MT" w:hAnsi="Gill Sans MT"/>
        </w:rPr>
      </w:pPr>
      <w:r w:rsidRPr="00C753C8">
        <w:rPr>
          <w:rFonts w:ascii="Gill Sans MT" w:eastAsia="Gill Sans MT" w:hAnsi="Gill Sans MT" w:cs="Gill Sans MT"/>
          <w:b/>
          <w:bCs/>
          <w:sz w:val="24"/>
        </w:rPr>
        <w:t>Medline:</w:t>
      </w:r>
      <w:r w:rsidRPr="00C753C8">
        <w:rPr>
          <w:rFonts w:ascii="Gill Sans MT" w:eastAsia="Gill Sans MT" w:hAnsi="Gill Sans MT" w:cs="Gill Sans MT"/>
          <w:sz w:val="24"/>
        </w:rPr>
        <w:t xml:space="preserve"> (MH "Mentally Disabled Persons") OR (MH "Mentally Ill Persons") OR (MH "Intellectual Disability+") OR (MH "Learning Disorders+") OR (MH "Mental Retardation, X-Linked+") OR (MH "Developmental Disabilities") OR </w:t>
      </w:r>
      <w:r w:rsidRPr="00C753C8">
        <w:rPr>
          <w:rFonts w:ascii="Gill Sans MT" w:eastAsia="Gill Sans MT" w:hAnsi="Gill Sans MT" w:cs="Gill Sans MT"/>
          <w:sz w:val="22"/>
          <w:szCs w:val="22"/>
        </w:rPr>
        <w:t xml:space="preserve">(MH "Autistic Disorder") OR (MH "Autism Spectrum Disorder+") OR (MH "Rett Syndrome") </w:t>
      </w:r>
    </w:p>
    <w:p w14:paraId="3B24AFED" w14:textId="77777777" w:rsidR="009010EF" w:rsidRPr="00C753C8" w:rsidRDefault="009010EF" w:rsidP="009010EF">
      <w:pPr>
        <w:pBdr>
          <w:top w:val="single" w:sz="8" w:space="1" w:color="000000"/>
          <w:left w:val="single" w:sz="8" w:space="1" w:color="000000"/>
          <w:bottom w:val="single" w:sz="8" w:space="1" w:color="000000"/>
          <w:right w:val="single" w:sz="8" w:space="1" w:color="000000"/>
        </w:pBdr>
        <w:spacing w:after="160" w:line="257" w:lineRule="auto"/>
        <w:rPr>
          <w:rFonts w:ascii="Gill Sans MT" w:hAnsi="Gill Sans MT"/>
        </w:rPr>
      </w:pPr>
      <w:r w:rsidRPr="00C753C8">
        <w:rPr>
          <w:rFonts w:ascii="Gill Sans MT" w:eastAsia="Gill Sans MT" w:hAnsi="Gill Sans MT" w:cs="Gill Sans MT"/>
          <w:b/>
          <w:bCs/>
          <w:sz w:val="24"/>
        </w:rPr>
        <w:t xml:space="preserve">CINAHL: </w:t>
      </w:r>
      <w:r w:rsidRPr="00C753C8">
        <w:rPr>
          <w:rFonts w:ascii="Gill Sans MT" w:eastAsia="Gill Sans MT" w:hAnsi="Gill Sans MT" w:cs="Gill Sans MT"/>
          <w:sz w:val="24"/>
        </w:rPr>
        <w:t xml:space="preserve">(MH "Developmental Disabilities") OR (MH "Intellectual Disability") OR (MH "Mentally Disabled Persons") OR (MH "Mental Retardation, X-Linked+") OR </w:t>
      </w:r>
      <w:r w:rsidRPr="00C753C8">
        <w:rPr>
          <w:rFonts w:ascii="Gill Sans MT" w:eastAsia="Gill Sans MT" w:hAnsi="Gill Sans MT" w:cs="Gill Sans MT"/>
          <w:sz w:val="22"/>
          <w:szCs w:val="22"/>
        </w:rPr>
        <w:t xml:space="preserve">(MH "Autistic Disorder") OR (MH "Rett Syndrome") OR (MH "Asperger Syndrome") </w:t>
      </w:r>
    </w:p>
    <w:p w14:paraId="097DE39A" w14:textId="77777777" w:rsidR="009010EF" w:rsidRPr="00C753C8" w:rsidRDefault="009010EF" w:rsidP="009010EF">
      <w:pPr>
        <w:pBdr>
          <w:top w:val="single" w:sz="8" w:space="1" w:color="000000"/>
          <w:left w:val="single" w:sz="8" w:space="1" w:color="000000"/>
          <w:bottom w:val="single" w:sz="8" w:space="1" w:color="000000"/>
          <w:right w:val="single" w:sz="8" w:space="1" w:color="000000"/>
        </w:pBdr>
        <w:spacing w:after="160" w:line="257" w:lineRule="auto"/>
        <w:rPr>
          <w:rFonts w:ascii="Gill Sans MT" w:hAnsi="Gill Sans MT"/>
        </w:rPr>
      </w:pPr>
      <w:r w:rsidRPr="00C753C8">
        <w:rPr>
          <w:rFonts w:ascii="Gill Sans MT" w:eastAsia="Gill Sans MT" w:hAnsi="Gill Sans MT" w:cs="Gill Sans MT"/>
          <w:b/>
          <w:bCs/>
          <w:sz w:val="24"/>
        </w:rPr>
        <w:t xml:space="preserve">PsycINFO: </w:t>
      </w:r>
      <w:r w:rsidRPr="00C753C8">
        <w:rPr>
          <w:rFonts w:ascii="Gill Sans MT" w:eastAsia="Gill Sans MT" w:hAnsi="Gill Sans MT" w:cs="Gill Sans MT"/>
          <w:sz w:val="24"/>
        </w:rPr>
        <w:t>(DE "Intellectual Development Disorder" OR DE "Anencephaly" OR DE "Crying Cat Syndrome" OR DE "Down's Syndrome" OR DE "Tay Sachs Disease") OR (DE "Developmental Disabilities" OR DE "Autism Spectrum Disorders" OR DE "Intellectual Development Disorder" OR DE "Learning Disorders")</w:t>
      </w:r>
    </w:p>
    <w:p w14:paraId="3D914FE1" w14:textId="022BAF0A" w:rsidR="009010EF" w:rsidRPr="00C753C8" w:rsidRDefault="009010EF" w:rsidP="009010EF">
      <w:pPr>
        <w:spacing w:after="160"/>
        <w:rPr>
          <w:rFonts w:ascii="Gill Sans MT" w:hAnsi="Gill Sans MT"/>
        </w:rPr>
      </w:pPr>
      <w:r w:rsidRPr="00C753C8">
        <w:rPr>
          <w:rFonts w:ascii="Gill Sans MT" w:eastAsia="Gill Sans MT" w:hAnsi="Gill Sans MT" w:cs="Gill Sans MT"/>
          <w:b/>
          <w:bCs/>
          <w:sz w:val="24"/>
        </w:rPr>
        <w:t>Keywords (TI/AB):</w:t>
      </w:r>
      <w:r w:rsidR="00347C2A">
        <w:rPr>
          <w:rFonts w:ascii="Gill Sans MT" w:eastAsia="Gill Sans MT" w:hAnsi="Gill Sans MT" w:cs="Gill Sans MT"/>
          <w:sz w:val="24"/>
        </w:rPr>
        <w:t xml:space="preserve"> </w:t>
      </w:r>
      <w:r w:rsidRPr="00C753C8">
        <w:rPr>
          <w:rFonts w:ascii="Gill Sans MT" w:eastAsia="Gill Sans MT" w:hAnsi="Gill Sans MT" w:cs="Gill Sans MT"/>
          <w:sz w:val="24"/>
        </w:rPr>
        <w:t xml:space="preserve">“Intellectual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“Intellectually disabled” OR “mentally disabled” OR “mental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“learning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“Intellectual Development Disorder*” OR “Learning Disorder*” OR “Learning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“mental handicap*” OR “mentally handicapped” OR “mentally impaired” OR “mental impairment*” OR “intellectual impairment*” OR “developmental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“mental </w:t>
      </w:r>
      <w:proofErr w:type="spellStart"/>
      <w:r w:rsidRPr="00C753C8">
        <w:rPr>
          <w:rFonts w:ascii="Gill Sans MT" w:eastAsia="Gill Sans MT" w:hAnsi="Gill Sans MT" w:cs="Gill Sans MT"/>
          <w:sz w:val="24"/>
        </w:rPr>
        <w:t>defici</w:t>
      </w:r>
      <w:proofErr w:type="spellEnd"/>
      <w:r w:rsidRPr="00C753C8">
        <w:rPr>
          <w:rFonts w:ascii="Gill Sans MT" w:eastAsia="Gill Sans MT" w:hAnsi="Gill Sans MT" w:cs="Gill Sans MT"/>
          <w:sz w:val="24"/>
        </w:rPr>
        <w:t>*” OR “intellectual retard*” OR “mental retard*” OR “mentally retarded” OR “intellectually challenged” OR “intellectually deficient*”</w:t>
      </w:r>
      <w:r w:rsidR="00347C2A">
        <w:rPr>
          <w:rFonts w:ascii="Gill Sans MT" w:eastAsia="Gill Sans MT" w:hAnsi="Gill Sans MT" w:cs="Gill Sans MT"/>
          <w:sz w:val="24"/>
        </w:rPr>
        <w:t xml:space="preserve"> </w:t>
      </w:r>
      <w:r w:rsidRPr="00C753C8">
        <w:rPr>
          <w:rFonts w:ascii="Gill Sans MT" w:eastAsia="Gill Sans MT" w:hAnsi="Gill Sans MT" w:cs="Gill Sans MT"/>
          <w:sz w:val="24"/>
        </w:rPr>
        <w:t xml:space="preserve">OR “intellectually handicapped” OR “intellectually impaired” OR “intellectually retarded” OR “mentally challenged” OR “mentally </w:t>
      </w:r>
      <w:proofErr w:type="spellStart"/>
      <w:r w:rsidRPr="00C753C8">
        <w:rPr>
          <w:rFonts w:ascii="Gill Sans MT" w:eastAsia="Gill Sans MT" w:hAnsi="Gill Sans MT" w:cs="Gill Sans MT"/>
          <w:sz w:val="24"/>
        </w:rPr>
        <w:t>defici</w:t>
      </w:r>
      <w:proofErr w:type="spellEnd"/>
      <w:r w:rsidRPr="00C753C8">
        <w:rPr>
          <w:rFonts w:ascii="Gill Sans MT" w:eastAsia="Gill Sans MT" w:hAnsi="Gill Sans MT" w:cs="Gill Sans MT"/>
          <w:sz w:val="24"/>
        </w:rPr>
        <w:t xml:space="preserve">*” OR “mentally disabled person*” OR “cognitive </w:t>
      </w:r>
      <w:proofErr w:type="spellStart"/>
      <w:r w:rsidRPr="00C753C8">
        <w:rPr>
          <w:rFonts w:ascii="Gill Sans MT" w:eastAsia="Gill Sans MT" w:hAnsi="Gill Sans MT" w:cs="Gill Sans MT"/>
          <w:sz w:val="24"/>
        </w:rPr>
        <w:t>disab</w:t>
      </w:r>
      <w:proofErr w:type="spellEnd"/>
      <w:r w:rsidRPr="00C753C8">
        <w:rPr>
          <w:rFonts w:ascii="Gill Sans MT" w:eastAsia="Gill Sans MT" w:hAnsi="Gill Sans MT" w:cs="Gill Sans MT"/>
          <w:sz w:val="24"/>
        </w:rPr>
        <w:t xml:space="preserve">*” </w:t>
      </w:r>
      <w:r w:rsidRPr="00C753C8">
        <w:rPr>
          <w:rFonts w:ascii="Gill Sans MT" w:eastAsia="Gill Sans MT" w:hAnsi="Gill Sans MT" w:cs="Gill Sans MT"/>
          <w:sz w:val="22"/>
          <w:szCs w:val="22"/>
        </w:rPr>
        <w:t xml:space="preserve">*” OR “down syndrome*” OR “downs syndrome*” OR “down disease” OR “Downs syndrome” OR </w:t>
      </w:r>
      <w:proofErr w:type="spellStart"/>
      <w:r w:rsidRPr="00C753C8">
        <w:rPr>
          <w:rFonts w:ascii="Gill Sans MT" w:eastAsia="Gill Sans MT" w:hAnsi="Gill Sans MT" w:cs="Gill Sans MT"/>
          <w:sz w:val="22"/>
          <w:szCs w:val="22"/>
        </w:rPr>
        <w:t>mongol</w:t>
      </w:r>
      <w:proofErr w:type="spellEnd"/>
      <w:r w:rsidRPr="00C753C8">
        <w:rPr>
          <w:rFonts w:ascii="Gill Sans MT" w:eastAsia="Gill Sans MT" w:hAnsi="Gill Sans MT" w:cs="Gill Sans MT"/>
          <w:sz w:val="22"/>
          <w:szCs w:val="22"/>
        </w:rPr>
        <w:t xml:space="preserve">* OR autism* OR autistic* OR ASD OR “on the Spectrum” OR </w:t>
      </w:r>
      <w:proofErr w:type="spellStart"/>
      <w:r w:rsidRPr="00C753C8">
        <w:rPr>
          <w:rFonts w:ascii="Gill Sans MT" w:eastAsia="Gill Sans MT" w:hAnsi="Gill Sans MT" w:cs="Gill Sans MT"/>
          <w:sz w:val="22"/>
          <w:szCs w:val="22"/>
        </w:rPr>
        <w:t>asperger</w:t>
      </w:r>
      <w:proofErr w:type="spellEnd"/>
      <w:r w:rsidRPr="00C753C8">
        <w:rPr>
          <w:rFonts w:ascii="Gill Sans MT" w:eastAsia="Gill Sans MT" w:hAnsi="Gill Sans MT" w:cs="Gill Sans MT"/>
          <w:sz w:val="22"/>
          <w:szCs w:val="22"/>
        </w:rPr>
        <w:t xml:space="preserve">* OR </w:t>
      </w:r>
      <w:proofErr w:type="spellStart"/>
      <w:r w:rsidRPr="00C753C8">
        <w:rPr>
          <w:rFonts w:ascii="Gill Sans MT" w:eastAsia="Gill Sans MT" w:hAnsi="Gill Sans MT" w:cs="Gill Sans MT"/>
          <w:sz w:val="22"/>
          <w:szCs w:val="22"/>
        </w:rPr>
        <w:t>aspie</w:t>
      </w:r>
      <w:proofErr w:type="spellEnd"/>
      <w:r w:rsidRPr="00C753C8">
        <w:rPr>
          <w:rFonts w:ascii="Gill Sans MT" w:eastAsia="Gill Sans MT" w:hAnsi="Gill Sans MT" w:cs="Gill Sans MT"/>
          <w:sz w:val="22"/>
          <w:szCs w:val="22"/>
        </w:rPr>
        <w:t xml:space="preserve"> OR AUDHD</w:t>
      </w:r>
    </w:p>
    <w:p w14:paraId="7FE9BDEB" w14:textId="56FBBE32" w:rsidR="009010EF" w:rsidRPr="00C753C8" w:rsidRDefault="009010EF" w:rsidP="009010EF">
      <w:pPr>
        <w:spacing w:after="160" w:line="257" w:lineRule="auto"/>
        <w:rPr>
          <w:rFonts w:ascii="Gill Sans MT" w:hAnsi="Gill Sans MT"/>
        </w:rPr>
      </w:pPr>
      <w:r w:rsidRPr="00C753C8">
        <w:rPr>
          <w:rFonts w:ascii="Gill Sans MT" w:eastAsia="Gill Sans MT" w:hAnsi="Gill Sans MT" w:cs="Gill Sans MT"/>
          <w:b/>
          <w:bCs/>
          <w:sz w:val="24"/>
        </w:rPr>
        <w:t>Embase Keywords(TI/AB):</w:t>
      </w:r>
      <w:r w:rsidR="00BC0ACF">
        <w:rPr>
          <w:rFonts w:ascii="Gill Sans MT" w:eastAsia="Gill Sans MT" w:hAnsi="Gill Sans MT" w:cs="Gill Sans MT"/>
          <w:sz w:val="24"/>
        </w:rPr>
        <w:t xml:space="preserve">  </w:t>
      </w:r>
      <w:r w:rsidRPr="00C753C8">
        <w:rPr>
          <w:rFonts w:ascii="Gill Sans MT" w:eastAsia="Gill Sans MT" w:hAnsi="Gill Sans MT" w:cs="Gill Sans MT"/>
          <w:sz w:val="24"/>
        </w:rPr>
        <w:t xml:space="preserve">Intellectual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Intellectually disabled OR mentally disabled OR mental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learning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Intellectual Development Disorder* OR Learning Disorder* OR Learning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mental handicap* OR mentally handicapped OR mentally impaired OR mental impairment* OR intellectual impairment* OR developmental </w:t>
      </w:r>
      <w:proofErr w:type="spellStart"/>
      <w:r w:rsidRPr="00C753C8">
        <w:rPr>
          <w:rFonts w:ascii="Gill Sans MT" w:eastAsia="Gill Sans MT" w:hAnsi="Gill Sans MT" w:cs="Gill Sans MT"/>
          <w:sz w:val="24"/>
        </w:rPr>
        <w:t>disabil</w:t>
      </w:r>
      <w:proofErr w:type="spellEnd"/>
      <w:r w:rsidRPr="00C753C8">
        <w:rPr>
          <w:rFonts w:ascii="Gill Sans MT" w:eastAsia="Gill Sans MT" w:hAnsi="Gill Sans MT" w:cs="Gill Sans MT"/>
          <w:sz w:val="24"/>
        </w:rPr>
        <w:t xml:space="preserve">* OR mental </w:t>
      </w:r>
      <w:proofErr w:type="spellStart"/>
      <w:r w:rsidRPr="00C753C8">
        <w:rPr>
          <w:rFonts w:ascii="Gill Sans MT" w:eastAsia="Gill Sans MT" w:hAnsi="Gill Sans MT" w:cs="Gill Sans MT"/>
          <w:sz w:val="24"/>
        </w:rPr>
        <w:t>defici</w:t>
      </w:r>
      <w:proofErr w:type="spellEnd"/>
      <w:r w:rsidRPr="00C753C8">
        <w:rPr>
          <w:rFonts w:ascii="Gill Sans MT" w:eastAsia="Gill Sans MT" w:hAnsi="Gill Sans MT" w:cs="Gill Sans MT"/>
          <w:sz w:val="24"/>
        </w:rPr>
        <w:t xml:space="preserve">* OR intellectual retard* OR mental retard* OR mentally retarded OR intellectually challenged OR intellectually deficient* OR intellectually handicapped OR intellectually impaired OR intellectually retarded OR mentally challenged OR mentally </w:t>
      </w:r>
      <w:proofErr w:type="spellStart"/>
      <w:r w:rsidRPr="00C753C8">
        <w:rPr>
          <w:rFonts w:ascii="Gill Sans MT" w:eastAsia="Gill Sans MT" w:hAnsi="Gill Sans MT" w:cs="Gill Sans MT"/>
          <w:sz w:val="24"/>
        </w:rPr>
        <w:t>defici</w:t>
      </w:r>
      <w:proofErr w:type="spellEnd"/>
      <w:r w:rsidRPr="00C753C8">
        <w:rPr>
          <w:rFonts w:ascii="Gill Sans MT" w:eastAsia="Gill Sans MT" w:hAnsi="Gill Sans MT" w:cs="Gill Sans MT"/>
          <w:sz w:val="24"/>
        </w:rPr>
        <w:t xml:space="preserve">* OR mentally disabled person* OR cognitive </w:t>
      </w:r>
      <w:proofErr w:type="spellStart"/>
      <w:r w:rsidRPr="00C753C8">
        <w:rPr>
          <w:rFonts w:ascii="Gill Sans MT" w:eastAsia="Gill Sans MT" w:hAnsi="Gill Sans MT" w:cs="Gill Sans MT"/>
          <w:sz w:val="24"/>
        </w:rPr>
        <w:t>disab</w:t>
      </w:r>
      <w:proofErr w:type="spellEnd"/>
      <w:r w:rsidRPr="00C753C8">
        <w:rPr>
          <w:rFonts w:ascii="Gill Sans MT" w:eastAsia="Gill Sans MT" w:hAnsi="Gill Sans MT" w:cs="Gill Sans MT"/>
          <w:sz w:val="24"/>
        </w:rPr>
        <w:t xml:space="preserve">* OR </w:t>
      </w:r>
      <w:proofErr w:type="spellStart"/>
      <w:r w:rsidRPr="00C753C8">
        <w:rPr>
          <w:rFonts w:ascii="Gill Sans MT" w:eastAsia="Gill Sans MT" w:hAnsi="Gill Sans MT" w:cs="Gill Sans MT"/>
          <w:sz w:val="22"/>
          <w:szCs w:val="22"/>
        </w:rPr>
        <w:t>OR</w:t>
      </w:r>
      <w:proofErr w:type="spellEnd"/>
      <w:r w:rsidRPr="00C753C8">
        <w:rPr>
          <w:rFonts w:ascii="Gill Sans MT" w:eastAsia="Gill Sans MT" w:hAnsi="Gill Sans MT" w:cs="Gill Sans MT"/>
          <w:sz w:val="22"/>
          <w:szCs w:val="22"/>
        </w:rPr>
        <w:t xml:space="preserve"> autism* OR autistic* OR ASD OR “on the Spectrum” OR </w:t>
      </w:r>
      <w:proofErr w:type="spellStart"/>
      <w:r w:rsidRPr="00C753C8">
        <w:rPr>
          <w:rFonts w:ascii="Gill Sans MT" w:eastAsia="Gill Sans MT" w:hAnsi="Gill Sans MT" w:cs="Gill Sans MT"/>
          <w:sz w:val="22"/>
          <w:szCs w:val="22"/>
        </w:rPr>
        <w:t>asperger</w:t>
      </w:r>
      <w:proofErr w:type="spellEnd"/>
      <w:r w:rsidRPr="00C753C8">
        <w:rPr>
          <w:rFonts w:ascii="Gill Sans MT" w:eastAsia="Gill Sans MT" w:hAnsi="Gill Sans MT" w:cs="Gill Sans MT"/>
          <w:sz w:val="22"/>
          <w:szCs w:val="22"/>
        </w:rPr>
        <w:t xml:space="preserve">* OR </w:t>
      </w:r>
      <w:proofErr w:type="spellStart"/>
      <w:r w:rsidRPr="00C753C8">
        <w:rPr>
          <w:rFonts w:ascii="Gill Sans MT" w:eastAsia="Gill Sans MT" w:hAnsi="Gill Sans MT" w:cs="Gill Sans MT"/>
          <w:sz w:val="22"/>
          <w:szCs w:val="22"/>
        </w:rPr>
        <w:t>aspie</w:t>
      </w:r>
      <w:proofErr w:type="spellEnd"/>
      <w:r w:rsidRPr="00C753C8">
        <w:rPr>
          <w:rFonts w:ascii="Gill Sans MT" w:eastAsia="Gill Sans MT" w:hAnsi="Gill Sans MT" w:cs="Gill Sans MT"/>
          <w:sz w:val="22"/>
          <w:szCs w:val="22"/>
        </w:rPr>
        <w:t xml:space="preserve"> OR AUDHD OR</w:t>
      </w:r>
      <w:r w:rsidR="00347C2A">
        <w:rPr>
          <w:rFonts w:ascii="Gill Sans MT" w:eastAsia="Gill Sans MT" w:hAnsi="Gill Sans MT" w:cs="Gill Sans MT"/>
          <w:sz w:val="22"/>
          <w:szCs w:val="22"/>
        </w:rPr>
        <w:t xml:space="preserve"> </w:t>
      </w:r>
      <w:r w:rsidRPr="00C753C8">
        <w:rPr>
          <w:rFonts w:ascii="Gill Sans MT" w:eastAsia="Gill Sans MT" w:hAnsi="Gill Sans MT" w:cs="Gill Sans MT"/>
          <w:sz w:val="22"/>
          <w:szCs w:val="22"/>
        </w:rPr>
        <w:t>“down syndrome*” OR “downs syndrome*” OR “down disease” OR “Downs syndrome”</w:t>
      </w:r>
    </w:p>
    <w:p w14:paraId="4527D40F"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u w:val="single"/>
        </w:rPr>
        <w:lastRenderedPageBreak/>
        <w:t>Concept 2: Situational/Personal Crisis</w:t>
      </w:r>
    </w:p>
    <w:p w14:paraId="23FF2EAC"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EMBASE:</w:t>
      </w:r>
      <w:r w:rsidRPr="00C753C8">
        <w:rPr>
          <w:rFonts w:ascii="Gill Sans MT" w:eastAsia="Gill Sans MT" w:hAnsi="Gill Sans MT" w:cs="Gill Sans MT"/>
          <w:sz w:val="22"/>
          <w:szCs w:val="22"/>
        </w:rPr>
        <w:t xml:space="preserve"> 'crisis intervention'/exp OR 'crisis intervention'/exp OR 'identity'/exp 'family stress'/exp</w:t>
      </w:r>
    </w:p>
    <w:p w14:paraId="0FAE538E" w14:textId="77777777" w:rsidR="009010EF" w:rsidRPr="00C753C8" w:rsidRDefault="1B0BB373" w:rsidP="77BF7FAD">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CINAHL:</w:t>
      </w:r>
      <w:r w:rsidRPr="00C753C8">
        <w:rPr>
          <w:rFonts w:ascii="Gill Sans MT" w:eastAsia="Gill Sans MT" w:hAnsi="Gill Sans MT" w:cs="Gill Sans MT"/>
          <w:sz w:val="22"/>
          <w:szCs w:val="22"/>
        </w:rPr>
        <w:t xml:space="preserve"> (MH "Crisis Intervention") OR (MH "Identity Crisis") OR (MH "Family Crisis Oriented Personal Evaluation Scales") </w:t>
      </w:r>
    </w:p>
    <w:p w14:paraId="2DC8249C"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Medline:</w:t>
      </w:r>
      <w:r w:rsidRPr="00C753C8">
        <w:rPr>
          <w:rFonts w:ascii="Gill Sans MT" w:eastAsia="Gill Sans MT" w:hAnsi="Gill Sans MT" w:cs="Gill Sans MT"/>
          <w:sz w:val="22"/>
          <w:szCs w:val="22"/>
        </w:rPr>
        <w:t xml:space="preserve"> (MH "Crisis Intervention") OR (MH "Identity Crisis") </w:t>
      </w:r>
    </w:p>
    <w:p w14:paraId="72314D16"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PsycINFO:</w:t>
      </w:r>
      <w:r w:rsidRPr="00C753C8">
        <w:rPr>
          <w:rFonts w:ascii="Gill Sans MT" w:eastAsia="Gill Sans MT" w:hAnsi="Gill Sans MT" w:cs="Gill Sans MT"/>
          <w:sz w:val="22"/>
          <w:szCs w:val="22"/>
        </w:rPr>
        <w:t xml:space="preserve"> DE "Crisis Intervention Services" OR DE "Crisis Intervention" OR DE "Identity Crisis" OR DE "Stress Reactions"</w:t>
      </w:r>
    </w:p>
    <w:p w14:paraId="68672BB7"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Web of Science</w:t>
      </w:r>
    </w:p>
    <w:p w14:paraId="59050CE1"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sz w:val="22"/>
          <w:szCs w:val="22"/>
        </w:rPr>
        <w:t xml:space="preserve">Keywords: (crisis* OR crises OR stress* OR </w:t>
      </w:r>
      <w:proofErr w:type="spellStart"/>
      <w:r w:rsidRPr="00C753C8">
        <w:rPr>
          <w:rFonts w:ascii="Gill Sans MT" w:eastAsia="Gill Sans MT" w:hAnsi="Gill Sans MT" w:cs="Gill Sans MT"/>
          <w:sz w:val="22"/>
          <w:szCs w:val="22"/>
        </w:rPr>
        <w:t>emergenc</w:t>
      </w:r>
      <w:proofErr w:type="spellEnd"/>
      <w:r w:rsidRPr="00C753C8">
        <w:rPr>
          <w:rFonts w:ascii="Gill Sans MT" w:eastAsia="Gill Sans MT" w:hAnsi="Gill Sans MT" w:cs="Gill Sans MT"/>
          <w:sz w:val="22"/>
          <w:szCs w:val="22"/>
        </w:rPr>
        <w:t xml:space="preserve">* OR breakdown* OR disaster* OR </w:t>
      </w:r>
      <w:proofErr w:type="spellStart"/>
      <w:r w:rsidRPr="00C753C8">
        <w:rPr>
          <w:rFonts w:ascii="Gill Sans MT" w:eastAsia="Gill Sans MT" w:hAnsi="Gill Sans MT" w:cs="Gill Sans MT"/>
          <w:sz w:val="22"/>
          <w:szCs w:val="22"/>
        </w:rPr>
        <w:t>catastroph</w:t>
      </w:r>
      <w:proofErr w:type="spellEnd"/>
      <w:r w:rsidRPr="00C753C8">
        <w:rPr>
          <w:rFonts w:ascii="Gill Sans MT" w:eastAsia="Gill Sans MT" w:hAnsi="Gill Sans MT" w:cs="Gill Sans MT"/>
          <w:sz w:val="22"/>
          <w:szCs w:val="22"/>
        </w:rPr>
        <w:t xml:space="preserve">* OR </w:t>
      </w:r>
      <w:proofErr w:type="spellStart"/>
      <w:r w:rsidRPr="00C753C8">
        <w:rPr>
          <w:rFonts w:ascii="Gill Sans MT" w:eastAsia="Gill Sans MT" w:hAnsi="Gill Sans MT" w:cs="Gill Sans MT"/>
          <w:sz w:val="22"/>
          <w:szCs w:val="22"/>
        </w:rPr>
        <w:t>traged</w:t>
      </w:r>
      <w:proofErr w:type="spellEnd"/>
      <w:r w:rsidRPr="00C753C8">
        <w:rPr>
          <w:rFonts w:ascii="Gill Sans MT" w:eastAsia="Gill Sans MT" w:hAnsi="Gill Sans MT" w:cs="Gill Sans MT"/>
          <w:sz w:val="22"/>
          <w:szCs w:val="22"/>
        </w:rPr>
        <w:t xml:space="preserve">* OR tragic* OR upheaval OR </w:t>
      </w:r>
      <w:proofErr w:type="spellStart"/>
      <w:r w:rsidRPr="00C753C8">
        <w:rPr>
          <w:rFonts w:ascii="Gill Sans MT" w:eastAsia="Gill Sans MT" w:hAnsi="Gill Sans MT" w:cs="Gill Sans MT"/>
          <w:sz w:val="22"/>
          <w:szCs w:val="22"/>
        </w:rPr>
        <w:t>clamat</w:t>
      </w:r>
      <w:proofErr w:type="spellEnd"/>
      <w:r w:rsidRPr="00C753C8">
        <w:rPr>
          <w:rFonts w:ascii="Gill Sans MT" w:eastAsia="Gill Sans MT" w:hAnsi="Gill Sans MT" w:cs="Gill Sans MT"/>
          <w:sz w:val="22"/>
          <w:szCs w:val="22"/>
        </w:rPr>
        <w:t xml:space="preserve">* OR upheaval* OR critical*) </w:t>
      </w:r>
    </w:p>
    <w:p w14:paraId="31CC082E" w14:textId="77777777" w:rsidR="009010EF" w:rsidRPr="00C753C8" w:rsidRDefault="009010EF" w:rsidP="009010EF">
      <w:pPr>
        <w:spacing w:after="160" w:line="257" w:lineRule="auto"/>
        <w:rPr>
          <w:rFonts w:ascii="Gill Sans MT" w:hAnsi="Gill Sans MT"/>
        </w:rPr>
      </w:pPr>
      <w:r w:rsidRPr="00C753C8">
        <w:rPr>
          <w:rFonts w:ascii="Gill Sans MT" w:eastAsia="Gill Sans MT" w:hAnsi="Gill Sans MT" w:cs="Gill Sans MT"/>
          <w:sz w:val="22"/>
          <w:szCs w:val="22"/>
        </w:rPr>
        <w:t xml:space="preserve"> </w:t>
      </w:r>
    </w:p>
    <w:p w14:paraId="7B628A86"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u w:val="single"/>
        </w:rPr>
        <w:t>Concept 3: Population/age</w:t>
      </w:r>
    </w:p>
    <w:p w14:paraId="0E693144" w14:textId="44F25BB3"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EMBASE:</w:t>
      </w:r>
      <w:r w:rsidR="00347C2A">
        <w:rPr>
          <w:rFonts w:ascii="Gill Sans MT" w:eastAsia="Gill Sans MT" w:hAnsi="Gill Sans MT" w:cs="Gill Sans MT"/>
          <w:sz w:val="22"/>
          <w:szCs w:val="22"/>
        </w:rPr>
        <w:t xml:space="preserve"> </w:t>
      </w:r>
      <w:r w:rsidRPr="00C753C8">
        <w:rPr>
          <w:rFonts w:ascii="Gill Sans MT" w:eastAsia="Gill Sans MT" w:hAnsi="Gill Sans MT" w:cs="Gill Sans MT"/>
          <w:sz w:val="22"/>
          <w:szCs w:val="22"/>
        </w:rPr>
        <w:t>('adolescence'/exp OR 'child'/exp OR 'minor (person)'/exp OR 'young adult'/exp OR '</w:t>
      </w:r>
      <w:proofErr w:type="spellStart"/>
      <w:r w:rsidRPr="00C753C8">
        <w:rPr>
          <w:rFonts w:ascii="Gill Sans MT" w:eastAsia="Gill Sans MT" w:hAnsi="Gill Sans MT" w:cs="Gill Sans MT"/>
          <w:sz w:val="22"/>
          <w:szCs w:val="22"/>
        </w:rPr>
        <w:t>pediatrics</w:t>
      </w:r>
      <w:proofErr w:type="spellEnd"/>
      <w:r w:rsidRPr="00C753C8">
        <w:rPr>
          <w:rFonts w:ascii="Gill Sans MT" w:eastAsia="Gill Sans MT" w:hAnsi="Gill Sans MT" w:cs="Gill Sans MT"/>
          <w:sz w:val="22"/>
          <w:szCs w:val="22"/>
        </w:rPr>
        <w:t>'/exp)</w:t>
      </w:r>
    </w:p>
    <w:p w14:paraId="7493B778"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CINAHL:</w:t>
      </w:r>
      <w:r w:rsidRPr="00C753C8">
        <w:rPr>
          <w:rFonts w:ascii="Gill Sans MT" w:eastAsia="Gill Sans MT" w:hAnsi="Gill Sans MT" w:cs="Gill Sans MT"/>
          <w:sz w:val="22"/>
          <w:szCs w:val="22"/>
        </w:rPr>
        <w:t xml:space="preserve"> (MH "Child+") OR (MH "Infant+") OR (MH "Minors (Legal)") OR (MH "Adolescence+") OR (MH "Young Adult") </w:t>
      </w:r>
    </w:p>
    <w:p w14:paraId="61F27885"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Medline:</w:t>
      </w:r>
      <w:r w:rsidRPr="00C753C8">
        <w:rPr>
          <w:rFonts w:ascii="Gill Sans MT" w:eastAsia="Gill Sans MT" w:hAnsi="Gill Sans MT" w:cs="Gill Sans MT"/>
          <w:sz w:val="22"/>
          <w:szCs w:val="22"/>
        </w:rPr>
        <w:t xml:space="preserve"> (MH "Infant+") OR (MH "Adolescent") OR (MH "Child+") OR (MH “Young Adult”)</w:t>
      </w:r>
    </w:p>
    <w:p w14:paraId="2E065EF5"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EMBASE:</w:t>
      </w:r>
      <w:r w:rsidRPr="00C753C8">
        <w:rPr>
          <w:rFonts w:ascii="Gill Sans MT" w:eastAsia="Gill Sans MT" w:hAnsi="Gill Sans MT" w:cs="Gill Sans MT"/>
          <w:sz w:val="22"/>
          <w:szCs w:val="22"/>
        </w:rPr>
        <w:t xml:space="preserve"> 'child'/exp OR 'adolescent'/exp OR 'infant'/exp</w:t>
      </w:r>
    </w:p>
    <w:p w14:paraId="4575B246"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PsycINFO:</w:t>
      </w:r>
      <w:r w:rsidRPr="00C753C8">
        <w:rPr>
          <w:rFonts w:ascii="Gill Sans MT" w:eastAsia="Gill Sans MT" w:hAnsi="Gill Sans MT" w:cs="Gill Sans MT"/>
          <w:sz w:val="22"/>
          <w:szCs w:val="22"/>
        </w:rPr>
        <w:t xml:space="preserve"> no appropriate terms use keywords only </w:t>
      </w:r>
      <w:proofErr w:type="spellStart"/>
      <w:r w:rsidRPr="00C753C8">
        <w:rPr>
          <w:rFonts w:ascii="Gill Sans MT" w:eastAsia="Gill Sans MT" w:hAnsi="Gill Sans MT" w:cs="Gill Sans MT"/>
          <w:sz w:val="22"/>
          <w:szCs w:val="22"/>
        </w:rPr>
        <w:t>ti</w:t>
      </w:r>
      <w:proofErr w:type="spellEnd"/>
      <w:r w:rsidRPr="00C753C8">
        <w:rPr>
          <w:rFonts w:ascii="Gill Sans MT" w:eastAsia="Gill Sans MT" w:hAnsi="Gill Sans MT" w:cs="Gill Sans MT"/>
          <w:sz w:val="22"/>
          <w:szCs w:val="22"/>
        </w:rPr>
        <w:t>/</w:t>
      </w:r>
      <w:proofErr w:type="gramStart"/>
      <w:r w:rsidRPr="00C753C8">
        <w:rPr>
          <w:rFonts w:ascii="Gill Sans MT" w:eastAsia="Gill Sans MT" w:hAnsi="Gill Sans MT" w:cs="Gill Sans MT"/>
          <w:sz w:val="22"/>
          <w:szCs w:val="22"/>
        </w:rPr>
        <w:t>ab</w:t>
      </w:r>
      <w:proofErr w:type="gramEnd"/>
    </w:p>
    <w:p w14:paraId="4F44F607"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sz w:val="22"/>
          <w:szCs w:val="22"/>
        </w:rPr>
        <w:t xml:space="preserve">Web of Science Keywords run on topic </w:t>
      </w:r>
      <w:proofErr w:type="gramStart"/>
      <w:r w:rsidRPr="00C753C8">
        <w:rPr>
          <w:rFonts w:ascii="Gill Sans MT" w:eastAsia="Gill Sans MT" w:hAnsi="Gill Sans MT" w:cs="Gill Sans MT"/>
          <w:sz w:val="22"/>
          <w:szCs w:val="22"/>
        </w:rPr>
        <w:t>only</w:t>
      </w:r>
      <w:proofErr w:type="gramEnd"/>
    </w:p>
    <w:p w14:paraId="239F5924" w14:textId="77777777" w:rsidR="009010EF" w:rsidRPr="00C753C8" w:rsidRDefault="009010EF" w:rsidP="009010EF">
      <w:pPr>
        <w:spacing w:after="160" w:line="257" w:lineRule="auto"/>
        <w:rPr>
          <w:rFonts w:ascii="Gill Sans MT" w:hAnsi="Gill Sans MT"/>
        </w:rPr>
      </w:pPr>
      <w:r w:rsidRPr="00C753C8">
        <w:rPr>
          <w:rFonts w:ascii="Gill Sans MT" w:eastAsia="Gill Sans MT" w:hAnsi="Gill Sans MT" w:cs="Gill Sans MT"/>
          <w:sz w:val="22"/>
          <w:szCs w:val="22"/>
        </w:rPr>
        <w:t xml:space="preserve"> </w:t>
      </w:r>
    </w:p>
    <w:p w14:paraId="332B7174" w14:textId="37FD5566" w:rsidR="004F66BE" w:rsidRDefault="009010EF" w:rsidP="009010EF">
      <w:pPr>
        <w:spacing w:after="160" w:line="257" w:lineRule="auto"/>
        <w:rPr>
          <w:rFonts w:ascii="Gill Sans MT" w:eastAsia="Gill Sans MT" w:hAnsi="Gill Sans MT" w:cs="Gill Sans MT"/>
          <w:sz w:val="22"/>
          <w:szCs w:val="22"/>
        </w:rPr>
      </w:pPr>
      <w:r w:rsidRPr="00C753C8">
        <w:rPr>
          <w:rFonts w:ascii="Gill Sans MT" w:eastAsia="Gill Sans MT" w:hAnsi="Gill Sans MT" w:cs="Gill Sans MT"/>
          <w:b/>
          <w:bCs/>
          <w:sz w:val="24"/>
        </w:rPr>
        <w:t>Keywords:</w:t>
      </w:r>
      <w:r w:rsidR="00347C2A">
        <w:rPr>
          <w:rFonts w:ascii="Gill Sans MT" w:eastAsia="Gill Sans MT" w:hAnsi="Gill Sans MT" w:cs="Gill Sans MT"/>
          <w:sz w:val="24"/>
        </w:rPr>
        <w:t xml:space="preserve"> </w:t>
      </w:r>
      <w:r w:rsidRPr="00C753C8">
        <w:rPr>
          <w:rFonts w:ascii="Gill Sans MT" w:eastAsia="Gill Sans MT" w:hAnsi="Gill Sans MT" w:cs="Gill Sans MT"/>
          <w:sz w:val="22"/>
          <w:szCs w:val="22"/>
        </w:rPr>
        <w:t xml:space="preserve">child* OR </w:t>
      </w:r>
      <w:proofErr w:type="spellStart"/>
      <w:r w:rsidRPr="00C753C8">
        <w:rPr>
          <w:rFonts w:ascii="Gill Sans MT" w:eastAsia="Gill Sans MT" w:hAnsi="Gill Sans MT" w:cs="Gill Sans MT"/>
          <w:sz w:val="22"/>
          <w:szCs w:val="22"/>
        </w:rPr>
        <w:t>pediatr</w:t>
      </w:r>
      <w:proofErr w:type="spellEnd"/>
      <w:r w:rsidRPr="00C753C8">
        <w:rPr>
          <w:rFonts w:ascii="Gill Sans MT" w:eastAsia="Gill Sans MT" w:hAnsi="Gill Sans MT" w:cs="Gill Sans MT"/>
          <w:sz w:val="22"/>
          <w:szCs w:val="22"/>
        </w:rPr>
        <w:t xml:space="preserve">* OR </w:t>
      </w:r>
      <w:proofErr w:type="spellStart"/>
      <w:r w:rsidRPr="00C753C8">
        <w:rPr>
          <w:rFonts w:ascii="Gill Sans MT" w:eastAsia="Gill Sans MT" w:hAnsi="Gill Sans MT" w:cs="Gill Sans MT"/>
          <w:sz w:val="22"/>
          <w:szCs w:val="22"/>
        </w:rPr>
        <w:t>paediatr</w:t>
      </w:r>
      <w:proofErr w:type="spellEnd"/>
      <w:r w:rsidRPr="00C753C8">
        <w:rPr>
          <w:rFonts w:ascii="Gill Sans MT" w:eastAsia="Gill Sans MT" w:hAnsi="Gill Sans MT" w:cs="Gill Sans MT"/>
          <w:sz w:val="22"/>
          <w:szCs w:val="22"/>
        </w:rPr>
        <w:t xml:space="preserve">* OR young OR youth </w:t>
      </w:r>
      <w:proofErr w:type="gramStart"/>
      <w:r w:rsidRPr="00C753C8">
        <w:rPr>
          <w:rFonts w:ascii="Gill Sans MT" w:eastAsia="Gill Sans MT" w:hAnsi="Gill Sans MT" w:cs="Gill Sans MT"/>
          <w:sz w:val="22"/>
          <w:szCs w:val="22"/>
        </w:rPr>
        <w:t>OR ”young</w:t>
      </w:r>
      <w:proofErr w:type="gramEnd"/>
      <w:r w:rsidRPr="00C753C8">
        <w:rPr>
          <w:rFonts w:ascii="Gill Sans MT" w:eastAsia="Gill Sans MT" w:hAnsi="Gill Sans MT" w:cs="Gill Sans MT"/>
          <w:sz w:val="22"/>
          <w:szCs w:val="22"/>
        </w:rPr>
        <w:t xml:space="preserve"> adult*” OR teen* OR </w:t>
      </w:r>
      <w:proofErr w:type="spellStart"/>
      <w:r w:rsidRPr="00C753C8">
        <w:rPr>
          <w:rFonts w:ascii="Gill Sans MT" w:eastAsia="Gill Sans MT" w:hAnsi="Gill Sans MT" w:cs="Gill Sans MT"/>
          <w:sz w:val="22"/>
          <w:szCs w:val="22"/>
        </w:rPr>
        <w:t>adolesc</w:t>
      </w:r>
      <w:proofErr w:type="spellEnd"/>
      <w:r w:rsidRPr="00C753C8">
        <w:rPr>
          <w:rFonts w:ascii="Gill Sans MT" w:eastAsia="Gill Sans MT" w:hAnsi="Gill Sans MT" w:cs="Gill Sans MT"/>
          <w:sz w:val="22"/>
          <w:szCs w:val="22"/>
        </w:rPr>
        <w:t xml:space="preserve">* OR 'under age*' OR underage* OR minor* OR “school aged” OR </w:t>
      </w:r>
      <w:proofErr w:type="spellStart"/>
      <w:r w:rsidRPr="00C753C8">
        <w:rPr>
          <w:rFonts w:ascii="Gill Sans MT" w:eastAsia="Gill Sans MT" w:hAnsi="Gill Sans MT" w:cs="Gill Sans MT"/>
          <w:sz w:val="22"/>
          <w:szCs w:val="22"/>
        </w:rPr>
        <w:t>schoolaged</w:t>
      </w:r>
      <w:proofErr w:type="spellEnd"/>
    </w:p>
    <w:p w14:paraId="0CC1FF1A" w14:textId="77777777" w:rsidR="004F66BE" w:rsidRDefault="004F66BE">
      <w:pPr>
        <w:spacing w:after="0"/>
        <w:rPr>
          <w:rFonts w:ascii="Gill Sans MT" w:eastAsia="Gill Sans MT" w:hAnsi="Gill Sans MT" w:cs="Gill Sans MT"/>
          <w:sz w:val="22"/>
          <w:szCs w:val="22"/>
        </w:rPr>
      </w:pPr>
      <w:r>
        <w:rPr>
          <w:rFonts w:ascii="Gill Sans MT" w:eastAsia="Gill Sans MT" w:hAnsi="Gill Sans MT" w:cs="Gill Sans MT"/>
          <w:sz w:val="22"/>
          <w:szCs w:val="22"/>
        </w:rPr>
        <w:br w:type="page"/>
      </w:r>
    </w:p>
    <w:p w14:paraId="3502A185"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4"/>
        </w:rPr>
        <w:lastRenderedPageBreak/>
        <w:t>Concept 4: Challenging Behaviour</w:t>
      </w:r>
    </w:p>
    <w:p w14:paraId="40FB32B9"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EMBASE:</w:t>
      </w:r>
      <w:r w:rsidRPr="00C753C8">
        <w:rPr>
          <w:rFonts w:ascii="Gill Sans MT" w:eastAsia="Gill Sans MT" w:hAnsi="Gill Sans MT" w:cs="Gill Sans MT"/>
          <w:sz w:val="22"/>
          <w:szCs w:val="22"/>
        </w:rPr>
        <w:t xml:space="preserve"> 'challenging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'/exp OR 'disruptive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'/exp OR 'violence'/exp OR 'aggression'/exp</w:t>
      </w:r>
    </w:p>
    <w:p w14:paraId="7FD5C104"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CINAHL:</w:t>
      </w:r>
      <w:r w:rsidRPr="00C753C8">
        <w:rPr>
          <w:rFonts w:ascii="Gill Sans MT" w:eastAsia="Gill Sans MT" w:hAnsi="Gill Sans MT" w:cs="Gill Sans MT"/>
          <w:sz w:val="22"/>
          <w:szCs w:val="22"/>
        </w:rPr>
        <w:t xml:space="preserve"> (MH "Disruptive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"Adolescent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"Competitive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"Harm Reduction") OR (MH "Self-Injurious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"Wandering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"Impulsive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"Compulsive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"Risk Taking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OR (MH "Disengagement")</w:t>
      </w:r>
    </w:p>
    <w:p w14:paraId="465AA02D"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Medline:</w:t>
      </w:r>
      <w:r w:rsidRPr="00C753C8">
        <w:rPr>
          <w:rFonts w:ascii="Gill Sans MT" w:eastAsia="Gill Sans MT" w:hAnsi="Gill Sans MT" w:cs="Gill Sans MT"/>
          <w:sz w:val="22"/>
          <w:szCs w:val="22"/>
        </w:rPr>
        <w:t xml:space="preserve"> (MH "Problem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"Dangerous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"Risk-Taking+") OR (MH "Impulsive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"Adolescent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"Violence+") OR (MH "Runaway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(MH "Juvenile Delinquency") </w:t>
      </w:r>
    </w:p>
    <w:p w14:paraId="1DBFC394"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PsycINFO:</w:t>
      </w:r>
      <w:r w:rsidRPr="00C753C8">
        <w:rPr>
          <w:rFonts w:ascii="Gill Sans MT" w:eastAsia="Gill Sans MT" w:hAnsi="Gill Sans MT" w:cs="Gill Sans MT"/>
          <w:sz w:val="22"/>
          <w:szCs w:val="22"/>
        </w:rPr>
        <w:t xml:space="preserve"> DE "Adolescent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AND DE "Antisocial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DE "Criminal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DE "Cruelty" OR DE "Dangerousness" OR DE "Emotional Abuse" OR DE "Harassment" OR DE "Patient Abuse" OR DE "Persecution" OR DE "Physical Abuse” OR DE "Runaway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OR DE "Terrorism" OR DE "Torture" OR DE "Verbal Abuse" OR DE "Violence" AND DE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Problems" OR DE "Tantrums" OR DE "Compulsions" OR DE "Repetition Compulsion" OR DE "Coping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DE "Coping Style" OR DE "Instinctive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 xml:space="preserve">" OR DE "Neophobia" OR DE "Self-Preservation" OR DE "Spontaneous Alternation" OR DE "Resistance" OR DE "Psychotherapeutic Resistance" OR DE "Wandering </w:t>
      </w:r>
      <w:proofErr w:type="spellStart"/>
      <w:r w:rsidRPr="00C753C8">
        <w:rPr>
          <w:rFonts w:ascii="Gill Sans MT" w:eastAsia="Gill Sans MT" w:hAnsi="Gill Sans MT" w:cs="Gill Sans MT"/>
          <w:sz w:val="22"/>
          <w:szCs w:val="22"/>
        </w:rPr>
        <w:t>Behavior</w:t>
      </w:r>
      <w:proofErr w:type="spellEnd"/>
      <w:r w:rsidRPr="00C753C8">
        <w:rPr>
          <w:rFonts w:ascii="Gill Sans MT" w:eastAsia="Gill Sans MT" w:hAnsi="Gill Sans MT" w:cs="Gill Sans MT"/>
          <w:sz w:val="22"/>
          <w:szCs w:val="22"/>
        </w:rPr>
        <w:t>"</w:t>
      </w:r>
    </w:p>
    <w:p w14:paraId="60BEC773" w14:textId="77777777" w:rsidR="009010EF" w:rsidRPr="00C753C8" w:rsidRDefault="009010EF" w:rsidP="009010EF">
      <w:pPr>
        <w:pBdr>
          <w:top w:val="single" w:sz="8" w:space="1" w:color="000000"/>
          <w:left w:val="single" w:sz="8" w:space="4" w:color="000000"/>
          <w:bottom w:val="single" w:sz="8" w:space="1" w:color="000000"/>
          <w:right w:val="single" w:sz="8" w:space="4" w:color="000000"/>
        </w:pBdr>
        <w:spacing w:after="160" w:line="257" w:lineRule="auto"/>
        <w:rPr>
          <w:rFonts w:ascii="Gill Sans MT" w:hAnsi="Gill Sans MT"/>
        </w:rPr>
      </w:pPr>
      <w:r w:rsidRPr="00C753C8">
        <w:rPr>
          <w:rFonts w:ascii="Gill Sans MT" w:eastAsia="Gill Sans MT" w:hAnsi="Gill Sans MT" w:cs="Gill Sans MT"/>
          <w:b/>
          <w:bCs/>
          <w:sz w:val="22"/>
          <w:szCs w:val="22"/>
        </w:rPr>
        <w:t>Web of Science:</w:t>
      </w:r>
      <w:r w:rsidRPr="00C753C8">
        <w:rPr>
          <w:rFonts w:ascii="Gill Sans MT" w:eastAsia="Gill Sans MT" w:hAnsi="Gill Sans MT" w:cs="Gill Sans MT"/>
          <w:sz w:val="22"/>
          <w:szCs w:val="22"/>
        </w:rPr>
        <w:t xml:space="preserve"> Keywords only on topic search</w:t>
      </w:r>
    </w:p>
    <w:p w14:paraId="11F679F2" w14:textId="77777777" w:rsidR="009010EF" w:rsidRPr="00C753C8" w:rsidRDefault="009010EF" w:rsidP="009010EF">
      <w:pPr>
        <w:spacing w:after="160" w:line="257" w:lineRule="auto"/>
        <w:rPr>
          <w:rFonts w:ascii="Gill Sans MT" w:hAnsi="Gill Sans MT"/>
        </w:rPr>
      </w:pPr>
      <w:r w:rsidRPr="00C753C8">
        <w:rPr>
          <w:rFonts w:ascii="Gill Sans MT" w:eastAsia="Gill Sans MT" w:hAnsi="Gill Sans MT" w:cs="Gill Sans MT"/>
          <w:sz w:val="22"/>
          <w:szCs w:val="22"/>
        </w:rPr>
        <w:t xml:space="preserve"> </w:t>
      </w:r>
    </w:p>
    <w:p w14:paraId="389EC5BF" w14:textId="206DE99D" w:rsidR="009010EF" w:rsidRPr="00C753C8" w:rsidRDefault="009010EF" w:rsidP="00CB16C6">
      <w:pPr>
        <w:spacing w:after="160" w:line="257" w:lineRule="auto"/>
        <w:rPr>
          <w:rFonts w:ascii="Gill Sans MT" w:hAnsi="Gill Sans MT"/>
        </w:rPr>
        <w:sectPr w:rsidR="009010EF" w:rsidRPr="00C753C8" w:rsidSect="005657B4">
          <w:headerReference w:type="even" r:id="rId129"/>
          <w:headerReference w:type="default" r:id="rId130"/>
          <w:footerReference w:type="default" r:id="rId131"/>
          <w:headerReference w:type="first" r:id="rId132"/>
          <w:pgSz w:w="12240" w:h="15840"/>
          <w:pgMar w:top="1440" w:right="1800" w:bottom="1440" w:left="1800" w:header="624" w:footer="708" w:gutter="0"/>
          <w:pgNumType w:start="1"/>
          <w:cols w:space="720"/>
          <w:docGrid w:linePitch="354"/>
        </w:sectPr>
      </w:pPr>
      <w:r w:rsidRPr="00C753C8">
        <w:rPr>
          <w:rFonts w:ascii="Gill Sans MT" w:eastAsia="Gill Sans MT" w:hAnsi="Gill Sans MT" w:cs="Gill Sans MT"/>
          <w:b/>
          <w:bCs/>
          <w:sz w:val="24"/>
        </w:rPr>
        <w:t>Keywords:</w:t>
      </w:r>
      <w:r w:rsidR="00347C2A">
        <w:rPr>
          <w:rFonts w:ascii="Gill Sans MT" w:eastAsia="Gill Sans MT" w:hAnsi="Gill Sans MT" w:cs="Gill Sans MT"/>
          <w:sz w:val="24"/>
        </w:rPr>
        <w:t xml:space="preserve"> </w:t>
      </w:r>
      <w:r w:rsidRPr="00C753C8">
        <w:rPr>
          <w:rFonts w:ascii="Gill Sans MT" w:eastAsia="Gill Sans MT" w:hAnsi="Gill Sans MT" w:cs="Gill Sans MT"/>
          <w:sz w:val="22"/>
          <w:szCs w:val="22"/>
        </w:rPr>
        <w:t>(</w:t>
      </w:r>
      <w:proofErr w:type="spellStart"/>
      <w:r w:rsidRPr="00C753C8">
        <w:rPr>
          <w:rFonts w:ascii="Gill Sans MT" w:eastAsia="Gill Sans MT" w:hAnsi="Gill Sans MT" w:cs="Gill Sans MT"/>
          <w:sz w:val="22"/>
          <w:szCs w:val="22"/>
        </w:rPr>
        <w:t>Challeng</w:t>
      </w:r>
      <w:proofErr w:type="spellEnd"/>
      <w:r w:rsidRPr="00C753C8">
        <w:rPr>
          <w:rFonts w:ascii="Gill Sans MT" w:eastAsia="Gill Sans MT" w:hAnsi="Gill Sans MT" w:cs="Gill Sans MT"/>
          <w:sz w:val="22"/>
          <w:szCs w:val="22"/>
        </w:rPr>
        <w:t xml:space="preserve">* OR threat* OR danger* OR </w:t>
      </w:r>
      <w:proofErr w:type="spellStart"/>
      <w:r w:rsidRPr="00C753C8">
        <w:rPr>
          <w:rFonts w:ascii="Gill Sans MT" w:eastAsia="Gill Sans MT" w:hAnsi="Gill Sans MT" w:cs="Gill Sans MT"/>
          <w:sz w:val="22"/>
          <w:szCs w:val="22"/>
        </w:rPr>
        <w:t>violen</w:t>
      </w:r>
      <w:proofErr w:type="spellEnd"/>
      <w:r w:rsidRPr="00C753C8">
        <w:rPr>
          <w:rFonts w:ascii="Gill Sans MT" w:eastAsia="Gill Sans MT" w:hAnsi="Gill Sans MT" w:cs="Gill Sans MT"/>
          <w:sz w:val="22"/>
          <w:szCs w:val="22"/>
        </w:rPr>
        <w:t xml:space="preserve">* OR difficult* OR concern* OR </w:t>
      </w:r>
      <w:proofErr w:type="spellStart"/>
      <w:r w:rsidRPr="00C753C8">
        <w:rPr>
          <w:rFonts w:ascii="Gill Sans MT" w:eastAsia="Gill Sans MT" w:hAnsi="Gill Sans MT" w:cs="Gill Sans MT"/>
          <w:sz w:val="22"/>
          <w:szCs w:val="22"/>
        </w:rPr>
        <w:t>defian</w:t>
      </w:r>
      <w:proofErr w:type="spellEnd"/>
      <w:r w:rsidRPr="00C753C8">
        <w:rPr>
          <w:rFonts w:ascii="Gill Sans MT" w:eastAsia="Gill Sans MT" w:hAnsi="Gill Sans MT" w:cs="Gill Sans MT"/>
          <w:sz w:val="22"/>
          <w:szCs w:val="22"/>
        </w:rPr>
        <w:t xml:space="preserve">* OR </w:t>
      </w:r>
      <w:proofErr w:type="spellStart"/>
      <w:r w:rsidRPr="00C753C8">
        <w:rPr>
          <w:rFonts w:ascii="Gill Sans MT" w:eastAsia="Gill Sans MT" w:hAnsi="Gill Sans MT" w:cs="Gill Sans MT"/>
          <w:sz w:val="22"/>
          <w:szCs w:val="22"/>
        </w:rPr>
        <w:t>provok</w:t>
      </w:r>
      <w:proofErr w:type="spellEnd"/>
      <w:r w:rsidRPr="00C753C8">
        <w:rPr>
          <w:rFonts w:ascii="Gill Sans MT" w:eastAsia="Gill Sans MT" w:hAnsi="Gill Sans MT" w:cs="Gill Sans MT"/>
          <w:sz w:val="22"/>
          <w:szCs w:val="22"/>
        </w:rPr>
        <w:t xml:space="preserve">* OR </w:t>
      </w:r>
      <w:proofErr w:type="spellStart"/>
      <w:r w:rsidRPr="00C753C8">
        <w:rPr>
          <w:rFonts w:ascii="Gill Sans MT" w:eastAsia="Gill Sans MT" w:hAnsi="Gill Sans MT" w:cs="Gill Sans MT"/>
          <w:sz w:val="22"/>
          <w:szCs w:val="22"/>
        </w:rPr>
        <w:t>provoc</w:t>
      </w:r>
      <w:proofErr w:type="spellEnd"/>
      <w:r w:rsidRPr="00C753C8">
        <w:rPr>
          <w:rFonts w:ascii="Gill Sans MT" w:eastAsia="Gill Sans MT" w:hAnsi="Gill Sans MT" w:cs="Gill Sans MT"/>
          <w:sz w:val="22"/>
          <w:szCs w:val="22"/>
        </w:rPr>
        <w:t xml:space="preserve">* OR resist* OR </w:t>
      </w:r>
      <w:proofErr w:type="spellStart"/>
      <w:r w:rsidRPr="00C753C8">
        <w:rPr>
          <w:rFonts w:ascii="Gill Sans MT" w:eastAsia="Gill Sans MT" w:hAnsi="Gill Sans MT" w:cs="Gill Sans MT"/>
          <w:sz w:val="22"/>
          <w:szCs w:val="22"/>
        </w:rPr>
        <w:t>agress</w:t>
      </w:r>
      <w:proofErr w:type="spellEnd"/>
      <w:r w:rsidRPr="00C753C8">
        <w:rPr>
          <w:rFonts w:ascii="Gill Sans MT" w:eastAsia="Gill Sans MT" w:hAnsi="Gill Sans MT" w:cs="Gill Sans MT"/>
          <w:sz w:val="22"/>
          <w:szCs w:val="22"/>
        </w:rPr>
        <w:t xml:space="preserve">* OR </w:t>
      </w:r>
      <w:proofErr w:type="spellStart"/>
      <w:r w:rsidRPr="00C753C8">
        <w:rPr>
          <w:rFonts w:ascii="Gill Sans MT" w:eastAsia="Gill Sans MT" w:hAnsi="Gill Sans MT" w:cs="Gill Sans MT"/>
          <w:sz w:val="22"/>
          <w:szCs w:val="22"/>
        </w:rPr>
        <w:t>injur</w:t>
      </w:r>
      <w:proofErr w:type="spellEnd"/>
      <w:r w:rsidRPr="00C753C8">
        <w:rPr>
          <w:rFonts w:ascii="Gill Sans MT" w:eastAsia="Gill Sans MT" w:hAnsi="Gill Sans MT" w:cs="Gill Sans MT"/>
          <w:sz w:val="22"/>
          <w:szCs w:val="22"/>
        </w:rPr>
        <w:t>* OR harm* OR self-</w:t>
      </w:r>
      <w:proofErr w:type="spellStart"/>
      <w:r w:rsidRPr="00C753C8">
        <w:rPr>
          <w:rFonts w:ascii="Gill Sans MT" w:eastAsia="Gill Sans MT" w:hAnsi="Gill Sans MT" w:cs="Gill Sans MT"/>
          <w:sz w:val="22"/>
          <w:szCs w:val="22"/>
        </w:rPr>
        <w:t>injur</w:t>
      </w:r>
      <w:proofErr w:type="spellEnd"/>
      <w:r w:rsidRPr="00C753C8">
        <w:rPr>
          <w:rFonts w:ascii="Gill Sans MT" w:eastAsia="Gill Sans MT" w:hAnsi="Gill Sans MT" w:cs="Gill Sans MT"/>
          <w:sz w:val="22"/>
          <w:szCs w:val="22"/>
        </w:rPr>
        <w:t xml:space="preserve">* OR self-harm* OR </w:t>
      </w:r>
      <w:proofErr w:type="spellStart"/>
      <w:r w:rsidRPr="00C753C8">
        <w:rPr>
          <w:rFonts w:ascii="Gill Sans MT" w:eastAsia="Gill Sans MT" w:hAnsi="Gill Sans MT" w:cs="Gill Sans MT"/>
          <w:sz w:val="22"/>
          <w:szCs w:val="22"/>
        </w:rPr>
        <w:t>selfharm</w:t>
      </w:r>
      <w:proofErr w:type="spellEnd"/>
      <w:r w:rsidRPr="00C753C8">
        <w:rPr>
          <w:rFonts w:ascii="Gill Sans MT" w:eastAsia="Gill Sans MT" w:hAnsi="Gill Sans MT" w:cs="Gill Sans MT"/>
          <w:sz w:val="22"/>
          <w:szCs w:val="22"/>
        </w:rPr>
        <w:t xml:space="preserve">* OR anger* OR </w:t>
      </w:r>
      <w:proofErr w:type="spellStart"/>
      <w:r w:rsidRPr="00C753C8">
        <w:rPr>
          <w:rFonts w:ascii="Gill Sans MT" w:eastAsia="Gill Sans MT" w:hAnsi="Gill Sans MT" w:cs="Gill Sans MT"/>
          <w:sz w:val="22"/>
          <w:szCs w:val="22"/>
        </w:rPr>
        <w:t>dysregula</w:t>
      </w:r>
      <w:proofErr w:type="spellEnd"/>
      <w:r w:rsidRPr="00C753C8">
        <w:rPr>
          <w:rFonts w:ascii="Gill Sans MT" w:eastAsia="Gill Sans MT" w:hAnsi="Gill Sans MT" w:cs="Gill Sans MT"/>
          <w:sz w:val="22"/>
          <w:szCs w:val="22"/>
        </w:rPr>
        <w:t>* OR disrupt* OR problem* OR dysfunctional*) N2 (</w:t>
      </w:r>
      <w:proofErr w:type="spellStart"/>
      <w:r w:rsidRPr="00C753C8">
        <w:rPr>
          <w:rFonts w:ascii="Gill Sans MT" w:eastAsia="Gill Sans MT" w:hAnsi="Gill Sans MT" w:cs="Gill Sans MT"/>
          <w:sz w:val="22"/>
          <w:szCs w:val="22"/>
        </w:rPr>
        <w:t>behav</w:t>
      </w:r>
      <w:proofErr w:type="spellEnd"/>
      <w:r w:rsidRPr="00C753C8">
        <w:rPr>
          <w:rFonts w:ascii="Gill Sans MT" w:eastAsia="Gill Sans MT" w:hAnsi="Gill Sans MT" w:cs="Gill Sans MT"/>
          <w:sz w:val="22"/>
          <w:szCs w:val="22"/>
        </w:rPr>
        <w:t xml:space="preserve">* OR conduct* OR </w:t>
      </w:r>
      <w:proofErr w:type="spellStart"/>
      <w:r w:rsidRPr="00C753C8">
        <w:rPr>
          <w:rFonts w:ascii="Gill Sans MT" w:eastAsia="Gill Sans MT" w:hAnsi="Gill Sans MT" w:cs="Gill Sans MT"/>
          <w:sz w:val="22"/>
          <w:szCs w:val="22"/>
        </w:rPr>
        <w:t>situat</w:t>
      </w:r>
      <w:proofErr w:type="spellEnd"/>
      <w:r w:rsidRPr="00C753C8">
        <w:rPr>
          <w:rFonts w:ascii="Gill Sans MT" w:eastAsia="Gill Sans MT" w:hAnsi="Gill Sans MT" w:cs="Gill Sans MT"/>
          <w:sz w:val="22"/>
          <w:szCs w:val="22"/>
        </w:rPr>
        <w:t xml:space="preserve">* OR event* O) </w:t>
      </w:r>
      <w:r w:rsidR="00CB16C6" w:rsidRPr="00C753C8">
        <w:rPr>
          <w:rFonts w:ascii="Gill Sans MT" w:hAnsi="Gill Sans MT"/>
        </w:rPr>
        <w:t>.</w:t>
      </w:r>
    </w:p>
    <w:p w14:paraId="3E1508E1" w14:textId="73444F04" w:rsidR="009010EF" w:rsidRPr="00C753C8" w:rsidRDefault="00CB16C6" w:rsidP="00CB16C6">
      <w:pPr>
        <w:pStyle w:val="Heading2"/>
        <w:rPr>
          <w:rFonts w:ascii="Gill Sans MT" w:eastAsia="Gill Sans MT" w:hAnsi="Gill Sans MT"/>
        </w:rPr>
      </w:pPr>
      <w:bookmarkStart w:id="41" w:name="_Toc178600790"/>
      <w:r w:rsidRPr="00C753C8">
        <w:rPr>
          <w:rFonts w:ascii="Gill Sans MT" w:eastAsia="Gill Sans MT" w:hAnsi="Gill Sans MT"/>
        </w:rPr>
        <w:lastRenderedPageBreak/>
        <w:t xml:space="preserve">Appendix 2. Summary of </w:t>
      </w:r>
      <w:r w:rsidR="00A225BB">
        <w:rPr>
          <w:rFonts w:ascii="Gill Sans MT" w:eastAsia="Gill Sans MT" w:hAnsi="Gill Sans MT"/>
        </w:rPr>
        <w:t>p</w:t>
      </w:r>
      <w:r w:rsidRPr="00C753C8">
        <w:rPr>
          <w:rFonts w:ascii="Gill Sans MT" w:eastAsia="Gill Sans MT" w:hAnsi="Gill Sans MT"/>
        </w:rPr>
        <w:t xml:space="preserve">apers and </w:t>
      </w:r>
      <w:r w:rsidR="00A225BB">
        <w:rPr>
          <w:rFonts w:ascii="Gill Sans MT" w:eastAsia="Gill Sans MT" w:hAnsi="Gill Sans MT"/>
        </w:rPr>
        <w:t>a</w:t>
      </w:r>
      <w:r w:rsidRPr="00C753C8">
        <w:rPr>
          <w:rFonts w:ascii="Gill Sans MT" w:eastAsia="Gill Sans MT" w:hAnsi="Gill Sans MT"/>
        </w:rPr>
        <w:t xml:space="preserve">ssociated </w:t>
      </w:r>
      <w:r w:rsidR="00A225BB">
        <w:rPr>
          <w:rFonts w:ascii="Gill Sans MT" w:eastAsia="Gill Sans MT" w:hAnsi="Gill Sans MT"/>
        </w:rPr>
        <w:t>t</w:t>
      </w:r>
      <w:r w:rsidRPr="00C753C8">
        <w:rPr>
          <w:rFonts w:ascii="Gill Sans MT" w:eastAsia="Gill Sans MT" w:hAnsi="Gill Sans MT"/>
        </w:rPr>
        <w:t>hemes</w:t>
      </w:r>
      <w:bookmarkEnd w:id="41"/>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1"/>
        <w:gridCol w:w="781"/>
        <w:gridCol w:w="2313"/>
        <w:gridCol w:w="2258"/>
        <w:gridCol w:w="1282"/>
        <w:gridCol w:w="1000"/>
        <w:gridCol w:w="2629"/>
        <w:gridCol w:w="1480"/>
      </w:tblGrid>
      <w:tr w:rsidR="00D66859" w:rsidRPr="00C753C8" w14:paraId="7D663251" w14:textId="77777777" w:rsidTr="006F0E44">
        <w:trPr>
          <w:trHeight w:val="2299"/>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EAD5DE4" w14:textId="77777777" w:rsidR="002C3CC1" w:rsidRPr="005657B4" w:rsidRDefault="002C3CC1" w:rsidP="002C3CC1">
            <w:pPr>
              <w:spacing w:after="0"/>
              <w:textAlignment w:val="baseline"/>
              <w:rPr>
                <w:rFonts w:ascii="Gill Sans MT" w:hAnsi="Gill Sans MT" w:cs="Segoe UI"/>
                <w:sz w:val="20"/>
                <w:szCs w:val="20"/>
                <w:lang w:eastAsia="en-IE"/>
              </w:rPr>
            </w:pPr>
            <w:r w:rsidRPr="005657B4">
              <w:rPr>
                <w:rFonts w:ascii="Gill Sans MT" w:hAnsi="Gill Sans MT" w:cs="Segoe UI"/>
                <w:b/>
                <w:bCs/>
                <w:sz w:val="20"/>
                <w:szCs w:val="20"/>
                <w:lang w:eastAsia="en-IE"/>
              </w:rPr>
              <w:t>Authors</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BF7C6C5" w14:textId="77777777" w:rsidR="002C3CC1" w:rsidRPr="005657B4" w:rsidRDefault="002C3CC1" w:rsidP="002C3CC1">
            <w:pPr>
              <w:spacing w:after="0"/>
              <w:textAlignment w:val="baseline"/>
              <w:rPr>
                <w:rFonts w:ascii="Gill Sans MT" w:hAnsi="Gill Sans MT" w:cs="Segoe UI"/>
                <w:sz w:val="20"/>
                <w:szCs w:val="20"/>
                <w:lang w:eastAsia="en-IE"/>
              </w:rPr>
            </w:pPr>
            <w:r w:rsidRPr="005657B4">
              <w:rPr>
                <w:rFonts w:ascii="Gill Sans MT" w:hAnsi="Gill Sans MT" w:cs="Segoe UI"/>
                <w:b/>
                <w:bCs/>
                <w:sz w:val="20"/>
                <w:szCs w:val="20"/>
                <w:lang w:eastAsia="en-IE"/>
              </w:rPr>
              <w:t>Date</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B9176B2" w14:textId="77777777" w:rsidR="002C3CC1" w:rsidRPr="005657B4" w:rsidRDefault="002C3CC1" w:rsidP="002C3CC1">
            <w:pPr>
              <w:spacing w:after="0"/>
              <w:textAlignment w:val="baseline"/>
              <w:rPr>
                <w:rFonts w:ascii="Gill Sans MT" w:hAnsi="Gill Sans MT" w:cs="Segoe UI"/>
                <w:sz w:val="20"/>
                <w:szCs w:val="20"/>
                <w:lang w:eastAsia="en-IE"/>
              </w:rPr>
            </w:pPr>
            <w:r w:rsidRPr="005657B4">
              <w:rPr>
                <w:rFonts w:ascii="Gill Sans MT" w:hAnsi="Gill Sans MT" w:cs="Segoe UI"/>
                <w:b/>
                <w:bCs/>
                <w:sz w:val="20"/>
                <w:szCs w:val="20"/>
                <w:lang w:eastAsia="en-IE"/>
              </w:rPr>
              <w:t>Title</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6833958" w14:textId="77777777" w:rsidR="002C3CC1" w:rsidRPr="005657B4" w:rsidRDefault="002C3CC1" w:rsidP="002C3CC1">
            <w:pPr>
              <w:spacing w:after="0"/>
              <w:textAlignment w:val="baseline"/>
              <w:rPr>
                <w:rFonts w:ascii="Gill Sans MT" w:hAnsi="Gill Sans MT" w:cs="Segoe UI"/>
                <w:sz w:val="20"/>
                <w:szCs w:val="20"/>
                <w:lang w:eastAsia="en-IE"/>
              </w:rPr>
            </w:pPr>
            <w:r w:rsidRPr="005657B4">
              <w:rPr>
                <w:rFonts w:ascii="Gill Sans MT" w:hAnsi="Gill Sans MT" w:cs="Segoe UI"/>
                <w:b/>
                <w:bCs/>
                <w:sz w:val="20"/>
                <w:szCs w:val="20"/>
                <w:lang w:eastAsia="en-IE"/>
              </w:rPr>
              <w:t>Study Design</w:t>
            </w:r>
            <w:r w:rsidRPr="005657B4">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33BC506" w14:textId="77777777" w:rsidR="002C3CC1" w:rsidRPr="005657B4" w:rsidRDefault="002C3CC1" w:rsidP="002C3CC1">
            <w:pPr>
              <w:spacing w:after="0"/>
              <w:ind w:left="105" w:right="105"/>
              <w:textAlignment w:val="baseline"/>
              <w:rPr>
                <w:rFonts w:ascii="Gill Sans MT" w:hAnsi="Gill Sans MT" w:cs="Segoe UI"/>
                <w:sz w:val="20"/>
                <w:szCs w:val="20"/>
                <w:lang w:eastAsia="en-IE"/>
              </w:rPr>
            </w:pPr>
            <w:r w:rsidRPr="005657B4">
              <w:rPr>
                <w:rFonts w:ascii="Gill Sans MT" w:hAnsi="Gill Sans MT" w:cs="Segoe UI"/>
                <w:b/>
                <w:bCs/>
                <w:sz w:val="20"/>
                <w:szCs w:val="20"/>
                <w:lang w:eastAsia="en-IE"/>
              </w:rPr>
              <w:t>Factors that lead to behaviours that challenge</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7027224" w14:textId="77777777" w:rsidR="002C3CC1" w:rsidRPr="005657B4" w:rsidRDefault="002C3CC1" w:rsidP="002C3CC1">
            <w:pPr>
              <w:spacing w:after="0"/>
              <w:ind w:left="105" w:right="105"/>
              <w:textAlignment w:val="baseline"/>
              <w:rPr>
                <w:rFonts w:ascii="Gill Sans MT" w:hAnsi="Gill Sans MT" w:cs="Segoe UI"/>
                <w:sz w:val="20"/>
                <w:szCs w:val="20"/>
                <w:lang w:eastAsia="en-IE"/>
              </w:rPr>
            </w:pPr>
            <w:r w:rsidRPr="005657B4">
              <w:rPr>
                <w:rFonts w:ascii="Gill Sans MT" w:hAnsi="Gill Sans MT" w:cs="Segoe UI"/>
                <w:b/>
                <w:bCs/>
                <w:sz w:val="20"/>
                <w:szCs w:val="20"/>
                <w:lang w:eastAsia="en-IE"/>
              </w:rPr>
              <w:t>Factors that may lead to crisis</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3E18555" w14:textId="77777777" w:rsidR="002C3CC1" w:rsidRPr="005657B4" w:rsidRDefault="002C3CC1" w:rsidP="002C3CC1">
            <w:pPr>
              <w:spacing w:after="0"/>
              <w:ind w:left="105" w:right="105"/>
              <w:textAlignment w:val="baseline"/>
              <w:rPr>
                <w:rFonts w:ascii="Gill Sans MT" w:hAnsi="Gill Sans MT" w:cs="Segoe UI"/>
                <w:sz w:val="20"/>
                <w:szCs w:val="20"/>
                <w:lang w:eastAsia="en-IE"/>
              </w:rPr>
            </w:pPr>
            <w:r w:rsidRPr="005657B4">
              <w:rPr>
                <w:rFonts w:ascii="Gill Sans MT" w:hAnsi="Gill Sans MT" w:cs="Segoe UI"/>
                <w:b/>
                <w:bCs/>
                <w:sz w:val="20"/>
                <w:szCs w:val="20"/>
                <w:lang w:eastAsia="en-IE"/>
              </w:rPr>
              <w:t>Prevention and management of behaviours that challenge</w:t>
            </w:r>
            <w:r w:rsidRPr="005657B4">
              <w:rPr>
                <w:rFonts w:ascii="Arial" w:hAnsi="Arial" w:cs="Arial"/>
                <w:b/>
                <w:bCs/>
                <w:sz w:val="20"/>
                <w:szCs w:val="20"/>
                <w:lang w:eastAsia="en-IE"/>
              </w:rPr>
              <w:t> </w:t>
            </w:r>
            <w:r w:rsidRPr="005657B4">
              <w:rPr>
                <w:rFonts w:ascii="Gill Sans MT" w:hAnsi="Gill Sans MT" w:cs="Segoe UI"/>
                <w:b/>
                <w:bCs/>
                <w:sz w:val="20"/>
                <w:szCs w:val="20"/>
                <w:lang w:eastAsia="en-IE"/>
              </w:rPr>
              <w:t>(interventions)</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DC4AE78" w14:textId="77777777" w:rsidR="002C3CC1" w:rsidRPr="005657B4" w:rsidRDefault="002C3CC1" w:rsidP="002C3CC1">
            <w:pPr>
              <w:spacing w:after="0"/>
              <w:ind w:left="105" w:right="105"/>
              <w:textAlignment w:val="baseline"/>
              <w:rPr>
                <w:rFonts w:ascii="Gill Sans MT" w:hAnsi="Gill Sans MT" w:cs="Segoe UI"/>
                <w:sz w:val="20"/>
                <w:szCs w:val="20"/>
                <w:lang w:eastAsia="en-IE"/>
              </w:rPr>
            </w:pPr>
            <w:r w:rsidRPr="005657B4">
              <w:rPr>
                <w:rFonts w:ascii="Gill Sans MT" w:hAnsi="Gill Sans MT" w:cs="Segoe UI"/>
                <w:b/>
                <w:bCs/>
                <w:sz w:val="20"/>
                <w:szCs w:val="20"/>
                <w:lang w:eastAsia="en-IE"/>
              </w:rPr>
              <w:t>Supports for prevention and management of behaviours that challenge and other crises</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r>
      <w:tr w:rsidR="00D66859" w:rsidRPr="00C753C8" w14:paraId="278D2B7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4A55006" w14:textId="77777777" w:rsidR="002C3CC1" w:rsidRPr="005657B4" w:rsidRDefault="002C3CC1" w:rsidP="002C3CC1">
            <w:pPr>
              <w:spacing w:after="0"/>
              <w:textAlignment w:val="baseline"/>
              <w:rPr>
                <w:rFonts w:ascii="Gill Sans MT" w:hAnsi="Gill Sans MT" w:cs="Segoe UI"/>
                <w:sz w:val="20"/>
                <w:szCs w:val="20"/>
                <w:lang w:eastAsia="en-IE"/>
              </w:rPr>
            </w:pPr>
            <w:proofErr w:type="spellStart"/>
            <w:r w:rsidRPr="005657B4">
              <w:rPr>
                <w:rFonts w:ascii="Gill Sans MT" w:hAnsi="Gill Sans MT" w:cs="Segoe UI"/>
                <w:sz w:val="20"/>
                <w:szCs w:val="20"/>
                <w:lang w:eastAsia="en-IE"/>
              </w:rPr>
              <w:t>Afif</w:t>
            </w:r>
            <w:proofErr w:type="spellEnd"/>
            <w:r w:rsidRPr="005657B4">
              <w:rPr>
                <w:rFonts w:ascii="Gill Sans MT" w:hAnsi="Gill Sans MT" w:cs="Segoe UI"/>
                <w:sz w:val="20"/>
                <w:szCs w:val="20"/>
                <w:lang w:eastAsia="en-IE"/>
              </w:rPr>
              <w:t xml:space="preserve"> et al.</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4FBE718" w14:textId="77777777" w:rsidR="002C3CC1" w:rsidRPr="005657B4" w:rsidRDefault="002C3CC1" w:rsidP="002C3CC1">
            <w:pPr>
              <w:spacing w:after="0"/>
              <w:textAlignment w:val="baseline"/>
              <w:rPr>
                <w:rFonts w:ascii="Gill Sans MT" w:hAnsi="Gill Sans MT" w:cs="Segoe UI"/>
                <w:sz w:val="20"/>
                <w:szCs w:val="20"/>
                <w:lang w:eastAsia="en-IE"/>
              </w:rPr>
            </w:pPr>
            <w:r w:rsidRPr="005657B4">
              <w:rPr>
                <w:rFonts w:ascii="Gill Sans MT" w:hAnsi="Gill Sans MT" w:cs="Segoe UI"/>
                <w:sz w:val="20"/>
                <w:szCs w:val="20"/>
                <w:lang w:eastAsia="en-IE"/>
              </w:rPr>
              <w:t>2022</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EDD79A8" w14:textId="77777777" w:rsidR="002C3CC1" w:rsidRPr="005657B4" w:rsidRDefault="002C3CC1" w:rsidP="002C3CC1">
            <w:pPr>
              <w:spacing w:after="0"/>
              <w:textAlignment w:val="baseline"/>
              <w:rPr>
                <w:rFonts w:ascii="Gill Sans MT" w:hAnsi="Gill Sans MT" w:cs="Segoe UI"/>
                <w:sz w:val="20"/>
                <w:szCs w:val="20"/>
                <w:lang w:eastAsia="en-IE"/>
              </w:rPr>
            </w:pPr>
            <w:r w:rsidRPr="005657B4">
              <w:rPr>
                <w:rFonts w:ascii="Gill Sans MT" w:hAnsi="Gill Sans MT" w:cs="Segoe UI"/>
                <w:sz w:val="20"/>
                <w:szCs w:val="20"/>
                <w:lang w:eastAsia="en-IE"/>
              </w:rPr>
              <w:t xml:space="preserve">Effect of Short-Term Deep-Pressure Portable Seat on </w:t>
            </w:r>
            <w:proofErr w:type="spellStart"/>
            <w:r w:rsidRPr="005657B4">
              <w:rPr>
                <w:rFonts w:ascii="Gill Sans MT" w:hAnsi="Gill Sans MT" w:cs="Segoe UI"/>
                <w:sz w:val="20"/>
                <w:szCs w:val="20"/>
                <w:lang w:eastAsia="en-IE"/>
              </w:rPr>
              <w:t>Behavioral</w:t>
            </w:r>
            <w:proofErr w:type="spellEnd"/>
            <w:r w:rsidRPr="005657B4">
              <w:rPr>
                <w:rFonts w:ascii="Gill Sans MT" w:hAnsi="Gill Sans MT" w:cs="Segoe UI"/>
                <w:sz w:val="20"/>
                <w:szCs w:val="20"/>
                <w:lang w:eastAsia="en-IE"/>
              </w:rPr>
              <w:t xml:space="preserve"> and Biological Stress in Children with Autism Spectrum Disorders: A Pilot Study</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190F821" w14:textId="4951DC41" w:rsidR="002C3CC1" w:rsidRPr="005657B4" w:rsidRDefault="002C3CC1"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R</w:t>
            </w:r>
            <w:r w:rsidRPr="005657B4">
              <w:rPr>
                <w:rFonts w:ascii="Gill Sans MT" w:hAnsi="Gill Sans MT" w:cs="Segoe UI"/>
                <w:sz w:val="20"/>
                <w:szCs w:val="20"/>
                <w:lang w:eastAsia="en-IE"/>
              </w:rPr>
              <w:t>andomised/</w:t>
            </w:r>
            <w:proofErr w:type="gramStart"/>
            <w:r w:rsidRPr="005657B4">
              <w:rPr>
                <w:rFonts w:ascii="Gill Sans MT" w:hAnsi="Gill Sans MT" w:cs="Segoe UI"/>
                <w:sz w:val="20"/>
                <w:szCs w:val="20"/>
                <w:lang w:eastAsia="en-IE"/>
              </w:rPr>
              <w:t>experimental</w:t>
            </w:r>
            <w:proofErr w:type="gramEnd"/>
            <w:r w:rsidRPr="005657B4">
              <w:rPr>
                <w:rFonts w:ascii="Gill Sans MT" w:hAnsi="Gill Sans MT" w:cs="Segoe UI"/>
                <w:sz w:val="20"/>
                <w:szCs w:val="20"/>
                <w:lang w:eastAsia="en-IE"/>
              </w:rPr>
              <w:t> </w:t>
            </w:r>
          </w:p>
          <w:p w14:paraId="318BB227" w14:textId="77777777" w:rsidR="002C3CC1" w:rsidRPr="005657B4" w:rsidRDefault="002C3CC1" w:rsidP="002C3CC1">
            <w:pPr>
              <w:spacing w:after="0"/>
              <w:textAlignment w:val="baseline"/>
              <w:rPr>
                <w:rFonts w:ascii="Gill Sans MT" w:hAnsi="Gill Sans MT" w:cs="Segoe UI"/>
                <w:sz w:val="20"/>
                <w:szCs w:val="20"/>
                <w:lang w:eastAsia="en-IE"/>
              </w:rPr>
            </w:pPr>
            <w:r w:rsidRPr="005657B4">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73E436E" w14:textId="77777777" w:rsidR="002C3CC1" w:rsidRPr="005657B4" w:rsidRDefault="002C3CC1" w:rsidP="002C3CC1">
            <w:pPr>
              <w:spacing w:after="0"/>
              <w:textAlignment w:val="baseline"/>
              <w:rPr>
                <w:rFonts w:ascii="Gill Sans MT" w:hAnsi="Gill Sans MT" w:cs="Segoe UI"/>
                <w:sz w:val="20"/>
                <w:szCs w:val="20"/>
                <w:lang w:eastAsia="en-IE"/>
              </w:rPr>
            </w:pPr>
            <w:r w:rsidRPr="005657B4">
              <w:rPr>
                <w:rFonts w:ascii="Gill Sans MT" w:hAnsi="Gill Sans MT" w:cs="Segoe UI"/>
                <w:sz w:val="20"/>
                <w:szCs w:val="20"/>
                <w:lang w:eastAsia="en-IE"/>
              </w:rPr>
              <w:t>X</w:t>
            </w:r>
            <w:r w:rsidRPr="005657B4">
              <w:rPr>
                <w:rFonts w:ascii="Arial" w:hAnsi="Arial" w:cs="Arial"/>
                <w:sz w:val="20"/>
                <w:szCs w:val="20"/>
                <w:lang w:eastAsia="en-IE"/>
              </w:rPr>
              <w:t> </w:t>
            </w:r>
            <w:r w:rsidRPr="005657B4">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AADC05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6B7D46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55CE36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0B612D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DC9DC95"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Agazzi</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420243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01ADF0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Does Parent-Child Interaction Therapy Reduce Maternal Stress, Anxiety, and Depression Among Mothers of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1EBB3B0" w14:textId="6F501B56"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Case study</w:t>
            </w:r>
            <w:r w:rsidR="00347C2A">
              <w:rPr>
                <w:rFonts w:ascii="Gill Sans MT" w:hAnsi="Gill Sans MT" w:cs="Segoe UI"/>
                <w:sz w:val="20"/>
                <w:szCs w:val="20"/>
                <w:lang w:eastAsia="en-IE"/>
              </w:rPr>
              <w:t xml:space="preserve"> </w:t>
            </w:r>
          </w:p>
          <w:p w14:paraId="7A59491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E55F5C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2C1FDC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73271A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53EAE6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D9953F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3FE99E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Al Sharif and </w:t>
            </w:r>
            <w:proofErr w:type="spellStart"/>
            <w:r w:rsidRPr="00D57AF1">
              <w:rPr>
                <w:rFonts w:ascii="Gill Sans MT" w:hAnsi="Gill Sans MT" w:cs="Segoe UI"/>
                <w:sz w:val="20"/>
                <w:szCs w:val="20"/>
                <w:lang w:eastAsia="en-IE"/>
              </w:rPr>
              <w:t>Ratnapalan</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9620E4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1CB775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Managing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Disorders in Emergency Departments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5AE168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Case report </w:t>
            </w:r>
          </w:p>
          <w:p w14:paraId="22A21AD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FEDA5D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B00183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DAE2AD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DAEFFD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27DCFB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E37E0F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Allen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0BD0A5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F436DF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Parent–Child Interaction Therapy for Children with Disruptive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and Autism: A Randomized Clinical Trial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8DDC6CA" w14:textId="46AE1EE1" w:rsidR="002C3CC1" w:rsidRPr="00D57AF1" w:rsidRDefault="002C3CC1"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F20001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9B10C0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826A0C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CF2323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779875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F973217"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Alsayouf</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669919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B043E8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Pharmacological Intervention in Children with</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r>
            <w:proofErr w:type="gramStart"/>
            <w:r w:rsidRPr="00D57AF1">
              <w:rPr>
                <w:rFonts w:ascii="Gill Sans MT" w:hAnsi="Gill Sans MT" w:cs="Segoe UI"/>
                <w:sz w:val="20"/>
                <w:szCs w:val="20"/>
                <w:lang w:eastAsia="en-IE"/>
              </w:rPr>
              <w:lastRenderedPageBreak/>
              <w:t>Autism Spectrum Disorder</w:t>
            </w:r>
            <w:proofErr w:type="gramEnd"/>
            <w:r w:rsidRPr="00D57AF1">
              <w:rPr>
                <w:rFonts w:ascii="Gill Sans MT" w:hAnsi="Gill Sans MT" w:cs="Segoe UI"/>
                <w:sz w:val="20"/>
                <w:szCs w:val="20"/>
                <w:lang w:eastAsia="en-IE"/>
              </w:rPr>
              <w:t xml:space="preserve"> with Standard Supportive Therapies Significantly Improves Core Signs and Symptoms: A Single-</w:t>
            </w:r>
            <w:proofErr w:type="spellStart"/>
            <w:r w:rsidRPr="00D57AF1">
              <w:rPr>
                <w:rFonts w:ascii="Gill Sans MT" w:hAnsi="Gill Sans MT" w:cs="Segoe UI"/>
                <w:sz w:val="20"/>
                <w:szCs w:val="20"/>
                <w:lang w:eastAsia="en-IE"/>
              </w:rPr>
              <w:t>Center</w:t>
            </w:r>
            <w:proofErr w:type="spellEnd"/>
            <w:r w:rsidRPr="00D57AF1">
              <w:rPr>
                <w:rFonts w:ascii="Gill Sans MT" w:hAnsi="Gill Sans MT" w:cs="Segoe UI"/>
                <w:sz w:val="20"/>
                <w:szCs w:val="20"/>
                <w:lang w:eastAsia="en-IE"/>
              </w:rPr>
              <w:t>, Retrospective Case Series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CDEA81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Retrospective case series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4E444C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42FD49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9FAC10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3CCEBA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8E8C2F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C4AD40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Ambitious about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DB4D0D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CBC4F6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Behaviours that challenge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F3DE11A" w14:textId="3BA2957D"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W</w:t>
            </w:r>
            <w:r w:rsidR="002C3CC1" w:rsidRPr="00C753C8">
              <w:rPr>
                <w:rFonts w:ascii="Gill Sans MT" w:hAnsi="Gill Sans MT" w:cs="Segoe UI"/>
                <w:sz w:val="20"/>
                <w:szCs w:val="20"/>
                <w:lang w:eastAsia="en-IE"/>
              </w:rPr>
              <w:t>ebsite </w:t>
            </w:r>
          </w:p>
          <w:p w14:paraId="13F18A6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45635E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A5DCAA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B33972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53A4EA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FA40E9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48D988F"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Amstad</w:t>
            </w:r>
            <w:proofErr w:type="spellEnd"/>
            <w:r w:rsidRPr="00D57AF1">
              <w:rPr>
                <w:rFonts w:ascii="Gill Sans MT" w:hAnsi="Gill Sans MT" w:cs="Segoe UI"/>
                <w:sz w:val="20"/>
                <w:szCs w:val="20"/>
                <w:lang w:eastAsia="en-IE"/>
              </w:rPr>
              <w:t xml:space="preserve"> and Mueller.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722A3A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6EE1C4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Students' Problem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as Sources of Teacher Stress in Special Needs Schools for Individuals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Intellectual Disabilities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7BEE5E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w:t>
            </w:r>
          </w:p>
          <w:p w14:paraId="71874F5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EFAECC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B5B89F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1C83DD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9FA3A8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FCCE92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3D127A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Anderson, C.</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9EBE9E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A78CC1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Children With Autism and Aggression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7393B6E" w14:textId="522322A8"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Website</w:t>
            </w:r>
          </w:p>
          <w:p w14:paraId="49A9DEF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4DAF10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E5CC6A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83E925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38210D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37C50A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318C62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Andrews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877536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4C6C8CA"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Efects</w:t>
            </w:r>
            <w:proofErr w:type="spellEnd"/>
            <w:r w:rsidRPr="00D57AF1">
              <w:rPr>
                <w:rFonts w:ascii="Gill Sans MT" w:hAnsi="Gill Sans MT" w:cs="Segoe UI"/>
                <w:sz w:val="20"/>
                <w:szCs w:val="20"/>
                <w:lang w:eastAsia="en-IE"/>
              </w:rPr>
              <w:t xml:space="preserve"> of Acceptance and Commitment Training Plus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Parent Training on Parental Implementation of Autism Treatment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911E6B2" w14:textId="1EF12422" w:rsidR="002C3CC1" w:rsidRPr="00D57AF1" w:rsidRDefault="002C3CC1"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Randomised/</w:t>
            </w:r>
            <w:proofErr w:type="gramStart"/>
            <w:r w:rsidRPr="00C753C8">
              <w:rPr>
                <w:rFonts w:ascii="Gill Sans MT" w:hAnsi="Gill Sans MT" w:cs="Segoe UI"/>
                <w:sz w:val="20"/>
                <w:szCs w:val="20"/>
                <w:lang w:eastAsia="en-IE"/>
              </w:rPr>
              <w:t>experimental</w:t>
            </w:r>
            <w:proofErr w:type="gramEnd"/>
            <w:r w:rsidRPr="00C753C8">
              <w:rPr>
                <w:rFonts w:ascii="Gill Sans MT" w:hAnsi="Gill Sans MT" w:cs="Segoe UI"/>
                <w:sz w:val="20"/>
                <w:szCs w:val="20"/>
                <w:lang w:eastAsia="en-IE"/>
              </w:rPr>
              <w:t xml:space="preserve"> </w:t>
            </w:r>
          </w:p>
          <w:p w14:paraId="0ECBF12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0EEA79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E9FA6C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DCD8A6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143DCD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A5D1D5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32F6FC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Ang and </w:t>
            </w:r>
            <w:proofErr w:type="spellStart"/>
            <w:r w:rsidRPr="00D57AF1">
              <w:rPr>
                <w:rFonts w:ascii="Gill Sans MT" w:hAnsi="Gill Sans MT" w:cs="Segoe UI"/>
                <w:sz w:val="20"/>
                <w:szCs w:val="20"/>
                <w:lang w:eastAsia="en-IE"/>
              </w:rPr>
              <w:t>Loh</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DE14CA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7475D7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Mental Health and Coping in Parents of Children with Autism Spectrum Disorder (ASD) in Singapore: An Examination of Gender Role in Caring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7D894B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w:t>
            </w:r>
          </w:p>
          <w:p w14:paraId="6ACEE49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E2424B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BA21CD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538FDB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66ACD9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AB626A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13AD75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Aran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963E47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83FB9F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Cannabidiol based medical cannabis in children with autism-a retrospective feasibility study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FCDF65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Retrospective case series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B6F8D7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192FAC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EAC6BE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7B375A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3DE46B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8F555A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Aran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6E35C4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B57F89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Cannabinoid treatment for autism: a proof-of-concept randomized trial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8E9A3A9" w14:textId="0FF5347F" w:rsidR="002C3CC1" w:rsidRPr="00D57AF1" w:rsidRDefault="002C3CC1"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638515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995C40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18F4F8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1EB1DA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283E490" w14:textId="77777777" w:rsidTr="006F0E44">
        <w:trPr>
          <w:trHeight w:val="315"/>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14AF421"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lastRenderedPageBreak/>
              <w:t>Argumedes</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3846B2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A10B1B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Brief Report: Impact of Challenging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on Parenting Stress in Mothers and Fathers of Children with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D7E391B" w14:textId="2B1A175A"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E619E2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1FDBDE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E6AF81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8BBAA5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291EA5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8E4514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Ariza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A0F49B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78BD66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Predictors of Suicidal Thoughts in Children with Autism Spectrum Disorder and Anxiety or </w:t>
            </w:r>
            <w:proofErr w:type="gramStart"/>
            <w:r w:rsidRPr="00D57AF1">
              <w:rPr>
                <w:rFonts w:ascii="Gill Sans MT" w:hAnsi="Gill Sans MT" w:cs="Segoe UI"/>
                <w:sz w:val="20"/>
                <w:szCs w:val="20"/>
                <w:lang w:eastAsia="en-IE"/>
              </w:rPr>
              <w:t>Obsessive-Compulsive Disorder</w:t>
            </w:r>
            <w:proofErr w:type="gramEnd"/>
            <w:r w:rsidRPr="00D57AF1">
              <w:rPr>
                <w:rFonts w:ascii="Gill Sans MT" w:hAnsi="Gill Sans MT" w:cs="Segoe UI"/>
                <w:sz w:val="20"/>
                <w:szCs w:val="20"/>
                <w:lang w:eastAsia="en-IE"/>
              </w:rPr>
              <w:t xml:space="preserve">: The Unique Contribution of Externalizing </w:t>
            </w:r>
            <w:proofErr w:type="spellStart"/>
            <w:r w:rsidRPr="00D57AF1">
              <w:rPr>
                <w:rFonts w:ascii="Gill Sans MT" w:hAnsi="Gill Sans MT" w:cs="Segoe UI"/>
                <w:sz w:val="20"/>
                <w:szCs w:val="20"/>
                <w:lang w:eastAsia="en-IE"/>
              </w:rPr>
              <w:t>Behaviors</w:t>
            </w:r>
            <w:proofErr w:type="spell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AAD4751" w14:textId="7673BA8B"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cross sectional</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495F21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774A24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082AD2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0387FF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95C884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2D704A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Awareness Centre.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DD92C2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F7ED77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Low Arousal Approach</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01C36C4" w14:textId="49D02E26"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Website</w:t>
            </w:r>
          </w:p>
          <w:p w14:paraId="256DA47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A4B49F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5614F5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12C8E1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5542D5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98425D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DE4B03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CRC.</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948C5B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7D6870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Behavioural interventions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C06E732" w14:textId="1909E696"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Report</w:t>
            </w:r>
            <w:r w:rsidR="002C3CC1" w:rsidRPr="00C753C8">
              <w:rPr>
                <w:rFonts w:ascii="Gill Sans MT" w:hAnsi="Gill Sans MT" w:cs="Segoe UI"/>
                <w:sz w:val="20"/>
                <w:szCs w:val="20"/>
                <w:lang w:eastAsia="en-IE"/>
              </w:rPr>
              <w:t> </w:t>
            </w:r>
          </w:p>
          <w:p w14:paraId="4FE01FD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4332BB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A1FE6F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4EB638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555D97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3B72A7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DAB5AE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Nova Scotia.</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1CB2E8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AC5C0E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In Crisis with Autism Spectrum Disorder Review of the Evidence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F850931" w14:textId="4F4D306F"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Report</w:t>
            </w:r>
            <w:r w:rsidR="002C3CC1" w:rsidRPr="00C753C8">
              <w:rPr>
                <w:rFonts w:ascii="Gill Sans MT" w:hAnsi="Gill Sans MT" w:cs="Segoe UI"/>
                <w:sz w:val="20"/>
                <w:szCs w:val="20"/>
                <w:lang w:eastAsia="en-IE"/>
              </w:rPr>
              <w:t> </w:t>
            </w:r>
          </w:p>
          <w:p w14:paraId="2DBEA95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6744BB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688CF9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991C61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868B36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480E3B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4E606D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Speaks.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7A0D1C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F9D76B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Challenging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Tool Kit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6DF609C" w14:textId="2828F99D" w:rsidR="002C3CC1" w:rsidRPr="00D57AF1" w:rsidRDefault="005B6C2F"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Toolkit </w:t>
            </w:r>
          </w:p>
          <w:p w14:paraId="428A015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36210B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428197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165D40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A83FCA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5E3C4D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FACDB2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Spectrum Australia.</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55FD0F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7E15CB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Mental health and well-being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BAFAEE7" w14:textId="02C506FA"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Guidance</w:t>
            </w:r>
            <w:r w:rsidR="002C3CC1" w:rsidRPr="00C753C8">
              <w:rPr>
                <w:rFonts w:ascii="Gill Sans MT" w:hAnsi="Gill Sans MT" w:cs="Segoe UI"/>
                <w:sz w:val="20"/>
                <w:szCs w:val="20"/>
                <w:lang w:eastAsia="en-IE"/>
              </w:rPr>
              <w:t> </w:t>
            </w:r>
          </w:p>
          <w:p w14:paraId="2DD5B18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A0776A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B60E2B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EE6DA9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95D286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F46BAD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E02781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Spectrum Australia.</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FC6E9D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D05E03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Aspect Policy: Positive Behaviour Support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5780C53" w14:textId="2E92E56F"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Report</w:t>
            </w:r>
            <w:r w:rsidR="002C3CC1" w:rsidRPr="00C753C8">
              <w:rPr>
                <w:rFonts w:ascii="Gill Sans MT" w:hAnsi="Gill Sans MT" w:cs="Segoe UI"/>
                <w:sz w:val="20"/>
                <w:szCs w:val="20"/>
                <w:lang w:eastAsia="en-IE"/>
              </w:rPr>
              <w:t> </w:t>
            </w:r>
          </w:p>
          <w:p w14:paraId="497DC4B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8F05DE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84FFE7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FE25CC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A0DD23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FBB643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77A6D53"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Autistica</w:t>
            </w:r>
            <w:proofErr w:type="spell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EC0CAD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533659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Supporting autistic children and young people through crisis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FCD1B8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Support resource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AA5395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F95CD1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0EAE42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E40319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96757B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301781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Azeem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A67D9F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D220F5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spectrum disorder: An update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EB2FC9B" w14:textId="307DD0C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391A02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4B9A37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0C158B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4750C5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1DD898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C9D202F"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Bagner</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2E88BF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E4E0A9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Telehealth Treatment of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in </w:t>
            </w:r>
            <w:r w:rsidRPr="00D57AF1">
              <w:rPr>
                <w:rFonts w:ascii="Gill Sans MT" w:hAnsi="Gill Sans MT" w:cs="Segoe UI"/>
                <w:sz w:val="20"/>
                <w:szCs w:val="20"/>
                <w:lang w:eastAsia="en-IE"/>
              </w:rPr>
              <w:lastRenderedPageBreak/>
              <w:t xml:space="preserve">Young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Developmental Delay: A Randomized Clinical Trial.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2F96C31" w14:textId="77CC9D8E" w:rsidR="002C3CC1" w:rsidRPr="00D57AF1" w:rsidRDefault="002C3CC1"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5B8812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23E5CA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D74423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01CF48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A5B5EB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AF1D98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Baker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B32256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DD267D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Sympathetic Under-Arousal and Externalizing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in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BE77BFF" w14:textId="74F9CFF1"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Intervention study</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A8CE95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AE154D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180EE4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A423E4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FB7CAE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E4D6C2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val="en-US" w:eastAsia="en-IE"/>
              </w:rPr>
              <w:t>Beasley, J.B.</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B3B97B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8384F7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val="en-US" w:eastAsia="en-IE"/>
              </w:rPr>
              <w:t xml:space="preserve">START program overview systemic, therapeutic, assessment, </w:t>
            </w:r>
            <w:proofErr w:type="gramStart"/>
            <w:r w:rsidRPr="00D57AF1">
              <w:rPr>
                <w:rFonts w:ascii="Gill Sans MT" w:hAnsi="Gill Sans MT" w:cs="Segoe UI"/>
                <w:sz w:val="20"/>
                <w:szCs w:val="20"/>
                <w:lang w:val="en-US" w:eastAsia="en-IE"/>
              </w:rPr>
              <w:t>resources</w:t>
            </w:r>
            <w:proofErr w:type="gramEnd"/>
            <w:r w:rsidRPr="00D57AF1">
              <w:rPr>
                <w:rFonts w:ascii="Gill Sans MT" w:hAnsi="Gill Sans MT" w:cs="Segoe UI"/>
                <w:sz w:val="20"/>
                <w:szCs w:val="20"/>
                <w:lang w:val="en-US" w:eastAsia="en-IE"/>
              </w:rPr>
              <w:t xml:space="preserve"> and treatment. 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34DC8CC" w14:textId="7CECB1CA"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Framework</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A1D0D0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78AAED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E628FE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636647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BABFFE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8F075FC"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Beauvois</w:t>
            </w:r>
            <w:proofErr w:type="spellEnd"/>
            <w:r w:rsidRPr="00D57AF1">
              <w:rPr>
                <w:rFonts w:ascii="Gill Sans MT" w:hAnsi="Gill Sans MT" w:cs="Segoe UI"/>
                <w:sz w:val="20"/>
                <w:szCs w:val="20"/>
                <w:lang w:eastAsia="en-IE"/>
              </w:rPr>
              <w:t xml:space="preserve"> and </w:t>
            </w:r>
            <w:proofErr w:type="spellStart"/>
            <w:r w:rsidRPr="00D57AF1">
              <w:rPr>
                <w:rFonts w:ascii="Gill Sans MT" w:hAnsi="Gill Sans MT" w:cs="Segoe UI"/>
                <w:sz w:val="20"/>
                <w:szCs w:val="20"/>
                <w:lang w:eastAsia="en-IE"/>
              </w:rPr>
              <w:t>Kverno</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BEB0B8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3252E3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Challenges in Treating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 Implications for Psychiatric-Mental Health Nurse Practitioners.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46B4328" w14:textId="4B71E13C"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1FC387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40DF18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5F7EE3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37B48F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AECFA1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08533A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Beer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11AAB3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7271CE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The relationship between mindful parenting and distress in parents of children with an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28C54C9" w14:textId="5D9C2D5C"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cross sectional</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C9D637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CFD617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F8FC8B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A15370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A1F5DE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043D39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Bennie, 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5195CB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907956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Understanding Why Individuals and Families with ASD Experience Crisis Situations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2FC5D79" w14:textId="6B119483"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Website</w:t>
            </w:r>
          </w:p>
          <w:p w14:paraId="569AD3D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CBE5DC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E20D11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C016C5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DA6267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D7B10A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063491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Benninger and Witwer.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BF85BE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1E9ED7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Psychometric properties of two measures of crisis and distress in parents of children with Intellectual and Developmental Disabilities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6475AC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cross sectional </w:t>
            </w:r>
          </w:p>
          <w:p w14:paraId="3A7148E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7066E8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CCB1C1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702740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42A152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7198EA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53A9E13"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Beqiraj</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4CF1CB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88D5BD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Short report: Correlates of behaviours that challenge in children with intellectual </w:t>
            </w:r>
            <w:r w:rsidRPr="00D57AF1">
              <w:rPr>
                <w:rFonts w:ascii="Gill Sans MT" w:hAnsi="Gill Sans MT" w:cs="Segoe UI"/>
                <w:sz w:val="20"/>
                <w:szCs w:val="20"/>
                <w:lang w:eastAsia="en-IE"/>
              </w:rPr>
              <w:lastRenderedPageBreak/>
              <w:t>disability in special education settings.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2092C4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Quantitative cross sectional </w:t>
            </w:r>
          </w:p>
          <w:p w14:paraId="04F3C21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p w14:paraId="16688A6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3913EF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6289AF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ECEA3E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873373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65D5A5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A823818"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Berloco</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0AEB6A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9A1040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Insomnia in Children with Autism Spectrum Disorder: A Cross-Sectional Study on Clinical Correlates and Parental Stress.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124233C" w14:textId="707DF3E7"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C</w:t>
            </w:r>
            <w:r w:rsidR="002C3CC1" w:rsidRPr="00D57AF1">
              <w:rPr>
                <w:rFonts w:ascii="Gill Sans MT" w:hAnsi="Gill Sans MT" w:cs="Segoe UI"/>
                <w:sz w:val="20"/>
                <w:szCs w:val="20"/>
                <w:lang w:eastAsia="en-IE"/>
              </w:rPr>
              <w:t>ross-sectional/descriptive </w:t>
            </w:r>
          </w:p>
          <w:p w14:paraId="7268927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0C76E4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DDEFA5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E3736F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745A87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BCFE6F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65F856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Biswas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98DE3C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36788C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What are the factors that influence parental stress when caring for a child with an intellectual disability? A critical literature review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5F72B6F" w14:textId="7CCC2589"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w:t>
            </w:r>
            <w:r w:rsidR="002C3CC1" w:rsidRPr="00D57AF1">
              <w:rPr>
                <w:rFonts w:ascii="Gill Sans MT" w:hAnsi="Gill Sans MT" w:cs="Segoe UI"/>
                <w:sz w:val="20"/>
                <w:szCs w:val="20"/>
                <w:lang w:eastAsia="en-IE"/>
              </w:rPr>
              <w:t>coping/literature review </w:t>
            </w:r>
          </w:p>
          <w:p w14:paraId="264A25C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59919A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D797F3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9117A1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E86289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A4907C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1DCA83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Boulton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92D091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FC26E0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Mental health concerns in children with neurodevelopmental conditions attending a developmental assessment service.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104D97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cross sectional </w:t>
            </w:r>
          </w:p>
          <w:p w14:paraId="7218786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FD0327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12D668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5C3650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408379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B77BF2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EBC1D0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Bourke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1B3920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0F5FE9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Acute Severe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Disturbance Requiring</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 xml:space="preserve">Parenteral Sedation in </w:t>
            </w:r>
            <w:proofErr w:type="spellStart"/>
            <w:r w:rsidRPr="00D57AF1">
              <w:rPr>
                <w:rFonts w:ascii="Gill Sans MT" w:hAnsi="Gill Sans MT" w:cs="Segoe UI"/>
                <w:sz w:val="20"/>
                <w:szCs w:val="20"/>
                <w:lang w:eastAsia="en-IE"/>
              </w:rPr>
              <w:t>Pediatric</w:t>
            </w:r>
            <w:proofErr w:type="spellEnd"/>
            <w:r w:rsidRPr="00D57AF1">
              <w:rPr>
                <w:rFonts w:ascii="Gill Sans MT" w:hAnsi="Gill Sans MT" w:cs="Segoe UI"/>
                <w:sz w:val="20"/>
                <w:szCs w:val="20"/>
                <w:lang w:eastAsia="en-IE"/>
              </w:rPr>
              <w:t xml:space="preserve"> Mental Health</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Presentations to Emergency Medical Services:</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A Retrospective Chart Review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835D8B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Retrospective case report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4C73B0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A31040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574D4D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E151FF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EDC294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BED7AD6"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Brashaw</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08E2FA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9C6A6D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 Education for Young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and Disruptive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Response to Active Control Treatment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4FBF834" w14:textId="724F405B" w:rsidR="002C3CC1" w:rsidRPr="00D57AF1" w:rsidRDefault="002C3CC1"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16D9D4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536D9E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453109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1B16E2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F2DA0A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F27A75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Bradshaw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F4A75D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697816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Advances in Supporting Parents in Interventions for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D4C7DEC" w14:textId="4BC7FA3B"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A87AC5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1EB44C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9BA182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33C664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439F6A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478996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Brei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1A1FEE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EBDA34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Predictors of Parenting Stress in Children Referred </w:t>
            </w:r>
            <w:r w:rsidRPr="00D57AF1">
              <w:rPr>
                <w:rFonts w:ascii="Gill Sans MT" w:hAnsi="Gill Sans MT" w:cs="Segoe UI"/>
                <w:sz w:val="20"/>
                <w:szCs w:val="20"/>
                <w:lang w:eastAsia="en-IE"/>
              </w:rPr>
              <w:lastRenderedPageBreak/>
              <w:t>for an Autism Spectrum Disorder Diagnostic Evaluation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C2D212B" w14:textId="5DEE1994"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C</w:t>
            </w:r>
            <w:r w:rsidR="002C3CC1" w:rsidRPr="00D57AF1">
              <w:rPr>
                <w:rFonts w:ascii="Gill Sans MT" w:hAnsi="Gill Sans MT" w:cs="Segoe UI"/>
                <w:sz w:val="20"/>
                <w:szCs w:val="20"/>
                <w:lang w:eastAsia="en-IE"/>
              </w:rPr>
              <w:t>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A5E7B1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5A5D13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5570D7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7AD08D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341188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EB9365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Bremer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267A71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D81E96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 systematic review of the behavioural</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outcomes following exercise interventions</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for children and youth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BE422A1" w14:textId="674713A0" w:rsidR="002C3CC1" w:rsidRPr="00D57AF1" w:rsidRDefault="005B6C2F"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002C3CC1"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A11716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A383A1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A19245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19459A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E4ACA1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357460C"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Bresciani</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626DAA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B9F1D8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Gastrointestinal Disorders and Food Selectivity: Relationship with Sleep and Challenging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in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23C63E4" w14:textId="539A68B0"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Mixed method cross sectional</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1D0DCD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4B635F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D407B1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DBE72E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85EB40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6374A0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Brian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21F52E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6BBF40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Effectiveness of Group Stepping Stones Positive Parenting Program for</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Children with Autism Spectrum Disorder and Disruptive Behaviour: Program</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Evaluation from a Large Community Implementation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38EA742" w14:textId="2D2C3C8C"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2B3779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9FF321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E32A26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78E47A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BD50CD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42CF71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Bringing Us Together.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C0EF31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490576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Crisis Prevention - A Family Survival Guide.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075DE0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Guidelines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4D3F46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25329C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B76400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28462F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69C5BD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75BA5D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Bringing Us Together.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1F7345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3A0407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Avoiding Crisis Support Needed Justice Together Project with Bringing Us Together and Respond.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5D58139" w14:textId="06AD37EA"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Research report</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ACB54C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581284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6F3ADB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D5B677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CEC149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77B9E9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Britton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C7F169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2935B2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Examining the Specificity of Forms and Functions of </w:t>
            </w:r>
            <w:proofErr w:type="gramStart"/>
            <w:r w:rsidRPr="00D57AF1">
              <w:rPr>
                <w:rFonts w:ascii="Gill Sans MT" w:hAnsi="Gill Sans MT" w:cs="Segoe UI"/>
                <w:sz w:val="20"/>
                <w:szCs w:val="20"/>
                <w:lang w:eastAsia="en-IE"/>
              </w:rPr>
              <w:t>Aggressive</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w:t>
            </w:r>
            <w:proofErr w:type="spellStart"/>
            <w:r w:rsidRPr="00D57AF1">
              <w:rPr>
                <w:rFonts w:ascii="Gill Sans MT" w:hAnsi="Gill Sans MT" w:cs="Segoe UI"/>
                <w:sz w:val="20"/>
                <w:szCs w:val="20"/>
                <w:lang w:eastAsia="en-IE"/>
              </w:rPr>
              <w:t>Behavior</w:t>
            </w:r>
            <w:proofErr w:type="spellEnd"/>
            <w:proofErr w:type="gramEnd"/>
            <w:r w:rsidRPr="00D57AF1">
              <w:rPr>
                <w:rFonts w:ascii="Gill Sans MT" w:hAnsi="Gill Sans MT" w:cs="Segoe UI"/>
                <w:sz w:val="20"/>
                <w:szCs w:val="20"/>
                <w:lang w:eastAsia="en-IE"/>
              </w:rPr>
              <w:t xml:space="preserve"> in Boys With Fragile X Syndrome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A1BCF83" w14:textId="45FE7B09"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7F4BC3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2E56BE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669B2F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004A2F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7158E4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7DF26F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Brockman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6E7D05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62F787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Managing 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in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Disorders: Utilizing Structural and Solution Focused Therapy With Primary Caregivers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62C1F54" w14:textId="45749DBB"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5BAADA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5A5058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6D31EA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C4B050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074462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9AF614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Brown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832C09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E137A1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Predictors of Aggression, Disruptive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and Anger </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Dysregulation in Youths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C3F62ED" w14:textId="731FFC61"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6C2FC2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14F7C9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16C923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D311EB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9F4FBF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7B4CAD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Burton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DD6978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C803F4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Self-reported emotion regulation in children with autism spectrum</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disorder, without intellectual disability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F0979C3" w14:textId="3DDEAAAE"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Retrospective quantitative cross sectional</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991134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D9DFBD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0D3278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FA0E16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1AC97E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6725B9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Catalano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C30802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BB233C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Mental Health Interventions for Parent Carers of</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Children with Autistic Spectrum Disorder: Practice</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Guidelines from a Critical Interpretive Synthesis</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(CIS) Systematic Review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E788B98" w14:textId="75CAA748" w:rsidR="002C3CC1" w:rsidRPr="00D57AF1" w:rsidRDefault="005B6C2F"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002C3CC1"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190124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F19C8E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B3DAFC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88CEEA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2203FE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54CFA0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Cervantes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51F8D9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686DD0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Assessing and Managing Suicide Risk in Autistic Youth: Findings </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 xml:space="preserve">from a Clinician Survey in a </w:t>
            </w:r>
            <w:proofErr w:type="spellStart"/>
            <w:r w:rsidRPr="00D57AF1">
              <w:rPr>
                <w:rFonts w:ascii="Gill Sans MT" w:hAnsi="Gill Sans MT" w:cs="Segoe UI"/>
                <w:sz w:val="20"/>
                <w:szCs w:val="20"/>
                <w:lang w:eastAsia="en-IE"/>
              </w:rPr>
              <w:t>Pediatric</w:t>
            </w:r>
            <w:proofErr w:type="spellEnd"/>
            <w:r w:rsidRPr="00D57AF1">
              <w:rPr>
                <w:rFonts w:ascii="Gill Sans MT" w:hAnsi="Gill Sans MT" w:cs="Segoe UI"/>
                <w:sz w:val="20"/>
                <w:szCs w:val="20"/>
                <w:lang w:eastAsia="en-IE"/>
              </w:rPr>
              <w:t xml:space="preserve"> Psychiatric Emergency Setting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EDA1802" w14:textId="0DE709B0"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cross sectional</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FD7BC9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26C0CE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638F94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2BEF09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2DEC44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A4118A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Cervantes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E5A8E7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317302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Suicidal ideation and intentional</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self-inflicted injury in autism spectrum</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disorder and intellectual </w:t>
            </w:r>
            <w:r w:rsidRPr="00D57AF1">
              <w:rPr>
                <w:rFonts w:ascii="Gill Sans MT" w:hAnsi="Gill Sans MT" w:cs="Segoe UI"/>
                <w:sz w:val="20"/>
                <w:szCs w:val="20"/>
                <w:lang w:eastAsia="en-IE"/>
              </w:rPr>
              <w:lastRenderedPageBreak/>
              <w:t>disability:</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An examination of trends in youth</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emergency department visits in the</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United States from 2006 to 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B9E7333" w14:textId="7BA10458"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Retrospective case series</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8B6461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3ACCE8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77C04F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BD704C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279F66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71C689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Chan and </w:t>
            </w:r>
            <w:proofErr w:type="spellStart"/>
            <w:r w:rsidRPr="00D57AF1">
              <w:rPr>
                <w:rFonts w:ascii="Gill Sans MT" w:hAnsi="Gill Sans MT" w:cs="Segoe UI"/>
                <w:sz w:val="20"/>
                <w:szCs w:val="20"/>
                <w:lang w:eastAsia="en-IE"/>
              </w:rPr>
              <w:t>Neece</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7E4C39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E3153A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Parenting Stress and Emotion Dysregulation among Children with Developmental Delays: The Role of Parenting </w:t>
            </w:r>
            <w:proofErr w:type="spellStart"/>
            <w:r w:rsidRPr="00D57AF1">
              <w:rPr>
                <w:rFonts w:ascii="Gill Sans MT" w:hAnsi="Gill Sans MT" w:cs="Segoe UI"/>
                <w:sz w:val="20"/>
                <w:szCs w:val="20"/>
                <w:lang w:eastAsia="en-IE"/>
              </w:rPr>
              <w:t>Behaviors</w:t>
            </w:r>
            <w:proofErr w:type="spell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563CE12" w14:textId="2BCB3DD6" w:rsidR="002C3CC1" w:rsidRPr="00D57AF1" w:rsidRDefault="002C3CC1"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0E5413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6028E3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B162A7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C6825A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194280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BEF7D4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Charman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DA4EF5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B7FD14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 Novel Group Parenting Intervention for Emotional and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Difficulties in Young Autistic Children: Autism Spectrum Treatment and Resilience (ASTAR): A Randomized Controlled Trial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18D3CE1" w14:textId="7F0B56EF" w:rsidR="002C3CC1" w:rsidRPr="00D57AF1" w:rsidRDefault="002C3CC1"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2656FB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87B693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180437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0A9EA7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6C878D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BD05DC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Chen </w:t>
            </w:r>
            <w:proofErr w:type="gramStart"/>
            <w:r w:rsidRPr="00D57AF1">
              <w:rPr>
                <w:rFonts w:ascii="Gill Sans MT" w:hAnsi="Gill Sans MT" w:cs="Segoe UI"/>
                <w:sz w:val="20"/>
                <w:szCs w:val="20"/>
                <w:lang w:eastAsia="en-IE"/>
              </w:rPr>
              <w:t>et al..</w:t>
            </w:r>
            <w:proofErr w:type="gram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3A953F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207BE1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Impact of 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on Parenting Stress</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and Depressive Symptoms Among Mothers of Children</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with Autism Spectrum Disorder: Mediation of</w:t>
            </w:r>
            <w:r w:rsidRPr="00D57AF1">
              <w:rPr>
                <w:rFonts w:ascii="Arial" w:hAnsi="Arial" w:cs="Arial"/>
                <w:sz w:val="20"/>
                <w:szCs w:val="20"/>
                <w:lang w:eastAsia="en-IE"/>
              </w:rPr>
              <w:t> </w:t>
            </w:r>
            <w:r w:rsidRPr="00D57AF1">
              <w:rPr>
                <w:rFonts w:ascii="Gill Sans MT" w:hAnsi="Gill Sans MT" w:cs="Segoe UI"/>
                <w:sz w:val="20"/>
                <w:szCs w:val="20"/>
                <w:lang w:eastAsia="en-IE"/>
              </w:rPr>
              <w:t xml:space="preserve"> Coping Strategies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E146681" w14:textId="25BE6369"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FAD16C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E50188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1C8CD8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F81849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1C7C5A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3CF82E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Chiang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ADCB7D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086C07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Exploring Sensory Processing Dysfunction,</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 xml:space="preserve">Parenting Stress, and Problem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 xml:space="preserve">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C91DED6" w14:textId="36132952"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31E702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1C1CC7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2CE60A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25DC12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5DAC13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7F6019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Chin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3A6DB1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330AD4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Exploring Coping Strategies of Parents of</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 xml:space="preserve">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w:t>
            </w:r>
            <w:r w:rsidRPr="00D57AF1">
              <w:rPr>
                <w:rFonts w:ascii="Gill Sans MT" w:hAnsi="Gill Sans MT" w:cs="Segoe UI"/>
                <w:sz w:val="20"/>
                <w:szCs w:val="20"/>
                <w:lang w:eastAsia="en-IE"/>
              </w:rPr>
              <w:lastRenderedPageBreak/>
              <w:t>Spectrum Disorder in</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Taiwan: A Qualitative Study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D74F43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Qualitative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AC9668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B700C2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48E572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3B36FF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8D1F92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433A2E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Chin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BFCCFF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CC3B12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Coping strategies of Taiwanese children with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A6F8D9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Qualitative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496C54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71AE0E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D33BD6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4F652C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7CE6A0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A501FD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Clifford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EE155D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5A5F1F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The effectiveness of an attention-based intervention for school-aged autistic children with anger regulating problems: A randomized controlled trial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A3F7B2C" w14:textId="3B952E12" w:rsidR="002C3CC1" w:rsidRPr="00D57AF1" w:rsidRDefault="002C3CC1"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06531E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53872E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19D489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9F56FC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8078F7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4C7747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Conner </w:t>
            </w:r>
            <w:proofErr w:type="gramStart"/>
            <w:r w:rsidRPr="00D57AF1">
              <w:rPr>
                <w:rFonts w:ascii="Gill Sans MT" w:hAnsi="Gill Sans MT" w:cs="Segoe UI"/>
                <w:sz w:val="20"/>
                <w:szCs w:val="20"/>
                <w:lang w:eastAsia="en-IE"/>
              </w:rPr>
              <w:t>et al..</w:t>
            </w:r>
            <w:proofErr w:type="gram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2CC3A8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FEED89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Emotion Dysregulation is Substantially Elevated in Autism Compared to the General Population: Impact on Psychiatric Services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8F8CB17" w14:textId="21DDA649"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B93F2D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5D818D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E3ED2B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B27918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F84E1C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51869F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Cook </w:t>
            </w:r>
            <w:proofErr w:type="gramStart"/>
            <w:r w:rsidRPr="00D57AF1">
              <w:rPr>
                <w:rFonts w:ascii="Gill Sans MT" w:hAnsi="Gill Sans MT" w:cs="Segoe UI"/>
                <w:sz w:val="20"/>
                <w:szCs w:val="20"/>
                <w:lang w:eastAsia="en-IE"/>
              </w:rPr>
              <w:t>et al..</w:t>
            </w:r>
            <w:proofErr w:type="gram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4A6852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34FAB4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Suicide risk in transition-aged autistic youth: The link among executive function, depression, and autistic traits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26B52F0" w14:textId="1308E646"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A5969D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33F820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66D2F1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5B4AE0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A0FE60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7D6D268"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Crea</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752B95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B9C5AF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Proband Mental Health Difficulties and Parental Stress Predict Mental Health in Toddlers at High-Risk for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85A0627" w14:textId="10714D39"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p w14:paraId="40AAD2E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469750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CBB859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100584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548847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2C723D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EF7CDD1"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Crnic</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39FA4C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E80C4E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Intellectual Disability and Developmental Risk: Promoting Intervention to Improve Child and Family Well-Being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D0D9EEA" w14:textId="62DD9E63" w:rsidR="002C3CC1" w:rsidRPr="00D57AF1" w:rsidRDefault="005B6C2F"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Scoping/literature review</w:t>
            </w:r>
            <w:r w:rsidR="002C3CC1" w:rsidRPr="00D57AF1">
              <w:rPr>
                <w:rFonts w:ascii="Gill Sans MT" w:hAnsi="Gill Sans MT" w:cs="Segoe UI"/>
                <w:sz w:val="20"/>
                <w:szCs w:val="20"/>
                <w:lang w:eastAsia="en-IE"/>
              </w:rPr>
              <w:t> </w:t>
            </w:r>
          </w:p>
          <w:p w14:paraId="4E96532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801827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CF80ED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35F0E2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0ADB35E"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BF5A57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CB7EC4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Croner-</w:t>
            </w:r>
            <w:proofErr w:type="spellStart"/>
            <w:r w:rsidRPr="00D57AF1">
              <w:rPr>
                <w:rFonts w:ascii="Gill Sans MT" w:hAnsi="Gill Sans MT" w:cs="Segoe UI"/>
                <w:sz w:val="20"/>
                <w:szCs w:val="20"/>
                <w:lang w:eastAsia="en-IE"/>
              </w:rPr>
              <w:t>i</w:t>
            </w:r>
            <w:proofErr w:type="spell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6EFC6C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7A933C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Challenging Behaviour, Violence and Aggression — </w:t>
            </w:r>
            <w:r w:rsidRPr="00D57AF1">
              <w:rPr>
                <w:rFonts w:ascii="Gill Sans MT" w:hAnsi="Gill Sans MT" w:cs="Segoe UI"/>
                <w:sz w:val="20"/>
                <w:szCs w:val="20"/>
                <w:lang w:eastAsia="en-IE"/>
              </w:rPr>
              <w:lastRenderedPageBreak/>
              <w:t>Children and Young People (England) Policy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1344CC1" w14:textId="438D03F0"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Website</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E7184C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400432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91DF09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CA473A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E6DBE5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9DA5B6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Curtin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8F0E0E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BF09BA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Food Selectivity, Mealtime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Spousal Stress, and Family Food Choices in Children with and without </w:t>
            </w:r>
            <w:proofErr w:type="gramStart"/>
            <w:r w:rsidRPr="00D57AF1">
              <w:rPr>
                <w:rFonts w:ascii="Gill Sans MT" w:hAnsi="Gill Sans MT" w:cs="Segoe UI"/>
                <w:sz w:val="20"/>
                <w:szCs w:val="20"/>
                <w:lang w:eastAsia="en-IE"/>
              </w:rPr>
              <w:t>Autism Spectrum Disorder</w:t>
            </w:r>
            <w:proofErr w:type="gram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890A6DF" w14:textId="4F809702"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05E71E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243BFC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C20CC2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14490A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266AFC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32B01FD"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D'Alò</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3F83B9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512493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Impact of antipsychotics in children and adolescents with autism spectrum disorder: a systematic review and meta-analysis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98EF85A" w14:textId="518B2FE1" w:rsidR="002C3CC1" w:rsidRPr="00D57AF1" w:rsidRDefault="005B6C2F"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002C3CC1"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CDA71D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34DC9C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A41AEA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4D5353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D7E4A0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87265B9"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Dababnah</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7B52A6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C293E4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 am so fearful for him’: a mixed-methods exploration of stress among caregivers of Black children with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5465FB0" w14:textId="3162D8BD" w:rsidR="002C3CC1" w:rsidRPr="00D57AF1" w:rsidRDefault="005B6C2F"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Mixed method</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7D1CA9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654D82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FF5CC0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3A008C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A26598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0EBF406"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Dababnah</w:t>
            </w:r>
            <w:proofErr w:type="spellEnd"/>
            <w:r w:rsidRPr="00D57AF1">
              <w:rPr>
                <w:rFonts w:ascii="Gill Sans MT" w:hAnsi="Gill Sans MT" w:cs="Segoe UI"/>
                <w:sz w:val="20"/>
                <w:szCs w:val="20"/>
                <w:lang w:eastAsia="en-IE"/>
              </w:rPr>
              <w:t xml:space="preserve"> and Parish.</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6FD441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D2A5C9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Feasibility of an empirically based program for parents of preschoolers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D2E9BEB" w14:textId="1EA1107E"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Cross sectional mixed method</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0204D7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24929A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BCE8C9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DF4F9F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67AA9A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C45D0A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Dahiya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D63A35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27E0B4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Efficacy of a Telehealth Parent Training Intervention for Children with Autism Spectrum Disorder: Rural versus Urban Areas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884B33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Pre/post intervention study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5DBEC7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10B86D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241D33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2515D7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C7B474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ACC507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Daly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B36C12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E9DAD7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An Evaluation of Education Provision for Students with Autism Spectrum Disorder in Ireland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214B16F" w14:textId="69BAD001"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p w14:paraId="0EE7A4D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7AB00A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644E3E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BE7071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9076A0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A91726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069C270"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DiRenzo</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455082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D265BE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Parental perception of stress and emotional-behavioural difficulties of children with autism spectrum disorder and </w:t>
            </w:r>
            <w:r w:rsidRPr="00D57AF1">
              <w:rPr>
                <w:rFonts w:ascii="Gill Sans MT" w:hAnsi="Gill Sans MT" w:cs="Segoe UI"/>
                <w:sz w:val="20"/>
                <w:szCs w:val="20"/>
                <w:lang w:eastAsia="en-IE"/>
              </w:rPr>
              <w:lastRenderedPageBreak/>
              <w:t>specific language impairment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3A01B9D" w14:textId="51231A18"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0500B1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9C6158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F356B7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F67576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202BCF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8DE7452"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Dimian</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921294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839918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Potential Risk Factors for the Development of Self-Injurious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among Infants at Risk for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3912192" w14:textId="691C3E22"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p w14:paraId="71C1879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87CD7B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86BA81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51C982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505FE8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50C968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E18187C"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Doubet</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D70354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4B88B6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The Impact of Challenging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on Families: I Don’t Know What to Do.</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6C7F6F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Qualitative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05AE6D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A573A2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F5E8E82"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98DEEB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CC4EB8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EF6EEDD"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Dukmak</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23674D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E2E47A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as Predictors of Stress in Parents of Children with Developmental and Intellectual Disabilities in Four Emirates of the United Arab Emirates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07FDE28" w14:textId="5F590445"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47A947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D9ECE2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058AE0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5190AE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22BE56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98D8F0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Efron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6B52E3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FBA43E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Patterns of presentation to a Children’s Hospital Emergency Department of patients with autism and/or intellectual disability with behaviours of concern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7CAD10E" w14:textId="0A9CDDCE"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Retrospective audit</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AC2B00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9E88B68"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93906D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BC791A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A0CB81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90C4E34"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Eldridge, 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820D3C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E68ECD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 guide to adaptations for children and young people with behaviours that challenge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A53618E" w14:textId="1C51C9E2" w:rsidR="002C3CC1" w:rsidRPr="00D57AF1" w:rsidRDefault="009416B6"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Guidance</w:t>
            </w:r>
            <w:r w:rsidR="002C3CC1" w:rsidRPr="00C753C8">
              <w:rPr>
                <w:rFonts w:ascii="Gill Sans MT" w:hAnsi="Gill Sans MT" w:cs="Segoe UI"/>
                <w:sz w:val="20"/>
                <w:szCs w:val="20"/>
                <w:lang w:eastAsia="en-IE"/>
              </w:rPr>
              <w:t> </w:t>
            </w:r>
          </w:p>
          <w:p w14:paraId="7BD24FE3"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E4FA65C"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0ADEAAA"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B107465"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14E0B1B"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18BAC1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4FE32ED" w14:textId="77777777" w:rsidR="002C3CC1" w:rsidRPr="00D57AF1" w:rsidRDefault="002C3CC1" w:rsidP="002C3CC1">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Enea</w:t>
            </w:r>
            <w:proofErr w:type="spellEnd"/>
            <w:r w:rsidRPr="00D57AF1">
              <w:rPr>
                <w:rFonts w:ascii="Gill Sans MT" w:hAnsi="Gill Sans MT" w:cs="Segoe UI"/>
                <w:sz w:val="20"/>
                <w:szCs w:val="20"/>
                <w:lang w:eastAsia="en-IE"/>
              </w:rPr>
              <w:t xml:space="preserve"> and </w:t>
            </w:r>
            <w:proofErr w:type="spellStart"/>
            <w:r w:rsidRPr="00D57AF1">
              <w:rPr>
                <w:rFonts w:ascii="Gill Sans MT" w:hAnsi="Gill Sans MT" w:cs="Segoe UI"/>
                <w:sz w:val="20"/>
                <w:szCs w:val="20"/>
                <w:lang w:eastAsia="en-IE"/>
              </w:rPr>
              <w:t>Rusu</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6F48457"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D85DA11"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Raising a child with autism spectrum disorder: A systematic review of the literature investigating parenting stress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30B9D8F" w14:textId="2836B1F8" w:rsidR="002C3CC1" w:rsidRPr="00D57AF1" w:rsidRDefault="005B6C2F" w:rsidP="002C3CC1">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002C3CC1" w:rsidRPr="00D57AF1">
              <w:rPr>
                <w:rFonts w:ascii="Gill Sans MT" w:hAnsi="Gill Sans MT" w:cs="Segoe UI"/>
                <w:sz w:val="20"/>
                <w:szCs w:val="20"/>
                <w:lang w:eastAsia="en-IE"/>
              </w:rPr>
              <w:t> </w:t>
            </w:r>
          </w:p>
          <w:p w14:paraId="1FA8598F"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88077ED"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38582B0"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3F34746"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701F7C9" w14:textId="77777777" w:rsidR="002C3CC1" w:rsidRPr="00D57AF1" w:rsidRDefault="002C3CC1" w:rsidP="002C3CC1">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509AA7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654DE0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Esteves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0D72BF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9BF09D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Occurrence and Predictors of Challenging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in Youth with Intellectual </w:t>
            </w:r>
            <w:r w:rsidRPr="00D57AF1">
              <w:rPr>
                <w:rFonts w:ascii="Gill Sans MT" w:hAnsi="Gill Sans MT" w:cs="Segoe UI"/>
                <w:sz w:val="20"/>
                <w:szCs w:val="20"/>
                <w:lang w:eastAsia="en-IE"/>
              </w:rPr>
              <w:lastRenderedPageBreak/>
              <w:t>Disability with or without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5C3D968" w14:textId="303C2F3D"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57848A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2889DE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E1EF30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45DFE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C2F3E1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EDD149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Factor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26C70C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53030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Teaching emotion regulation to children with autism spectrum disorder: Outcomes of the Stress and Anger Management Program (STAMP)</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4D1E6BE" w14:textId="411E9FD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38DB70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EB4581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7A5746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16F76D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EE941B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B6E01B2"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Fieiras</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64407D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AEDBED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Risperidone and aripiprazole for autism spectrum disorder in children: an overview of systematic reviews.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DBE0721" w14:textId="3EA38F11"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E24677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5A1F7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1B3110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DA21AC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7515C9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58A0C8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First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C0E653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F4EADB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Youth perceptions of stress and coping when transitioning to adulthood with autism: A photovoice study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86B86D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Qualitative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021EBB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05D532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74BE06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4ED86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524D5B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75B0CB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Fitzpatrick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B0390F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2DC137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Aggression in autism spectrum disorder: Presentation and treatment options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FE392A0" w14:textId="7A21CFC4"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87CC82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617A40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3FCD0A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4DC5E9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9D2445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1279CA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Fung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7B298D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99DB9C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Pharmacologic Treatment of Severe Irritability and Problem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Autism: A Systematic Review and Meta-analysis.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2ED137C" w14:textId="0610CD84"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C11501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F3B611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408B9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DC5015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B2351C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295C67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Fung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6EB371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8AD5D3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Depression in Youth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 The Role Of ASD Vulnerabilities and Family-Environmental Stressors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DDE34D0" w14:textId="0B72DA24"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cross sectional</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09CF8F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108CB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967E30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17C6CC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7C5264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9D7D61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Furukawa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83DECB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AAE8AE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Effectiveness of Child-Directed Interaction Training for Young Japanese </w:t>
            </w:r>
            <w:r w:rsidRPr="00D57AF1">
              <w:rPr>
                <w:rFonts w:ascii="Gill Sans MT" w:hAnsi="Gill Sans MT" w:cs="Segoe UI"/>
                <w:sz w:val="20"/>
                <w:szCs w:val="20"/>
                <w:lang w:eastAsia="en-IE"/>
              </w:rPr>
              <w:lastRenderedPageBreak/>
              <w:t xml:space="preserve">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512E39A" w14:textId="1AB1C5D4"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0B2938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DD2F41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0EA0F6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E5E03D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ADDA11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15ADC05"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Gallai</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5B77E5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B759C6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The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parenting interventions (BPT) for support and mandatory integrative therapy for children and adolescents affected by disruptive behavioural disorders: a brief review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9FCFC7E" w14:textId="0DD441BA"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96F641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15F729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5BADE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CFA56B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9F8275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379DDC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Galli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53ED14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5EF2F2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Sleep Disturbances in Children Affected by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3F04135" w14:textId="0F52F63D"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Observational study</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30272E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FFE1FD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3186FD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B878B4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7C6FF3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00B57E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Gerson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E38247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ADACFA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Crisis in the Emergency Department: The Evaluation and Management of Acute Agitation in Children and Adolescents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75C1F6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42D193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12E382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52D788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C75A1A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DAA72B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83AF8AB"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Giovagnoli</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962776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18CC9D2"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and emotional profile and parental stress in preschool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12757BB" w14:textId="21570EDC"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D5D5D9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1DDA1E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E9938F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72A527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51E92B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EFF243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Goodwin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D1CBD4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29707B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Predicting aggression to others in youth with autism using a wearable biosensor.</w:t>
            </w:r>
            <w:r w:rsidRPr="00D57AF1">
              <w:rPr>
                <w:rFonts w:ascii="Arial" w:hAnsi="Arial" w:cs="Arial"/>
                <w:sz w:val="20"/>
                <w:szCs w:val="20"/>
                <w:lang w:eastAsia="en-IE"/>
              </w:rPr>
              <w:t> </w:t>
            </w:r>
            <w:r w:rsidRPr="00D57AF1">
              <w:rPr>
                <w:rFonts w:ascii="Gill Sans MT" w:hAnsi="Gill Sans MT" w:cs="Segoe UI"/>
                <w:sz w:val="20"/>
                <w:szCs w:val="20"/>
                <w:lang w:eastAsia="en-IE"/>
              </w:rPr>
              <w:t> </w:t>
            </w:r>
          </w:p>
          <w:p w14:paraId="370FE20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val="en-US"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75F0B9E" w14:textId="62B5A0FE"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44DADE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3143F6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AD1CB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D893E0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E30289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0EEC14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Government of Ireland.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279C25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421860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Good Practice Guidance for Schools Supporting Children and Young People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520A9FD" w14:textId="6ED2CBCE"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Guidance</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126462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45CECC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BF550A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D234C3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7E66D2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890C77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Grenier-Martin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541386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21DEA9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Randomized Controlled Trial on an Online Training to Support Caregivers of Young Children with Intellectual and </w:t>
            </w:r>
            <w:r w:rsidRPr="00D57AF1">
              <w:rPr>
                <w:rFonts w:ascii="Gill Sans MT" w:hAnsi="Gill Sans MT" w:cs="Segoe UI"/>
                <w:sz w:val="20"/>
                <w:szCs w:val="20"/>
                <w:lang w:eastAsia="en-IE"/>
              </w:rPr>
              <w:lastRenderedPageBreak/>
              <w:t xml:space="preserve">Developmental Disability managing Problem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at Home.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0BE540A" w14:textId="2AACD457"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0AAD6A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4F9BF6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C309A2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F9590F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15EE3D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DF657D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Grey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E93E76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B2266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An evaluation of positive behavioural support for children with challenging behaviour in community settings.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1C2A919" w14:textId="341B5249"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3DDD5D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0613D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D84DBB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CEED4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413E5B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057D5D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Griffin, 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4B2B8F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76F009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Physical intervention training for parents and carers.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875D2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B0FF32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DEF525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137B30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0DB9C9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02E5C9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A5F62A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Guldberg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859B3E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458A1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Investigation of the causes and implications of exclusion for autistic children and young people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748F397" w14:textId="624E0386"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Scoping/literature review</w:t>
            </w:r>
            <w:r w:rsidRPr="00D57AF1">
              <w:rPr>
                <w:rFonts w:ascii="Gill Sans MT" w:hAnsi="Gill Sans MT" w:cs="Segoe UI"/>
                <w:sz w:val="20"/>
                <w:szCs w:val="20"/>
                <w:lang w:eastAsia="en-IE"/>
              </w:rPr>
              <w:t> </w:t>
            </w:r>
          </w:p>
          <w:p w14:paraId="54B5B04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939B95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688150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D9A650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722E16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0A134E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DA24EA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Hall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6B0B2B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3C5E2D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Telehealth-enabled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treatment for problem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boys with fragile X syndrome: a randomized controlled trial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99C50E3" w14:textId="0CC75119"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CD7D4D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F0CA3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2FB9B4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9814E2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B54DA2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377FF0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Harmony and Woodard.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D7F795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E5F21F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Mindfulness training for staff in a school for children with autism and other developmental disabilities: Effects on staff mindfulness and student </w:t>
            </w:r>
            <w:proofErr w:type="spellStart"/>
            <w:r w:rsidRPr="00D57AF1">
              <w:rPr>
                <w:rFonts w:ascii="Gill Sans MT" w:hAnsi="Gill Sans MT" w:cs="Segoe UI"/>
                <w:sz w:val="20"/>
                <w:szCs w:val="20"/>
                <w:lang w:eastAsia="en-IE"/>
              </w:rPr>
              <w:t>behavior</w:t>
            </w:r>
            <w:proofErr w:type="spell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2A64037" w14:textId="3D285243"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EFA6F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888BC9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0B898A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4C4C20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DA42EA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1416F1F"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Hemdi</w:t>
            </w:r>
            <w:proofErr w:type="spellEnd"/>
            <w:r w:rsidRPr="00D57AF1">
              <w:rPr>
                <w:rFonts w:ascii="Gill Sans MT" w:hAnsi="Gill Sans MT" w:cs="Segoe UI"/>
                <w:sz w:val="20"/>
                <w:szCs w:val="20"/>
                <w:lang w:eastAsia="en-IE"/>
              </w:rPr>
              <w:t xml:space="preserve"> and Daley.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650BC3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251A6E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The Effectiveness of a Psychoeducation Intervention delivered via WhatsApp for mothers of children with </w:t>
            </w:r>
            <w:proofErr w:type="gramStart"/>
            <w:r w:rsidRPr="00D57AF1">
              <w:rPr>
                <w:rFonts w:ascii="Gill Sans MT" w:hAnsi="Gill Sans MT" w:cs="Segoe UI"/>
                <w:sz w:val="20"/>
                <w:szCs w:val="20"/>
                <w:lang w:eastAsia="en-IE"/>
              </w:rPr>
              <w:t>Autism Spectrum Disorder</w:t>
            </w:r>
            <w:proofErr w:type="gramEnd"/>
            <w:r w:rsidRPr="00D57AF1">
              <w:rPr>
                <w:rFonts w:ascii="Gill Sans MT" w:hAnsi="Gill Sans MT" w:cs="Segoe UI"/>
                <w:sz w:val="20"/>
                <w:szCs w:val="20"/>
                <w:lang w:eastAsia="en-IE"/>
              </w:rPr>
              <w:t xml:space="preserve"> (ASD) in the Kingdom of Saudi Arabia: A randomized controlled trial.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17BF8AE" w14:textId="567C59B0"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BFFF71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5B7ED7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C1D2D6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664372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741551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E9F917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Hodgins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A9B79C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99BF6C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Pharmacotherapy of Disruptive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Children with Intellectual Disabilities.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F56F335" w14:textId="75B1FBA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5BCF39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CDA090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399203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475D38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45E572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06AF64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Hou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277CDC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91F058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Parenting stress and depressive symptoms in Taiwanese mothers of young children with autism spectrum disorder: Association with children's behavioural problems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62477B2" w14:textId="26BC5C1D"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010A51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99AD48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3D8F39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5060E4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77BAAC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242C7E4"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Hourihan</w:t>
            </w:r>
            <w:proofErr w:type="spellEnd"/>
            <w:r w:rsidRPr="00D57AF1">
              <w:rPr>
                <w:rFonts w:ascii="Gill Sans MT" w:hAnsi="Gill Sans MT" w:cs="Segoe UI"/>
                <w:sz w:val="20"/>
                <w:szCs w:val="20"/>
                <w:lang w:eastAsia="en-IE"/>
              </w:rPr>
              <w:t>, J</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6FB434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No date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051DA2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De-escalation Strategies to Support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F2A192D" w14:textId="277CCF9F"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Website</w:t>
            </w:r>
          </w:p>
          <w:p w14:paraId="7D14B07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DC3566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9D72AE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E95A6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E15DAE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E7DEF7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E54875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Health Service Executive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BD8DAA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9497F3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Progressing Disability Services for Children and Young People: Guidance on</w:t>
            </w:r>
            <w:r w:rsidRPr="00D57AF1">
              <w:rPr>
                <w:rFonts w:ascii="Arial" w:hAnsi="Arial" w:cs="Arial"/>
                <w:sz w:val="20"/>
                <w:szCs w:val="20"/>
                <w:lang w:eastAsia="en-IE"/>
              </w:rPr>
              <w:t> </w:t>
            </w:r>
            <w:r w:rsidRPr="00D57AF1">
              <w:rPr>
                <w:rFonts w:ascii="Gill Sans MT" w:hAnsi="Gill Sans MT" w:cs="Segoe UI"/>
                <w:sz w:val="20"/>
                <w:szCs w:val="20"/>
                <w:lang w:eastAsia="en-IE"/>
              </w:rPr>
              <w:t> </w:t>
            </w:r>
            <w:r w:rsidRPr="00D57AF1">
              <w:rPr>
                <w:rFonts w:ascii="Gill Sans MT" w:hAnsi="Gill Sans MT" w:cs="Segoe UI"/>
                <w:sz w:val="20"/>
                <w:szCs w:val="20"/>
                <w:lang w:eastAsia="en-IE"/>
              </w:rPr>
              <w:br/>
              <w:t>Specialist Supports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3A2BB3F" w14:textId="2797DD6E"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Guidance </w:t>
            </w:r>
          </w:p>
          <w:p w14:paraId="24F63E4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5C0BE5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E536D3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192C89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726970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4A770F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059A07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Huber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96D0FE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808E12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Development of a Novel Multi-Disciplinary Specialized Care Service for Children and Adolescents with Autism Spectrum Disorder and/or Intellectual/Developmental Disability in a Tertiary Children's Hospital Setting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7B13CED" w14:textId="2D903504"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57B21B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FC87C1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94D2A5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05E170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7D4E7E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6A6923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Hutchins and </w:t>
            </w:r>
            <w:proofErr w:type="spellStart"/>
            <w:r w:rsidRPr="00D57AF1">
              <w:rPr>
                <w:rFonts w:ascii="Gill Sans MT" w:hAnsi="Gill Sans MT" w:cs="Segoe UI"/>
                <w:sz w:val="20"/>
                <w:szCs w:val="20"/>
                <w:lang w:eastAsia="en-IE"/>
              </w:rPr>
              <w:t>Prelock</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F4549C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02C882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Using communication to reduce challenging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individuals with autism spectrum disorders and intellectual disability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76F00E1" w14:textId="5106383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88175A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98A7CA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0DDD4D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93BD7D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E2C514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DD0EEE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Hwang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36A862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8A9B61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Cultivating Mind: Mindfulness Interventions for Children with Autism </w:t>
            </w:r>
            <w:r w:rsidRPr="00D57AF1">
              <w:rPr>
                <w:rFonts w:ascii="Gill Sans MT" w:hAnsi="Gill Sans MT" w:cs="Segoe UI"/>
                <w:sz w:val="20"/>
                <w:szCs w:val="20"/>
                <w:lang w:eastAsia="en-IE"/>
              </w:rPr>
              <w:lastRenderedPageBreak/>
              <w:t>Spectrum Disorder and Problem Behaviours, and Their Mothers.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1BBC9CE" w14:textId="576B5B83"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C39ACE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BAA84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7A98B3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E4DEA9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FE44761"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5370F20"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Iadarola</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C4BFBB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A03908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Teaching Parents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Strategies for Autism Spectrum Disorder (ASD): Effects on Stress, Strain, and Competence.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5CDC74A" w14:textId="140F9B1C"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Randomised/</w:t>
            </w:r>
            <w:proofErr w:type="gramStart"/>
            <w:r w:rsidRPr="00C753C8">
              <w:rPr>
                <w:rFonts w:ascii="Gill Sans MT" w:hAnsi="Gill Sans MT" w:cs="Segoe UI"/>
                <w:sz w:val="20"/>
                <w:szCs w:val="20"/>
                <w:lang w:eastAsia="en-IE"/>
              </w:rPr>
              <w:t>experimental</w:t>
            </w:r>
            <w:proofErr w:type="gramEnd"/>
            <w:r w:rsidRPr="00C753C8">
              <w:rPr>
                <w:rFonts w:ascii="Gill Sans MT" w:hAnsi="Gill Sans MT" w:cs="Segoe UI"/>
                <w:sz w:val="20"/>
                <w:szCs w:val="20"/>
                <w:lang w:eastAsia="en-IE"/>
              </w:rPr>
              <w:t xml:space="preserve"> </w:t>
            </w:r>
          </w:p>
          <w:p w14:paraId="7263602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96BFB1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E8CECE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F6A7A8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2EB172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09635C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39312A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Irish National Teachers’ Organisation.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C3F764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9A91A9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Guidance on Managing Challenging Behaviour in Schools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76E17C6" w14:textId="7E41E84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Guidance </w:t>
            </w:r>
          </w:p>
          <w:p w14:paraId="55930FF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5D8A5D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35EEF8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C18511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BEB653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394CDD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D9B2FB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IPPN Leading and Learning.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581B64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C3A89D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The use of physical intervention for the prevention and management of crisis situations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CC8262D" w14:textId="60A89C16"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R</w:t>
            </w:r>
            <w:r w:rsidRPr="00D57AF1">
              <w:rPr>
                <w:rFonts w:ascii="Gill Sans MT" w:hAnsi="Gill Sans MT" w:cs="Segoe UI"/>
                <w:sz w:val="20"/>
                <w:szCs w:val="20"/>
                <w:lang w:eastAsia="en-IE"/>
              </w:rPr>
              <w:t>ecommendations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56D510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DCB759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16A936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0A5615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C9DF8E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EA91BD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Iwamoto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89D62D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8E5AF3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Exploring Bidirectional Relationships: Child Sleep Duration, 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and Parenting Stress in Families of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E80AEE5" w14:textId="03073126"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Observational cross-sectional design</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9C26B1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292703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6E9118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6515C0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A2BB34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4D1F8A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James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63C50D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2F5465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Challenging behaviour around challenging behaviour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697EDA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Intervention study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D84805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F3CB30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6AC94B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5D3134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31ED11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321CEA4"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Jellett</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3014C4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3D7624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Family functioning and behaviour problems in children with </w:t>
            </w:r>
            <w:proofErr w:type="gramStart"/>
            <w:r w:rsidRPr="00D57AF1">
              <w:rPr>
                <w:rFonts w:ascii="Gill Sans MT" w:hAnsi="Gill Sans MT" w:cs="Segoe UI"/>
                <w:sz w:val="20"/>
                <w:szCs w:val="20"/>
                <w:lang w:eastAsia="en-IE"/>
              </w:rPr>
              <w:t>Autism Spectrum Disorders</w:t>
            </w:r>
            <w:proofErr w:type="gramEnd"/>
            <w:r w:rsidRPr="00D57AF1">
              <w:rPr>
                <w:rFonts w:ascii="Gill Sans MT" w:hAnsi="Gill Sans MT" w:cs="Segoe UI"/>
                <w:sz w:val="20"/>
                <w:szCs w:val="20"/>
                <w:lang w:eastAsia="en-IE"/>
              </w:rPr>
              <w:t>: The mediating role of parent mental health.</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8E249FC" w14:textId="05C0CFE2"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C3D1CB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F828B7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E2D33E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72D701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D85E00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B23A1C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Jimenez-Gomez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101C82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C69365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Adaptation of the Research Unit on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Interventions Caregiver Training Program for </w:t>
            </w:r>
            <w:r w:rsidRPr="00D57AF1">
              <w:rPr>
                <w:rFonts w:ascii="Gill Sans MT" w:hAnsi="Gill Sans MT" w:cs="Segoe UI"/>
                <w:sz w:val="20"/>
                <w:szCs w:val="20"/>
                <w:lang w:eastAsia="en-IE"/>
              </w:rPr>
              <w:lastRenderedPageBreak/>
              <w:t>Remote Group Delivery: Preliminary Analysis of Clinical Outcomes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B57B40C" w14:textId="691B56E6"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Pre/post intervention study</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EA332F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5E6D1E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3101A4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BCE1EF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AD0579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3EFB27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Johnson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D9EAEA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B9E8584"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Parent Training to Address Feeding Problems in Children with Autism Spectrum Disorder: A Pilot Trial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B75252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Pre/post intervention study </w:t>
            </w:r>
          </w:p>
          <w:p w14:paraId="281ED09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134E3A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50E83B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8DFDB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EF8476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4C70AA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E2F69B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Johnson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BF662E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63CE2D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Exploring sleep quality of young children with autism spectrum disorder and disruptive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8D7A21B" w14:textId="5D2449E6"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372C8A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588057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E46371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6BC422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3FCCE5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C18A67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Johnson and </w:t>
            </w:r>
            <w:proofErr w:type="spellStart"/>
            <w:r w:rsidRPr="00D57AF1">
              <w:rPr>
                <w:rFonts w:ascii="Gill Sans MT" w:hAnsi="Gill Sans MT" w:cs="Segoe UI"/>
                <w:sz w:val="20"/>
                <w:szCs w:val="20"/>
                <w:lang w:eastAsia="en-IE"/>
              </w:rPr>
              <w:t>Zarrinnegar</w:t>
            </w:r>
            <w:proofErr w:type="spell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8B6B1F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3D72EC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Spectrum Disorder and Sleep</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12B1390" w14:textId="22392D0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Scoping/literature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C9A51C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74030A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497966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672443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45C7FB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C4DAB5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Jones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AB2421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39ECD1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 mindfulness parent well-being course: evaluation of outcomes for parents of children with autism and related disabilities recruited through special schools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E2DD50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Pre/post intervention study </w:t>
            </w:r>
          </w:p>
          <w:p w14:paraId="7F531F5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2E5978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CF40BB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97218E4" w14:textId="77777777" w:rsidR="005B6C2F" w:rsidRPr="00D57AF1" w:rsidRDefault="005B6C2F" w:rsidP="005B6C2F">
            <w:pPr>
              <w:spacing w:after="0"/>
              <w:ind w:left="72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9319927" w14:textId="77777777" w:rsidR="005B6C2F" w:rsidRPr="00D57AF1" w:rsidRDefault="005B6C2F" w:rsidP="005B6C2F">
            <w:pPr>
              <w:spacing w:after="0"/>
              <w:ind w:left="72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18722A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260DDF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Jones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93002D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1E95E6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and parental well-being in families of children with autism: the mediating role of mindfulness and acceptance.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0D751A9" w14:textId="7C69B7C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F649BB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1B73EE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DF437F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D13229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B4B459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19601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Kalb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2BAF04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89FDF0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Management of Mental Health Crises Among Youths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and Without ASD: A National Survey of Child Psychiatrists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83CF614" w14:textId="53442AE8"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5B9168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8A170B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46ED1B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A6FFEC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47A33E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B2E6CE7"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Khasakhala</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F14AE1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76674F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Comorbidity of mental health and autism spectrum disorder: perception of practitioners in </w:t>
            </w:r>
            <w:r w:rsidRPr="00D57AF1">
              <w:rPr>
                <w:rFonts w:ascii="Gill Sans MT" w:hAnsi="Gill Sans MT" w:cs="Segoe UI"/>
                <w:sz w:val="20"/>
                <w:szCs w:val="20"/>
                <w:lang w:eastAsia="en-IE"/>
              </w:rPr>
              <w:lastRenderedPageBreak/>
              <w:t>management of their challenging behaviour.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0A27A81" w14:textId="7136C4F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4427E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60E2E0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908FAB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8872A9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3C2EFF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F261C9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Koller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42336A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5F56DA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The Role of Family Accommodation of RRBs in Disruptive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Among Children with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37D7617" w14:textId="7907F999"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F282DF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3774B5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29346A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70AC8B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3B6F52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87CCE9D"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Kuravackel</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70F4ED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150D7A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COMPASS for Hope: Evaluating the Effectiveness of a Parent Training and Support Program for Children with ASD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56E5FC3" w14:textId="4A329943"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65C8ED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7E171A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ED1E47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535958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BFC7D0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CE8869A"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Laister</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F80B82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826AED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Enhancement of Social Communication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Young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Affects Maternal Stress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F0DC6FD" w14:textId="0F3579B4"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E97DF4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35E95D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EA83A0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6C6998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E46074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054423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Lamy and Erickson.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B7E04D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C8B738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Pharmacological management of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disturbances in children and adolescents with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CDD002E" w14:textId="294A994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Scoping/literature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55CA64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E63A2C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F693E0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37C9AA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1D33CD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F913BDA"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Lanyi</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1B201F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50276F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Relationship between Comorbid Psychopathology in Children and Adolescents with Autism Spectrum Disorder and Parental Well-being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A9A9C7A" w14:textId="486C06A7"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871B76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D94F3E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65CF14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6A20CD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07A987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FD2E34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Lee and Chiang.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8669B7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3683C8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Parenting stress in South Korean mothers of adolescent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0E66493" w14:textId="1C419EB1"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1AD465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F6FBFC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D1D4F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87F8E1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A975DB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A37E91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Leung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DF60BB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32C7AA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Effectiveness of a multidisciplinary parent training program for children with developmental disabilities: A </w:t>
            </w:r>
            <w:r w:rsidRPr="00D57AF1">
              <w:rPr>
                <w:rFonts w:ascii="Gill Sans MT" w:hAnsi="Gill Sans MT" w:cs="Segoe UI"/>
                <w:sz w:val="20"/>
                <w:szCs w:val="20"/>
                <w:lang w:eastAsia="en-IE"/>
              </w:rPr>
              <w:lastRenderedPageBreak/>
              <w:t xml:space="preserve">single-blind randomized </w:t>
            </w:r>
            <w:proofErr w:type="gramStart"/>
            <w:r w:rsidRPr="00D57AF1">
              <w:rPr>
                <w:rFonts w:ascii="Gill Sans MT" w:hAnsi="Gill Sans MT" w:cs="Segoe UI"/>
                <w:sz w:val="20"/>
                <w:szCs w:val="20"/>
                <w:lang w:eastAsia="en-IE"/>
              </w:rPr>
              <w:t>waitlist controlled</w:t>
            </w:r>
            <w:proofErr w:type="gramEnd"/>
            <w:r w:rsidRPr="00D57AF1">
              <w:rPr>
                <w:rFonts w:ascii="Gill Sans MT" w:hAnsi="Gill Sans MT" w:cs="Segoe UI"/>
                <w:sz w:val="20"/>
                <w:szCs w:val="20"/>
                <w:lang w:eastAsia="en-IE"/>
              </w:rPr>
              <w:t xml:space="preserve"> trial.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C6AD062" w14:textId="526917FE"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8C9068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30D765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680B74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304CF7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083D7E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BF4429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Lin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4ABDC1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0276FD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Parenting Stress and 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in Young Children with Autism Spectrum Disorder: Transactional Relations Across Time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3FB67C0" w14:textId="2EC1BD30"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EC7EAE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68B2B3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40660A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3B7E2C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3B6104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CFE195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Lind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B203FA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F36EA7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Emergent life events in the delivery of a caregiver-mediated evidence-based intervention for children with autism spectrum disorder in publicly funded mental health services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8CDE0A6" w14:textId="0C41E5B7"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D301F1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A2586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CA8B1B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EB653B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A27AB5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A9A951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Lyons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756300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07E525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Assessing the Social Skills and Problem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of Adolescents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Severe Disabilities Enrolled in General Education Classes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92AAC5B" w14:textId="2B827490"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522C81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26420E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64FBCD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C0BC23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DC60E5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EE4711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Lytle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CD31BF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9E52E7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Youth With Autism Spectrum Disorder in the Emergency Department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8358E75" w14:textId="1631F0A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Scoping/literature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9A713E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9B3EA0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626B9B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6B01FF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B811E6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220AC0A"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Madarevic</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A7501A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5CE486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Parenting behaviours among mothers of pre-schoolers on the autism spectrum: Associations with parenting stress and children’s externalising behaviour problems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5BC693D" w14:textId="72883032"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p w14:paraId="581E307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936F17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BDA5C1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30AB8F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D67A06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6119F2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3783BD9"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Manikiza</w:t>
            </w:r>
            <w:proofErr w:type="spellEnd"/>
            <w:r w:rsidRPr="00D57AF1">
              <w:rPr>
                <w:rFonts w:ascii="Gill Sans MT" w:hAnsi="Gill Sans MT" w:cs="Segoe UI"/>
                <w:sz w:val="20"/>
                <w:szCs w:val="20"/>
                <w:lang w:eastAsia="en-IE"/>
              </w:rPr>
              <w:t>, J.</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69CB2E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488DF5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A Guide for Early Years Settings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1EC59F4" w14:textId="3A451D2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Guidance </w:t>
            </w:r>
          </w:p>
          <w:p w14:paraId="1343C7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A4C157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3E03F8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CF150C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0B54B2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96F738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D12FED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Martinez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CC78B5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E3997D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School-based interventions targeting challenging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exhibited by young children with autism </w:t>
            </w:r>
            <w:r w:rsidRPr="00D57AF1">
              <w:rPr>
                <w:rFonts w:ascii="Gill Sans MT" w:hAnsi="Gill Sans MT" w:cs="Segoe UI"/>
                <w:sz w:val="20"/>
                <w:szCs w:val="20"/>
                <w:lang w:eastAsia="en-IE"/>
              </w:rPr>
              <w:lastRenderedPageBreak/>
              <w:t>spectrum disorder: A systematic literature review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28404E0" w14:textId="47670192"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DBBEE6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DB6986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10161D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D1428D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7036EE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3AF0C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Masi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D8FE3F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429954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Use of Quetiapine in Children and Adolescents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A51C6F8" w14:textId="5EAFD3E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Scoping/literature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E4B1F3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2F8617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DBFAA5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CF751A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97554B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9C2262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Masi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83D78C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94F84B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Suicidal ideation and suicidal attempts in referred adolescents with high functioning autism spectrum disorder and comorbid bipolar disorder: A pilot study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AA36E8C" w14:textId="4AAAF4E1"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AD4B35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CF02F0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549CC8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B3849D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5A69F2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53F85E9"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Mazzucchelli</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10113B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15D0AD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Building Bridges Triple P: Pilot study of a behavioural family intervention for adolescents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97509D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Pre/post intervention study </w:t>
            </w:r>
          </w:p>
          <w:p w14:paraId="3A08023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04A6BF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21C0CF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9292DD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BD0D5C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458A8D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43506F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McCafferty and McCutcheon.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159237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3B2A87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Parenting a Child with Autism: Considering the Stresses, Supports and Implications for Social Work Practice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7F55FA0" w14:textId="32594DB4"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Scoping/literature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B62762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B5ADD9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7F4425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0A13AC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D76844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85294C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McCrae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321769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5D088A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Cognitive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treatment of insomnia in school-aged children with autism spectrum disorder: A pilot feasibility study.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C1849AA" w14:textId="29195848"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ACEB90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79E0DB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5806E0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B0A193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EEE060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6BCCF0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McGregor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45F7E2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E77C85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Effects of MBSR parent intervention on internalizing problems in children: ASD status as a moderator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44D2BC4" w14:textId="10B13B3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F94AB3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579FD0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3EBF1E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DABB29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A934F2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C69C12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McGuire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02334F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1B35B5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Irritability and Problem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in Autism Spectrum Disorder: A Practice Pathway for </w:t>
            </w:r>
            <w:proofErr w:type="spellStart"/>
            <w:r w:rsidRPr="00D57AF1">
              <w:rPr>
                <w:rFonts w:ascii="Gill Sans MT" w:hAnsi="Gill Sans MT" w:cs="Segoe UI"/>
                <w:sz w:val="20"/>
                <w:szCs w:val="20"/>
                <w:lang w:eastAsia="en-IE"/>
              </w:rPr>
              <w:t>Pediatric</w:t>
            </w:r>
            <w:proofErr w:type="spellEnd"/>
            <w:r w:rsidRPr="00D57AF1">
              <w:rPr>
                <w:rFonts w:ascii="Gill Sans MT" w:hAnsi="Gill Sans MT" w:cs="Segoe UI"/>
                <w:sz w:val="20"/>
                <w:szCs w:val="20"/>
                <w:lang w:eastAsia="en-IE"/>
              </w:rPr>
              <w:t xml:space="preserve"> Primary Care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8C5001D" w14:textId="0C683356"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Q</w:t>
            </w:r>
            <w:r w:rsidRPr="00D57AF1">
              <w:rPr>
                <w:rFonts w:ascii="Gill Sans MT" w:hAnsi="Gill Sans MT" w:cs="Segoe UI"/>
                <w:sz w:val="20"/>
                <w:szCs w:val="20"/>
                <w:lang w:eastAsia="en-IE"/>
              </w:rPr>
              <w:t>uality improvement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8A22E0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0CCA60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60AFC9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E890BB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515C2F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04FBB84"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lastRenderedPageBreak/>
              <w:t>McStay</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DD9B3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3D8B0C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Parenting stress and autism: the role of age, autism severity, quality of life and problem behaviour of children and adolescents with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B021A0F" w14:textId="698242F0"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AAE768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2062B6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1BAF84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CD2FBE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3226FE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EE5BB4D"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Medda</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E4F41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193A4F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Pre-Post Effects of the Psychoeducational, Autism-Specific Parent Training FAUT-E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82CFF5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Pre/post intervention study </w:t>
            </w:r>
          </w:p>
          <w:p w14:paraId="014C4B1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6E9FB8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962ACF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992D6B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1436FB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376E2D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B2C3E1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Mello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B561F1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1F4A5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Symptom Severity, Internalized and Externalized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and Emotional Problems: Links with Parenting Stress in Mothers of Children Recently Diagnosed with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18E61BE" w14:textId="3DC9310D"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E489E6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2F189D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742E92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CF87A4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938E87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2E9E43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Menezes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1E416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642D90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Relations among co-occurring psychopathology in youth with autism spectrum disorder, family resilience, and caregiver coping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D8C89EF" w14:textId="38F110B4"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39445A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A4006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558AEB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632782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D0BF94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73B8EDF"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Mihaila</w:t>
            </w:r>
            <w:proofErr w:type="spellEnd"/>
            <w:r w:rsidRPr="00D57AF1">
              <w:rPr>
                <w:rFonts w:ascii="Gill Sans MT" w:hAnsi="Gill Sans MT" w:cs="Segoe UI"/>
                <w:sz w:val="20"/>
                <w:szCs w:val="20"/>
                <w:lang w:eastAsia="en-IE"/>
              </w:rPr>
              <w:t xml:space="preserve"> and Hartley.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2E4F9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538DA7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Parental sleep quality and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of children with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122D9C1" w14:textId="73BBDAB3"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108B3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5ED691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FE681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913861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2DD996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F67A36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Mira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5F3F17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A826C2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Exploring the profiles of children with autism spectrum disorder: Association with family factors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87B9717" w14:textId="4E6646A7"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8602A6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C48154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465066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2B4884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EC6015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A52334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Miranda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E85C2C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C8DF5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Parenting Stress in Mothers of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Without Intellectual Disability. Mediation of </w:t>
            </w:r>
            <w:proofErr w:type="spellStart"/>
            <w:r w:rsidRPr="00D57AF1">
              <w:rPr>
                <w:rFonts w:ascii="Gill Sans MT" w:hAnsi="Gill Sans MT" w:cs="Segoe UI"/>
                <w:sz w:val="20"/>
                <w:szCs w:val="20"/>
                <w:lang w:eastAsia="en-IE"/>
              </w:rPr>
              <w:lastRenderedPageBreak/>
              <w:t>Behavioral</w:t>
            </w:r>
            <w:proofErr w:type="spellEnd"/>
            <w:r w:rsidRPr="00D57AF1">
              <w:rPr>
                <w:rFonts w:ascii="Gill Sans MT" w:hAnsi="Gill Sans MT" w:cs="Segoe UI"/>
                <w:sz w:val="20"/>
                <w:szCs w:val="20"/>
                <w:lang w:eastAsia="en-IE"/>
              </w:rPr>
              <w:t xml:space="preserve"> Problems and Coping Strategies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D045080" w14:textId="428610BE"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9910BA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C79C92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725FCA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75ABB0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B1D909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D2F365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Mueller and Moskowitz.</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7453EA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680DD8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Positive Family Intervention for Children with ASD: Impact on Parents' Cognitions and Stress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8BFC74E" w14:textId="0581C3F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04DE2D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703197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CF56E4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E95926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C1510C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840ECA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Murphy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DC305C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DC07D1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Impact of Disruptive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in Childhood Feeding Difficulties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C8C2CED" w14:textId="460C930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8A4822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A22B86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10979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38ABA2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D80A8F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F31D0F4"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Muskett</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529E3A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30E59C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Repetitive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w:t>
            </w:r>
            <w:proofErr w:type="gramStart"/>
            <w:r w:rsidRPr="00D57AF1">
              <w:rPr>
                <w:rFonts w:ascii="Gill Sans MT" w:hAnsi="Gill Sans MT" w:cs="Segoe UI"/>
                <w:sz w:val="20"/>
                <w:szCs w:val="20"/>
                <w:lang w:eastAsia="en-IE"/>
              </w:rPr>
              <w:t>Autism Spectrum Disorder</w:t>
            </w:r>
            <w:proofErr w:type="gramEnd"/>
            <w:r w:rsidRPr="00D57AF1">
              <w:rPr>
                <w:rFonts w:ascii="Gill Sans MT" w:hAnsi="Gill Sans MT" w:cs="Segoe UI"/>
                <w:sz w:val="20"/>
                <w:szCs w:val="20"/>
                <w:lang w:eastAsia="en-IE"/>
              </w:rPr>
              <w:t>: Associations with depression and anxiety symptoms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897DDCC" w14:textId="18459DF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524AA2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AA0B2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1EF766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A9E7F2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DEB1F0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BDE4B7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National Autistic Society.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A010DB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578BD6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Distressed behaviour - a guide for all audiences.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407565C" w14:textId="2510BBB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Guidance </w:t>
            </w:r>
          </w:p>
          <w:p w14:paraId="3888F2D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8DA1A9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23C15C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61C998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23BDF1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31F012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012DC1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National Institute for Health and Care Excellence.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E9228D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835625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Learning disabilities and behaviour that challenges: service design and delivery.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30ACA9F" w14:textId="64B09489"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Guidelines</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00C0AE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90A40C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9636FA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6C01CD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864CAF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77D077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National Institute for Health and Care Excellence.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294648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1E26D0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Challenging behaviour and learning disabilities: prevention and interventions for people with learning disabilities whose behaviour challenges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67DB6C1" w14:textId="69D64681"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Guidelines </w:t>
            </w:r>
          </w:p>
          <w:p w14:paraId="5FD8E4B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ECA980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D36CE5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A97716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EE5FE9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CEBB7C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DCB0C9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National Health Service.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1AFEDA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53CFB0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Building the Right Support.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F763F5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Policy guidelines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667B3E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36DAEF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1DCF6F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4FC44E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97C258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9F5CB6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National Health Service.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589B35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EB1166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Dynamic support register and Care (Education) and Treatment Review policy and guide.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AB5172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Policy guidelines </w:t>
            </w:r>
          </w:p>
          <w:p w14:paraId="004613A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B6DABE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9680DB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7E2FD1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A13825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3ED491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AB8E21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National Health Service, London.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1C7819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DC2B4B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Children and young people with autism spectrum disorder Case for change and recommendations for London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19C129E" w14:textId="25E723CD"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R</w:t>
            </w:r>
            <w:r w:rsidRPr="00D57AF1">
              <w:rPr>
                <w:rFonts w:ascii="Gill Sans MT" w:hAnsi="Gill Sans MT" w:cs="Segoe UI"/>
                <w:sz w:val="20"/>
                <w:szCs w:val="20"/>
                <w:lang w:eastAsia="en-IE"/>
              </w:rPr>
              <w:t>ecommendations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B83297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1D9993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3D7793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C513F1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DA9786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119CFFE"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Neece</w:t>
            </w:r>
            <w:proofErr w:type="spellEnd"/>
            <w:r w:rsidRPr="00D57AF1">
              <w:rPr>
                <w:rFonts w:ascii="Gill Sans MT" w:hAnsi="Gill Sans MT" w:cs="Segoe UI"/>
                <w:sz w:val="20"/>
                <w:szCs w:val="20"/>
                <w:lang w:eastAsia="en-IE"/>
              </w:rPr>
              <w:t>, C.</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64D3EE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C7318E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Mindfulness-Based Stress Reduction for Parents of Young Children with Developmental Delays: Implications for Parental Mental Health and 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68E5E54" w14:textId="69E6C5B0"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EC5C09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37B29D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701F38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0E85FA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33BAF5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97C19B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Newcomb and Hagopian.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8F3AB0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6F5A0D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Treatment of severe problem behaviour in children with autism spectrum disorder and intellectual disabilities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828E5EB" w14:textId="6DAD0B8D"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Scoping/literature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4096BF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87EFB4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A79CC6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DA2379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D6FB62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3C17BE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Nichols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0BA758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C3C840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Prevalence and correlates of challenging behaviour in children and young people in a special school setting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8A0F5C7" w14:textId="47021043"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Cross-sectional/descriptive</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2019DD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3115D6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C3934D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9AE43E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B5254D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1ACE49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Nicholls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0C9710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B0312E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Challenging behaviour and its risk factors in children and young people in a special school setting: A four wave longitudinal study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FF8380D" w14:textId="5A419278"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Longitudinal</w:t>
            </w:r>
            <w:r w:rsidR="00347C2A">
              <w:rPr>
                <w:rFonts w:ascii="Gill Sans MT" w:hAnsi="Gill Sans MT" w:cs="Segoe UI"/>
                <w:sz w:val="20"/>
                <w:szCs w:val="20"/>
                <w:lang w:eastAsia="en-IE"/>
              </w:rPr>
              <w:t xml:space="preserve"> </w:t>
            </w:r>
            <w:r w:rsidRPr="00D57AF1">
              <w:rPr>
                <w:rFonts w:ascii="Gill Sans MT" w:hAnsi="Gill Sans MT" w:cs="Segoe UI"/>
                <w:sz w:val="20"/>
                <w:szCs w:val="20"/>
                <w:lang w:eastAsia="en-IE"/>
              </w:rPr>
              <w:t>study</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08B1D5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3F2866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A1ADC6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3875EF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6F1F5A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08D774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Nicholas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E268B7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7C1C4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Toward Practice Advancement in Emergency Care for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FA01665" w14:textId="3FE937D4"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Qualitative study</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B88016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BAB792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C54B7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91432E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29A14D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B6AD04F"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Nuske</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BC60DB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809D7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Systematic Review: Emotion Dysregulation and Challenging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Interventions for Children </w:t>
            </w:r>
            <w:proofErr w:type="spellStart"/>
            <w:r w:rsidRPr="00D57AF1">
              <w:rPr>
                <w:rFonts w:ascii="Gill Sans MT" w:hAnsi="Gill Sans MT" w:cs="Segoe UI"/>
                <w:sz w:val="20"/>
                <w:szCs w:val="20"/>
                <w:lang w:eastAsia="en-IE"/>
              </w:rPr>
              <w:t>andAdolescents</w:t>
            </w:r>
            <w:proofErr w:type="spellEnd"/>
            <w:r w:rsidRPr="00D57AF1">
              <w:rPr>
                <w:rFonts w:ascii="Gill Sans MT" w:hAnsi="Gill Sans MT" w:cs="Segoe UI"/>
                <w:sz w:val="20"/>
                <w:szCs w:val="20"/>
                <w:lang w:eastAsia="en-IE"/>
              </w:rPr>
              <w:t xml:space="preserve"> with </w:t>
            </w:r>
            <w:r w:rsidRPr="00D57AF1">
              <w:rPr>
                <w:rFonts w:ascii="Gill Sans MT" w:hAnsi="Gill Sans MT" w:cs="Segoe UI"/>
                <w:sz w:val="20"/>
                <w:szCs w:val="20"/>
                <w:lang w:eastAsia="en-IE"/>
              </w:rPr>
              <w:lastRenderedPageBreak/>
              <w:t>Autism with Graded Key Evidence-Based Strategy Recommendations.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C9CA95B" w14:textId="0D4B53C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119E4D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96C212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441DA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D5C8CF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6EE8C17"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C1F306F"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Nuske</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391FD7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2B5DB0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Emotion Regulation Strategies in Preschoolers with Autism: Associations with Parent Quality of Life and Family Functioning</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5A18898" w14:textId="536A2731"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102074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5DD593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7B4CF4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E809C0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763677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881162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O'Brien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B3B170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4EE567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Parent Ratings of Generalized and Indirect Effects of Functional Communication Training for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67893B5" w14:textId="3782AA6C"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AC77D9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229E6D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C89AF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930FCE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A1EF9B1"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B85EF0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O'Connor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C2F46A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CB6DC4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Prospective Association of Parenting Stress with Later 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in Early Childhood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E2D2E38" w14:textId="430ED17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652C43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03ED38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5453EE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C8AF6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F3FCBD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15DE4CD"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O’Nions</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A1F5CB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034ED4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How do Parents Manage Irritability, Challenging Behaviour, </w:t>
            </w:r>
            <w:proofErr w:type="gramStart"/>
            <w:r w:rsidRPr="00D57AF1">
              <w:rPr>
                <w:rFonts w:ascii="Gill Sans MT" w:hAnsi="Gill Sans MT" w:cs="Segoe UI"/>
                <w:sz w:val="20"/>
                <w:szCs w:val="20"/>
                <w:lang w:eastAsia="en-IE"/>
              </w:rPr>
              <w:t>Non-Compliance</w:t>
            </w:r>
            <w:proofErr w:type="gramEnd"/>
            <w:r w:rsidRPr="00D57AF1">
              <w:rPr>
                <w:rFonts w:ascii="Gill Sans MT" w:hAnsi="Gill Sans MT" w:cs="Segoe UI"/>
                <w:sz w:val="20"/>
                <w:szCs w:val="20"/>
                <w:lang w:eastAsia="en-IE"/>
              </w:rPr>
              <w:t xml:space="preserve"> and Anxiety in Children with Autism Spectrum Disorders? A Meta-Synthesis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97FFFAE" w14:textId="72AB862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Scoping/literature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E80A13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7B556C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2CEF90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934F24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CA8B541"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D7AB69E"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O'Regan</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7BC8CE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775B0D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Reducing challenging behaviours among children and adolescents with intellectual disabilities in community settings: a systematic review of interventions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90EE44E" w14:textId="5C3E261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 </w:t>
            </w:r>
          </w:p>
          <w:p w14:paraId="3B594BE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BC155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2FCC9E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6D9C91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C03E65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BB3519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F3E5F0B"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Önder</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6D1206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FD60A7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The efficiency and safety of N-acetylcysteine augmentation in the autistic children with severe </w:t>
            </w:r>
            <w:r w:rsidRPr="00D57AF1">
              <w:rPr>
                <w:rFonts w:ascii="Gill Sans MT" w:hAnsi="Gill Sans MT" w:cs="Segoe UI"/>
                <w:sz w:val="20"/>
                <w:szCs w:val="20"/>
                <w:lang w:eastAsia="en-IE"/>
              </w:rPr>
              <w:lastRenderedPageBreak/>
              <w:t>irritability and aggression: Six cases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15CE77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Qualitative </w:t>
            </w:r>
          </w:p>
          <w:p w14:paraId="64280DC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FA6684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DFC872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BD99EB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6AB7BA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449FCC1"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94EEAB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Orji and Sharkey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38F8A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4B7D1A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Self-Injurious Behaviours in Children and Adolescents with Intellectual Disability and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AF2DF30" w14:textId="7F20D1A2"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Case report</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269276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718804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1FE7EB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B50C2B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4EA3BF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5726D0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Orji and Sharkey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1CC80A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D6F5B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Crisis Presentations of Children and Adolescents with Neurodevelopmental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4288E90" w14:textId="77662F29"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Retrospective case series</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2F2171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C6D5D1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A9A40D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AB60BA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86B66B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90B7050"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Operto</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6E0710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B5CC35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Adaptive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Emotional/</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Problems and Parental Stress in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0BF3B2D" w14:textId="79CA22ED"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p w14:paraId="134DDAE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CD3BA8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1A82C2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BB3B7B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89B49C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EAC71C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B5120B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Padmanabhan and </w:t>
            </w:r>
            <w:proofErr w:type="spellStart"/>
            <w:r w:rsidRPr="00D57AF1">
              <w:rPr>
                <w:rFonts w:ascii="Gill Sans MT" w:hAnsi="Gill Sans MT" w:cs="Segoe UI"/>
                <w:sz w:val="20"/>
                <w:szCs w:val="20"/>
                <w:lang w:eastAsia="en-IE"/>
              </w:rPr>
              <w:t>Schroff</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2613EB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7B090D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Addressing mealtime behaviours of children with autism spectrum disorders in schools: a qualitative study with educators in Mumbai, India</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BB2043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Qualitative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759917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22E856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DC1A8E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979548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2FEC0A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8956B4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Page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741856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7A73E2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Correlates of Feeding Difficulties Among Children with Autism Spectrum Disorder: A Systematic Review.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608E6BD" w14:textId="40C1EA91"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E88C8D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08C997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CE87C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DFCB6D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E154FD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23288A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Palmer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7B09C4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D66FE3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Feasibility study of the National Autistic Society </w:t>
            </w:r>
            <w:proofErr w:type="spellStart"/>
            <w:r w:rsidRPr="00D57AF1">
              <w:rPr>
                <w:rFonts w:ascii="Gill Sans MT" w:hAnsi="Gill Sans MT" w:cs="Segoe UI"/>
                <w:sz w:val="20"/>
                <w:szCs w:val="20"/>
                <w:lang w:eastAsia="en-IE"/>
              </w:rPr>
              <w:t>EarlyBird</w:t>
            </w:r>
            <w:proofErr w:type="spellEnd"/>
            <w:r w:rsidRPr="00D57AF1">
              <w:rPr>
                <w:rFonts w:ascii="Gill Sans MT" w:hAnsi="Gill Sans MT" w:cs="Segoe UI"/>
                <w:sz w:val="20"/>
                <w:szCs w:val="20"/>
                <w:lang w:eastAsia="en-IE"/>
              </w:rPr>
              <w:t xml:space="preserve"> parent support programme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3338250" w14:textId="7B783E00"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M</w:t>
            </w:r>
            <w:r w:rsidRPr="00D57AF1">
              <w:rPr>
                <w:rFonts w:ascii="Gill Sans MT" w:hAnsi="Gill Sans MT" w:cs="Segoe UI"/>
                <w:sz w:val="20"/>
                <w:szCs w:val="20"/>
                <w:lang w:eastAsia="en-IE"/>
              </w:rPr>
              <w:t>ixed method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A1AF3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70EB18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9BCB37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73D19D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230B0F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2A55CF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Palmer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CECA33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D3D1D0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 Teacher and Observational Reports of Emotional and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Problems in Young Autistic Children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C8FE6BE" w14:textId="0A45897E"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793E6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FF546B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FA6EB6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1A1406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35D13E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101F62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Pan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34E259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805EF3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Meta-analysis of effectiveness of parent-mediated telehealth interventions in children with </w:t>
            </w:r>
            <w:proofErr w:type="gramStart"/>
            <w:r w:rsidRPr="00D57AF1">
              <w:rPr>
                <w:rFonts w:ascii="Gill Sans MT" w:hAnsi="Gill Sans MT" w:cs="Segoe UI"/>
                <w:sz w:val="20"/>
                <w:szCs w:val="20"/>
                <w:lang w:eastAsia="en-IE"/>
              </w:rPr>
              <w:t>Autism spectrum disorder</w:t>
            </w:r>
            <w:proofErr w:type="gramEnd"/>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6B81D59" w14:textId="7D7A2A84"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04ADAE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2BC248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6D26F1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1FC9E9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32EEFC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4D0262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Papadopoulos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054A5B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A657D5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Sleeping Sound Autism Spectrum Disorder (ASD): a randomised controlled trial of a brief behavioural sleep intervention in primary school-aged autistic children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286977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06CE1A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C18C8E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DE164C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AE4B63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F2ACBE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AB0E3E1"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Parlade</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F2318F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0826B1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Parent-Child Interaction Therapy for children with autism spectrum disorder and a matched case-control sample.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6542321" w14:textId="40403A46"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4D4A2E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C7A196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32DB26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B21EA6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2FCB02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7DD769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Pavlov, A.</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61B93F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B08300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Crisis Management in Children with Autism and First Responders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427CA26" w14:textId="09964714"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Website</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582D77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790CAE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8C484C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6270BC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24FF321"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2FFC674"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Pennefather</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96D1FA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A63A5B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Evaluation of an online training program to improve family routines, parental well-being, and the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of children with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BD8BD09" w14:textId="23C88B83"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p w14:paraId="54D8E98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08378B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EBA154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3CF7C7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9E5DCA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B5352A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02EEC77"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Phetoe</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33262E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F09285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The Experiences of Families Raising an Autistic Child: A Rapid Review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D5C4A3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Literature Review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898394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2DA716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13E162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5E4887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ED0E8B1"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697D22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Pillai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966D0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85C9B7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Parent-reported factors associated with the emergency department presentation of children and adolescents with autism spectrum disorder and/or </w:t>
            </w:r>
            <w:r w:rsidRPr="00D57AF1">
              <w:rPr>
                <w:rFonts w:ascii="Gill Sans MT" w:hAnsi="Gill Sans MT" w:cs="Segoe UI"/>
                <w:sz w:val="20"/>
                <w:szCs w:val="20"/>
                <w:lang w:eastAsia="en-IE"/>
              </w:rPr>
              <w:lastRenderedPageBreak/>
              <w:t>intellectual disability with behaviours of concern: a qualitative study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3C6605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Qualitative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C6A66D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8F7DD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809EA8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F76E23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44F714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F7B95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Pinto-Silva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319DF5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299E8D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Feeding problems in children with autism spectrum disorders: A systematic review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5867106" w14:textId="671CDCA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1AAC2C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EFE3C3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A588BC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1F738E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8795DA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6BA8053"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Postorino</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BD9B29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9A60F4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Clinical Correlates of Parenting Stress in Children with Autism Spectrum Disorder and Serious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Problems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2A59D6C" w14:textId="5AE9D3D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694DE4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820EDF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255095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3546A2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948A18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30B3A9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Raising Children Australia.</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0D2B78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ED76A4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Challenging behaviour: autistic children and teenagers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914A3B1" w14:textId="6DF4A9C6"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Website</w:t>
            </w:r>
          </w:p>
          <w:p w14:paraId="57D8BA3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06C553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70E60F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DAAEE3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180E7C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C28CD7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26A53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Raising Children Australia.</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4068F2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AAFFF2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Anxiety: autistic children and teenagers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CDD39FE" w14:textId="3B05AB67"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Website</w:t>
            </w:r>
          </w:p>
          <w:p w14:paraId="1E06742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8A3D74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087E04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7B47A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1DED1F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68939E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45F09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Randell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CFF20D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29BF38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Sensory integration therapy for children with autism and sensory processing difficulties: the </w:t>
            </w:r>
            <w:proofErr w:type="spellStart"/>
            <w:r w:rsidRPr="00D57AF1">
              <w:rPr>
                <w:rFonts w:ascii="Gill Sans MT" w:hAnsi="Gill Sans MT" w:cs="Segoe UI"/>
                <w:sz w:val="20"/>
                <w:szCs w:val="20"/>
                <w:lang w:eastAsia="en-IE"/>
              </w:rPr>
              <w:t>SenITA</w:t>
            </w:r>
            <w:proofErr w:type="spellEnd"/>
            <w:r w:rsidRPr="00D57AF1">
              <w:rPr>
                <w:rFonts w:ascii="Gill Sans MT" w:hAnsi="Gill Sans MT" w:cs="Segoe UI"/>
                <w:sz w:val="20"/>
                <w:szCs w:val="20"/>
                <w:lang w:eastAsia="en-IE"/>
              </w:rPr>
              <w:t xml:space="preserve"> RCT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3D9916E" w14:textId="567AE487"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CACDC3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E88E6B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509133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832F90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FF3C96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97FD02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Rauf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762261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B5C0EB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Association of autism child characteristics with maternal and paternal stress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5ADF5A0" w14:textId="5C19E2A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DB4BED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A0ADF8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E2F182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FBDD07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D915D1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681B87A"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Raulston</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98EEE2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B53DD4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Mindful Parenting, Caregiver Distress, and Conduct Problems in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B5C0D8F" w14:textId="5966345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58105F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1CE6E2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763D7E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C5FAD8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0E8904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CAC88EE"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Raulston</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20DE30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9CAA7A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Effects of a brief mindfulness-infused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parent training for mothers of children </w:t>
            </w:r>
            <w:r w:rsidRPr="00D57AF1">
              <w:rPr>
                <w:rFonts w:ascii="Gill Sans MT" w:hAnsi="Gill Sans MT" w:cs="Segoe UI"/>
                <w:sz w:val="20"/>
                <w:szCs w:val="20"/>
                <w:lang w:eastAsia="en-IE"/>
              </w:rPr>
              <w:lastRenderedPageBreak/>
              <w:t>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E8FA3E4" w14:textId="5CCB6302"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78F27F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9FCE2C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595DBE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121989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0BF624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4F309E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Reed, P.</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AD0635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77F30A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Child behaviour problems moderate effectiveness of coping strategies except for reframing for mothers of children with ASD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57A7E37" w14:textId="3A83002D"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748CE0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F140E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F7379D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C1585E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BDB75B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92A632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Reid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A2AF12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2016</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C72A6D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New ways of seeing and being: Evaluating an acceptance and mindfulness group for parents of young people with intellectual disabilities who display challenging behaviour.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5780E26" w14:textId="7C3CF0B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9C3CBE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7723FC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50472A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6AE681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AFE13E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D40055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Richards, B.</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C1A7B7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EFEF39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Caring for children with autism spectrum condition in paediatric emergency departments.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5D401FC" w14:textId="595CF00E"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15CEC7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4E7D1B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C644BF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EC231D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2814CE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04DDA0F"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Rivard</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5B34F2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AF1A0D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Using Prevent Teach Reinforce for Young Children to Manage Challenging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Public Specialized Early Intervention Services for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2B3CE4B" w14:textId="58C25C1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M</w:t>
            </w:r>
            <w:r w:rsidRPr="00D57AF1">
              <w:rPr>
                <w:rFonts w:ascii="Gill Sans MT" w:hAnsi="Gill Sans MT" w:cs="Segoe UI"/>
                <w:sz w:val="20"/>
                <w:szCs w:val="20"/>
                <w:lang w:eastAsia="en-IE"/>
              </w:rPr>
              <w:t>ixed method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6FDCE9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1EB4B4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AB4AEA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09D02C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2313AE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57069B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Rodriguez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493D6C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6A4BAC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Transactional Relations Between Parenting Stress and Child Autism Symptoms and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89E86F6" w14:textId="54CA81EE"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4AC725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6AA7D4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595875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476711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1D6A84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8364FB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Rojas-Torres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69C557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6870B4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Mindfulness Parenting and Childish Play: A Clinical Trial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Parents of Children With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5C93961" w14:textId="5B1A034F"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3AAFEC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1FBF4A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9E5698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10E6F7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EE9754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303992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Ros-</w:t>
            </w:r>
            <w:proofErr w:type="spellStart"/>
            <w:r w:rsidRPr="00D57AF1">
              <w:rPr>
                <w:rFonts w:ascii="Gill Sans MT" w:hAnsi="Gill Sans MT" w:cs="Segoe UI"/>
                <w:sz w:val="20"/>
                <w:szCs w:val="20"/>
                <w:lang w:eastAsia="en-IE"/>
              </w:rPr>
              <w:t>DeMarize</w:t>
            </w:r>
            <w:proofErr w:type="spellEnd"/>
            <w:r w:rsidRPr="00D57AF1">
              <w:rPr>
                <w:rFonts w:ascii="Gill Sans MT" w:hAnsi="Gill Sans MT" w:cs="Segoe UI"/>
                <w:sz w:val="20"/>
                <w:szCs w:val="20"/>
                <w:lang w:eastAsia="en-IE"/>
              </w:rPr>
              <w:t>,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C16EDF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6B51A0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Tele-PCIT: Initial Examination of Internet Delivered PCIT for Young Children with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CB4D9A3" w14:textId="4E27B3E9"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10DFA2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043D13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4BDF34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62B1C4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EF9AA21"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D455E0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Ros, and Graziano.</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93499E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200A2E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Group PCIT for Preschoolers with Autism Spectrum Disorder and Externalizing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D75970A" w14:textId="028ACA49"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330138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669108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7AC14F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FADF0C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372A4E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B006630"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Roselló</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95D341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7A49C3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Personal and Family Childhood Predictors of Functional Outcomes of Adolescents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10AC559" w14:textId="77250391"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p w14:paraId="7541C47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71B00F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200E7C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7C7EA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B706F8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D4FF10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02DAB48"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Roubinov</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310AFD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235A36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Is it me or my child? The association between maternal depression and children's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in mothers and their children with or without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ECB0615" w14:textId="0CAF7301"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DB50EA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600BB6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522D70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4A01B9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7073F1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EDDC28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Royal College of Occupational Therapists.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C7D799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undated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4AD30B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Adaptations for autistic children and young adults with behaviours that challenge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33317E0" w14:textId="50E0EADC"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Guidance</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A27D11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48CCAE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850C33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D5D801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041363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C0CBF5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Ruppel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015EA0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3BF5AE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An Evaluation of "Balance": a Home-Based, Parent-Implemented Program Addressing Emerging Problem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F0FBD71" w14:textId="09FF0CE2"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9E36A4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46FD6B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18C1C0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71CA06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02AFF6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0C92CA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Salem-</w:t>
            </w:r>
            <w:proofErr w:type="spellStart"/>
            <w:r w:rsidRPr="00D57AF1">
              <w:rPr>
                <w:rFonts w:ascii="Gill Sans MT" w:hAnsi="Gill Sans MT" w:cs="Segoe UI"/>
                <w:sz w:val="20"/>
                <w:szCs w:val="20"/>
                <w:lang w:eastAsia="en-IE"/>
              </w:rPr>
              <w:t>Guirgis</w:t>
            </w:r>
            <w:proofErr w:type="spellEnd"/>
            <w:r w:rsidRPr="00D57AF1">
              <w:rPr>
                <w:rFonts w:ascii="Gill Sans MT" w:hAnsi="Gill Sans MT" w:cs="Segoe UI"/>
                <w:sz w:val="20"/>
                <w:szCs w:val="20"/>
                <w:lang w:eastAsia="en-IE"/>
              </w:rPr>
              <w:t>,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0C1D7C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77EFAF5"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MYmind</w:t>
            </w:r>
            <w:proofErr w:type="spellEnd"/>
            <w:r w:rsidRPr="00D57AF1">
              <w:rPr>
                <w:rFonts w:ascii="Gill Sans MT" w:hAnsi="Gill Sans MT" w:cs="Segoe UI"/>
                <w:sz w:val="20"/>
                <w:szCs w:val="20"/>
                <w:lang w:eastAsia="en-IE"/>
              </w:rPr>
              <w:t>: a Concurrent Group-Based Mindfulness Intervention for Youth with Autism and Their Parents.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D6E3570" w14:textId="111A7645"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804D88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CF2F6B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FF00F0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77CF75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174019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C960BFB"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Sanner</w:t>
            </w:r>
            <w:proofErr w:type="spellEnd"/>
            <w:r w:rsidRPr="00D57AF1">
              <w:rPr>
                <w:rFonts w:ascii="Gill Sans MT" w:hAnsi="Gill Sans MT" w:cs="Segoe UI"/>
                <w:sz w:val="20"/>
                <w:szCs w:val="20"/>
                <w:lang w:eastAsia="en-IE"/>
              </w:rPr>
              <w:t xml:space="preserve"> and </w:t>
            </w:r>
            <w:proofErr w:type="spellStart"/>
            <w:r w:rsidRPr="00D57AF1">
              <w:rPr>
                <w:rFonts w:ascii="Gill Sans MT" w:hAnsi="Gill Sans MT" w:cs="Segoe UI"/>
                <w:sz w:val="20"/>
                <w:szCs w:val="20"/>
                <w:lang w:eastAsia="en-IE"/>
              </w:rPr>
              <w:t>Neece</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356810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8A122D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Parental Distress and 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w:t>
            </w:r>
            <w:r w:rsidRPr="00D57AF1">
              <w:rPr>
                <w:rFonts w:ascii="Gill Sans MT" w:hAnsi="Gill Sans MT" w:cs="Segoe UI"/>
                <w:sz w:val="20"/>
                <w:szCs w:val="20"/>
                <w:lang w:eastAsia="en-IE"/>
              </w:rPr>
              <w:lastRenderedPageBreak/>
              <w:t xml:space="preserve">Parenting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as Mediators.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8C27383" w14:textId="1FA32620"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6D6478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582BED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3E00BC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531C58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D3429E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A6E027B"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Salomone</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961EF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D2D813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Emotional and behavioural problems in children and young people with autism spectrum disorder in specialist autism schools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5C265DB" w14:textId="699EFE6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DCA64B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886985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E9050D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179801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A64EFD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5396A0D"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Scagnelli</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6A63F5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2D9363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Does a treatment for increasing social skill affect the occurrence of challenging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2029422" w14:textId="1C9C65B0"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M</w:t>
            </w:r>
            <w:r w:rsidRPr="00D57AF1">
              <w:rPr>
                <w:rFonts w:ascii="Gill Sans MT" w:hAnsi="Gill Sans MT" w:cs="Segoe UI"/>
                <w:sz w:val="20"/>
                <w:szCs w:val="20"/>
                <w:lang w:eastAsia="en-IE"/>
              </w:rPr>
              <w:t>ixed method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7F9AB4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02B9A5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3CD624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94154F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2FD2F4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D517407"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Schiltz</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8DD0C7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3349FA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Examining the Links Between Challenging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Youth with ASD and Parental Stress, Mental Health, and Involvement: Applying an Adaptation of the Family Stress Model to Families of Youth with ASD.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4DDA2C2" w14:textId="3E6382C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5B9C53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2CEC50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169DB1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507B02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1D0743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60C1E6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Schnabel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9F6F3D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1F5663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An Initial Examination of Post-Traumatic Stress Disorder in Mothers of Children with Autism Spectrum Disorder: Challenging Child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as Criterion </w:t>
            </w:r>
            <w:proofErr w:type="gramStart"/>
            <w:r w:rsidRPr="00D57AF1">
              <w:rPr>
                <w:rFonts w:ascii="Gill Sans MT" w:hAnsi="Gill Sans MT" w:cs="Segoe UI"/>
                <w:sz w:val="20"/>
                <w:szCs w:val="20"/>
                <w:lang w:eastAsia="en-IE"/>
              </w:rPr>
              <w:t>A</w:t>
            </w:r>
            <w:proofErr w:type="gramEnd"/>
            <w:r w:rsidRPr="00D57AF1">
              <w:rPr>
                <w:rFonts w:ascii="Gill Sans MT" w:hAnsi="Gill Sans MT" w:cs="Segoe UI"/>
                <w:sz w:val="20"/>
                <w:szCs w:val="20"/>
                <w:lang w:eastAsia="en-IE"/>
              </w:rPr>
              <w:t xml:space="preserve"> Traumatic Stressors.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E5ED6B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Qualitative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75F439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CB15C2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B297C5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19401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5DAF45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960D0E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Schwartzman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23BC9E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ABD401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Assessing suicidal thoughts and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and </w:t>
            </w:r>
            <w:proofErr w:type="spellStart"/>
            <w:r w:rsidRPr="00D57AF1">
              <w:rPr>
                <w:rFonts w:ascii="Gill Sans MT" w:hAnsi="Gill Sans MT" w:cs="Segoe UI"/>
                <w:sz w:val="20"/>
                <w:szCs w:val="20"/>
                <w:lang w:eastAsia="en-IE"/>
              </w:rPr>
              <w:t>nonsuicidal</w:t>
            </w:r>
            <w:proofErr w:type="spellEnd"/>
            <w:r w:rsidRPr="00D57AF1">
              <w:rPr>
                <w:rFonts w:ascii="Gill Sans MT" w:hAnsi="Gill Sans MT" w:cs="Segoe UI"/>
                <w:sz w:val="20"/>
                <w:szCs w:val="20"/>
                <w:lang w:eastAsia="en-IE"/>
              </w:rPr>
              <w:t xml:space="preserve"> self-injury in autistic and non-autistic early adolescents using the Columbia Suicide Severity Rating Scale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94F98FA" w14:textId="5ADC4F3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DAC8FB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011C0E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422804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AA061F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40C0D8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BDD26A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Scudder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E213F4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C85090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Parent–child interaction therapy (PCIT) in young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6B8AFB6" w14:textId="611D4288"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6397BE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65271B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3E1EAA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CF4BD3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0A8B272"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D708588"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Severini</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0BF8BC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F62DF5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Systematic Review of Problem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Interventions: Outcomes, Demographics, and Settings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F1EB1FE" w14:textId="2A61E686"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79F4F9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5BE1B1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9213DA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B463D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488E05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2D26BF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Shaffer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D85F26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6B107F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Regulating Together: Emotion Dysregulation Group Treatment for ASD Youth and Their Caregivers.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08AC765" w14:textId="3458EEBA"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Pre/post intervention study</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71070E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CC7B6C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4BB522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14C3B3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25E555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213FD6A"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Shawler</w:t>
            </w:r>
            <w:proofErr w:type="spellEnd"/>
            <w:r w:rsidRPr="00D57AF1">
              <w:rPr>
                <w:rFonts w:ascii="Gill Sans MT" w:hAnsi="Gill Sans MT" w:cs="Segoe UI"/>
                <w:sz w:val="20"/>
                <w:szCs w:val="20"/>
                <w:lang w:eastAsia="en-IE"/>
              </w:rPr>
              <w:t xml:space="preserve"> and Sullivan.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3EDBD1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27C500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Parental Stress, Discipline Strategies, and 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in Families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Young Children With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6163417" w14:textId="02FDA2B7"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CD94E9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7A9CB5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7EA3DB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04F6EE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854B96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7FC674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Shepherd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9141BD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37CCE4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The Cold Shoulder or a Shoulder to Cry on? Mechanisms of Formal and Informal Social Support in the ASD Parenting Context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602B5CA" w14:textId="590B3CF8"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104D61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196ADD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C97D76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82ED95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BAA7F8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55A1D6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Shiri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D26E8F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8C3F87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 pilot study of family-based management of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excesses in young Iranian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11FB192" w14:textId="724FF136"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7EBD45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D3D6D6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89A503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3046BD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1E0BE6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6EB6F7B"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Simó-Pinatella</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120A1D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BECAA7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Addressing Challenging Behaviours in Children with Autism: A Qualitative Analysis of Teachers' Experiences.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15555E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Qualitative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1CD51B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CC4A84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F79957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668145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02274E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5F5076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Singh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429C4A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16AD48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Effects of Mindfulness-Based Positive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Support (MBPBS) Training Are Equally Beneficial for Mothers and Their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Spectrum Disorder or With Intellectual Disabilities.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A68E570" w14:textId="5CB6395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536C6B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17229D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3BB919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DCC428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B04E63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4EB1BE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Singh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A9B4FC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35068B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A Component Analysis of the Mindfulness-Based Positive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Support (MBPBS) Program for Mindful Parenting by Mothers of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ECE5C78" w14:textId="7F53357F"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DBE4A9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83FC13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0E456B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2DE739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C90850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600593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Singh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66C7F3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B58EC5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Mindfulness-based positive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support (MBPBS) for mothers of adolescents with autism spectrum disorder: Effects on adolescents’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and parental stress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D70C35E" w14:textId="26C6FCE1"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A03B23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AD96D6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246FEC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8A9FE6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F51E2F8"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F4C9425"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Siracusano</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7DC1C2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2021</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2317776"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TrASDition</w:t>
            </w:r>
            <w:proofErr w:type="spellEnd"/>
            <w:r w:rsidRPr="00D57AF1">
              <w:rPr>
                <w:rFonts w:ascii="Gill Sans MT" w:hAnsi="Gill Sans MT" w:cs="Segoe UI"/>
                <w:sz w:val="20"/>
                <w:szCs w:val="20"/>
                <w:lang w:eastAsia="en-IE"/>
              </w:rPr>
              <w:t xml:space="preserve"> Training: An online parental training for transition-age youth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EC0BB89" w14:textId="0F078F64"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2E7768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4BAC0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B8A2FE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F5C9F2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AB5396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37D3B7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Siu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65EB89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ADD595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The Role of Child Problem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Autism Spectrum Symptoms and Parenting Stress: A Primary School-Based Study.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8B8630C" w14:textId="041E2CB7"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4BCAF6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5A1FFE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2E3E41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BB21AA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41D1AC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568223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Smith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6F5BD9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C76743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The family context of autism spectrum disorders: influence on the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w:t>
            </w:r>
            <w:r w:rsidRPr="00D57AF1">
              <w:rPr>
                <w:rFonts w:ascii="Gill Sans MT" w:hAnsi="Gill Sans MT" w:cs="Segoe UI"/>
                <w:sz w:val="20"/>
                <w:szCs w:val="20"/>
                <w:lang w:eastAsia="en-IE"/>
              </w:rPr>
              <w:lastRenderedPageBreak/>
              <w:t>phenotype and quality of life.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7552437" w14:textId="54ADA5EF"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Narrative literature review</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85B41B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FF443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8C2C6D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352A1F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8F47DB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B9878F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Stark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3666D0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B72A8B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Brief Report: Understanding Crisis </w:t>
            </w:r>
            <w:proofErr w:type="spellStart"/>
            <w:r w:rsidRPr="00D57AF1">
              <w:rPr>
                <w:rFonts w:ascii="Gill Sans MT" w:hAnsi="Gill Sans MT" w:cs="Segoe UI"/>
                <w:sz w:val="20"/>
                <w:szCs w:val="20"/>
                <w:lang w:eastAsia="en-IE"/>
              </w:rPr>
              <w:t>Behaviors</w:t>
            </w:r>
            <w:proofErr w:type="spellEnd"/>
            <w:r w:rsidRPr="00D57AF1">
              <w:rPr>
                <w:rFonts w:ascii="Gill Sans MT" w:hAnsi="Gill Sans MT" w:cs="Segoe UI"/>
                <w:sz w:val="20"/>
                <w:szCs w:val="20"/>
                <w:lang w:eastAsia="en-IE"/>
              </w:rPr>
              <w:t xml:space="preserve"> in Hospitalized Psychiatric Patients with Autism Spectrum Disorder--Iceberg Assessment Interview.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8BEA31C" w14:textId="7E2C4674"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Retrospective Case series</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48438F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F8A6D1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C87F3E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6A3E77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44A8BE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6872D5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Stephenson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AE26ED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BC3160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and Parenting Stress in Underserved Families of Children with ASD: Investigation of Family Resources and Parenting Self-efficacy.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6310846" w14:textId="03E9868E"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217375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FB2597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81E52A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E552A7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64CDA8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AE67FC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Suh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7C1B59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D610F3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Effectiveness of a Training Program for Parents of Toddlers with or at Risk of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F91A03F" w14:textId="584FD04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0BD86F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1EFE27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AD09BC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FF49D8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B2A511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D69332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Tarver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7DB660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6E53F9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Child and parent outcomes following parent interventions for child emotional and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problems in autism spectrum disorders: A systematic review and meta-analysis.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3C4FD57" w14:textId="29CB1FBB"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737ADA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E0D983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A963B5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06E86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FB1F186"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17687F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Taylor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B4C1FE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270815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Inpatient Psychiatric Treatment of Serious </w:t>
            </w: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Problems in Children with Autism Spectrum Disorder (ASD): Specialized Versus General Inpatient Units.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11F994A" w14:textId="7200F30F"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Pre/post intervention study</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44870D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A1CDFF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0C8B8A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F5FF7C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4A36E44"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88B864E"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Teksöz</w:t>
            </w:r>
            <w:proofErr w:type="spellEnd"/>
            <w:r w:rsidRPr="00D57AF1">
              <w:rPr>
                <w:rFonts w:ascii="Gill Sans MT" w:hAnsi="Gill Sans MT" w:cs="Segoe UI"/>
                <w:sz w:val="20"/>
                <w:szCs w:val="20"/>
                <w:lang w:eastAsia="en-IE"/>
              </w:rPr>
              <w:t>, 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BAC5C5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2019</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3E6049B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Introducing a New Nursing Intervention Developed for </w:t>
            </w:r>
            <w:r w:rsidRPr="00D57AF1">
              <w:rPr>
                <w:rFonts w:ascii="Gill Sans MT" w:hAnsi="Gill Sans MT" w:cs="Segoe UI"/>
                <w:sz w:val="20"/>
                <w:szCs w:val="20"/>
                <w:lang w:eastAsia="en-IE"/>
              </w:rPr>
              <w:lastRenderedPageBreak/>
              <w:t>Self-Injury Behaviour in Children with Intellectual Disabilities.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EF86A2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Case report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B0CA2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EB73E1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6D4ED3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19D250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246E85F"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CC9FAED"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Tellegen</w:t>
            </w:r>
            <w:proofErr w:type="spellEnd"/>
            <w:r w:rsidRPr="00D57AF1">
              <w:rPr>
                <w:rFonts w:ascii="Gill Sans MT" w:hAnsi="Gill Sans MT" w:cs="Segoe UI"/>
                <w:sz w:val="20"/>
                <w:szCs w:val="20"/>
                <w:lang w:eastAsia="en-IE"/>
              </w:rPr>
              <w:t xml:space="preserve"> and Sanders.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5BAC0FD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2E9933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 randomized controlled trial evaluating a brief parenting program with children with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5C1571D" w14:textId="004A00CA"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Randomised/experimental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537949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04BCF9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767242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AE1C4C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D71CF4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54D7BE0"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Tevis</w:t>
            </w:r>
            <w:proofErr w:type="spellEnd"/>
            <w:r w:rsidRPr="00D57AF1">
              <w:rPr>
                <w:rFonts w:ascii="Gill Sans MT" w:hAnsi="Gill Sans MT" w:cs="Segoe UI"/>
                <w:sz w:val="20"/>
                <w:szCs w:val="20"/>
                <w:lang w:eastAsia="en-IE"/>
              </w:rPr>
              <w:t xml:space="preserve"> and Matson.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896017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DC3EC5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Challenging behaviour in children with developmental disabilities: An overview of behavioural assessment and treatment methods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04E3D25" w14:textId="37299B3D"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48C53C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67636D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0226D3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3C37BD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7A951A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22A96A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The Challenging Behaviour Foundation.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6E2BB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33FB26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Early intervention for children with learning disabilities whose behaviours challenge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DAC0D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Report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C856FC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61DCDC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106B42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DD9629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A13571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5ADDF5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The National Council for Special Education</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A5EC40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09256A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Promoting Learning and Positive Behaviour at Home Behaviour Support Pack for Children and Young People with Additional Needs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913C51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Support resources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67C338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5D2BDA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0C1AAA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0BD528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C3BE2F5"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301C01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The Spectrum.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533E47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2CF769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behavioural strategies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C05CA97" w14:textId="01E00704"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Website</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539B1D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168345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5ABA52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4EC671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0562DDE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07E7F4F"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Thullen</w:t>
            </w:r>
            <w:proofErr w:type="spellEnd"/>
            <w:r w:rsidRPr="00D57AF1">
              <w:rPr>
                <w:rFonts w:ascii="Gill Sans MT" w:hAnsi="Gill Sans MT" w:cs="Segoe UI"/>
                <w:sz w:val="20"/>
                <w:szCs w:val="20"/>
                <w:lang w:eastAsia="en-IE"/>
              </w:rPr>
              <w:t xml:space="preserve"> and Bonsall.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FE6DD4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6C3D5F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Co-Parenting Quality, Parenting Stress, and Feeding Challenges in Families with a Child Diagnosed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1F54C04" w14:textId="052D19FF"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M</w:t>
            </w:r>
            <w:r w:rsidRPr="00D57AF1">
              <w:rPr>
                <w:rFonts w:ascii="Gill Sans MT" w:hAnsi="Gill Sans MT" w:cs="Segoe UI"/>
                <w:sz w:val="20"/>
                <w:szCs w:val="20"/>
                <w:lang w:eastAsia="en-IE"/>
              </w:rPr>
              <w:t>ixed method </w:t>
            </w:r>
          </w:p>
          <w:p w14:paraId="3A71E7A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ED0E65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F21349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7EBDD1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E8DEA5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0E1C931"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CE87EE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Tucker V.</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3E5A1BE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1EDEDB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Managing Challenging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Due to Autism during Emergencies: Advice for First Responders.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FC4B203" w14:textId="61E06A48"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Website</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7EDE99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D27312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395833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9D73A3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3CA33F5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0F03C0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lastRenderedPageBreak/>
              <w:t>Valencia Medina,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B3BF9F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6F04FC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Exploring patterns between school perceptions, child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and maternal well-being among Latina mothers of children with autism spectrum disorder (ASD).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C3106E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Qualitative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FE2B54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750DA6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3D68BA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8B7C23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7574159"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DC24B8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Van Schalkwyk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1D7EF6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408243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Reduction of Aggressive Episodes After Repeated Transdermal Nicotine Administration in a Hospitalized Adolescent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76193F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Case report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5575661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3DB06A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49C182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356787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632BED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5972B2F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Vasa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047CFE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E005AA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Investigating Mental Health Crisis in Youth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EA3F67D" w14:textId="425573DF"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 xml:space="preserve">Cross-sectional/descriptive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33410A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F6E7D4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CC9CF2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51C353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162028A"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13D151D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val="en-US" w:eastAsia="en-IE"/>
              </w:rPr>
              <w:t>Vasa et al.</w:t>
            </w:r>
            <w:r w:rsidRPr="00D57AF1">
              <w:rPr>
                <w:rFonts w:ascii="Arial" w:hAnsi="Arial" w:cs="Arial"/>
                <w:sz w:val="20"/>
                <w:szCs w:val="20"/>
                <w:lang w:val="en-US" w:eastAsia="en-IE"/>
              </w:rPr>
              <w:t> </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03CB2D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3A5BBD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val="en-US" w:eastAsia="en-IE"/>
              </w:rPr>
              <w:t>Mental Health Crises in Autistic Children: A Framework for Prevention and Intervention in Primary Care. Pediatric clinics of North America</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82524B7" w14:textId="1644AD36"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Framework</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3FE5DF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068A71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9E045E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BE6694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66CF4E4D"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68084CF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Vasquez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17E4C1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53AFC4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The Effects of Advance Notice on Problem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Occasioned by Interruptions of an Ongoing Activity in a Young Girl with Autism.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2EE1B45" w14:textId="54CA84EF"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t>Evaluation</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4399053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06A4FC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983204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6679B98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11497F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39FBCD2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Weiss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BF9D0D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2015</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9CEB8F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Empowerment and parent gain as mediators and moderators of distress in mothers of children with autism spectrum disorders</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A9B30FA" w14:textId="4C75E698"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Cross sectional descriptive</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EB2BEB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A4B286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05AD56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7B9E1B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A040E73"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E160BC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Whelan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ECEF4F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049769A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Examining the Relationship Between Sleep Quality, </w:t>
            </w:r>
            <w:r w:rsidRPr="00D57AF1">
              <w:rPr>
                <w:rFonts w:ascii="Gill Sans MT" w:hAnsi="Gill Sans MT" w:cs="Segoe UI"/>
                <w:sz w:val="20"/>
                <w:szCs w:val="20"/>
                <w:lang w:eastAsia="en-IE"/>
              </w:rPr>
              <w:lastRenderedPageBreak/>
              <w:t xml:space="preserve">Social Functioning, and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Problems in Children with Autism Spectrum Disorder: A Systematic Review.</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FBC72DF" w14:textId="3272FF6C" w:rsidR="005B6C2F" w:rsidRPr="00D57AF1" w:rsidRDefault="005B6C2F" w:rsidP="005B6C2F">
            <w:pPr>
              <w:spacing w:after="0"/>
              <w:textAlignment w:val="baseline"/>
              <w:rPr>
                <w:rFonts w:ascii="Gill Sans MT" w:hAnsi="Gill Sans MT" w:cs="Segoe UI"/>
                <w:sz w:val="20"/>
                <w:szCs w:val="20"/>
                <w:lang w:eastAsia="en-IE"/>
              </w:rPr>
            </w:pPr>
            <w:r w:rsidRPr="00C753C8">
              <w:rPr>
                <w:rFonts w:ascii="Gill Sans MT" w:hAnsi="Gill Sans MT" w:cs="Segoe UI"/>
                <w:sz w:val="20"/>
                <w:szCs w:val="20"/>
                <w:lang w:eastAsia="en-IE"/>
              </w:rPr>
              <w:lastRenderedPageBreak/>
              <w:t>Systematic review</w:t>
            </w: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B8FBAF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14055DE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CF0CA5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2C8EB6B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152F11F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08AB43AC"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Widnall</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D4FD48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6A9A38D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Autism spectrum disorders as a risk factor for adolescent self-harm: a retrospective cohort study of 113,286 young people in the UK.</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98316C6" w14:textId="6F8DD560"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Retrospective cohort study</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50D8A2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379433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E159C5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1E1B378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081853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9CFE560"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Wieckowski</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479F6EC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A69155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Gender Differences in Emotion Dysregulation in an Autism Inpatient Psychiatric Sample.</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C64970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Cohort (descriptive)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A02BB0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5CD494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3F80943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42C1D12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543D671"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3E10DE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Winder-Patel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BDE950F"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2022</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50920E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Often Undiagnosed but Treatable: Case Vignettes and Clinical Considerations for Assessing Anxiety Disorders in Youth with Autism Spectrum Disorder and Intellectual Disability</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A3F8665" w14:textId="3AD69616"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213BA1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9D7DA4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68DCC2D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82C4444"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742B7DCC"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686A31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Wolpert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162A79E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2023</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69250C7"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Behavioral</w:t>
            </w:r>
            <w:proofErr w:type="spellEnd"/>
            <w:r w:rsidRPr="00D57AF1">
              <w:rPr>
                <w:rFonts w:ascii="Gill Sans MT" w:hAnsi="Gill Sans MT" w:cs="Segoe UI"/>
                <w:sz w:val="20"/>
                <w:szCs w:val="20"/>
                <w:lang w:eastAsia="en-IE"/>
              </w:rPr>
              <w:t xml:space="preserve"> Management of Children </w:t>
            </w:r>
            <w:proofErr w:type="gramStart"/>
            <w:r w:rsidRPr="00D57AF1">
              <w:rPr>
                <w:rFonts w:ascii="Gill Sans MT" w:hAnsi="Gill Sans MT" w:cs="Segoe UI"/>
                <w:sz w:val="20"/>
                <w:szCs w:val="20"/>
                <w:lang w:eastAsia="en-IE"/>
              </w:rPr>
              <w:t>With</w:t>
            </w:r>
            <w:proofErr w:type="gramEnd"/>
            <w:r w:rsidRPr="00D57AF1">
              <w:rPr>
                <w:rFonts w:ascii="Gill Sans MT" w:hAnsi="Gill Sans MT" w:cs="Segoe UI"/>
                <w:sz w:val="20"/>
                <w:szCs w:val="20"/>
                <w:lang w:eastAsia="en-IE"/>
              </w:rPr>
              <w:t xml:space="preserve"> Autism in the Emergency Department.</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631CA4B"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1F2A7D9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C208AE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77DAE96"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3B9F953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407D948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385E4C2"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Wong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02A5C4D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2020</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C7C2D5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Predicting the Outcomes of Parents of Transition-Age Youth or Young Adults with ASD.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2E42AEA" w14:textId="5B04BF1D"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descriptive</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764F285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5CBDA4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088126F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DC0976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2732236B"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2CB6C7EB"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Zaidman-Zait</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7B205EE7"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2014</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3E5D0A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xml:space="preserve">Examination of bidirectional relationships between parent stress and two types of problem </w:t>
            </w:r>
            <w:proofErr w:type="spellStart"/>
            <w:r w:rsidRPr="00D57AF1">
              <w:rPr>
                <w:rFonts w:ascii="Gill Sans MT" w:hAnsi="Gill Sans MT" w:cs="Segoe UI"/>
                <w:sz w:val="20"/>
                <w:szCs w:val="20"/>
                <w:lang w:eastAsia="en-IE"/>
              </w:rPr>
              <w:t>behavior</w:t>
            </w:r>
            <w:proofErr w:type="spellEnd"/>
            <w:r w:rsidRPr="00D57AF1">
              <w:rPr>
                <w:rFonts w:ascii="Gill Sans MT" w:hAnsi="Gill Sans MT" w:cs="Segoe UI"/>
                <w:sz w:val="20"/>
                <w:szCs w:val="20"/>
                <w:lang w:eastAsia="en-IE"/>
              </w:rPr>
              <w:t xml:space="preserve"> in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281B57C"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Quantitative descriptive </w:t>
            </w:r>
          </w:p>
          <w:p w14:paraId="051C3FB3"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7C46DD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35B7040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9229DD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500D3EE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797EB0E"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49858601"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lastRenderedPageBreak/>
              <w:t>Zaidman-Zait</w:t>
            </w:r>
            <w:proofErr w:type="spellEnd"/>
            <w:r w:rsidRPr="00D57AF1">
              <w:rPr>
                <w:rFonts w:ascii="Gill Sans MT" w:hAnsi="Gill Sans MT" w:cs="Segoe UI"/>
                <w:sz w:val="20"/>
                <w:szCs w:val="20"/>
                <w:lang w:eastAsia="en-IE"/>
              </w:rPr>
              <w:t xml:space="preserve"> et al.</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2272AEC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2017</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4A8D188"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Impact of personal and social resources on parenting stress in mothers of children with autism spectrum disorder.</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7B7B06D3" w14:textId="7AE1833C"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Longitudinal cohort study</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39C1C43D"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59922E1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57FF826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003A4C90"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r w:rsidR="00D66859" w:rsidRPr="00C753C8" w14:paraId="5E5083E0" w14:textId="77777777" w:rsidTr="006F0E44">
        <w:trPr>
          <w:trHeight w:val="300"/>
        </w:trPr>
        <w:tc>
          <w:tcPr>
            <w:tcW w:w="1201" w:type="dxa"/>
            <w:tcBorders>
              <w:top w:val="single" w:sz="6" w:space="0" w:color="auto"/>
              <w:left w:val="single" w:sz="6" w:space="0" w:color="auto"/>
              <w:bottom w:val="single" w:sz="6" w:space="0" w:color="auto"/>
              <w:right w:val="single" w:sz="6" w:space="0" w:color="auto"/>
            </w:tcBorders>
            <w:shd w:val="clear" w:color="auto" w:fill="auto"/>
            <w:hideMark/>
          </w:tcPr>
          <w:p w14:paraId="7A216182" w14:textId="77777777" w:rsidR="005B6C2F" w:rsidRPr="00D57AF1" w:rsidRDefault="005B6C2F" w:rsidP="005B6C2F">
            <w:pPr>
              <w:spacing w:after="0"/>
              <w:textAlignment w:val="baseline"/>
              <w:rPr>
                <w:rFonts w:ascii="Gill Sans MT" w:hAnsi="Gill Sans MT" w:cs="Segoe UI"/>
                <w:sz w:val="20"/>
                <w:szCs w:val="20"/>
                <w:lang w:eastAsia="en-IE"/>
              </w:rPr>
            </w:pPr>
            <w:proofErr w:type="spellStart"/>
            <w:r w:rsidRPr="00D57AF1">
              <w:rPr>
                <w:rFonts w:ascii="Gill Sans MT" w:hAnsi="Gill Sans MT" w:cs="Segoe UI"/>
                <w:sz w:val="20"/>
                <w:szCs w:val="20"/>
                <w:lang w:eastAsia="en-IE"/>
              </w:rPr>
              <w:t>Zanotti</w:t>
            </w:r>
            <w:proofErr w:type="spellEnd"/>
            <w:r w:rsidRPr="00D57AF1">
              <w:rPr>
                <w:rFonts w:ascii="Gill Sans MT" w:hAnsi="Gill Sans MT" w:cs="Segoe UI"/>
                <w:sz w:val="20"/>
                <w:szCs w:val="20"/>
                <w:lang w:eastAsia="en-IE"/>
              </w:rPr>
              <w:t>, J.M.</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781" w:type="dxa"/>
            <w:tcBorders>
              <w:top w:val="single" w:sz="6" w:space="0" w:color="auto"/>
              <w:left w:val="single" w:sz="6" w:space="0" w:color="auto"/>
              <w:bottom w:val="single" w:sz="6" w:space="0" w:color="auto"/>
              <w:right w:val="single" w:sz="6" w:space="0" w:color="auto"/>
            </w:tcBorders>
            <w:shd w:val="clear" w:color="auto" w:fill="auto"/>
            <w:hideMark/>
          </w:tcPr>
          <w:p w14:paraId="6DA6B64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2018</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2FAAC989"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Handle with care: Caring for children with autism spectrum disorder in the ED.</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602523A" w14:textId="6CAD0580"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Narrative literature review</w:t>
            </w:r>
            <w:r w:rsidR="00347C2A">
              <w:rPr>
                <w:rFonts w:ascii="Gill Sans MT" w:hAnsi="Gill Sans MT" w:cs="Segoe UI"/>
                <w:sz w:val="20"/>
                <w:szCs w:val="20"/>
                <w:lang w:eastAsia="en-IE"/>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62196385"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030BC71A"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75E1E57E"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Arial" w:hAnsi="Arial" w:cs="Arial"/>
                <w:sz w:val="20"/>
                <w:szCs w:val="20"/>
                <w:lang w:eastAsia="en-IE"/>
              </w:rPr>
              <w:t>  </w:t>
            </w:r>
            <w:r w:rsidRPr="00D57AF1">
              <w:rPr>
                <w:rFonts w:ascii="Gill Sans MT" w:hAnsi="Gill Sans MT" w:cs="Segoe UI"/>
                <w:sz w:val="20"/>
                <w:szCs w:val="20"/>
                <w:lang w:eastAsia="en-IE"/>
              </w:rPr>
              <w:t> </w:t>
            </w:r>
          </w:p>
        </w:tc>
        <w:tc>
          <w:tcPr>
            <w:tcW w:w="1480" w:type="dxa"/>
            <w:tcBorders>
              <w:top w:val="single" w:sz="6" w:space="0" w:color="auto"/>
              <w:left w:val="single" w:sz="6" w:space="0" w:color="auto"/>
              <w:bottom w:val="single" w:sz="6" w:space="0" w:color="auto"/>
              <w:right w:val="single" w:sz="6" w:space="0" w:color="auto"/>
            </w:tcBorders>
            <w:shd w:val="clear" w:color="auto" w:fill="auto"/>
            <w:hideMark/>
          </w:tcPr>
          <w:p w14:paraId="762E03B1" w14:textId="77777777" w:rsidR="005B6C2F" w:rsidRPr="00D57AF1" w:rsidRDefault="005B6C2F" w:rsidP="005B6C2F">
            <w:pPr>
              <w:spacing w:after="0"/>
              <w:textAlignment w:val="baseline"/>
              <w:rPr>
                <w:rFonts w:ascii="Gill Sans MT" w:hAnsi="Gill Sans MT" w:cs="Segoe UI"/>
                <w:sz w:val="20"/>
                <w:szCs w:val="20"/>
                <w:lang w:eastAsia="en-IE"/>
              </w:rPr>
            </w:pPr>
            <w:r w:rsidRPr="00D57AF1">
              <w:rPr>
                <w:rFonts w:ascii="Gill Sans MT" w:hAnsi="Gill Sans MT" w:cs="Segoe UI"/>
                <w:sz w:val="20"/>
                <w:szCs w:val="20"/>
                <w:lang w:eastAsia="en-IE"/>
              </w:rPr>
              <w:t>X</w:t>
            </w:r>
            <w:r w:rsidRPr="00D57AF1">
              <w:rPr>
                <w:rFonts w:ascii="Arial" w:hAnsi="Arial" w:cs="Arial"/>
                <w:sz w:val="20"/>
                <w:szCs w:val="20"/>
                <w:lang w:eastAsia="en-IE"/>
              </w:rPr>
              <w:t> </w:t>
            </w:r>
            <w:r w:rsidRPr="00D57AF1">
              <w:rPr>
                <w:rFonts w:ascii="Gill Sans MT" w:hAnsi="Gill Sans MT" w:cs="Segoe UI"/>
                <w:sz w:val="20"/>
                <w:szCs w:val="20"/>
                <w:lang w:eastAsia="en-IE"/>
              </w:rPr>
              <w:t> </w:t>
            </w:r>
          </w:p>
        </w:tc>
      </w:tr>
    </w:tbl>
    <w:p w14:paraId="46C5D093" w14:textId="77777777" w:rsidR="00923FE8" w:rsidRPr="00C753C8" w:rsidRDefault="00923FE8">
      <w:pPr>
        <w:spacing w:after="0"/>
        <w:rPr>
          <w:rFonts w:ascii="Gill Sans MT" w:eastAsia="Gill Sans MT" w:hAnsi="Gill Sans MT" w:cs="Gill Sans MT"/>
          <w:sz w:val="24"/>
        </w:rPr>
        <w:sectPr w:rsidR="00923FE8" w:rsidRPr="00C753C8" w:rsidSect="00923FE8">
          <w:pgSz w:w="15840" w:h="12240" w:orient="landscape"/>
          <w:pgMar w:top="1800" w:right="1440" w:bottom="1800" w:left="1440" w:header="708" w:footer="708" w:gutter="0"/>
          <w:cols w:space="708"/>
          <w:docGrid w:linePitch="360"/>
        </w:sectPr>
      </w:pPr>
    </w:p>
    <w:p w14:paraId="027EF5D8" w14:textId="5112F517" w:rsidR="009010EF" w:rsidRPr="00C753C8" w:rsidRDefault="009010EF" w:rsidP="00CB16C6">
      <w:pPr>
        <w:pStyle w:val="Heading2"/>
        <w:rPr>
          <w:rFonts w:ascii="Gill Sans MT" w:eastAsia="Gill Sans MT" w:hAnsi="Gill Sans MT"/>
        </w:rPr>
      </w:pPr>
      <w:bookmarkStart w:id="42" w:name="_Toc178600791"/>
      <w:r w:rsidRPr="00C753C8">
        <w:rPr>
          <w:rFonts w:ascii="Gill Sans MT" w:eastAsia="Gill Sans MT" w:hAnsi="Gill Sans MT"/>
        </w:rPr>
        <w:lastRenderedPageBreak/>
        <w:t>Appendix 3</w:t>
      </w:r>
      <w:r w:rsidR="00CB16C6" w:rsidRPr="00C753C8">
        <w:rPr>
          <w:rFonts w:ascii="Gill Sans MT" w:eastAsia="Gill Sans MT" w:hAnsi="Gill Sans MT"/>
        </w:rPr>
        <w:t xml:space="preserve">. </w:t>
      </w:r>
      <w:r w:rsidRPr="00C753C8">
        <w:rPr>
          <w:rFonts w:ascii="Gill Sans MT" w:eastAsia="Gill Sans MT" w:hAnsi="Gill Sans MT"/>
        </w:rPr>
        <w:t xml:space="preserve">Measures identified in reviewed </w:t>
      </w:r>
      <w:proofErr w:type="gramStart"/>
      <w:r w:rsidR="002A7179">
        <w:rPr>
          <w:rFonts w:ascii="Gill Sans MT" w:eastAsia="Gill Sans MT" w:hAnsi="Gill Sans MT"/>
        </w:rPr>
        <w:t>papers</w:t>
      </w:r>
      <w:bookmarkEnd w:id="42"/>
      <w:proofErr w:type="gramEnd"/>
    </w:p>
    <w:tbl>
      <w:tblPr>
        <w:tblStyle w:val="TableGrid"/>
        <w:tblW w:w="8070" w:type="dxa"/>
        <w:tblLook w:val="06A0" w:firstRow="1" w:lastRow="0" w:firstColumn="1" w:lastColumn="0" w:noHBand="1" w:noVBand="1"/>
      </w:tblPr>
      <w:tblGrid>
        <w:gridCol w:w="8070"/>
      </w:tblGrid>
      <w:tr w:rsidR="008D5B40" w:rsidRPr="00C753C8" w14:paraId="25C569AD" w14:textId="77777777" w:rsidTr="292CB795">
        <w:trPr>
          <w:trHeight w:val="300"/>
        </w:trPr>
        <w:tc>
          <w:tcPr>
            <w:tcW w:w="8070" w:type="dxa"/>
          </w:tcPr>
          <w:p w14:paraId="5BAA0D19" w14:textId="5934C80A" w:rsidR="00923FE8" w:rsidRPr="00C753C8" w:rsidRDefault="008D5B40" w:rsidP="004F66BE">
            <w:pPr>
              <w:keepNext/>
              <w:spacing w:after="0" w:line="259" w:lineRule="auto"/>
              <w:jc w:val="center"/>
              <w:rPr>
                <w:rFonts w:ascii="Gill Sans MT" w:eastAsia="Gill Sans MT" w:hAnsi="Gill Sans MT" w:cs="Gill Sans MT"/>
                <w:b/>
                <w:bCs/>
                <w:szCs w:val="26"/>
              </w:rPr>
            </w:pPr>
            <w:r w:rsidRPr="00C753C8">
              <w:rPr>
                <w:rFonts w:ascii="Gill Sans MT" w:eastAsia="Gill Sans MT" w:hAnsi="Gill Sans MT" w:cs="Gill Sans MT"/>
                <w:b/>
                <w:bCs/>
                <w:szCs w:val="26"/>
              </w:rPr>
              <w:t>Listed Measures</w:t>
            </w:r>
          </w:p>
        </w:tc>
      </w:tr>
      <w:tr w:rsidR="008D5B40" w:rsidRPr="00C753C8" w14:paraId="76F4B2CE" w14:textId="77777777" w:rsidTr="292CB795">
        <w:trPr>
          <w:trHeight w:val="300"/>
        </w:trPr>
        <w:tc>
          <w:tcPr>
            <w:tcW w:w="8070" w:type="dxa"/>
          </w:tcPr>
          <w:p w14:paraId="2173EA6A" w14:textId="77777777" w:rsidR="008D5B40" w:rsidRPr="00C753C8" w:rsidRDefault="008D5B40" w:rsidP="000C3A71">
            <w:pPr>
              <w:spacing w:after="0"/>
              <w:rPr>
                <w:rFonts w:ascii="Gill Sans MT" w:eastAsia="Gill Sans MT" w:hAnsi="Gill Sans MT" w:cs="Gill Sans MT"/>
                <w:szCs w:val="26"/>
              </w:rPr>
            </w:pPr>
            <w:r w:rsidRPr="00C753C8">
              <w:rPr>
                <w:rFonts w:ascii="Gill Sans MT" w:eastAsia="Gill Sans MT" w:hAnsi="Gill Sans MT" w:cs="Gill Sans MT"/>
                <w:szCs w:val="26"/>
              </w:rPr>
              <w:t>3 Day Food Records (3DFRs)</w:t>
            </w:r>
          </w:p>
        </w:tc>
      </w:tr>
      <w:tr w:rsidR="008D5B40" w:rsidRPr="00C753C8" w14:paraId="57910297" w14:textId="77777777" w:rsidTr="292CB795">
        <w:trPr>
          <w:trHeight w:val="300"/>
        </w:trPr>
        <w:tc>
          <w:tcPr>
            <w:tcW w:w="8070" w:type="dxa"/>
          </w:tcPr>
          <w:p w14:paraId="247C81EC" w14:textId="77777777" w:rsidR="008D5B40" w:rsidRPr="00C753C8" w:rsidRDefault="008D5B40" w:rsidP="000C3A71">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Aberrant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Checklist (ABC)</w:t>
            </w:r>
          </w:p>
        </w:tc>
      </w:tr>
      <w:tr w:rsidR="008D5B40" w:rsidRPr="00C753C8" w14:paraId="553D645D" w14:textId="654B285D" w:rsidTr="292CB795">
        <w:trPr>
          <w:trHeight w:val="300"/>
        </w:trPr>
        <w:tc>
          <w:tcPr>
            <w:tcW w:w="8070" w:type="dxa"/>
          </w:tcPr>
          <w:p w14:paraId="07474C0E" w14:textId="4544E01D" w:rsidR="008D5B40" w:rsidRPr="00C753C8" w:rsidRDefault="149A49C1" w:rsidP="292CB795">
            <w:pPr>
              <w:spacing w:after="0"/>
              <w:rPr>
                <w:rFonts w:ascii="Gill Sans MT" w:eastAsia="Gill Sans MT" w:hAnsi="Gill Sans MT" w:cs="Gill Sans MT"/>
              </w:rPr>
            </w:pPr>
            <w:r w:rsidRPr="00C753C8">
              <w:rPr>
                <w:rFonts w:ascii="Gill Sans MT" w:eastAsia="Gill Sans MT" w:hAnsi="Gill Sans MT" w:cs="Gill Sans MT"/>
              </w:rPr>
              <w:t xml:space="preserve">Aberrant </w:t>
            </w:r>
            <w:proofErr w:type="spellStart"/>
            <w:r w:rsidRPr="00C753C8">
              <w:rPr>
                <w:rFonts w:ascii="Gill Sans MT" w:eastAsia="Gill Sans MT" w:hAnsi="Gill Sans MT" w:cs="Gill Sans MT"/>
              </w:rPr>
              <w:t>Behavior</w:t>
            </w:r>
            <w:proofErr w:type="spellEnd"/>
            <w:r w:rsidRPr="00C753C8">
              <w:rPr>
                <w:rFonts w:ascii="Gill Sans MT" w:eastAsia="Gill Sans MT" w:hAnsi="Gill Sans MT" w:cs="Gill Sans MT"/>
              </w:rPr>
              <w:t xml:space="preserve"> Checklist, Irritability subscale (ABC-I)</w:t>
            </w:r>
          </w:p>
        </w:tc>
      </w:tr>
      <w:tr w:rsidR="008D5B40" w:rsidRPr="00C753C8" w14:paraId="300F3B0F" w14:textId="17661A7A" w:rsidTr="292CB795">
        <w:trPr>
          <w:trHeight w:val="300"/>
        </w:trPr>
        <w:tc>
          <w:tcPr>
            <w:tcW w:w="8070" w:type="dxa"/>
          </w:tcPr>
          <w:p w14:paraId="4D46CC0F" w14:textId="3974A9F5" w:rsidR="008D5B40" w:rsidRPr="00C753C8" w:rsidRDefault="149A49C1" w:rsidP="292CB795">
            <w:pPr>
              <w:spacing w:after="0"/>
              <w:rPr>
                <w:rFonts w:ascii="Gill Sans MT" w:eastAsia="Gill Sans MT" w:hAnsi="Gill Sans MT" w:cs="Gill Sans MT"/>
              </w:rPr>
            </w:pPr>
            <w:r w:rsidRPr="00C753C8">
              <w:rPr>
                <w:rFonts w:ascii="Gill Sans MT" w:eastAsia="Gill Sans MT" w:hAnsi="Gill Sans MT" w:cs="Gill Sans MT"/>
              </w:rPr>
              <w:t xml:space="preserve">ABCX - Includes Three Predictors </w:t>
            </w:r>
            <w:proofErr w:type="gramStart"/>
            <w:r w:rsidRPr="00C753C8">
              <w:rPr>
                <w:rFonts w:ascii="Gill Sans MT" w:eastAsia="Gill Sans MT" w:hAnsi="Gill Sans MT" w:cs="Gill Sans MT"/>
              </w:rPr>
              <w:t>Of</w:t>
            </w:r>
            <w:proofErr w:type="gramEnd"/>
            <w:r w:rsidRPr="00C753C8">
              <w:rPr>
                <w:rFonts w:ascii="Gill Sans MT" w:eastAsia="Gill Sans MT" w:hAnsi="Gill Sans MT" w:cs="Gill Sans MT"/>
              </w:rPr>
              <w:t xml:space="preserve"> Adaptation (X)—Stressors (A), Resources (B), And Family Coping And Perception (C)</w:t>
            </w:r>
          </w:p>
        </w:tc>
      </w:tr>
      <w:tr w:rsidR="008D5B40" w:rsidRPr="00C753C8" w14:paraId="0997F589" w14:textId="77777777" w:rsidTr="292CB795">
        <w:trPr>
          <w:trHeight w:val="300"/>
        </w:trPr>
        <w:tc>
          <w:tcPr>
            <w:tcW w:w="8070" w:type="dxa"/>
          </w:tcPr>
          <w:p w14:paraId="711D3C1C"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Abbreviated Battery of the Stanford-Binet Intelligence Scales Fifth Edition (SB-V)</w:t>
            </w:r>
          </w:p>
        </w:tc>
      </w:tr>
      <w:tr w:rsidR="008D5B40" w:rsidRPr="00C753C8" w14:paraId="6A263705" w14:textId="77777777" w:rsidTr="292CB795">
        <w:trPr>
          <w:trHeight w:val="300"/>
        </w:trPr>
        <w:tc>
          <w:tcPr>
            <w:tcW w:w="8070" w:type="dxa"/>
          </w:tcPr>
          <w:p w14:paraId="25B349E2"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Adaptive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Assessment System-Second Edition (ABAS-II)</w:t>
            </w:r>
          </w:p>
        </w:tc>
      </w:tr>
      <w:tr w:rsidR="008D5B40" w:rsidRPr="00C753C8" w14:paraId="0DECA5BD" w14:textId="77777777" w:rsidTr="292CB795">
        <w:trPr>
          <w:trHeight w:val="300"/>
        </w:trPr>
        <w:tc>
          <w:tcPr>
            <w:tcW w:w="8070" w:type="dxa"/>
          </w:tcPr>
          <w:p w14:paraId="5719A570"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Arabic Scale of Happiness</w:t>
            </w:r>
          </w:p>
        </w:tc>
      </w:tr>
      <w:tr w:rsidR="008D5B40" w:rsidRPr="00C753C8" w14:paraId="4F0E904D" w14:textId="77777777" w:rsidTr="292CB795">
        <w:trPr>
          <w:trHeight w:val="300"/>
        </w:trPr>
        <w:tc>
          <w:tcPr>
            <w:tcW w:w="8070" w:type="dxa"/>
          </w:tcPr>
          <w:p w14:paraId="4A9EF44A"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Assessment of Concerning </w:t>
            </w:r>
            <w:proofErr w:type="spellStart"/>
            <w:r w:rsidRPr="00C753C8">
              <w:rPr>
                <w:rFonts w:ascii="Gill Sans MT" w:eastAsia="Gill Sans MT" w:hAnsi="Gill Sans MT" w:cs="Gill Sans MT"/>
                <w:szCs w:val="26"/>
              </w:rPr>
              <w:t>Behaviors</w:t>
            </w:r>
            <w:proofErr w:type="spellEnd"/>
            <w:r w:rsidRPr="00C753C8">
              <w:rPr>
                <w:rFonts w:ascii="Gill Sans MT" w:eastAsia="Gill Sans MT" w:hAnsi="Gill Sans MT" w:cs="Gill Sans MT"/>
                <w:szCs w:val="26"/>
              </w:rPr>
              <w:t xml:space="preserve"> scale (ACB)</w:t>
            </w:r>
          </w:p>
        </w:tc>
      </w:tr>
      <w:tr w:rsidR="008D5B40" w:rsidRPr="00C753C8" w14:paraId="54E07F94" w14:textId="77777777" w:rsidTr="292CB795">
        <w:trPr>
          <w:trHeight w:val="300"/>
        </w:trPr>
        <w:tc>
          <w:tcPr>
            <w:tcW w:w="8070" w:type="dxa"/>
          </w:tcPr>
          <w:p w14:paraId="7CC2B681"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Autism Diagnostic Interview, Revised (ADI-R)</w:t>
            </w:r>
          </w:p>
        </w:tc>
      </w:tr>
      <w:tr w:rsidR="008D5B40" w:rsidRPr="00C753C8" w14:paraId="4DA645B4" w14:textId="77777777" w:rsidTr="292CB795">
        <w:trPr>
          <w:trHeight w:val="300"/>
        </w:trPr>
        <w:tc>
          <w:tcPr>
            <w:tcW w:w="8070" w:type="dxa"/>
          </w:tcPr>
          <w:p w14:paraId="438B2F66"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Autism Diagnostic Observation Schedule—Second Edition (ADOS-2)</w:t>
            </w:r>
          </w:p>
        </w:tc>
      </w:tr>
      <w:tr w:rsidR="008D5B40" w:rsidRPr="00C753C8" w14:paraId="1603359B" w14:textId="77777777" w:rsidTr="292CB795">
        <w:trPr>
          <w:trHeight w:val="300"/>
        </w:trPr>
        <w:tc>
          <w:tcPr>
            <w:tcW w:w="8070" w:type="dxa"/>
          </w:tcPr>
          <w:p w14:paraId="7ECCE892"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Autism Diagnostic Observation Schedule-Generic (ADOS-G)</w:t>
            </w:r>
          </w:p>
        </w:tc>
      </w:tr>
      <w:tr w:rsidR="008D5B40" w:rsidRPr="00C753C8" w14:paraId="0266F484" w14:textId="77777777" w:rsidTr="292CB795">
        <w:trPr>
          <w:trHeight w:val="300"/>
        </w:trPr>
        <w:tc>
          <w:tcPr>
            <w:tcW w:w="8070" w:type="dxa"/>
          </w:tcPr>
          <w:p w14:paraId="142C4BDC" w14:textId="7EB7824E"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Autism Impact Measure (AIM)</w:t>
            </w:r>
          </w:p>
        </w:tc>
      </w:tr>
      <w:tr w:rsidR="008D5B40" w:rsidRPr="00C753C8" w14:paraId="3AEBBC34" w14:textId="77777777" w:rsidTr="292CB795">
        <w:trPr>
          <w:trHeight w:val="300"/>
        </w:trPr>
        <w:tc>
          <w:tcPr>
            <w:tcW w:w="8070" w:type="dxa"/>
          </w:tcPr>
          <w:p w14:paraId="42BF2B45"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Autism Spectrum Disorder-Comorbid for Children (ASD-CC)</w:t>
            </w:r>
          </w:p>
        </w:tc>
      </w:tr>
      <w:tr w:rsidR="008D5B40" w:rsidRPr="00C753C8" w14:paraId="10ACC116" w14:textId="77777777" w:rsidTr="292CB795">
        <w:trPr>
          <w:trHeight w:val="300"/>
        </w:trPr>
        <w:tc>
          <w:tcPr>
            <w:tcW w:w="8070" w:type="dxa"/>
          </w:tcPr>
          <w:p w14:paraId="009FE1F9"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BAMBI (Brief Autism Mealtime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Inventory)</w:t>
            </w:r>
          </w:p>
        </w:tc>
      </w:tr>
      <w:tr w:rsidR="008D5B40" w:rsidRPr="00C753C8" w14:paraId="71C65ACE" w14:textId="77777777" w:rsidTr="292CB795">
        <w:trPr>
          <w:trHeight w:val="300"/>
        </w:trPr>
        <w:tc>
          <w:tcPr>
            <w:tcW w:w="8070" w:type="dxa"/>
          </w:tcPr>
          <w:p w14:paraId="4E78223D"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Bangor Mindful Parenting Scale (BMPS)</w:t>
            </w:r>
          </w:p>
        </w:tc>
      </w:tr>
      <w:tr w:rsidR="008D5B40" w:rsidRPr="00C753C8" w14:paraId="68D997DB" w14:textId="77777777" w:rsidTr="292CB795">
        <w:trPr>
          <w:trHeight w:val="300"/>
        </w:trPr>
        <w:tc>
          <w:tcPr>
            <w:tcW w:w="8070" w:type="dxa"/>
          </w:tcPr>
          <w:p w14:paraId="619694DC"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Barratt Impulsiveness Scale-11 (BIS-11) (measures impulsivity)</w:t>
            </w:r>
          </w:p>
        </w:tc>
      </w:tr>
      <w:tr w:rsidR="008D5B40" w:rsidRPr="00C753C8" w14:paraId="676CAEEA" w14:textId="77777777" w:rsidTr="292CB795">
        <w:trPr>
          <w:trHeight w:val="300"/>
        </w:trPr>
        <w:tc>
          <w:tcPr>
            <w:tcW w:w="8070" w:type="dxa"/>
          </w:tcPr>
          <w:p w14:paraId="7EA3A7E3"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Bayley Scales of Infant Development – Second Edition (BSID-II-NL)</w:t>
            </w:r>
          </w:p>
        </w:tc>
      </w:tr>
      <w:tr w:rsidR="008D5B40" w:rsidRPr="00C753C8" w14:paraId="60B37619" w14:textId="77777777" w:rsidTr="292CB795">
        <w:trPr>
          <w:trHeight w:val="300"/>
        </w:trPr>
        <w:tc>
          <w:tcPr>
            <w:tcW w:w="8070" w:type="dxa"/>
          </w:tcPr>
          <w:p w14:paraId="4F7F4629"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Beach Family Quality of Life [quality of life] (FQOL)</w:t>
            </w:r>
          </w:p>
        </w:tc>
      </w:tr>
      <w:tr w:rsidR="008D5B40" w:rsidRPr="00C753C8" w14:paraId="5EA16CD1" w14:textId="77777777" w:rsidTr="292CB795">
        <w:trPr>
          <w:trHeight w:val="300"/>
        </w:trPr>
        <w:tc>
          <w:tcPr>
            <w:tcW w:w="8070" w:type="dxa"/>
          </w:tcPr>
          <w:p w14:paraId="5FC689CD" w14:textId="565ACEC8"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Beck Depression Inventory-II (BDI-II)</w:t>
            </w:r>
          </w:p>
        </w:tc>
      </w:tr>
      <w:tr w:rsidR="008D5B40" w:rsidRPr="00C753C8" w14:paraId="1598E14F" w14:textId="77777777" w:rsidTr="292CB795">
        <w:trPr>
          <w:trHeight w:val="300"/>
        </w:trPr>
        <w:tc>
          <w:tcPr>
            <w:tcW w:w="8070" w:type="dxa"/>
          </w:tcPr>
          <w:p w14:paraId="71D8649D" w14:textId="77777777" w:rsidR="008D5B40" w:rsidRPr="00C753C8" w:rsidRDefault="008D5B40" w:rsidP="008D5B40">
            <w:pPr>
              <w:spacing w:after="0"/>
              <w:rPr>
                <w:rFonts w:ascii="Gill Sans MT" w:eastAsia="Gill Sans MT" w:hAnsi="Gill Sans MT" w:cs="Gill Sans MT"/>
                <w:szCs w:val="26"/>
              </w:rPr>
            </w:pP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Problem Inventory (BPI)</w:t>
            </w:r>
          </w:p>
        </w:tc>
      </w:tr>
      <w:tr w:rsidR="008D5B40" w:rsidRPr="00C753C8" w14:paraId="4C7F39E9" w14:textId="77777777" w:rsidTr="292CB795">
        <w:trPr>
          <w:trHeight w:val="300"/>
        </w:trPr>
        <w:tc>
          <w:tcPr>
            <w:tcW w:w="8070" w:type="dxa"/>
          </w:tcPr>
          <w:p w14:paraId="25085A5C" w14:textId="74BBBB60"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Brief Autism Mealtime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Inventory (BAMBI) </w:t>
            </w:r>
          </w:p>
        </w:tc>
      </w:tr>
      <w:tr w:rsidR="006645D3" w:rsidRPr="00C753C8" w14:paraId="2B473A70" w14:textId="77777777" w:rsidTr="292CB795">
        <w:trPr>
          <w:trHeight w:val="300"/>
        </w:trPr>
        <w:tc>
          <w:tcPr>
            <w:tcW w:w="8070" w:type="dxa"/>
          </w:tcPr>
          <w:p w14:paraId="3D601D0C" w14:textId="041D3D6C" w:rsidR="006645D3" w:rsidRPr="00C753C8" w:rsidRDefault="006645D3" w:rsidP="008D5B40">
            <w:pPr>
              <w:spacing w:after="0"/>
              <w:rPr>
                <w:rFonts w:ascii="Gill Sans MT" w:eastAsia="Gill Sans MT" w:hAnsi="Gill Sans MT" w:cs="Gill Sans MT"/>
                <w:szCs w:val="26"/>
              </w:rPr>
            </w:pPr>
            <w:r w:rsidRPr="00C753C8">
              <w:rPr>
                <w:rFonts w:ascii="Gill Sans MT" w:eastAsia="Gill Sans MT" w:hAnsi="Gill Sans MT" w:cs="Gill Sans MT"/>
              </w:rPr>
              <w:t>Brief Family Distress Scale</w:t>
            </w:r>
            <w:r w:rsidR="00347C2A">
              <w:rPr>
                <w:rFonts w:ascii="Gill Sans MT" w:eastAsia="Gill Sans MT" w:hAnsi="Gill Sans MT" w:cs="Gill Sans MT"/>
              </w:rPr>
              <w:t xml:space="preserve"> </w:t>
            </w:r>
            <w:r w:rsidRPr="00C753C8">
              <w:rPr>
                <w:rFonts w:ascii="Gill Sans MT" w:eastAsia="Gill Sans MT" w:hAnsi="Gill Sans MT" w:cs="Gill Sans MT"/>
              </w:rPr>
              <w:t>(BFDS)</w:t>
            </w:r>
          </w:p>
        </w:tc>
      </w:tr>
      <w:tr w:rsidR="008D5B40" w:rsidRPr="00C753C8" w14:paraId="1958FB64" w14:textId="77777777" w:rsidTr="292CB795">
        <w:trPr>
          <w:trHeight w:val="300"/>
        </w:trPr>
        <w:tc>
          <w:tcPr>
            <w:tcW w:w="8070" w:type="dxa"/>
          </w:tcPr>
          <w:p w14:paraId="47DD8C37"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Caregiver Strain Questionnaire (CGSQ)</w:t>
            </w:r>
          </w:p>
        </w:tc>
      </w:tr>
      <w:tr w:rsidR="008D5B40" w:rsidRPr="00C753C8" w14:paraId="6E23CDB6" w14:textId="77777777" w:rsidTr="292CB795">
        <w:trPr>
          <w:trHeight w:val="300"/>
        </w:trPr>
        <w:tc>
          <w:tcPr>
            <w:tcW w:w="8070" w:type="dxa"/>
          </w:tcPr>
          <w:p w14:paraId="05B0E3E7"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Challenging Behaviour Attribution Scale (CHABA)</w:t>
            </w:r>
          </w:p>
        </w:tc>
      </w:tr>
      <w:tr w:rsidR="008D5B40" w:rsidRPr="00C753C8" w14:paraId="4CC1D37C" w14:textId="77777777" w:rsidTr="292CB795">
        <w:trPr>
          <w:trHeight w:val="300"/>
        </w:trPr>
        <w:tc>
          <w:tcPr>
            <w:tcW w:w="8070" w:type="dxa"/>
          </w:tcPr>
          <w:p w14:paraId="6E97B32E" w14:textId="47A2D82F"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Child Adjustment and Parent Efficacy Scale—Developmental Disability (CAPES-DD)</w:t>
            </w:r>
          </w:p>
        </w:tc>
      </w:tr>
      <w:tr w:rsidR="008D5B40" w:rsidRPr="00C753C8" w14:paraId="6D30911D" w14:textId="77777777" w:rsidTr="292CB795">
        <w:trPr>
          <w:trHeight w:val="300"/>
        </w:trPr>
        <w:tc>
          <w:tcPr>
            <w:tcW w:w="8070" w:type="dxa"/>
          </w:tcPr>
          <w:p w14:paraId="42DB2BEA"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Child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Checklist (CBCL)</w:t>
            </w:r>
          </w:p>
        </w:tc>
      </w:tr>
      <w:tr w:rsidR="008D5B40" w:rsidRPr="00C753C8" w14:paraId="454B1CB9" w14:textId="77777777" w:rsidTr="292CB795">
        <w:trPr>
          <w:trHeight w:val="300"/>
        </w:trPr>
        <w:tc>
          <w:tcPr>
            <w:tcW w:w="8070" w:type="dxa"/>
          </w:tcPr>
          <w:p w14:paraId="7B3BEEF5" w14:textId="14FD99CF"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Child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Checklist for Ages 1½-5 (CBCL/1½-5)</w:t>
            </w:r>
          </w:p>
        </w:tc>
      </w:tr>
      <w:tr w:rsidR="008D5B40" w:rsidRPr="00C753C8" w14:paraId="7C1D84BB" w14:textId="77777777" w:rsidTr="292CB795">
        <w:trPr>
          <w:trHeight w:val="300"/>
        </w:trPr>
        <w:tc>
          <w:tcPr>
            <w:tcW w:w="8070" w:type="dxa"/>
          </w:tcPr>
          <w:p w14:paraId="43570311"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Children's Sleep Habits Questionnaire (CHSQ)</w:t>
            </w:r>
          </w:p>
        </w:tc>
      </w:tr>
      <w:tr w:rsidR="008D5B40" w:rsidRPr="00C753C8" w14:paraId="469843D4" w14:textId="77777777" w:rsidTr="292CB795">
        <w:trPr>
          <w:trHeight w:val="300"/>
        </w:trPr>
        <w:tc>
          <w:tcPr>
            <w:tcW w:w="8070" w:type="dxa"/>
          </w:tcPr>
          <w:p w14:paraId="1379E6C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Client Satisfaction Questionnaire</w:t>
            </w:r>
          </w:p>
        </w:tc>
      </w:tr>
      <w:tr w:rsidR="008D5B40" w:rsidRPr="00C753C8" w14:paraId="6D310BDC" w14:textId="77777777" w:rsidTr="292CB795">
        <w:trPr>
          <w:trHeight w:val="300"/>
        </w:trPr>
        <w:tc>
          <w:tcPr>
            <w:tcW w:w="8070" w:type="dxa"/>
          </w:tcPr>
          <w:p w14:paraId="5A6EF16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Clinical Global Impression Improvement (CGI-I)</w:t>
            </w:r>
          </w:p>
        </w:tc>
      </w:tr>
      <w:tr w:rsidR="008D5B40" w:rsidRPr="00C753C8" w14:paraId="6F55A510" w14:textId="77777777" w:rsidTr="292CB795">
        <w:trPr>
          <w:trHeight w:val="300"/>
        </w:trPr>
        <w:tc>
          <w:tcPr>
            <w:tcW w:w="8070" w:type="dxa"/>
          </w:tcPr>
          <w:p w14:paraId="0DA0DD47"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Cognitive Assessment</w:t>
            </w:r>
          </w:p>
        </w:tc>
      </w:tr>
      <w:tr w:rsidR="008D5B40" w:rsidRPr="00C753C8" w14:paraId="7577CD33" w14:textId="77777777" w:rsidTr="292CB795">
        <w:trPr>
          <w:trHeight w:val="300"/>
        </w:trPr>
        <w:tc>
          <w:tcPr>
            <w:tcW w:w="8070" w:type="dxa"/>
          </w:tcPr>
          <w:p w14:paraId="43AA4076" w14:textId="6954060F"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Columbia</w:t>
            </w:r>
            <w:r w:rsidR="006645D3" w:rsidRPr="00C753C8">
              <w:rPr>
                <w:rFonts w:ascii="Gill Sans MT" w:eastAsia="Gill Sans MT" w:hAnsi="Gill Sans MT" w:cs="Gill Sans MT"/>
                <w:szCs w:val="26"/>
              </w:rPr>
              <w:t xml:space="preserve"> </w:t>
            </w:r>
            <w:r w:rsidRPr="00C753C8">
              <w:rPr>
                <w:rFonts w:ascii="Gill Sans MT" w:eastAsia="Gill Sans MT" w:hAnsi="Gill Sans MT" w:cs="Gill Sans MT"/>
                <w:szCs w:val="26"/>
              </w:rPr>
              <w:t>Suicide Severity Rating Scale (C</w:t>
            </w:r>
            <w:r w:rsidR="006645D3" w:rsidRPr="00C753C8">
              <w:rPr>
                <w:rFonts w:ascii="Gill Sans MT" w:eastAsia="Gill Sans MT" w:hAnsi="Gill Sans MT" w:cs="Gill Sans MT"/>
                <w:szCs w:val="26"/>
              </w:rPr>
              <w:t>-</w:t>
            </w:r>
            <w:r w:rsidRPr="00C753C8">
              <w:rPr>
                <w:rFonts w:ascii="Gill Sans MT" w:eastAsia="Gill Sans MT" w:hAnsi="Gill Sans MT" w:cs="Gill Sans MT"/>
                <w:szCs w:val="26"/>
              </w:rPr>
              <w:t>SSRS)</w:t>
            </w:r>
          </w:p>
        </w:tc>
      </w:tr>
      <w:tr w:rsidR="008D5B40" w:rsidRPr="00C753C8" w14:paraId="209A9594" w14:textId="77777777" w:rsidTr="292CB795">
        <w:trPr>
          <w:trHeight w:val="300"/>
        </w:trPr>
        <w:tc>
          <w:tcPr>
            <w:tcW w:w="8070" w:type="dxa"/>
          </w:tcPr>
          <w:p w14:paraId="100811AB"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Consultation Satisfaction Questionnaire (CSQ)</w:t>
            </w:r>
          </w:p>
        </w:tc>
      </w:tr>
      <w:tr w:rsidR="008D5B40" w:rsidRPr="00C753C8" w14:paraId="0C3F4B64" w14:textId="77777777" w:rsidTr="292CB795">
        <w:trPr>
          <w:trHeight w:val="300"/>
        </w:trPr>
        <w:tc>
          <w:tcPr>
            <w:tcW w:w="8070" w:type="dxa"/>
          </w:tcPr>
          <w:p w14:paraId="65691B0A"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CSQ (Consultation Satisfaction Questionnaire)</w:t>
            </w:r>
          </w:p>
        </w:tc>
      </w:tr>
      <w:tr w:rsidR="008D5B40" w:rsidRPr="00C753C8" w14:paraId="5FC069ED" w14:textId="77777777" w:rsidTr="292CB795">
        <w:trPr>
          <w:trHeight w:val="300"/>
        </w:trPr>
        <w:tc>
          <w:tcPr>
            <w:tcW w:w="8070" w:type="dxa"/>
          </w:tcPr>
          <w:p w14:paraId="733BFF5C"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CSHQ (Children Sleep Habits Questionnaire)</w:t>
            </w:r>
          </w:p>
        </w:tc>
      </w:tr>
      <w:tr w:rsidR="008D5B40" w:rsidRPr="00C753C8" w14:paraId="3D97F24E" w14:textId="77777777" w:rsidTr="292CB795">
        <w:trPr>
          <w:trHeight w:val="300"/>
        </w:trPr>
        <w:tc>
          <w:tcPr>
            <w:tcW w:w="8070" w:type="dxa"/>
          </w:tcPr>
          <w:p w14:paraId="73AC8C86" w14:textId="7171DF43"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Depression Anxiety Stress Scales (DASS)</w:t>
            </w:r>
          </w:p>
        </w:tc>
      </w:tr>
      <w:tr w:rsidR="008D5B40" w:rsidRPr="00C753C8" w14:paraId="30D523FC" w14:textId="77777777" w:rsidTr="292CB795">
        <w:trPr>
          <w:trHeight w:val="300"/>
        </w:trPr>
        <w:tc>
          <w:tcPr>
            <w:tcW w:w="8070" w:type="dxa"/>
          </w:tcPr>
          <w:p w14:paraId="09377D78"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lastRenderedPageBreak/>
              <w:t>Demographic data</w:t>
            </w:r>
          </w:p>
        </w:tc>
      </w:tr>
      <w:tr w:rsidR="008D5B40" w:rsidRPr="00C753C8" w14:paraId="4D13819F" w14:textId="77777777" w:rsidTr="292CB795">
        <w:trPr>
          <w:trHeight w:val="300"/>
        </w:trPr>
        <w:tc>
          <w:tcPr>
            <w:tcW w:w="8070" w:type="dxa"/>
          </w:tcPr>
          <w:p w14:paraId="7BD247A5"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Dyadic Parent–Child Interaction Coding System, Fourth Edition (DPICS-IV)</w:t>
            </w:r>
          </w:p>
        </w:tc>
      </w:tr>
      <w:tr w:rsidR="008D5B40" w:rsidRPr="00C753C8" w14:paraId="1421F711" w14:textId="77777777" w:rsidTr="292CB795">
        <w:trPr>
          <w:trHeight w:val="300"/>
        </w:trPr>
        <w:tc>
          <w:tcPr>
            <w:tcW w:w="8070" w:type="dxa"/>
          </w:tcPr>
          <w:p w14:paraId="00609432"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Dyadic Parent–Child Interaction Coding System, Fourth Edition (DPICS-IV). The DPICS</w:t>
            </w:r>
          </w:p>
        </w:tc>
      </w:tr>
      <w:tr w:rsidR="008D5B40" w:rsidRPr="00C753C8" w14:paraId="5F6E68EE" w14:textId="77777777" w:rsidTr="292CB795">
        <w:trPr>
          <w:trHeight w:val="300"/>
        </w:trPr>
        <w:tc>
          <w:tcPr>
            <w:tcW w:w="8070" w:type="dxa"/>
          </w:tcPr>
          <w:p w14:paraId="761003CB"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Emotion Dysregulation Inventory (EDI)</w:t>
            </w:r>
          </w:p>
        </w:tc>
      </w:tr>
      <w:tr w:rsidR="008D5B40" w:rsidRPr="00C753C8" w14:paraId="06903D75" w14:textId="77777777" w:rsidTr="292CB795">
        <w:trPr>
          <w:trHeight w:val="300"/>
        </w:trPr>
        <w:tc>
          <w:tcPr>
            <w:tcW w:w="8070" w:type="dxa"/>
          </w:tcPr>
          <w:p w14:paraId="4C80DC4C"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Family Accommodation Scale for Restricted and Repetitive </w:t>
            </w:r>
            <w:proofErr w:type="spellStart"/>
            <w:r w:rsidRPr="00C753C8">
              <w:rPr>
                <w:rFonts w:ascii="Gill Sans MT" w:eastAsia="Gill Sans MT" w:hAnsi="Gill Sans MT" w:cs="Gill Sans MT"/>
                <w:szCs w:val="26"/>
              </w:rPr>
              <w:t>Behaviors</w:t>
            </w:r>
            <w:proofErr w:type="spellEnd"/>
            <w:r w:rsidRPr="00C753C8">
              <w:rPr>
                <w:rFonts w:ascii="Gill Sans MT" w:eastAsia="Gill Sans MT" w:hAnsi="Gill Sans MT" w:cs="Gill Sans MT"/>
                <w:szCs w:val="26"/>
              </w:rPr>
              <w:t>: the FAS-RRB</w:t>
            </w:r>
          </w:p>
        </w:tc>
      </w:tr>
      <w:tr w:rsidR="008D5B40" w:rsidRPr="00C753C8" w14:paraId="1ADC6FFA" w14:textId="77777777" w:rsidTr="292CB795">
        <w:trPr>
          <w:trHeight w:val="300"/>
        </w:trPr>
        <w:tc>
          <w:tcPr>
            <w:tcW w:w="8070" w:type="dxa"/>
          </w:tcPr>
          <w:p w14:paraId="66926FEB"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Family Assessment Device – General Functioning Scale (FAD-GF)</w:t>
            </w:r>
          </w:p>
        </w:tc>
      </w:tr>
      <w:tr w:rsidR="008D5B40" w:rsidRPr="00C753C8" w14:paraId="16540A1C" w14:textId="77777777" w:rsidTr="292CB795">
        <w:trPr>
          <w:trHeight w:val="300"/>
        </w:trPr>
        <w:tc>
          <w:tcPr>
            <w:tcW w:w="8070" w:type="dxa"/>
          </w:tcPr>
          <w:p w14:paraId="15C088FD" w14:textId="360F75E1"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Family Environment Scale </w:t>
            </w:r>
          </w:p>
        </w:tc>
      </w:tr>
      <w:tr w:rsidR="008D5B40" w:rsidRPr="00C753C8" w14:paraId="7CF7EDB6" w14:textId="77777777" w:rsidTr="292CB795">
        <w:trPr>
          <w:trHeight w:val="300"/>
        </w:trPr>
        <w:tc>
          <w:tcPr>
            <w:tcW w:w="8070" w:type="dxa"/>
          </w:tcPr>
          <w:p w14:paraId="3114907E"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Fatigue Assessment Scale</w:t>
            </w:r>
          </w:p>
        </w:tc>
      </w:tr>
      <w:tr w:rsidR="008D5B40" w:rsidRPr="00C753C8" w14:paraId="708C89D7" w14:textId="77777777" w:rsidTr="292CB795">
        <w:trPr>
          <w:trHeight w:val="300"/>
        </w:trPr>
        <w:tc>
          <w:tcPr>
            <w:tcW w:w="8070" w:type="dxa"/>
          </w:tcPr>
          <w:p w14:paraId="4E676B4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Five Facet Mindfulness Questionnaire (FFMQ)</w:t>
            </w:r>
          </w:p>
        </w:tc>
      </w:tr>
      <w:tr w:rsidR="008D5B40" w:rsidRPr="00C753C8" w14:paraId="0738B2B0" w14:textId="77777777" w:rsidTr="292CB795">
        <w:trPr>
          <w:trHeight w:val="300"/>
        </w:trPr>
        <w:tc>
          <w:tcPr>
            <w:tcW w:w="8070" w:type="dxa"/>
          </w:tcPr>
          <w:p w14:paraId="5A90FCA2"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Freiburg Mindfulness Inventory [mindfulness] (FMI)</w:t>
            </w:r>
          </w:p>
        </w:tc>
      </w:tr>
      <w:tr w:rsidR="008D5B40" w:rsidRPr="00C753C8" w14:paraId="1BE2E81A" w14:textId="77777777" w:rsidTr="292CB795">
        <w:trPr>
          <w:trHeight w:val="300"/>
        </w:trPr>
        <w:tc>
          <w:tcPr>
            <w:tcW w:w="8070" w:type="dxa"/>
          </w:tcPr>
          <w:p w14:paraId="252BC9A1"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Frequency of target behaviours</w:t>
            </w:r>
          </w:p>
        </w:tc>
      </w:tr>
      <w:tr w:rsidR="008D5B40" w:rsidRPr="00C753C8" w14:paraId="6BF7CFB8" w14:textId="77777777" w:rsidTr="292CB795">
        <w:trPr>
          <w:trHeight w:val="300"/>
        </w:trPr>
        <w:tc>
          <w:tcPr>
            <w:tcW w:w="8070" w:type="dxa"/>
          </w:tcPr>
          <w:p w14:paraId="6AEEF347" w14:textId="2E7DEFAA"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Functional Analysis Screening Tool (FAST)</w:t>
            </w:r>
          </w:p>
        </w:tc>
      </w:tr>
      <w:tr w:rsidR="008D5B40" w:rsidRPr="00C753C8" w14:paraId="271FA1D6" w14:textId="77777777" w:rsidTr="292CB795">
        <w:trPr>
          <w:trHeight w:val="300"/>
        </w:trPr>
        <w:tc>
          <w:tcPr>
            <w:tcW w:w="8070" w:type="dxa"/>
          </w:tcPr>
          <w:p w14:paraId="1CE8B976"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Functional </w:t>
            </w:r>
            <w:proofErr w:type="spellStart"/>
            <w:r w:rsidRPr="00C753C8">
              <w:rPr>
                <w:rFonts w:ascii="Gill Sans MT" w:eastAsia="Gill Sans MT" w:hAnsi="Gill Sans MT" w:cs="Gill Sans MT"/>
                <w:szCs w:val="26"/>
              </w:rPr>
              <w:t>behavioral</w:t>
            </w:r>
            <w:proofErr w:type="spellEnd"/>
            <w:r w:rsidRPr="00C753C8">
              <w:rPr>
                <w:rFonts w:ascii="Gill Sans MT" w:eastAsia="Gill Sans MT" w:hAnsi="Gill Sans MT" w:cs="Gill Sans MT"/>
                <w:szCs w:val="26"/>
              </w:rPr>
              <w:t xml:space="preserve"> assessment</w:t>
            </w:r>
          </w:p>
        </w:tc>
      </w:tr>
      <w:tr w:rsidR="008D5B40" w:rsidRPr="00C753C8" w14:paraId="518841A9" w14:textId="77777777" w:rsidTr="292CB795">
        <w:trPr>
          <w:trHeight w:val="300"/>
        </w:trPr>
        <w:tc>
          <w:tcPr>
            <w:tcW w:w="8070" w:type="dxa"/>
          </w:tcPr>
          <w:p w14:paraId="03904A8A" w14:textId="30601152"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Goal Achievement Scales (GAS)</w:t>
            </w:r>
          </w:p>
        </w:tc>
      </w:tr>
      <w:tr w:rsidR="008D5B40" w:rsidRPr="00C753C8" w14:paraId="3DF90D34" w14:textId="77777777" w:rsidTr="292CB795">
        <w:trPr>
          <w:trHeight w:val="300"/>
        </w:trPr>
        <w:tc>
          <w:tcPr>
            <w:tcW w:w="8070" w:type="dxa"/>
          </w:tcPr>
          <w:p w14:paraId="734BCCB4"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Griffiths Mental Developmental </w:t>
            </w:r>
            <w:proofErr w:type="spellStart"/>
            <w:r w:rsidRPr="00C753C8">
              <w:rPr>
                <w:rFonts w:ascii="Gill Sans MT" w:eastAsia="Gill Sans MT" w:hAnsi="Gill Sans MT" w:cs="Gill Sans MT"/>
                <w:szCs w:val="26"/>
              </w:rPr>
              <w:t>ScaleExtended</w:t>
            </w:r>
            <w:proofErr w:type="spellEnd"/>
            <w:r w:rsidRPr="00C753C8">
              <w:rPr>
                <w:rFonts w:ascii="Gill Sans MT" w:eastAsia="Gill Sans MT" w:hAnsi="Gill Sans MT" w:cs="Gill Sans MT"/>
                <w:szCs w:val="26"/>
              </w:rPr>
              <w:t xml:space="preserve"> Revised (GMDS-ER)</w:t>
            </w:r>
          </w:p>
        </w:tc>
      </w:tr>
      <w:tr w:rsidR="008D5B40" w:rsidRPr="00C753C8" w14:paraId="38F44556" w14:textId="77777777" w:rsidTr="292CB795">
        <w:trPr>
          <w:trHeight w:val="300"/>
        </w:trPr>
        <w:tc>
          <w:tcPr>
            <w:tcW w:w="8070" w:type="dxa"/>
          </w:tcPr>
          <w:p w14:paraId="167C4874"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Group Session Rating Scale (GSRS)</w:t>
            </w:r>
          </w:p>
        </w:tc>
      </w:tr>
      <w:tr w:rsidR="008D5B40" w:rsidRPr="00C753C8" w14:paraId="4C4D2EAB" w14:textId="77777777" w:rsidTr="292CB795">
        <w:trPr>
          <w:trHeight w:val="300"/>
        </w:trPr>
        <w:tc>
          <w:tcPr>
            <w:tcW w:w="8070" w:type="dxa"/>
          </w:tcPr>
          <w:p w14:paraId="0E14BAC1"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Gumpel School Readiness Scale</w:t>
            </w:r>
          </w:p>
        </w:tc>
      </w:tr>
      <w:tr w:rsidR="008D5B40" w:rsidRPr="00C753C8" w14:paraId="61FBD5B2" w14:textId="77777777" w:rsidTr="292CB795">
        <w:trPr>
          <w:trHeight w:val="300"/>
        </w:trPr>
        <w:tc>
          <w:tcPr>
            <w:tcW w:w="8070" w:type="dxa"/>
          </w:tcPr>
          <w:p w14:paraId="48042492"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GISSI-17 (AS-ATN GI Signs and Symptoms Inventory-17)</w:t>
            </w:r>
          </w:p>
        </w:tc>
      </w:tr>
      <w:tr w:rsidR="008D5B40" w:rsidRPr="00C753C8" w14:paraId="1E2CBC96" w14:textId="77777777" w:rsidTr="292CB795">
        <w:trPr>
          <w:trHeight w:val="300"/>
        </w:trPr>
        <w:tc>
          <w:tcPr>
            <w:tcW w:w="8070" w:type="dxa"/>
          </w:tcPr>
          <w:p w14:paraId="1541F3A5"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Height Weight, &amp; Body Mass Index (BMI)</w:t>
            </w:r>
          </w:p>
        </w:tc>
      </w:tr>
      <w:tr w:rsidR="008D5B40" w:rsidRPr="00C753C8" w14:paraId="5CC65A46" w14:textId="77777777" w:rsidTr="292CB795">
        <w:trPr>
          <w:trHeight w:val="300"/>
        </w:trPr>
        <w:tc>
          <w:tcPr>
            <w:tcW w:w="8070" w:type="dxa"/>
          </w:tcPr>
          <w:p w14:paraId="79AF7FCA"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Home Situations Questionnaire–</w:t>
            </w:r>
            <w:proofErr w:type="gramStart"/>
            <w:r w:rsidRPr="00C753C8">
              <w:rPr>
                <w:rFonts w:ascii="Gill Sans MT" w:eastAsia="Gill Sans MT" w:hAnsi="Gill Sans MT" w:cs="Gill Sans MT"/>
                <w:szCs w:val="26"/>
              </w:rPr>
              <w:t>Autism Spectrum Disorders</w:t>
            </w:r>
            <w:proofErr w:type="gramEnd"/>
            <w:r w:rsidRPr="00C753C8">
              <w:rPr>
                <w:rFonts w:ascii="Gill Sans MT" w:eastAsia="Gill Sans MT" w:hAnsi="Gill Sans MT" w:cs="Gill Sans MT"/>
                <w:szCs w:val="26"/>
              </w:rPr>
              <w:t xml:space="preserve"> (HSQ-ASD)</w:t>
            </w:r>
          </w:p>
        </w:tc>
      </w:tr>
      <w:tr w:rsidR="008D5B40" w:rsidRPr="00C753C8" w14:paraId="58346788" w14:textId="77777777" w:rsidTr="292CB795">
        <w:trPr>
          <w:trHeight w:val="300"/>
        </w:trPr>
        <w:tc>
          <w:tcPr>
            <w:tcW w:w="8070" w:type="dxa"/>
          </w:tcPr>
          <w:p w14:paraId="40820CDE" w14:textId="77777777" w:rsidR="008D5B40" w:rsidRPr="00C753C8" w:rsidRDefault="008D5B40" w:rsidP="008D5B40">
            <w:pPr>
              <w:spacing w:after="0"/>
              <w:rPr>
                <w:rFonts w:ascii="Gill Sans MT" w:eastAsia="Gill Sans MT" w:hAnsi="Gill Sans MT" w:cs="Gill Sans MT"/>
                <w:szCs w:val="26"/>
              </w:rPr>
            </w:pPr>
            <w:proofErr w:type="spellStart"/>
            <w:r w:rsidRPr="00C753C8">
              <w:rPr>
                <w:rFonts w:ascii="Gill Sans MT" w:eastAsia="Gill Sans MT" w:hAnsi="Gill Sans MT" w:cs="Gill Sans MT"/>
                <w:szCs w:val="26"/>
              </w:rPr>
              <w:t>HoNOS</w:t>
            </w:r>
            <w:proofErr w:type="spellEnd"/>
            <w:r w:rsidRPr="00C753C8">
              <w:rPr>
                <w:rFonts w:ascii="Gill Sans MT" w:eastAsia="Gill Sans MT" w:hAnsi="Gill Sans MT" w:cs="Gill Sans MT"/>
                <w:szCs w:val="26"/>
              </w:rPr>
              <w:t xml:space="preserve"> – learning disabilities</w:t>
            </w:r>
          </w:p>
        </w:tc>
      </w:tr>
      <w:tr w:rsidR="008D5B40" w:rsidRPr="00C753C8" w14:paraId="2E235BAF" w14:textId="77777777" w:rsidTr="292CB795">
        <w:trPr>
          <w:trHeight w:val="300"/>
        </w:trPr>
        <w:tc>
          <w:tcPr>
            <w:tcW w:w="8070" w:type="dxa"/>
          </w:tcPr>
          <w:p w14:paraId="6D749FCD"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Hospital Anxiety and Depression Scale (HADS)</w:t>
            </w:r>
          </w:p>
        </w:tc>
      </w:tr>
      <w:tr w:rsidR="008D5B40" w:rsidRPr="00C753C8" w14:paraId="799FC164" w14:textId="77777777" w:rsidTr="292CB795">
        <w:trPr>
          <w:trHeight w:val="300"/>
        </w:trPr>
        <w:tc>
          <w:tcPr>
            <w:tcW w:w="8070" w:type="dxa"/>
          </w:tcPr>
          <w:p w14:paraId="1D8104BE" w14:textId="040EE83A"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Knowledge of Applied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Analysis Principles </w:t>
            </w:r>
          </w:p>
        </w:tc>
      </w:tr>
      <w:tr w:rsidR="008D5B40" w:rsidRPr="00C753C8" w14:paraId="07E7A774" w14:textId="77777777" w:rsidTr="292CB795">
        <w:trPr>
          <w:trHeight w:val="300"/>
        </w:trPr>
        <w:tc>
          <w:tcPr>
            <w:tcW w:w="8070" w:type="dxa"/>
          </w:tcPr>
          <w:p w14:paraId="00CB0767"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Leiter-3 test of nonverbal intelligence</w:t>
            </w:r>
          </w:p>
        </w:tc>
      </w:tr>
      <w:tr w:rsidR="008D5B40" w:rsidRPr="00C753C8" w14:paraId="41519F94" w14:textId="77777777" w:rsidTr="292CB795">
        <w:trPr>
          <w:trHeight w:val="300"/>
        </w:trPr>
        <w:tc>
          <w:tcPr>
            <w:tcW w:w="8070" w:type="dxa"/>
          </w:tcPr>
          <w:p w14:paraId="5D0FC6FC"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Maladaptive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Index (MBI)</w:t>
            </w:r>
          </w:p>
        </w:tc>
      </w:tr>
      <w:tr w:rsidR="008D5B40" w:rsidRPr="00C753C8" w14:paraId="57C1FE12" w14:textId="77777777" w:rsidTr="292CB795">
        <w:trPr>
          <w:trHeight w:val="300"/>
        </w:trPr>
        <w:tc>
          <w:tcPr>
            <w:tcW w:w="8070" w:type="dxa"/>
          </w:tcPr>
          <w:p w14:paraId="7363D3D1"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Modified Checklist for Autism in Toddlers (M CHAT)</w:t>
            </w:r>
          </w:p>
        </w:tc>
      </w:tr>
      <w:tr w:rsidR="008D5B40" w:rsidRPr="00C753C8" w14:paraId="64D7B170" w14:textId="77777777" w:rsidTr="292CB795">
        <w:trPr>
          <w:trHeight w:val="300"/>
        </w:trPr>
        <w:tc>
          <w:tcPr>
            <w:tcW w:w="8070" w:type="dxa"/>
          </w:tcPr>
          <w:p w14:paraId="483CF033"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Mullen Scales of Early Learning (MSEL)</w:t>
            </w:r>
          </w:p>
        </w:tc>
      </w:tr>
      <w:tr w:rsidR="008D5B40" w:rsidRPr="00C753C8" w14:paraId="5650D032" w14:textId="77777777" w:rsidTr="292CB795">
        <w:trPr>
          <w:trHeight w:val="300"/>
        </w:trPr>
        <w:tc>
          <w:tcPr>
            <w:tcW w:w="8070" w:type="dxa"/>
          </w:tcPr>
          <w:p w14:paraId="41BEF885" w14:textId="67F7A5D0"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Mullen Scales of Early Learning (MSEL) </w:t>
            </w:r>
          </w:p>
        </w:tc>
      </w:tr>
      <w:tr w:rsidR="008D5B40" w:rsidRPr="00C753C8" w14:paraId="1613F992" w14:textId="77777777" w:rsidTr="292CB795">
        <w:trPr>
          <w:trHeight w:val="300"/>
        </w:trPr>
        <w:tc>
          <w:tcPr>
            <w:tcW w:w="8070" w:type="dxa"/>
          </w:tcPr>
          <w:p w14:paraId="754FEBB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Multidimensional Scale of Perceived Social Support (MSPSS)</w:t>
            </w:r>
          </w:p>
        </w:tc>
      </w:tr>
      <w:tr w:rsidR="008D5B40" w:rsidRPr="00C753C8" w14:paraId="77B835C1" w14:textId="77777777" w:rsidTr="292CB795">
        <w:trPr>
          <w:trHeight w:val="300"/>
        </w:trPr>
        <w:tc>
          <w:tcPr>
            <w:tcW w:w="8070" w:type="dxa"/>
          </w:tcPr>
          <w:p w14:paraId="175A2132"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Multi-Attitude Suicide Tendency Scale (MAST)</w:t>
            </w:r>
          </w:p>
        </w:tc>
      </w:tr>
      <w:tr w:rsidR="008D5B40" w:rsidRPr="00C753C8" w14:paraId="3C5D8B54" w14:textId="77777777" w:rsidTr="292CB795">
        <w:trPr>
          <w:trHeight w:val="300"/>
        </w:trPr>
        <w:tc>
          <w:tcPr>
            <w:tcW w:w="8070" w:type="dxa"/>
          </w:tcPr>
          <w:p w14:paraId="70F32EF6"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Acceptance and Action Questionnaire— Intellectual Disability Parent version (AAQ-ID)</w:t>
            </w:r>
          </w:p>
        </w:tc>
      </w:tr>
      <w:tr w:rsidR="008D5B40" w:rsidRPr="00C753C8" w14:paraId="62EF9467" w14:textId="77777777" w:rsidTr="292CB795">
        <w:trPr>
          <w:trHeight w:val="300"/>
        </w:trPr>
        <w:tc>
          <w:tcPr>
            <w:tcW w:w="8070" w:type="dxa"/>
          </w:tcPr>
          <w:p w14:paraId="6BB6E802"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Parenting Knowledge Test (PKT)</w:t>
            </w:r>
          </w:p>
        </w:tc>
      </w:tr>
      <w:tr w:rsidR="008D5B40" w:rsidRPr="00C753C8" w14:paraId="24894C82" w14:textId="77777777" w:rsidTr="292CB795">
        <w:trPr>
          <w:trHeight w:val="300"/>
        </w:trPr>
        <w:tc>
          <w:tcPr>
            <w:tcW w:w="8070" w:type="dxa"/>
          </w:tcPr>
          <w:p w14:paraId="1C1D210A" w14:textId="184F8E98"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Parenting Scale (PS) – The Parenting Scale </w:t>
            </w:r>
          </w:p>
        </w:tc>
      </w:tr>
      <w:tr w:rsidR="008D5B40" w:rsidRPr="00C753C8" w14:paraId="0132C36C" w14:textId="77777777" w:rsidTr="292CB795">
        <w:trPr>
          <w:trHeight w:val="300"/>
        </w:trPr>
        <w:tc>
          <w:tcPr>
            <w:tcW w:w="8070" w:type="dxa"/>
          </w:tcPr>
          <w:p w14:paraId="4248E2D4"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Parenting Sense of Competence (PSCO)</w:t>
            </w:r>
          </w:p>
        </w:tc>
      </w:tr>
      <w:tr w:rsidR="008D5B40" w:rsidRPr="00C753C8" w14:paraId="284EB269" w14:textId="77777777" w:rsidTr="292CB795">
        <w:trPr>
          <w:trHeight w:val="300"/>
        </w:trPr>
        <w:tc>
          <w:tcPr>
            <w:tcW w:w="8070" w:type="dxa"/>
          </w:tcPr>
          <w:p w14:paraId="137FC900" w14:textId="5021B846"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Parenting Stress Index – Short Form (PSI-SF)</w:t>
            </w:r>
          </w:p>
        </w:tc>
      </w:tr>
      <w:tr w:rsidR="008D5B40" w:rsidRPr="00C753C8" w14:paraId="12716279" w14:textId="77777777" w:rsidTr="292CB795">
        <w:trPr>
          <w:trHeight w:val="300"/>
        </w:trPr>
        <w:tc>
          <w:tcPr>
            <w:tcW w:w="8070" w:type="dxa"/>
          </w:tcPr>
          <w:p w14:paraId="787743C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Parenting Stress index-Chinese Short Form (PSI-CSF)</w:t>
            </w:r>
          </w:p>
        </w:tc>
      </w:tr>
      <w:tr w:rsidR="008D5B40" w:rsidRPr="00C753C8" w14:paraId="5A2EA5E3" w14:textId="77777777" w:rsidTr="292CB795">
        <w:trPr>
          <w:trHeight w:val="300"/>
        </w:trPr>
        <w:tc>
          <w:tcPr>
            <w:tcW w:w="8070" w:type="dxa"/>
          </w:tcPr>
          <w:p w14:paraId="22DB829E" w14:textId="03A47B06" w:rsidR="008D5B40" w:rsidRPr="00C753C8" w:rsidRDefault="008D5B40" w:rsidP="008D5B40">
            <w:pPr>
              <w:spacing w:after="0"/>
              <w:rPr>
                <w:rFonts w:ascii="Gill Sans MT" w:eastAsia="Gill Sans MT" w:hAnsi="Gill Sans MT" w:cs="Gill Sans MT"/>
                <w:szCs w:val="26"/>
              </w:rPr>
            </w:pPr>
            <w:proofErr w:type="spellStart"/>
            <w:r w:rsidRPr="00C753C8">
              <w:rPr>
                <w:rFonts w:ascii="Gill Sans MT" w:eastAsia="Gill Sans MT" w:hAnsi="Gill Sans MT" w:cs="Gill Sans MT"/>
                <w:szCs w:val="26"/>
              </w:rPr>
              <w:t>Pediatric</w:t>
            </w:r>
            <w:proofErr w:type="spellEnd"/>
            <w:r w:rsidRPr="00C753C8">
              <w:rPr>
                <w:rFonts w:ascii="Gill Sans MT" w:eastAsia="Gill Sans MT" w:hAnsi="Gill Sans MT" w:cs="Gill Sans MT"/>
                <w:szCs w:val="26"/>
              </w:rPr>
              <w:t xml:space="preserve"> quality of life inventory (PEDS QL)</w:t>
            </w:r>
          </w:p>
        </w:tc>
      </w:tr>
      <w:tr w:rsidR="008D5B40" w:rsidRPr="00C753C8" w14:paraId="4C5254AD" w14:textId="77777777" w:rsidTr="292CB795">
        <w:trPr>
          <w:trHeight w:val="300"/>
        </w:trPr>
        <w:tc>
          <w:tcPr>
            <w:tcW w:w="8070" w:type="dxa"/>
          </w:tcPr>
          <w:p w14:paraId="4A9EE209"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lastRenderedPageBreak/>
              <w:t>Periodic service review (PSR), BSP-QE II</w:t>
            </w:r>
          </w:p>
        </w:tc>
      </w:tr>
      <w:tr w:rsidR="008D5B40" w:rsidRPr="00C753C8" w14:paraId="1B0C8AD1" w14:textId="77777777" w:rsidTr="292CB795">
        <w:trPr>
          <w:trHeight w:val="300"/>
        </w:trPr>
        <w:tc>
          <w:tcPr>
            <w:tcW w:w="8070" w:type="dxa"/>
          </w:tcPr>
          <w:p w14:paraId="0D874FC9"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Pervasive Developmental Disorder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Inventory—Social Approach </w:t>
            </w:r>
            <w:proofErr w:type="spellStart"/>
            <w:r w:rsidRPr="00C753C8">
              <w:rPr>
                <w:rFonts w:ascii="Gill Sans MT" w:eastAsia="Gill Sans MT" w:hAnsi="Gill Sans MT" w:cs="Gill Sans MT"/>
                <w:szCs w:val="26"/>
              </w:rPr>
              <w:t>Behaviors</w:t>
            </w:r>
            <w:proofErr w:type="spellEnd"/>
          </w:p>
        </w:tc>
      </w:tr>
      <w:tr w:rsidR="008D5B40" w:rsidRPr="00C753C8" w14:paraId="7B807ED3" w14:textId="77777777" w:rsidTr="292CB795">
        <w:trPr>
          <w:trHeight w:val="300"/>
        </w:trPr>
        <w:tc>
          <w:tcPr>
            <w:tcW w:w="8070" w:type="dxa"/>
          </w:tcPr>
          <w:p w14:paraId="4B3641A0"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Pittsburgh Sleep Quality Index (PSQI)</w:t>
            </w:r>
          </w:p>
        </w:tc>
      </w:tr>
      <w:tr w:rsidR="008D5B40" w:rsidRPr="00C753C8" w14:paraId="6D3F1FA7" w14:textId="77777777" w:rsidTr="292CB795">
        <w:trPr>
          <w:trHeight w:val="300"/>
        </w:trPr>
        <w:tc>
          <w:tcPr>
            <w:tcW w:w="8070" w:type="dxa"/>
          </w:tcPr>
          <w:p w14:paraId="0B8E4D7B"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Positive Gain Scale (PGS)</w:t>
            </w:r>
          </w:p>
        </w:tc>
      </w:tr>
      <w:tr w:rsidR="008D5B40" w:rsidRPr="00C753C8" w14:paraId="1C85F6A8" w14:textId="77777777" w:rsidTr="292CB795">
        <w:trPr>
          <w:trHeight w:val="300"/>
        </w:trPr>
        <w:tc>
          <w:tcPr>
            <w:tcW w:w="8070" w:type="dxa"/>
          </w:tcPr>
          <w:p w14:paraId="29AE3DC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Preschool Anxiety Scale–Revised (PASR)</w:t>
            </w:r>
          </w:p>
        </w:tc>
      </w:tr>
      <w:tr w:rsidR="008D5B40" w:rsidRPr="00C753C8" w14:paraId="70A64817" w14:textId="77777777" w:rsidTr="292CB795">
        <w:trPr>
          <w:trHeight w:val="300"/>
        </w:trPr>
        <w:tc>
          <w:tcPr>
            <w:tcW w:w="8070" w:type="dxa"/>
          </w:tcPr>
          <w:p w14:paraId="5A54574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PS (Parenting Scale)</w:t>
            </w:r>
          </w:p>
        </w:tc>
      </w:tr>
      <w:tr w:rsidR="008D5B40" w:rsidRPr="00C753C8" w14:paraId="4B79B741" w14:textId="77777777" w:rsidTr="292CB795">
        <w:trPr>
          <w:trHeight w:val="300"/>
        </w:trPr>
        <w:tc>
          <w:tcPr>
            <w:tcW w:w="8070" w:type="dxa"/>
          </w:tcPr>
          <w:p w14:paraId="362884C1"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PSI-SF (Parenting Stress Index- Short form)</w:t>
            </w:r>
          </w:p>
        </w:tc>
      </w:tr>
      <w:tr w:rsidR="008D5B40" w:rsidRPr="00C753C8" w14:paraId="75D5CD63" w14:textId="77777777" w:rsidTr="292CB795">
        <w:trPr>
          <w:trHeight w:val="300"/>
        </w:trPr>
        <w:tc>
          <w:tcPr>
            <w:tcW w:w="8070" w:type="dxa"/>
          </w:tcPr>
          <w:p w14:paraId="17781BF9"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Psychological services and other related services</w:t>
            </w:r>
          </w:p>
        </w:tc>
      </w:tr>
      <w:tr w:rsidR="008D5B40" w:rsidRPr="00C753C8" w14:paraId="6268019E" w14:textId="77777777" w:rsidTr="292CB795">
        <w:trPr>
          <w:trHeight w:val="300"/>
        </w:trPr>
        <w:tc>
          <w:tcPr>
            <w:tcW w:w="8070" w:type="dxa"/>
          </w:tcPr>
          <w:p w14:paraId="26353611"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Psychotropic medications</w:t>
            </w:r>
          </w:p>
        </w:tc>
      </w:tr>
      <w:tr w:rsidR="008D5B40" w:rsidRPr="00C753C8" w14:paraId="2EA56B84" w14:textId="77777777" w:rsidTr="292CB795">
        <w:trPr>
          <w:trHeight w:val="300"/>
        </w:trPr>
        <w:tc>
          <w:tcPr>
            <w:tcW w:w="8070" w:type="dxa"/>
          </w:tcPr>
          <w:p w14:paraId="4B12E343"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QoL questionnaire (QoL-Q)</w:t>
            </w:r>
          </w:p>
        </w:tc>
      </w:tr>
      <w:tr w:rsidR="008D5B40" w:rsidRPr="00C753C8" w14:paraId="5F424627" w14:textId="77777777" w:rsidTr="292CB795">
        <w:trPr>
          <w:trHeight w:val="300"/>
        </w:trPr>
        <w:tc>
          <w:tcPr>
            <w:tcW w:w="8070" w:type="dxa"/>
          </w:tcPr>
          <w:p w14:paraId="1B1A6931"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Questionnaire Social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(QSB)</w:t>
            </w:r>
          </w:p>
        </w:tc>
      </w:tr>
      <w:tr w:rsidR="008D5B40" w:rsidRPr="00C753C8" w14:paraId="2EBAA7B2" w14:textId="77777777" w:rsidTr="292CB795">
        <w:trPr>
          <w:trHeight w:val="300"/>
        </w:trPr>
        <w:tc>
          <w:tcPr>
            <w:tcW w:w="8070" w:type="dxa"/>
          </w:tcPr>
          <w:p w14:paraId="0C8A3FB5" w14:textId="78ADB6E8"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Repetitive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Scale-Revised (RBS-R)</w:t>
            </w:r>
          </w:p>
        </w:tc>
      </w:tr>
      <w:tr w:rsidR="008D5B40" w:rsidRPr="00C753C8" w14:paraId="6A9FF168" w14:textId="77777777" w:rsidTr="292CB795">
        <w:trPr>
          <w:trHeight w:val="300"/>
        </w:trPr>
        <w:tc>
          <w:tcPr>
            <w:tcW w:w="8070" w:type="dxa"/>
          </w:tcPr>
          <w:p w14:paraId="49C02032"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Resilience scale for Adolescent (READ) (measures resilience)</w:t>
            </w:r>
          </w:p>
        </w:tc>
      </w:tr>
      <w:tr w:rsidR="008D5B40" w:rsidRPr="00C753C8" w14:paraId="4D119C48" w14:textId="77777777" w:rsidTr="292CB795">
        <w:trPr>
          <w:trHeight w:val="300"/>
        </w:trPr>
        <w:tc>
          <w:tcPr>
            <w:tcW w:w="8070" w:type="dxa"/>
          </w:tcPr>
          <w:p w14:paraId="14FD1B6B"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Short Sensory Profile - Chinese Version (SSP-C)</w:t>
            </w:r>
          </w:p>
        </w:tc>
      </w:tr>
      <w:tr w:rsidR="008D5B40" w:rsidRPr="00C753C8" w14:paraId="5B0C260B" w14:textId="77777777" w:rsidTr="292CB795">
        <w:trPr>
          <w:trHeight w:val="300"/>
        </w:trPr>
        <w:tc>
          <w:tcPr>
            <w:tcW w:w="8070" w:type="dxa"/>
          </w:tcPr>
          <w:p w14:paraId="37A549C7" w14:textId="77777777" w:rsidR="008D5B40" w:rsidRPr="00C753C8" w:rsidRDefault="008D5B40" w:rsidP="008D5B40">
            <w:pPr>
              <w:spacing w:after="0"/>
              <w:rPr>
                <w:rFonts w:ascii="Gill Sans MT" w:eastAsia="Gill Sans MT" w:hAnsi="Gill Sans MT" w:cs="Gill Sans MT"/>
                <w:szCs w:val="26"/>
              </w:rPr>
            </w:pPr>
            <w:proofErr w:type="spellStart"/>
            <w:r w:rsidRPr="00C753C8">
              <w:rPr>
                <w:rFonts w:ascii="Gill Sans MT" w:eastAsia="Gill Sans MT" w:hAnsi="Gill Sans MT" w:cs="Gill Sans MT"/>
                <w:szCs w:val="26"/>
              </w:rPr>
              <w:t>Snijders-Oomen</w:t>
            </w:r>
            <w:proofErr w:type="spellEnd"/>
            <w:r w:rsidRPr="00C753C8">
              <w:rPr>
                <w:rFonts w:ascii="Gill Sans MT" w:eastAsia="Gill Sans MT" w:hAnsi="Gill Sans MT" w:cs="Gill Sans MT"/>
                <w:szCs w:val="26"/>
              </w:rPr>
              <w:t xml:space="preserve"> Nonverbal Intelligence Test (SON-R 2½-7)</w:t>
            </w:r>
          </w:p>
        </w:tc>
      </w:tr>
      <w:tr w:rsidR="008D5B40" w:rsidRPr="00C753C8" w14:paraId="645602C0" w14:textId="77777777" w:rsidTr="292CB795">
        <w:trPr>
          <w:trHeight w:val="300"/>
        </w:trPr>
        <w:tc>
          <w:tcPr>
            <w:tcW w:w="8070" w:type="dxa"/>
          </w:tcPr>
          <w:p w14:paraId="7C1C4A29"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Stanford-Binet Fifth Edition (SB-V)</w:t>
            </w:r>
          </w:p>
        </w:tc>
      </w:tr>
      <w:tr w:rsidR="008D5B40" w:rsidRPr="00C753C8" w14:paraId="6D5376B6" w14:textId="77777777" w:rsidTr="292CB795">
        <w:trPr>
          <w:trHeight w:val="300"/>
        </w:trPr>
        <w:tc>
          <w:tcPr>
            <w:tcW w:w="8070" w:type="dxa"/>
          </w:tcPr>
          <w:p w14:paraId="52B46354"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Strength and Difficulties Questionnaire (SDQ)</w:t>
            </w:r>
          </w:p>
        </w:tc>
      </w:tr>
      <w:tr w:rsidR="008D5B40" w:rsidRPr="00C753C8" w14:paraId="46049AF2" w14:textId="77777777" w:rsidTr="292CB795">
        <w:trPr>
          <w:trHeight w:val="300"/>
        </w:trPr>
        <w:tc>
          <w:tcPr>
            <w:tcW w:w="8070" w:type="dxa"/>
          </w:tcPr>
          <w:p w14:paraId="2B891C04"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Subject Diagnostic and Characterization Measures</w:t>
            </w:r>
          </w:p>
        </w:tc>
      </w:tr>
      <w:tr w:rsidR="008D5B40" w:rsidRPr="00C753C8" w14:paraId="0D11001B" w14:textId="77777777" w:rsidTr="292CB795">
        <w:trPr>
          <w:trHeight w:val="300"/>
        </w:trPr>
        <w:tc>
          <w:tcPr>
            <w:tcW w:w="8070" w:type="dxa"/>
          </w:tcPr>
          <w:p w14:paraId="39B9196B"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Survey Interview, 2nd edition (VABS)</w:t>
            </w:r>
          </w:p>
        </w:tc>
      </w:tr>
      <w:tr w:rsidR="008D5B40" w:rsidRPr="00C753C8" w14:paraId="3CA0BC87" w14:textId="77777777" w:rsidTr="292CB795">
        <w:trPr>
          <w:trHeight w:val="300"/>
        </w:trPr>
        <w:tc>
          <w:tcPr>
            <w:tcW w:w="8070" w:type="dxa"/>
          </w:tcPr>
          <w:p w14:paraId="603DC44E" w14:textId="090DBAC4"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Swedish Eating Assessment for ASDs </w:t>
            </w:r>
          </w:p>
        </w:tc>
      </w:tr>
      <w:tr w:rsidR="008D5B40" w:rsidRPr="00C753C8" w14:paraId="66F6FD9C" w14:textId="77777777" w:rsidTr="292CB795">
        <w:trPr>
          <w:trHeight w:val="300"/>
        </w:trPr>
        <w:tc>
          <w:tcPr>
            <w:tcW w:w="8070" w:type="dxa"/>
          </w:tcPr>
          <w:p w14:paraId="7D6D58DC"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Achenbach System of Empirically Based Assessment</w:t>
            </w:r>
          </w:p>
        </w:tc>
      </w:tr>
      <w:tr w:rsidR="008D5B40" w:rsidRPr="00C753C8" w14:paraId="4E640A30" w14:textId="77777777" w:rsidTr="292CB795">
        <w:trPr>
          <w:trHeight w:val="300"/>
        </w:trPr>
        <w:tc>
          <w:tcPr>
            <w:tcW w:w="8070" w:type="dxa"/>
          </w:tcPr>
          <w:p w14:paraId="2C6C3618"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Aberrant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Checklist (ABC)</w:t>
            </w:r>
          </w:p>
        </w:tc>
      </w:tr>
      <w:tr w:rsidR="008D5B40" w:rsidRPr="00C753C8" w14:paraId="4AEEF772" w14:textId="77777777" w:rsidTr="292CB795">
        <w:trPr>
          <w:trHeight w:val="300"/>
        </w:trPr>
        <w:tc>
          <w:tcPr>
            <w:tcW w:w="8070" w:type="dxa"/>
          </w:tcPr>
          <w:p w14:paraId="6EE7BA9C"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Acceptance and Action Questionnaire— Intellectual Disability Parent version (AAQ-ID)</w:t>
            </w:r>
          </w:p>
        </w:tc>
      </w:tr>
      <w:tr w:rsidR="008D5B40" w:rsidRPr="00C753C8" w14:paraId="70A7DA14" w14:textId="77777777" w:rsidTr="292CB795">
        <w:trPr>
          <w:trHeight w:val="300"/>
        </w:trPr>
        <w:tc>
          <w:tcPr>
            <w:tcW w:w="8070" w:type="dxa"/>
          </w:tcPr>
          <w:p w14:paraId="4C97A528" w14:textId="0B51FF54"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w:t>
            </w:r>
            <w:proofErr w:type="spellStart"/>
            <w:r w:rsidRPr="00C753C8">
              <w:rPr>
                <w:rFonts w:ascii="Gill Sans MT" w:eastAsia="Gill Sans MT" w:hAnsi="Gill Sans MT" w:cs="Gill Sans MT"/>
                <w:szCs w:val="26"/>
              </w:rPr>
              <w:t>Aut</w:t>
            </w:r>
            <w:proofErr w:type="spellEnd"/>
            <w:r w:rsidRPr="00C753C8">
              <w:rPr>
                <w:rFonts w:ascii="Gill Sans MT" w:eastAsia="Gill Sans MT" w:hAnsi="Gill Sans MT" w:cs="Gill Sans MT"/>
                <w:szCs w:val="26"/>
              </w:rPr>
              <w:t>-Eat questionnaire</w:t>
            </w:r>
          </w:p>
        </w:tc>
      </w:tr>
      <w:tr w:rsidR="008D5B40" w:rsidRPr="00C753C8" w14:paraId="51740928" w14:textId="77777777" w:rsidTr="292CB795">
        <w:trPr>
          <w:trHeight w:val="300"/>
        </w:trPr>
        <w:tc>
          <w:tcPr>
            <w:tcW w:w="8070" w:type="dxa"/>
          </w:tcPr>
          <w:p w14:paraId="72661657" w14:textId="63BCEA84"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B-COPE </w:t>
            </w:r>
          </w:p>
        </w:tc>
      </w:tr>
      <w:tr w:rsidR="008D5B40" w:rsidRPr="00C753C8" w14:paraId="1319D34F" w14:textId="77777777" w:rsidTr="292CB795">
        <w:trPr>
          <w:trHeight w:val="300"/>
        </w:trPr>
        <w:tc>
          <w:tcPr>
            <w:tcW w:w="8070" w:type="dxa"/>
          </w:tcPr>
          <w:p w14:paraId="6B901F9E" w14:textId="24F038E4"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Beck Depression Inventory-II (BDI-II)</w:t>
            </w:r>
          </w:p>
        </w:tc>
      </w:tr>
      <w:tr w:rsidR="008D5B40" w:rsidRPr="00C753C8" w14:paraId="132E6C8B" w14:textId="77777777" w:rsidTr="292CB795">
        <w:trPr>
          <w:trHeight w:val="300"/>
        </w:trPr>
        <w:tc>
          <w:tcPr>
            <w:tcW w:w="8070" w:type="dxa"/>
          </w:tcPr>
          <w:p w14:paraId="60CC282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CARS (Childhood Autism Rating Scale)</w:t>
            </w:r>
          </w:p>
        </w:tc>
      </w:tr>
      <w:tr w:rsidR="008D5B40" w:rsidRPr="00C753C8" w14:paraId="58E6C125" w14:textId="77777777" w:rsidTr="292CB795">
        <w:trPr>
          <w:trHeight w:val="300"/>
        </w:trPr>
        <w:tc>
          <w:tcPr>
            <w:tcW w:w="8070" w:type="dxa"/>
          </w:tcPr>
          <w:p w14:paraId="7706BF53" w14:textId="141DC7F5"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Children’s Eating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Questionnaire </w:t>
            </w:r>
          </w:p>
        </w:tc>
      </w:tr>
      <w:tr w:rsidR="008D5B40" w:rsidRPr="00C753C8" w14:paraId="58292AE4" w14:textId="77777777" w:rsidTr="292CB795">
        <w:trPr>
          <w:trHeight w:val="300"/>
        </w:trPr>
        <w:tc>
          <w:tcPr>
            <w:tcW w:w="8070" w:type="dxa"/>
          </w:tcPr>
          <w:p w14:paraId="278C9B29" w14:textId="122680D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Children’s Scale of Hostility and Aggression: Reactive/ Proactive (C-SHARP, version 2.0)</w:t>
            </w:r>
          </w:p>
        </w:tc>
      </w:tr>
      <w:tr w:rsidR="008D5B40" w:rsidRPr="00C753C8" w14:paraId="6A040A53" w14:textId="77777777" w:rsidTr="292CB795">
        <w:trPr>
          <w:trHeight w:val="300"/>
        </w:trPr>
        <w:tc>
          <w:tcPr>
            <w:tcW w:w="8070" w:type="dxa"/>
          </w:tcPr>
          <w:p w14:paraId="3E5F531B"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Cognition Scale of the Hong Kong Comprehensive Assessment Scale for Preschool Children (HKCAS-P)</w:t>
            </w:r>
          </w:p>
        </w:tc>
      </w:tr>
      <w:tr w:rsidR="008D5B40" w:rsidRPr="00C753C8" w14:paraId="63AC3699" w14:textId="77777777" w:rsidTr="292CB795">
        <w:trPr>
          <w:trHeight w:val="300"/>
        </w:trPr>
        <w:tc>
          <w:tcPr>
            <w:tcW w:w="8070" w:type="dxa"/>
          </w:tcPr>
          <w:p w14:paraId="380CF1FD"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Demographic data</w:t>
            </w:r>
          </w:p>
        </w:tc>
      </w:tr>
      <w:tr w:rsidR="008D5B40" w:rsidRPr="00C753C8" w14:paraId="78FF57C7" w14:textId="77777777" w:rsidTr="292CB795">
        <w:trPr>
          <w:trHeight w:val="300"/>
        </w:trPr>
        <w:tc>
          <w:tcPr>
            <w:tcW w:w="8070" w:type="dxa"/>
          </w:tcPr>
          <w:p w14:paraId="60B7748E" w14:textId="6093F0BE"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Dysregulation Coding System (DCS)</w:t>
            </w:r>
          </w:p>
        </w:tc>
      </w:tr>
      <w:tr w:rsidR="008D5B40" w:rsidRPr="00C753C8" w14:paraId="4339DFBE" w14:textId="77777777" w:rsidTr="292CB795">
        <w:trPr>
          <w:trHeight w:val="300"/>
        </w:trPr>
        <w:tc>
          <w:tcPr>
            <w:tcW w:w="8070" w:type="dxa"/>
          </w:tcPr>
          <w:p w14:paraId="76D77895" w14:textId="567FA369"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EDQ</w:t>
            </w:r>
          </w:p>
        </w:tc>
      </w:tr>
      <w:tr w:rsidR="008D5B40" w:rsidRPr="00C753C8" w14:paraId="00023EDB" w14:textId="77777777" w:rsidTr="292CB795">
        <w:trPr>
          <w:trHeight w:val="300"/>
        </w:trPr>
        <w:tc>
          <w:tcPr>
            <w:tcW w:w="8070" w:type="dxa"/>
          </w:tcPr>
          <w:p w14:paraId="1E49605B" w14:textId="7526D261"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ERICA </w:t>
            </w:r>
          </w:p>
        </w:tc>
      </w:tr>
      <w:tr w:rsidR="008D5B40" w:rsidRPr="00C753C8" w14:paraId="27936D4F" w14:textId="77777777" w:rsidTr="292CB795">
        <w:trPr>
          <w:trHeight w:val="300"/>
        </w:trPr>
        <w:tc>
          <w:tcPr>
            <w:tcW w:w="8070" w:type="dxa"/>
          </w:tcPr>
          <w:p w14:paraId="71320915" w14:textId="1E240A1C"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w:t>
            </w:r>
            <w:proofErr w:type="spellStart"/>
            <w:r w:rsidRPr="00C753C8">
              <w:rPr>
                <w:rFonts w:ascii="Gill Sans MT" w:eastAsia="Gill Sans MT" w:hAnsi="Gill Sans MT" w:cs="Gill Sans MT"/>
                <w:szCs w:val="26"/>
              </w:rPr>
              <w:t>Eyberg</w:t>
            </w:r>
            <w:proofErr w:type="spellEnd"/>
            <w:r w:rsidRPr="00C753C8">
              <w:rPr>
                <w:rFonts w:ascii="Gill Sans MT" w:eastAsia="Gill Sans MT" w:hAnsi="Gill Sans MT" w:cs="Gill Sans MT"/>
                <w:szCs w:val="26"/>
              </w:rPr>
              <w:t xml:space="preserve"> Child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Inventory (ECBI)</w:t>
            </w:r>
          </w:p>
        </w:tc>
      </w:tr>
      <w:tr w:rsidR="008D5B40" w:rsidRPr="00C753C8" w14:paraId="5587FD73" w14:textId="77777777" w:rsidTr="292CB795">
        <w:trPr>
          <w:trHeight w:val="300"/>
        </w:trPr>
        <w:tc>
          <w:tcPr>
            <w:tcW w:w="8070" w:type="dxa"/>
          </w:tcPr>
          <w:p w14:paraId="5DD528B8"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Family Accommodation Scale for Restricted and Repetitive </w:t>
            </w:r>
            <w:proofErr w:type="spellStart"/>
            <w:r w:rsidRPr="00C753C8">
              <w:rPr>
                <w:rFonts w:ascii="Gill Sans MT" w:eastAsia="Gill Sans MT" w:hAnsi="Gill Sans MT" w:cs="Gill Sans MT"/>
                <w:szCs w:val="26"/>
              </w:rPr>
              <w:t>Behaviors</w:t>
            </w:r>
            <w:proofErr w:type="spellEnd"/>
            <w:r w:rsidRPr="00C753C8">
              <w:rPr>
                <w:rFonts w:ascii="Gill Sans MT" w:eastAsia="Gill Sans MT" w:hAnsi="Gill Sans MT" w:cs="Gill Sans MT"/>
                <w:szCs w:val="26"/>
              </w:rPr>
              <w:t>: the FAS-RRB</w:t>
            </w:r>
          </w:p>
        </w:tc>
      </w:tr>
      <w:tr w:rsidR="008D5B40" w:rsidRPr="00C753C8" w14:paraId="3CF8427C" w14:textId="77777777" w:rsidTr="292CB795">
        <w:trPr>
          <w:trHeight w:val="300"/>
        </w:trPr>
        <w:tc>
          <w:tcPr>
            <w:tcW w:w="8070" w:type="dxa"/>
          </w:tcPr>
          <w:p w14:paraId="5D13001D"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lastRenderedPageBreak/>
              <w:t>The Family Assessment Device – General Functioning Scale (FAD-GF)</w:t>
            </w:r>
          </w:p>
        </w:tc>
      </w:tr>
      <w:tr w:rsidR="008D5B40" w:rsidRPr="00C753C8" w14:paraId="04A7E8BF" w14:textId="77777777" w:rsidTr="292CB795">
        <w:trPr>
          <w:trHeight w:val="300"/>
        </w:trPr>
        <w:tc>
          <w:tcPr>
            <w:tcW w:w="8070" w:type="dxa"/>
          </w:tcPr>
          <w:p w14:paraId="1B1B62B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Five Facet Mindfulness Questionnaire (FFMQ)</w:t>
            </w:r>
          </w:p>
        </w:tc>
      </w:tr>
      <w:tr w:rsidR="008D5B40" w:rsidRPr="00C753C8" w14:paraId="504EEF68" w14:textId="77777777" w:rsidTr="292CB795">
        <w:trPr>
          <w:trHeight w:val="300"/>
        </w:trPr>
        <w:tc>
          <w:tcPr>
            <w:tcW w:w="8070" w:type="dxa"/>
          </w:tcPr>
          <w:p w14:paraId="38989312"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Food Preferences Inventory</w:t>
            </w:r>
          </w:p>
        </w:tc>
      </w:tr>
      <w:tr w:rsidR="008D5B40" w:rsidRPr="00C753C8" w14:paraId="534B54D4" w14:textId="77777777" w:rsidTr="292CB795">
        <w:trPr>
          <w:trHeight w:val="300"/>
        </w:trPr>
        <w:tc>
          <w:tcPr>
            <w:tcW w:w="8070" w:type="dxa"/>
          </w:tcPr>
          <w:p w14:paraId="7F4348C3"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Hospital Anxiety and Depression Scale (HADS)</w:t>
            </w:r>
          </w:p>
        </w:tc>
      </w:tr>
      <w:tr w:rsidR="008D5B40" w:rsidRPr="00C753C8" w14:paraId="4A087155" w14:textId="77777777" w:rsidTr="292CB795">
        <w:trPr>
          <w:trHeight w:val="300"/>
        </w:trPr>
        <w:tc>
          <w:tcPr>
            <w:tcW w:w="8070" w:type="dxa"/>
          </w:tcPr>
          <w:p w14:paraId="0C0229C0"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Hong Kong Preschool Fine Motor Developmental Assessment (HK-PFMDA)</w:t>
            </w:r>
          </w:p>
        </w:tc>
      </w:tr>
      <w:tr w:rsidR="008D5B40" w:rsidRPr="00C753C8" w14:paraId="6B60D488" w14:textId="77777777" w:rsidTr="292CB795">
        <w:trPr>
          <w:trHeight w:val="300"/>
        </w:trPr>
        <w:tc>
          <w:tcPr>
            <w:tcW w:w="8070" w:type="dxa"/>
          </w:tcPr>
          <w:p w14:paraId="40F0A7C4" w14:textId="24D88B6E"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Knowledge of Applied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Analysis Principles </w:t>
            </w:r>
          </w:p>
        </w:tc>
      </w:tr>
      <w:tr w:rsidR="008D5B40" w:rsidRPr="00C753C8" w14:paraId="5D891937" w14:textId="77777777" w:rsidTr="292CB795">
        <w:trPr>
          <w:trHeight w:val="300"/>
        </w:trPr>
        <w:tc>
          <w:tcPr>
            <w:tcW w:w="8070" w:type="dxa"/>
          </w:tcPr>
          <w:p w14:paraId="7CC6466F"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MABC-2 (Movement Assessment Battery for Children-version 2)</w:t>
            </w:r>
          </w:p>
        </w:tc>
      </w:tr>
      <w:tr w:rsidR="008D5B40" w:rsidRPr="00C753C8" w14:paraId="674A0D0E" w14:textId="77777777" w:rsidTr="292CB795">
        <w:trPr>
          <w:trHeight w:val="300"/>
        </w:trPr>
        <w:tc>
          <w:tcPr>
            <w:tcW w:w="8070" w:type="dxa"/>
          </w:tcPr>
          <w:p w14:paraId="6F994DC9"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Movement Assessment Battery for Children-version 2 (MABC-2)</w:t>
            </w:r>
          </w:p>
        </w:tc>
      </w:tr>
      <w:tr w:rsidR="008D5B40" w:rsidRPr="00C753C8" w14:paraId="2374C4AA" w14:textId="77777777" w:rsidTr="292CB795">
        <w:trPr>
          <w:trHeight w:val="300"/>
        </w:trPr>
        <w:tc>
          <w:tcPr>
            <w:tcW w:w="8070" w:type="dxa"/>
          </w:tcPr>
          <w:p w14:paraId="1EE3C7CD" w14:textId="4E91AB1D"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Mullen Scales of Early Learning (MSEL) </w:t>
            </w:r>
          </w:p>
        </w:tc>
      </w:tr>
      <w:tr w:rsidR="008D5B40" w:rsidRPr="00C753C8" w14:paraId="6A2C4AA8" w14:textId="77777777" w:rsidTr="292CB795">
        <w:trPr>
          <w:trHeight w:val="300"/>
        </w:trPr>
        <w:tc>
          <w:tcPr>
            <w:tcW w:w="8070" w:type="dxa"/>
          </w:tcPr>
          <w:p w14:paraId="51A96248"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Observation Schedule for Children with Autism–Anxiety,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and Parenting (OSCA– ABP23)</w:t>
            </w:r>
          </w:p>
        </w:tc>
      </w:tr>
      <w:tr w:rsidR="008D5B40" w:rsidRPr="00C753C8" w14:paraId="6513649C" w14:textId="77777777" w:rsidTr="292CB795">
        <w:trPr>
          <w:trHeight w:val="300"/>
        </w:trPr>
        <w:tc>
          <w:tcPr>
            <w:tcW w:w="8070" w:type="dxa"/>
          </w:tcPr>
          <w:p w14:paraId="4038FB74"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Parent and Family Problems Subscale of the Questionnaire on Resources and Stress— Short Form (QRS-F)</w:t>
            </w:r>
          </w:p>
        </w:tc>
      </w:tr>
      <w:tr w:rsidR="008D5B40" w:rsidRPr="00C753C8" w14:paraId="22F2B23E" w14:textId="77777777" w:rsidTr="292CB795">
        <w:trPr>
          <w:trHeight w:val="300"/>
        </w:trPr>
        <w:tc>
          <w:tcPr>
            <w:tcW w:w="8070" w:type="dxa"/>
          </w:tcPr>
          <w:p w14:paraId="34079BD9"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Parent Stress Index-Short Form (PSI-SF)</w:t>
            </w:r>
          </w:p>
        </w:tc>
      </w:tr>
      <w:tr w:rsidR="008D5B40" w:rsidRPr="00C753C8" w14:paraId="26B22041" w14:textId="77777777" w:rsidTr="292CB795">
        <w:trPr>
          <w:trHeight w:val="300"/>
        </w:trPr>
        <w:tc>
          <w:tcPr>
            <w:tcW w:w="8070" w:type="dxa"/>
          </w:tcPr>
          <w:p w14:paraId="53ACC944" w14:textId="4877F7BF"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Parent-Child Interaction Rating System (PCIRS)</w:t>
            </w:r>
          </w:p>
        </w:tc>
      </w:tr>
      <w:tr w:rsidR="008D5B40" w:rsidRPr="00C753C8" w14:paraId="0C279DA2" w14:textId="77777777" w:rsidTr="292CB795">
        <w:trPr>
          <w:trHeight w:val="300"/>
        </w:trPr>
        <w:tc>
          <w:tcPr>
            <w:tcW w:w="8070" w:type="dxa"/>
          </w:tcPr>
          <w:p w14:paraId="1A8C1C55"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Parenting Scale (PS) – The Parenting Scale (Arnold et al., 1993)</w:t>
            </w:r>
          </w:p>
        </w:tc>
      </w:tr>
      <w:tr w:rsidR="008D5B40" w:rsidRPr="00C753C8" w14:paraId="2E21DF44" w14:textId="77777777" w:rsidTr="292CB795">
        <w:trPr>
          <w:trHeight w:val="300"/>
        </w:trPr>
        <w:tc>
          <w:tcPr>
            <w:tcW w:w="8070" w:type="dxa"/>
          </w:tcPr>
          <w:p w14:paraId="602CB4D3"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Positive Gain Scale (PGS)</w:t>
            </w:r>
          </w:p>
        </w:tc>
      </w:tr>
      <w:tr w:rsidR="008D5B40" w:rsidRPr="00C753C8" w14:paraId="7662FFC1" w14:textId="77777777" w:rsidTr="292CB795">
        <w:trPr>
          <w:trHeight w:val="300"/>
        </w:trPr>
        <w:tc>
          <w:tcPr>
            <w:tcW w:w="8070" w:type="dxa"/>
          </w:tcPr>
          <w:p w14:paraId="647EFAA9"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Preschool Anxiety Scale–Revised (PASR)</w:t>
            </w:r>
          </w:p>
        </w:tc>
      </w:tr>
      <w:tr w:rsidR="008D5B40" w:rsidRPr="00C753C8" w14:paraId="7DAF244A" w14:textId="77777777" w:rsidTr="292CB795">
        <w:trPr>
          <w:trHeight w:val="300"/>
        </w:trPr>
        <w:tc>
          <w:tcPr>
            <w:tcW w:w="8070" w:type="dxa"/>
          </w:tcPr>
          <w:p w14:paraId="4EFA9190"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PSI-CSF (Parenting Stress index-Chinese Short Form)</w:t>
            </w:r>
          </w:p>
        </w:tc>
      </w:tr>
      <w:tr w:rsidR="008D5B40" w:rsidRPr="00C753C8" w14:paraId="5E042028" w14:textId="77777777" w:rsidTr="292CB795">
        <w:trPr>
          <w:trHeight w:val="300"/>
        </w:trPr>
        <w:tc>
          <w:tcPr>
            <w:tcW w:w="8070" w:type="dxa"/>
          </w:tcPr>
          <w:p w14:paraId="43102910"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Questionnaire Social </w:t>
            </w:r>
            <w:proofErr w:type="spellStart"/>
            <w:r w:rsidRPr="00C753C8">
              <w:rPr>
                <w:rFonts w:ascii="Gill Sans MT" w:eastAsia="Gill Sans MT" w:hAnsi="Gill Sans MT" w:cs="Gill Sans MT"/>
                <w:szCs w:val="26"/>
              </w:rPr>
              <w:t>Behavior</w:t>
            </w:r>
            <w:proofErr w:type="spellEnd"/>
            <w:r w:rsidRPr="00C753C8">
              <w:rPr>
                <w:rFonts w:ascii="Gill Sans MT" w:eastAsia="Gill Sans MT" w:hAnsi="Gill Sans MT" w:cs="Gill Sans MT"/>
                <w:szCs w:val="26"/>
              </w:rPr>
              <w:t xml:space="preserve"> (QSB)</w:t>
            </w:r>
          </w:p>
        </w:tc>
      </w:tr>
      <w:tr w:rsidR="008D5B40" w:rsidRPr="00C753C8" w14:paraId="793CCD8D" w14:textId="77777777" w:rsidTr="292CB795">
        <w:trPr>
          <w:trHeight w:val="300"/>
        </w:trPr>
        <w:tc>
          <w:tcPr>
            <w:tcW w:w="8070" w:type="dxa"/>
          </w:tcPr>
          <w:p w14:paraId="5F527419" w14:textId="63129672"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Screening Tool of Feeding Problems for Children—STEP-CHILD </w:t>
            </w:r>
          </w:p>
        </w:tc>
      </w:tr>
      <w:tr w:rsidR="008D5B40" w:rsidRPr="00C753C8" w14:paraId="7DE84349" w14:textId="77777777" w:rsidTr="292CB795">
        <w:trPr>
          <w:trHeight w:val="300"/>
        </w:trPr>
        <w:tc>
          <w:tcPr>
            <w:tcW w:w="8070" w:type="dxa"/>
          </w:tcPr>
          <w:p w14:paraId="4AA6D939" w14:textId="398893B6"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Social Communication Questionnaire </w:t>
            </w:r>
          </w:p>
        </w:tc>
      </w:tr>
      <w:tr w:rsidR="008D5B40" w:rsidRPr="00C753C8" w14:paraId="4EDBDD95" w14:textId="77777777" w:rsidTr="292CB795">
        <w:trPr>
          <w:trHeight w:val="300"/>
        </w:trPr>
        <w:tc>
          <w:tcPr>
            <w:tcW w:w="8070" w:type="dxa"/>
          </w:tcPr>
          <w:p w14:paraId="526A30B8" w14:textId="083A693F"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Social Responsiveness Scale (SRS)</w:t>
            </w:r>
          </w:p>
        </w:tc>
      </w:tr>
      <w:tr w:rsidR="008D5B40" w:rsidRPr="00C753C8" w14:paraId="4F3FFBF7" w14:textId="77777777" w:rsidTr="292CB795">
        <w:trPr>
          <w:trHeight w:val="300"/>
        </w:trPr>
        <w:tc>
          <w:tcPr>
            <w:tcW w:w="8070" w:type="dxa"/>
          </w:tcPr>
          <w:p w14:paraId="63D075B1"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SSIS-RS (Gresham &amp; Elliot, 2008)</w:t>
            </w:r>
          </w:p>
        </w:tc>
      </w:tr>
      <w:tr w:rsidR="008D5B40" w:rsidRPr="00C753C8" w14:paraId="1C87FB00" w14:textId="77777777" w:rsidTr="292CB795">
        <w:trPr>
          <w:trHeight w:val="300"/>
        </w:trPr>
        <w:tc>
          <w:tcPr>
            <w:tcW w:w="8070" w:type="dxa"/>
          </w:tcPr>
          <w:p w14:paraId="64B20573"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Stanford-Binet Fifth Edition (SB-V)</w:t>
            </w:r>
          </w:p>
        </w:tc>
      </w:tr>
      <w:tr w:rsidR="008D5B40" w:rsidRPr="00C753C8" w14:paraId="627DC730" w14:textId="77777777" w:rsidTr="292CB795">
        <w:trPr>
          <w:trHeight w:val="300"/>
        </w:trPr>
        <w:tc>
          <w:tcPr>
            <w:tcW w:w="8070" w:type="dxa"/>
          </w:tcPr>
          <w:p w14:paraId="27B4E9E5"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Strength and Difficulties Questionnaire (SDQ)</w:t>
            </w:r>
          </w:p>
        </w:tc>
      </w:tr>
      <w:tr w:rsidR="008D5B40" w:rsidRPr="00C753C8" w14:paraId="16B5FC0F" w14:textId="77777777" w:rsidTr="292CB795">
        <w:trPr>
          <w:trHeight w:val="300"/>
        </w:trPr>
        <w:tc>
          <w:tcPr>
            <w:tcW w:w="8070" w:type="dxa"/>
          </w:tcPr>
          <w:p w14:paraId="0E4F63D8" w14:textId="286EFFFE"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Swedish Eating Assessment for ASDs </w:t>
            </w:r>
          </w:p>
        </w:tc>
      </w:tr>
      <w:tr w:rsidR="008D5B40" w:rsidRPr="00C753C8" w14:paraId="5E9B17B0" w14:textId="77777777" w:rsidTr="292CB795">
        <w:trPr>
          <w:trHeight w:val="300"/>
        </w:trPr>
        <w:tc>
          <w:tcPr>
            <w:tcW w:w="8070" w:type="dxa"/>
          </w:tcPr>
          <w:p w14:paraId="5E9393D4" w14:textId="455F7E6D"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Teacher Rating Form, a teacher version of the CBCL (TRF)</w:t>
            </w:r>
          </w:p>
        </w:tc>
      </w:tr>
      <w:tr w:rsidR="008D5B40" w:rsidRPr="00C753C8" w14:paraId="3BBA46CD" w14:textId="77777777" w:rsidTr="292CB795">
        <w:trPr>
          <w:trHeight w:val="300"/>
        </w:trPr>
        <w:tc>
          <w:tcPr>
            <w:tcW w:w="8070" w:type="dxa"/>
          </w:tcPr>
          <w:p w14:paraId="7EE89573"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The Treatment Acceptability Rating Form—Revised (TARF-R)</w:t>
            </w:r>
          </w:p>
        </w:tc>
      </w:tr>
      <w:tr w:rsidR="008D5B40" w:rsidRPr="00C753C8" w14:paraId="16AA4D2F" w14:textId="77777777" w:rsidTr="292CB795">
        <w:trPr>
          <w:trHeight w:val="300"/>
        </w:trPr>
        <w:tc>
          <w:tcPr>
            <w:tcW w:w="8070" w:type="dxa"/>
          </w:tcPr>
          <w:p w14:paraId="743B0135" w14:textId="77777777" w:rsidR="008D5B40" w:rsidRPr="00C753C8" w:rsidRDefault="008D5B40" w:rsidP="008D5B40">
            <w:pPr>
              <w:spacing w:after="0"/>
              <w:rPr>
                <w:rFonts w:ascii="Gill Sans MT" w:eastAsia="Gill Sans MT" w:hAnsi="Gill Sans MT" w:cs="Gill Sans MT"/>
                <w:szCs w:val="26"/>
              </w:rPr>
            </w:pPr>
            <w:r w:rsidRPr="00C753C8">
              <w:rPr>
                <w:rFonts w:ascii="Gill Sans MT" w:eastAsia="Gill Sans MT" w:hAnsi="Gill Sans MT" w:cs="Gill Sans MT"/>
                <w:szCs w:val="26"/>
              </w:rPr>
              <w:t xml:space="preserve">The Vineland Adaptive </w:t>
            </w:r>
            <w:proofErr w:type="spellStart"/>
            <w:r w:rsidRPr="00C753C8">
              <w:rPr>
                <w:rFonts w:ascii="Gill Sans MT" w:eastAsia="Gill Sans MT" w:hAnsi="Gill Sans MT" w:cs="Gill Sans MT"/>
                <w:szCs w:val="26"/>
              </w:rPr>
              <w:t>Behavior</w:t>
            </w:r>
            <w:proofErr w:type="spellEnd"/>
          </w:p>
        </w:tc>
      </w:tr>
    </w:tbl>
    <w:p w14:paraId="52802414" w14:textId="057B91C0" w:rsidR="005B5DDD" w:rsidRPr="00C753C8" w:rsidRDefault="005B5DDD" w:rsidP="004F66BE">
      <w:pPr>
        <w:rPr>
          <w:rFonts w:ascii="Gill Sans MT" w:eastAsia="Gill Sans MT" w:hAnsi="Gill Sans MT" w:cs="Gill Sans MT"/>
        </w:rPr>
      </w:pPr>
    </w:p>
    <w:sectPr w:rsidR="005B5DDD" w:rsidRPr="00C753C8" w:rsidSect="00923FE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3F14" w14:textId="77777777" w:rsidR="00B6499B" w:rsidRDefault="00B6499B">
      <w:r>
        <w:separator/>
      </w:r>
    </w:p>
  </w:endnote>
  <w:endnote w:type="continuationSeparator" w:id="0">
    <w:p w14:paraId="7FE6EA32" w14:textId="77777777" w:rsidR="00B6499B" w:rsidRDefault="00B6499B">
      <w:r>
        <w:continuationSeparator/>
      </w:r>
    </w:p>
  </w:endnote>
  <w:endnote w:type="continuationNotice" w:id="1">
    <w:p w14:paraId="7A44BCD3" w14:textId="77777777" w:rsidR="00B6499B" w:rsidRDefault="00B649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Quattrocento Sans">
    <w:charset w:val="00"/>
    <w:family w:val="swiss"/>
    <w:pitch w:val="variable"/>
    <w:sig w:usb0="800000BF" w:usb1="4000005B" w:usb2="00000000" w:usb3="00000000" w:csb0="00000001"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7FDB" w14:textId="5F7A1E64" w:rsidR="009010EF" w:rsidRDefault="009010EF">
    <w:r>
      <w:rPr>
        <w:rFonts w:eastAsia="Gill Sans"/>
        <w:color w:val="323232"/>
        <w:sz w:val="20"/>
        <w:szCs w:val="20"/>
      </w:rPr>
      <w:tab/>
    </w:r>
    <w:r>
      <w:rPr>
        <w:rFonts w:eastAsia="Gill Sans"/>
        <w:color w:val="323232"/>
        <w:sz w:val="20"/>
        <w:szCs w:val="20"/>
      </w:rPr>
      <w:tab/>
    </w:r>
    <w:r w:rsidR="00C47B1E">
      <w:rPr>
        <w:rFonts w:eastAsia="Gill Sans"/>
        <w:color w:val="323232"/>
        <w:sz w:val="20"/>
        <w:szCs w:val="20"/>
      </w:rPr>
      <w:tab/>
    </w:r>
    <w:r w:rsidR="00C47B1E">
      <w:rPr>
        <w:rFonts w:eastAsia="Gill Sans"/>
        <w:color w:val="323232"/>
        <w:sz w:val="20"/>
        <w:szCs w:val="20"/>
      </w:rPr>
      <w:tab/>
    </w:r>
    <w:r w:rsidR="00C47B1E">
      <w:rPr>
        <w:rFonts w:eastAsia="Gill Sans"/>
        <w:color w:val="323232"/>
        <w:sz w:val="20"/>
        <w:szCs w:val="20"/>
      </w:rPr>
      <w:tab/>
    </w:r>
    <w:r w:rsidR="00C47B1E">
      <w:rPr>
        <w:rFonts w:eastAsia="Gill Sans"/>
        <w:color w:val="323232"/>
        <w:sz w:val="20"/>
        <w:szCs w:val="20"/>
      </w:rPr>
      <w:tab/>
    </w:r>
    <w:r w:rsidR="00C47B1E">
      <w:rPr>
        <w:rFonts w:eastAsia="Gill Sans"/>
        <w:color w:val="323232"/>
        <w:sz w:val="20"/>
        <w:szCs w:val="20"/>
      </w:rPr>
      <w:tab/>
    </w:r>
    <w:r w:rsidR="00C47B1E">
      <w:rPr>
        <w:rFonts w:eastAsia="Gill Sans"/>
        <w:color w:val="323232"/>
        <w:sz w:val="20"/>
        <w:szCs w:val="20"/>
      </w:rPr>
      <w:tab/>
    </w:r>
    <w:r w:rsidR="00C47B1E">
      <w:rPr>
        <w:rFonts w:eastAsia="Gill Sans"/>
        <w:color w:val="323232"/>
        <w:sz w:val="20"/>
        <w:szCs w:val="20"/>
      </w:rPr>
      <w:tab/>
    </w:r>
    <w:r w:rsidR="00C47B1E">
      <w:rPr>
        <w:rFonts w:eastAsia="Gill Sans"/>
        <w:color w:val="323232"/>
        <w:sz w:val="20"/>
        <w:szCs w:val="20"/>
      </w:rPr>
      <w:tab/>
    </w:r>
    <w:r w:rsidR="00C47B1E">
      <w:rPr>
        <w:rFonts w:eastAsia="Gill Sans"/>
        <w:color w:val="323232"/>
        <w:sz w:val="20"/>
        <w:szCs w:val="20"/>
      </w:rPr>
      <w:tab/>
    </w:r>
    <w:r>
      <w:rPr>
        <w:rFonts w:eastAsia="Gill Sans"/>
        <w:color w:val="323232"/>
        <w:sz w:val="20"/>
        <w:szCs w:val="20"/>
        <w:shd w:val="clear" w:color="auto" w:fill="E6E6E6"/>
      </w:rPr>
      <w:fldChar w:fldCharType="begin"/>
    </w:r>
    <w:r>
      <w:rPr>
        <w:rFonts w:eastAsia="Gill Sans"/>
        <w:color w:val="323232"/>
        <w:sz w:val="20"/>
        <w:szCs w:val="20"/>
      </w:rPr>
      <w:instrText>PAGE</w:instrText>
    </w:r>
    <w:r>
      <w:rPr>
        <w:rFonts w:eastAsia="Gill Sans"/>
        <w:color w:val="323232"/>
        <w:sz w:val="20"/>
        <w:szCs w:val="20"/>
        <w:shd w:val="clear" w:color="auto" w:fill="E6E6E6"/>
      </w:rPr>
      <w:fldChar w:fldCharType="separate"/>
    </w:r>
    <w:r>
      <w:rPr>
        <w:rFonts w:eastAsia="Gill Sans"/>
        <w:noProof/>
        <w:color w:val="323232"/>
        <w:sz w:val="20"/>
        <w:szCs w:val="20"/>
      </w:rPr>
      <w:t>1</w:t>
    </w:r>
    <w:r>
      <w:rPr>
        <w:rFonts w:eastAsia="Gill Sans"/>
        <w:color w:val="323232"/>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0888" w14:textId="77777777" w:rsidR="00B6499B" w:rsidRDefault="00B6499B">
      <w:r>
        <w:separator/>
      </w:r>
    </w:p>
  </w:footnote>
  <w:footnote w:type="continuationSeparator" w:id="0">
    <w:p w14:paraId="00A1B71F" w14:textId="77777777" w:rsidR="00B6499B" w:rsidRDefault="00B6499B">
      <w:r>
        <w:continuationSeparator/>
      </w:r>
    </w:p>
  </w:footnote>
  <w:footnote w:type="continuationNotice" w:id="1">
    <w:p w14:paraId="704C0350" w14:textId="77777777" w:rsidR="00B6499B" w:rsidRDefault="00B649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1EA1" w14:textId="0C9C785C" w:rsidR="009010EF" w:rsidRDefault="0090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AE2" w14:textId="69C20A55" w:rsidR="009010EF" w:rsidRDefault="00901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3C40" w14:textId="63108A74" w:rsidR="009010EF" w:rsidRDefault="0090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2"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3"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4"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32A430AC"/>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6" w15:restartNumberingAfterBreak="0">
    <w:nsid w:val="0064999D"/>
    <w:multiLevelType w:val="hybridMultilevel"/>
    <w:tmpl w:val="354C0B92"/>
    <w:lvl w:ilvl="0" w:tplc="3D148D54">
      <w:start w:val="1"/>
      <w:numFmt w:val="bullet"/>
      <w:lvlText w:val=""/>
      <w:lvlJc w:val="left"/>
      <w:pPr>
        <w:ind w:left="720" w:hanging="360"/>
      </w:pPr>
      <w:rPr>
        <w:rFonts w:ascii="Symbol" w:hAnsi="Symbol" w:hint="default"/>
      </w:rPr>
    </w:lvl>
    <w:lvl w:ilvl="1" w:tplc="57C22180">
      <w:start w:val="1"/>
      <w:numFmt w:val="bullet"/>
      <w:lvlText w:val="o"/>
      <w:lvlJc w:val="left"/>
      <w:pPr>
        <w:ind w:left="1440" w:hanging="360"/>
      </w:pPr>
      <w:rPr>
        <w:rFonts w:ascii="Courier New" w:hAnsi="Courier New" w:hint="default"/>
      </w:rPr>
    </w:lvl>
    <w:lvl w:ilvl="2" w:tplc="999C6E0E">
      <w:start w:val="1"/>
      <w:numFmt w:val="bullet"/>
      <w:lvlText w:val=""/>
      <w:lvlJc w:val="left"/>
      <w:pPr>
        <w:ind w:left="2160" w:hanging="360"/>
      </w:pPr>
      <w:rPr>
        <w:rFonts w:ascii="Wingdings" w:hAnsi="Wingdings" w:hint="default"/>
      </w:rPr>
    </w:lvl>
    <w:lvl w:ilvl="3" w:tplc="85581CBE">
      <w:start w:val="1"/>
      <w:numFmt w:val="bullet"/>
      <w:lvlText w:val=""/>
      <w:lvlJc w:val="left"/>
      <w:pPr>
        <w:ind w:left="2880" w:hanging="360"/>
      </w:pPr>
      <w:rPr>
        <w:rFonts w:ascii="Symbol" w:hAnsi="Symbol" w:hint="default"/>
      </w:rPr>
    </w:lvl>
    <w:lvl w:ilvl="4" w:tplc="076644C0">
      <w:start w:val="1"/>
      <w:numFmt w:val="bullet"/>
      <w:lvlText w:val="o"/>
      <w:lvlJc w:val="left"/>
      <w:pPr>
        <w:ind w:left="3600" w:hanging="360"/>
      </w:pPr>
      <w:rPr>
        <w:rFonts w:ascii="Courier New" w:hAnsi="Courier New" w:hint="default"/>
      </w:rPr>
    </w:lvl>
    <w:lvl w:ilvl="5" w:tplc="F90E10FE">
      <w:start w:val="1"/>
      <w:numFmt w:val="bullet"/>
      <w:lvlText w:val=""/>
      <w:lvlJc w:val="left"/>
      <w:pPr>
        <w:ind w:left="4320" w:hanging="360"/>
      </w:pPr>
      <w:rPr>
        <w:rFonts w:ascii="Wingdings" w:hAnsi="Wingdings" w:hint="default"/>
      </w:rPr>
    </w:lvl>
    <w:lvl w:ilvl="6" w:tplc="5E0667FA">
      <w:start w:val="1"/>
      <w:numFmt w:val="bullet"/>
      <w:lvlText w:val=""/>
      <w:lvlJc w:val="left"/>
      <w:pPr>
        <w:ind w:left="5040" w:hanging="360"/>
      </w:pPr>
      <w:rPr>
        <w:rFonts w:ascii="Symbol" w:hAnsi="Symbol" w:hint="default"/>
      </w:rPr>
    </w:lvl>
    <w:lvl w:ilvl="7" w:tplc="5DDE8F76">
      <w:start w:val="1"/>
      <w:numFmt w:val="bullet"/>
      <w:lvlText w:val="o"/>
      <w:lvlJc w:val="left"/>
      <w:pPr>
        <w:ind w:left="5760" w:hanging="360"/>
      </w:pPr>
      <w:rPr>
        <w:rFonts w:ascii="Courier New" w:hAnsi="Courier New" w:hint="default"/>
      </w:rPr>
    </w:lvl>
    <w:lvl w:ilvl="8" w:tplc="2A544944">
      <w:start w:val="1"/>
      <w:numFmt w:val="bullet"/>
      <w:lvlText w:val=""/>
      <w:lvlJc w:val="left"/>
      <w:pPr>
        <w:ind w:left="6480" w:hanging="360"/>
      </w:pPr>
      <w:rPr>
        <w:rFonts w:ascii="Wingdings" w:hAnsi="Wingdings" w:hint="default"/>
      </w:rPr>
    </w:lvl>
  </w:abstractNum>
  <w:abstractNum w:abstractNumId="7" w15:restartNumberingAfterBreak="0">
    <w:nsid w:val="03E91D4B"/>
    <w:multiLevelType w:val="hybridMultilevel"/>
    <w:tmpl w:val="58B0DB1A"/>
    <w:lvl w:ilvl="0" w:tplc="19BE1244">
      <w:start w:val="1"/>
      <w:numFmt w:val="decimal"/>
      <w:lvlText w:val="%1."/>
      <w:lvlJc w:val="left"/>
      <w:pPr>
        <w:ind w:left="720" w:hanging="360"/>
      </w:pPr>
    </w:lvl>
    <w:lvl w:ilvl="1" w:tplc="3E969342">
      <w:start w:val="1"/>
      <w:numFmt w:val="lowerLetter"/>
      <w:lvlText w:val="%2."/>
      <w:lvlJc w:val="left"/>
      <w:pPr>
        <w:ind w:left="1440" w:hanging="360"/>
      </w:pPr>
    </w:lvl>
    <w:lvl w:ilvl="2" w:tplc="C5A61D88">
      <w:start w:val="1"/>
      <w:numFmt w:val="lowerRoman"/>
      <w:lvlText w:val="%3."/>
      <w:lvlJc w:val="right"/>
      <w:pPr>
        <w:ind w:left="2160" w:hanging="180"/>
      </w:pPr>
    </w:lvl>
    <w:lvl w:ilvl="3" w:tplc="6EBA5C88">
      <w:start w:val="1"/>
      <w:numFmt w:val="decimal"/>
      <w:lvlText w:val="%4."/>
      <w:lvlJc w:val="left"/>
      <w:pPr>
        <w:ind w:left="2880" w:hanging="360"/>
      </w:pPr>
    </w:lvl>
    <w:lvl w:ilvl="4" w:tplc="508200F0">
      <w:start w:val="1"/>
      <w:numFmt w:val="lowerLetter"/>
      <w:lvlText w:val="%5."/>
      <w:lvlJc w:val="left"/>
      <w:pPr>
        <w:ind w:left="3600" w:hanging="360"/>
      </w:pPr>
    </w:lvl>
    <w:lvl w:ilvl="5" w:tplc="4BC06AB2">
      <w:start w:val="1"/>
      <w:numFmt w:val="lowerRoman"/>
      <w:lvlText w:val="%6."/>
      <w:lvlJc w:val="right"/>
      <w:pPr>
        <w:ind w:left="4320" w:hanging="180"/>
      </w:pPr>
    </w:lvl>
    <w:lvl w:ilvl="6" w:tplc="C51AF8E6">
      <w:start w:val="1"/>
      <w:numFmt w:val="decimal"/>
      <w:lvlText w:val="%7."/>
      <w:lvlJc w:val="left"/>
      <w:pPr>
        <w:ind w:left="5040" w:hanging="360"/>
      </w:pPr>
    </w:lvl>
    <w:lvl w:ilvl="7" w:tplc="18DADE78">
      <w:start w:val="1"/>
      <w:numFmt w:val="lowerLetter"/>
      <w:lvlText w:val="%8."/>
      <w:lvlJc w:val="left"/>
      <w:pPr>
        <w:ind w:left="5760" w:hanging="360"/>
      </w:pPr>
    </w:lvl>
    <w:lvl w:ilvl="8" w:tplc="28E08EB2">
      <w:start w:val="1"/>
      <w:numFmt w:val="lowerRoman"/>
      <w:lvlText w:val="%9."/>
      <w:lvlJc w:val="right"/>
      <w:pPr>
        <w:ind w:left="6480" w:hanging="180"/>
      </w:pPr>
    </w:lvl>
  </w:abstractNum>
  <w:abstractNum w:abstractNumId="8" w15:restartNumberingAfterBreak="0">
    <w:nsid w:val="04E345E9"/>
    <w:multiLevelType w:val="hybridMultilevel"/>
    <w:tmpl w:val="C16CFAEA"/>
    <w:lvl w:ilvl="0" w:tplc="663204C8">
      <w:start w:val="1"/>
      <w:numFmt w:val="bullet"/>
      <w:lvlText w:val=""/>
      <w:lvlJc w:val="left"/>
      <w:pPr>
        <w:ind w:left="720" w:hanging="360"/>
      </w:pPr>
      <w:rPr>
        <w:rFonts w:ascii="Symbol" w:hAnsi="Symbol" w:hint="default"/>
      </w:rPr>
    </w:lvl>
    <w:lvl w:ilvl="1" w:tplc="BD52939C">
      <w:start w:val="1"/>
      <w:numFmt w:val="bullet"/>
      <w:lvlText w:val="o"/>
      <w:lvlJc w:val="left"/>
      <w:pPr>
        <w:ind w:left="1440" w:hanging="360"/>
      </w:pPr>
      <w:rPr>
        <w:rFonts w:ascii="Courier New" w:hAnsi="Courier New" w:hint="default"/>
      </w:rPr>
    </w:lvl>
    <w:lvl w:ilvl="2" w:tplc="46E2DF2E">
      <w:start w:val="1"/>
      <w:numFmt w:val="bullet"/>
      <w:lvlText w:val=""/>
      <w:lvlJc w:val="left"/>
      <w:pPr>
        <w:ind w:left="2160" w:hanging="360"/>
      </w:pPr>
      <w:rPr>
        <w:rFonts w:ascii="Wingdings" w:hAnsi="Wingdings" w:hint="default"/>
      </w:rPr>
    </w:lvl>
    <w:lvl w:ilvl="3" w:tplc="76947552">
      <w:start w:val="1"/>
      <w:numFmt w:val="bullet"/>
      <w:lvlText w:val=""/>
      <w:lvlJc w:val="left"/>
      <w:pPr>
        <w:ind w:left="2880" w:hanging="360"/>
      </w:pPr>
      <w:rPr>
        <w:rFonts w:ascii="Symbol" w:hAnsi="Symbol" w:hint="default"/>
      </w:rPr>
    </w:lvl>
    <w:lvl w:ilvl="4" w:tplc="49883554">
      <w:start w:val="1"/>
      <w:numFmt w:val="bullet"/>
      <w:lvlText w:val="o"/>
      <w:lvlJc w:val="left"/>
      <w:pPr>
        <w:ind w:left="3600" w:hanging="360"/>
      </w:pPr>
      <w:rPr>
        <w:rFonts w:ascii="Courier New" w:hAnsi="Courier New" w:hint="default"/>
      </w:rPr>
    </w:lvl>
    <w:lvl w:ilvl="5" w:tplc="63ECBF52">
      <w:start w:val="1"/>
      <w:numFmt w:val="bullet"/>
      <w:lvlText w:val=""/>
      <w:lvlJc w:val="left"/>
      <w:pPr>
        <w:ind w:left="4320" w:hanging="360"/>
      </w:pPr>
      <w:rPr>
        <w:rFonts w:ascii="Wingdings" w:hAnsi="Wingdings" w:hint="default"/>
      </w:rPr>
    </w:lvl>
    <w:lvl w:ilvl="6" w:tplc="54F49C16">
      <w:start w:val="1"/>
      <w:numFmt w:val="bullet"/>
      <w:lvlText w:val=""/>
      <w:lvlJc w:val="left"/>
      <w:pPr>
        <w:ind w:left="5040" w:hanging="360"/>
      </w:pPr>
      <w:rPr>
        <w:rFonts w:ascii="Symbol" w:hAnsi="Symbol" w:hint="default"/>
      </w:rPr>
    </w:lvl>
    <w:lvl w:ilvl="7" w:tplc="84808714">
      <w:start w:val="1"/>
      <w:numFmt w:val="bullet"/>
      <w:lvlText w:val="o"/>
      <w:lvlJc w:val="left"/>
      <w:pPr>
        <w:ind w:left="5760" w:hanging="360"/>
      </w:pPr>
      <w:rPr>
        <w:rFonts w:ascii="Courier New" w:hAnsi="Courier New" w:hint="default"/>
      </w:rPr>
    </w:lvl>
    <w:lvl w:ilvl="8" w:tplc="74D81768">
      <w:start w:val="1"/>
      <w:numFmt w:val="bullet"/>
      <w:lvlText w:val=""/>
      <w:lvlJc w:val="left"/>
      <w:pPr>
        <w:ind w:left="6480" w:hanging="360"/>
      </w:pPr>
      <w:rPr>
        <w:rFonts w:ascii="Wingdings" w:hAnsi="Wingdings" w:hint="default"/>
      </w:rPr>
    </w:lvl>
  </w:abstractNum>
  <w:abstractNum w:abstractNumId="9" w15:restartNumberingAfterBreak="0">
    <w:nsid w:val="05EF4475"/>
    <w:multiLevelType w:val="multilevel"/>
    <w:tmpl w:val="EC8404B4"/>
    <w:lvl w:ilvl="0">
      <w:start w:val="1"/>
      <w:numFmt w:val="decimal"/>
      <w:pStyle w:val="L1"/>
      <w:lvlText w:val="%1."/>
      <w:lvlJc w:val="left"/>
      <w:pPr>
        <w:tabs>
          <w:tab w:val="num" w:pos="720"/>
        </w:tabs>
        <w:ind w:left="720" w:hanging="720"/>
      </w:pPr>
      <w:rPr>
        <w:rFonts w:hint="default"/>
        <w:b/>
        <w:i w:val="0"/>
      </w:rPr>
    </w:lvl>
    <w:lvl w:ilvl="1">
      <w:start w:val="1"/>
      <w:numFmt w:val="decimal"/>
      <w:pStyle w:val="L2"/>
      <w:lvlText w:val="%1.%2"/>
      <w:lvlJc w:val="left"/>
      <w:pPr>
        <w:tabs>
          <w:tab w:val="num" w:pos="720"/>
        </w:tabs>
        <w:ind w:left="720" w:hanging="720"/>
      </w:pPr>
      <w:rPr>
        <w:rFonts w:hint="default"/>
        <w:b/>
      </w:rPr>
    </w:lvl>
    <w:lvl w:ilvl="2">
      <w:start w:val="1"/>
      <w:numFmt w:val="lowerLetter"/>
      <w:pStyle w:val="L3"/>
      <w:lvlText w:val="(%3)"/>
      <w:lvlJc w:val="left"/>
      <w:pPr>
        <w:tabs>
          <w:tab w:val="num" w:pos="1440"/>
        </w:tabs>
        <w:ind w:left="1440" w:hanging="720"/>
      </w:pPr>
      <w:rPr>
        <w:rFonts w:hint="default"/>
      </w:rPr>
    </w:lvl>
    <w:lvl w:ilvl="3">
      <w:start w:val="1"/>
      <w:numFmt w:val="lowerRoman"/>
      <w:pStyle w:val="L4"/>
      <w:lvlText w:val="(%4)"/>
      <w:lvlJc w:val="left"/>
      <w:pPr>
        <w:tabs>
          <w:tab w:val="num" w:pos="2160"/>
        </w:tabs>
        <w:ind w:left="2160" w:hanging="720"/>
      </w:pPr>
      <w:rPr>
        <w:rFonts w:hint="default"/>
      </w:rPr>
    </w:lvl>
    <w:lvl w:ilvl="4">
      <w:start w:val="1"/>
      <w:numFmt w:val="upperLetter"/>
      <w:pStyle w:val="L5"/>
      <w:lvlText w:val="(%5)"/>
      <w:lvlJc w:val="left"/>
      <w:pPr>
        <w:tabs>
          <w:tab w:val="num" w:pos="2880"/>
        </w:tabs>
        <w:ind w:left="2880" w:hanging="720"/>
      </w:pPr>
      <w:rPr>
        <w:rFonts w:hint="default"/>
      </w:rPr>
    </w:lvl>
    <w:lvl w:ilvl="5">
      <w:start w:val="1"/>
      <w:numFmt w:val="lowerRoman"/>
      <w:pStyle w:val="L6"/>
      <w:lvlText w:val="(%6)"/>
      <w:lvlJc w:val="left"/>
      <w:pPr>
        <w:tabs>
          <w:tab w:val="num" w:pos="3600"/>
        </w:tabs>
        <w:ind w:left="360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0" w15:restartNumberingAfterBreak="0">
    <w:nsid w:val="13D91BE0"/>
    <w:multiLevelType w:val="hybridMultilevel"/>
    <w:tmpl w:val="0BF0763E"/>
    <w:lvl w:ilvl="0" w:tplc="143CB6FA">
      <w:numFmt w:val="bullet"/>
      <w:lvlText w:val="•"/>
      <w:lvlJc w:val="left"/>
      <w:pPr>
        <w:ind w:left="720" w:hanging="360"/>
      </w:pPr>
      <w:rPr>
        <w:rFonts w:ascii="Calibri" w:eastAsia="Calibri" w:hAnsi="Calibri" w:cs="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E7D982"/>
    <w:multiLevelType w:val="hybridMultilevel"/>
    <w:tmpl w:val="C56079CC"/>
    <w:lvl w:ilvl="0" w:tplc="F92827D8">
      <w:start w:val="1"/>
      <w:numFmt w:val="bullet"/>
      <w:lvlText w:val="·"/>
      <w:lvlJc w:val="left"/>
      <w:pPr>
        <w:ind w:left="720" w:hanging="360"/>
      </w:pPr>
      <w:rPr>
        <w:rFonts w:ascii="Symbol" w:hAnsi="Symbol" w:hint="default"/>
      </w:rPr>
    </w:lvl>
    <w:lvl w:ilvl="1" w:tplc="CFCC6812">
      <w:start w:val="1"/>
      <w:numFmt w:val="bullet"/>
      <w:lvlText w:val="o"/>
      <w:lvlJc w:val="left"/>
      <w:pPr>
        <w:ind w:left="1440" w:hanging="360"/>
      </w:pPr>
      <w:rPr>
        <w:rFonts w:ascii="Courier New" w:hAnsi="Courier New" w:hint="default"/>
      </w:rPr>
    </w:lvl>
    <w:lvl w:ilvl="2" w:tplc="EBD61148">
      <w:start w:val="1"/>
      <w:numFmt w:val="bullet"/>
      <w:lvlText w:val=""/>
      <w:lvlJc w:val="left"/>
      <w:pPr>
        <w:ind w:left="2160" w:hanging="360"/>
      </w:pPr>
      <w:rPr>
        <w:rFonts w:ascii="Wingdings" w:hAnsi="Wingdings" w:hint="default"/>
      </w:rPr>
    </w:lvl>
    <w:lvl w:ilvl="3" w:tplc="5B70334A">
      <w:start w:val="1"/>
      <w:numFmt w:val="bullet"/>
      <w:lvlText w:val=""/>
      <w:lvlJc w:val="left"/>
      <w:pPr>
        <w:ind w:left="2880" w:hanging="360"/>
      </w:pPr>
      <w:rPr>
        <w:rFonts w:ascii="Symbol" w:hAnsi="Symbol" w:hint="default"/>
      </w:rPr>
    </w:lvl>
    <w:lvl w:ilvl="4" w:tplc="F38031F4">
      <w:start w:val="1"/>
      <w:numFmt w:val="bullet"/>
      <w:lvlText w:val="o"/>
      <w:lvlJc w:val="left"/>
      <w:pPr>
        <w:ind w:left="3600" w:hanging="360"/>
      </w:pPr>
      <w:rPr>
        <w:rFonts w:ascii="Courier New" w:hAnsi="Courier New" w:hint="default"/>
      </w:rPr>
    </w:lvl>
    <w:lvl w:ilvl="5" w:tplc="C78E0C42">
      <w:start w:val="1"/>
      <w:numFmt w:val="bullet"/>
      <w:lvlText w:val=""/>
      <w:lvlJc w:val="left"/>
      <w:pPr>
        <w:ind w:left="4320" w:hanging="360"/>
      </w:pPr>
      <w:rPr>
        <w:rFonts w:ascii="Wingdings" w:hAnsi="Wingdings" w:hint="default"/>
      </w:rPr>
    </w:lvl>
    <w:lvl w:ilvl="6" w:tplc="B2D2B75A">
      <w:start w:val="1"/>
      <w:numFmt w:val="bullet"/>
      <w:lvlText w:val=""/>
      <w:lvlJc w:val="left"/>
      <w:pPr>
        <w:ind w:left="5040" w:hanging="360"/>
      </w:pPr>
      <w:rPr>
        <w:rFonts w:ascii="Symbol" w:hAnsi="Symbol" w:hint="default"/>
      </w:rPr>
    </w:lvl>
    <w:lvl w:ilvl="7" w:tplc="832E05BE">
      <w:start w:val="1"/>
      <w:numFmt w:val="bullet"/>
      <w:lvlText w:val="o"/>
      <w:lvlJc w:val="left"/>
      <w:pPr>
        <w:ind w:left="5760" w:hanging="360"/>
      </w:pPr>
      <w:rPr>
        <w:rFonts w:ascii="Courier New" w:hAnsi="Courier New" w:hint="default"/>
      </w:rPr>
    </w:lvl>
    <w:lvl w:ilvl="8" w:tplc="98D24B3C">
      <w:start w:val="1"/>
      <w:numFmt w:val="bullet"/>
      <w:lvlText w:val=""/>
      <w:lvlJc w:val="left"/>
      <w:pPr>
        <w:ind w:left="6480" w:hanging="360"/>
      </w:pPr>
      <w:rPr>
        <w:rFonts w:ascii="Wingdings" w:hAnsi="Wingdings" w:hint="default"/>
      </w:rPr>
    </w:lvl>
  </w:abstractNum>
  <w:abstractNum w:abstractNumId="12" w15:restartNumberingAfterBreak="0">
    <w:nsid w:val="3A2A2E07"/>
    <w:multiLevelType w:val="multilevel"/>
    <w:tmpl w:val="F52C6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DB8A71"/>
    <w:multiLevelType w:val="hybridMultilevel"/>
    <w:tmpl w:val="71869A1C"/>
    <w:lvl w:ilvl="0" w:tplc="A73E730E">
      <w:start w:val="1"/>
      <w:numFmt w:val="decimal"/>
      <w:lvlText w:val="%1."/>
      <w:lvlJc w:val="left"/>
      <w:pPr>
        <w:ind w:left="720" w:hanging="360"/>
      </w:pPr>
    </w:lvl>
    <w:lvl w:ilvl="1" w:tplc="5952145E">
      <w:start w:val="1"/>
      <w:numFmt w:val="lowerLetter"/>
      <w:lvlText w:val="%2."/>
      <w:lvlJc w:val="left"/>
      <w:pPr>
        <w:ind w:left="1440" w:hanging="360"/>
      </w:pPr>
    </w:lvl>
    <w:lvl w:ilvl="2" w:tplc="D01448EE">
      <w:start w:val="1"/>
      <w:numFmt w:val="lowerRoman"/>
      <w:lvlText w:val="%3."/>
      <w:lvlJc w:val="right"/>
      <w:pPr>
        <w:ind w:left="2160" w:hanging="180"/>
      </w:pPr>
    </w:lvl>
    <w:lvl w:ilvl="3" w:tplc="6084210A">
      <w:start w:val="1"/>
      <w:numFmt w:val="decimal"/>
      <w:lvlText w:val="%4."/>
      <w:lvlJc w:val="left"/>
      <w:pPr>
        <w:ind w:left="2880" w:hanging="360"/>
      </w:pPr>
    </w:lvl>
    <w:lvl w:ilvl="4" w:tplc="D73A4400">
      <w:start w:val="1"/>
      <w:numFmt w:val="lowerLetter"/>
      <w:lvlText w:val="%5."/>
      <w:lvlJc w:val="left"/>
      <w:pPr>
        <w:ind w:left="3600" w:hanging="360"/>
      </w:pPr>
    </w:lvl>
    <w:lvl w:ilvl="5" w:tplc="077A19FA">
      <w:start w:val="1"/>
      <w:numFmt w:val="lowerRoman"/>
      <w:lvlText w:val="%6."/>
      <w:lvlJc w:val="right"/>
      <w:pPr>
        <w:ind w:left="4320" w:hanging="180"/>
      </w:pPr>
    </w:lvl>
    <w:lvl w:ilvl="6" w:tplc="E8209600">
      <w:start w:val="1"/>
      <w:numFmt w:val="decimal"/>
      <w:lvlText w:val="%7."/>
      <w:lvlJc w:val="left"/>
      <w:pPr>
        <w:ind w:left="5040" w:hanging="360"/>
      </w:pPr>
    </w:lvl>
    <w:lvl w:ilvl="7" w:tplc="297839A0">
      <w:start w:val="1"/>
      <w:numFmt w:val="lowerLetter"/>
      <w:lvlText w:val="%8."/>
      <w:lvlJc w:val="left"/>
      <w:pPr>
        <w:ind w:left="5760" w:hanging="360"/>
      </w:pPr>
    </w:lvl>
    <w:lvl w:ilvl="8" w:tplc="1AE2B4AA">
      <w:start w:val="1"/>
      <w:numFmt w:val="lowerRoman"/>
      <w:lvlText w:val="%9."/>
      <w:lvlJc w:val="right"/>
      <w:pPr>
        <w:ind w:left="6480" w:hanging="180"/>
      </w:pPr>
    </w:lvl>
  </w:abstractNum>
  <w:abstractNum w:abstractNumId="14" w15:restartNumberingAfterBreak="0">
    <w:nsid w:val="4B32194A"/>
    <w:multiLevelType w:val="hybridMultilevel"/>
    <w:tmpl w:val="FDBA6A98"/>
    <w:lvl w:ilvl="0" w:tplc="A17A6A4E">
      <w:start w:val="1"/>
      <w:numFmt w:val="bullet"/>
      <w:lvlText w:val=""/>
      <w:lvlJc w:val="left"/>
      <w:pPr>
        <w:ind w:left="720" w:hanging="360"/>
      </w:pPr>
      <w:rPr>
        <w:rFonts w:ascii="Symbol" w:hAnsi="Symbol" w:hint="default"/>
      </w:rPr>
    </w:lvl>
    <w:lvl w:ilvl="1" w:tplc="BA48F972">
      <w:start w:val="1"/>
      <w:numFmt w:val="bullet"/>
      <w:lvlText w:val="o"/>
      <w:lvlJc w:val="left"/>
      <w:pPr>
        <w:ind w:left="1440" w:hanging="360"/>
      </w:pPr>
      <w:rPr>
        <w:rFonts w:ascii="Courier New" w:hAnsi="Courier New" w:hint="default"/>
      </w:rPr>
    </w:lvl>
    <w:lvl w:ilvl="2" w:tplc="34B6810A">
      <w:start w:val="1"/>
      <w:numFmt w:val="bullet"/>
      <w:lvlText w:val=""/>
      <w:lvlJc w:val="left"/>
      <w:pPr>
        <w:ind w:left="2160" w:hanging="360"/>
      </w:pPr>
      <w:rPr>
        <w:rFonts w:ascii="Wingdings" w:hAnsi="Wingdings" w:hint="default"/>
      </w:rPr>
    </w:lvl>
    <w:lvl w:ilvl="3" w:tplc="C4522DF2">
      <w:start w:val="1"/>
      <w:numFmt w:val="bullet"/>
      <w:lvlText w:val=""/>
      <w:lvlJc w:val="left"/>
      <w:pPr>
        <w:ind w:left="2880" w:hanging="360"/>
      </w:pPr>
      <w:rPr>
        <w:rFonts w:ascii="Symbol" w:hAnsi="Symbol" w:hint="default"/>
      </w:rPr>
    </w:lvl>
    <w:lvl w:ilvl="4" w:tplc="010A1A9C">
      <w:start w:val="1"/>
      <w:numFmt w:val="bullet"/>
      <w:lvlText w:val="o"/>
      <w:lvlJc w:val="left"/>
      <w:pPr>
        <w:ind w:left="3600" w:hanging="360"/>
      </w:pPr>
      <w:rPr>
        <w:rFonts w:ascii="Courier New" w:hAnsi="Courier New" w:hint="default"/>
      </w:rPr>
    </w:lvl>
    <w:lvl w:ilvl="5" w:tplc="535C56FC">
      <w:start w:val="1"/>
      <w:numFmt w:val="bullet"/>
      <w:lvlText w:val=""/>
      <w:lvlJc w:val="left"/>
      <w:pPr>
        <w:ind w:left="4320" w:hanging="360"/>
      </w:pPr>
      <w:rPr>
        <w:rFonts w:ascii="Wingdings" w:hAnsi="Wingdings" w:hint="default"/>
      </w:rPr>
    </w:lvl>
    <w:lvl w:ilvl="6" w:tplc="66DA29F2">
      <w:start w:val="1"/>
      <w:numFmt w:val="bullet"/>
      <w:lvlText w:val=""/>
      <w:lvlJc w:val="left"/>
      <w:pPr>
        <w:ind w:left="5040" w:hanging="360"/>
      </w:pPr>
      <w:rPr>
        <w:rFonts w:ascii="Symbol" w:hAnsi="Symbol" w:hint="default"/>
      </w:rPr>
    </w:lvl>
    <w:lvl w:ilvl="7" w:tplc="99E0AD5C">
      <w:start w:val="1"/>
      <w:numFmt w:val="bullet"/>
      <w:lvlText w:val="o"/>
      <w:lvlJc w:val="left"/>
      <w:pPr>
        <w:ind w:left="5760" w:hanging="360"/>
      </w:pPr>
      <w:rPr>
        <w:rFonts w:ascii="Courier New" w:hAnsi="Courier New" w:hint="default"/>
      </w:rPr>
    </w:lvl>
    <w:lvl w:ilvl="8" w:tplc="3EB65A3A">
      <w:start w:val="1"/>
      <w:numFmt w:val="bullet"/>
      <w:lvlText w:val=""/>
      <w:lvlJc w:val="left"/>
      <w:pPr>
        <w:ind w:left="6480" w:hanging="360"/>
      </w:pPr>
      <w:rPr>
        <w:rFonts w:ascii="Wingdings" w:hAnsi="Wingdings" w:hint="default"/>
      </w:rPr>
    </w:lvl>
  </w:abstractNum>
  <w:abstractNum w:abstractNumId="15" w15:restartNumberingAfterBreak="0">
    <w:nsid w:val="4E7F2C27"/>
    <w:multiLevelType w:val="hybridMultilevel"/>
    <w:tmpl w:val="320A09A4"/>
    <w:lvl w:ilvl="0" w:tplc="18090001">
      <w:start w:val="1"/>
      <w:numFmt w:val="bullet"/>
      <w:lvlText w:val=""/>
      <w:lvlJc w:val="left"/>
      <w:pPr>
        <w:ind w:left="795" w:hanging="360"/>
      </w:pPr>
      <w:rPr>
        <w:rFonts w:ascii="Symbol" w:hAnsi="Symbol" w:hint="default"/>
      </w:rPr>
    </w:lvl>
    <w:lvl w:ilvl="1" w:tplc="18090003">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6" w15:restartNumberingAfterBreak="0">
    <w:nsid w:val="5DA6E419"/>
    <w:multiLevelType w:val="hybridMultilevel"/>
    <w:tmpl w:val="C7C092FC"/>
    <w:lvl w:ilvl="0" w:tplc="5D527A78">
      <w:start w:val="1"/>
      <w:numFmt w:val="bullet"/>
      <w:lvlText w:val=""/>
      <w:lvlJc w:val="left"/>
      <w:pPr>
        <w:ind w:left="720" w:hanging="360"/>
      </w:pPr>
      <w:rPr>
        <w:rFonts w:ascii="Symbol" w:hAnsi="Symbol" w:hint="default"/>
      </w:rPr>
    </w:lvl>
    <w:lvl w:ilvl="1" w:tplc="ABD6C07C">
      <w:start w:val="1"/>
      <w:numFmt w:val="bullet"/>
      <w:lvlText w:val="o"/>
      <w:lvlJc w:val="left"/>
      <w:pPr>
        <w:ind w:left="1440" w:hanging="360"/>
      </w:pPr>
      <w:rPr>
        <w:rFonts w:ascii="Courier New" w:hAnsi="Courier New" w:hint="default"/>
      </w:rPr>
    </w:lvl>
    <w:lvl w:ilvl="2" w:tplc="E5D85596">
      <w:start w:val="1"/>
      <w:numFmt w:val="bullet"/>
      <w:lvlText w:val=""/>
      <w:lvlJc w:val="left"/>
      <w:pPr>
        <w:ind w:left="2160" w:hanging="360"/>
      </w:pPr>
      <w:rPr>
        <w:rFonts w:ascii="Wingdings" w:hAnsi="Wingdings" w:hint="default"/>
      </w:rPr>
    </w:lvl>
    <w:lvl w:ilvl="3" w:tplc="CE76242E">
      <w:start w:val="1"/>
      <w:numFmt w:val="bullet"/>
      <w:lvlText w:val=""/>
      <w:lvlJc w:val="left"/>
      <w:pPr>
        <w:ind w:left="2880" w:hanging="360"/>
      </w:pPr>
      <w:rPr>
        <w:rFonts w:ascii="Symbol" w:hAnsi="Symbol" w:hint="default"/>
      </w:rPr>
    </w:lvl>
    <w:lvl w:ilvl="4" w:tplc="7CCCFAEA">
      <w:start w:val="1"/>
      <w:numFmt w:val="bullet"/>
      <w:lvlText w:val="o"/>
      <w:lvlJc w:val="left"/>
      <w:pPr>
        <w:ind w:left="3600" w:hanging="360"/>
      </w:pPr>
      <w:rPr>
        <w:rFonts w:ascii="Courier New" w:hAnsi="Courier New" w:hint="default"/>
      </w:rPr>
    </w:lvl>
    <w:lvl w:ilvl="5" w:tplc="9462DA54">
      <w:start w:val="1"/>
      <w:numFmt w:val="bullet"/>
      <w:lvlText w:val=""/>
      <w:lvlJc w:val="left"/>
      <w:pPr>
        <w:ind w:left="4320" w:hanging="360"/>
      </w:pPr>
      <w:rPr>
        <w:rFonts w:ascii="Wingdings" w:hAnsi="Wingdings" w:hint="default"/>
      </w:rPr>
    </w:lvl>
    <w:lvl w:ilvl="6" w:tplc="74B02284">
      <w:start w:val="1"/>
      <w:numFmt w:val="bullet"/>
      <w:lvlText w:val=""/>
      <w:lvlJc w:val="left"/>
      <w:pPr>
        <w:ind w:left="5040" w:hanging="360"/>
      </w:pPr>
      <w:rPr>
        <w:rFonts w:ascii="Symbol" w:hAnsi="Symbol" w:hint="default"/>
      </w:rPr>
    </w:lvl>
    <w:lvl w:ilvl="7" w:tplc="9EB4D1F4">
      <w:start w:val="1"/>
      <w:numFmt w:val="bullet"/>
      <w:lvlText w:val="o"/>
      <w:lvlJc w:val="left"/>
      <w:pPr>
        <w:ind w:left="5760" w:hanging="360"/>
      </w:pPr>
      <w:rPr>
        <w:rFonts w:ascii="Courier New" w:hAnsi="Courier New" w:hint="default"/>
      </w:rPr>
    </w:lvl>
    <w:lvl w:ilvl="8" w:tplc="0FF69E4A">
      <w:start w:val="1"/>
      <w:numFmt w:val="bullet"/>
      <w:lvlText w:val=""/>
      <w:lvlJc w:val="left"/>
      <w:pPr>
        <w:ind w:left="6480" w:hanging="360"/>
      </w:pPr>
      <w:rPr>
        <w:rFonts w:ascii="Wingdings" w:hAnsi="Wingdings" w:hint="default"/>
      </w:rPr>
    </w:lvl>
  </w:abstractNum>
  <w:abstractNum w:abstractNumId="17" w15:restartNumberingAfterBreak="0">
    <w:nsid w:val="7CD52FC9"/>
    <w:multiLevelType w:val="hybridMultilevel"/>
    <w:tmpl w:val="2DC67DFA"/>
    <w:lvl w:ilvl="0" w:tplc="86F85C20">
      <w:start w:val="1"/>
      <w:numFmt w:val="bullet"/>
      <w:lvlText w:val=""/>
      <w:lvlJc w:val="left"/>
      <w:pPr>
        <w:ind w:left="720" w:hanging="360"/>
      </w:pPr>
      <w:rPr>
        <w:rFonts w:ascii="Symbol" w:hAnsi="Symbol" w:hint="default"/>
      </w:rPr>
    </w:lvl>
    <w:lvl w:ilvl="1" w:tplc="D3F281AE">
      <w:start w:val="1"/>
      <w:numFmt w:val="bullet"/>
      <w:lvlText w:val="o"/>
      <w:lvlJc w:val="left"/>
      <w:pPr>
        <w:ind w:left="1440" w:hanging="360"/>
      </w:pPr>
      <w:rPr>
        <w:rFonts w:ascii="Courier New" w:hAnsi="Courier New" w:hint="default"/>
      </w:rPr>
    </w:lvl>
    <w:lvl w:ilvl="2" w:tplc="6AA23F14">
      <w:start w:val="1"/>
      <w:numFmt w:val="bullet"/>
      <w:lvlText w:val=""/>
      <w:lvlJc w:val="left"/>
      <w:pPr>
        <w:ind w:left="2160" w:hanging="360"/>
      </w:pPr>
      <w:rPr>
        <w:rFonts w:ascii="Wingdings" w:hAnsi="Wingdings" w:hint="default"/>
      </w:rPr>
    </w:lvl>
    <w:lvl w:ilvl="3" w:tplc="3C226DF8">
      <w:start w:val="1"/>
      <w:numFmt w:val="bullet"/>
      <w:lvlText w:val=""/>
      <w:lvlJc w:val="left"/>
      <w:pPr>
        <w:ind w:left="2880" w:hanging="360"/>
      </w:pPr>
      <w:rPr>
        <w:rFonts w:ascii="Symbol" w:hAnsi="Symbol" w:hint="default"/>
      </w:rPr>
    </w:lvl>
    <w:lvl w:ilvl="4" w:tplc="461AD5B4">
      <w:start w:val="1"/>
      <w:numFmt w:val="bullet"/>
      <w:lvlText w:val="o"/>
      <w:lvlJc w:val="left"/>
      <w:pPr>
        <w:ind w:left="3600" w:hanging="360"/>
      </w:pPr>
      <w:rPr>
        <w:rFonts w:ascii="Courier New" w:hAnsi="Courier New" w:hint="default"/>
      </w:rPr>
    </w:lvl>
    <w:lvl w:ilvl="5" w:tplc="1CA2B8E8">
      <w:start w:val="1"/>
      <w:numFmt w:val="bullet"/>
      <w:lvlText w:val=""/>
      <w:lvlJc w:val="left"/>
      <w:pPr>
        <w:ind w:left="4320" w:hanging="360"/>
      </w:pPr>
      <w:rPr>
        <w:rFonts w:ascii="Wingdings" w:hAnsi="Wingdings" w:hint="default"/>
      </w:rPr>
    </w:lvl>
    <w:lvl w:ilvl="6" w:tplc="0A00F530">
      <w:start w:val="1"/>
      <w:numFmt w:val="bullet"/>
      <w:lvlText w:val=""/>
      <w:lvlJc w:val="left"/>
      <w:pPr>
        <w:ind w:left="5040" w:hanging="360"/>
      </w:pPr>
      <w:rPr>
        <w:rFonts w:ascii="Symbol" w:hAnsi="Symbol" w:hint="default"/>
      </w:rPr>
    </w:lvl>
    <w:lvl w:ilvl="7" w:tplc="ECB438E8">
      <w:start w:val="1"/>
      <w:numFmt w:val="bullet"/>
      <w:lvlText w:val="o"/>
      <w:lvlJc w:val="left"/>
      <w:pPr>
        <w:ind w:left="5760" w:hanging="360"/>
      </w:pPr>
      <w:rPr>
        <w:rFonts w:ascii="Courier New" w:hAnsi="Courier New" w:hint="default"/>
      </w:rPr>
    </w:lvl>
    <w:lvl w:ilvl="8" w:tplc="A582E3F6">
      <w:start w:val="1"/>
      <w:numFmt w:val="bullet"/>
      <w:lvlText w:val=""/>
      <w:lvlJc w:val="left"/>
      <w:pPr>
        <w:ind w:left="6480" w:hanging="360"/>
      </w:pPr>
      <w:rPr>
        <w:rFonts w:ascii="Wingdings" w:hAnsi="Wingdings" w:hint="default"/>
      </w:rPr>
    </w:lvl>
  </w:abstractNum>
  <w:abstractNum w:abstractNumId="18" w15:restartNumberingAfterBreak="0">
    <w:nsid w:val="7EDA4FD1"/>
    <w:multiLevelType w:val="hybridMultilevel"/>
    <w:tmpl w:val="FFFFFFFF"/>
    <w:lvl w:ilvl="0" w:tplc="4F782496">
      <w:start w:val="1"/>
      <w:numFmt w:val="bullet"/>
      <w:lvlText w:val=""/>
      <w:lvlJc w:val="left"/>
      <w:pPr>
        <w:ind w:left="720" w:hanging="360"/>
      </w:pPr>
      <w:rPr>
        <w:rFonts w:ascii="Symbol" w:hAnsi="Symbol" w:hint="default"/>
      </w:rPr>
    </w:lvl>
    <w:lvl w:ilvl="1" w:tplc="F87653C2">
      <w:start w:val="1"/>
      <w:numFmt w:val="bullet"/>
      <w:lvlText w:val="o"/>
      <w:lvlJc w:val="left"/>
      <w:pPr>
        <w:ind w:left="1440" w:hanging="360"/>
      </w:pPr>
      <w:rPr>
        <w:rFonts w:ascii="Courier New" w:hAnsi="Courier New" w:hint="default"/>
      </w:rPr>
    </w:lvl>
    <w:lvl w:ilvl="2" w:tplc="AB3A44AA">
      <w:start w:val="1"/>
      <w:numFmt w:val="bullet"/>
      <w:lvlText w:val=""/>
      <w:lvlJc w:val="left"/>
      <w:pPr>
        <w:ind w:left="2160" w:hanging="360"/>
      </w:pPr>
      <w:rPr>
        <w:rFonts w:ascii="Wingdings" w:hAnsi="Wingdings" w:hint="default"/>
      </w:rPr>
    </w:lvl>
    <w:lvl w:ilvl="3" w:tplc="9C12F384">
      <w:start w:val="1"/>
      <w:numFmt w:val="bullet"/>
      <w:lvlText w:val=""/>
      <w:lvlJc w:val="left"/>
      <w:pPr>
        <w:ind w:left="2880" w:hanging="360"/>
      </w:pPr>
      <w:rPr>
        <w:rFonts w:ascii="Symbol" w:hAnsi="Symbol" w:hint="default"/>
      </w:rPr>
    </w:lvl>
    <w:lvl w:ilvl="4" w:tplc="A084666A">
      <w:start w:val="1"/>
      <w:numFmt w:val="bullet"/>
      <w:lvlText w:val="o"/>
      <w:lvlJc w:val="left"/>
      <w:pPr>
        <w:ind w:left="3600" w:hanging="360"/>
      </w:pPr>
      <w:rPr>
        <w:rFonts w:ascii="Courier New" w:hAnsi="Courier New" w:hint="default"/>
      </w:rPr>
    </w:lvl>
    <w:lvl w:ilvl="5" w:tplc="60C6F2CC">
      <w:start w:val="1"/>
      <w:numFmt w:val="bullet"/>
      <w:lvlText w:val=""/>
      <w:lvlJc w:val="left"/>
      <w:pPr>
        <w:ind w:left="4320" w:hanging="360"/>
      </w:pPr>
      <w:rPr>
        <w:rFonts w:ascii="Wingdings" w:hAnsi="Wingdings" w:hint="default"/>
      </w:rPr>
    </w:lvl>
    <w:lvl w:ilvl="6" w:tplc="2D64AC58">
      <w:start w:val="1"/>
      <w:numFmt w:val="bullet"/>
      <w:lvlText w:val=""/>
      <w:lvlJc w:val="left"/>
      <w:pPr>
        <w:ind w:left="5040" w:hanging="360"/>
      </w:pPr>
      <w:rPr>
        <w:rFonts w:ascii="Symbol" w:hAnsi="Symbol" w:hint="default"/>
      </w:rPr>
    </w:lvl>
    <w:lvl w:ilvl="7" w:tplc="2D3224A2">
      <w:start w:val="1"/>
      <w:numFmt w:val="bullet"/>
      <w:lvlText w:val="o"/>
      <w:lvlJc w:val="left"/>
      <w:pPr>
        <w:ind w:left="5760" w:hanging="360"/>
      </w:pPr>
      <w:rPr>
        <w:rFonts w:ascii="Courier New" w:hAnsi="Courier New" w:hint="default"/>
      </w:rPr>
    </w:lvl>
    <w:lvl w:ilvl="8" w:tplc="BA780EA4">
      <w:start w:val="1"/>
      <w:numFmt w:val="bullet"/>
      <w:lvlText w:val=""/>
      <w:lvlJc w:val="left"/>
      <w:pPr>
        <w:ind w:left="6480" w:hanging="360"/>
      </w:pPr>
      <w:rPr>
        <w:rFonts w:ascii="Wingdings" w:hAnsi="Wingdings" w:hint="default"/>
      </w:rPr>
    </w:lvl>
  </w:abstractNum>
  <w:num w:numId="1" w16cid:durableId="1256280780">
    <w:abstractNumId w:val="13"/>
  </w:num>
  <w:num w:numId="2" w16cid:durableId="253976732">
    <w:abstractNumId w:val="6"/>
  </w:num>
  <w:num w:numId="3" w16cid:durableId="1577857962">
    <w:abstractNumId w:val="11"/>
  </w:num>
  <w:num w:numId="4" w16cid:durableId="801772646">
    <w:abstractNumId w:val="8"/>
  </w:num>
  <w:num w:numId="5" w16cid:durableId="1776712811">
    <w:abstractNumId w:val="17"/>
  </w:num>
  <w:num w:numId="6" w16cid:durableId="1115100569">
    <w:abstractNumId w:val="18"/>
  </w:num>
  <w:num w:numId="7" w16cid:durableId="2091385616">
    <w:abstractNumId w:val="16"/>
  </w:num>
  <w:num w:numId="8" w16cid:durableId="1025253490">
    <w:abstractNumId w:val="14"/>
  </w:num>
  <w:num w:numId="9" w16cid:durableId="567303109">
    <w:abstractNumId w:val="5"/>
  </w:num>
  <w:num w:numId="10" w16cid:durableId="407121006">
    <w:abstractNumId w:val="3"/>
  </w:num>
  <w:num w:numId="11" w16cid:durableId="1707900883">
    <w:abstractNumId w:val="2"/>
  </w:num>
  <w:num w:numId="12" w16cid:durableId="191769590">
    <w:abstractNumId w:val="4"/>
  </w:num>
  <w:num w:numId="13" w16cid:durableId="1118989107">
    <w:abstractNumId w:val="1"/>
  </w:num>
  <w:num w:numId="14" w16cid:durableId="1963681455">
    <w:abstractNumId w:val="0"/>
  </w:num>
  <w:num w:numId="15" w16cid:durableId="106894632">
    <w:abstractNumId w:val="9"/>
  </w:num>
  <w:num w:numId="16" w16cid:durableId="586235509">
    <w:abstractNumId w:val="7"/>
  </w:num>
  <w:num w:numId="17" w16cid:durableId="1450933773">
    <w:abstractNumId w:val="12"/>
  </w:num>
  <w:num w:numId="18" w16cid:durableId="2003924909">
    <w:abstractNumId w:val="10"/>
  </w:num>
  <w:num w:numId="19" w16cid:durableId="49657411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E7"/>
    <w:rsid w:val="00000906"/>
    <w:rsid w:val="00010164"/>
    <w:rsid w:val="00011D50"/>
    <w:rsid w:val="0002150C"/>
    <w:rsid w:val="00031188"/>
    <w:rsid w:val="0003155B"/>
    <w:rsid w:val="00034C7E"/>
    <w:rsid w:val="0004150A"/>
    <w:rsid w:val="00052093"/>
    <w:rsid w:val="00055418"/>
    <w:rsid w:val="000670BD"/>
    <w:rsid w:val="00067B3F"/>
    <w:rsid w:val="00074BBA"/>
    <w:rsid w:val="000751E4"/>
    <w:rsid w:val="0008204F"/>
    <w:rsid w:val="000836F6"/>
    <w:rsid w:val="000A4E6F"/>
    <w:rsid w:val="000B2F8D"/>
    <w:rsid w:val="000B3D73"/>
    <w:rsid w:val="000C3A71"/>
    <w:rsid w:val="000D0E7C"/>
    <w:rsid w:val="000D28E0"/>
    <w:rsid w:val="000D349B"/>
    <w:rsid w:val="000D7669"/>
    <w:rsid w:val="000F0163"/>
    <w:rsid w:val="000F035D"/>
    <w:rsid w:val="000F2F4A"/>
    <w:rsid w:val="001004DA"/>
    <w:rsid w:val="00102A96"/>
    <w:rsid w:val="00110A6E"/>
    <w:rsid w:val="001177E0"/>
    <w:rsid w:val="0012581D"/>
    <w:rsid w:val="001306BC"/>
    <w:rsid w:val="001343B5"/>
    <w:rsid w:val="0013443C"/>
    <w:rsid w:val="0013755B"/>
    <w:rsid w:val="00152EDF"/>
    <w:rsid w:val="0017049B"/>
    <w:rsid w:val="0017684B"/>
    <w:rsid w:val="00181322"/>
    <w:rsid w:val="00181FE6"/>
    <w:rsid w:val="00183A19"/>
    <w:rsid w:val="00186BF7"/>
    <w:rsid w:val="001A192D"/>
    <w:rsid w:val="001A2BE9"/>
    <w:rsid w:val="001B4204"/>
    <w:rsid w:val="001C086F"/>
    <w:rsid w:val="001C0AEB"/>
    <w:rsid w:val="001C2025"/>
    <w:rsid w:val="001C32A5"/>
    <w:rsid w:val="001C3668"/>
    <w:rsid w:val="001C7060"/>
    <w:rsid w:val="001D1F43"/>
    <w:rsid w:val="001D2008"/>
    <w:rsid w:val="001D2607"/>
    <w:rsid w:val="001D5159"/>
    <w:rsid w:val="001D5E6C"/>
    <w:rsid w:val="001E12B6"/>
    <w:rsid w:val="001E1DF0"/>
    <w:rsid w:val="001F0D22"/>
    <w:rsid w:val="001F3513"/>
    <w:rsid w:val="001F6402"/>
    <w:rsid w:val="00201DE3"/>
    <w:rsid w:val="002038B1"/>
    <w:rsid w:val="0021083B"/>
    <w:rsid w:val="002128E3"/>
    <w:rsid w:val="0021584D"/>
    <w:rsid w:val="0021600E"/>
    <w:rsid w:val="002170AD"/>
    <w:rsid w:val="00227660"/>
    <w:rsid w:val="00231E0A"/>
    <w:rsid w:val="00232005"/>
    <w:rsid w:val="00245E6A"/>
    <w:rsid w:val="00253FD6"/>
    <w:rsid w:val="00265A74"/>
    <w:rsid w:val="002770BA"/>
    <w:rsid w:val="00287B8E"/>
    <w:rsid w:val="00292D62"/>
    <w:rsid w:val="00296EC3"/>
    <w:rsid w:val="002A4A51"/>
    <w:rsid w:val="002A7179"/>
    <w:rsid w:val="002C2966"/>
    <w:rsid w:val="002C3CC1"/>
    <w:rsid w:val="002D00B5"/>
    <w:rsid w:val="002D100B"/>
    <w:rsid w:val="002D2DE1"/>
    <w:rsid w:val="002D57AF"/>
    <w:rsid w:val="002E1885"/>
    <w:rsid w:val="002F09B3"/>
    <w:rsid w:val="002F478C"/>
    <w:rsid w:val="00305D41"/>
    <w:rsid w:val="00311B66"/>
    <w:rsid w:val="00313435"/>
    <w:rsid w:val="003144CE"/>
    <w:rsid w:val="00317133"/>
    <w:rsid w:val="003248F2"/>
    <w:rsid w:val="0033096A"/>
    <w:rsid w:val="00331272"/>
    <w:rsid w:val="00332B2D"/>
    <w:rsid w:val="00334A24"/>
    <w:rsid w:val="003427E2"/>
    <w:rsid w:val="003454A0"/>
    <w:rsid w:val="00347C2A"/>
    <w:rsid w:val="00347F60"/>
    <w:rsid w:val="0035098D"/>
    <w:rsid w:val="00350DA0"/>
    <w:rsid w:val="003522AA"/>
    <w:rsid w:val="00354DD2"/>
    <w:rsid w:val="0035698B"/>
    <w:rsid w:val="0036398C"/>
    <w:rsid w:val="00363C8F"/>
    <w:rsid w:val="00366304"/>
    <w:rsid w:val="0036BAD6"/>
    <w:rsid w:val="00375EF9"/>
    <w:rsid w:val="00376875"/>
    <w:rsid w:val="003938F9"/>
    <w:rsid w:val="003A1D97"/>
    <w:rsid w:val="003A44C8"/>
    <w:rsid w:val="003A6965"/>
    <w:rsid w:val="003B10EC"/>
    <w:rsid w:val="003B4123"/>
    <w:rsid w:val="003B480E"/>
    <w:rsid w:val="003B6E69"/>
    <w:rsid w:val="003C56F5"/>
    <w:rsid w:val="003C77FE"/>
    <w:rsid w:val="003D2226"/>
    <w:rsid w:val="003D682F"/>
    <w:rsid w:val="003E1D78"/>
    <w:rsid w:val="003E6739"/>
    <w:rsid w:val="003F2930"/>
    <w:rsid w:val="003F6C93"/>
    <w:rsid w:val="00405784"/>
    <w:rsid w:val="004059C2"/>
    <w:rsid w:val="00412037"/>
    <w:rsid w:val="0041537F"/>
    <w:rsid w:val="00415BF1"/>
    <w:rsid w:val="0041625D"/>
    <w:rsid w:val="0041675E"/>
    <w:rsid w:val="00421DA7"/>
    <w:rsid w:val="00426635"/>
    <w:rsid w:val="00427B03"/>
    <w:rsid w:val="00427BF9"/>
    <w:rsid w:val="00433436"/>
    <w:rsid w:val="00435154"/>
    <w:rsid w:val="00450AD1"/>
    <w:rsid w:val="004542B8"/>
    <w:rsid w:val="00465584"/>
    <w:rsid w:val="004707C4"/>
    <w:rsid w:val="00490938"/>
    <w:rsid w:val="00491C52"/>
    <w:rsid w:val="00491D37"/>
    <w:rsid w:val="004934C9"/>
    <w:rsid w:val="004939E4"/>
    <w:rsid w:val="00494EBB"/>
    <w:rsid w:val="0049765D"/>
    <w:rsid w:val="004A3977"/>
    <w:rsid w:val="004A7F8B"/>
    <w:rsid w:val="004B3766"/>
    <w:rsid w:val="004C5836"/>
    <w:rsid w:val="004C6256"/>
    <w:rsid w:val="004D1C07"/>
    <w:rsid w:val="004D6854"/>
    <w:rsid w:val="004E09FE"/>
    <w:rsid w:val="004E1595"/>
    <w:rsid w:val="004E1F3D"/>
    <w:rsid w:val="004E1F4D"/>
    <w:rsid w:val="004F0AD4"/>
    <w:rsid w:val="004F2488"/>
    <w:rsid w:val="004F6475"/>
    <w:rsid w:val="004F66BE"/>
    <w:rsid w:val="005062F7"/>
    <w:rsid w:val="00510D92"/>
    <w:rsid w:val="00512499"/>
    <w:rsid w:val="005143EB"/>
    <w:rsid w:val="00521C20"/>
    <w:rsid w:val="00521F29"/>
    <w:rsid w:val="005230CB"/>
    <w:rsid w:val="0052739D"/>
    <w:rsid w:val="00536D75"/>
    <w:rsid w:val="00537B5A"/>
    <w:rsid w:val="005404F1"/>
    <w:rsid w:val="00554F4B"/>
    <w:rsid w:val="005637FE"/>
    <w:rsid w:val="00564CEB"/>
    <w:rsid w:val="005657B4"/>
    <w:rsid w:val="005669D0"/>
    <w:rsid w:val="00566A11"/>
    <w:rsid w:val="00571485"/>
    <w:rsid w:val="00576346"/>
    <w:rsid w:val="00584C33"/>
    <w:rsid w:val="00586447"/>
    <w:rsid w:val="00586A94"/>
    <w:rsid w:val="00589EEF"/>
    <w:rsid w:val="005940E6"/>
    <w:rsid w:val="00597ED5"/>
    <w:rsid w:val="005A12AF"/>
    <w:rsid w:val="005B3ED0"/>
    <w:rsid w:val="005B5DDD"/>
    <w:rsid w:val="005B6C2F"/>
    <w:rsid w:val="005C292B"/>
    <w:rsid w:val="005C585A"/>
    <w:rsid w:val="005C6169"/>
    <w:rsid w:val="005C70EA"/>
    <w:rsid w:val="005F0FFF"/>
    <w:rsid w:val="005F15F0"/>
    <w:rsid w:val="005F1B70"/>
    <w:rsid w:val="005F6A5A"/>
    <w:rsid w:val="00600DE4"/>
    <w:rsid w:val="0062156F"/>
    <w:rsid w:val="0063252C"/>
    <w:rsid w:val="0064026C"/>
    <w:rsid w:val="00641FB5"/>
    <w:rsid w:val="00650369"/>
    <w:rsid w:val="0065147B"/>
    <w:rsid w:val="00652155"/>
    <w:rsid w:val="00661857"/>
    <w:rsid w:val="006618B2"/>
    <w:rsid w:val="006644F9"/>
    <w:rsid w:val="006645D3"/>
    <w:rsid w:val="00664624"/>
    <w:rsid w:val="006675E5"/>
    <w:rsid w:val="0068028E"/>
    <w:rsid w:val="006819DD"/>
    <w:rsid w:val="00690DAE"/>
    <w:rsid w:val="00692483"/>
    <w:rsid w:val="00692C75"/>
    <w:rsid w:val="006A33A0"/>
    <w:rsid w:val="006A47A7"/>
    <w:rsid w:val="006B045D"/>
    <w:rsid w:val="006C13A2"/>
    <w:rsid w:val="006D6A4A"/>
    <w:rsid w:val="006E0C75"/>
    <w:rsid w:val="006E78FF"/>
    <w:rsid w:val="006F0E44"/>
    <w:rsid w:val="006F1123"/>
    <w:rsid w:val="006F259B"/>
    <w:rsid w:val="006F25EC"/>
    <w:rsid w:val="006F2651"/>
    <w:rsid w:val="006F3C43"/>
    <w:rsid w:val="007022F2"/>
    <w:rsid w:val="0070537E"/>
    <w:rsid w:val="00707545"/>
    <w:rsid w:val="00707BF2"/>
    <w:rsid w:val="00710213"/>
    <w:rsid w:val="00712D90"/>
    <w:rsid w:val="00717498"/>
    <w:rsid w:val="0072105A"/>
    <w:rsid w:val="0072164D"/>
    <w:rsid w:val="0072384A"/>
    <w:rsid w:val="00725D7E"/>
    <w:rsid w:val="00733E27"/>
    <w:rsid w:val="00734CBC"/>
    <w:rsid w:val="00755F1F"/>
    <w:rsid w:val="007608EF"/>
    <w:rsid w:val="007737CA"/>
    <w:rsid w:val="00773C34"/>
    <w:rsid w:val="007779E7"/>
    <w:rsid w:val="00780F81"/>
    <w:rsid w:val="007858DB"/>
    <w:rsid w:val="00791CD1"/>
    <w:rsid w:val="00797B44"/>
    <w:rsid w:val="007A750C"/>
    <w:rsid w:val="007B2473"/>
    <w:rsid w:val="007B381B"/>
    <w:rsid w:val="007B6238"/>
    <w:rsid w:val="007C1D90"/>
    <w:rsid w:val="007C2CDA"/>
    <w:rsid w:val="007C59E8"/>
    <w:rsid w:val="007C73F7"/>
    <w:rsid w:val="007C7CF9"/>
    <w:rsid w:val="007D5C57"/>
    <w:rsid w:val="007D71FC"/>
    <w:rsid w:val="007E3EA6"/>
    <w:rsid w:val="007E61BB"/>
    <w:rsid w:val="007E641A"/>
    <w:rsid w:val="007F3F2C"/>
    <w:rsid w:val="007F427A"/>
    <w:rsid w:val="008131AB"/>
    <w:rsid w:val="008146A9"/>
    <w:rsid w:val="0082664A"/>
    <w:rsid w:val="00831FA1"/>
    <w:rsid w:val="00835B31"/>
    <w:rsid w:val="00841BDA"/>
    <w:rsid w:val="00855463"/>
    <w:rsid w:val="008626DB"/>
    <w:rsid w:val="00873391"/>
    <w:rsid w:val="008800FC"/>
    <w:rsid w:val="00881669"/>
    <w:rsid w:val="00892B31"/>
    <w:rsid w:val="00892DE7"/>
    <w:rsid w:val="00896467"/>
    <w:rsid w:val="00897981"/>
    <w:rsid w:val="008A0837"/>
    <w:rsid w:val="008C0B4F"/>
    <w:rsid w:val="008C1DEC"/>
    <w:rsid w:val="008C5C9F"/>
    <w:rsid w:val="008C65E1"/>
    <w:rsid w:val="008C705A"/>
    <w:rsid w:val="008C77AE"/>
    <w:rsid w:val="008D25A7"/>
    <w:rsid w:val="008D5B40"/>
    <w:rsid w:val="008E293D"/>
    <w:rsid w:val="008E2B4C"/>
    <w:rsid w:val="008E48C0"/>
    <w:rsid w:val="008E6A54"/>
    <w:rsid w:val="008F29EC"/>
    <w:rsid w:val="00900531"/>
    <w:rsid w:val="009010EF"/>
    <w:rsid w:val="0090425E"/>
    <w:rsid w:val="00904B86"/>
    <w:rsid w:val="00906A20"/>
    <w:rsid w:val="00912883"/>
    <w:rsid w:val="00912D1B"/>
    <w:rsid w:val="009222D3"/>
    <w:rsid w:val="00923FE8"/>
    <w:rsid w:val="0092699F"/>
    <w:rsid w:val="00927D38"/>
    <w:rsid w:val="009416B6"/>
    <w:rsid w:val="00943E35"/>
    <w:rsid w:val="00950625"/>
    <w:rsid w:val="00964950"/>
    <w:rsid w:val="0096509A"/>
    <w:rsid w:val="00965C4D"/>
    <w:rsid w:val="009719BC"/>
    <w:rsid w:val="0097426C"/>
    <w:rsid w:val="00975527"/>
    <w:rsid w:val="00986ADD"/>
    <w:rsid w:val="00993967"/>
    <w:rsid w:val="009996DA"/>
    <w:rsid w:val="009A122D"/>
    <w:rsid w:val="009A283C"/>
    <w:rsid w:val="009A32E9"/>
    <w:rsid w:val="009A4061"/>
    <w:rsid w:val="009A64CF"/>
    <w:rsid w:val="009A6FC5"/>
    <w:rsid w:val="009B4521"/>
    <w:rsid w:val="009B5EE1"/>
    <w:rsid w:val="009B7848"/>
    <w:rsid w:val="009C1CA7"/>
    <w:rsid w:val="009C3BD7"/>
    <w:rsid w:val="009C4D62"/>
    <w:rsid w:val="009C59A3"/>
    <w:rsid w:val="009D388D"/>
    <w:rsid w:val="009E1969"/>
    <w:rsid w:val="009E3BBA"/>
    <w:rsid w:val="009F283D"/>
    <w:rsid w:val="00A00840"/>
    <w:rsid w:val="00A032DD"/>
    <w:rsid w:val="00A05270"/>
    <w:rsid w:val="00A07EDF"/>
    <w:rsid w:val="00A1079C"/>
    <w:rsid w:val="00A20427"/>
    <w:rsid w:val="00A20765"/>
    <w:rsid w:val="00A225BB"/>
    <w:rsid w:val="00A25EDC"/>
    <w:rsid w:val="00A36322"/>
    <w:rsid w:val="00A443B9"/>
    <w:rsid w:val="00A469C4"/>
    <w:rsid w:val="00A50B26"/>
    <w:rsid w:val="00A53EE5"/>
    <w:rsid w:val="00A55BA1"/>
    <w:rsid w:val="00A55D4A"/>
    <w:rsid w:val="00A6271B"/>
    <w:rsid w:val="00A65496"/>
    <w:rsid w:val="00A83A5C"/>
    <w:rsid w:val="00A862FE"/>
    <w:rsid w:val="00A90481"/>
    <w:rsid w:val="00A91443"/>
    <w:rsid w:val="00A93B29"/>
    <w:rsid w:val="00A9456E"/>
    <w:rsid w:val="00A952B6"/>
    <w:rsid w:val="00AA356B"/>
    <w:rsid w:val="00AA4D1C"/>
    <w:rsid w:val="00AB275D"/>
    <w:rsid w:val="00AB2B2C"/>
    <w:rsid w:val="00AB6C4A"/>
    <w:rsid w:val="00AB74BB"/>
    <w:rsid w:val="00AC0E85"/>
    <w:rsid w:val="00AC38DC"/>
    <w:rsid w:val="00AE0ED9"/>
    <w:rsid w:val="00AF055A"/>
    <w:rsid w:val="00AF33B4"/>
    <w:rsid w:val="00AF3B4F"/>
    <w:rsid w:val="00AF5D0E"/>
    <w:rsid w:val="00AF9008"/>
    <w:rsid w:val="00B01CFB"/>
    <w:rsid w:val="00B02E02"/>
    <w:rsid w:val="00B03723"/>
    <w:rsid w:val="00B05CDB"/>
    <w:rsid w:val="00B05D5D"/>
    <w:rsid w:val="00B11099"/>
    <w:rsid w:val="00B138E7"/>
    <w:rsid w:val="00B1419A"/>
    <w:rsid w:val="00B178BD"/>
    <w:rsid w:val="00B22E1F"/>
    <w:rsid w:val="00B31704"/>
    <w:rsid w:val="00B332D8"/>
    <w:rsid w:val="00B35897"/>
    <w:rsid w:val="00B35DEB"/>
    <w:rsid w:val="00B36321"/>
    <w:rsid w:val="00B54FA8"/>
    <w:rsid w:val="00B5722D"/>
    <w:rsid w:val="00B6499B"/>
    <w:rsid w:val="00B704FE"/>
    <w:rsid w:val="00B71B17"/>
    <w:rsid w:val="00B76547"/>
    <w:rsid w:val="00B77757"/>
    <w:rsid w:val="00B83360"/>
    <w:rsid w:val="00B837E6"/>
    <w:rsid w:val="00B90420"/>
    <w:rsid w:val="00B973DC"/>
    <w:rsid w:val="00BA2579"/>
    <w:rsid w:val="00BA5F6D"/>
    <w:rsid w:val="00BA6D95"/>
    <w:rsid w:val="00BA7877"/>
    <w:rsid w:val="00BB3F7F"/>
    <w:rsid w:val="00BB4DC9"/>
    <w:rsid w:val="00BC0ACF"/>
    <w:rsid w:val="00BC18A8"/>
    <w:rsid w:val="00BC74C2"/>
    <w:rsid w:val="00BD0DCA"/>
    <w:rsid w:val="00BD27D0"/>
    <w:rsid w:val="00BD4BD0"/>
    <w:rsid w:val="00BE01FD"/>
    <w:rsid w:val="00BE3DCC"/>
    <w:rsid w:val="00BF035F"/>
    <w:rsid w:val="00C012E5"/>
    <w:rsid w:val="00C154AE"/>
    <w:rsid w:val="00C1597F"/>
    <w:rsid w:val="00C17992"/>
    <w:rsid w:val="00C22DC9"/>
    <w:rsid w:val="00C231B0"/>
    <w:rsid w:val="00C23D89"/>
    <w:rsid w:val="00C34BF7"/>
    <w:rsid w:val="00C370FF"/>
    <w:rsid w:val="00C417ED"/>
    <w:rsid w:val="00C420E0"/>
    <w:rsid w:val="00C42C62"/>
    <w:rsid w:val="00C42CF3"/>
    <w:rsid w:val="00C44C6A"/>
    <w:rsid w:val="00C44F81"/>
    <w:rsid w:val="00C45A10"/>
    <w:rsid w:val="00C45BB7"/>
    <w:rsid w:val="00C47B1E"/>
    <w:rsid w:val="00C54A65"/>
    <w:rsid w:val="00C55970"/>
    <w:rsid w:val="00C632F9"/>
    <w:rsid w:val="00C70164"/>
    <w:rsid w:val="00C753C8"/>
    <w:rsid w:val="00C75C8C"/>
    <w:rsid w:val="00C80578"/>
    <w:rsid w:val="00C8126E"/>
    <w:rsid w:val="00C824D5"/>
    <w:rsid w:val="00C85008"/>
    <w:rsid w:val="00C85AA8"/>
    <w:rsid w:val="00C867C9"/>
    <w:rsid w:val="00C905A5"/>
    <w:rsid w:val="00C90E8D"/>
    <w:rsid w:val="00C945C7"/>
    <w:rsid w:val="00C94CDB"/>
    <w:rsid w:val="00C96880"/>
    <w:rsid w:val="00C96C8E"/>
    <w:rsid w:val="00CA6395"/>
    <w:rsid w:val="00CB0955"/>
    <w:rsid w:val="00CB16C6"/>
    <w:rsid w:val="00CB280C"/>
    <w:rsid w:val="00CB317C"/>
    <w:rsid w:val="00CB3AD5"/>
    <w:rsid w:val="00CB55B4"/>
    <w:rsid w:val="00CB70BC"/>
    <w:rsid w:val="00CC38A2"/>
    <w:rsid w:val="00CD2D53"/>
    <w:rsid w:val="00CD7FA3"/>
    <w:rsid w:val="00CE11E2"/>
    <w:rsid w:val="00D0172C"/>
    <w:rsid w:val="00D02608"/>
    <w:rsid w:val="00D055A7"/>
    <w:rsid w:val="00D05BF8"/>
    <w:rsid w:val="00D16412"/>
    <w:rsid w:val="00D23B20"/>
    <w:rsid w:val="00D23CC1"/>
    <w:rsid w:val="00D4681B"/>
    <w:rsid w:val="00D534E7"/>
    <w:rsid w:val="00D53F34"/>
    <w:rsid w:val="00D5408F"/>
    <w:rsid w:val="00D5494F"/>
    <w:rsid w:val="00D57AF1"/>
    <w:rsid w:val="00D6465B"/>
    <w:rsid w:val="00D66859"/>
    <w:rsid w:val="00D70522"/>
    <w:rsid w:val="00D757EE"/>
    <w:rsid w:val="00D82444"/>
    <w:rsid w:val="00D83575"/>
    <w:rsid w:val="00D843DC"/>
    <w:rsid w:val="00D86B77"/>
    <w:rsid w:val="00D872C6"/>
    <w:rsid w:val="00DB22AC"/>
    <w:rsid w:val="00DB3BC6"/>
    <w:rsid w:val="00DB6C9A"/>
    <w:rsid w:val="00DE5D05"/>
    <w:rsid w:val="00DE7F8C"/>
    <w:rsid w:val="00DEFBC9"/>
    <w:rsid w:val="00DF287B"/>
    <w:rsid w:val="00DF460F"/>
    <w:rsid w:val="00DF68A0"/>
    <w:rsid w:val="00E011B2"/>
    <w:rsid w:val="00E01651"/>
    <w:rsid w:val="00E02630"/>
    <w:rsid w:val="00E07E64"/>
    <w:rsid w:val="00E12E71"/>
    <w:rsid w:val="00E31538"/>
    <w:rsid w:val="00E336C7"/>
    <w:rsid w:val="00E36AE9"/>
    <w:rsid w:val="00E54E8F"/>
    <w:rsid w:val="00E72BAA"/>
    <w:rsid w:val="00E81A4D"/>
    <w:rsid w:val="00E9077A"/>
    <w:rsid w:val="00E94029"/>
    <w:rsid w:val="00E94386"/>
    <w:rsid w:val="00E94A1D"/>
    <w:rsid w:val="00E99C9F"/>
    <w:rsid w:val="00EA16F3"/>
    <w:rsid w:val="00EA3805"/>
    <w:rsid w:val="00EB1672"/>
    <w:rsid w:val="00EB564E"/>
    <w:rsid w:val="00EC0C0D"/>
    <w:rsid w:val="00ED4FE6"/>
    <w:rsid w:val="00ED513C"/>
    <w:rsid w:val="00ED64AF"/>
    <w:rsid w:val="00ED704C"/>
    <w:rsid w:val="00ED7219"/>
    <w:rsid w:val="00EE058B"/>
    <w:rsid w:val="00EE0A43"/>
    <w:rsid w:val="00EF0137"/>
    <w:rsid w:val="00F1518C"/>
    <w:rsid w:val="00F23FE9"/>
    <w:rsid w:val="00F25BDA"/>
    <w:rsid w:val="00F26801"/>
    <w:rsid w:val="00F351D6"/>
    <w:rsid w:val="00F37C61"/>
    <w:rsid w:val="00F60EEA"/>
    <w:rsid w:val="00F758F9"/>
    <w:rsid w:val="00F81BD7"/>
    <w:rsid w:val="00F84C10"/>
    <w:rsid w:val="00F91D7A"/>
    <w:rsid w:val="00F95DD2"/>
    <w:rsid w:val="00FA1A0A"/>
    <w:rsid w:val="00FA1BCC"/>
    <w:rsid w:val="00FA40FF"/>
    <w:rsid w:val="00FB1804"/>
    <w:rsid w:val="00FC3985"/>
    <w:rsid w:val="00FC4DC9"/>
    <w:rsid w:val="00FD0641"/>
    <w:rsid w:val="00FE3725"/>
    <w:rsid w:val="00FE509A"/>
    <w:rsid w:val="00FE59CB"/>
    <w:rsid w:val="00FE77CD"/>
    <w:rsid w:val="00FF26BC"/>
    <w:rsid w:val="011490B1"/>
    <w:rsid w:val="011818F7"/>
    <w:rsid w:val="011AA72A"/>
    <w:rsid w:val="0123E67A"/>
    <w:rsid w:val="01272CAA"/>
    <w:rsid w:val="013A0CB8"/>
    <w:rsid w:val="01570557"/>
    <w:rsid w:val="015CECF5"/>
    <w:rsid w:val="0178EB54"/>
    <w:rsid w:val="0180088C"/>
    <w:rsid w:val="0180F95B"/>
    <w:rsid w:val="0194A14B"/>
    <w:rsid w:val="01AFD227"/>
    <w:rsid w:val="01BE5CC9"/>
    <w:rsid w:val="01C580EF"/>
    <w:rsid w:val="01F873FE"/>
    <w:rsid w:val="0207D60E"/>
    <w:rsid w:val="020CD280"/>
    <w:rsid w:val="02349927"/>
    <w:rsid w:val="02580E2A"/>
    <w:rsid w:val="02671031"/>
    <w:rsid w:val="0268C53F"/>
    <w:rsid w:val="0276F1D1"/>
    <w:rsid w:val="0277D901"/>
    <w:rsid w:val="028405F8"/>
    <w:rsid w:val="028691E5"/>
    <w:rsid w:val="028B3722"/>
    <w:rsid w:val="02C6AD2F"/>
    <w:rsid w:val="02CD4D39"/>
    <w:rsid w:val="02EFF1CF"/>
    <w:rsid w:val="02F8B248"/>
    <w:rsid w:val="03060AA0"/>
    <w:rsid w:val="030B0F20"/>
    <w:rsid w:val="030D537F"/>
    <w:rsid w:val="031B8C57"/>
    <w:rsid w:val="0321AC0E"/>
    <w:rsid w:val="032C5B0C"/>
    <w:rsid w:val="033B8308"/>
    <w:rsid w:val="033C0801"/>
    <w:rsid w:val="0341D22D"/>
    <w:rsid w:val="0376ECF4"/>
    <w:rsid w:val="038B9330"/>
    <w:rsid w:val="038BA69A"/>
    <w:rsid w:val="03A05327"/>
    <w:rsid w:val="03A9582B"/>
    <w:rsid w:val="03B0D92A"/>
    <w:rsid w:val="03BAC204"/>
    <w:rsid w:val="03E49A06"/>
    <w:rsid w:val="040BDC8C"/>
    <w:rsid w:val="04105C68"/>
    <w:rsid w:val="043B6A21"/>
    <w:rsid w:val="04420EA9"/>
    <w:rsid w:val="04504BFA"/>
    <w:rsid w:val="0459D434"/>
    <w:rsid w:val="048D89B0"/>
    <w:rsid w:val="0492E872"/>
    <w:rsid w:val="049E46AA"/>
    <w:rsid w:val="04AC617E"/>
    <w:rsid w:val="04B9A990"/>
    <w:rsid w:val="04C42719"/>
    <w:rsid w:val="04CD1ACC"/>
    <w:rsid w:val="04CF0964"/>
    <w:rsid w:val="04EEBC29"/>
    <w:rsid w:val="04F489A1"/>
    <w:rsid w:val="051F407C"/>
    <w:rsid w:val="05212ACB"/>
    <w:rsid w:val="05281A6F"/>
    <w:rsid w:val="053ACA0B"/>
    <w:rsid w:val="05443722"/>
    <w:rsid w:val="054C068D"/>
    <w:rsid w:val="05738886"/>
    <w:rsid w:val="05794CF4"/>
    <w:rsid w:val="058939ED"/>
    <w:rsid w:val="05935D56"/>
    <w:rsid w:val="05B247DF"/>
    <w:rsid w:val="05B292D6"/>
    <w:rsid w:val="05CB9C69"/>
    <w:rsid w:val="05DFA654"/>
    <w:rsid w:val="05E6DA76"/>
    <w:rsid w:val="05F9DA88"/>
    <w:rsid w:val="061C86FB"/>
    <w:rsid w:val="0624391D"/>
    <w:rsid w:val="0629B092"/>
    <w:rsid w:val="064380C4"/>
    <w:rsid w:val="06584064"/>
    <w:rsid w:val="066B134C"/>
    <w:rsid w:val="06732D42"/>
    <w:rsid w:val="0676056C"/>
    <w:rsid w:val="068FED3D"/>
    <w:rsid w:val="06A1FB11"/>
    <w:rsid w:val="06A847E5"/>
    <w:rsid w:val="06AC7067"/>
    <w:rsid w:val="06BF9409"/>
    <w:rsid w:val="06C90E9E"/>
    <w:rsid w:val="06DA9F2C"/>
    <w:rsid w:val="06E08764"/>
    <w:rsid w:val="06F7F89D"/>
    <w:rsid w:val="0702EC5E"/>
    <w:rsid w:val="07156ABA"/>
    <w:rsid w:val="071F0E35"/>
    <w:rsid w:val="0730D29D"/>
    <w:rsid w:val="07436F10"/>
    <w:rsid w:val="0746FCBF"/>
    <w:rsid w:val="0763D0C9"/>
    <w:rsid w:val="0769263F"/>
    <w:rsid w:val="07889A87"/>
    <w:rsid w:val="078E9160"/>
    <w:rsid w:val="07926181"/>
    <w:rsid w:val="07957679"/>
    <w:rsid w:val="07B193F7"/>
    <w:rsid w:val="07B9FE29"/>
    <w:rsid w:val="07C52716"/>
    <w:rsid w:val="07CEC195"/>
    <w:rsid w:val="07D0EE11"/>
    <w:rsid w:val="07D51644"/>
    <w:rsid w:val="07F1464A"/>
    <w:rsid w:val="0808470C"/>
    <w:rsid w:val="080C0ACC"/>
    <w:rsid w:val="0818DB36"/>
    <w:rsid w:val="081BFDC7"/>
    <w:rsid w:val="0821AF0F"/>
    <w:rsid w:val="083E818B"/>
    <w:rsid w:val="084E5721"/>
    <w:rsid w:val="086FAF59"/>
    <w:rsid w:val="0875A409"/>
    <w:rsid w:val="08857756"/>
    <w:rsid w:val="088604D4"/>
    <w:rsid w:val="08939F40"/>
    <w:rsid w:val="0894EF3F"/>
    <w:rsid w:val="08AC77FB"/>
    <w:rsid w:val="08AF655C"/>
    <w:rsid w:val="08D2397C"/>
    <w:rsid w:val="08D8EA29"/>
    <w:rsid w:val="08F8D44D"/>
    <w:rsid w:val="0900E809"/>
    <w:rsid w:val="091A2EB2"/>
    <w:rsid w:val="0932EAEF"/>
    <w:rsid w:val="0937C3F2"/>
    <w:rsid w:val="093F0F3A"/>
    <w:rsid w:val="093F16C6"/>
    <w:rsid w:val="094EAD65"/>
    <w:rsid w:val="099AF66C"/>
    <w:rsid w:val="099B3463"/>
    <w:rsid w:val="09EB2B1F"/>
    <w:rsid w:val="09EE86CA"/>
    <w:rsid w:val="09FBD2EC"/>
    <w:rsid w:val="0A010D7C"/>
    <w:rsid w:val="0A0634B4"/>
    <w:rsid w:val="0A0D2FAE"/>
    <w:rsid w:val="0A0D46BB"/>
    <w:rsid w:val="0A14F3F3"/>
    <w:rsid w:val="0A231521"/>
    <w:rsid w:val="0A3C34BF"/>
    <w:rsid w:val="0A605B4D"/>
    <w:rsid w:val="0AA03BA3"/>
    <w:rsid w:val="0AA06EAE"/>
    <w:rsid w:val="0AA0BFAF"/>
    <w:rsid w:val="0AA9E2B3"/>
    <w:rsid w:val="0AAC6D64"/>
    <w:rsid w:val="0AB4692C"/>
    <w:rsid w:val="0AC78848"/>
    <w:rsid w:val="0AC7D456"/>
    <w:rsid w:val="0ADD3BC0"/>
    <w:rsid w:val="0AE191B4"/>
    <w:rsid w:val="0AE68C14"/>
    <w:rsid w:val="0AF11319"/>
    <w:rsid w:val="0AF6E1BA"/>
    <w:rsid w:val="0B01072F"/>
    <w:rsid w:val="0B04785C"/>
    <w:rsid w:val="0B07037E"/>
    <w:rsid w:val="0B22A4D8"/>
    <w:rsid w:val="0B2F8EBF"/>
    <w:rsid w:val="0B563EF7"/>
    <w:rsid w:val="0B5F7277"/>
    <w:rsid w:val="0B63E961"/>
    <w:rsid w:val="0B65ADDC"/>
    <w:rsid w:val="0B8CF936"/>
    <w:rsid w:val="0B9CA483"/>
    <w:rsid w:val="0BA40778"/>
    <w:rsid w:val="0BAE48B8"/>
    <w:rsid w:val="0BB404F1"/>
    <w:rsid w:val="0BE76975"/>
    <w:rsid w:val="0C0A088C"/>
    <w:rsid w:val="0C0AC8F2"/>
    <w:rsid w:val="0C23E418"/>
    <w:rsid w:val="0C312727"/>
    <w:rsid w:val="0C44A68C"/>
    <w:rsid w:val="0C691730"/>
    <w:rsid w:val="0C6C9627"/>
    <w:rsid w:val="0C780A82"/>
    <w:rsid w:val="0C836A8B"/>
    <w:rsid w:val="0C9CACF8"/>
    <w:rsid w:val="0C9FC234"/>
    <w:rsid w:val="0CB12FA5"/>
    <w:rsid w:val="0CB449F7"/>
    <w:rsid w:val="0CC1542A"/>
    <w:rsid w:val="0CC5704A"/>
    <w:rsid w:val="0CC9C266"/>
    <w:rsid w:val="0CCAA137"/>
    <w:rsid w:val="0CD52A82"/>
    <w:rsid w:val="0CE6A142"/>
    <w:rsid w:val="0D094F43"/>
    <w:rsid w:val="0D0B042A"/>
    <w:rsid w:val="0D0B7BD9"/>
    <w:rsid w:val="0D1C4824"/>
    <w:rsid w:val="0D6EBE52"/>
    <w:rsid w:val="0D6F4AA2"/>
    <w:rsid w:val="0D900183"/>
    <w:rsid w:val="0DA965C0"/>
    <w:rsid w:val="0DB19F63"/>
    <w:rsid w:val="0DB57407"/>
    <w:rsid w:val="0DCB77CC"/>
    <w:rsid w:val="0DF87A12"/>
    <w:rsid w:val="0E1FD551"/>
    <w:rsid w:val="0E32FB88"/>
    <w:rsid w:val="0E3A2955"/>
    <w:rsid w:val="0E4B6F1B"/>
    <w:rsid w:val="0E54379D"/>
    <w:rsid w:val="0E5BFB32"/>
    <w:rsid w:val="0E7E5601"/>
    <w:rsid w:val="0E96776B"/>
    <w:rsid w:val="0E9B2918"/>
    <w:rsid w:val="0EA5D620"/>
    <w:rsid w:val="0EAD89A5"/>
    <w:rsid w:val="0ECC5B92"/>
    <w:rsid w:val="0ECC9BDD"/>
    <w:rsid w:val="0ED3FC5D"/>
    <w:rsid w:val="0F06F1E4"/>
    <w:rsid w:val="0F1B2197"/>
    <w:rsid w:val="0F22CB75"/>
    <w:rsid w:val="0F252E8D"/>
    <w:rsid w:val="0F636AB1"/>
    <w:rsid w:val="0F85ED63"/>
    <w:rsid w:val="0FA537E6"/>
    <w:rsid w:val="0FA7602A"/>
    <w:rsid w:val="0FA7F222"/>
    <w:rsid w:val="0FB1AAA7"/>
    <w:rsid w:val="0FD1B21B"/>
    <w:rsid w:val="0FE2B1AA"/>
    <w:rsid w:val="0FEC1AB1"/>
    <w:rsid w:val="0FFA5B51"/>
    <w:rsid w:val="10147171"/>
    <w:rsid w:val="101FE364"/>
    <w:rsid w:val="1021C792"/>
    <w:rsid w:val="104A2BA0"/>
    <w:rsid w:val="1058E8C0"/>
    <w:rsid w:val="1060F863"/>
    <w:rsid w:val="106889EF"/>
    <w:rsid w:val="1071BC75"/>
    <w:rsid w:val="107D9F61"/>
    <w:rsid w:val="1093701E"/>
    <w:rsid w:val="109B1874"/>
    <w:rsid w:val="10AE5EF1"/>
    <w:rsid w:val="10B01267"/>
    <w:rsid w:val="10D48F43"/>
    <w:rsid w:val="10D71D6A"/>
    <w:rsid w:val="10F02CB3"/>
    <w:rsid w:val="10F41BE4"/>
    <w:rsid w:val="10FE0BA6"/>
    <w:rsid w:val="1107A583"/>
    <w:rsid w:val="112B948E"/>
    <w:rsid w:val="112C4B3B"/>
    <w:rsid w:val="113F193F"/>
    <w:rsid w:val="11457DE4"/>
    <w:rsid w:val="1151EA90"/>
    <w:rsid w:val="11536076"/>
    <w:rsid w:val="116B669F"/>
    <w:rsid w:val="11980D22"/>
    <w:rsid w:val="119A5310"/>
    <w:rsid w:val="11AFD34F"/>
    <w:rsid w:val="11BB7CE0"/>
    <w:rsid w:val="11C19528"/>
    <w:rsid w:val="11C74BE0"/>
    <w:rsid w:val="11D75EAB"/>
    <w:rsid w:val="11E75D76"/>
    <w:rsid w:val="1207A30F"/>
    <w:rsid w:val="120DBD4A"/>
    <w:rsid w:val="121EEE92"/>
    <w:rsid w:val="1226600C"/>
    <w:rsid w:val="12438810"/>
    <w:rsid w:val="124C6E61"/>
    <w:rsid w:val="124DA914"/>
    <w:rsid w:val="127577D4"/>
    <w:rsid w:val="12ACBC67"/>
    <w:rsid w:val="12DDC417"/>
    <w:rsid w:val="12EF355F"/>
    <w:rsid w:val="12F1F181"/>
    <w:rsid w:val="12F5EC9A"/>
    <w:rsid w:val="13317159"/>
    <w:rsid w:val="13514F42"/>
    <w:rsid w:val="13692458"/>
    <w:rsid w:val="136DCFB6"/>
    <w:rsid w:val="1376A086"/>
    <w:rsid w:val="138EF77E"/>
    <w:rsid w:val="13976178"/>
    <w:rsid w:val="139CDF09"/>
    <w:rsid w:val="13A261D9"/>
    <w:rsid w:val="13B93348"/>
    <w:rsid w:val="13C49920"/>
    <w:rsid w:val="13D597B1"/>
    <w:rsid w:val="13E2FBEF"/>
    <w:rsid w:val="13E64CC2"/>
    <w:rsid w:val="13E7C4C4"/>
    <w:rsid w:val="13F2C64E"/>
    <w:rsid w:val="13F50F9E"/>
    <w:rsid w:val="14035F23"/>
    <w:rsid w:val="140BC96F"/>
    <w:rsid w:val="141A79A5"/>
    <w:rsid w:val="1429BF72"/>
    <w:rsid w:val="14434150"/>
    <w:rsid w:val="14741506"/>
    <w:rsid w:val="14828872"/>
    <w:rsid w:val="14830842"/>
    <w:rsid w:val="148B128D"/>
    <w:rsid w:val="149A2188"/>
    <w:rsid w:val="149A49C1"/>
    <w:rsid w:val="14A6CDF4"/>
    <w:rsid w:val="14B33522"/>
    <w:rsid w:val="14D07891"/>
    <w:rsid w:val="14D0C342"/>
    <w:rsid w:val="15072CB8"/>
    <w:rsid w:val="153E92E2"/>
    <w:rsid w:val="1542241D"/>
    <w:rsid w:val="1548C649"/>
    <w:rsid w:val="154A61E6"/>
    <w:rsid w:val="1570580E"/>
    <w:rsid w:val="1571D4FD"/>
    <w:rsid w:val="157F9C92"/>
    <w:rsid w:val="157F9CE8"/>
    <w:rsid w:val="1590AA37"/>
    <w:rsid w:val="159605DE"/>
    <w:rsid w:val="159868D4"/>
    <w:rsid w:val="15BBF753"/>
    <w:rsid w:val="15DEFEBC"/>
    <w:rsid w:val="15E3E4B0"/>
    <w:rsid w:val="15EBAB63"/>
    <w:rsid w:val="15EED63E"/>
    <w:rsid w:val="160C7803"/>
    <w:rsid w:val="16135C22"/>
    <w:rsid w:val="1622A1B8"/>
    <w:rsid w:val="1623C186"/>
    <w:rsid w:val="162AFE53"/>
    <w:rsid w:val="165DE380"/>
    <w:rsid w:val="16664D98"/>
    <w:rsid w:val="167087BA"/>
    <w:rsid w:val="1673936F"/>
    <w:rsid w:val="1682B10C"/>
    <w:rsid w:val="1683CA03"/>
    <w:rsid w:val="169BF1B8"/>
    <w:rsid w:val="169C73F3"/>
    <w:rsid w:val="16A9590B"/>
    <w:rsid w:val="16B54764"/>
    <w:rsid w:val="16BD2638"/>
    <w:rsid w:val="16CAD352"/>
    <w:rsid w:val="16E4E31F"/>
    <w:rsid w:val="16F90919"/>
    <w:rsid w:val="1710F7E4"/>
    <w:rsid w:val="1736DD66"/>
    <w:rsid w:val="173C5292"/>
    <w:rsid w:val="1746D63D"/>
    <w:rsid w:val="17582756"/>
    <w:rsid w:val="176D2068"/>
    <w:rsid w:val="177E553C"/>
    <w:rsid w:val="1784DFC2"/>
    <w:rsid w:val="179A040B"/>
    <w:rsid w:val="179A7F39"/>
    <w:rsid w:val="17C62563"/>
    <w:rsid w:val="17D83156"/>
    <w:rsid w:val="17DCB938"/>
    <w:rsid w:val="17DEAC2B"/>
    <w:rsid w:val="17FC51DA"/>
    <w:rsid w:val="181D527F"/>
    <w:rsid w:val="1830F5D2"/>
    <w:rsid w:val="18319DC0"/>
    <w:rsid w:val="1832DAD5"/>
    <w:rsid w:val="183C5B98"/>
    <w:rsid w:val="1841B956"/>
    <w:rsid w:val="184BAC1E"/>
    <w:rsid w:val="1851D985"/>
    <w:rsid w:val="1871F59D"/>
    <w:rsid w:val="18758A72"/>
    <w:rsid w:val="18768B1F"/>
    <w:rsid w:val="18859BD5"/>
    <w:rsid w:val="188B7138"/>
    <w:rsid w:val="1896AEE4"/>
    <w:rsid w:val="18A6DC46"/>
    <w:rsid w:val="18B5735A"/>
    <w:rsid w:val="18CB3966"/>
    <w:rsid w:val="19010880"/>
    <w:rsid w:val="190B3FE1"/>
    <w:rsid w:val="191B20F6"/>
    <w:rsid w:val="191B4933"/>
    <w:rsid w:val="19211113"/>
    <w:rsid w:val="19289986"/>
    <w:rsid w:val="197EE282"/>
    <w:rsid w:val="1995A824"/>
    <w:rsid w:val="19975EF6"/>
    <w:rsid w:val="199AF2B3"/>
    <w:rsid w:val="19A6B480"/>
    <w:rsid w:val="19B102F1"/>
    <w:rsid w:val="19BA899D"/>
    <w:rsid w:val="19ED95B6"/>
    <w:rsid w:val="19EF4282"/>
    <w:rsid w:val="19F1F1DF"/>
    <w:rsid w:val="1A094CC9"/>
    <w:rsid w:val="1A09B480"/>
    <w:rsid w:val="1A158A13"/>
    <w:rsid w:val="1A4352B4"/>
    <w:rsid w:val="1A89FB12"/>
    <w:rsid w:val="1A99C6C1"/>
    <w:rsid w:val="1AA9B381"/>
    <w:rsid w:val="1AACCB4C"/>
    <w:rsid w:val="1AB64A6D"/>
    <w:rsid w:val="1AB81062"/>
    <w:rsid w:val="1AC16F9F"/>
    <w:rsid w:val="1ACA7B8D"/>
    <w:rsid w:val="1AE8F481"/>
    <w:rsid w:val="1B0BB373"/>
    <w:rsid w:val="1B174491"/>
    <w:rsid w:val="1B189161"/>
    <w:rsid w:val="1B3173FA"/>
    <w:rsid w:val="1B33E9B9"/>
    <w:rsid w:val="1B40F2DE"/>
    <w:rsid w:val="1B4BDAD0"/>
    <w:rsid w:val="1B53142C"/>
    <w:rsid w:val="1B7FB845"/>
    <w:rsid w:val="1B83F18D"/>
    <w:rsid w:val="1B9303B6"/>
    <w:rsid w:val="1B933EEE"/>
    <w:rsid w:val="1BB60EBD"/>
    <w:rsid w:val="1BC3276F"/>
    <w:rsid w:val="1BEAFCC4"/>
    <w:rsid w:val="1BEE5542"/>
    <w:rsid w:val="1C2EE3DE"/>
    <w:rsid w:val="1C46FF12"/>
    <w:rsid w:val="1C54C563"/>
    <w:rsid w:val="1C66C8E5"/>
    <w:rsid w:val="1C7897FC"/>
    <w:rsid w:val="1C892CAB"/>
    <w:rsid w:val="1C910A40"/>
    <w:rsid w:val="1CA57BEB"/>
    <w:rsid w:val="1CB393F1"/>
    <w:rsid w:val="1CBD14A5"/>
    <w:rsid w:val="1CC4F91D"/>
    <w:rsid w:val="1CC93B61"/>
    <w:rsid w:val="1CD0DF7E"/>
    <w:rsid w:val="1CD170BB"/>
    <w:rsid w:val="1CF2C773"/>
    <w:rsid w:val="1D002CFA"/>
    <w:rsid w:val="1D28317A"/>
    <w:rsid w:val="1D346694"/>
    <w:rsid w:val="1D365438"/>
    <w:rsid w:val="1D4204CD"/>
    <w:rsid w:val="1D4BFADA"/>
    <w:rsid w:val="1D5912D4"/>
    <w:rsid w:val="1D89793E"/>
    <w:rsid w:val="1D8C46E8"/>
    <w:rsid w:val="1DA3EFC4"/>
    <w:rsid w:val="1DAFA4A9"/>
    <w:rsid w:val="1DBD818E"/>
    <w:rsid w:val="1DD0ECFC"/>
    <w:rsid w:val="1DD1B6F4"/>
    <w:rsid w:val="1DD77510"/>
    <w:rsid w:val="1DE58604"/>
    <w:rsid w:val="1DE70F40"/>
    <w:rsid w:val="1DFC3378"/>
    <w:rsid w:val="1E10CE97"/>
    <w:rsid w:val="1E1342CD"/>
    <w:rsid w:val="1E1E266E"/>
    <w:rsid w:val="1E1E48B8"/>
    <w:rsid w:val="1E559B22"/>
    <w:rsid w:val="1E5D6CD8"/>
    <w:rsid w:val="1E5DA502"/>
    <w:rsid w:val="1E62F217"/>
    <w:rsid w:val="1E63217F"/>
    <w:rsid w:val="1E65FF4F"/>
    <w:rsid w:val="1E73A5B6"/>
    <w:rsid w:val="1E938D76"/>
    <w:rsid w:val="1E95D554"/>
    <w:rsid w:val="1E9E39CE"/>
    <w:rsid w:val="1EB677FA"/>
    <w:rsid w:val="1EBC9E6A"/>
    <w:rsid w:val="1EEB66C9"/>
    <w:rsid w:val="1EF9BA5A"/>
    <w:rsid w:val="1F00A2E4"/>
    <w:rsid w:val="1F063DEB"/>
    <w:rsid w:val="1F08FCAE"/>
    <w:rsid w:val="1F22333B"/>
    <w:rsid w:val="1F26902A"/>
    <w:rsid w:val="1F2DD1AB"/>
    <w:rsid w:val="1F30E36F"/>
    <w:rsid w:val="1F314089"/>
    <w:rsid w:val="1F415CB3"/>
    <w:rsid w:val="1F644C97"/>
    <w:rsid w:val="1F666BAC"/>
    <w:rsid w:val="1F677E1F"/>
    <w:rsid w:val="1F75961F"/>
    <w:rsid w:val="1F80A61E"/>
    <w:rsid w:val="1F883FF3"/>
    <w:rsid w:val="1F94690B"/>
    <w:rsid w:val="1F9B59AE"/>
    <w:rsid w:val="1F9C5738"/>
    <w:rsid w:val="1F9F1EEF"/>
    <w:rsid w:val="1FA27AD3"/>
    <w:rsid w:val="1FA9D7D0"/>
    <w:rsid w:val="1FB09013"/>
    <w:rsid w:val="1FD9304C"/>
    <w:rsid w:val="1FF2F30B"/>
    <w:rsid w:val="20040082"/>
    <w:rsid w:val="2018AB95"/>
    <w:rsid w:val="20198300"/>
    <w:rsid w:val="203D3353"/>
    <w:rsid w:val="203D700B"/>
    <w:rsid w:val="2044CD20"/>
    <w:rsid w:val="2052D1EE"/>
    <w:rsid w:val="2057B91B"/>
    <w:rsid w:val="205F19A2"/>
    <w:rsid w:val="2064327F"/>
    <w:rsid w:val="206722B5"/>
    <w:rsid w:val="207A227E"/>
    <w:rsid w:val="20942792"/>
    <w:rsid w:val="20B28144"/>
    <w:rsid w:val="20C3E2B9"/>
    <w:rsid w:val="20C4D8CE"/>
    <w:rsid w:val="20D113EB"/>
    <w:rsid w:val="20D2520B"/>
    <w:rsid w:val="20F62756"/>
    <w:rsid w:val="20FB1C78"/>
    <w:rsid w:val="20FE3DAC"/>
    <w:rsid w:val="210FDA69"/>
    <w:rsid w:val="211D74F7"/>
    <w:rsid w:val="211E340C"/>
    <w:rsid w:val="213D1115"/>
    <w:rsid w:val="2167B4D5"/>
    <w:rsid w:val="216B49CE"/>
    <w:rsid w:val="2193F95D"/>
    <w:rsid w:val="219475B9"/>
    <w:rsid w:val="219FA06E"/>
    <w:rsid w:val="21A5D850"/>
    <w:rsid w:val="21BC27CC"/>
    <w:rsid w:val="21D7BD53"/>
    <w:rsid w:val="21E4404E"/>
    <w:rsid w:val="21E4801D"/>
    <w:rsid w:val="220603D1"/>
    <w:rsid w:val="22174388"/>
    <w:rsid w:val="2218DFEF"/>
    <w:rsid w:val="221C691B"/>
    <w:rsid w:val="222DE3A6"/>
    <w:rsid w:val="22355097"/>
    <w:rsid w:val="22385BFF"/>
    <w:rsid w:val="2244125E"/>
    <w:rsid w:val="2255A3AA"/>
    <w:rsid w:val="22579341"/>
    <w:rsid w:val="2271EDC8"/>
    <w:rsid w:val="22782FD8"/>
    <w:rsid w:val="227E9526"/>
    <w:rsid w:val="228E0096"/>
    <w:rsid w:val="22A1C7EC"/>
    <w:rsid w:val="22B8E16A"/>
    <w:rsid w:val="22C2789C"/>
    <w:rsid w:val="22C8604F"/>
    <w:rsid w:val="22D362F7"/>
    <w:rsid w:val="22DC672C"/>
    <w:rsid w:val="2305E299"/>
    <w:rsid w:val="231B8CDB"/>
    <w:rsid w:val="231E67BC"/>
    <w:rsid w:val="231FE051"/>
    <w:rsid w:val="23215926"/>
    <w:rsid w:val="23242D43"/>
    <w:rsid w:val="232B3FBE"/>
    <w:rsid w:val="232F9054"/>
    <w:rsid w:val="233218BC"/>
    <w:rsid w:val="23355252"/>
    <w:rsid w:val="2339FB32"/>
    <w:rsid w:val="2350A475"/>
    <w:rsid w:val="23574D89"/>
    <w:rsid w:val="235762AE"/>
    <w:rsid w:val="23580B9E"/>
    <w:rsid w:val="23862660"/>
    <w:rsid w:val="23A1B036"/>
    <w:rsid w:val="23ADB0B0"/>
    <w:rsid w:val="23BDED42"/>
    <w:rsid w:val="23C4D0CD"/>
    <w:rsid w:val="23C7DE15"/>
    <w:rsid w:val="23D981F7"/>
    <w:rsid w:val="23F784CD"/>
    <w:rsid w:val="23F85B37"/>
    <w:rsid w:val="23FD3B1E"/>
    <w:rsid w:val="241CAFC9"/>
    <w:rsid w:val="241DD699"/>
    <w:rsid w:val="24245661"/>
    <w:rsid w:val="242563C1"/>
    <w:rsid w:val="2438175C"/>
    <w:rsid w:val="2447A40C"/>
    <w:rsid w:val="246585E0"/>
    <w:rsid w:val="24702E58"/>
    <w:rsid w:val="247071BA"/>
    <w:rsid w:val="2485BC8E"/>
    <w:rsid w:val="24892F86"/>
    <w:rsid w:val="24942E67"/>
    <w:rsid w:val="24A14464"/>
    <w:rsid w:val="24AA1C84"/>
    <w:rsid w:val="24B2DD12"/>
    <w:rsid w:val="24BF1C96"/>
    <w:rsid w:val="24C76964"/>
    <w:rsid w:val="24D1EA44"/>
    <w:rsid w:val="24D48A23"/>
    <w:rsid w:val="24F860BA"/>
    <w:rsid w:val="250A3AD1"/>
    <w:rsid w:val="251EC77B"/>
    <w:rsid w:val="2528447D"/>
    <w:rsid w:val="252DF101"/>
    <w:rsid w:val="2535BB58"/>
    <w:rsid w:val="25403AF0"/>
    <w:rsid w:val="254B8EE6"/>
    <w:rsid w:val="254E713D"/>
    <w:rsid w:val="256744DA"/>
    <w:rsid w:val="25B3EEBC"/>
    <w:rsid w:val="25B452DE"/>
    <w:rsid w:val="25D7EDB5"/>
    <w:rsid w:val="25D95CFA"/>
    <w:rsid w:val="25DBC85B"/>
    <w:rsid w:val="25DC9602"/>
    <w:rsid w:val="25DE31F2"/>
    <w:rsid w:val="25DF2BAB"/>
    <w:rsid w:val="25E9FE1D"/>
    <w:rsid w:val="26059586"/>
    <w:rsid w:val="260B956D"/>
    <w:rsid w:val="2610F9AF"/>
    <w:rsid w:val="261290BE"/>
    <w:rsid w:val="2613DA32"/>
    <w:rsid w:val="263CE14E"/>
    <w:rsid w:val="26436A6D"/>
    <w:rsid w:val="265F97A3"/>
    <w:rsid w:val="266CC1BD"/>
    <w:rsid w:val="26734511"/>
    <w:rsid w:val="2673870F"/>
    <w:rsid w:val="26781328"/>
    <w:rsid w:val="2688E4C5"/>
    <w:rsid w:val="268EB06D"/>
    <w:rsid w:val="269EF8C8"/>
    <w:rsid w:val="26ACFF81"/>
    <w:rsid w:val="26C3BCD2"/>
    <w:rsid w:val="26C4B79B"/>
    <w:rsid w:val="26CA01C9"/>
    <w:rsid w:val="26DD9509"/>
    <w:rsid w:val="26DE65D9"/>
    <w:rsid w:val="26E4765B"/>
    <w:rsid w:val="26EC00A6"/>
    <w:rsid w:val="26EDF397"/>
    <w:rsid w:val="26F097BE"/>
    <w:rsid w:val="26FE4864"/>
    <w:rsid w:val="26FFF6E8"/>
    <w:rsid w:val="270FF1AE"/>
    <w:rsid w:val="2710D4AF"/>
    <w:rsid w:val="27124A8D"/>
    <w:rsid w:val="27223F5D"/>
    <w:rsid w:val="273308E2"/>
    <w:rsid w:val="27644A58"/>
    <w:rsid w:val="2776D0E6"/>
    <w:rsid w:val="27777D93"/>
    <w:rsid w:val="2782061B"/>
    <w:rsid w:val="279B5012"/>
    <w:rsid w:val="27CA5366"/>
    <w:rsid w:val="27E0A919"/>
    <w:rsid w:val="27E10413"/>
    <w:rsid w:val="27EE4DCA"/>
    <w:rsid w:val="27F84C3B"/>
    <w:rsid w:val="28163E7C"/>
    <w:rsid w:val="28195054"/>
    <w:rsid w:val="2826C000"/>
    <w:rsid w:val="28272EF8"/>
    <w:rsid w:val="282C3F7A"/>
    <w:rsid w:val="282DF744"/>
    <w:rsid w:val="2836F7C9"/>
    <w:rsid w:val="28382C54"/>
    <w:rsid w:val="283BCD35"/>
    <w:rsid w:val="284A992E"/>
    <w:rsid w:val="2850D54C"/>
    <w:rsid w:val="2853A1AF"/>
    <w:rsid w:val="2885C870"/>
    <w:rsid w:val="288C7B72"/>
    <w:rsid w:val="28900735"/>
    <w:rsid w:val="289ACCF3"/>
    <w:rsid w:val="28DDEEEC"/>
    <w:rsid w:val="28DE2DC0"/>
    <w:rsid w:val="28FD137D"/>
    <w:rsid w:val="2911490D"/>
    <w:rsid w:val="292BE301"/>
    <w:rsid w:val="292CB795"/>
    <w:rsid w:val="292EC187"/>
    <w:rsid w:val="293D0AEF"/>
    <w:rsid w:val="29464E40"/>
    <w:rsid w:val="29520CB5"/>
    <w:rsid w:val="2965644B"/>
    <w:rsid w:val="29761A05"/>
    <w:rsid w:val="298F38DD"/>
    <w:rsid w:val="2999950C"/>
    <w:rsid w:val="299EB1F3"/>
    <w:rsid w:val="29ABEB2A"/>
    <w:rsid w:val="29B7460B"/>
    <w:rsid w:val="29E18F31"/>
    <w:rsid w:val="29FC1543"/>
    <w:rsid w:val="29FD2C83"/>
    <w:rsid w:val="2A011EA2"/>
    <w:rsid w:val="2A036144"/>
    <w:rsid w:val="2A03D233"/>
    <w:rsid w:val="2A155E52"/>
    <w:rsid w:val="2A1A1400"/>
    <w:rsid w:val="2A1A3335"/>
    <w:rsid w:val="2A1CF7FA"/>
    <w:rsid w:val="2A267EAD"/>
    <w:rsid w:val="2A43202B"/>
    <w:rsid w:val="2A66779F"/>
    <w:rsid w:val="2A6A826F"/>
    <w:rsid w:val="2A70B30F"/>
    <w:rsid w:val="2A7AC359"/>
    <w:rsid w:val="2A861846"/>
    <w:rsid w:val="2A88765F"/>
    <w:rsid w:val="2A97C60A"/>
    <w:rsid w:val="2A9B5956"/>
    <w:rsid w:val="2A9FE276"/>
    <w:rsid w:val="2AA23DA5"/>
    <w:rsid w:val="2AB30279"/>
    <w:rsid w:val="2AD00B21"/>
    <w:rsid w:val="2AD86B36"/>
    <w:rsid w:val="2AE33F94"/>
    <w:rsid w:val="2AEA61B8"/>
    <w:rsid w:val="2B2B91C9"/>
    <w:rsid w:val="2B2D01F2"/>
    <w:rsid w:val="2B4C1DC0"/>
    <w:rsid w:val="2B6C913F"/>
    <w:rsid w:val="2B7857F2"/>
    <w:rsid w:val="2B7C616F"/>
    <w:rsid w:val="2B7E1E62"/>
    <w:rsid w:val="2B7E7357"/>
    <w:rsid w:val="2B868715"/>
    <w:rsid w:val="2BA4792D"/>
    <w:rsid w:val="2BA5E716"/>
    <w:rsid w:val="2BA8549D"/>
    <w:rsid w:val="2BAE20A8"/>
    <w:rsid w:val="2BC500E8"/>
    <w:rsid w:val="2BC64CC3"/>
    <w:rsid w:val="2BE20432"/>
    <w:rsid w:val="2BF0045F"/>
    <w:rsid w:val="2C0AD4CE"/>
    <w:rsid w:val="2C0DFF16"/>
    <w:rsid w:val="2C1A355C"/>
    <w:rsid w:val="2C2A6608"/>
    <w:rsid w:val="2C358C17"/>
    <w:rsid w:val="2C4FB857"/>
    <w:rsid w:val="2C68FDC5"/>
    <w:rsid w:val="2C84AE36"/>
    <w:rsid w:val="2C98452A"/>
    <w:rsid w:val="2C9FDE9F"/>
    <w:rsid w:val="2CA5EB55"/>
    <w:rsid w:val="2CA7E526"/>
    <w:rsid w:val="2CBC8869"/>
    <w:rsid w:val="2CCEFB0B"/>
    <w:rsid w:val="2CE64E8B"/>
    <w:rsid w:val="2CF4185B"/>
    <w:rsid w:val="2CF9F858"/>
    <w:rsid w:val="2D015E63"/>
    <w:rsid w:val="2D16961D"/>
    <w:rsid w:val="2D18202C"/>
    <w:rsid w:val="2D285665"/>
    <w:rsid w:val="2D2B9BF7"/>
    <w:rsid w:val="2D2E8ECC"/>
    <w:rsid w:val="2D459D20"/>
    <w:rsid w:val="2D48B58B"/>
    <w:rsid w:val="2D6BCDAD"/>
    <w:rsid w:val="2D71CCD9"/>
    <w:rsid w:val="2D7306A5"/>
    <w:rsid w:val="2D99FA7D"/>
    <w:rsid w:val="2DB87B53"/>
    <w:rsid w:val="2DD0F65D"/>
    <w:rsid w:val="2DDB8F4A"/>
    <w:rsid w:val="2E350473"/>
    <w:rsid w:val="2E3557D7"/>
    <w:rsid w:val="2E36A221"/>
    <w:rsid w:val="2E4DD1C0"/>
    <w:rsid w:val="2E5D38FE"/>
    <w:rsid w:val="2E60A80E"/>
    <w:rsid w:val="2E8F75ED"/>
    <w:rsid w:val="2E967163"/>
    <w:rsid w:val="2E98B1C1"/>
    <w:rsid w:val="2E9C0211"/>
    <w:rsid w:val="2EBD771B"/>
    <w:rsid w:val="2EBE2E19"/>
    <w:rsid w:val="2EC0D552"/>
    <w:rsid w:val="2EC816D5"/>
    <w:rsid w:val="2ED17C37"/>
    <w:rsid w:val="2EE1F124"/>
    <w:rsid w:val="2F1D7A99"/>
    <w:rsid w:val="2F277B07"/>
    <w:rsid w:val="2F330FEA"/>
    <w:rsid w:val="2F38B40C"/>
    <w:rsid w:val="2F5D286C"/>
    <w:rsid w:val="2F7AFEE1"/>
    <w:rsid w:val="2F8BEDC0"/>
    <w:rsid w:val="2F92CFB8"/>
    <w:rsid w:val="2F95678B"/>
    <w:rsid w:val="2F96B5A9"/>
    <w:rsid w:val="2FCF3A11"/>
    <w:rsid w:val="2FD0807C"/>
    <w:rsid w:val="2FD88FB0"/>
    <w:rsid w:val="2FDF4864"/>
    <w:rsid w:val="2FFCC1A1"/>
    <w:rsid w:val="2FFFEF44"/>
    <w:rsid w:val="3009BA29"/>
    <w:rsid w:val="300E11C4"/>
    <w:rsid w:val="30104E3C"/>
    <w:rsid w:val="30125997"/>
    <w:rsid w:val="303AAFD8"/>
    <w:rsid w:val="303C0EFA"/>
    <w:rsid w:val="30419E19"/>
    <w:rsid w:val="3046634A"/>
    <w:rsid w:val="304EE61F"/>
    <w:rsid w:val="305C4636"/>
    <w:rsid w:val="305CB32D"/>
    <w:rsid w:val="305F968D"/>
    <w:rsid w:val="306D868C"/>
    <w:rsid w:val="3078F110"/>
    <w:rsid w:val="307F9A94"/>
    <w:rsid w:val="30854A39"/>
    <w:rsid w:val="308E1D8E"/>
    <w:rsid w:val="3098D0C3"/>
    <w:rsid w:val="309F1B19"/>
    <w:rsid w:val="30B07B75"/>
    <w:rsid w:val="30CDF935"/>
    <w:rsid w:val="30FB8301"/>
    <w:rsid w:val="30FF902F"/>
    <w:rsid w:val="3115CF7E"/>
    <w:rsid w:val="3118E6E0"/>
    <w:rsid w:val="311C73B8"/>
    <w:rsid w:val="31222C06"/>
    <w:rsid w:val="312230A9"/>
    <w:rsid w:val="312D458D"/>
    <w:rsid w:val="312D9A2F"/>
    <w:rsid w:val="3178D7A4"/>
    <w:rsid w:val="3189D362"/>
    <w:rsid w:val="31A2689D"/>
    <w:rsid w:val="31A4D2E9"/>
    <w:rsid w:val="31AA921B"/>
    <w:rsid w:val="31C0278B"/>
    <w:rsid w:val="31C635DE"/>
    <w:rsid w:val="31EE9ECA"/>
    <w:rsid w:val="31F5D9A2"/>
    <w:rsid w:val="32044EDB"/>
    <w:rsid w:val="32132324"/>
    <w:rsid w:val="3242B18A"/>
    <w:rsid w:val="324A4C63"/>
    <w:rsid w:val="328B39A8"/>
    <w:rsid w:val="328C385C"/>
    <w:rsid w:val="3292FADC"/>
    <w:rsid w:val="32D6AE43"/>
    <w:rsid w:val="32DFA057"/>
    <w:rsid w:val="32EA248D"/>
    <w:rsid w:val="32EE6C9C"/>
    <w:rsid w:val="32F4D771"/>
    <w:rsid w:val="330CF4DA"/>
    <w:rsid w:val="332ED8F3"/>
    <w:rsid w:val="333F8193"/>
    <w:rsid w:val="33458A36"/>
    <w:rsid w:val="33475BED"/>
    <w:rsid w:val="33C4CFDF"/>
    <w:rsid w:val="33C580F6"/>
    <w:rsid w:val="33D46882"/>
    <w:rsid w:val="33EC90D6"/>
    <w:rsid w:val="33F28CC6"/>
    <w:rsid w:val="33F2ACE0"/>
    <w:rsid w:val="33F85AAA"/>
    <w:rsid w:val="343644E3"/>
    <w:rsid w:val="3440C6F4"/>
    <w:rsid w:val="34419801"/>
    <w:rsid w:val="3443D71C"/>
    <w:rsid w:val="344872FB"/>
    <w:rsid w:val="345D4543"/>
    <w:rsid w:val="34758E06"/>
    <w:rsid w:val="3477B93A"/>
    <w:rsid w:val="347AC98E"/>
    <w:rsid w:val="347F9B02"/>
    <w:rsid w:val="3482822B"/>
    <w:rsid w:val="348AC4EA"/>
    <w:rsid w:val="348F84A2"/>
    <w:rsid w:val="3494794F"/>
    <w:rsid w:val="349E3C8D"/>
    <w:rsid w:val="349F1AC7"/>
    <w:rsid w:val="34A8F27E"/>
    <w:rsid w:val="34AC0B38"/>
    <w:rsid w:val="34D4FDAF"/>
    <w:rsid w:val="34DE4EC8"/>
    <w:rsid w:val="34E282C3"/>
    <w:rsid w:val="34E53D47"/>
    <w:rsid w:val="34EB9922"/>
    <w:rsid w:val="350F78AD"/>
    <w:rsid w:val="352F299F"/>
    <w:rsid w:val="3532EC75"/>
    <w:rsid w:val="35346C41"/>
    <w:rsid w:val="35349E23"/>
    <w:rsid w:val="3541AEE6"/>
    <w:rsid w:val="355A17B8"/>
    <w:rsid w:val="355F268B"/>
    <w:rsid w:val="356037C0"/>
    <w:rsid w:val="35776DE5"/>
    <w:rsid w:val="35860DA7"/>
    <w:rsid w:val="3593FEDD"/>
    <w:rsid w:val="35945C7A"/>
    <w:rsid w:val="3596A93C"/>
    <w:rsid w:val="359D490D"/>
    <w:rsid w:val="35D22B40"/>
    <w:rsid w:val="35D647C2"/>
    <w:rsid w:val="35E7CA7A"/>
    <w:rsid w:val="35F550A6"/>
    <w:rsid w:val="362E72F0"/>
    <w:rsid w:val="363F2B24"/>
    <w:rsid w:val="36514B16"/>
    <w:rsid w:val="3661C795"/>
    <w:rsid w:val="36652F69"/>
    <w:rsid w:val="36659A69"/>
    <w:rsid w:val="367224D6"/>
    <w:rsid w:val="36843550"/>
    <w:rsid w:val="368C6ADF"/>
    <w:rsid w:val="3693EFDA"/>
    <w:rsid w:val="36A1468E"/>
    <w:rsid w:val="36A93A32"/>
    <w:rsid w:val="36AF742D"/>
    <w:rsid w:val="36BBD18D"/>
    <w:rsid w:val="36C1EBC8"/>
    <w:rsid w:val="36C31211"/>
    <w:rsid w:val="36D7A7C1"/>
    <w:rsid w:val="36DBC111"/>
    <w:rsid w:val="36E2DAA8"/>
    <w:rsid w:val="36EC9EDD"/>
    <w:rsid w:val="3717C222"/>
    <w:rsid w:val="371FE985"/>
    <w:rsid w:val="37222A8D"/>
    <w:rsid w:val="3729DA97"/>
    <w:rsid w:val="372EBF51"/>
    <w:rsid w:val="3742AE25"/>
    <w:rsid w:val="374F13AF"/>
    <w:rsid w:val="376A0D66"/>
    <w:rsid w:val="378B483D"/>
    <w:rsid w:val="37902975"/>
    <w:rsid w:val="37953C7A"/>
    <w:rsid w:val="3796CFC6"/>
    <w:rsid w:val="3798544E"/>
    <w:rsid w:val="37990897"/>
    <w:rsid w:val="37A6590A"/>
    <w:rsid w:val="37A972D5"/>
    <w:rsid w:val="37AA8F39"/>
    <w:rsid w:val="37BB8B77"/>
    <w:rsid w:val="37D8C3BA"/>
    <w:rsid w:val="37F17123"/>
    <w:rsid w:val="37F1A7BA"/>
    <w:rsid w:val="3802C825"/>
    <w:rsid w:val="38136726"/>
    <w:rsid w:val="38140BFA"/>
    <w:rsid w:val="383A5A9D"/>
    <w:rsid w:val="383DE52C"/>
    <w:rsid w:val="38434BB9"/>
    <w:rsid w:val="3859C02A"/>
    <w:rsid w:val="385A7F5F"/>
    <w:rsid w:val="385AF34B"/>
    <w:rsid w:val="385D150B"/>
    <w:rsid w:val="3865FE9A"/>
    <w:rsid w:val="38672B8B"/>
    <w:rsid w:val="386C1B2A"/>
    <w:rsid w:val="388254EB"/>
    <w:rsid w:val="3896593E"/>
    <w:rsid w:val="389F899E"/>
    <w:rsid w:val="38A575B0"/>
    <w:rsid w:val="38B5BCE9"/>
    <w:rsid w:val="38D861CB"/>
    <w:rsid w:val="38DC7505"/>
    <w:rsid w:val="38DCC7B4"/>
    <w:rsid w:val="38E00856"/>
    <w:rsid w:val="38E07308"/>
    <w:rsid w:val="38E1478E"/>
    <w:rsid w:val="38E61F8B"/>
    <w:rsid w:val="38F7BFDE"/>
    <w:rsid w:val="391FA122"/>
    <w:rsid w:val="39200DD3"/>
    <w:rsid w:val="3922D431"/>
    <w:rsid w:val="39295073"/>
    <w:rsid w:val="394E32D3"/>
    <w:rsid w:val="396CEE64"/>
    <w:rsid w:val="39963FD7"/>
    <w:rsid w:val="39A04A99"/>
    <w:rsid w:val="39A243E4"/>
    <w:rsid w:val="39C11BF9"/>
    <w:rsid w:val="39D89905"/>
    <w:rsid w:val="39EE0D59"/>
    <w:rsid w:val="39F46771"/>
    <w:rsid w:val="3A0AE664"/>
    <w:rsid w:val="3A412A2A"/>
    <w:rsid w:val="3A4390F6"/>
    <w:rsid w:val="3A4430DE"/>
    <w:rsid w:val="3A4BF2C7"/>
    <w:rsid w:val="3A707FE7"/>
    <w:rsid w:val="3A799056"/>
    <w:rsid w:val="3A82A75D"/>
    <w:rsid w:val="3A85B27A"/>
    <w:rsid w:val="3A8DD234"/>
    <w:rsid w:val="3ABDA7CE"/>
    <w:rsid w:val="3AC1206C"/>
    <w:rsid w:val="3AC8B2F7"/>
    <w:rsid w:val="3ADA12EE"/>
    <w:rsid w:val="3ADE9A80"/>
    <w:rsid w:val="3AE3AC56"/>
    <w:rsid w:val="3AE878A5"/>
    <w:rsid w:val="3B019CDF"/>
    <w:rsid w:val="3B0A1E1D"/>
    <w:rsid w:val="3B1B06C0"/>
    <w:rsid w:val="3B21FC12"/>
    <w:rsid w:val="3B2EF3EC"/>
    <w:rsid w:val="3B3A5BE6"/>
    <w:rsid w:val="3B441D77"/>
    <w:rsid w:val="3B6F35D0"/>
    <w:rsid w:val="3B75303A"/>
    <w:rsid w:val="3B79EF6B"/>
    <w:rsid w:val="3B7E0228"/>
    <w:rsid w:val="3B8138BE"/>
    <w:rsid w:val="3B8A575C"/>
    <w:rsid w:val="3BC273F0"/>
    <w:rsid w:val="3BC390BE"/>
    <w:rsid w:val="3BCC4405"/>
    <w:rsid w:val="3BCCD018"/>
    <w:rsid w:val="3BCFD16E"/>
    <w:rsid w:val="3BD8E59F"/>
    <w:rsid w:val="3BF9027B"/>
    <w:rsid w:val="3C018FA5"/>
    <w:rsid w:val="3C04F903"/>
    <w:rsid w:val="3C069848"/>
    <w:rsid w:val="3C33A559"/>
    <w:rsid w:val="3C5911A5"/>
    <w:rsid w:val="3C60B0CD"/>
    <w:rsid w:val="3C667ED5"/>
    <w:rsid w:val="3C730EDC"/>
    <w:rsid w:val="3C7D02E1"/>
    <w:rsid w:val="3C82FB04"/>
    <w:rsid w:val="3C87CE06"/>
    <w:rsid w:val="3C901F7D"/>
    <w:rsid w:val="3CA9CB99"/>
    <w:rsid w:val="3CB378BF"/>
    <w:rsid w:val="3CCD5A0C"/>
    <w:rsid w:val="3CCECC56"/>
    <w:rsid w:val="3CD9D22C"/>
    <w:rsid w:val="3CE722E5"/>
    <w:rsid w:val="3CEB91D8"/>
    <w:rsid w:val="3D1996C6"/>
    <w:rsid w:val="3D1E9628"/>
    <w:rsid w:val="3D26BEEA"/>
    <w:rsid w:val="3D37A808"/>
    <w:rsid w:val="3D3DA507"/>
    <w:rsid w:val="3D50CCFC"/>
    <w:rsid w:val="3D5384C0"/>
    <w:rsid w:val="3D5E38B7"/>
    <w:rsid w:val="3D604292"/>
    <w:rsid w:val="3DC30CC3"/>
    <w:rsid w:val="3DD04F6D"/>
    <w:rsid w:val="3DE675AE"/>
    <w:rsid w:val="3DE70E22"/>
    <w:rsid w:val="3DE8284A"/>
    <w:rsid w:val="3DF8B71E"/>
    <w:rsid w:val="3DF8DCE9"/>
    <w:rsid w:val="3E0DC1C5"/>
    <w:rsid w:val="3E1C9F43"/>
    <w:rsid w:val="3E41537D"/>
    <w:rsid w:val="3E532667"/>
    <w:rsid w:val="3E693E48"/>
    <w:rsid w:val="3E7A2EDC"/>
    <w:rsid w:val="3E9759B3"/>
    <w:rsid w:val="3EC28868"/>
    <w:rsid w:val="3EE09290"/>
    <w:rsid w:val="3EF731DF"/>
    <w:rsid w:val="3F1D69D3"/>
    <w:rsid w:val="3F2E6913"/>
    <w:rsid w:val="3F33F9AF"/>
    <w:rsid w:val="3F35927C"/>
    <w:rsid w:val="3F417948"/>
    <w:rsid w:val="3F442C9A"/>
    <w:rsid w:val="3F447D1D"/>
    <w:rsid w:val="3F4BE8ED"/>
    <w:rsid w:val="3F4D31DB"/>
    <w:rsid w:val="3F5DAC82"/>
    <w:rsid w:val="3F60526B"/>
    <w:rsid w:val="3F745674"/>
    <w:rsid w:val="3F991A4B"/>
    <w:rsid w:val="3FA65C30"/>
    <w:rsid w:val="3FAC82DD"/>
    <w:rsid w:val="3FBBFA30"/>
    <w:rsid w:val="3FC88EA7"/>
    <w:rsid w:val="3FDA4C84"/>
    <w:rsid w:val="3FE273AB"/>
    <w:rsid w:val="3FE96ABE"/>
    <w:rsid w:val="3FF3B462"/>
    <w:rsid w:val="400AF8BC"/>
    <w:rsid w:val="4030CC8F"/>
    <w:rsid w:val="404628C2"/>
    <w:rsid w:val="4061C79C"/>
    <w:rsid w:val="406D0919"/>
    <w:rsid w:val="406F4E1B"/>
    <w:rsid w:val="406FB3A0"/>
    <w:rsid w:val="4087CD7E"/>
    <w:rsid w:val="40A47689"/>
    <w:rsid w:val="40A519D8"/>
    <w:rsid w:val="40C6980B"/>
    <w:rsid w:val="40DBF73D"/>
    <w:rsid w:val="40DC813D"/>
    <w:rsid w:val="411393E5"/>
    <w:rsid w:val="4117D8CB"/>
    <w:rsid w:val="415B8363"/>
    <w:rsid w:val="416551B2"/>
    <w:rsid w:val="41758627"/>
    <w:rsid w:val="4177A8DB"/>
    <w:rsid w:val="41841B67"/>
    <w:rsid w:val="41888B64"/>
    <w:rsid w:val="4197D12D"/>
    <w:rsid w:val="41BA290E"/>
    <w:rsid w:val="41CEDE01"/>
    <w:rsid w:val="41DAB03B"/>
    <w:rsid w:val="41E0045A"/>
    <w:rsid w:val="41E3C76B"/>
    <w:rsid w:val="41F1563A"/>
    <w:rsid w:val="4200A518"/>
    <w:rsid w:val="42095061"/>
    <w:rsid w:val="423A2672"/>
    <w:rsid w:val="423D07AC"/>
    <w:rsid w:val="423FB161"/>
    <w:rsid w:val="42531344"/>
    <w:rsid w:val="425951F9"/>
    <w:rsid w:val="425F90FE"/>
    <w:rsid w:val="4262F6A8"/>
    <w:rsid w:val="4270E416"/>
    <w:rsid w:val="4271F392"/>
    <w:rsid w:val="4274F92A"/>
    <w:rsid w:val="427D27DF"/>
    <w:rsid w:val="427DA232"/>
    <w:rsid w:val="4280C9C7"/>
    <w:rsid w:val="428641F8"/>
    <w:rsid w:val="42A36038"/>
    <w:rsid w:val="42A6CD05"/>
    <w:rsid w:val="42AC98C2"/>
    <w:rsid w:val="42BB9833"/>
    <w:rsid w:val="42C5B22D"/>
    <w:rsid w:val="42C82957"/>
    <w:rsid w:val="42C89CE6"/>
    <w:rsid w:val="42DB6099"/>
    <w:rsid w:val="42DFF38D"/>
    <w:rsid w:val="42EDAF22"/>
    <w:rsid w:val="42FDBE5D"/>
    <w:rsid w:val="4303F6F1"/>
    <w:rsid w:val="430E5BDF"/>
    <w:rsid w:val="432531EB"/>
    <w:rsid w:val="4328874F"/>
    <w:rsid w:val="43367F05"/>
    <w:rsid w:val="43541606"/>
    <w:rsid w:val="437AAFE0"/>
    <w:rsid w:val="4384C6E8"/>
    <w:rsid w:val="438AAB2E"/>
    <w:rsid w:val="43975470"/>
    <w:rsid w:val="439910B5"/>
    <w:rsid w:val="43A06570"/>
    <w:rsid w:val="43A3D04F"/>
    <w:rsid w:val="43A489E6"/>
    <w:rsid w:val="43B29E60"/>
    <w:rsid w:val="43B6A5D2"/>
    <w:rsid w:val="43C8AC26"/>
    <w:rsid w:val="43D40EC6"/>
    <w:rsid w:val="43D7E24C"/>
    <w:rsid w:val="43E7885A"/>
    <w:rsid w:val="43EF3DF9"/>
    <w:rsid w:val="43F79909"/>
    <w:rsid w:val="44048D57"/>
    <w:rsid w:val="4405F7A2"/>
    <w:rsid w:val="4418916F"/>
    <w:rsid w:val="44190934"/>
    <w:rsid w:val="44227FF4"/>
    <w:rsid w:val="4423ABBF"/>
    <w:rsid w:val="4431AA44"/>
    <w:rsid w:val="445761E6"/>
    <w:rsid w:val="446CD23C"/>
    <w:rsid w:val="447FB78C"/>
    <w:rsid w:val="44945FF2"/>
    <w:rsid w:val="44955607"/>
    <w:rsid w:val="44997D21"/>
    <w:rsid w:val="44A5D96D"/>
    <w:rsid w:val="44AE3451"/>
    <w:rsid w:val="44AEAA61"/>
    <w:rsid w:val="44B452AA"/>
    <w:rsid w:val="44BBC6AA"/>
    <w:rsid w:val="44E1BCEA"/>
    <w:rsid w:val="44E9C8B5"/>
    <w:rsid w:val="44F79B56"/>
    <w:rsid w:val="4503DBC8"/>
    <w:rsid w:val="450E5ED0"/>
    <w:rsid w:val="454639EA"/>
    <w:rsid w:val="45804EB9"/>
    <w:rsid w:val="45833847"/>
    <w:rsid w:val="45855BDE"/>
    <w:rsid w:val="45A6D5D6"/>
    <w:rsid w:val="45A81A3B"/>
    <w:rsid w:val="45AEE37A"/>
    <w:rsid w:val="45C7542F"/>
    <w:rsid w:val="45DD8BA7"/>
    <w:rsid w:val="45EC4430"/>
    <w:rsid w:val="45FC4519"/>
    <w:rsid w:val="4603AE4F"/>
    <w:rsid w:val="4603E591"/>
    <w:rsid w:val="460ABAC3"/>
    <w:rsid w:val="46136C1D"/>
    <w:rsid w:val="461924ED"/>
    <w:rsid w:val="46470113"/>
    <w:rsid w:val="464BDB27"/>
    <w:rsid w:val="46670770"/>
    <w:rsid w:val="46833BA3"/>
    <w:rsid w:val="4683D994"/>
    <w:rsid w:val="468C06D4"/>
    <w:rsid w:val="4692854F"/>
    <w:rsid w:val="469479DE"/>
    <w:rsid w:val="46A59276"/>
    <w:rsid w:val="46C02C18"/>
    <w:rsid w:val="46CA4DB6"/>
    <w:rsid w:val="46D3EDE1"/>
    <w:rsid w:val="46D4A704"/>
    <w:rsid w:val="46DB96C1"/>
    <w:rsid w:val="4703FD47"/>
    <w:rsid w:val="470D52B4"/>
    <w:rsid w:val="4712CCCF"/>
    <w:rsid w:val="4716CB15"/>
    <w:rsid w:val="471CC97F"/>
    <w:rsid w:val="472B37F8"/>
    <w:rsid w:val="473FB4F1"/>
    <w:rsid w:val="476080B1"/>
    <w:rsid w:val="4761D3A9"/>
    <w:rsid w:val="478CAD44"/>
    <w:rsid w:val="479168F5"/>
    <w:rsid w:val="47988AA3"/>
    <w:rsid w:val="47997372"/>
    <w:rsid w:val="47A87314"/>
    <w:rsid w:val="47D3FAC7"/>
    <w:rsid w:val="47DD12BF"/>
    <w:rsid w:val="47E9BAFF"/>
    <w:rsid w:val="47F5EE1B"/>
    <w:rsid w:val="47F70704"/>
    <w:rsid w:val="47F795A9"/>
    <w:rsid w:val="480A5082"/>
    <w:rsid w:val="480F3644"/>
    <w:rsid w:val="481CB98B"/>
    <w:rsid w:val="48230EAF"/>
    <w:rsid w:val="4828A122"/>
    <w:rsid w:val="483D5C30"/>
    <w:rsid w:val="484920EE"/>
    <w:rsid w:val="48669676"/>
    <w:rsid w:val="486FBE5D"/>
    <w:rsid w:val="4872216C"/>
    <w:rsid w:val="4877C879"/>
    <w:rsid w:val="487A57C8"/>
    <w:rsid w:val="4890022A"/>
    <w:rsid w:val="48B07388"/>
    <w:rsid w:val="491F0DD0"/>
    <w:rsid w:val="492079C2"/>
    <w:rsid w:val="4923A432"/>
    <w:rsid w:val="4934E0E8"/>
    <w:rsid w:val="493B2C68"/>
    <w:rsid w:val="493FD1F6"/>
    <w:rsid w:val="49416E29"/>
    <w:rsid w:val="496DB8B7"/>
    <w:rsid w:val="497963BF"/>
    <w:rsid w:val="497F8B81"/>
    <w:rsid w:val="49828FD1"/>
    <w:rsid w:val="499E65BB"/>
    <w:rsid w:val="49A294C8"/>
    <w:rsid w:val="49A2FA30"/>
    <w:rsid w:val="49A36162"/>
    <w:rsid w:val="49A9AA49"/>
    <w:rsid w:val="49B3CF34"/>
    <w:rsid w:val="49D15729"/>
    <w:rsid w:val="49D80CAB"/>
    <w:rsid w:val="49DD8FFB"/>
    <w:rsid w:val="4A1EE779"/>
    <w:rsid w:val="4A520822"/>
    <w:rsid w:val="4A76A857"/>
    <w:rsid w:val="4A8B9746"/>
    <w:rsid w:val="4AAC32F6"/>
    <w:rsid w:val="4AAF1E45"/>
    <w:rsid w:val="4AAFDAF0"/>
    <w:rsid w:val="4AC90092"/>
    <w:rsid w:val="4ADB2735"/>
    <w:rsid w:val="4AF447CA"/>
    <w:rsid w:val="4B25B801"/>
    <w:rsid w:val="4B32C629"/>
    <w:rsid w:val="4B4568E7"/>
    <w:rsid w:val="4B45D8F2"/>
    <w:rsid w:val="4B7658D0"/>
    <w:rsid w:val="4B88A5BB"/>
    <w:rsid w:val="4B88D196"/>
    <w:rsid w:val="4B9C8C2C"/>
    <w:rsid w:val="4BB06EF1"/>
    <w:rsid w:val="4BCB9A74"/>
    <w:rsid w:val="4BDF1E64"/>
    <w:rsid w:val="4BF896AF"/>
    <w:rsid w:val="4BFC42AF"/>
    <w:rsid w:val="4BFF5445"/>
    <w:rsid w:val="4C180182"/>
    <w:rsid w:val="4C1DB37D"/>
    <w:rsid w:val="4C1DC084"/>
    <w:rsid w:val="4C20A02D"/>
    <w:rsid w:val="4C262DE9"/>
    <w:rsid w:val="4C2A01DB"/>
    <w:rsid w:val="4C2CF728"/>
    <w:rsid w:val="4C300F12"/>
    <w:rsid w:val="4C33313D"/>
    <w:rsid w:val="4C3A3FA3"/>
    <w:rsid w:val="4C5187AC"/>
    <w:rsid w:val="4C5EB466"/>
    <w:rsid w:val="4C6D2A38"/>
    <w:rsid w:val="4C75504B"/>
    <w:rsid w:val="4C7FD244"/>
    <w:rsid w:val="4C99D8ED"/>
    <w:rsid w:val="4CA9EA6A"/>
    <w:rsid w:val="4CAAAF85"/>
    <w:rsid w:val="4CCDC8A9"/>
    <w:rsid w:val="4CCE94FB"/>
    <w:rsid w:val="4CE0FDF2"/>
    <w:rsid w:val="4CEB0185"/>
    <w:rsid w:val="4CF39CCF"/>
    <w:rsid w:val="4CFB28A6"/>
    <w:rsid w:val="4CFBA511"/>
    <w:rsid w:val="4CFCA65C"/>
    <w:rsid w:val="4D0FC00F"/>
    <w:rsid w:val="4D147DA0"/>
    <w:rsid w:val="4D1B5243"/>
    <w:rsid w:val="4D2767B2"/>
    <w:rsid w:val="4D3EE79C"/>
    <w:rsid w:val="4D50B4C1"/>
    <w:rsid w:val="4D6389EB"/>
    <w:rsid w:val="4D8387B0"/>
    <w:rsid w:val="4DC3DDB2"/>
    <w:rsid w:val="4DDD9C18"/>
    <w:rsid w:val="4DE4317F"/>
    <w:rsid w:val="4DEEA718"/>
    <w:rsid w:val="4E0BA311"/>
    <w:rsid w:val="4E31914E"/>
    <w:rsid w:val="4EA44540"/>
    <w:rsid w:val="4EA9B961"/>
    <w:rsid w:val="4EB2CD65"/>
    <w:rsid w:val="4EBB4672"/>
    <w:rsid w:val="4EE24C2D"/>
    <w:rsid w:val="4EEC9D8D"/>
    <w:rsid w:val="4F040CB9"/>
    <w:rsid w:val="4F0F7CE2"/>
    <w:rsid w:val="4F1A8EB8"/>
    <w:rsid w:val="4F1E18BA"/>
    <w:rsid w:val="4F34151A"/>
    <w:rsid w:val="4F57DF85"/>
    <w:rsid w:val="4F6A531B"/>
    <w:rsid w:val="4F6D342A"/>
    <w:rsid w:val="4F7E25BC"/>
    <w:rsid w:val="4F9C7C0D"/>
    <w:rsid w:val="4FC114D8"/>
    <w:rsid w:val="4FD9E626"/>
    <w:rsid w:val="4FDA83B8"/>
    <w:rsid w:val="4FDB0774"/>
    <w:rsid w:val="4FEBB6A5"/>
    <w:rsid w:val="4FEF9D3E"/>
    <w:rsid w:val="500942DE"/>
    <w:rsid w:val="501B2550"/>
    <w:rsid w:val="5022117A"/>
    <w:rsid w:val="502FAFCE"/>
    <w:rsid w:val="504760F8"/>
    <w:rsid w:val="5060927D"/>
    <w:rsid w:val="5068B287"/>
    <w:rsid w:val="506CB423"/>
    <w:rsid w:val="508A6F9C"/>
    <w:rsid w:val="50953430"/>
    <w:rsid w:val="5099735F"/>
    <w:rsid w:val="509B045C"/>
    <w:rsid w:val="509D0535"/>
    <w:rsid w:val="50A71D11"/>
    <w:rsid w:val="50A96B77"/>
    <w:rsid w:val="50A9F4B6"/>
    <w:rsid w:val="50B13EA4"/>
    <w:rsid w:val="50B75628"/>
    <w:rsid w:val="50C03CE4"/>
    <w:rsid w:val="50CF624C"/>
    <w:rsid w:val="50D2552E"/>
    <w:rsid w:val="5130EA0C"/>
    <w:rsid w:val="5135A559"/>
    <w:rsid w:val="513C3C75"/>
    <w:rsid w:val="5152F33C"/>
    <w:rsid w:val="5153F200"/>
    <w:rsid w:val="516EADCC"/>
    <w:rsid w:val="51708277"/>
    <w:rsid w:val="5174A700"/>
    <w:rsid w:val="517908FD"/>
    <w:rsid w:val="5185840A"/>
    <w:rsid w:val="5187C847"/>
    <w:rsid w:val="5194F219"/>
    <w:rsid w:val="51B7CB7E"/>
    <w:rsid w:val="51BA1975"/>
    <w:rsid w:val="51E34BF7"/>
    <w:rsid w:val="51F6E88F"/>
    <w:rsid w:val="51F848C7"/>
    <w:rsid w:val="52039055"/>
    <w:rsid w:val="52115E29"/>
    <w:rsid w:val="523A235E"/>
    <w:rsid w:val="525CDA23"/>
    <w:rsid w:val="5260C586"/>
    <w:rsid w:val="526709B4"/>
    <w:rsid w:val="52AC0FCD"/>
    <w:rsid w:val="52CF1E04"/>
    <w:rsid w:val="52D52ACF"/>
    <w:rsid w:val="52FD74B0"/>
    <w:rsid w:val="5306C60F"/>
    <w:rsid w:val="5309A4E2"/>
    <w:rsid w:val="53140224"/>
    <w:rsid w:val="5335B4CD"/>
    <w:rsid w:val="5340D50D"/>
    <w:rsid w:val="534900F6"/>
    <w:rsid w:val="535D9FB9"/>
    <w:rsid w:val="53615C30"/>
    <w:rsid w:val="536609E1"/>
    <w:rsid w:val="5376E184"/>
    <w:rsid w:val="537E843C"/>
    <w:rsid w:val="538E5874"/>
    <w:rsid w:val="53998B25"/>
    <w:rsid w:val="53B30369"/>
    <w:rsid w:val="53B30D72"/>
    <w:rsid w:val="53BCC225"/>
    <w:rsid w:val="53CF9270"/>
    <w:rsid w:val="53F1DE36"/>
    <w:rsid w:val="53FF1A9D"/>
    <w:rsid w:val="5409486F"/>
    <w:rsid w:val="540DFE7E"/>
    <w:rsid w:val="5413DB0F"/>
    <w:rsid w:val="541E7E37"/>
    <w:rsid w:val="543D2FCB"/>
    <w:rsid w:val="54530EC2"/>
    <w:rsid w:val="5456A5B6"/>
    <w:rsid w:val="545B19D1"/>
    <w:rsid w:val="547504B9"/>
    <w:rsid w:val="547DC756"/>
    <w:rsid w:val="54924E21"/>
    <w:rsid w:val="54958AF5"/>
    <w:rsid w:val="54CEDE5B"/>
    <w:rsid w:val="54D5789B"/>
    <w:rsid w:val="54E12D1E"/>
    <w:rsid w:val="54F37AA1"/>
    <w:rsid w:val="54F40B47"/>
    <w:rsid w:val="54F8EE76"/>
    <w:rsid w:val="54FA9700"/>
    <w:rsid w:val="5511F57B"/>
    <w:rsid w:val="55269E1F"/>
    <w:rsid w:val="553E0460"/>
    <w:rsid w:val="5541771D"/>
    <w:rsid w:val="5562F9DD"/>
    <w:rsid w:val="556308E4"/>
    <w:rsid w:val="556ADF64"/>
    <w:rsid w:val="556FCAB7"/>
    <w:rsid w:val="557C5FB4"/>
    <w:rsid w:val="557EB390"/>
    <w:rsid w:val="559B89C3"/>
    <w:rsid w:val="55C09244"/>
    <w:rsid w:val="55C26625"/>
    <w:rsid w:val="55C58796"/>
    <w:rsid w:val="55D0297E"/>
    <w:rsid w:val="55E1571E"/>
    <w:rsid w:val="55E90810"/>
    <w:rsid w:val="5602BFD2"/>
    <w:rsid w:val="560CF2CF"/>
    <w:rsid w:val="561CC5A7"/>
    <w:rsid w:val="5658292B"/>
    <w:rsid w:val="565DA0CC"/>
    <w:rsid w:val="5666363A"/>
    <w:rsid w:val="566ADBF0"/>
    <w:rsid w:val="5679196A"/>
    <w:rsid w:val="56995291"/>
    <w:rsid w:val="569A298A"/>
    <w:rsid w:val="569BED75"/>
    <w:rsid w:val="56B5C172"/>
    <w:rsid w:val="56C7B4F0"/>
    <w:rsid w:val="56CB7BAB"/>
    <w:rsid w:val="56CF422E"/>
    <w:rsid w:val="56D5F4D7"/>
    <w:rsid w:val="56DC4A1E"/>
    <w:rsid w:val="56DD180C"/>
    <w:rsid w:val="56E7417A"/>
    <w:rsid w:val="57596998"/>
    <w:rsid w:val="576C7D73"/>
    <w:rsid w:val="577EA646"/>
    <w:rsid w:val="57944C4D"/>
    <w:rsid w:val="579B50E5"/>
    <w:rsid w:val="57A168BE"/>
    <w:rsid w:val="57B804B1"/>
    <w:rsid w:val="57B82B22"/>
    <w:rsid w:val="57CA466C"/>
    <w:rsid w:val="57D68501"/>
    <w:rsid w:val="57D8D0C0"/>
    <w:rsid w:val="57EB8478"/>
    <w:rsid w:val="57F07EF4"/>
    <w:rsid w:val="58006571"/>
    <w:rsid w:val="58066E44"/>
    <w:rsid w:val="581B99E8"/>
    <w:rsid w:val="58218BA9"/>
    <w:rsid w:val="5826097F"/>
    <w:rsid w:val="58334876"/>
    <w:rsid w:val="58412B87"/>
    <w:rsid w:val="584246AB"/>
    <w:rsid w:val="584EDCD3"/>
    <w:rsid w:val="5863A0D0"/>
    <w:rsid w:val="58690F5E"/>
    <w:rsid w:val="5869E8FE"/>
    <w:rsid w:val="586ACE17"/>
    <w:rsid w:val="586B8D9D"/>
    <w:rsid w:val="587EA9BD"/>
    <w:rsid w:val="588E2B3F"/>
    <w:rsid w:val="58A63D6E"/>
    <w:rsid w:val="58AF2FEF"/>
    <w:rsid w:val="58F7ABE0"/>
    <w:rsid w:val="5914F615"/>
    <w:rsid w:val="591D0CD0"/>
    <w:rsid w:val="592B6135"/>
    <w:rsid w:val="592C6F7B"/>
    <w:rsid w:val="593DDB91"/>
    <w:rsid w:val="5949C1B8"/>
    <w:rsid w:val="59621DEB"/>
    <w:rsid w:val="59732790"/>
    <w:rsid w:val="59790271"/>
    <w:rsid w:val="59813991"/>
    <w:rsid w:val="5988D047"/>
    <w:rsid w:val="598E0C4F"/>
    <w:rsid w:val="59927CC4"/>
    <w:rsid w:val="5994ADBF"/>
    <w:rsid w:val="5995A317"/>
    <w:rsid w:val="59A200AC"/>
    <w:rsid w:val="59BBE5BD"/>
    <w:rsid w:val="59E92808"/>
    <w:rsid w:val="5A0CB6A8"/>
    <w:rsid w:val="5A1775EA"/>
    <w:rsid w:val="5A3414B8"/>
    <w:rsid w:val="5A3CA0F5"/>
    <w:rsid w:val="5A4DC0DE"/>
    <w:rsid w:val="5A65E1BD"/>
    <w:rsid w:val="5A6E22FA"/>
    <w:rsid w:val="5A75EFC9"/>
    <w:rsid w:val="5A76F373"/>
    <w:rsid w:val="5A79543F"/>
    <w:rsid w:val="5A81E1E7"/>
    <w:rsid w:val="5A8E9F7D"/>
    <w:rsid w:val="5A950DD3"/>
    <w:rsid w:val="5A95E758"/>
    <w:rsid w:val="5AB62DCF"/>
    <w:rsid w:val="5AB95FF7"/>
    <w:rsid w:val="5AC37495"/>
    <w:rsid w:val="5AC72268"/>
    <w:rsid w:val="5AD754F5"/>
    <w:rsid w:val="5AD9B290"/>
    <w:rsid w:val="5ADE4D7A"/>
    <w:rsid w:val="5AEAEC75"/>
    <w:rsid w:val="5AEDE743"/>
    <w:rsid w:val="5AFC4814"/>
    <w:rsid w:val="5AFCD69A"/>
    <w:rsid w:val="5B0174E4"/>
    <w:rsid w:val="5B100715"/>
    <w:rsid w:val="5B25F516"/>
    <w:rsid w:val="5B34BBCB"/>
    <w:rsid w:val="5B384093"/>
    <w:rsid w:val="5B3AAAA0"/>
    <w:rsid w:val="5B3F901E"/>
    <w:rsid w:val="5B4171CA"/>
    <w:rsid w:val="5B424053"/>
    <w:rsid w:val="5B5729AA"/>
    <w:rsid w:val="5B6CB526"/>
    <w:rsid w:val="5B6EEC7F"/>
    <w:rsid w:val="5B79CF3E"/>
    <w:rsid w:val="5B841839"/>
    <w:rsid w:val="5B93BBC4"/>
    <w:rsid w:val="5BB33E59"/>
    <w:rsid w:val="5BD27D01"/>
    <w:rsid w:val="5BD59E97"/>
    <w:rsid w:val="5BE19A0B"/>
    <w:rsid w:val="5BE5DFCF"/>
    <w:rsid w:val="5BEE783C"/>
    <w:rsid w:val="5BF2F69D"/>
    <w:rsid w:val="5C3BB05B"/>
    <w:rsid w:val="5C42C9B5"/>
    <w:rsid w:val="5C4904F9"/>
    <w:rsid w:val="5C4DF04A"/>
    <w:rsid w:val="5C4E0D56"/>
    <w:rsid w:val="5C55DA10"/>
    <w:rsid w:val="5C5B079D"/>
    <w:rsid w:val="5C5EEB6E"/>
    <w:rsid w:val="5C6E8266"/>
    <w:rsid w:val="5C739D39"/>
    <w:rsid w:val="5CAD8D5A"/>
    <w:rsid w:val="5CD4E889"/>
    <w:rsid w:val="5CEAB5B1"/>
    <w:rsid w:val="5CF12F78"/>
    <w:rsid w:val="5D0DF4DE"/>
    <w:rsid w:val="5D1BF5F3"/>
    <w:rsid w:val="5D22BE2A"/>
    <w:rsid w:val="5D3092D7"/>
    <w:rsid w:val="5D324FB9"/>
    <w:rsid w:val="5D4D01EE"/>
    <w:rsid w:val="5D6B8F49"/>
    <w:rsid w:val="5D6C6C3B"/>
    <w:rsid w:val="5D7422F9"/>
    <w:rsid w:val="5D8EB6D7"/>
    <w:rsid w:val="5D98C02B"/>
    <w:rsid w:val="5D9C799A"/>
    <w:rsid w:val="5DA15C63"/>
    <w:rsid w:val="5DA5F464"/>
    <w:rsid w:val="5DA92CB0"/>
    <w:rsid w:val="5DD2A8E0"/>
    <w:rsid w:val="5DDE46A0"/>
    <w:rsid w:val="5DE011EC"/>
    <w:rsid w:val="5E069411"/>
    <w:rsid w:val="5E1022B3"/>
    <w:rsid w:val="5E15ADA6"/>
    <w:rsid w:val="5E182B34"/>
    <w:rsid w:val="5E29A5FD"/>
    <w:rsid w:val="5E2EB8F7"/>
    <w:rsid w:val="5E3B5628"/>
    <w:rsid w:val="5E40EE9F"/>
    <w:rsid w:val="5E58642B"/>
    <w:rsid w:val="5E5CA213"/>
    <w:rsid w:val="5E6426B2"/>
    <w:rsid w:val="5E7890C9"/>
    <w:rsid w:val="5E812FEE"/>
    <w:rsid w:val="5E8422D9"/>
    <w:rsid w:val="5E876F11"/>
    <w:rsid w:val="5EB8892B"/>
    <w:rsid w:val="5EF7F3C1"/>
    <w:rsid w:val="5EFEBE47"/>
    <w:rsid w:val="5F0E6D79"/>
    <w:rsid w:val="5F2099A8"/>
    <w:rsid w:val="5F29CE2B"/>
    <w:rsid w:val="5F3C2330"/>
    <w:rsid w:val="5F3D4E75"/>
    <w:rsid w:val="5F511303"/>
    <w:rsid w:val="5F54B1E9"/>
    <w:rsid w:val="5FA230EC"/>
    <w:rsid w:val="5FA6CAFA"/>
    <w:rsid w:val="5FB11106"/>
    <w:rsid w:val="5FB6DC46"/>
    <w:rsid w:val="5FE148AE"/>
    <w:rsid w:val="5FE58BFE"/>
    <w:rsid w:val="5FF54FED"/>
    <w:rsid w:val="600B645A"/>
    <w:rsid w:val="60268F28"/>
    <w:rsid w:val="602788F1"/>
    <w:rsid w:val="602B44DD"/>
    <w:rsid w:val="6044B8B5"/>
    <w:rsid w:val="60771538"/>
    <w:rsid w:val="609AF64D"/>
    <w:rsid w:val="609AFEC4"/>
    <w:rsid w:val="60A384C5"/>
    <w:rsid w:val="60BF0227"/>
    <w:rsid w:val="60CB4A1D"/>
    <w:rsid w:val="60CBF18F"/>
    <w:rsid w:val="60D1A90C"/>
    <w:rsid w:val="60DFE08A"/>
    <w:rsid w:val="60E7B96A"/>
    <w:rsid w:val="60EA2F74"/>
    <w:rsid w:val="61010803"/>
    <w:rsid w:val="610B8007"/>
    <w:rsid w:val="610C14B8"/>
    <w:rsid w:val="610D97C4"/>
    <w:rsid w:val="6149E8F1"/>
    <w:rsid w:val="61BA782E"/>
    <w:rsid w:val="61CCB9A7"/>
    <w:rsid w:val="61D1BB67"/>
    <w:rsid w:val="61F348A3"/>
    <w:rsid w:val="6200F148"/>
    <w:rsid w:val="6205EEEC"/>
    <w:rsid w:val="620A6501"/>
    <w:rsid w:val="620BB944"/>
    <w:rsid w:val="620F1466"/>
    <w:rsid w:val="621EB318"/>
    <w:rsid w:val="622AB2BE"/>
    <w:rsid w:val="623B2B4C"/>
    <w:rsid w:val="626D3890"/>
    <w:rsid w:val="6273CDF4"/>
    <w:rsid w:val="6278B8B2"/>
    <w:rsid w:val="6284A663"/>
    <w:rsid w:val="628C48EE"/>
    <w:rsid w:val="62956E65"/>
    <w:rsid w:val="629772BA"/>
    <w:rsid w:val="62B3CB8B"/>
    <w:rsid w:val="62B9B2FF"/>
    <w:rsid w:val="62BBFAB2"/>
    <w:rsid w:val="62CA4D24"/>
    <w:rsid w:val="6309755B"/>
    <w:rsid w:val="63142325"/>
    <w:rsid w:val="6336D16B"/>
    <w:rsid w:val="63404858"/>
    <w:rsid w:val="634CF6D1"/>
    <w:rsid w:val="6351F7F5"/>
    <w:rsid w:val="635D0A06"/>
    <w:rsid w:val="6384F134"/>
    <w:rsid w:val="6389DF01"/>
    <w:rsid w:val="6398D537"/>
    <w:rsid w:val="639DD37F"/>
    <w:rsid w:val="63A5F3B1"/>
    <w:rsid w:val="63B363C7"/>
    <w:rsid w:val="63D637D4"/>
    <w:rsid w:val="63DA68EA"/>
    <w:rsid w:val="63E39B80"/>
    <w:rsid w:val="640CCBD6"/>
    <w:rsid w:val="641F6785"/>
    <w:rsid w:val="642168F3"/>
    <w:rsid w:val="642809DB"/>
    <w:rsid w:val="642AD594"/>
    <w:rsid w:val="64385F64"/>
    <w:rsid w:val="643BD276"/>
    <w:rsid w:val="64467646"/>
    <w:rsid w:val="64614425"/>
    <w:rsid w:val="6480A675"/>
    <w:rsid w:val="6486993E"/>
    <w:rsid w:val="648DB827"/>
    <w:rsid w:val="64A80A0B"/>
    <w:rsid w:val="64AF912D"/>
    <w:rsid w:val="64B92977"/>
    <w:rsid w:val="64BF790C"/>
    <w:rsid w:val="64C43424"/>
    <w:rsid w:val="64E8977D"/>
    <w:rsid w:val="64E89E14"/>
    <w:rsid w:val="64EFBE70"/>
    <w:rsid w:val="650FAFB8"/>
    <w:rsid w:val="651AC47C"/>
    <w:rsid w:val="651D3329"/>
    <w:rsid w:val="651FE959"/>
    <w:rsid w:val="65255831"/>
    <w:rsid w:val="652EBC2E"/>
    <w:rsid w:val="654AA428"/>
    <w:rsid w:val="656845F3"/>
    <w:rsid w:val="65747CDF"/>
    <w:rsid w:val="6574A34D"/>
    <w:rsid w:val="659B93EA"/>
    <w:rsid w:val="65A64395"/>
    <w:rsid w:val="65AADD42"/>
    <w:rsid w:val="65F7A825"/>
    <w:rsid w:val="65F7B02F"/>
    <w:rsid w:val="66105A60"/>
    <w:rsid w:val="6617764A"/>
    <w:rsid w:val="663A40A6"/>
    <w:rsid w:val="664E6F21"/>
    <w:rsid w:val="668DAFAE"/>
    <w:rsid w:val="6691CFDA"/>
    <w:rsid w:val="6698392A"/>
    <w:rsid w:val="66AD9E58"/>
    <w:rsid w:val="66C05BE4"/>
    <w:rsid w:val="66C074C0"/>
    <w:rsid w:val="66D2A468"/>
    <w:rsid w:val="66D73BBF"/>
    <w:rsid w:val="66E79A0A"/>
    <w:rsid w:val="6707BCCB"/>
    <w:rsid w:val="6711D49D"/>
    <w:rsid w:val="671A6FF2"/>
    <w:rsid w:val="673B1227"/>
    <w:rsid w:val="674112BF"/>
    <w:rsid w:val="6745653F"/>
    <w:rsid w:val="675C1B34"/>
    <w:rsid w:val="675F0947"/>
    <w:rsid w:val="677BE70A"/>
    <w:rsid w:val="678BED9B"/>
    <w:rsid w:val="67978FC3"/>
    <w:rsid w:val="67AEE4B6"/>
    <w:rsid w:val="67B16181"/>
    <w:rsid w:val="67D01C37"/>
    <w:rsid w:val="67D8C6C4"/>
    <w:rsid w:val="67E6B4FE"/>
    <w:rsid w:val="67FF6DB7"/>
    <w:rsid w:val="6806A175"/>
    <w:rsid w:val="6810E8C0"/>
    <w:rsid w:val="681A4894"/>
    <w:rsid w:val="681B0C29"/>
    <w:rsid w:val="681F458C"/>
    <w:rsid w:val="68273A24"/>
    <w:rsid w:val="6830F92E"/>
    <w:rsid w:val="683F77AA"/>
    <w:rsid w:val="6843795B"/>
    <w:rsid w:val="68475811"/>
    <w:rsid w:val="684974ED"/>
    <w:rsid w:val="6863DC48"/>
    <w:rsid w:val="68784798"/>
    <w:rsid w:val="68990BDE"/>
    <w:rsid w:val="68BDA4B6"/>
    <w:rsid w:val="68DCBEFF"/>
    <w:rsid w:val="68ED2F44"/>
    <w:rsid w:val="68F4F6EF"/>
    <w:rsid w:val="68FA60F0"/>
    <w:rsid w:val="69039D12"/>
    <w:rsid w:val="6906D4DB"/>
    <w:rsid w:val="692437B6"/>
    <w:rsid w:val="693D5291"/>
    <w:rsid w:val="694C81C8"/>
    <w:rsid w:val="696454A3"/>
    <w:rsid w:val="6971E189"/>
    <w:rsid w:val="6991F30E"/>
    <w:rsid w:val="699EE1B8"/>
    <w:rsid w:val="69A7DCC8"/>
    <w:rsid w:val="69B0A19A"/>
    <w:rsid w:val="69D20562"/>
    <w:rsid w:val="69D447EB"/>
    <w:rsid w:val="69EF0197"/>
    <w:rsid w:val="6A013489"/>
    <w:rsid w:val="6A47713B"/>
    <w:rsid w:val="6A494D82"/>
    <w:rsid w:val="6A4C13C1"/>
    <w:rsid w:val="6A77797C"/>
    <w:rsid w:val="6A7893D7"/>
    <w:rsid w:val="6A7AAC05"/>
    <w:rsid w:val="6A891488"/>
    <w:rsid w:val="6AC34EC6"/>
    <w:rsid w:val="6ACBF687"/>
    <w:rsid w:val="6ADE1C2E"/>
    <w:rsid w:val="6ADFFC8C"/>
    <w:rsid w:val="6AF1EB9D"/>
    <w:rsid w:val="6B112E96"/>
    <w:rsid w:val="6B17C039"/>
    <w:rsid w:val="6B22FF9C"/>
    <w:rsid w:val="6B3ADD3D"/>
    <w:rsid w:val="6B42EDA1"/>
    <w:rsid w:val="6B431685"/>
    <w:rsid w:val="6B568D3F"/>
    <w:rsid w:val="6B6DEEF5"/>
    <w:rsid w:val="6B769380"/>
    <w:rsid w:val="6B7A5C3D"/>
    <w:rsid w:val="6B80D4B6"/>
    <w:rsid w:val="6B871F00"/>
    <w:rsid w:val="6BAD0B34"/>
    <w:rsid w:val="6BBCB1CD"/>
    <w:rsid w:val="6BC13396"/>
    <w:rsid w:val="6BCD876C"/>
    <w:rsid w:val="6BEBA845"/>
    <w:rsid w:val="6BF85F7C"/>
    <w:rsid w:val="6BFD0658"/>
    <w:rsid w:val="6C1F3DBB"/>
    <w:rsid w:val="6C44BC6E"/>
    <w:rsid w:val="6C662384"/>
    <w:rsid w:val="6C7D3722"/>
    <w:rsid w:val="6C94FF5A"/>
    <w:rsid w:val="6C9D2F8A"/>
    <w:rsid w:val="6CD900DC"/>
    <w:rsid w:val="6CDBC321"/>
    <w:rsid w:val="6D01C16C"/>
    <w:rsid w:val="6D111797"/>
    <w:rsid w:val="6D124D61"/>
    <w:rsid w:val="6D2528B1"/>
    <w:rsid w:val="6D2F1690"/>
    <w:rsid w:val="6D4359A2"/>
    <w:rsid w:val="6D698579"/>
    <w:rsid w:val="6D8CBEE9"/>
    <w:rsid w:val="6D94BEC4"/>
    <w:rsid w:val="6D980B2C"/>
    <w:rsid w:val="6D9A2CEE"/>
    <w:rsid w:val="6D9C0369"/>
    <w:rsid w:val="6DA22344"/>
    <w:rsid w:val="6DBC5F9E"/>
    <w:rsid w:val="6DC1E094"/>
    <w:rsid w:val="6DC2AE15"/>
    <w:rsid w:val="6DC65C86"/>
    <w:rsid w:val="6DD315EA"/>
    <w:rsid w:val="6DDC4D51"/>
    <w:rsid w:val="6DE52E62"/>
    <w:rsid w:val="6DECD42E"/>
    <w:rsid w:val="6E024342"/>
    <w:rsid w:val="6E1264DC"/>
    <w:rsid w:val="6E1E5FA3"/>
    <w:rsid w:val="6E24B7B0"/>
    <w:rsid w:val="6E346CDD"/>
    <w:rsid w:val="6E3E37D1"/>
    <w:rsid w:val="6E48B641"/>
    <w:rsid w:val="6E514773"/>
    <w:rsid w:val="6E80670D"/>
    <w:rsid w:val="6E87C8A6"/>
    <w:rsid w:val="6E9DA0D9"/>
    <w:rsid w:val="6EA2AFE0"/>
    <w:rsid w:val="6EAAEA82"/>
    <w:rsid w:val="6EB9D81F"/>
    <w:rsid w:val="6EBEDB93"/>
    <w:rsid w:val="6EC53015"/>
    <w:rsid w:val="6EF52DB1"/>
    <w:rsid w:val="6EFE9E55"/>
    <w:rsid w:val="6EFFB4DD"/>
    <w:rsid w:val="6F2670CF"/>
    <w:rsid w:val="6F283B78"/>
    <w:rsid w:val="6F46AD37"/>
    <w:rsid w:val="6F4C71B0"/>
    <w:rsid w:val="6F66621C"/>
    <w:rsid w:val="6F6B4214"/>
    <w:rsid w:val="6F726992"/>
    <w:rsid w:val="6FA37180"/>
    <w:rsid w:val="6FAF6D9C"/>
    <w:rsid w:val="6FB43422"/>
    <w:rsid w:val="6FC66EA8"/>
    <w:rsid w:val="6FC6823E"/>
    <w:rsid w:val="6FC8B254"/>
    <w:rsid w:val="6FCA6C54"/>
    <w:rsid w:val="6FD02C28"/>
    <w:rsid w:val="6FD3398F"/>
    <w:rsid w:val="6FE512AE"/>
    <w:rsid w:val="6FED752A"/>
    <w:rsid w:val="6FFA0BF9"/>
    <w:rsid w:val="7026B98D"/>
    <w:rsid w:val="703AD53A"/>
    <w:rsid w:val="70402F7F"/>
    <w:rsid w:val="704579F1"/>
    <w:rsid w:val="704AE6B9"/>
    <w:rsid w:val="704B4E09"/>
    <w:rsid w:val="70588CA2"/>
    <w:rsid w:val="70602F55"/>
    <w:rsid w:val="706F7460"/>
    <w:rsid w:val="70997CCC"/>
    <w:rsid w:val="70BABECD"/>
    <w:rsid w:val="70BCC00E"/>
    <w:rsid w:val="70C13C6A"/>
    <w:rsid w:val="70E00F30"/>
    <w:rsid w:val="71052738"/>
    <w:rsid w:val="710CC88D"/>
    <w:rsid w:val="710FA3B2"/>
    <w:rsid w:val="711E8A58"/>
    <w:rsid w:val="7120D194"/>
    <w:rsid w:val="712D6B87"/>
    <w:rsid w:val="713AF9B4"/>
    <w:rsid w:val="713F774E"/>
    <w:rsid w:val="71461CEB"/>
    <w:rsid w:val="714F38E1"/>
    <w:rsid w:val="716B44AB"/>
    <w:rsid w:val="7185677F"/>
    <w:rsid w:val="718DF5F2"/>
    <w:rsid w:val="7195E396"/>
    <w:rsid w:val="71CDC11B"/>
    <w:rsid w:val="7209784D"/>
    <w:rsid w:val="720D8D1F"/>
    <w:rsid w:val="7217BAC7"/>
    <w:rsid w:val="724EEB22"/>
    <w:rsid w:val="725DE26E"/>
    <w:rsid w:val="727151CC"/>
    <w:rsid w:val="728DA452"/>
    <w:rsid w:val="72933573"/>
    <w:rsid w:val="72C7DC1C"/>
    <w:rsid w:val="72D64C57"/>
    <w:rsid w:val="72DCF31C"/>
    <w:rsid w:val="72DF330A"/>
    <w:rsid w:val="72F179DE"/>
    <w:rsid w:val="72FDBE6B"/>
    <w:rsid w:val="730589E1"/>
    <w:rsid w:val="730E53AF"/>
    <w:rsid w:val="7312975C"/>
    <w:rsid w:val="73142358"/>
    <w:rsid w:val="7326F9A5"/>
    <w:rsid w:val="7327127B"/>
    <w:rsid w:val="732888EC"/>
    <w:rsid w:val="73312B42"/>
    <w:rsid w:val="7370C1F1"/>
    <w:rsid w:val="73812E17"/>
    <w:rsid w:val="7383819B"/>
    <w:rsid w:val="7387E062"/>
    <w:rsid w:val="738BE504"/>
    <w:rsid w:val="738F93DB"/>
    <w:rsid w:val="739D97D8"/>
    <w:rsid w:val="73AFF67F"/>
    <w:rsid w:val="73B280E8"/>
    <w:rsid w:val="73C3E9AD"/>
    <w:rsid w:val="73C66526"/>
    <w:rsid w:val="73C70F5F"/>
    <w:rsid w:val="73C82382"/>
    <w:rsid w:val="73D05B5A"/>
    <w:rsid w:val="73D355B1"/>
    <w:rsid w:val="73D46336"/>
    <w:rsid w:val="73D4F325"/>
    <w:rsid w:val="73D622E8"/>
    <w:rsid w:val="73ED0994"/>
    <w:rsid w:val="73EFD51B"/>
    <w:rsid w:val="73F62496"/>
    <w:rsid w:val="740D10A6"/>
    <w:rsid w:val="741574EC"/>
    <w:rsid w:val="742B45A2"/>
    <w:rsid w:val="7438E1F4"/>
    <w:rsid w:val="7439BF40"/>
    <w:rsid w:val="7463B14A"/>
    <w:rsid w:val="7464843A"/>
    <w:rsid w:val="746E1FE0"/>
    <w:rsid w:val="74825687"/>
    <w:rsid w:val="748D3305"/>
    <w:rsid w:val="748E7BC9"/>
    <w:rsid w:val="74995A7D"/>
    <w:rsid w:val="74A24063"/>
    <w:rsid w:val="74A3E012"/>
    <w:rsid w:val="74BDCA33"/>
    <w:rsid w:val="74CADE4C"/>
    <w:rsid w:val="74E0A6D4"/>
    <w:rsid w:val="74E3214E"/>
    <w:rsid w:val="74F2606E"/>
    <w:rsid w:val="74FE91E5"/>
    <w:rsid w:val="75067EBB"/>
    <w:rsid w:val="750E54EB"/>
    <w:rsid w:val="7512FCB8"/>
    <w:rsid w:val="751591C0"/>
    <w:rsid w:val="752B2E3B"/>
    <w:rsid w:val="752F5A51"/>
    <w:rsid w:val="75326B7D"/>
    <w:rsid w:val="75562E5F"/>
    <w:rsid w:val="755750DC"/>
    <w:rsid w:val="7572DE2D"/>
    <w:rsid w:val="75741B3B"/>
    <w:rsid w:val="757F89DD"/>
    <w:rsid w:val="758431FB"/>
    <w:rsid w:val="75917CD6"/>
    <w:rsid w:val="7594EA28"/>
    <w:rsid w:val="75A0B4E6"/>
    <w:rsid w:val="75A5CAE7"/>
    <w:rsid w:val="75B060C5"/>
    <w:rsid w:val="75B40FDF"/>
    <w:rsid w:val="75B6D595"/>
    <w:rsid w:val="75C9055D"/>
    <w:rsid w:val="75E09D89"/>
    <w:rsid w:val="75E6E47E"/>
    <w:rsid w:val="75E847AC"/>
    <w:rsid w:val="75E9A1DF"/>
    <w:rsid w:val="75EAB10E"/>
    <w:rsid w:val="75F4EC0D"/>
    <w:rsid w:val="760FBFDE"/>
    <w:rsid w:val="762DEDA3"/>
    <w:rsid w:val="7644177B"/>
    <w:rsid w:val="7651FA00"/>
    <w:rsid w:val="765CD2FD"/>
    <w:rsid w:val="765F0B9D"/>
    <w:rsid w:val="76684158"/>
    <w:rsid w:val="766E493B"/>
    <w:rsid w:val="76860433"/>
    <w:rsid w:val="76AC45D0"/>
    <w:rsid w:val="76B75530"/>
    <w:rsid w:val="76CBD1B2"/>
    <w:rsid w:val="76D60B66"/>
    <w:rsid w:val="76F041B9"/>
    <w:rsid w:val="76F1CD2F"/>
    <w:rsid w:val="76F3A034"/>
    <w:rsid w:val="770EC926"/>
    <w:rsid w:val="771296F9"/>
    <w:rsid w:val="7723A36A"/>
    <w:rsid w:val="77445D90"/>
    <w:rsid w:val="7744A202"/>
    <w:rsid w:val="775C80ED"/>
    <w:rsid w:val="775E722E"/>
    <w:rsid w:val="776BAEAB"/>
    <w:rsid w:val="77BC5431"/>
    <w:rsid w:val="77BC98F7"/>
    <w:rsid w:val="77BF7FAD"/>
    <w:rsid w:val="77C4CA46"/>
    <w:rsid w:val="77DD641B"/>
    <w:rsid w:val="77E10780"/>
    <w:rsid w:val="77E6B6B8"/>
    <w:rsid w:val="77F05D90"/>
    <w:rsid w:val="77F337F1"/>
    <w:rsid w:val="77FA7491"/>
    <w:rsid w:val="78041857"/>
    <w:rsid w:val="781668EA"/>
    <w:rsid w:val="782ED76F"/>
    <w:rsid w:val="782FB8B1"/>
    <w:rsid w:val="7844F992"/>
    <w:rsid w:val="784DAF81"/>
    <w:rsid w:val="78676925"/>
    <w:rsid w:val="7884B5A5"/>
    <w:rsid w:val="78922B0B"/>
    <w:rsid w:val="78A7432F"/>
    <w:rsid w:val="78A84E9E"/>
    <w:rsid w:val="78A99F5A"/>
    <w:rsid w:val="78C94291"/>
    <w:rsid w:val="78D4318A"/>
    <w:rsid w:val="78D82E8A"/>
    <w:rsid w:val="78F2956E"/>
    <w:rsid w:val="7905C86F"/>
    <w:rsid w:val="7907E602"/>
    <w:rsid w:val="7911A2D5"/>
    <w:rsid w:val="79157A43"/>
    <w:rsid w:val="792531C5"/>
    <w:rsid w:val="7927582E"/>
    <w:rsid w:val="7932F330"/>
    <w:rsid w:val="7945F9C6"/>
    <w:rsid w:val="796A334C"/>
    <w:rsid w:val="7970936E"/>
    <w:rsid w:val="7981EFFE"/>
    <w:rsid w:val="79A75FD7"/>
    <w:rsid w:val="79B0EDAD"/>
    <w:rsid w:val="79B143F0"/>
    <w:rsid w:val="79BB1122"/>
    <w:rsid w:val="79BEC4B5"/>
    <w:rsid w:val="79C9C7D5"/>
    <w:rsid w:val="79D4BDC7"/>
    <w:rsid w:val="79EF8824"/>
    <w:rsid w:val="79FF2F49"/>
    <w:rsid w:val="7A1AE095"/>
    <w:rsid w:val="7A1EAD59"/>
    <w:rsid w:val="7A22350B"/>
    <w:rsid w:val="7A5212DD"/>
    <w:rsid w:val="7A59B76B"/>
    <w:rsid w:val="7A6DAC88"/>
    <w:rsid w:val="7A888E9F"/>
    <w:rsid w:val="7AAC2609"/>
    <w:rsid w:val="7AB649C6"/>
    <w:rsid w:val="7AB85BAB"/>
    <w:rsid w:val="7AD397DA"/>
    <w:rsid w:val="7AE01D93"/>
    <w:rsid w:val="7AE73A3E"/>
    <w:rsid w:val="7AFC93B1"/>
    <w:rsid w:val="7AFCCFCC"/>
    <w:rsid w:val="7AFF8136"/>
    <w:rsid w:val="7B05372A"/>
    <w:rsid w:val="7B0EC1C4"/>
    <w:rsid w:val="7B1AAAC3"/>
    <w:rsid w:val="7B21B13A"/>
    <w:rsid w:val="7B2388B7"/>
    <w:rsid w:val="7B252DE4"/>
    <w:rsid w:val="7B5BA2B5"/>
    <w:rsid w:val="7B698575"/>
    <w:rsid w:val="7B6DD97F"/>
    <w:rsid w:val="7B7C352E"/>
    <w:rsid w:val="7B8B15AD"/>
    <w:rsid w:val="7B8B2FF6"/>
    <w:rsid w:val="7B9771C1"/>
    <w:rsid w:val="7BB5D191"/>
    <w:rsid w:val="7BC3ABDB"/>
    <w:rsid w:val="7BD62EBA"/>
    <w:rsid w:val="7BDDEDC2"/>
    <w:rsid w:val="7BFCE287"/>
    <w:rsid w:val="7C0E78B8"/>
    <w:rsid w:val="7C111ECD"/>
    <w:rsid w:val="7C123BD0"/>
    <w:rsid w:val="7C261B0D"/>
    <w:rsid w:val="7C2F6DFD"/>
    <w:rsid w:val="7C441856"/>
    <w:rsid w:val="7C5EB3DB"/>
    <w:rsid w:val="7C68A207"/>
    <w:rsid w:val="7C7A9CED"/>
    <w:rsid w:val="7C85DD02"/>
    <w:rsid w:val="7C864B64"/>
    <w:rsid w:val="7C978083"/>
    <w:rsid w:val="7CA0EC2E"/>
    <w:rsid w:val="7CA3C6E5"/>
    <w:rsid w:val="7CA817C2"/>
    <w:rsid w:val="7CABD66C"/>
    <w:rsid w:val="7CB040AC"/>
    <w:rsid w:val="7CE510A6"/>
    <w:rsid w:val="7CFE9E08"/>
    <w:rsid w:val="7D1895BC"/>
    <w:rsid w:val="7D18CC30"/>
    <w:rsid w:val="7D1FB5C8"/>
    <w:rsid w:val="7D304FA2"/>
    <w:rsid w:val="7D45BEB4"/>
    <w:rsid w:val="7D523E08"/>
    <w:rsid w:val="7D5794C9"/>
    <w:rsid w:val="7D60FB28"/>
    <w:rsid w:val="7D76150D"/>
    <w:rsid w:val="7D764E1D"/>
    <w:rsid w:val="7D8EE876"/>
    <w:rsid w:val="7D8F7912"/>
    <w:rsid w:val="7D97E0DC"/>
    <w:rsid w:val="7DCA4465"/>
    <w:rsid w:val="7DD4C836"/>
    <w:rsid w:val="7DE266F5"/>
    <w:rsid w:val="7DFAE6E9"/>
    <w:rsid w:val="7DFB2200"/>
    <w:rsid w:val="7E03809C"/>
    <w:rsid w:val="7E15F752"/>
    <w:rsid w:val="7E1CE7C9"/>
    <w:rsid w:val="7E24C115"/>
    <w:rsid w:val="7E52BC2B"/>
    <w:rsid w:val="7E64113B"/>
    <w:rsid w:val="7E8221A5"/>
    <w:rsid w:val="7E911470"/>
    <w:rsid w:val="7EA4EFC4"/>
    <w:rsid w:val="7EB04602"/>
    <w:rsid w:val="7EC3FB84"/>
    <w:rsid w:val="7EC7740F"/>
    <w:rsid w:val="7EC85AD1"/>
    <w:rsid w:val="7ED354F7"/>
    <w:rsid w:val="7ED5E73A"/>
    <w:rsid w:val="7ED96C7C"/>
    <w:rsid w:val="7EDF347E"/>
    <w:rsid w:val="7EE955CC"/>
    <w:rsid w:val="7EF0854F"/>
    <w:rsid w:val="7EF36ECA"/>
    <w:rsid w:val="7EFD34D9"/>
    <w:rsid w:val="7F0E9D03"/>
    <w:rsid w:val="7F226956"/>
    <w:rsid w:val="7F2D9F4E"/>
    <w:rsid w:val="7F401406"/>
    <w:rsid w:val="7F456468"/>
    <w:rsid w:val="7F49B0FB"/>
    <w:rsid w:val="7F57B6DA"/>
    <w:rsid w:val="7F594D2D"/>
    <w:rsid w:val="7F7E740F"/>
    <w:rsid w:val="7F83FC05"/>
    <w:rsid w:val="7F9011F3"/>
    <w:rsid w:val="7F9B6AC5"/>
    <w:rsid w:val="7FA81FC2"/>
    <w:rsid w:val="7FA8D771"/>
    <w:rsid w:val="7FAB271F"/>
    <w:rsid w:val="7FB2EDB7"/>
    <w:rsid w:val="7FB5B82E"/>
    <w:rsid w:val="7FB6A78D"/>
    <w:rsid w:val="7FC08941"/>
    <w:rsid w:val="7FDA24F8"/>
    <w:rsid w:val="7FE40005"/>
    <w:rsid w:val="7FEA61DA"/>
    <w:rsid w:val="7FF0B831"/>
    <w:rsid w:val="7FF7E59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D18C"/>
  <w15:chartTrackingRefBased/>
  <w15:docId w15:val="{B1C889AD-1F54-45D3-BF91-6EE4D633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Bullet" w:uiPriority="99"/>
    <w:lsdException w:name="List Bullet 2"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3A2"/>
    <w:pPr>
      <w:spacing w:after="240"/>
    </w:pPr>
    <w:rPr>
      <w:rFonts w:ascii="Gill Sans" w:eastAsia="Times New Roman" w:hAnsi="Gill Sans"/>
      <w:sz w:val="26"/>
      <w:szCs w:val="24"/>
      <w:lang w:eastAsia="en-US"/>
    </w:rPr>
  </w:style>
  <w:style w:type="paragraph" w:styleId="Heading1">
    <w:name w:val="heading 1"/>
    <w:basedOn w:val="Normal"/>
    <w:next w:val="Normal"/>
    <w:link w:val="Heading1Char"/>
    <w:uiPriority w:val="9"/>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link w:val="Heading2Char"/>
    <w:uiPriority w:val="9"/>
    <w:qFormat/>
    <w:rsid w:val="003B10EC"/>
    <w:pPr>
      <w:keepNext/>
      <w:spacing w:after="60"/>
      <w:outlineLvl w:val="1"/>
    </w:pPr>
    <w:rPr>
      <w:rFonts w:cs="Arial Bold"/>
      <w:b/>
      <w:bCs/>
      <w:iCs/>
      <w:sz w:val="28"/>
      <w:szCs w:val="28"/>
    </w:rPr>
  </w:style>
  <w:style w:type="paragraph" w:styleId="Heading3">
    <w:name w:val="heading 3"/>
    <w:basedOn w:val="Normal"/>
    <w:next w:val="Normal"/>
    <w:uiPriority w:val="9"/>
    <w:qFormat/>
    <w:rsid w:val="003B10EC"/>
    <w:pPr>
      <w:keepNext/>
      <w:spacing w:after="0"/>
      <w:outlineLvl w:val="2"/>
    </w:pPr>
    <w:rPr>
      <w:rFonts w:cs="Arial Bold"/>
      <w:b/>
      <w:bCs/>
    </w:rPr>
  </w:style>
  <w:style w:type="paragraph" w:styleId="Heading4">
    <w:name w:val="heading 4"/>
    <w:basedOn w:val="Normal"/>
    <w:next w:val="Normal"/>
    <w:uiPriority w:val="9"/>
    <w:qFormat/>
    <w:rsid w:val="003B10EC"/>
    <w:pPr>
      <w:keepNext/>
      <w:spacing w:after="0"/>
      <w:outlineLvl w:val="3"/>
    </w:pPr>
    <w:rPr>
      <w:b/>
      <w:bCs/>
      <w:color w:val="333333"/>
    </w:rPr>
  </w:style>
  <w:style w:type="paragraph" w:styleId="Heading5">
    <w:name w:val="heading 5"/>
    <w:basedOn w:val="Normal"/>
    <w:next w:val="Normal"/>
    <w:uiPriority w:val="9"/>
    <w:qFormat/>
    <w:rsid w:val="003B10EC"/>
    <w:pPr>
      <w:spacing w:after="0"/>
      <w:outlineLvl w:val="4"/>
    </w:pPr>
    <w:rPr>
      <w:b/>
      <w:bCs/>
      <w:i/>
      <w:iCs/>
      <w:szCs w:val="26"/>
    </w:rPr>
  </w:style>
  <w:style w:type="paragraph" w:styleId="Heading6">
    <w:name w:val="heading 6"/>
    <w:basedOn w:val="Normal"/>
    <w:next w:val="Normal"/>
    <w:uiPriority w:val="9"/>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uiPriority w:val="39"/>
    <w:rsid w:val="003E6739"/>
    <w:pPr>
      <w:keepNext/>
      <w:keepLines/>
      <w:spacing w:before="120" w:after="0"/>
      <w:contextualSpacing/>
    </w:pPr>
    <w:rPr>
      <w:rFonts w:ascii="Gill Sans MT" w:hAnsi="Gill Sans MT"/>
      <w:b/>
      <w:sz w:val="24"/>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uiPriority w:val="99"/>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uiPriority w:val="99"/>
    <w:rsid w:val="007B6238"/>
    <w:pPr>
      <w:numPr>
        <w:numId w:val="9"/>
      </w:numPr>
      <w:spacing w:after="120"/>
      <w:ind w:left="357" w:hanging="357"/>
    </w:pPr>
  </w:style>
  <w:style w:type="paragraph" w:styleId="ListBullet2">
    <w:name w:val="List Bullet 2"/>
    <w:basedOn w:val="Normal"/>
    <w:uiPriority w:val="99"/>
    <w:rsid w:val="005C292B"/>
    <w:pPr>
      <w:numPr>
        <w:numId w:val="10"/>
      </w:numPr>
      <w:tabs>
        <w:tab w:val="clear" w:pos="717"/>
        <w:tab w:val="left" w:pos="357"/>
      </w:tabs>
      <w:spacing w:before="60" w:after="60"/>
      <w:ind w:left="641" w:hanging="357"/>
    </w:pPr>
  </w:style>
  <w:style w:type="paragraph" w:styleId="ListBullet3">
    <w:name w:val="List Bullet 3"/>
    <w:basedOn w:val="Normal"/>
    <w:rsid w:val="001F0D22"/>
    <w:pPr>
      <w:numPr>
        <w:numId w:val="11"/>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12"/>
      </w:numPr>
      <w:tabs>
        <w:tab w:val="clear" w:pos="360"/>
      </w:tabs>
      <w:spacing w:after="120"/>
    </w:pPr>
  </w:style>
  <w:style w:type="paragraph" w:styleId="ListNumber2">
    <w:name w:val="List Number 2"/>
    <w:basedOn w:val="Normal"/>
    <w:pPr>
      <w:numPr>
        <w:numId w:val="13"/>
      </w:numPr>
      <w:tabs>
        <w:tab w:val="clear" w:pos="641"/>
        <w:tab w:val="num" w:pos="643"/>
      </w:tabs>
      <w:spacing w:before="60" w:after="60"/>
    </w:pPr>
  </w:style>
  <w:style w:type="paragraph" w:styleId="ListNumber3">
    <w:name w:val="List Number 3"/>
    <w:basedOn w:val="Normal"/>
    <w:rsid w:val="00055418"/>
    <w:pPr>
      <w:numPr>
        <w:numId w:val="14"/>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uiPriority w:val="11"/>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link w:val="TitleChar"/>
    <w:uiPriority w:val="10"/>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link w:val="FootnoteTextChar"/>
    <w:uiPriority w:val="99"/>
    <w:semiHidden/>
    <w:rsid w:val="009222D3"/>
    <w:pPr>
      <w:spacing w:after="80"/>
    </w:pPr>
    <w:rPr>
      <w:sz w:val="22"/>
      <w:szCs w:val="20"/>
    </w:rPr>
  </w:style>
  <w:style w:type="paragraph" w:styleId="TOC2">
    <w:name w:val="toc 2"/>
    <w:basedOn w:val="Normal"/>
    <w:next w:val="Normal"/>
    <w:autoRedefine/>
    <w:uiPriority w:val="39"/>
    <w:rsid w:val="003E6739"/>
    <w:pPr>
      <w:keepLines/>
      <w:spacing w:before="120" w:after="120"/>
      <w:ind w:left="261"/>
      <w:contextualSpacing/>
    </w:pPr>
    <w:rPr>
      <w:rFonts w:ascii="Gill Sans MT" w:hAnsi="Gill Sans MT"/>
      <w:sz w:val="24"/>
    </w:rPr>
  </w:style>
  <w:style w:type="paragraph" w:customStyle="1" w:styleId="NormalAfterList">
    <w:name w:val="Normal (After List)"/>
    <w:basedOn w:val="Normal"/>
    <w:next w:val="Normal"/>
    <w:qFormat/>
    <w:rsid w:val="00C154AE"/>
    <w:pPr>
      <w:spacing w:before="120"/>
    </w:pPr>
  </w:style>
  <w:style w:type="character" w:styleId="FootnoteReference">
    <w:name w:val="footnote reference"/>
    <w:uiPriority w:val="99"/>
    <w:rsid w:val="00A1079C"/>
    <w:rPr>
      <w:rFonts w:ascii="Gill Sans" w:hAnsi="Gill Sans"/>
      <w:sz w:val="26"/>
      <w:vertAlign w:val="superscript"/>
    </w:rPr>
  </w:style>
  <w:style w:type="character" w:customStyle="1" w:styleId="Heading1Char">
    <w:name w:val="Heading 1 Char"/>
    <w:link w:val="Heading1"/>
    <w:uiPriority w:val="9"/>
    <w:rsid w:val="0017049B"/>
    <w:rPr>
      <w:rFonts w:ascii="Gill Sans" w:eastAsia="Times New Roman" w:hAnsi="Gill Sans" w:cs="Arial"/>
      <w:b/>
      <w:bCs/>
      <w:kern w:val="32"/>
      <w:sz w:val="32"/>
      <w:szCs w:val="32"/>
      <w:lang w:eastAsia="en-US"/>
    </w:rPr>
  </w:style>
  <w:style w:type="character" w:styleId="CommentReference">
    <w:name w:val="annotation reference"/>
    <w:basedOn w:val="DefaultParagraphFont"/>
    <w:rsid w:val="001D5E6C"/>
    <w:rPr>
      <w:sz w:val="16"/>
      <w:szCs w:val="16"/>
    </w:rPr>
  </w:style>
  <w:style w:type="paragraph" w:styleId="CommentSubject">
    <w:name w:val="annotation subject"/>
    <w:basedOn w:val="CommentText"/>
    <w:next w:val="CommentText"/>
    <w:link w:val="CommentSubjectChar"/>
    <w:rsid w:val="001D5E6C"/>
    <w:rPr>
      <w:rFonts w:ascii="Gill Sans" w:hAnsi="Gill Sans"/>
      <w:b/>
      <w:bCs/>
      <w:szCs w:val="20"/>
      <w:lang w:val="en-IE"/>
    </w:rPr>
  </w:style>
  <w:style w:type="character" w:customStyle="1" w:styleId="CommentSubjectChar">
    <w:name w:val="Comment Subject Char"/>
    <w:basedOn w:val="CommentTextChar"/>
    <w:link w:val="CommentSubject"/>
    <w:rsid w:val="001D5E6C"/>
    <w:rPr>
      <w:rFonts w:ascii="Gill Sans" w:eastAsia="Times New Roman" w:hAnsi="Gill Sans"/>
      <w:b/>
      <w:bCs/>
      <w:szCs w:val="24"/>
      <w:lang w:eastAsia="en-US"/>
    </w:rPr>
  </w:style>
  <w:style w:type="paragraph" w:styleId="BalloonText">
    <w:name w:val="Balloon Text"/>
    <w:basedOn w:val="Normal"/>
    <w:link w:val="BalloonTextChar"/>
    <w:rsid w:val="001D5E6C"/>
    <w:pPr>
      <w:spacing w:after="0"/>
    </w:pPr>
    <w:rPr>
      <w:rFonts w:ascii="Segoe UI" w:hAnsi="Segoe UI" w:cs="Segoe UI"/>
      <w:sz w:val="18"/>
      <w:szCs w:val="18"/>
    </w:rPr>
  </w:style>
  <w:style w:type="character" w:customStyle="1" w:styleId="BalloonTextChar">
    <w:name w:val="Balloon Text Char"/>
    <w:basedOn w:val="DefaultParagraphFont"/>
    <w:link w:val="BalloonText"/>
    <w:rsid w:val="001D5E6C"/>
    <w:rPr>
      <w:rFonts w:ascii="Segoe UI" w:eastAsia="Times New Roman" w:hAnsi="Segoe UI" w:cs="Segoe UI"/>
      <w:sz w:val="18"/>
      <w:szCs w:val="18"/>
      <w:lang w:eastAsia="en-US"/>
    </w:rPr>
  </w:style>
  <w:style w:type="paragraph" w:customStyle="1" w:styleId="DefaultText1">
    <w:name w:val="Default Text:1"/>
    <w:basedOn w:val="Normal"/>
    <w:rsid w:val="00D5408F"/>
    <w:pPr>
      <w:autoSpaceDE w:val="0"/>
      <w:autoSpaceDN w:val="0"/>
      <w:adjustRightInd w:val="0"/>
      <w:spacing w:before="120" w:after="120"/>
    </w:pPr>
    <w:rPr>
      <w:rFonts w:ascii="Times New Roman" w:hAnsi="Times New Roman"/>
      <w:color w:val="000000"/>
      <w:sz w:val="24"/>
      <w:lang w:val="en-US"/>
    </w:rPr>
  </w:style>
  <w:style w:type="character" w:customStyle="1" w:styleId="TitleChar">
    <w:name w:val="Title Char"/>
    <w:link w:val="Title"/>
    <w:rsid w:val="005B5DDD"/>
    <w:rPr>
      <w:rFonts w:ascii="Gill Sans" w:eastAsia="Times New Roman" w:hAnsi="Gill Sans" w:cs="Arial"/>
      <w:b/>
      <w:bCs/>
      <w:kern w:val="28"/>
      <w:sz w:val="36"/>
      <w:szCs w:val="32"/>
      <w:lang w:eastAsia="en-US"/>
    </w:rPr>
  </w:style>
  <w:style w:type="character" w:customStyle="1" w:styleId="Heading2Char">
    <w:name w:val="Heading 2 Char"/>
    <w:link w:val="Heading2"/>
    <w:uiPriority w:val="9"/>
    <w:rsid w:val="005B5DDD"/>
    <w:rPr>
      <w:rFonts w:ascii="Gill Sans" w:eastAsia="Times New Roman" w:hAnsi="Gill Sans" w:cs="Arial Bold"/>
      <w:b/>
      <w:bCs/>
      <w:iCs/>
      <w:sz w:val="28"/>
      <w:szCs w:val="28"/>
      <w:lang w:eastAsia="en-US"/>
    </w:rPr>
  </w:style>
  <w:style w:type="character" w:customStyle="1" w:styleId="FootnoteTextChar">
    <w:name w:val="Footnote Text Char"/>
    <w:link w:val="FootnoteText"/>
    <w:uiPriority w:val="99"/>
    <w:semiHidden/>
    <w:rsid w:val="005B5DDD"/>
    <w:rPr>
      <w:rFonts w:ascii="Gill Sans" w:eastAsia="Times New Roman" w:hAnsi="Gill Sans"/>
      <w:sz w:val="22"/>
      <w:lang w:eastAsia="en-US"/>
    </w:rPr>
  </w:style>
  <w:style w:type="paragraph" w:styleId="ListParagraph">
    <w:name w:val="List Paragraph"/>
    <w:basedOn w:val="Normal"/>
    <w:link w:val="ListParagraphChar"/>
    <w:uiPriority w:val="34"/>
    <w:qFormat/>
    <w:rsid w:val="00C42C62"/>
    <w:pPr>
      <w:ind w:left="720"/>
      <w:contextualSpacing/>
    </w:pPr>
    <w:rPr>
      <w:rFonts w:ascii="Gill Sans MT" w:hAnsi="Gill Sans MT"/>
    </w:rPr>
  </w:style>
  <w:style w:type="paragraph" w:styleId="Revision">
    <w:name w:val="Revision"/>
    <w:hidden/>
    <w:uiPriority w:val="99"/>
    <w:semiHidden/>
    <w:rsid w:val="00692C75"/>
    <w:rPr>
      <w:rFonts w:ascii="Gill Sans" w:eastAsia="Times New Roman" w:hAnsi="Gill Sans"/>
      <w:sz w:val="26"/>
      <w:szCs w:val="24"/>
      <w:lang w:eastAsia="en-US"/>
    </w:rPr>
  </w:style>
  <w:style w:type="character" w:customStyle="1" w:styleId="ListParagraphChar">
    <w:name w:val="List Paragraph Char"/>
    <w:basedOn w:val="DefaultParagraphFont"/>
    <w:link w:val="ListParagraph"/>
    <w:uiPriority w:val="34"/>
    <w:rsid w:val="003248F2"/>
    <w:rPr>
      <w:rFonts w:ascii="Gill Sans MT" w:eastAsia="Times New Roman" w:hAnsi="Gill Sans MT"/>
      <w:sz w:val="26"/>
      <w:szCs w:val="24"/>
      <w:lang w:eastAsia="en-US"/>
    </w:rPr>
  </w:style>
  <w:style w:type="paragraph" w:styleId="BodyText">
    <w:name w:val="Body Text"/>
    <w:basedOn w:val="Normal"/>
    <w:link w:val="BodyTextChar"/>
    <w:uiPriority w:val="1"/>
    <w:qFormat/>
    <w:rsid w:val="00465584"/>
    <w:pPr>
      <w:spacing w:after="120"/>
    </w:pPr>
  </w:style>
  <w:style w:type="character" w:customStyle="1" w:styleId="BodyTextChar">
    <w:name w:val="Body Text Char"/>
    <w:basedOn w:val="DefaultParagraphFont"/>
    <w:link w:val="BodyText"/>
    <w:rsid w:val="00465584"/>
    <w:rPr>
      <w:rFonts w:ascii="Gill Sans" w:eastAsia="Times New Roman" w:hAnsi="Gill Sans"/>
      <w:sz w:val="26"/>
      <w:szCs w:val="24"/>
      <w:lang w:eastAsia="en-US"/>
    </w:rPr>
  </w:style>
  <w:style w:type="numbering" w:customStyle="1" w:styleId="NoList1">
    <w:name w:val="No List1"/>
    <w:next w:val="NoList"/>
    <w:uiPriority w:val="99"/>
    <w:semiHidden/>
    <w:unhideWhenUsed/>
    <w:rsid w:val="00465584"/>
  </w:style>
  <w:style w:type="paragraph" w:customStyle="1" w:styleId="TableParagraph">
    <w:name w:val="Table Paragraph"/>
    <w:basedOn w:val="Normal"/>
    <w:uiPriority w:val="1"/>
    <w:qFormat/>
    <w:rsid w:val="00465584"/>
    <w:pPr>
      <w:widowControl w:val="0"/>
      <w:autoSpaceDE w:val="0"/>
      <w:autoSpaceDN w:val="0"/>
      <w:spacing w:after="0"/>
    </w:pPr>
    <w:rPr>
      <w:rFonts w:ascii="Calibri" w:eastAsia="Calibri" w:hAnsi="Calibri" w:cs="Calibri"/>
      <w:sz w:val="22"/>
      <w:szCs w:val="22"/>
      <w:lang w:val="en-US"/>
    </w:rPr>
  </w:style>
  <w:style w:type="paragraph" w:customStyle="1" w:styleId="L1">
    <w:name w:val="L1"/>
    <w:basedOn w:val="Normal"/>
    <w:next w:val="Normal"/>
    <w:rsid w:val="00692483"/>
    <w:pPr>
      <w:keepNext/>
      <w:numPr>
        <w:numId w:val="15"/>
      </w:numPr>
      <w:spacing w:before="360" w:after="0" w:line="300" w:lineRule="atLeast"/>
      <w:jc w:val="both"/>
      <w:outlineLvl w:val="0"/>
    </w:pPr>
    <w:rPr>
      <w:rFonts w:ascii="Times New Roman" w:eastAsia="SimSun" w:hAnsi="Times New Roman"/>
      <w:b/>
      <w:caps/>
      <w:kern w:val="28"/>
      <w:sz w:val="24"/>
      <w:szCs w:val="22"/>
    </w:rPr>
  </w:style>
  <w:style w:type="paragraph" w:customStyle="1" w:styleId="L2">
    <w:name w:val="L2"/>
    <w:basedOn w:val="Normal"/>
    <w:rsid w:val="00692483"/>
    <w:pPr>
      <w:numPr>
        <w:ilvl w:val="1"/>
        <w:numId w:val="15"/>
      </w:numPr>
      <w:spacing w:before="240" w:after="0" w:line="300" w:lineRule="atLeast"/>
      <w:jc w:val="both"/>
      <w:outlineLvl w:val="1"/>
    </w:pPr>
    <w:rPr>
      <w:rFonts w:ascii="Times New Roman" w:eastAsia="SimSun" w:hAnsi="Times New Roman"/>
      <w:sz w:val="24"/>
      <w:szCs w:val="22"/>
    </w:rPr>
  </w:style>
  <w:style w:type="paragraph" w:customStyle="1" w:styleId="L5">
    <w:name w:val="L5"/>
    <w:basedOn w:val="Normal"/>
    <w:rsid w:val="00692483"/>
    <w:pPr>
      <w:numPr>
        <w:ilvl w:val="4"/>
        <w:numId w:val="15"/>
      </w:numPr>
      <w:spacing w:before="240" w:after="0" w:line="300" w:lineRule="atLeast"/>
      <w:jc w:val="both"/>
    </w:pPr>
    <w:rPr>
      <w:rFonts w:ascii="Times New Roman" w:eastAsia="SimSun" w:hAnsi="Times New Roman"/>
      <w:sz w:val="24"/>
      <w:szCs w:val="22"/>
      <w:lang w:val="en-GB"/>
    </w:rPr>
  </w:style>
  <w:style w:type="paragraph" w:customStyle="1" w:styleId="L3">
    <w:name w:val="L3"/>
    <w:basedOn w:val="Normal"/>
    <w:rsid w:val="00692483"/>
    <w:pPr>
      <w:numPr>
        <w:ilvl w:val="2"/>
        <w:numId w:val="15"/>
      </w:numPr>
      <w:spacing w:before="240" w:after="0" w:line="300" w:lineRule="atLeast"/>
      <w:jc w:val="both"/>
      <w:outlineLvl w:val="2"/>
    </w:pPr>
    <w:rPr>
      <w:rFonts w:ascii="Times New Roman" w:eastAsia="SimSun" w:hAnsi="Times New Roman"/>
      <w:sz w:val="24"/>
      <w:szCs w:val="22"/>
    </w:rPr>
  </w:style>
  <w:style w:type="paragraph" w:customStyle="1" w:styleId="L4">
    <w:name w:val="L4"/>
    <w:basedOn w:val="Normal"/>
    <w:qFormat/>
    <w:rsid w:val="00692483"/>
    <w:pPr>
      <w:numPr>
        <w:ilvl w:val="3"/>
        <w:numId w:val="15"/>
      </w:numPr>
      <w:spacing w:before="240" w:after="0" w:line="300" w:lineRule="atLeast"/>
      <w:jc w:val="both"/>
      <w:outlineLvl w:val="3"/>
    </w:pPr>
    <w:rPr>
      <w:rFonts w:ascii="Times New Roman" w:eastAsia="SimSun" w:hAnsi="Times New Roman"/>
      <w:sz w:val="24"/>
      <w:szCs w:val="22"/>
    </w:rPr>
  </w:style>
  <w:style w:type="paragraph" w:customStyle="1" w:styleId="L6">
    <w:name w:val="L6"/>
    <w:basedOn w:val="Normal"/>
    <w:next w:val="Normal"/>
    <w:rsid w:val="00692483"/>
    <w:pPr>
      <w:numPr>
        <w:ilvl w:val="5"/>
        <w:numId w:val="15"/>
      </w:numPr>
      <w:spacing w:before="240" w:after="0" w:line="300" w:lineRule="atLeast"/>
      <w:jc w:val="both"/>
      <w:outlineLvl w:val="5"/>
    </w:pPr>
    <w:rPr>
      <w:rFonts w:ascii="Times New Roman" w:eastAsia="SimSun" w:hAnsi="Times New Roman"/>
      <w:sz w:val="24"/>
      <w:szCs w:val="22"/>
    </w:rPr>
  </w:style>
  <w:style w:type="table" w:styleId="TableGrid">
    <w:name w:val="Table Grid"/>
    <w:basedOn w:val="TableNormal"/>
    <w:uiPriority w:val="39"/>
    <w:rsid w:val="009010EF"/>
    <w:pPr>
      <w:spacing w:after="240"/>
    </w:pPr>
    <w:rPr>
      <w:rFonts w:ascii="Gill Sans" w:eastAsia="Gill Sans" w:hAnsi="Gill Sans" w:cs="Gill Sans"/>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010EF"/>
    <w:rPr>
      <w:color w:val="2B579A"/>
      <w:shd w:val="clear" w:color="auto" w:fill="E6E6E6"/>
    </w:rPr>
  </w:style>
  <w:style w:type="character" w:customStyle="1" w:styleId="normaltextrun">
    <w:name w:val="normaltextrun"/>
    <w:basedOn w:val="DefaultParagraphFont"/>
    <w:rsid w:val="00C824D5"/>
  </w:style>
  <w:style w:type="character" w:customStyle="1" w:styleId="eop">
    <w:name w:val="eop"/>
    <w:basedOn w:val="DefaultParagraphFont"/>
    <w:rsid w:val="00C824D5"/>
  </w:style>
  <w:style w:type="paragraph" w:customStyle="1" w:styleId="paragraph">
    <w:name w:val="paragraph"/>
    <w:basedOn w:val="Normal"/>
    <w:rsid w:val="00C824D5"/>
    <w:pPr>
      <w:spacing w:before="100" w:beforeAutospacing="1" w:after="100" w:afterAutospacing="1"/>
    </w:pPr>
    <w:rPr>
      <w:rFonts w:ascii="Times New Roman" w:hAnsi="Times New Roman"/>
      <w:sz w:val="24"/>
      <w:lang w:eastAsia="en-IE"/>
    </w:rPr>
  </w:style>
  <w:style w:type="character" w:customStyle="1" w:styleId="docurl">
    <w:name w:val="docurl"/>
    <w:basedOn w:val="DefaultParagraphFont"/>
    <w:rsid w:val="00C824D5"/>
  </w:style>
  <w:style w:type="character" w:styleId="UnresolvedMention">
    <w:name w:val="Unresolved Mention"/>
    <w:basedOn w:val="DefaultParagraphFont"/>
    <w:uiPriority w:val="99"/>
    <w:semiHidden/>
    <w:unhideWhenUsed/>
    <w:rsid w:val="00C824D5"/>
    <w:rPr>
      <w:color w:val="605E5C"/>
      <w:shd w:val="clear" w:color="auto" w:fill="E1DFDD"/>
    </w:rPr>
  </w:style>
  <w:style w:type="paragraph" w:customStyle="1" w:styleId="msonormal0">
    <w:name w:val="msonormal"/>
    <w:basedOn w:val="Normal"/>
    <w:rsid w:val="002C3CC1"/>
    <w:pPr>
      <w:spacing w:before="100" w:beforeAutospacing="1" w:after="100" w:afterAutospacing="1"/>
    </w:pPr>
    <w:rPr>
      <w:rFonts w:ascii="Times New Roman" w:hAnsi="Times New Roman"/>
      <w:sz w:val="24"/>
      <w:lang w:eastAsia="en-IE"/>
    </w:rPr>
  </w:style>
  <w:style w:type="character" w:customStyle="1" w:styleId="textrun">
    <w:name w:val="textrun"/>
    <w:basedOn w:val="DefaultParagraphFont"/>
    <w:rsid w:val="002C3CC1"/>
  </w:style>
  <w:style w:type="character" w:customStyle="1" w:styleId="linebreakblob">
    <w:name w:val="linebreakblob"/>
    <w:basedOn w:val="DefaultParagraphFont"/>
    <w:rsid w:val="002C3CC1"/>
  </w:style>
  <w:style w:type="character" w:customStyle="1" w:styleId="scxw12043828">
    <w:name w:val="scxw12043828"/>
    <w:basedOn w:val="DefaultParagraphFont"/>
    <w:rsid w:val="002C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2578">
      <w:bodyDiv w:val="1"/>
      <w:marLeft w:val="0"/>
      <w:marRight w:val="0"/>
      <w:marTop w:val="0"/>
      <w:marBottom w:val="0"/>
      <w:divBdr>
        <w:top w:val="none" w:sz="0" w:space="0" w:color="auto"/>
        <w:left w:val="none" w:sz="0" w:space="0" w:color="auto"/>
        <w:bottom w:val="none" w:sz="0" w:space="0" w:color="auto"/>
        <w:right w:val="none" w:sz="0" w:space="0" w:color="auto"/>
      </w:divBdr>
    </w:div>
    <w:div w:id="458375564">
      <w:bodyDiv w:val="1"/>
      <w:marLeft w:val="0"/>
      <w:marRight w:val="0"/>
      <w:marTop w:val="0"/>
      <w:marBottom w:val="0"/>
      <w:divBdr>
        <w:top w:val="none" w:sz="0" w:space="0" w:color="auto"/>
        <w:left w:val="none" w:sz="0" w:space="0" w:color="auto"/>
        <w:bottom w:val="none" w:sz="0" w:space="0" w:color="auto"/>
        <w:right w:val="none" w:sz="0" w:space="0" w:color="auto"/>
      </w:divBdr>
      <w:divsChild>
        <w:div w:id="642661118">
          <w:marLeft w:val="0"/>
          <w:marRight w:val="0"/>
          <w:marTop w:val="0"/>
          <w:marBottom w:val="0"/>
          <w:divBdr>
            <w:top w:val="none" w:sz="0" w:space="0" w:color="auto"/>
            <w:left w:val="none" w:sz="0" w:space="0" w:color="auto"/>
            <w:bottom w:val="none" w:sz="0" w:space="0" w:color="auto"/>
            <w:right w:val="none" w:sz="0" w:space="0" w:color="auto"/>
          </w:divBdr>
          <w:divsChild>
            <w:div w:id="1854144700">
              <w:marLeft w:val="0"/>
              <w:marRight w:val="0"/>
              <w:marTop w:val="0"/>
              <w:marBottom w:val="0"/>
              <w:divBdr>
                <w:top w:val="none" w:sz="0" w:space="0" w:color="auto"/>
                <w:left w:val="none" w:sz="0" w:space="0" w:color="auto"/>
                <w:bottom w:val="none" w:sz="0" w:space="0" w:color="auto"/>
                <w:right w:val="none" w:sz="0" w:space="0" w:color="auto"/>
              </w:divBdr>
            </w:div>
          </w:divsChild>
        </w:div>
        <w:div w:id="1645086130">
          <w:marLeft w:val="0"/>
          <w:marRight w:val="0"/>
          <w:marTop w:val="0"/>
          <w:marBottom w:val="0"/>
          <w:divBdr>
            <w:top w:val="none" w:sz="0" w:space="0" w:color="auto"/>
            <w:left w:val="none" w:sz="0" w:space="0" w:color="auto"/>
            <w:bottom w:val="none" w:sz="0" w:space="0" w:color="auto"/>
            <w:right w:val="none" w:sz="0" w:space="0" w:color="auto"/>
          </w:divBdr>
          <w:divsChild>
            <w:div w:id="1218857748">
              <w:marLeft w:val="0"/>
              <w:marRight w:val="0"/>
              <w:marTop w:val="0"/>
              <w:marBottom w:val="0"/>
              <w:divBdr>
                <w:top w:val="none" w:sz="0" w:space="0" w:color="auto"/>
                <w:left w:val="none" w:sz="0" w:space="0" w:color="auto"/>
                <w:bottom w:val="none" w:sz="0" w:space="0" w:color="auto"/>
                <w:right w:val="none" w:sz="0" w:space="0" w:color="auto"/>
              </w:divBdr>
            </w:div>
          </w:divsChild>
        </w:div>
        <w:div w:id="352994006">
          <w:marLeft w:val="0"/>
          <w:marRight w:val="0"/>
          <w:marTop w:val="0"/>
          <w:marBottom w:val="0"/>
          <w:divBdr>
            <w:top w:val="none" w:sz="0" w:space="0" w:color="auto"/>
            <w:left w:val="none" w:sz="0" w:space="0" w:color="auto"/>
            <w:bottom w:val="none" w:sz="0" w:space="0" w:color="auto"/>
            <w:right w:val="none" w:sz="0" w:space="0" w:color="auto"/>
          </w:divBdr>
          <w:divsChild>
            <w:div w:id="1958289307">
              <w:marLeft w:val="0"/>
              <w:marRight w:val="0"/>
              <w:marTop w:val="0"/>
              <w:marBottom w:val="0"/>
              <w:divBdr>
                <w:top w:val="none" w:sz="0" w:space="0" w:color="auto"/>
                <w:left w:val="none" w:sz="0" w:space="0" w:color="auto"/>
                <w:bottom w:val="none" w:sz="0" w:space="0" w:color="auto"/>
                <w:right w:val="none" w:sz="0" w:space="0" w:color="auto"/>
              </w:divBdr>
            </w:div>
          </w:divsChild>
        </w:div>
        <w:div w:id="2045323294">
          <w:marLeft w:val="0"/>
          <w:marRight w:val="0"/>
          <w:marTop w:val="0"/>
          <w:marBottom w:val="0"/>
          <w:divBdr>
            <w:top w:val="none" w:sz="0" w:space="0" w:color="auto"/>
            <w:left w:val="none" w:sz="0" w:space="0" w:color="auto"/>
            <w:bottom w:val="none" w:sz="0" w:space="0" w:color="auto"/>
            <w:right w:val="none" w:sz="0" w:space="0" w:color="auto"/>
          </w:divBdr>
          <w:divsChild>
            <w:div w:id="578174026">
              <w:marLeft w:val="0"/>
              <w:marRight w:val="0"/>
              <w:marTop w:val="0"/>
              <w:marBottom w:val="0"/>
              <w:divBdr>
                <w:top w:val="none" w:sz="0" w:space="0" w:color="auto"/>
                <w:left w:val="none" w:sz="0" w:space="0" w:color="auto"/>
                <w:bottom w:val="none" w:sz="0" w:space="0" w:color="auto"/>
                <w:right w:val="none" w:sz="0" w:space="0" w:color="auto"/>
              </w:divBdr>
            </w:div>
          </w:divsChild>
        </w:div>
        <w:div w:id="153648902">
          <w:marLeft w:val="0"/>
          <w:marRight w:val="0"/>
          <w:marTop w:val="0"/>
          <w:marBottom w:val="0"/>
          <w:divBdr>
            <w:top w:val="none" w:sz="0" w:space="0" w:color="auto"/>
            <w:left w:val="none" w:sz="0" w:space="0" w:color="auto"/>
            <w:bottom w:val="none" w:sz="0" w:space="0" w:color="auto"/>
            <w:right w:val="none" w:sz="0" w:space="0" w:color="auto"/>
          </w:divBdr>
          <w:divsChild>
            <w:div w:id="147748075">
              <w:marLeft w:val="0"/>
              <w:marRight w:val="0"/>
              <w:marTop w:val="0"/>
              <w:marBottom w:val="0"/>
              <w:divBdr>
                <w:top w:val="none" w:sz="0" w:space="0" w:color="auto"/>
                <w:left w:val="none" w:sz="0" w:space="0" w:color="auto"/>
                <w:bottom w:val="none" w:sz="0" w:space="0" w:color="auto"/>
                <w:right w:val="none" w:sz="0" w:space="0" w:color="auto"/>
              </w:divBdr>
            </w:div>
          </w:divsChild>
        </w:div>
        <w:div w:id="75323960">
          <w:marLeft w:val="0"/>
          <w:marRight w:val="0"/>
          <w:marTop w:val="0"/>
          <w:marBottom w:val="0"/>
          <w:divBdr>
            <w:top w:val="none" w:sz="0" w:space="0" w:color="auto"/>
            <w:left w:val="none" w:sz="0" w:space="0" w:color="auto"/>
            <w:bottom w:val="none" w:sz="0" w:space="0" w:color="auto"/>
            <w:right w:val="none" w:sz="0" w:space="0" w:color="auto"/>
          </w:divBdr>
          <w:divsChild>
            <w:div w:id="948898190">
              <w:marLeft w:val="0"/>
              <w:marRight w:val="0"/>
              <w:marTop w:val="0"/>
              <w:marBottom w:val="0"/>
              <w:divBdr>
                <w:top w:val="none" w:sz="0" w:space="0" w:color="auto"/>
                <w:left w:val="none" w:sz="0" w:space="0" w:color="auto"/>
                <w:bottom w:val="none" w:sz="0" w:space="0" w:color="auto"/>
                <w:right w:val="none" w:sz="0" w:space="0" w:color="auto"/>
              </w:divBdr>
            </w:div>
          </w:divsChild>
        </w:div>
        <w:div w:id="496191546">
          <w:marLeft w:val="0"/>
          <w:marRight w:val="0"/>
          <w:marTop w:val="0"/>
          <w:marBottom w:val="0"/>
          <w:divBdr>
            <w:top w:val="none" w:sz="0" w:space="0" w:color="auto"/>
            <w:left w:val="none" w:sz="0" w:space="0" w:color="auto"/>
            <w:bottom w:val="none" w:sz="0" w:space="0" w:color="auto"/>
            <w:right w:val="none" w:sz="0" w:space="0" w:color="auto"/>
          </w:divBdr>
          <w:divsChild>
            <w:div w:id="1172798176">
              <w:marLeft w:val="0"/>
              <w:marRight w:val="0"/>
              <w:marTop w:val="0"/>
              <w:marBottom w:val="0"/>
              <w:divBdr>
                <w:top w:val="none" w:sz="0" w:space="0" w:color="auto"/>
                <w:left w:val="none" w:sz="0" w:space="0" w:color="auto"/>
                <w:bottom w:val="none" w:sz="0" w:space="0" w:color="auto"/>
                <w:right w:val="none" w:sz="0" w:space="0" w:color="auto"/>
              </w:divBdr>
            </w:div>
          </w:divsChild>
        </w:div>
        <w:div w:id="1758675204">
          <w:marLeft w:val="0"/>
          <w:marRight w:val="0"/>
          <w:marTop w:val="0"/>
          <w:marBottom w:val="0"/>
          <w:divBdr>
            <w:top w:val="none" w:sz="0" w:space="0" w:color="auto"/>
            <w:left w:val="none" w:sz="0" w:space="0" w:color="auto"/>
            <w:bottom w:val="none" w:sz="0" w:space="0" w:color="auto"/>
            <w:right w:val="none" w:sz="0" w:space="0" w:color="auto"/>
          </w:divBdr>
          <w:divsChild>
            <w:div w:id="1856267517">
              <w:marLeft w:val="0"/>
              <w:marRight w:val="0"/>
              <w:marTop w:val="0"/>
              <w:marBottom w:val="0"/>
              <w:divBdr>
                <w:top w:val="none" w:sz="0" w:space="0" w:color="auto"/>
                <w:left w:val="none" w:sz="0" w:space="0" w:color="auto"/>
                <w:bottom w:val="none" w:sz="0" w:space="0" w:color="auto"/>
                <w:right w:val="none" w:sz="0" w:space="0" w:color="auto"/>
              </w:divBdr>
            </w:div>
          </w:divsChild>
        </w:div>
        <w:div w:id="1206329114">
          <w:marLeft w:val="0"/>
          <w:marRight w:val="0"/>
          <w:marTop w:val="0"/>
          <w:marBottom w:val="0"/>
          <w:divBdr>
            <w:top w:val="none" w:sz="0" w:space="0" w:color="auto"/>
            <w:left w:val="none" w:sz="0" w:space="0" w:color="auto"/>
            <w:bottom w:val="none" w:sz="0" w:space="0" w:color="auto"/>
            <w:right w:val="none" w:sz="0" w:space="0" w:color="auto"/>
          </w:divBdr>
          <w:divsChild>
            <w:div w:id="1526560114">
              <w:marLeft w:val="0"/>
              <w:marRight w:val="0"/>
              <w:marTop w:val="0"/>
              <w:marBottom w:val="0"/>
              <w:divBdr>
                <w:top w:val="none" w:sz="0" w:space="0" w:color="auto"/>
                <w:left w:val="none" w:sz="0" w:space="0" w:color="auto"/>
                <w:bottom w:val="none" w:sz="0" w:space="0" w:color="auto"/>
                <w:right w:val="none" w:sz="0" w:space="0" w:color="auto"/>
              </w:divBdr>
            </w:div>
          </w:divsChild>
        </w:div>
        <w:div w:id="535779095">
          <w:marLeft w:val="0"/>
          <w:marRight w:val="0"/>
          <w:marTop w:val="0"/>
          <w:marBottom w:val="0"/>
          <w:divBdr>
            <w:top w:val="none" w:sz="0" w:space="0" w:color="auto"/>
            <w:left w:val="none" w:sz="0" w:space="0" w:color="auto"/>
            <w:bottom w:val="none" w:sz="0" w:space="0" w:color="auto"/>
            <w:right w:val="none" w:sz="0" w:space="0" w:color="auto"/>
          </w:divBdr>
          <w:divsChild>
            <w:div w:id="826937086">
              <w:marLeft w:val="0"/>
              <w:marRight w:val="0"/>
              <w:marTop w:val="0"/>
              <w:marBottom w:val="0"/>
              <w:divBdr>
                <w:top w:val="none" w:sz="0" w:space="0" w:color="auto"/>
                <w:left w:val="none" w:sz="0" w:space="0" w:color="auto"/>
                <w:bottom w:val="none" w:sz="0" w:space="0" w:color="auto"/>
                <w:right w:val="none" w:sz="0" w:space="0" w:color="auto"/>
              </w:divBdr>
            </w:div>
          </w:divsChild>
        </w:div>
        <w:div w:id="301351298">
          <w:marLeft w:val="0"/>
          <w:marRight w:val="0"/>
          <w:marTop w:val="0"/>
          <w:marBottom w:val="0"/>
          <w:divBdr>
            <w:top w:val="none" w:sz="0" w:space="0" w:color="auto"/>
            <w:left w:val="none" w:sz="0" w:space="0" w:color="auto"/>
            <w:bottom w:val="none" w:sz="0" w:space="0" w:color="auto"/>
            <w:right w:val="none" w:sz="0" w:space="0" w:color="auto"/>
          </w:divBdr>
          <w:divsChild>
            <w:div w:id="508301961">
              <w:marLeft w:val="0"/>
              <w:marRight w:val="0"/>
              <w:marTop w:val="0"/>
              <w:marBottom w:val="0"/>
              <w:divBdr>
                <w:top w:val="none" w:sz="0" w:space="0" w:color="auto"/>
                <w:left w:val="none" w:sz="0" w:space="0" w:color="auto"/>
                <w:bottom w:val="none" w:sz="0" w:space="0" w:color="auto"/>
                <w:right w:val="none" w:sz="0" w:space="0" w:color="auto"/>
              </w:divBdr>
            </w:div>
          </w:divsChild>
        </w:div>
        <w:div w:id="2140685110">
          <w:marLeft w:val="0"/>
          <w:marRight w:val="0"/>
          <w:marTop w:val="0"/>
          <w:marBottom w:val="0"/>
          <w:divBdr>
            <w:top w:val="none" w:sz="0" w:space="0" w:color="auto"/>
            <w:left w:val="none" w:sz="0" w:space="0" w:color="auto"/>
            <w:bottom w:val="none" w:sz="0" w:space="0" w:color="auto"/>
            <w:right w:val="none" w:sz="0" w:space="0" w:color="auto"/>
          </w:divBdr>
          <w:divsChild>
            <w:div w:id="807434275">
              <w:marLeft w:val="0"/>
              <w:marRight w:val="0"/>
              <w:marTop w:val="0"/>
              <w:marBottom w:val="0"/>
              <w:divBdr>
                <w:top w:val="none" w:sz="0" w:space="0" w:color="auto"/>
                <w:left w:val="none" w:sz="0" w:space="0" w:color="auto"/>
                <w:bottom w:val="none" w:sz="0" w:space="0" w:color="auto"/>
                <w:right w:val="none" w:sz="0" w:space="0" w:color="auto"/>
              </w:divBdr>
            </w:div>
          </w:divsChild>
        </w:div>
        <w:div w:id="603264534">
          <w:marLeft w:val="0"/>
          <w:marRight w:val="0"/>
          <w:marTop w:val="0"/>
          <w:marBottom w:val="0"/>
          <w:divBdr>
            <w:top w:val="none" w:sz="0" w:space="0" w:color="auto"/>
            <w:left w:val="none" w:sz="0" w:space="0" w:color="auto"/>
            <w:bottom w:val="none" w:sz="0" w:space="0" w:color="auto"/>
            <w:right w:val="none" w:sz="0" w:space="0" w:color="auto"/>
          </w:divBdr>
          <w:divsChild>
            <w:div w:id="116027954">
              <w:marLeft w:val="0"/>
              <w:marRight w:val="0"/>
              <w:marTop w:val="0"/>
              <w:marBottom w:val="0"/>
              <w:divBdr>
                <w:top w:val="none" w:sz="0" w:space="0" w:color="auto"/>
                <w:left w:val="none" w:sz="0" w:space="0" w:color="auto"/>
                <w:bottom w:val="none" w:sz="0" w:space="0" w:color="auto"/>
                <w:right w:val="none" w:sz="0" w:space="0" w:color="auto"/>
              </w:divBdr>
            </w:div>
          </w:divsChild>
        </w:div>
        <w:div w:id="732892054">
          <w:marLeft w:val="0"/>
          <w:marRight w:val="0"/>
          <w:marTop w:val="0"/>
          <w:marBottom w:val="0"/>
          <w:divBdr>
            <w:top w:val="none" w:sz="0" w:space="0" w:color="auto"/>
            <w:left w:val="none" w:sz="0" w:space="0" w:color="auto"/>
            <w:bottom w:val="none" w:sz="0" w:space="0" w:color="auto"/>
            <w:right w:val="none" w:sz="0" w:space="0" w:color="auto"/>
          </w:divBdr>
          <w:divsChild>
            <w:div w:id="1684939623">
              <w:marLeft w:val="0"/>
              <w:marRight w:val="0"/>
              <w:marTop w:val="0"/>
              <w:marBottom w:val="0"/>
              <w:divBdr>
                <w:top w:val="none" w:sz="0" w:space="0" w:color="auto"/>
                <w:left w:val="none" w:sz="0" w:space="0" w:color="auto"/>
                <w:bottom w:val="none" w:sz="0" w:space="0" w:color="auto"/>
                <w:right w:val="none" w:sz="0" w:space="0" w:color="auto"/>
              </w:divBdr>
            </w:div>
          </w:divsChild>
        </w:div>
        <w:div w:id="1802114005">
          <w:marLeft w:val="0"/>
          <w:marRight w:val="0"/>
          <w:marTop w:val="0"/>
          <w:marBottom w:val="0"/>
          <w:divBdr>
            <w:top w:val="none" w:sz="0" w:space="0" w:color="auto"/>
            <w:left w:val="none" w:sz="0" w:space="0" w:color="auto"/>
            <w:bottom w:val="none" w:sz="0" w:space="0" w:color="auto"/>
            <w:right w:val="none" w:sz="0" w:space="0" w:color="auto"/>
          </w:divBdr>
          <w:divsChild>
            <w:div w:id="45879560">
              <w:marLeft w:val="0"/>
              <w:marRight w:val="0"/>
              <w:marTop w:val="0"/>
              <w:marBottom w:val="0"/>
              <w:divBdr>
                <w:top w:val="none" w:sz="0" w:space="0" w:color="auto"/>
                <w:left w:val="none" w:sz="0" w:space="0" w:color="auto"/>
                <w:bottom w:val="none" w:sz="0" w:space="0" w:color="auto"/>
                <w:right w:val="none" w:sz="0" w:space="0" w:color="auto"/>
              </w:divBdr>
            </w:div>
          </w:divsChild>
        </w:div>
        <w:div w:id="701057894">
          <w:marLeft w:val="0"/>
          <w:marRight w:val="0"/>
          <w:marTop w:val="0"/>
          <w:marBottom w:val="0"/>
          <w:divBdr>
            <w:top w:val="none" w:sz="0" w:space="0" w:color="auto"/>
            <w:left w:val="none" w:sz="0" w:space="0" w:color="auto"/>
            <w:bottom w:val="none" w:sz="0" w:space="0" w:color="auto"/>
            <w:right w:val="none" w:sz="0" w:space="0" w:color="auto"/>
          </w:divBdr>
          <w:divsChild>
            <w:div w:id="1563247708">
              <w:marLeft w:val="0"/>
              <w:marRight w:val="0"/>
              <w:marTop w:val="0"/>
              <w:marBottom w:val="0"/>
              <w:divBdr>
                <w:top w:val="none" w:sz="0" w:space="0" w:color="auto"/>
                <w:left w:val="none" w:sz="0" w:space="0" w:color="auto"/>
                <w:bottom w:val="none" w:sz="0" w:space="0" w:color="auto"/>
                <w:right w:val="none" w:sz="0" w:space="0" w:color="auto"/>
              </w:divBdr>
            </w:div>
          </w:divsChild>
        </w:div>
        <w:div w:id="1582644479">
          <w:marLeft w:val="0"/>
          <w:marRight w:val="0"/>
          <w:marTop w:val="0"/>
          <w:marBottom w:val="0"/>
          <w:divBdr>
            <w:top w:val="none" w:sz="0" w:space="0" w:color="auto"/>
            <w:left w:val="none" w:sz="0" w:space="0" w:color="auto"/>
            <w:bottom w:val="none" w:sz="0" w:space="0" w:color="auto"/>
            <w:right w:val="none" w:sz="0" w:space="0" w:color="auto"/>
          </w:divBdr>
          <w:divsChild>
            <w:div w:id="754546876">
              <w:marLeft w:val="0"/>
              <w:marRight w:val="0"/>
              <w:marTop w:val="0"/>
              <w:marBottom w:val="0"/>
              <w:divBdr>
                <w:top w:val="none" w:sz="0" w:space="0" w:color="auto"/>
                <w:left w:val="none" w:sz="0" w:space="0" w:color="auto"/>
                <w:bottom w:val="none" w:sz="0" w:space="0" w:color="auto"/>
                <w:right w:val="none" w:sz="0" w:space="0" w:color="auto"/>
              </w:divBdr>
            </w:div>
          </w:divsChild>
        </w:div>
        <w:div w:id="424808995">
          <w:marLeft w:val="0"/>
          <w:marRight w:val="0"/>
          <w:marTop w:val="0"/>
          <w:marBottom w:val="0"/>
          <w:divBdr>
            <w:top w:val="none" w:sz="0" w:space="0" w:color="auto"/>
            <w:left w:val="none" w:sz="0" w:space="0" w:color="auto"/>
            <w:bottom w:val="none" w:sz="0" w:space="0" w:color="auto"/>
            <w:right w:val="none" w:sz="0" w:space="0" w:color="auto"/>
          </w:divBdr>
          <w:divsChild>
            <w:div w:id="681131470">
              <w:marLeft w:val="0"/>
              <w:marRight w:val="0"/>
              <w:marTop w:val="0"/>
              <w:marBottom w:val="0"/>
              <w:divBdr>
                <w:top w:val="none" w:sz="0" w:space="0" w:color="auto"/>
                <w:left w:val="none" w:sz="0" w:space="0" w:color="auto"/>
                <w:bottom w:val="none" w:sz="0" w:space="0" w:color="auto"/>
                <w:right w:val="none" w:sz="0" w:space="0" w:color="auto"/>
              </w:divBdr>
            </w:div>
          </w:divsChild>
        </w:div>
        <w:div w:id="438766143">
          <w:marLeft w:val="0"/>
          <w:marRight w:val="0"/>
          <w:marTop w:val="0"/>
          <w:marBottom w:val="0"/>
          <w:divBdr>
            <w:top w:val="none" w:sz="0" w:space="0" w:color="auto"/>
            <w:left w:val="none" w:sz="0" w:space="0" w:color="auto"/>
            <w:bottom w:val="none" w:sz="0" w:space="0" w:color="auto"/>
            <w:right w:val="none" w:sz="0" w:space="0" w:color="auto"/>
          </w:divBdr>
          <w:divsChild>
            <w:div w:id="1742753912">
              <w:marLeft w:val="0"/>
              <w:marRight w:val="0"/>
              <w:marTop w:val="0"/>
              <w:marBottom w:val="0"/>
              <w:divBdr>
                <w:top w:val="none" w:sz="0" w:space="0" w:color="auto"/>
                <w:left w:val="none" w:sz="0" w:space="0" w:color="auto"/>
                <w:bottom w:val="none" w:sz="0" w:space="0" w:color="auto"/>
                <w:right w:val="none" w:sz="0" w:space="0" w:color="auto"/>
              </w:divBdr>
            </w:div>
          </w:divsChild>
        </w:div>
        <w:div w:id="1008094765">
          <w:marLeft w:val="0"/>
          <w:marRight w:val="0"/>
          <w:marTop w:val="0"/>
          <w:marBottom w:val="0"/>
          <w:divBdr>
            <w:top w:val="none" w:sz="0" w:space="0" w:color="auto"/>
            <w:left w:val="none" w:sz="0" w:space="0" w:color="auto"/>
            <w:bottom w:val="none" w:sz="0" w:space="0" w:color="auto"/>
            <w:right w:val="none" w:sz="0" w:space="0" w:color="auto"/>
          </w:divBdr>
          <w:divsChild>
            <w:div w:id="645203032">
              <w:marLeft w:val="0"/>
              <w:marRight w:val="0"/>
              <w:marTop w:val="0"/>
              <w:marBottom w:val="0"/>
              <w:divBdr>
                <w:top w:val="none" w:sz="0" w:space="0" w:color="auto"/>
                <w:left w:val="none" w:sz="0" w:space="0" w:color="auto"/>
                <w:bottom w:val="none" w:sz="0" w:space="0" w:color="auto"/>
                <w:right w:val="none" w:sz="0" w:space="0" w:color="auto"/>
              </w:divBdr>
            </w:div>
          </w:divsChild>
        </w:div>
        <w:div w:id="1386878879">
          <w:marLeft w:val="0"/>
          <w:marRight w:val="0"/>
          <w:marTop w:val="0"/>
          <w:marBottom w:val="0"/>
          <w:divBdr>
            <w:top w:val="none" w:sz="0" w:space="0" w:color="auto"/>
            <w:left w:val="none" w:sz="0" w:space="0" w:color="auto"/>
            <w:bottom w:val="none" w:sz="0" w:space="0" w:color="auto"/>
            <w:right w:val="none" w:sz="0" w:space="0" w:color="auto"/>
          </w:divBdr>
          <w:divsChild>
            <w:div w:id="949361418">
              <w:marLeft w:val="0"/>
              <w:marRight w:val="0"/>
              <w:marTop w:val="0"/>
              <w:marBottom w:val="0"/>
              <w:divBdr>
                <w:top w:val="none" w:sz="0" w:space="0" w:color="auto"/>
                <w:left w:val="none" w:sz="0" w:space="0" w:color="auto"/>
                <w:bottom w:val="none" w:sz="0" w:space="0" w:color="auto"/>
                <w:right w:val="none" w:sz="0" w:space="0" w:color="auto"/>
              </w:divBdr>
            </w:div>
          </w:divsChild>
        </w:div>
        <w:div w:id="955062755">
          <w:marLeft w:val="0"/>
          <w:marRight w:val="0"/>
          <w:marTop w:val="0"/>
          <w:marBottom w:val="0"/>
          <w:divBdr>
            <w:top w:val="none" w:sz="0" w:space="0" w:color="auto"/>
            <w:left w:val="none" w:sz="0" w:space="0" w:color="auto"/>
            <w:bottom w:val="none" w:sz="0" w:space="0" w:color="auto"/>
            <w:right w:val="none" w:sz="0" w:space="0" w:color="auto"/>
          </w:divBdr>
          <w:divsChild>
            <w:div w:id="898709803">
              <w:marLeft w:val="0"/>
              <w:marRight w:val="0"/>
              <w:marTop w:val="0"/>
              <w:marBottom w:val="0"/>
              <w:divBdr>
                <w:top w:val="none" w:sz="0" w:space="0" w:color="auto"/>
                <w:left w:val="none" w:sz="0" w:space="0" w:color="auto"/>
                <w:bottom w:val="none" w:sz="0" w:space="0" w:color="auto"/>
                <w:right w:val="none" w:sz="0" w:space="0" w:color="auto"/>
              </w:divBdr>
            </w:div>
          </w:divsChild>
        </w:div>
        <w:div w:id="640231332">
          <w:marLeft w:val="0"/>
          <w:marRight w:val="0"/>
          <w:marTop w:val="0"/>
          <w:marBottom w:val="0"/>
          <w:divBdr>
            <w:top w:val="none" w:sz="0" w:space="0" w:color="auto"/>
            <w:left w:val="none" w:sz="0" w:space="0" w:color="auto"/>
            <w:bottom w:val="none" w:sz="0" w:space="0" w:color="auto"/>
            <w:right w:val="none" w:sz="0" w:space="0" w:color="auto"/>
          </w:divBdr>
          <w:divsChild>
            <w:div w:id="995914070">
              <w:marLeft w:val="0"/>
              <w:marRight w:val="0"/>
              <w:marTop w:val="0"/>
              <w:marBottom w:val="0"/>
              <w:divBdr>
                <w:top w:val="none" w:sz="0" w:space="0" w:color="auto"/>
                <w:left w:val="none" w:sz="0" w:space="0" w:color="auto"/>
                <w:bottom w:val="none" w:sz="0" w:space="0" w:color="auto"/>
                <w:right w:val="none" w:sz="0" w:space="0" w:color="auto"/>
              </w:divBdr>
            </w:div>
          </w:divsChild>
        </w:div>
        <w:div w:id="317465474">
          <w:marLeft w:val="0"/>
          <w:marRight w:val="0"/>
          <w:marTop w:val="0"/>
          <w:marBottom w:val="0"/>
          <w:divBdr>
            <w:top w:val="none" w:sz="0" w:space="0" w:color="auto"/>
            <w:left w:val="none" w:sz="0" w:space="0" w:color="auto"/>
            <w:bottom w:val="none" w:sz="0" w:space="0" w:color="auto"/>
            <w:right w:val="none" w:sz="0" w:space="0" w:color="auto"/>
          </w:divBdr>
          <w:divsChild>
            <w:div w:id="1623733422">
              <w:marLeft w:val="0"/>
              <w:marRight w:val="0"/>
              <w:marTop w:val="0"/>
              <w:marBottom w:val="0"/>
              <w:divBdr>
                <w:top w:val="none" w:sz="0" w:space="0" w:color="auto"/>
                <w:left w:val="none" w:sz="0" w:space="0" w:color="auto"/>
                <w:bottom w:val="none" w:sz="0" w:space="0" w:color="auto"/>
                <w:right w:val="none" w:sz="0" w:space="0" w:color="auto"/>
              </w:divBdr>
            </w:div>
          </w:divsChild>
        </w:div>
        <w:div w:id="1775205731">
          <w:marLeft w:val="0"/>
          <w:marRight w:val="0"/>
          <w:marTop w:val="0"/>
          <w:marBottom w:val="0"/>
          <w:divBdr>
            <w:top w:val="none" w:sz="0" w:space="0" w:color="auto"/>
            <w:left w:val="none" w:sz="0" w:space="0" w:color="auto"/>
            <w:bottom w:val="none" w:sz="0" w:space="0" w:color="auto"/>
            <w:right w:val="none" w:sz="0" w:space="0" w:color="auto"/>
          </w:divBdr>
          <w:divsChild>
            <w:div w:id="1182235469">
              <w:marLeft w:val="0"/>
              <w:marRight w:val="0"/>
              <w:marTop w:val="0"/>
              <w:marBottom w:val="0"/>
              <w:divBdr>
                <w:top w:val="none" w:sz="0" w:space="0" w:color="auto"/>
                <w:left w:val="none" w:sz="0" w:space="0" w:color="auto"/>
                <w:bottom w:val="none" w:sz="0" w:space="0" w:color="auto"/>
                <w:right w:val="none" w:sz="0" w:space="0" w:color="auto"/>
              </w:divBdr>
            </w:div>
          </w:divsChild>
        </w:div>
        <w:div w:id="582451049">
          <w:marLeft w:val="0"/>
          <w:marRight w:val="0"/>
          <w:marTop w:val="0"/>
          <w:marBottom w:val="0"/>
          <w:divBdr>
            <w:top w:val="none" w:sz="0" w:space="0" w:color="auto"/>
            <w:left w:val="none" w:sz="0" w:space="0" w:color="auto"/>
            <w:bottom w:val="none" w:sz="0" w:space="0" w:color="auto"/>
            <w:right w:val="none" w:sz="0" w:space="0" w:color="auto"/>
          </w:divBdr>
          <w:divsChild>
            <w:div w:id="15657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564">
      <w:bodyDiv w:val="1"/>
      <w:marLeft w:val="0"/>
      <w:marRight w:val="0"/>
      <w:marTop w:val="0"/>
      <w:marBottom w:val="0"/>
      <w:divBdr>
        <w:top w:val="none" w:sz="0" w:space="0" w:color="auto"/>
        <w:left w:val="none" w:sz="0" w:space="0" w:color="auto"/>
        <w:bottom w:val="none" w:sz="0" w:space="0" w:color="auto"/>
        <w:right w:val="none" w:sz="0" w:space="0" w:color="auto"/>
      </w:divBdr>
      <w:divsChild>
        <w:div w:id="190993943">
          <w:marLeft w:val="0"/>
          <w:marRight w:val="0"/>
          <w:marTop w:val="0"/>
          <w:marBottom w:val="0"/>
          <w:divBdr>
            <w:top w:val="none" w:sz="0" w:space="0" w:color="auto"/>
            <w:left w:val="none" w:sz="0" w:space="0" w:color="auto"/>
            <w:bottom w:val="none" w:sz="0" w:space="0" w:color="auto"/>
            <w:right w:val="none" w:sz="0" w:space="0" w:color="auto"/>
          </w:divBdr>
          <w:divsChild>
            <w:div w:id="879319283">
              <w:marLeft w:val="0"/>
              <w:marRight w:val="0"/>
              <w:marTop w:val="0"/>
              <w:marBottom w:val="0"/>
              <w:divBdr>
                <w:top w:val="none" w:sz="0" w:space="0" w:color="auto"/>
                <w:left w:val="none" w:sz="0" w:space="0" w:color="auto"/>
                <w:bottom w:val="none" w:sz="0" w:space="0" w:color="auto"/>
                <w:right w:val="none" w:sz="0" w:space="0" w:color="auto"/>
              </w:divBdr>
            </w:div>
          </w:divsChild>
        </w:div>
        <w:div w:id="815799938">
          <w:marLeft w:val="0"/>
          <w:marRight w:val="0"/>
          <w:marTop w:val="0"/>
          <w:marBottom w:val="0"/>
          <w:divBdr>
            <w:top w:val="none" w:sz="0" w:space="0" w:color="auto"/>
            <w:left w:val="none" w:sz="0" w:space="0" w:color="auto"/>
            <w:bottom w:val="none" w:sz="0" w:space="0" w:color="auto"/>
            <w:right w:val="none" w:sz="0" w:space="0" w:color="auto"/>
          </w:divBdr>
          <w:divsChild>
            <w:div w:id="1134525256">
              <w:marLeft w:val="0"/>
              <w:marRight w:val="0"/>
              <w:marTop w:val="0"/>
              <w:marBottom w:val="0"/>
              <w:divBdr>
                <w:top w:val="none" w:sz="0" w:space="0" w:color="auto"/>
                <w:left w:val="none" w:sz="0" w:space="0" w:color="auto"/>
                <w:bottom w:val="none" w:sz="0" w:space="0" w:color="auto"/>
                <w:right w:val="none" w:sz="0" w:space="0" w:color="auto"/>
              </w:divBdr>
            </w:div>
          </w:divsChild>
        </w:div>
        <w:div w:id="1920552831">
          <w:marLeft w:val="0"/>
          <w:marRight w:val="0"/>
          <w:marTop w:val="0"/>
          <w:marBottom w:val="0"/>
          <w:divBdr>
            <w:top w:val="none" w:sz="0" w:space="0" w:color="auto"/>
            <w:left w:val="none" w:sz="0" w:space="0" w:color="auto"/>
            <w:bottom w:val="none" w:sz="0" w:space="0" w:color="auto"/>
            <w:right w:val="none" w:sz="0" w:space="0" w:color="auto"/>
          </w:divBdr>
          <w:divsChild>
            <w:div w:id="86970212">
              <w:marLeft w:val="0"/>
              <w:marRight w:val="0"/>
              <w:marTop w:val="0"/>
              <w:marBottom w:val="0"/>
              <w:divBdr>
                <w:top w:val="none" w:sz="0" w:space="0" w:color="auto"/>
                <w:left w:val="none" w:sz="0" w:space="0" w:color="auto"/>
                <w:bottom w:val="none" w:sz="0" w:space="0" w:color="auto"/>
                <w:right w:val="none" w:sz="0" w:space="0" w:color="auto"/>
              </w:divBdr>
            </w:div>
          </w:divsChild>
        </w:div>
        <w:div w:id="3809024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
          </w:divsChild>
        </w:div>
        <w:div w:id="633755564">
          <w:marLeft w:val="0"/>
          <w:marRight w:val="0"/>
          <w:marTop w:val="0"/>
          <w:marBottom w:val="0"/>
          <w:divBdr>
            <w:top w:val="none" w:sz="0" w:space="0" w:color="auto"/>
            <w:left w:val="none" w:sz="0" w:space="0" w:color="auto"/>
            <w:bottom w:val="none" w:sz="0" w:space="0" w:color="auto"/>
            <w:right w:val="none" w:sz="0" w:space="0" w:color="auto"/>
          </w:divBdr>
          <w:divsChild>
            <w:div w:id="1111708021">
              <w:marLeft w:val="0"/>
              <w:marRight w:val="0"/>
              <w:marTop w:val="0"/>
              <w:marBottom w:val="0"/>
              <w:divBdr>
                <w:top w:val="none" w:sz="0" w:space="0" w:color="auto"/>
                <w:left w:val="none" w:sz="0" w:space="0" w:color="auto"/>
                <w:bottom w:val="none" w:sz="0" w:space="0" w:color="auto"/>
                <w:right w:val="none" w:sz="0" w:space="0" w:color="auto"/>
              </w:divBdr>
            </w:div>
          </w:divsChild>
        </w:div>
        <w:div w:id="1955012776">
          <w:marLeft w:val="0"/>
          <w:marRight w:val="0"/>
          <w:marTop w:val="0"/>
          <w:marBottom w:val="0"/>
          <w:divBdr>
            <w:top w:val="none" w:sz="0" w:space="0" w:color="auto"/>
            <w:left w:val="none" w:sz="0" w:space="0" w:color="auto"/>
            <w:bottom w:val="none" w:sz="0" w:space="0" w:color="auto"/>
            <w:right w:val="none" w:sz="0" w:space="0" w:color="auto"/>
          </w:divBdr>
          <w:divsChild>
            <w:div w:id="234977058">
              <w:marLeft w:val="0"/>
              <w:marRight w:val="0"/>
              <w:marTop w:val="0"/>
              <w:marBottom w:val="0"/>
              <w:divBdr>
                <w:top w:val="none" w:sz="0" w:space="0" w:color="auto"/>
                <w:left w:val="none" w:sz="0" w:space="0" w:color="auto"/>
                <w:bottom w:val="none" w:sz="0" w:space="0" w:color="auto"/>
                <w:right w:val="none" w:sz="0" w:space="0" w:color="auto"/>
              </w:divBdr>
            </w:div>
          </w:divsChild>
        </w:div>
        <w:div w:id="2113546914">
          <w:marLeft w:val="0"/>
          <w:marRight w:val="0"/>
          <w:marTop w:val="0"/>
          <w:marBottom w:val="0"/>
          <w:divBdr>
            <w:top w:val="none" w:sz="0" w:space="0" w:color="auto"/>
            <w:left w:val="none" w:sz="0" w:space="0" w:color="auto"/>
            <w:bottom w:val="none" w:sz="0" w:space="0" w:color="auto"/>
            <w:right w:val="none" w:sz="0" w:space="0" w:color="auto"/>
          </w:divBdr>
          <w:divsChild>
            <w:div w:id="1676805841">
              <w:marLeft w:val="0"/>
              <w:marRight w:val="0"/>
              <w:marTop w:val="0"/>
              <w:marBottom w:val="0"/>
              <w:divBdr>
                <w:top w:val="none" w:sz="0" w:space="0" w:color="auto"/>
                <w:left w:val="none" w:sz="0" w:space="0" w:color="auto"/>
                <w:bottom w:val="none" w:sz="0" w:space="0" w:color="auto"/>
                <w:right w:val="none" w:sz="0" w:space="0" w:color="auto"/>
              </w:divBdr>
            </w:div>
          </w:divsChild>
        </w:div>
        <w:div w:id="1518539087">
          <w:marLeft w:val="0"/>
          <w:marRight w:val="0"/>
          <w:marTop w:val="0"/>
          <w:marBottom w:val="0"/>
          <w:divBdr>
            <w:top w:val="none" w:sz="0" w:space="0" w:color="auto"/>
            <w:left w:val="none" w:sz="0" w:space="0" w:color="auto"/>
            <w:bottom w:val="none" w:sz="0" w:space="0" w:color="auto"/>
            <w:right w:val="none" w:sz="0" w:space="0" w:color="auto"/>
          </w:divBdr>
          <w:divsChild>
            <w:div w:id="604390580">
              <w:marLeft w:val="0"/>
              <w:marRight w:val="0"/>
              <w:marTop w:val="0"/>
              <w:marBottom w:val="0"/>
              <w:divBdr>
                <w:top w:val="none" w:sz="0" w:space="0" w:color="auto"/>
                <w:left w:val="none" w:sz="0" w:space="0" w:color="auto"/>
                <w:bottom w:val="none" w:sz="0" w:space="0" w:color="auto"/>
                <w:right w:val="none" w:sz="0" w:space="0" w:color="auto"/>
              </w:divBdr>
            </w:div>
          </w:divsChild>
        </w:div>
        <w:div w:id="472870676">
          <w:marLeft w:val="0"/>
          <w:marRight w:val="0"/>
          <w:marTop w:val="0"/>
          <w:marBottom w:val="0"/>
          <w:divBdr>
            <w:top w:val="none" w:sz="0" w:space="0" w:color="auto"/>
            <w:left w:val="none" w:sz="0" w:space="0" w:color="auto"/>
            <w:bottom w:val="none" w:sz="0" w:space="0" w:color="auto"/>
            <w:right w:val="none" w:sz="0" w:space="0" w:color="auto"/>
          </w:divBdr>
          <w:divsChild>
            <w:div w:id="418599439">
              <w:marLeft w:val="0"/>
              <w:marRight w:val="0"/>
              <w:marTop w:val="0"/>
              <w:marBottom w:val="0"/>
              <w:divBdr>
                <w:top w:val="none" w:sz="0" w:space="0" w:color="auto"/>
                <w:left w:val="none" w:sz="0" w:space="0" w:color="auto"/>
                <w:bottom w:val="none" w:sz="0" w:space="0" w:color="auto"/>
                <w:right w:val="none" w:sz="0" w:space="0" w:color="auto"/>
              </w:divBdr>
            </w:div>
          </w:divsChild>
        </w:div>
        <w:div w:id="369040722">
          <w:marLeft w:val="0"/>
          <w:marRight w:val="0"/>
          <w:marTop w:val="0"/>
          <w:marBottom w:val="0"/>
          <w:divBdr>
            <w:top w:val="none" w:sz="0" w:space="0" w:color="auto"/>
            <w:left w:val="none" w:sz="0" w:space="0" w:color="auto"/>
            <w:bottom w:val="none" w:sz="0" w:space="0" w:color="auto"/>
            <w:right w:val="none" w:sz="0" w:space="0" w:color="auto"/>
          </w:divBdr>
          <w:divsChild>
            <w:div w:id="139736125">
              <w:marLeft w:val="0"/>
              <w:marRight w:val="0"/>
              <w:marTop w:val="0"/>
              <w:marBottom w:val="0"/>
              <w:divBdr>
                <w:top w:val="none" w:sz="0" w:space="0" w:color="auto"/>
                <w:left w:val="none" w:sz="0" w:space="0" w:color="auto"/>
                <w:bottom w:val="none" w:sz="0" w:space="0" w:color="auto"/>
                <w:right w:val="none" w:sz="0" w:space="0" w:color="auto"/>
              </w:divBdr>
            </w:div>
          </w:divsChild>
        </w:div>
        <w:div w:id="1165196714">
          <w:marLeft w:val="0"/>
          <w:marRight w:val="0"/>
          <w:marTop w:val="0"/>
          <w:marBottom w:val="0"/>
          <w:divBdr>
            <w:top w:val="none" w:sz="0" w:space="0" w:color="auto"/>
            <w:left w:val="none" w:sz="0" w:space="0" w:color="auto"/>
            <w:bottom w:val="none" w:sz="0" w:space="0" w:color="auto"/>
            <w:right w:val="none" w:sz="0" w:space="0" w:color="auto"/>
          </w:divBdr>
          <w:divsChild>
            <w:div w:id="1432162387">
              <w:marLeft w:val="0"/>
              <w:marRight w:val="0"/>
              <w:marTop w:val="0"/>
              <w:marBottom w:val="0"/>
              <w:divBdr>
                <w:top w:val="none" w:sz="0" w:space="0" w:color="auto"/>
                <w:left w:val="none" w:sz="0" w:space="0" w:color="auto"/>
                <w:bottom w:val="none" w:sz="0" w:space="0" w:color="auto"/>
                <w:right w:val="none" w:sz="0" w:space="0" w:color="auto"/>
              </w:divBdr>
            </w:div>
          </w:divsChild>
        </w:div>
        <w:div w:id="1612321223">
          <w:marLeft w:val="0"/>
          <w:marRight w:val="0"/>
          <w:marTop w:val="0"/>
          <w:marBottom w:val="0"/>
          <w:divBdr>
            <w:top w:val="none" w:sz="0" w:space="0" w:color="auto"/>
            <w:left w:val="none" w:sz="0" w:space="0" w:color="auto"/>
            <w:bottom w:val="none" w:sz="0" w:space="0" w:color="auto"/>
            <w:right w:val="none" w:sz="0" w:space="0" w:color="auto"/>
          </w:divBdr>
          <w:divsChild>
            <w:div w:id="493036876">
              <w:marLeft w:val="0"/>
              <w:marRight w:val="0"/>
              <w:marTop w:val="0"/>
              <w:marBottom w:val="0"/>
              <w:divBdr>
                <w:top w:val="none" w:sz="0" w:space="0" w:color="auto"/>
                <w:left w:val="none" w:sz="0" w:space="0" w:color="auto"/>
                <w:bottom w:val="none" w:sz="0" w:space="0" w:color="auto"/>
                <w:right w:val="none" w:sz="0" w:space="0" w:color="auto"/>
              </w:divBdr>
            </w:div>
          </w:divsChild>
        </w:div>
        <w:div w:id="1049570009">
          <w:marLeft w:val="0"/>
          <w:marRight w:val="0"/>
          <w:marTop w:val="0"/>
          <w:marBottom w:val="0"/>
          <w:divBdr>
            <w:top w:val="none" w:sz="0" w:space="0" w:color="auto"/>
            <w:left w:val="none" w:sz="0" w:space="0" w:color="auto"/>
            <w:bottom w:val="none" w:sz="0" w:space="0" w:color="auto"/>
            <w:right w:val="none" w:sz="0" w:space="0" w:color="auto"/>
          </w:divBdr>
          <w:divsChild>
            <w:div w:id="223181934">
              <w:marLeft w:val="0"/>
              <w:marRight w:val="0"/>
              <w:marTop w:val="0"/>
              <w:marBottom w:val="0"/>
              <w:divBdr>
                <w:top w:val="none" w:sz="0" w:space="0" w:color="auto"/>
                <w:left w:val="none" w:sz="0" w:space="0" w:color="auto"/>
                <w:bottom w:val="none" w:sz="0" w:space="0" w:color="auto"/>
                <w:right w:val="none" w:sz="0" w:space="0" w:color="auto"/>
              </w:divBdr>
            </w:div>
          </w:divsChild>
        </w:div>
        <w:div w:id="1164666567">
          <w:marLeft w:val="0"/>
          <w:marRight w:val="0"/>
          <w:marTop w:val="0"/>
          <w:marBottom w:val="0"/>
          <w:divBdr>
            <w:top w:val="none" w:sz="0" w:space="0" w:color="auto"/>
            <w:left w:val="none" w:sz="0" w:space="0" w:color="auto"/>
            <w:bottom w:val="none" w:sz="0" w:space="0" w:color="auto"/>
            <w:right w:val="none" w:sz="0" w:space="0" w:color="auto"/>
          </w:divBdr>
          <w:divsChild>
            <w:div w:id="1491946666">
              <w:marLeft w:val="0"/>
              <w:marRight w:val="0"/>
              <w:marTop w:val="0"/>
              <w:marBottom w:val="0"/>
              <w:divBdr>
                <w:top w:val="none" w:sz="0" w:space="0" w:color="auto"/>
                <w:left w:val="none" w:sz="0" w:space="0" w:color="auto"/>
                <w:bottom w:val="none" w:sz="0" w:space="0" w:color="auto"/>
                <w:right w:val="none" w:sz="0" w:space="0" w:color="auto"/>
              </w:divBdr>
            </w:div>
          </w:divsChild>
        </w:div>
        <w:div w:id="1256010705">
          <w:marLeft w:val="0"/>
          <w:marRight w:val="0"/>
          <w:marTop w:val="0"/>
          <w:marBottom w:val="0"/>
          <w:divBdr>
            <w:top w:val="none" w:sz="0" w:space="0" w:color="auto"/>
            <w:left w:val="none" w:sz="0" w:space="0" w:color="auto"/>
            <w:bottom w:val="none" w:sz="0" w:space="0" w:color="auto"/>
            <w:right w:val="none" w:sz="0" w:space="0" w:color="auto"/>
          </w:divBdr>
          <w:divsChild>
            <w:div w:id="175119117">
              <w:marLeft w:val="0"/>
              <w:marRight w:val="0"/>
              <w:marTop w:val="0"/>
              <w:marBottom w:val="0"/>
              <w:divBdr>
                <w:top w:val="none" w:sz="0" w:space="0" w:color="auto"/>
                <w:left w:val="none" w:sz="0" w:space="0" w:color="auto"/>
                <w:bottom w:val="none" w:sz="0" w:space="0" w:color="auto"/>
                <w:right w:val="none" w:sz="0" w:space="0" w:color="auto"/>
              </w:divBdr>
            </w:div>
          </w:divsChild>
        </w:div>
        <w:div w:id="1468814602">
          <w:marLeft w:val="0"/>
          <w:marRight w:val="0"/>
          <w:marTop w:val="0"/>
          <w:marBottom w:val="0"/>
          <w:divBdr>
            <w:top w:val="none" w:sz="0" w:space="0" w:color="auto"/>
            <w:left w:val="none" w:sz="0" w:space="0" w:color="auto"/>
            <w:bottom w:val="none" w:sz="0" w:space="0" w:color="auto"/>
            <w:right w:val="none" w:sz="0" w:space="0" w:color="auto"/>
          </w:divBdr>
          <w:divsChild>
            <w:div w:id="1993948667">
              <w:marLeft w:val="0"/>
              <w:marRight w:val="0"/>
              <w:marTop w:val="0"/>
              <w:marBottom w:val="0"/>
              <w:divBdr>
                <w:top w:val="none" w:sz="0" w:space="0" w:color="auto"/>
                <w:left w:val="none" w:sz="0" w:space="0" w:color="auto"/>
                <w:bottom w:val="none" w:sz="0" w:space="0" w:color="auto"/>
                <w:right w:val="none" w:sz="0" w:space="0" w:color="auto"/>
              </w:divBdr>
            </w:div>
          </w:divsChild>
        </w:div>
        <w:div w:id="1192646414">
          <w:marLeft w:val="0"/>
          <w:marRight w:val="0"/>
          <w:marTop w:val="0"/>
          <w:marBottom w:val="0"/>
          <w:divBdr>
            <w:top w:val="none" w:sz="0" w:space="0" w:color="auto"/>
            <w:left w:val="none" w:sz="0" w:space="0" w:color="auto"/>
            <w:bottom w:val="none" w:sz="0" w:space="0" w:color="auto"/>
            <w:right w:val="none" w:sz="0" w:space="0" w:color="auto"/>
          </w:divBdr>
          <w:divsChild>
            <w:div w:id="1885675077">
              <w:marLeft w:val="0"/>
              <w:marRight w:val="0"/>
              <w:marTop w:val="0"/>
              <w:marBottom w:val="0"/>
              <w:divBdr>
                <w:top w:val="none" w:sz="0" w:space="0" w:color="auto"/>
                <w:left w:val="none" w:sz="0" w:space="0" w:color="auto"/>
                <w:bottom w:val="none" w:sz="0" w:space="0" w:color="auto"/>
                <w:right w:val="none" w:sz="0" w:space="0" w:color="auto"/>
              </w:divBdr>
            </w:div>
          </w:divsChild>
        </w:div>
        <w:div w:id="993263860">
          <w:marLeft w:val="0"/>
          <w:marRight w:val="0"/>
          <w:marTop w:val="0"/>
          <w:marBottom w:val="0"/>
          <w:divBdr>
            <w:top w:val="none" w:sz="0" w:space="0" w:color="auto"/>
            <w:left w:val="none" w:sz="0" w:space="0" w:color="auto"/>
            <w:bottom w:val="none" w:sz="0" w:space="0" w:color="auto"/>
            <w:right w:val="none" w:sz="0" w:space="0" w:color="auto"/>
          </w:divBdr>
          <w:divsChild>
            <w:div w:id="1190726491">
              <w:marLeft w:val="0"/>
              <w:marRight w:val="0"/>
              <w:marTop w:val="0"/>
              <w:marBottom w:val="0"/>
              <w:divBdr>
                <w:top w:val="none" w:sz="0" w:space="0" w:color="auto"/>
                <w:left w:val="none" w:sz="0" w:space="0" w:color="auto"/>
                <w:bottom w:val="none" w:sz="0" w:space="0" w:color="auto"/>
                <w:right w:val="none" w:sz="0" w:space="0" w:color="auto"/>
              </w:divBdr>
            </w:div>
          </w:divsChild>
        </w:div>
        <w:div w:id="1601180869">
          <w:marLeft w:val="0"/>
          <w:marRight w:val="0"/>
          <w:marTop w:val="0"/>
          <w:marBottom w:val="0"/>
          <w:divBdr>
            <w:top w:val="none" w:sz="0" w:space="0" w:color="auto"/>
            <w:left w:val="none" w:sz="0" w:space="0" w:color="auto"/>
            <w:bottom w:val="none" w:sz="0" w:space="0" w:color="auto"/>
            <w:right w:val="none" w:sz="0" w:space="0" w:color="auto"/>
          </w:divBdr>
          <w:divsChild>
            <w:div w:id="680545785">
              <w:marLeft w:val="0"/>
              <w:marRight w:val="0"/>
              <w:marTop w:val="0"/>
              <w:marBottom w:val="0"/>
              <w:divBdr>
                <w:top w:val="none" w:sz="0" w:space="0" w:color="auto"/>
                <w:left w:val="none" w:sz="0" w:space="0" w:color="auto"/>
                <w:bottom w:val="none" w:sz="0" w:space="0" w:color="auto"/>
                <w:right w:val="none" w:sz="0" w:space="0" w:color="auto"/>
              </w:divBdr>
            </w:div>
          </w:divsChild>
        </w:div>
        <w:div w:id="2060469225">
          <w:marLeft w:val="0"/>
          <w:marRight w:val="0"/>
          <w:marTop w:val="0"/>
          <w:marBottom w:val="0"/>
          <w:divBdr>
            <w:top w:val="none" w:sz="0" w:space="0" w:color="auto"/>
            <w:left w:val="none" w:sz="0" w:space="0" w:color="auto"/>
            <w:bottom w:val="none" w:sz="0" w:space="0" w:color="auto"/>
            <w:right w:val="none" w:sz="0" w:space="0" w:color="auto"/>
          </w:divBdr>
          <w:divsChild>
            <w:div w:id="1492679625">
              <w:marLeft w:val="0"/>
              <w:marRight w:val="0"/>
              <w:marTop w:val="0"/>
              <w:marBottom w:val="0"/>
              <w:divBdr>
                <w:top w:val="none" w:sz="0" w:space="0" w:color="auto"/>
                <w:left w:val="none" w:sz="0" w:space="0" w:color="auto"/>
                <w:bottom w:val="none" w:sz="0" w:space="0" w:color="auto"/>
                <w:right w:val="none" w:sz="0" w:space="0" w:color="auto"/>
              </w:divBdr>
            </w:div>
          </w:divsChild>
        </w:div>
        <w:div w:id="341129901">
          <w:marLeft w:val="0"/>
          <w:marRight w:val="0"/>
          <w:marTop w:val="0"/>
          <w:marBottom w:val="0"/>
          <w:divBdr>
            <w:top w:val="none" w:sz="0" w:space="0" w:color="auto"/>
            <w:left w:val="none" w:sz="0" w:space="0" w:color="auto"/>
            <w:bottom w:val="none" w:sz="0" w:space="0" w:color="auto"/>
            <w:right w:val="none" w:sz="0" w:space="0" w:color="auto"/>
          </w:divBdr>
          <w:divsChild>
            <w:div w:id="1358506461">
              <w:marLeft w:val="0"/>
              <w:marRight w:val="0"/>
              <w:marTop w:val="0"/>
              <w:marBottom w:val="0"/>
              <w:divBdr>
                <w:top w:val="none" w:sz="0" w:space="0" w:color="auto"/>
                <w:left w:val="none" w:sz="0" w:space="0" w:color="auto"/>
                <w:bottom w:val="none" w:sz="0" w:space="0" w:color="auto"/>
                <w:right w:val="none" w:sz="0" w:space="0" w:color="auto"/>
              </w:divBdr>
            </w:div>
          </w:divsChild>
        </w:div>
        <w:div w:id="1330064549">
          <w:marLeft w:val="0"/>
          <w:marRight w:val="0"/>
          <w:marTop w:val="0"/>
          <w:marBottom w:val="0"/>
          <w:divBdr>
            <w:top w:val="none" w:sz="0" w:space="0" w:color="auto"/>
            <w:left w:val="none" w:sz="0" w:space="0" w:color="auto"/>
            <w:bottom w:val="none" w:sz="0" w:space="0" w:color="auto"/>
            <w:right w:val="none" w:sz="0" w:space="0" w:color="auto"/>
          </w:divBdr>
          <w:divsChild>
            <w:div w:id="275912611">
              <w:marLeft w:val="0"/>
              <w:marRight w:val="0"/>
              <w:marTop w:val="0"/>
              <w:marBottom w:val="0"/>
              <w:divBdr>
                <w:top w:val="none" w:sz="0" w:space="0" w:color="auto"/>
                <w:left w:val="none" w:sz="0" w:space="0" w:color="auto"/>
                <w:bottom w:val="none" w:sz="0" w:space="0" w:color="auto"/>
                <w:right w:val="none" w:sz="0" w:space="0" w:color="auto"/>
              </w:divBdr>
            </w:div>
          </w:divsChild>
        </w:div>
        <w:div w:id="1406875758">
          <w:marLeft w:val="0"/>
          <w:marRight w:val="0"/>
          <w:marTop w:val="0"/>
          <w:marBottom w:val="0"/>
          <w:divBdr>
            <w:top w:val="none" w:sz="0" w:space="0" w:color="auto"/>
            <w:left w:val="none" w:sz="0" w:space="0" w:color="auto"/>
            <w:bottom w:val="none" w:sz="0" w:space="0" w:color="auto"/>
            <w:right w:val="none" w:sz="0" w:space="0" w:color="auto"/>
          </w:divBdr>
          <w:divsChild>
            <w:div w:id="1124157137">
              <w:marLeft w:val="0"/>
              <w:marRight w:val="0"/>
              <w:marTop w:val="0"/>
              <w:marBottom w:val="0"/>
              <w:divBdr>
                <w:top w:val="none" w:sz="0" w:space="0" w:color="auto"/>
                <w:left w:val="none" w:sz="0" w:space="0" w:color="auto"/>
                <w:bottom w:val="none" w:sz="0" w:space="0" w:color="auto"/>
                <w:right w:val="none" w:sz="0" w:space="0" w:color="auto"/>
              </w:divBdr>
            </w:div>
          </w:divsChild>
        </w:div>
        <w:div w:id="303974243">
          <w:marLeft w:val="0"/>
          <w:marRight w:val="0"/>
          <w:marTop w:val="0"/>
          <w:marBottom w:val="0"/>
          <w:divBdr>
            <w:top w:val="none" w:sz="0" w:space="0" w:color="auto"/>
            <w:left w:val="none" w:sz="0" w:space="0" w:color="auto"/>
            <w:bottom w:val="none" w:sz="0" w:space="0" w:color="auto"/>
            <w:right w:val="none" w:sz="0" w:space="0" w:color="auto"/>
          </w:divBdr>
          <w:divsChild>
            <w:div w:id="1666660767">
              <w:marLeft w:val="0"/>
              <w:marRight w:val="0"/>
              <w:marTop w:val="0"/>
              <w:marBottom w:val="0"/>
              <w:divBdr>
                <w:top w:val="none" w:sz="0" w:space="0" w:color="auto"/>
                <w:left w:val="none" w:sz="0" w:space="0" w:color="auto"/>
                <w:bottom w:val="none" w:sz="0" w:space="0" w:color="auto"/>
                <w:right w:val="none" w:sz="0" w:space="0" w:color="auto"/>
              </w:divBdr>
            </w:div>
          </w:divsChild>
        </w:div>
        <w:div w:id="118765206">
          <w:marLeft w:val="0"/>
          <w:marRight w:val="0"/>
          <w:marTop w:val="0"/>
          <w:marBottom w:val="0"/>
          <w:divBdr>
            <w:top w:val="none" w:sz="0" w:space="0" w:color="auto"/>
            <w:left w:val="none" w:sz="0" w:space="0" w:color="auto"/>
            <w:bottom w:val="none" w:sz="0" w:space="0" w:color="auto"/>
            <w:right w:val="none" w:sz="0" w:space="0" w:color="auto"/>
          </w:divBdr>
          <w:divsChild>
            <w:div w:id="1346203586">
              <w:marLeft w:val="0"/>
              <w:marRight w:val="0"/>
              <w:marTop w:val="0"/>
              <w:marBottom w:val="0"/>
              <w:divBdr>
                <w:top w:val="none" w:sz="0" w:space="0" w:color="auto"/>
                <w:left w:val="none" w:sz="0" w:space="0" w:color="auto"/>
                <w:bottom w:val="none" w:sz="0" w:space="0" w:color="auto"/>
                <w:right w:val="none" w:sz="0" w:space="0" w:color="auto"/>
              </w:divBdr>
            </w:div>
          </w:divsChild>
        </w:div>
        <w:div w:id="2036032031">
          <w:marLeft w:val="0"/>
          <w:marRight w:val="0"/>
          <w:marTop w:val="0"/>
          <w:marBottom w:val="0"/>
          <w:divBdr>
            <w:top w:val="none" w:sz="0" w:space="0" w:color="auto"/>
            <w:left w:val="none" w:sz="0" w:space="0" w:color="auto"/>
            <w:bottom w:val="none" w:sz="0" w:space="0" w:color="auto"/>
            <w:right w:val="none" w:sz="0" w:space="0" w:color="auto"/>
          </w:divBdr>
          <w:divsChild>
            <w:div w:id="6022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2968">
      <w:bodyDiv w:val="1"/>
      <w:marLeft w:val="0"/>
      <w:marRight w:val="0"/>
      <w:marTop w:val="0"/>
      <w:marBottom w:val="0"/>
      <w:divBdr>
        <w:top w:val="none" w:sz="0" w:space="0" w:color="auto"/>
        <w:left w:val="none" w:sz="0" w:space="0" w:color="auto"/>
        <w:bottom w:val="none" w:sz="0" w:space="0" w:color="auto"/>
        <w:right w:val="none" w:sz="0" w:space="0" w:color="auto"/>
      </w:divBdr>
      <w:divsChild>
        <w:div w:id="1030036493">
          <w:marLeft w:val="0"/>
          <w:marRight w:val="0"/>
          <w:marTop w:val="0"/>
          <w:marBottom w:val="0"/>
          <w:divBdr>
            <w:top w:val="none" w:sz="0" w:space="0" w:color="auto"/>
            <w:left w:val="none" w:sz="0" w:space="0" w:color="auto"/>
            <w:bottom w:val="none" w:sz="0" w:space="0" w:color="auto"/>
            <w:right w:val="none" w:sz="0" w:space="0" w:color="auto"/>
          </w:divBdr>
          <w:divsChild>
            <w:div w:id="840001011">
              <w:marLeft w:val="0"/>
              <w:marRight w:val="0"/>
              <w:marTop w:val="0"/>
              <w:marBottom w:val="0"/>
              <w:divBdr>
                <w:top w:val="none" w:sz="0" w:space="0" w:color="auto"/>
                <w:left w:val="none" w:sz="0" w:space="0" w:color="auto"/>
                <w:bottom w:val="none" w:sz="0" w:space="0" w:color="auto"/>
                <w:right w:val="none" w:sz="0" w:space="0" w:color="auto"/>
              </w:divBdr>
            </w:div>
          </w:divsChild>
        </w:div>
        <w:div w:id="1806465200">
          <w:marLeft w:val="0"/>
          <w:marRight w:val="0"/>
          <w:marTop w:val="0"/>
          <w:marBottom w:val="0"/>
          <w:divBdr>
            <w:top w:val="none" w:sz="0" w:space="0" w:color="auto"/>
            <w:left w:val="none" w:sz="0" w:space="0" w:color="auto"/>
            <w:bottom w:val="none" w:sz="0" w:space="0" w:color="auto"/>
            <w:right w:val="none" w:sz="0" w:space="0" w:color="auto"/>
          </w:divBdr>
          <w:divsChild>
            <w:div w:id="978193071">
              <w:marLeft w:val="0"/>
              <w:marRight w:val="0"/>
              <w:marTop w:val="0"/>
              <w:marBottom w:val="0"/>
              <w:divBdr>
                <w:top w:val="none" w:sz="0" w:space="0" w:color="auto"/>
                <w:left w:val="none" w:sz="0" w:space="0" w:color="auto"/>
                <w:bottom w:val="none" w:sz="0" w:space="0" w:color="auto"/>
                <w:right w:val="none" w:sz="0" w:space="0" w:color="auto"/>
              </w:divBdr>
            </w:div>
          </w:divsChild>
        </w:div>
        <w:div w:id="2066441918">
          <w:marLeft w:val="0"/>
          <w:marRight w:val="0"/>
          <w:marTop w:val="0"/>
          <w:marBottom w:val="0"/>
          <w:divBdr>
            <w:top w:val="none" w:sz="0" w:space="0" w:color="auto"/>
            <w:left w:val="none" w:sz="0" w:space="0" w:color="auto"/>
            <w:bottom w:val="none" w:sz="0" w:space="0" w:color="auto"/>
            <w:right w:val="none" w:sz="0" w:space="0" w:color="auto"/>
          </w:divBdr>
          <w:divsChild>
            <w:div w:id="577517295">
              <w:marLeft w:val="0"/>
              <w:marRight w:val="0"/>
              <w:marTop w:val="0"/>
              <w:marBottom w:val="0"/>
              <w:divBdr>
                <w:top w:val="none" w:sz="0" w:space="0" w:color="auto"/>
                <w:left w:val="none" w:sz="0" w:space="0" w:color="auto"/>
                <w:bottom w:val="none" w:sz="0" w:space="0" w:color="auto"/>
                <w:right w:val="none" w:sz="0" w:space="0" w:color="auto"/>
              </w:divBdr>
            </w:div>
          </w:divsChild>
        </w:div>
        <w:div w:id="215514720">
          <w:marLeft w:val="0"/>
          <w:marRight w:val="0"/>
          <w:marTop w:val="0"/>
          <w:marBottom w:val="0"/>
          <w:divBdr>
            <w:top w:val="none" w:sz="0" w:space="0" w:color="auto"/>
            <w:left w:val="none" w:sz="0" w:space="0" w:color="auto"/>
            <w:bottom w:val="none" w:sz="0" w:space="0" w:color="auto"/>
            <w:right w:val="none" w:sz="0" w:space="0" w:color="auto"/>
          </w:divBdr>
          <w:divsChild>
            <w:div w:id="843546193">
              <w:marLeft w:val="0"/>
              <w:marRight w:val="0"/>
              <w:marTop w:val="0"/>
              <w:marBottom w:val="0"/>
              <w:divBdr>
                <w:top w:val="none" w:sz="0" w:space="0" w:color="auto"/>
                <w:left w:val="none" w:sz="0" w:space="0" w:color="auto"/>
                <w:bottom w:val="none" w:sz="0" w:space="0" w:color="auto"/>
                <w:right w:val="none" w:sz="0" w:space="0" w:color="auto"/>
              </w:divBdr>
            </w:div>
          </w:divsChild>
        </w:div>
        <w:div w:id="303851652">
          <w:marLeft w:val="0"/>
          <w:marRight w:val="0"/>
          <w:marTop w:val="0"/>
          <w:marBottom w:val="0"/>
          <w:divBdr>
            <w:top w:val="none" w:sz="0" w:space="0" w:color="auto"/>
            <w:left w:val="none" w:sz="0" w:space="0" w:color="auto"/>
            <w:bottom w:val="none" w:sz="0" w:space="0" w:color="auto"/>
            <w:right w:val="none" w:sz="0" w:space="0" w:color="auto"/>
          </w:divBdr>
          <w:divsChild>
            <w:div w:id="1424718196">
              <w:marLeft w:val="0"/>
              <w:marRight w:val="0"/>
              <w:marTop w:val="0"/>
              <w:marBottom w:val="0"/>
              <w:divBdr>
                <w:top w:val="none" w:sz="0" w:space="0" w:color="auto"/>
                <w:left w:val="none" w:sz="0" w:space="0" w:color="auto"/>
                <w:bottom w:val="none" w:sz="0" w:space="0" w:color="auto"/>
                <w:right w:val="none" w:sz="0" w:space="0" w:color="auto"/>
              </w:divBdr>
            </w:div>
          </w:divsChild>
        </w:div>
        <w:div w:id="1180697776">
          <w:marLeft w:val="0"/>
          <w:marRight w:val="0"/>
          <w:marTop w:val="0"/>
          <w:marBottom w:val="0"/>
          <w:divBdr>
            <w:top w:val="none" w:sz="0" w:space="0" w:color="auto"/>
            <w:left w:val="none" w:sz="0" w:space="0" w:color="auto"/>
            <w:bottom w:val="none" w:sz="0" w:space="0" w:color="auto"/>
            <w:right w:val="none" w:sz="0" w:space="0" w:color="auto"/>
          </w:divBdr>
          <w:divsChild>
            <w:div w:id="948463748">
              <w:marLeft w:val="0"/>
              <w:marRight w:val="0"/>
              <w:marTop w:val="0"/>
              <w:marBottom w:val="0"/>
              <w:divBdr>
                <w:top w:val="none" w:sz="0" w:space="0" w:color="auto"/>
                <w:left w:val="none" w:sz="0" w:space="0" w:color="auto"/>
                <w:bottom w:val="none" w:sz="0" w:space="0" w:color="auto"/>
                <w:right w:val="none" w:sz="0" w:space="0" w:color="auto"/>
              </w:divBdr>
            </w:div>
          </w:divsChild>
        </w:div>
        <w:div w:id="290013770">
          <w:marLeft w:val="0"/>
          <w:marRight w:val="0"/>
          <w:marTop w:val="0"/>
          <w:marBottom w:val="0"/>
          <w:divBdr>
            <w:top w:val="none" w:sz="0" w:space="0" w:color="auto"/>
            <w:left w:val="none" w:sz="0" w:space="0" w:color="auto"/>
            <w:bottom w:val="none" w:sz="0" w:space="0" w:color="auto"/>
            <w:right w:val="none" w:sz="0" w:space="0" w:color="auto"/>
          </w:divBdr>
          <w:divsChild>
            <w:div w:id="1427455054">
              <w:marLeft w:val="0"/>
              <w:marRight w:val="0"/>
              <w:marTop w:val="0"/>
              <w:marBottom w:val="0"/>
              <w:divBdr>
                <w:top w:val="none" w:sz="0" w:space="0" w:color="auto"/>
                <w:left w:val="none" w:sz="0" w:space="0" w:color="auto"/>
                <w:bottom w:val="none" w:sz="0" w:space="0" w:color="auto"/>
                <w:right w:val="none" w:sz="0" w:space="0" w:color="auto"/>
              </w:divBdr>
            </w:div>
          </w:divsChild>
        </w:div>
        <w:div w:id="667055757">
          <w:marLeft w:val="0"/>
          <w:marRight w:val="0"/>
          <w:marTop w:val="0"/>
          <w:marBottom w:val="0"/>
          <w:divBdr>
            <w:top w:val="none" w:sz="0" w:space="0" w:color="auto"/>
            <w:left w:val="none" w:sz="0" w:space="0" w:color="auto"/>
            <w:bottom w:val="none" w:sz="0" w:space="0" w:color="auto"/>
            <w:right w:val="none" w:sz="0" w:space="0" w:color="auto"/>
          </w:divBdr>
          <w:divsChild>
            <w:div w:id="450901400">
              <w:marLeft w:val="0"/>
              <w:marRight w:val="0"/>
              <w:marTop w:val="0"/>
              <w:marBottom w:val="0"/>
              <w:divBdr>
                <w:top w:val="none" w:sz="0" w:space="0" w:color="auto"/>
                <w:left w:val="none" w:sz="0" w:space="0" w:color="auto"/>
                <w:bottom w:val="none" w:sz="0" w:space="0" w:color="auto"/>
                <w:right w:val="none" w:sz="0" w:space="0" w:color="auto"/>
              </w:divBdr>
            </w:div>
          </w:divsChild>
        </w:div>
        <w:div w:id="1652369084">
          <w:marLeft w:val="0"/>
          <w:marRight w:val="0"/>
          <w:marTop w:val="0"/>
          <w:marBottom w:val="0"/>
          <w:divBdr>
            <w:top w:val="none" w:sz="0" w:space="0" w:color="auto"/>
            <w:left w:val="none" w:sz="0" w:space="0" w:color="auto"/>
            <w:bottom w:val="none" w:sz="0" w:space="0" w:color="auto"/>
            <w:right w:val="none" w:sz="0" w:space="0" w:color="auto"/>
          </w:divBdr>
          <w:divsChild>
            <w:div w:id="420491126">
              <w:marLeft w:val="0"/>
              <w:marRight w:val="0"/>
              <w:marTop w:val="0"/>
              <w:marBottom w:val="0"/>
              <w:divBdr>
                <w:top w:val="none" w:sz="0" w:space="0" w:color="auto"/>
                <w:left w:val="none" w:sz="0" w:space="0" w:color="auto"/>
                <w:bottom w:val="none" w:sz="0" w:space="0" w:color="auto"/>
                <w:right w:val="none" w:sz="0" w:space="0" w:color="auto"/>
              </w:divBdr>
            </w:div>
          </w:divsChild>
        </w:div>
        <w:div w:id="251010646">
          <w:marLeft w:val="0"/>
          <w:marRight w:val="0"/>
          <w:marTop w:val="0"/>
          <w:marBottom w:val="0"/>
          <w:divBdr>
            <w:top w:val="none" w:sz="0" w:space="0" w:color="auto"/>
            <w:left w:val="none" w:sz="0" w:space="0" w:color="auto"/>
            <w:bottom w:val="none" w:sz="0" w:space="0" w:color="auto"/>
            <w:right w:val="none" w:sz="0" w:space="0" w:color="auto"/>
          </w:divBdr>
          <w:divsChild>
            <w:div w:id="375354803">
              <w:marLeft w:val="0"/>
              <w:marRight w:val="0"/>
              <w:marTop w:val="0"/>
              <w:marBottom w:val="0"/>
              <w:divBdr>
                <w:top w:val="none" w:sz="0" w:space="0" w:color="auto"/>
                <w:left w:val="none" w:sz="0" w:space="0" w:color="auto"/>
                <w:bottom w:val="none" w:sz="0" w:space="0" w:color="auto"/>
                <w:right w:val="none" w:sz="0" w:space="0" w:color="auto"/>
              </w:divBdr>
            </w:div>
          </w:divsChild>
        </w:div>
        <w:div w:id="1010789057">
          <w:marLeft w:val="0"/>
          <w:marRight w:val="0"/>
          <w:marTop w:val="0"/>
          <w:marBottom w:val="0"/>
          <w:divBdr>
            <w:top w:val="none" w:sz="0" w:space="0" w:color="auto"/>
            <w:left w:val="none" w:sz="0" w:space="0" w:color="auto"/>
            <w:bottom w:val="none" w:sz="0" w:space="0" w:color="auto"/>
            <w:right w:val="none" w:sz="0" w:space="0" w:color="auto"/>
          </w:divBdr>
          <w:divsChild>
            <w:div w:id="1649505803">
              <w:marLeft w:val="0"/>
              <w:marRight w:val="0"/>
              <w:marTop w:val="0"/>
              <w:marBottom w:val="0"/>
              <w:divBdr>
                <w:top w:val="none" w:sz="0" w:space="0" w:color="auto"/>
                <w:left w:val="none" w:sz="0" w:space="0" w:color="auto"/>
                <w:bottom w:val="none" w:sz="0" w:space="0" w:color="auto"/>
                <w:right w:val="none" w:sz="0" w:space="0" w:color="auto"/>
              </w:divBdr>
            </w:div>
          </w:divsChild>
        </w:div>
        <w:div w:id="1959095226">
          <w:marLeft w:val="0"/>
          <w:marRight w:val="0"/>
          <w:marTop w:val="0"/>
          <w:marBottom w:val="0"/>
          <w:divBdr>
            <w:top w:val="none" w:sz="0" w:space="0" w:color="auto"/>
            <w:left w:val="none" w:sz="0" w:space="0" w:color="auto"/>
            <w:bottom w:val="none" w:sz="0" w:space="0" w:color="auto"/>
            <w:right w:val="none" w:sz="0" w:space="0" w:color="auto"/>
          </w:divBdr>
          <w:divsChild>
            <w:div w:id="685448592">
              <w:marLeft w:val="0"/>
              <w:marRight w:val="0"/>
              <w:marTop w:val="0"/>
              <w:marBottom w:val="0"/>
              <w:divBdr>
                <w:top w:val="none" w:sz="0" w:space="0" w:color="auto"/>
                <w:left w:val="none" w:sz="0" w:space="0" w:color="auto"/>
                <w:bottom w:val="none" w:sz="0" w:space="0" w:color="auto"/>
                <w:right w:val="none" w:sz="0" w:space="0" w:color="auto"/>
              </w:divBdr>
            </w:div>
            <w:div w:id="556479174">
              <w:marLeft w:val="0"/>
              <w:marRight w:val="0"/>
              <w:marTop w:val="0"/>
              <w:marBottom w:val="0"/>
              <w:divBdr>
                <w:top w:val="none" w:sz="0" w:space="0" w:color="auto"/>
                <w:left w:val="none" w:sz="0" w:space="0" w:color="auto"/>
                <w:bottom w:val="none" w:sz="0" w:space="0" w:color="auto"/>
                <w:right w:val="none" w:sz="0" w:space="0" w:color="auto"/>
              </w:divBdr>
            </w:div>
          </w:divsChild>
        </w:div>
        <w:div w:id="1257668414">
          <w:marLeft w:val="0"/>
          <w:marRight w:val="0"/>
          <w:marTop w:val="0"/>
          <w:marBottom w:val="0"/>
          <w:divBdr>
            <w:top w:val="none" w:sz="0" w:space="0" w:color="auto"/>
            <w:left w:val="none" w:sz="0" w:space="0" w:color="auto"/>
            <w:bottom w:val="none" w:sz="0" w:space="0" w:color="auto"/>
            <w:right w:val="none" w:sz="0" w:space="0" w:color="auto"/>
          </w:divBdr>
          <w:divsChild>
            <w:div w:id="1994412700">
              <w:marLeft w:val="0"/>
              <w:marRight w:val="0"/>
              <w:marTop w:val="0"/>
              <w:marBottom w:val="0"/>
              <w:divBdr>
                <w:top w:val="none" w:sz="0" w:space="0" w:color="auto"/>
                <w:left w:val="none" w:sz="0" w:space="0" w:color="auto"/>
                <w:bottom w:val="none" w:sz="0" w:space="0" w:color="auto"/>
                <w:right w:val="none" w:sz="0" w:space="0" w:color="auto"/>
              </w:divBdr>
            </w:div>
          </w:divsChild>
        </w:div>
        <w:div w:id="93134707">
          <w:marLeft w:val="0"/>
          <w:marRight w:val="0"/>
          <w:marTop w:val="0"/>
          <w:marBottom w:val="0"/>
          <w:divBdr>
            <w:top w:val="none" w:sz="0" w:space="0" w:color="auto"/>
            <w:left w:val="none" w:sz="0" w:space="0" w:color="auto"/>
            <w:bottom w:val="none" w:sz="0" w:space="0" w:color="auto"/>
            <w:right w:val="none" w:sz="0" w:space="0" w:color="auto"/>
          </w:divBdr>
          <w:divsChild>
            <w:div w:id="238026832">
              <w:marLeft w:val="0"/>
              <w:marRight w:val="0"/>
              <w:marTop w:val="0"/>
              <w:marBottom w:val="0"/>
              <w:divBdr>
                <w:top w:val="none" w:sz="0" w:space="0" w:color="auto"/>
                <w:left w:val="none" w:sz="0" w:space="0" w:color="auto"/>
                <w:bottom w:val="none" w:sz="0" w:space="0" w:color="auto"/>
                <w:right w:val="none" w:sz="0" w:space="0" w:color="auto"/>
              </w:divBdr>
            </w:div>
          </w:divsChild>
        </w:div>
        <w:div w:id="1125007876">
          <w:marLeft w:val="0"/>
          <w:marRight w:val="0"/>
          <w:marTop w:val="0"/>
          <w:marBottom w:val="0"/>
          <w:divBdr>
            <w:top w:val="none" w:sz="0" w:space="0" w:color="auto"/>
            <w:left w:val="none" w:sz="0" w:space="0" w:color="auto"/>
            <w:bottom w:val="none" w:sz="0" w:space="0" w:color="auto"/>
            <w:right w:val="none" w:sz="0" w:space="0" w:color="auto"/>
          </w:divBdr>
          <w:divsChild>
            <w:div w:id="14964857">
              <w:marLeft w:val="0"/>
              <w:marRight w:val="0"/>
              <w:marTop w:val="0"/>
              <w:marBottom w:val="0"/>
              <w:divBdr>
                <w:top w:val="none" w:sz="0" w:space="0" w:color="auto"/>
                <w:left w:val="none" w:sz="0" w:space="0" w:color="auto"/>
                <w:bottom w:val="none" w:sz="0" w:space="0" w:color="auto"/>
                <w:right w:val="none" w:sz="0" w:space="0" w:color="auto"/>
              </w:divBdr>
            </w:div>
          </w:divsChild>
        </w:div>
        <w:div w:id="1383554122">
          <w:marLeft w:val="0"/>
          <w:marRight w:val="0"/>
          <w:marTop w:val="0"/>
          <w:marBottom w:val="0"/>
          <w:divBdr>
            <w:top w:val="none" w:sz="0" w:space="0" w:color="auto"/>
            <w:left w:val="none" w:sz="0" w:space="0" w:color="auto"/>
            <w:bottom w:val="none" w:sz="0" w:space="0" w:color="auto"/>
            <w:right w:val="none" w:sz="0" w:space="0" w:color="auto"/>
          </w:divBdr>
          <w:divsChild>
            <w:div w:id="504826409">
              <w:marLeft w:val="0"/>
              <w:marRight w:val="0"/>
              <w:marTop w:val="0"/>
              <w:marBottom w:val="0"/>
              <w:divBdr>
                <w:top w:val="none" w:sz="0" w:space="0" w:color="auto"/>
                <w:left w:val="none" w:sz="0" w:space="0" w:color="auto"/>
                <w:bottom w:val="none" w:sz="0" w:space="0" w:color="auto"/>
                <w:right w:val="none" w:sz="0" w:space="0" w:color="auto"/>
              </w:divBdr>
            </w:div>
          </w:divsChild>
        </w:div>
        <w:div w:id="1891529973">
          <w:marLeft w:val="0"/>
          <w:marRight w:val="0"/>
          <w:marTop w:val="0"/>
          <w:marBottom w:val="0"/>
          <w:divBdr>
            <w:top w:val="none" w:sz="0" w:space="0" w:color="auto"/>
            <w:left w:val="none" w:sz="0" w:space="0" w:color="auto"/>
            <w:bottom w:val="none" w:sz="0" w:space="0" w:color="auto"/>
            <w:right w:val="none" w:sz="0" w:space="0" w:color="auto"/>
          </w:divBdr>
          <w:divsChild>
            <w:div w:id="712773666">
              <w:marLeft w:val="0"/>
              <w:marRight w:val="0"/>
              <w:marTop w:val="0"/>
              <w:marBottom w:val="0"/>
              <w:divBdr>
                <w:top w:val="none" w:sz="0" w:space="0" w:color="auto"/>
                <w:left w:val="none" w:sz="0" w:space="0" w:color="auto"/>
                <w:bottom w:val="none" w:sz="0" w:space="0" w:color="auto"/>
                <w:right w:val="none" w:sz="0" w:space="0" w:color="auto"/>
              </w:divBdr>
            </w:div>
          </w:divsChild>
        </w:div>
        <w:div w:id="870998569">
          <w:marLeft w:val="0"/>
          <w:marRight w:val="0"/>
          <w:marTop w:val="0"/>
          <w:marBottom w:val="0"/>
          <w:divBdr>
            <w:top w:val="none" w:sz="0" w:space="0" w:color="auto"/>
            <w:left w:val="none" w:sz="0" w:space="0" w:color="auto"/>
            <w:bottom w:val="none" w:sz="0" w:space="0" w:color="auto"/>
            <w:right w:val="none" w:sz="0" w:space="0" w:color="auto"/>
          </w:divBdr>
          <w:divsChild>
            <w:div w:id="2056654840">
              <w:marLeft w:val="0"/>
              <w:marRight w:val="0"/>
              <w:marTop w:val="0"/>
              <w:marBottom w:val="0"/>
              <w:divBdr>
                <w:top w:val="none" w:sz="0" w:space="0" w:color="auto"/>
                <w:left w:val="none" w:sz="0" w:space="0" w:color="auto"/>
                <w:bottom w:val="none" w:sz="0" w:space="0" w:color="auto"/>
                <w:right w:val="none" w:sz="0" w:space="0" w:color="auto"/>
              </w:divBdr>
            </w:div>
          </w:divsChild>
        </w:div>
        <w:div w:id="1423647337">
          <w:marLeft w:val="0"/>
          <w:marRight w:val="0"/>
          <w:marTop w:val="0"/>
          <w:marBottom w:val="0"/>
          <w:divBdr>
            <w:top w:val="none" w:sz="0" w:space="0" w:color="auto"/>
            <w:left w:val="none" w:sz="0" w:space="0" w:color="auto"/>
            <w:bottom w:val="none" w:sz="0" w:space="0" w:color="auto"/>
            <w:right w:val="none" w:sz="0" w:space="0" w:color="auto"/>
          </w:divBdr>
          <w:divsChild>
            <w:div w:id="1506824944">
              <w:marLeft w:val="0"/>
              <w:marRight w:val="0"/>
              <w:marTop w:val="0"/>
              <w:marBottom w:val="0"/>
              <w:divBdr>
                <w:top w:val="none" w:sz="0" w:space="0" w:color="auto"/>
                <w:left w:val="none" w:sz="0" w:space="0" w:color="auto"/>
                <w:bottom w:val="none" w:sz="0" w:space="0" w:color="auto"/>
                <w:right w:val="none" w:sz="0" w:space="0" w:color="auto"/>
              </w:divBdr>
            </w:div>
          </w:divsChild>
        </w:div>
        <w:div w:id="512645432">
          <w:marLeft w:val="0"/>
          <w:marRight w:val="0"/>
          <w:marTop w:val="0"/>
          <w:marBottom w:val="0"/>
          <w:divBdr>
            <w:top w:val="none" w:sz="0" w:space="0" w:color="auto"/>
            <w:left w:val="none" w:sz="0" w:space="0" w:color="auto"/>
            <w:bottom w:val="none" w:sz="0" w:space="0" w:color="auto"/>
            <w:right w:val="none" w:sz="0" w:space="0" w:color="auto"/>
          </w:divBdr>
          <w:divsChild>
            <w:div w:id="988438051">
              <w:marLeft w:val="0"/>
              <w:marRight w:val="0"/>
              <w:marTop w:val="0"/>
              <w:marBottom w:val="0"/>
              <w:divBdr>
                <w:top w:val="none" w:sz="0" w:space="0" w:color="auto"/>
                <w:left w:val="none" w:sz="0" w:space="0" w:color="auto"/>
                <w:bottom w:val="none" w:sz="0" w:space="0" w:color="auto"/>
                <w:right w:val="none" w:sz="0" w:space="0" w:color="auto"/>
              </w:divBdr>
            </w:div>
            <w:div w:id="249193309">
              <w:marLeft w:val="0"/>
              <w:marRight w:val="0"/>
              <w:marTop w:val="0"/>
              <w:marBottom w:val="0"/>
              <w:divBdr>
                <w:top w:val="none" w:sz="0" w:space="0" w:color="auto"/>
                <w:left w:val="none" w:sz="0" w:space="0" w:color="auto"/>
                <w:bottom w:val="none" w:sz="0" w:space="0" w:color="auto"/>
                <w:right w:val="none" w:sz="0" w:space="0" w:color="auto"/>
              </w:divBdr>
            </w:div>
          </w:divsChild>
        </w:div>
        <w:div w:id="449276694">
          <w:marLeft w:val="0"/>
          <w:marRight w:val="0"/>
          <w:marTop w:val="0"/>
          <w:marBottom w:val="0"/>
          <w:divBdr>
            <w:top w:val="none" w:sz="0" w:space="0" w:color="auto"/>
            <w:left w:val="none" w:sz="0" w:space="0" w:color="auto"/>
            <w:bottom w:val="none" w:sz="0" w:space="0" w:color="auto"/>
            <w:right w:val="none" w:sz="0" w:space="0" w:color="auto"/>
          </w:divBdr>
          <w:divsChild>
            <w:div w:id="1640643469">
              <w:marLeft w:val="0"/>
              <w:marRight w:val="0"/>
              <w:marTop w:val="0"/>
              <w:marBottom w:val="0"/>
              <w:divBdr>
                <w:top w:val="none" w:sz="0" w:space="0" w:color="auto"/>
                <w:left w:val="none" w:sz="0" w:space="0" w:color="auto"/>
                <w:bottom w:val="none" w:sz="0" w:space="0" w:color="auto"/>
                <w:right w:val="none" w:sz="0" w:space="0" w:color="auto"/>
              </w:divBdr>
            </w:div>
          </w:divsChild>
        </w:div>
        <w:div w:id="900868243">
          <w:marLeft w:val="0"/>
          <w:marRight w:val="0"/>
          <w:marTop w:val="0"/>
          <w:marBottom w:val="0"/>
          <w:divBdr>
            <w:top w:val="none" w:sz="0" w:space="0" w:color="auto"/>
            <w:left w:val="none" w:sz="0" w:space="0" w:color="auto"/>
            <w:bottom w:val="none" w:sz="0" w:space="0" w:color="auto"/>
            <w:right w:val="none" w:sz="0" w:space="0" w:color="auto"/>
          </w:divBdr>
          <w:divsChild>
            <w:div w:id="1472870582">
              <w:marLeft w:val="0"/>
              <w:marRight w:val="0"/>
              <w:marTop w:val="0"/>
              <w:marBottom w:val="0"/>
              <w:divBdr>
                <w:top w:val="none" w:sz="0" w:space="0" w:color="auto"/>
                <w:left w:val="none" w:sz="0" w:space="0" w:color="auto"/>
                <w:bottom w:val="none" w:sz="0" w:space="0" w:color="auto"/>
                <w:right w:val="none" w:sz="0" w:space="0" w:color="auto"/>
              </w:divBdr>
            </w:div>
          </w:divsChild>
        </w:div>
        <w:div w:id="48306157">
          <w:marLeft w:val="0"/>
          <w:marRight w:val="0"/>
          <w:marTop w:val="0"/>
          <w:marBottom w:val="0"/>
          <w:divBdr>
            <w:top w:val="none" w:sz="0" w:space="0" w:color="auto"/>
            <w:left w:val="none" w:sz="0" w:space="0" w:color="auto"/>
            <w:bottom w:val="none" w:sz="0" w:space="0" w:color="auto"/>
            <w:right w:val="none" w:sz="0" w:space="0" w:color="auto"/>
          </w:divBdr>
          <w:divsChild>
            <w:div w:id="689261153">
              <w:marLeft w:val="0"/>
              <w:marRight w:val="0"/>
              <w:marTop w:val="0"/>
              <w:marBottom w:val="0"/>
              <w:divBdr>
                <w:top w:val="none" w:sz="0" w:space="0" w:color="auto"/>
                <w:left w:val="none" w:sz="0" w:space="0" w:color="auto"/>
                <w:bottom w:val="none" w:sz="0" w:space="0" w:color="auto"/>
                <w:right w:val="none" w:sz="0" w:space="0" w:color="auto"/>
              </w:divBdr>
            </w:div>
          </w:divsChild>
        </w:div>
        <w:div w:id="263654262">
          <w:marLeft w:val="0"/>
          <w:marRight w:val="0"/>
          <w:marTop w:val="0"/>
          <w:marBottom w:val="0"/>
          <w:divBdr>
            <w:top w:val="none" w:sz="0" w:space="0" w:color="auto"/>
            <w:left w:val="none" w:sz="0" w:space="0" w:color="auto"/>
            <w:bottom w:val="none" w:sz="0" w:space="0" w:color="auto"/>
            <w:right w:val="none" w:sz="0" w:space="0" w:color="auto"/>
          </w:divBdr>
          <w:divsChild>
            <w:div w:id="1908146577">
              <w:marLeft w:val="0"/>
              <w:marRight w:val="0"/>
              <w:marTop w:val="0"/>
              <w:marBottom w:val="0"/>
              <w:divBdr>
                <w:top w:val="none" w:sz="0" w:space="0" w:color="auto"/>
                <w:left w:val="none" w:sz="0" w:space="0" w:color="auto"/>
                <w:bottom w:val="none" w:sz="0" w:space="0" w:color="auto"/>
                <w:right w:val="none" w:sz="0" w:space="0" w:color="auto"/>
              </w:divBdr>
            </w:div>
          </w:divsChild>
        </w:div>
        <w:div w:id="1711494133">
          <w:marLeft w:val="0"/>
          <w:marRight w:val="0"/>
          <w:marTop w:val="0"/>
          <w:marBottom w:val="0"/>
          <w:divBdr>
            <w:top w:val="none" w:sz="0" w:space="0" w:color="auto"/>
            <w:left w:val="none" w:sz="0" w:space="0" w:color="auto"/>
            <w:bottom w:val="none" w:sz="0" w:space="0" w:color="auto"/>
            <w:right w:val="none" w:sz="0" w:space="0" w:color="auto"/>
          </w:divBdr>
          <w:divsChild>
            <w:div w:id="867571970">
              <w:marLeft w:val="0"/>
              <w:marRight w:val="0"/>
              <w:marTop w:val="0"/>
              <w:marBottom w:val="0"/>
              <w:divBdr>
                <w:top w:val="none" w:sz="0" w:space="0" w:color="auto"/>
                <w:left w:val="none" w:sz="0" w:space="0" w:color="auto"/>
                <w:bottom w:val="none" w:sz="0" w:space="0" w:color="auto"/>
                <w:right w:val="none" w:sz="0" w:space="0" w:color="auto"/>
              </w:divBdr>
            </w:div>
          </w:divsChild>
        </w:div>
        <w:div w:id="2029477233">
          <w:marLeft w:val="0"/>
          <w:marRight w:val="0"/>
          <w:marTop w:val="0"/>
          <w:marBottom w:val="0"/>
          <w:divBdr>
            <w:top w:val="none" w:sz="0" w:space="0" w:color="auto"/>
            <w:left w:val="none" w:sz="0" w:space="0" w:color="auto"/>
            <w:bottom w:val="none" w:sz="0" w:space="0" w:color="auto"/>
            <w:right w:val="none" w:sz="0" w:space="0" w:color="auto"/>
          </w:divBdr>
          <w:divsChild>
            <w:div w:id="2040466236">
              <w:marLeft w:val="0"/>
              <w:marRight w:val="0"/>
              <w:marTop w:val="0"/>
              <w:marBottom w:val="0"/>
              <w:divBdr>
                <w:top w:val="none" w:sz="0" w:space="0" w:color="auto"/>
                <w:left w:val="none" w:sz="0" w:space="0" w:color="auto"/>
                <w:bottom w:val="none" w:sz="0" w:space="0" w:color="auto"/>
                <w:right w:val="none" w:sz="0" w:space="0" w:color="auto"/>
              </w:divBdr>
            </w:div>
          </w:divsChild>
        </w:div>
        <w:div w:id="2039621449">
          <w:marLeft w:val="0"/>
          <w:marRight w:val="0"/>
          <w:marTop w:val="0"/>
          <w:marBottom w:val="0"/>
          <w:divBdr>
            <w:top w:val="none" w:sz="0" w:space="0" w:color="auto"/>
            <w:left w:val="none" w:sz="0" w:space="0" w:color="auto"/>
            <w:bottom w:val="none" w:sz="0" w:space="0" w:color="auto"/>
            <w:right w:val="none" w:sz="0" w:space="0" w:color="auto"/>
          </w:divBdr>
          <w:divsChild>
            <w:div w:id="1292790247">
              <w:marLeft w:val="0"/>
              <w:marRight w:val="0"/>
              <w:marTop w:val="0"/>
              <w:marBottom w:val="0"/>
              <w:divBdr>
                <w:top w:val="none" w:sz="0" w:space="0" w:color="auto"/>
                <w:left w:val="none" w:sz="0" w:space="0" w:color="auto"/>
                <w:bottom w:val="none" w:sz="0" w:space="0" w:color="auto"/>
                <w:right w:val="none" w:sz="0" w:space="0" w:color="auto"/>
              </w:divBdr>
            </w:div>
          </w:divsChild>
        </w:div>
        <w:div w:id="535848406">
          <w:marLeft w:val="0"/>
          <w:marRight w:val="0"/>
          <w:marTop w:val="0"/>
          <w:marBottom w:val="0"/>
          <w:divBdr>
            <w:top w:val="none" w:sz="0" w:space="0" w:color="auto"/>
            <w:left w:val="none" w:sz="0" w:space="0" w:color="auto"/>
            <w:bottom w:val="none" w:sz="0" w:space="0" w:color="auto"/>
            <w:right w:val="none" w:sz="0" w:space="0" w:color="auto"/>
          </w:divBdr>
          <w:divsChild>
            <w:div w:id="942372403">
              <w:marLeft w:val="0"/>
              <w:marRight w:val="0"/>
              <w:marTop w:val="0"/>
              <w:marBottom w:val="0"/>
              <w:divBdr>
                <w:top w:val="none" w:sz="0" w:space="0" w:color="auto"/>
                <w:left w:val="none" w:sz="0" w:space="0" w:color="auto"/>
                <w:bottom w:val="none" w:sz="0" w:space="0" w:color="auto"/>
                <w:right w:val="none" w:sz="0" w:space="0" w:color="auto"/>
              </w:divBdr>
            </w:div>
            <w:div w:id="748650179">
              <w:marLeft w:val="0"/>
              <w:marRight w:val="0"/>
              <w:marTop w:val="0"/>
              <w:marBottom w:val="0"/>
              <w:divBdr>
                <w:top w:val="none" w:sz="0" w:space="0" w:color="auto"/>
                <w:left w:val="none" w:sz="0" w:space="0" w:color="auto"/>
                <w:bottom w:val="none" w:sz="0" w:space="0" w:color="auto"/>
                <w:right w:val="none" w:sz="0" w:space="0" w:color="auto"/>
              </w:divBdr>
            </w:div>
          </w:divsChild>
        </w:div>
        <w:div w:id="2059667696">
          <w:marLeft w:val="0"/>
          <w:marRight w:val="0"/>
          <w:marTop w:val="0"/>
          <w:marBottom w:val="0"/>
          <w:divBdr>
            <w:top w:val="none" w:sz="0" w:space="0" w:color="auto"/>
            <w:left w:val="none" w:sz="0" w:space="0" w:color="auto"/>
            <w:bottom w:val="none" w:sz="0" w:space="0" w:color="auto"/>
            <w:right w:val="none" w:sz="0" w:space="0" w:color="auto"/>
          </w:divBdr>
          <w:divsChild>
            <w:div w:id="1831174009">
              <w:marLeft w:val="0"/>
              <w:marRight w:val="0"/>
              <w:marTop w:val="0"/>
              <w:marBottom w:val="0"/>
              <w:divBdr>
                <w:top w:val="none" w:sz="0" w:space="0" w:color="auto"/>
                <w:left w:val="none" w:sz="0" w:space="0" w:color="auto"/>
                <w:bottom w:val="none" w:sz="0" w:space="0" w:color="auto"/>
                <w:right w:val="none" w:sz="0" w:space="0" w:color="auto"/>
              </w:divBdr>
            </w:div>
          </w:divsChild>
        </w:div>
        <w:div w:id="118038559">
          <w:marLeft w:val="0"/>
          <w:marRight w:val="0"/>
          <w:marTop w:val="0"/>
          <w:marBottom w:val="0"/>
          <w:divBdr>
            <w:top w:val="none" w:sz="0" w:space="0" w:color="auto"/>
            <w:left w:val="none" w:sz="0" w:space="0" w:color="auto"/>
            <w:bottom w:val="none" w:sz="0" w:space="0" w:color="auto"/>
            <w:right w:val="none" w:sz="0" w:space="0" w:color="auto"/>
          </w:divBdr>
          <w:divsChild>
            <w:div w:id="1770852927">
              <w:marLeft w:val="0"/>
              <w:marRight w:val="0"/>
              <w:marTop w:val="0"/>
              <w:marBottom w:val="0"/>
              <w:divBdr>
                <w:top w:val="none" w:sz="0" w:space="0" w:color="auto"/>
                <w:left w:val="none" w:sz="0" w:space="0" w:color="auto"/>
                <w:bottom w:val="none" w:sz="0" w:space="0" w:color="auto"/>
                <w:right w:val="none" w:sz="0" w:space="0" w:color="auto"/>
              </w:divBdr>
            </w:div>
          </w:divsChild>
        </w:div>
        <w:div w:id="547037416">
          <w:marLeft w:val="0"/>
          <w:marRight w:val="0"/>
          <w:marTop w:val="0"/>
          <w:marBottom w:val="0"/>
          <w:divBdr>
            <w:top w:val="none" w:sz="0" w:space="0" w:color="auto"/>
            <w:left w:val="none" w:sz="0" w:space="0" w:color="auto"/>
            <w:bottom w:val="none" w:sz="0" w:space="0" w:color="auto"/>
            <w:right w:val="none" w:sz="0" w:space="0" w:color="auto"/>
          </w:divBdr>
          <w:divsChild>
            <w:div w:id="1171331748">
              <w:marLeft w:val="0"/>
              <w:marRight w:val="0"/>
              <w:marTop w:val="0"/>
              <w:marBottom w:val="0"/>
              <w:divBdr>
                <w:top w:val="none" w:sz="0" w:space="0" w:color="auto"/>
                <w:left w:val="none" w:sz="0" w:space="0" w:color="auto"/>
                <w:bottom w:val="none" w:sz="0" w:space="0" w:color="auto"/>
                <w:right w:val="none" w:sz="0" w:space="0" w:color="auto"/>
              </w:divBdr>
            </w:div>
          </w:divsChild>
        </w:div>
        <w:div w:id="515388751">
          <w:marLeft w:val="0"/>
          <w:marRight w:val="0"/>
          <w:marTop w:val="0"/>
          <w:marBottom w:val="0"/>
          <w:divBdr>
            <w:top w:val="none" w:sz="0" w:space="0" w:color="auto"/>
            <w:left w:val="none" w:sz="0" w:space="0" w:color="auto"/>
            <w:bottom w:val="none" w:sz="0" w:space="0" w:color="auto"/>
            <w:right w:val="none" w:sz="0" w:space="0" w:color="auto"/>
          </w:divBdr>
          <w:divsChild>
            <w:div w:id="2142384319">
              <w:marLeft w:val="0"/>
              <w:marRight w:val="0"/>
              <w:marTop w:val="0"/>
              <w:marBottom w:val="0"/>
              <w:divBdr>
                <w:top w:val="none" w:sz="0" w:space="0" w:color="auto"/>
                <w:left w:val="none" w:sz="0" w:space="0" w:color="auto"/>
                <w:bottom w:val="none" w:sz="0" w:space="0" w:color="auto"/>
                <w:right w:val="none" w:sz="0" w:space="0" w:color="auto"/>
              </w:divBdr>
            </w:div>
          </w:divsChild>
        </w:div>
        <w:div w:id="419520744">
          <w:marLeft w:val="0"/>
          <w:marRight w:val="0"/>
          <w:marTop w:val="0"/>
          <w:marBottom w:val="0"/>
          <w:divBdr>
            <w:top w:val="none" w:sz="0" w:space="0" w:color="auto"/>
            <w:left w:val="none" w:sz="0" w:space="0" w:color="auto"/>
            <w:bottom w:val="none" w:sz="0" w:space="0" w:color="auto"/>
            <w:right w:val="none" w:sz="0" w:space="0" w:color="auto"/>
          </w:divBdr>
          <w:divsChild>
            <w:div w:id="591092296">
              <w:marLeft w:val="0"/>
              <w:marRight w:val="0"/>
              <w:marTop w:val="0"/>
              <w:marBottom w:val="0"/>
              <w:divBdr>
                <w:top w:val="none" w:sz="0" w:space="0" w:color="auto"/>
                <w:left w:val="none" w:sz="0" w:space="0" w:color="auto"/>
                <w:bottom w:val="none" w:sz="0" w:space="0" w:color="auto"/>
                <w:right w:val="none" w:sz="0" w:space="0" w:color="auto"/>
              </w:divBdr>
            </w:div>
          </w:divsChild>
        </w:div>
        <w:div w:id="1829710959">
          <w:marLeft w:val="0"/>
          <w:marRight w:val="0"/>
          <w:marTop w:val="0"/>
          <w:marBottom w:val="0"/>
          <w:divBdr>
            <w:top w:val="none" w:sz="0" w:space="0" w:color="auto"/>
            <w:left w:val="none" w:sz="0" w:space="0" w:color="auto"/>
            <w:bottom w:val="none" w:sz="0" w:space="0" w:color="auto"/>
            <w:right w:val="none" w:sz="0" w:space="0" w:color="auto"/>
          </w:divBdr>
          <w:divsChild>
            <w:div w:id="1180238300">
              <w:marLeft w:val="0"/>
              <w:marRight w:val="0"/>
              <w:marTop w:val="0"/>
              <w:marBottom w:val="0"/>
              <w:divBdr>
                <w:top w:val="none" w:sz="0" w:space="0" w:color="auto"/>
                <w:left w:val="none" w:sz="0" w:space="0" w:color="auto"/>
                <w:bottom w:val="none" w:sz="0" w:space="0" w:color="auto"/>
                <w:right w:val="none" w:sz="0" w:space="0" w:color="auto"/>
              </w:divBdr>
            </w:div>
          </w:divsChild>
        </w:div>
        <w:div w:id="689137007">
          <w:marLeft w:val="0"/>
          <w:marRight w:val="0"/>
          <w:marTop w:val="0"/>
          <w:marBottom w:val="0"/>
          <w:divBdr>
            <w:top w:val="none" w:sz="0" w:space="0" w:color="auto"/>
            <w:left w:val="none" w:sz="0" w:space="0" w:color="auto"/>
            <w:bottom w:val="none" w:sz="0" w:space="0" w:color="auto"/>
            <w:right w:val="none" w:sz="0" w:space="0" w:color="auto"/>
          </w:divBdr>
          <w:divsChild>
            <w:div w:id="1055160790">
              <w:marLeft w:val="0"/>
              <w:marRight w:val="0"/>
              <w:marTop w:val="0"/>
              <w:marBottom w:val="0"/>
              <w:divBdr>
                <w:top w:val="none" w:sz="0" w:space="0" w:color="auto"/>
                <w:left w:val="none" w:sz="0" w:space="0" w:color="auto"/>
                <w:bottom w:val="none" w:sz="0" w:space="0" w:color="auto"/>
                <w:right w:val="none" w:sz="0" w:space="0" w:color="auto"/>
              </w:divBdr>
            </w:div>
          </w:divsChild>
        </w:div>
        <w:div w:id="1289048958">
          <w:marLeft w:val="0"/>
          <w:marRight w:val="0"/>
          <w:marTop w:val="0"/>
          <w:marBottom w:val="0"/>
          <w:divBdr>
            <w:top w:val="none" w:sz="0" w:space="0" w:color="auto"/>
            <w:left w:val="none" w:sz="0" w:space="0" w:color="auto"/>
            <w:bottom w:val="none" w:sz="0" w:space="0" w:color="auto"/>
            <w:right w:val="none" w:sz="0" w:space="0" w:color="auto"/>
          </w:divBdr>
          <w:divsChild>
            <w:div w:id="2042437129">
              <w:marLeft w:val="0"/>
              <w:marRight w:val="0"/>
              <w:marTop w:val="0"/>
              <w:marBottom w:val="0"/>
              <w:divBdr>
                <w:top w:val="none" w:sz="0" w:space="0" w:color="auto"/>
                <w:left w:val="none" w:sz="0" w:space="0" w:color="auto"/>
                <w:bottom w:val="none" w:sz="0" w:space="0" w:color="auto"/>
                <w:right w:val="none" w:sz="0" w:space="0" w:color="auto"/>
              </w:divBdr>
            </w:div>
          </w:divsChild>
        </w:div>
        <w:div w:id="186523701">
          <w:marLeft w:val="0"/>
          <w:marRight w:val="0"/>
          <w:marTop w:val="0"/>
          <w:marBottom w:val="0"/>
          <w:divBdr>
            <w:top w:val="none" w:sz="0" w:space="0" w:color="auto"/>
            <w:left w:val="none" w:sz="0" w:space="0" w:color="auto"/>
            <w:bottom w:val="none" w:sz="0" w:space="0" w:color="auto"/>
            <w:right w:val="none" w:sz="0" w:space="0" w:color="auto"/>
          </w:divBdr>
          <w:divsChild>
            <w:div w:id="933902790">
              <w:marLeft w:val="0"/>
              <w:marRight w:val="0"/>
              <w:marTop w:val="0"/>
              <w:marBottom w:val="0"/>
              <w:divBdr>
                <w:top w:val="none" w:sz="0" w:space="0" w:color="auto"/>
                <w:left w:val="none" w:sz="0" w:space="0" w:color="auto"/>
                <w:bottom w:val="none" w:sz="0" w:space="0" w:color="auto"/>
                <w:right w:val="none" w:sz="0" w:space="0" w:color="auto"/>
              </w:divBdr>
            </w:div>
          </w:divsChild>
        </w:div>
        <w:div w:id="1026642331">
          <w:marLeft w:val="0"/>
          <w:marRight w:val="0"/>
          <w:marTop w:val="0"/>
          <w:marBottom w:val="0"/>
          <w:divBdr>
            <w:top w:val="none" w:sz="0" w:space="0" w:color="auto"/>
            <w:left w:val="none" w:sz="0" w:space="0" w:color="auto"/>
            <w:bottom w:val="none" w:sz="0" w:space="0" w:color="auto"/>
            <w:right w:val="none" w:sz="0" w:space="0" w:color="auto"/>
          </w:divBdr>
          <w:divsChild>
            <w:div w:id="617487931">
              <w:marLeft w:val="0"/>
              <w:marRight w:val="0"/>
              <w:marTop w:val="0"/>
              <w:marBottom w:val="0"/>
              <w:divBdr>
                <w:top w:val="none" w:sz="0" w:space="0" w:color="auto"/>
                <w:left w:val="none" w:sz="0" w:space="0" w:color="auto"/>
                <w:bottom w:val="none" w:sz="0" w:space="0" w:color="auto"/>
                <w:right w:val="none" w:sz="0" w:space="0" w:color="auto"/>
              </w:divBdr>
            </w:div>
          </w:divsChild>
        </w:div>
        <w:div w:id="2021272819">
          <w:marLeft w:val="0"/>
          <w:marRight w:val="0"/>
          <w:marTop w:val="0"/>
          <w:marBottom w:val="0"/>
          <w:divBdr>
            <w:top w:val="none" w:sz="0" w:space="0" w:color="auto"/>
            <w:left w:val="none" w:sz="0" w:space="0" w:color="auto"/>
            <w:bottom w:val="none" w:sz="0" w:space="0" w:color="auto"/>
            <w:right w:val="none" w:sz="0" w:space="0" w:color="auto"/>
          </w:divBdr>
          <w:divsChild>
            <w:div w:id="1096366344">
              <w:marLeft w:val="0"/>
              <w:marRight w:val="0"/>
              <w:marTop w:val="0"/>
              <w:marBottom w:val="0"/>
              <w:divBdr>
                <w:top w:val="none" w:sz="0" w:space="0" w:color="auto"/>
                <w:left w:val="none" w:sz="0" w:space="0" w:color="auto"/>
                <w:bottom w:val="none" w:sz="0" w:space="0" w:color="auto"/>
                <w:right w:val="none" w:sz="0" w:space="0" w:color="auto"/>
              </w:divBdr>
            </w:div>
          </w:divsChild>
        </w:div>
        <w:div w:id="105737595">
          <w:marLeft w:val="0"/>
          <w:marRight w:val="0"/>
          <w:marTop w:val="0"/>
          <w:marBottom w:val="0"/>
          <w:divBdr>
            <w:top w:val="none" w:sz="0" w:space="0" w:color="auto"/>
            <w:left w:val="none" w:sz="0" w:space="0" w:color="auto"/>
            <w:bottom w:val="none" w:sz="0" w:space="0" w:color="auto"/>
            <w:right w:val="none" w:sz="0" w:space="0" w:color="auto"/>
          </w:divBdr>
          <w:divsChild>
            <w:div w:id="7952287">
              <w:marLeft w:val="0"/>
              <w:marRight w:val="0"/>
              <w:marTop w:val="0"/>
              <w:marBottom w:val="0"/>
              <w:divBdr>
                <w:top w:val="none" w:sz="0" w:space="0" w:color="auto"/>
                <w:left w:val="none" w:sz="0" w:space="0" w:color="auto"/>
                <w:bottom w:val="none" w:sz="0" w:space="0" w:color="auto"/>
                <w:right w:val="none" w:sz="0" w:space="0" w:color="auto"/>
              </w:divBdr>
            </w:div>
          </w:divsChild>
        </w:div>
        <w:div w:id="586504901">
          <w:marLeft w:val="0"/>
          <w:marRight w:val="0"/>
          <w:marTop w:val="0"/>
          <w:marBottom w:val="0"/>
          <w:divBdr>
            <w:top w:val="none" w:sz="0" w:space="0" w:color="auto"/>
            <w:left w:val="none" w:sz="0" w:space="0" w:color="auto"/>
            <w:bottom w:val="none" w:sz="0" w:space="0" w:color="auto"/>
            <w:right w:val="none" w:sz="0" w:space="0" w:color="auto"/>
          </w:divBdr>
          <w:divsChild>
            <w:div w:id="831869044">
              <w:marLeft w:val="0"/>
              <w:marRight w:val="0"/>
              <w:marTop w:val="0"/>
              <w:marBottom w:val="0"/>
              <w:divBdr>
                <w:top w:val="none" w:sz="0" w:space="0" w:color="auto"/>
                <w:left w:val="none" w:sz="0" w:space="0" w:color="auto"/>
                <w:bottom w:val="none" w:sz="0" w:space="0" w:color="auto"/>
                <w:right w:val="none" w:sz="0" w:space="0" w:color="auto"/>
              </w:divBdr>
            </w:div>
          </w:divsChild>
        </w:div>
        <w:div w:id="329718932">
          <w:marLeft w:val="0"/>
          <w:marRight w:val="0"/>
          <w:marTop w:val="0"/>
          <w:marBottom w:val="0"/>
          <w:divBdr>
            <w:top w:val="none" w:sz="0" w:space="0" w:color="auto"/>
            <w:left w:val="none" w:sz="0" w:space="0" w:color="auto"/>
            <w:bottom w:val="none" w:sz="0" w:space="0" w:color="auto"/>
            <w:right w:val="none" w:sz="0" w:space="0" w:color="auto"/>
          </w:divBdr>
          <w:divsChild>
            <w:div w:id="1637176059">
              <w:marLeft w:val="0"/>
              <w:marRight w:val="0"/>
              <w:marTop w:val="0"/>
              <w:marBottom w:val="0"/>
              <w:divBdr>
                <w:top w:val="none" w:sz="0" w:space="0" w:color="auto"/>
                <w:left w:val="none" w:sz="0" w:space="0" w:color="auto"/>
                <w:bottom w:val="none" w:sz="0" w:space="0" w:color="auto"/>
                <w:right w:val="none" w:sz="0" w:space="0" w:color="auto"/>
              </w:divBdr>
            </w:div>
          </w:divsChild>
        </w:div>
        <w:div w:id="916868443">
          <w:marLeft w:val="0"/>
          <w:marRight w:val="0"/>
          <w:marTop w:val="0"/>
          <w:marBottom w:val="0"/>
          <w:divBdr>
            <w:top w:val="none" w:sz="0" w:space="0" w:color="auto"/>
            <w:left w:val="none" w:sz="0" w:space="0" w:color="auto"/>
            <w:bottom w:val="none" w:sz="0" w:space="0" w:color="auto"/>
            <w:right w:val="none" w:sz="0" w:space="0" w:color="auto"/>
          </w:divBdr>
          <w:divsChild>
            <w:div w:id="2044281345">
              <w:marLeft w:val="0"/>
              <w:marRight w:val="0"/>
              <w:marTop w:val="0"/>
              <w:marBottom w:val="0"/>
              <w:divBdr>
                <w:top w:val="none" w:sz="0" w:space="0" w:color="auto"/>
                <w:left w:val="none" w:sz="0" w:space="0" w:color="auto"/>
                <w:bottom w:val="none" w:sz="0" w:space="0" w:color="auto"/>
                <w:right w:val="none" w:sz="0" w:space="0" w:color="auto"/>
              </w:divBdr>
            </w:div>
          </w:divsChild>
        </w:div>
        <w:div w:id="1286042459">
          <w:marLeft w:val="0"/>
          <w:marRight w:val="0"/>
          <w:marTop w:val="0"/>
          <w:marBottom w:val="0"/>
          <w:divBdr>
            <w:top w:val="none" w:sz="0" w:space="0" w:color="auto"/>
            <w:left w:val="none" w:sz="0" w:space="0" w:color="auto"/>
            <w:bottom w:val="none" w:sz="0" w:space="0" w:color="auto"/>
            <w:right w:val="none" w:sz="0" w:space="0" w:color="auto"/>
          </w:divBdr>
          <w:divsChild>
            <w:div w:id="916594422">
              <w:marLeft w:val="0"/>
              <w:marRight w:val="0"/>
              <w:marTop w:val="0"/>
              <w:marBottom w:val="0"/>
              <w:divBdr>
                <w:top w:val="none" w:sz="0" w:space="0" w:color="auto"/>
                <w:left w:val="none" w:sz="0" w:space="0" w:color="auto"/>
                <w:bottom w:val="none" w:sz="0" w:space="0" w:color="auto"/>
                <w:right w:val="none" w:sz="0" w:space="0" w:color="auto"/>
              </w:divBdr>
            </w:div>
          </w:divsChild>
        </w:div>
        <w:div w:id="1679498134">
          <w:marLeft w:val="0"/>
          <w:marRight w:val="0"/>
          <w:marTop w:val="0"/>
          <w:marBottom w:val="0"/>
          <w:divBdr>
            <w:top w:val="none" w:sz="0" w:space="0" w:color="auto"/>
            <w:left w:val="none" w:sz="0" w:space="0" w:color="auto"/>
            <w:bottom w:val="none" w:sz="0" w:space="0" w:color="auto"/>
            <w:right w:val="none" w:sz="0" w:space="0" w:color="auto"/>
          </w:divBdr>
          <w:divsChild>
            <w:div w:id="424427834">
              <w:marLeft w:val="0"/>
              <w:marRight w:val="0"/>
              <w:marTop w:val="0"/>
              <w:marBottom w:val="0"/>
              <w:divBdr>
                <w:top w:val="none" w:sz="0" w:space="0" w:color="auto"/>
                <w:left w:val="none" w:sz="0" w:space="0" w:color="auto"/>
                <w:bottom w:val="none" w:sz="0" w:space="0" w:color="auto"/>
                <w:right w:val="none" w:sz="0" w:space="0" w:color="auto"/>
              </w:divBdr>
            </w:div>
          </w:divsChild>
        </w:div>
        <w:div w:id="1901213614">
          <w:marLeft w:val="0"/>
          <w:marRight w:val="0"/>
          <w:marTop w:val="0"/>
          <w:marBottom w:val="0"/>
          <w:divBdr>
            <w:top w:val="none" w:sz="0" w:space="0" w:color="auto"/>
            <w:left w:val="none" w:sz="0" w:space="0" w:color="auto"/>
            <w:bottom w:val="none" w:sz="0" w:space="0" w:color="auto"/>
            <w:right w:val="none" w:sz="0" w:space="0" w:color="auto"/>
          </w:divBdr>
          <w:divsChild>
            <w:div w:id="1489517512">
              <w:marLeft w:val="0"/>
              <w:marRight w:val="0"/>
              <w:marTop w:val="0"/>
              <w:marBottom w:val="0"/>
              <w:divBdr>
                <w:top w:val="none" w:sz="0" w:space="0" w:color="auto"/>
                <w:left w:val="none" w:sz="0" w:space="0" w:color="auto"/>
                <w:bottom w:val="none" w:sz="0" w:space="0" w:color="auto"/>
                <w:right w:val="none" w:sz="0" w:space="0" w:color="auto"/>
              </w:divBdr>
            </w:div>
          </w:divsChild>
        </w:div>
        <w:div w:id="1572891147">
          <w:marLeft w:val="0"/>
          <w:marRight w:val="0"/>
          <w:marTop w:val="0"/>
          <w:marBottom w:val="0"/>
          <w:divBdr>
            <w:top w:val="none" w:sz="0" w:space="0" w:color="auto"/>
            <w:left w:val="none" w:sz="0" w:space="0" w:color="auto"/>
            <w:bottom w:val="none" w:sz="0" w:space="0" w:color="auto"/>
            <w:right w:val="none" w:sz="0" w:space="0" w:color="auto"/>
          </w:divBdr>
          <w:divsChild>
            <w:div w:id="531922114">
              <w:marLeft w:val="0"/>
              <w:marRight w:val="0"/>
              <w:marTop w:val="0"/>
              <w:marBottom w:val="0"/>
              <w:divBdr>
                <w:top w:val="none" w:sz="0" w:space="0" w:color="auto"/>
                <w:left w:val="none" w:sz="0" w:space="0" w:color="auto"/>
                <w:bottom w:val="none" w:sz="0" w:space="0" w:color="auto"/>
                <w:right w:val="none" w:sz="0" w:space="0" w:color="auto"/>
              </w:divBdr>
            </w:div>
          </w:divsChild>
        </w:div>
        <w:div w:id="872697159">
          <w:marLeft w:val="0"/>
          <w:marRight w:val="0"/>
          <w:marTop w:val="0"/>
          <w:marBottom w:val="0"/>
          <w:divBdr>
            <w:top w:val="none" w:sz="0" w:space="0" w:color="auto"/>
            <w:left w:val="none" w:sz="0" w:space="0" w:color="auto"/>
            <w:bottom w:val="none" w:sz="0" w:space="0" w:color="auto"/>
            <w:right w:val="none" w:sz="0" w:space="0" w:color="auto"/>
          </w:divBdr>
          <w:divsChild>
            <w:div w:id="1651400772">
              <w:marLeft w:val="0"/>
              <w:marRight w:val="0"/>
              <w:marTop w:val="0"/>
              <w:marBottom w:val="0"/>
              <w:divBdr>
                <w:top w:val="none" w:sz="0" w:space="0" w:color="auto"/>
                <w:left w:val="none" w:sz="0" w:space="0" w:color="auto"/>
                <w:bottom w:val="none" w:sz="0" w:space="0" w:color="auto"/>
                <w:right w:val="none" w:sz="0" w:space="0" w:color="auto"/>
              </w:divBdr>
            </w:div>
          </w:divsChild>
        </w:div>
        <w:div w:id="859586868">
          <w:marLeft w:val="0"/>
          <w:marRight w:val="0"/>
          <w:marTop w:val="0"/>
          <w:marBottom w:val="0"/>
          <w:divBdr>
            <w:top w:val="none" w:sz="0" w:space="0" w:color="auto"/>
            <w:left w:val="none" w:sz="0" w:space="0" w:color="auto"/>
            <w:bottom w:val="none" w:sz="0" w:space="0" w:color="auto"/>
            <w:right w:val="none" w:sz="0" w:space="0" w:color="auto"/>
          </w:divBdr>
          <w:divsChild>
            <w:div w:id="861896661">
              <w:marLeft w:val="0"/>
              <w:marRight w:val="0"/>
              <w:marTop w:val="0"/>
              <w:marBottom w:val="0"/>
              <w:divBdr>
                <w:top w:val="none" w:sz="0" w:space="0" w:color="auto"/>
                <w:left w:val="none" w:sz="0" w:space="0" w:color="auto"/>
                <w:bottom w:val="none" w:sz="0" w:space="0" w:color="auto"/>
                <w:right w:val="none" w:sz="0" w:space="0" w:color="auto"/>
              </w:divBdr>
            </w:div>
          </w:divsChild>
        </w:div>
        <w:div w:id="216429786">
          <w:marLeft w:val="0"/>
          <w:marRight w:val="0"/>
          <w:marTop w:val="0"/>
          <w:marBottom w:val="0"/>
          <w:divBdr>
            <w:top w:val="none" w:sz="0" w:space="0" w:color="auto"/>
            <w:left w:val="none" w:sz="0" w:space="0" w:color="auto"/>
            <w:bottom w:val="none" w:sz="0" w:space="0" w:color="auto"/>
            <w:right w:val="none" w:sz="0" w:space="0" w:color="auto"/>
          </w:divBdr>
          <w:divsChild>
            <w:div w:id="364334763">
              <w:marLeft w:val="0"/>
              <w:marRight w:val="0"/>
              <w:marTop w:val="0"/>
              <w:marBottom w:val="0"/>
              <w:divBdr>
                <w:top w:val="none" w:sz="0" w:space="0" w:color="auto"/>
                <w:left w:val="none" w:sz="0" w:space="0" w:color="auto"/>
                <w:bottom w:val="none" w:sz="0" w:space="0" w:color="auto"/>
                <w:right w:val="none" w:sz="0" w:space="0" w:color="auto"/>
              </w:divBdr>
            </w:div>
          </w:divsChild>
        </w:div>
        <w:div w:id="201479265">
          <w:marLeft w:val="0"/>
          <w:marRight w:val="0"/>
          <w:marTop w:val="0"/>
          <w:marBottom w:val="0"/>
          <w:divBdr>
            <w:top w:val="none" w:sz="0" w:space="0" w:color="auto"/>
            <w:left w:val="none" w:sz="0" w:space="0" w:color="auto"/>
            <w:bottom w:val="none" w:sz="0" w:space="0" w:color="auto"/>
            <w:right w:val="none" w:sz="0" w:space="0" w:color="auto"/>
          </w:divBdr>
          <w:divsChild>
            <w:div w:id="2069330212">
              <w:marLeft w:val="0"/>
              <w:marRight w:val="0"/>
              <w:marTop w:val="0"/>
              <w:marBottom w:val="0"/>
              <w:divBdr>
                <w:top w:val="none" w:sz="0" w:space="0" w:color="auto"/>
                <w:left w:val="none" w:sz="0" w:space="0" w:color="auto"/>
                <w:bottom w:val="none" w:sz="0" w:space="0" w:color="auto"/>
                <w:right w:val="none" w:sz="0" w:space="0" w:color="auto"/>
              </w:divBdr>
            </w:div>
          </w:divsChild>
        </w:div>
        <w:div w:id="302783515">
          <w:marLeft w:val="0"/>
          <w:marRight w:val="0"/>
          <w:marTop w:val="0"/>
          <w:marBottom w:val="0"/>
          <w:divBdr>
            <w:top w:val="none" w:sz="0" w:space="0" w:color="auto"/>
            <w:left w:val="none" w:sz="0" w:space="0" w:color="auto"/>
            <w:bottom w:val="none" w:sz="0" w:space="0" w:color="auto"/>
            <w:right w:val="none" w:sz="0" w:space="0" w:color="auto"/>
          </w:divBdr>
          <w:divsChild>
            <w:div w:id="490340476">
              <w:marLeft w:val="0"/>
              <w:marRight w:val="0"/>
              <w:marTop w:val="0"/>
              <w:marBottom w:val="0"/>
              <w:divBdr>
                <w:top w:val="none" w:sz="0" w:space="0" w:color="auto"/>
                <w:left w:val="none" w:sz="0" w:space="0" w:color="auto"/>
                <w:bottom w:val="none" w:sz="0" w:space="0" w:color="auto"/>
                <w:right w:val="none" w:sz="0" w:space="0" w:color="auto"/>
              </w:divBdr>
            </w:div>
            <w:div w:id="681859606">
              <w:marLeft w:val="0"/>
              <w:marRight w:val="0"/>
              <w:marTop w:val="0"/>
              <w:marBottom w:val="0"/>
              <w:divBdr>
                <w:top w:val="none" w:sz="0" w:space="0" w:color="auto"/>
                <w:left w:val="none" w:sz="0" w:space="0" w:color="auto"/>
                <w:bottom w:val="none" w:sz="0" w:space="0" w:color="auto"/>
                <w:right w:val="none" w:sz="0" w:space="0" w:color="auto"/>
              </w:divBdr>
            </w:div>
          </w:divsChild>
        </w:div>
        <w:div w:id="644625438">
          <w:marLeft w:val="0"/>
          <w:marRight w:val="0"/>
          <w:marTop w:val="0"/>
          <w:marBottom w:val="0"/>
          <w:divBdr>
            <w:top w:val="none" w:sz="0" w:space="0" w:color="auto"/>
            <w:left w:val="none" w:sz="0" w:space="0" w:color="auto"/>
            <w:bottom w:val="none" w:sz="0" w:space="0" w:color="auto"/>
            <w:right w:val="none" w:sz="0" w:space="0" w:color="auto"/>
          </w:divBdr>
          <w:divsChild>
            <w:div w:id="1317341135">
              <w:marLeft w:val="0"/>
              <w:marRight w:val="0"/>
              <w:marTop w:val="0"/>
              <w:marBottom w:val="0"/>
              <w:divBdr>
                <w:top w:val="none" w:sz="0" w:space="0" w:color="auto"/>
                <w:left w:val="none" w:sz="0" w:space="0" w:color="auto"/>
                <w:bottom w:val="none" w:sz="0" w:space="0" w:color="auto"/>
                <w:right w:val="none" w:sz="0" w:space="0" w:color="auto"/>
              </w:divBdr>
            </w:div>
          </w:divsChild>
        </w:div>
        <w:div w:id="375811089">
          <w:marLeft w:val="0"/>
          <w:marRight w:val="0"/>
          <w:marTop w:val="0"/>
          <w:marBottom w:val="0"/>
          <w:divBdr>
            <w:top w:val="none" w:sz="0" w:space="0" w:color="auto"/>
            <w:left w:val="none" w:sz="0" w:space="0" w:color="auto"/>
            <w:bottom w:val="none" w:sz="0" w:space="0" w:color="auto"/>
            <w:right w:val="none" w:sz="0" w:space="0" w:color="auto"/>
          </w:divBdr>
          <w:divsChild>
            <w:div w:id="2074967746">
              <w:marLeft w:val="0"/>
              <w:marRight w:val="0"/>
              <w:marTop w:val="0"/>
              <w:marBottom w:val="0"/>
              <w:divBdr>
                <w:top w:val="none" w:sz="0" w:space="0" w:color="auto"/>
                <w:left w:val="none" w:sz="0" w:space="0" w:color="auto"/>
                <w:bottom w:val="none" w:sz="0" w:space="0" w:color="auto"/>
                <w:right w:val="none" w:sz="0" w:space="0" w:color="auto"/>
              </w:divBdr>
            </w:div>
          </w:divsChild>
        </w:div>
        <w:div w:id="537864062">
          <w:marLeft w:val="0"/>
          <w:marRight w:val="0"/>
          <w:marTop w:val="0"/>
          <w:marBottom w:val="0"/>
          <w:divBdr>
            <w:top w:val="none" w:sz="0" w:space="0" w:color="auto"/>
            <w:left w:val="none" w:sz="0" w:space="0" w:color="auto"/>
            <w:bottom w:val="none" w:sz="0" w:space="0" w:color="auto"/>
            <w:right w:val="none" w:sz="0" w:space="0" w:color="auto"/>
          </w:divBdr>
          <w:divsChild>
            <w:div w:id="2118283149">
              <w:marLeft w:val="0"/>
              <w:marRight w:val="0"/>
              <w:marTop w:val="0"/>
              <w:marBottom w:val="0"/>
              <w:divBdr>
                <w:top w:val="none" w:sz="0" w:space="0" w:color="auto"/>
                <w:left w:val="none" w:sz="0" w:space="0" w:color="auto"/>
                <w:bottom w:val="none" w:sz="0" w:space="0" w:color="auto"/>
                <w:right w:val="none" w:sz="0" w:space="0" w:color="auto"/>
              </w:divBdr>
            </w:div>
          </w:divsChild>
        </w:div>
        <w:div w:id="195968098">
          <w:marLeft w:val="0"/>
          <w:marRight w:val="0"/>
          <w:marTop w:val="0"/>
          <w:marBottom w:val="0"/>
          <w:divBdr>
            <w:top w:val="none" w:sz="0" w:space="0" w:color="auto"/>
            <w:left w:val="none" w:sz="0" w:space="0" w:color="auto"/>
            <w:bottom w:val="none" w:sz="0" w:space="0" w:color="auto"/>
            <w:right w:val="none" w:sz="0" w:space="0" w:color="auto"/>
          </w:divBdr>
          <w:divsChild>
            <w:div w:id="659775798">
              <w:marLeft w:val="0"/>
              <w:marRight w:val="0"/>
              <w:marTop w:val="0"/>
              <w:marBottom w:val="0"/>
              <w:divBdr>
                <w:top w:val="none" w:sz="0" w:space="0" w:color="auto"/>
                <w:left w:val="none" w:sz="0" w:space="0" w:color="auto"/>
                <w:bottom w:val="none" w:sz="0" w:space="0" w:color="auto"/>
                <w:right w:val="none" w:sz="0" w:space="0" w:color="auto"/>
              </w:divBdr>
            </w:div>
          </w:divsChild>
        </w:div>
        <w:div w:id="94332485">
          <w:marLeft w:val="0"/>
          <w:marRight w:val="0"/>
          <w:marTop w:val="0"/>
          <w:marBottom w:val="0"/>
          <w:divBdr>
            <w:top w:val="none" w:sz="0" w:space="0" w:color="auto"/>
            <w:left w:val="none" w:sz="0" w:space="0" w:color="auto"/>
            <w:bottom w:val="none" w:sz="0" w:space="0" w:color="auto"/>
            <w:right w:val="none" w:sz="0" w:space="0" w:color="auto"/>
          </w:divBdr>
          <w:divsChild>
            <w:div w:id="183833388">
              <w:marLeft w:val="0"/>
              <w:marRight w:val="0"/>
              <w:marTop w:val="0"/>
              <w:marBottom w:val="0"/>
              <w:divBdr>
                <w:top w:val="none" w:sz="0" w:space="0" w:color="auto"/>
                <w:left w:val="none" w:sz="0" w:space="0" w:color="auto"/>
                <w:bottom w:val="none" w:sz="0" w:space="0" w:color="auto"/>
                <w:right w:val="none" w:sz="0" w:space="0" w:color="auto"/>
              </w:divBdr>
            </w:div>
          </w:divsChild>
        </w:div>
        <w:div w:id="298189589">
          <w:marLeft w:val="0"/>
          <w:marRight w:val="0"/>
          <w:marTop w:val="0"/>
          <w:marBottom w:val="0"/>
          <w:divBdr>
            <w:top w:val="none" w:sz="0" w:space="0" w:color="auto"/>
            <w:left w:val="none" w:sz="0" w:space="0" w:color="auto"/>
            <w:bottom w:val="none" w:sz="0" w:space="0" w:color="auto"/>
            <w:right w:val="none" w:sz="0" w:space="0" w:color="auto"/>
          </w:divBdr>
          <w:divsChild>
            <w:div w:id="200939222">
              <w:marLeft w:val="0"/>
              <w:marRight w:val="0"/>
              <w:marTop w:val="0"/>
              <w:marBottom w:val="0"/>
              <w:divBdr>
                <w:top w:val="none" w:sz="0" w:space="0" w:color="auto"/>
                <w:left w:val="none" w:sz="0" w:space="0" w:color="auto"/>
                <w:bottom w:val="none" w:sz="0" w:space="0" w:color="auto"/>
                <w:right w:val="none" w:sz="0" w:space="0" w:color="auto"/>
              </w:divBdr>
            </w:div>
          </w:divsChild>
        </w:div>
        <w:div w:id="237593617">
          <w:marLeft w:val="0"/>
          <w:marRight w:val="0"/>
          <w:marTop w:val="0"/>
          <w:marBottom w:val="0"/>
          <w:divBdr>
            <w:top w:val="none" w:sz="0" w:space="0" w:color="auto"/>
            <w:left w:val="none" w:sz="0" w:space="0" w:color="auto"/>
            <w:bottom w:val="none" w:sz="0" w:space="0" w:color="auto"/>
            <w:right w:val="none" w:sz="0" w:space="0" w:color="auto"/>
          </w:divBdr>
          <w:divsChild>
            <w:div w:id="1347711321">
              <w:marLeft w:val="0"/>
              <w:marRight w:val="0"/>
              <w:marTop w:val="0"/>
              <w:marBottom w:val="0"/>
              <w:divBdr>
                <w:top w:val="none" w:sz="0" w:space="0" w:color="auto"/>
                <w:left w:val="none" w:sz="0" w:space="0" w:color="auto"/>
                <w:bottom w:val="none" w:sz="0" w:space="0" w:color="auto"/>
                <w:right w:val="none" w:sz="0" w:space="0" w:color="auto"/>
              </w:divBdr>
            </w:div>
          </w:divsChild>
        </w:div>
        <w:div w:id="1400208605">
          <w:marLeft w:val="0"/>
          <w:marRight w:val="0"/>
          <w:marTop w:val="0"/>
          <w:marBottom w:val="0"/>
          <w:divBdr>
            <w:top w:val="none" w:sz="0" w:space="0" w:color="auto"/>
            <w:left w:val="none" w:sz="0" w:space="0" w:color="auto"/>
            <w:bottom w:val="none" w:sz="0" w:space="0" w:color="auto"/>
            <w:right w:val="none" w:sz="0" w:space="0" w:color="auto"/>
          </w:divBdr>
          <w:divsChild>
            <w:div w:id="359280708">
              <w:marLeft w:val="0"/>
              <w:marRight w:val="0"/>
              <w:marTop w:val="0"/>
              <w:marBottom w:val="0"/>
              <w:divBdr>
                <w:top w:val="none" w:sz="0" w:space="0" w:color="auto"/>
                <w:left w:val="none" w:sz="0" w:space="0" w:color="auto"/>
                <w:bottom w:val="none" w:sz="0" w:space="0" w:color="auto"/>
                <w:right w:val="none" w:sz="0" w:space="0" w:color="auto"/>
              </w:divBdr>
            </w:div>
            <w:div w:id="917908325">
              <w:marLeft w:val="0"/>
              <w:marRight w:val="0"/>
              <w:marTop w:val="0"/>
              <w:marBottom w:val="0"/>
              <w:divBdr>
                <w:top w:val="none" w:sz="0" w:space="0" w:color="auto"/>
                <w:left w:val="none" w:sz="0" w:space="0" w:color="auto"/>
                <w:bottom w:val="none" w:sz="0" w:space="0" w:color="auto"/>
                <w:right w:val="none" w:sz="0" w:space="0" w:color="auto"/>
              </w:divBdr>
            </w:div>
          </w:divsChild>
        </w:div>
        <w:div w:id="771171407">
          <w:marLeft w:val="0"/>
          <w:marRight w:val="0"/>
          <w:marTop w:val="0"/>
          <w:marBottom w:val="0"/>
          <w:divBdr>
            <w:top w:val="none" w:sz="0" w:space="0" w:color="auto"/>
            <w:left w:val="none" w:sz="0" w:space="0" w:color="auto"/>
            <w:bottom w:val="none" w:sz="0" w:space="0" w:color="auto"/>
            <w:right w:val="none" w:sz="0" w:space="0" w:color="auto"/>
          </w:divBdr>
          <w:divsChild>
            <w:div w:id="1591351105">
              <w:marLeft w:val="0"/>
              <w:marRight w:val="0"/>
              <w:marTop w:val="0"/>
              <w:marBottom w:val="0"/>
              <w:divBdr>
                <w:top w:val="none" w:sz="0" w:space="0" w:color="auto"/>
                <w:left w:val="none" w:sz="0" w:space="0" w:color="auto"/>
                <w:bottom w:val="none" w:sz="0" w:space="0" w:color="auto"/>
                <w:right w:val="none" w:sz="0" w:space="0" w:color="auto"/>
              </w:divBdr>
            </w:div>
          </w:divsChild>
        </w:div>
        <w:div w:id="581061635">
          <w:marLeft w:val="0"/>
          <w:marRight w:val="0"/>
          <w:marTop w:val="0"/>
          <w:marBottom w:val="0"/>
          <w:divBdr>
            <w:top w:val="none" w:sz="0" w:space="0" w:color="auto"/>
            <w:left w:val="none" w:sz="0" w:space="0" w:color="auto"/>
            <w:bottom w:val="none" w:sz="0" w:space="0" w:color="auto"/>
            <w:right w:val="none" w:sz="0" w:space="0" w:color="auto"/>
          </w:divBdr>
          <w:divsChild>
            <w:div w:id="71853321">
              <w:marLeft w:val="0"/>
              <w:marRight w:val="0"/>
              <w:marTop w:val="0"/>
              <w:marBottom w:val="0"/>
              <w:divBdr>
                <w:top w:val="none" w:sz="0" w:space="0" w:color="auto"/>
                <w:left w:val="none" w:sz="0" w:space="0" w:color="auto"/>
                <w:bottom w:val="none" w:sz="0" w:space="0" w:color="auto"/>
                <w:right w:val="none" w:sz="0" w:space="0" w:color="auto"/>
              </w:divBdr>
            </w:div>
          </w:divsChild>
        </w:div>
        <w:div w:id="2108190326">
          <w:marLeft w:val="0"/>
          <w:marRight w:val="0"/>
          <w:marTop w:val="0"/>
          <w:marBottom w:val="0"/>
          <w:divBdr>
            <w:top w:val="none" w:sz="0" w:space="0" w:color="auto"/>
            <w:left w:val="none" w:sz="0" w:space="0" w:color="auto"/>
            <w:bottom w:val="none" w:sz="0" w:space="0" w:color="auto"/>
            <w:right w:val="none" w:sz="0" w:space="0" w:color="auto"/>
          </w:divBdr>
          <w:divsChild>
            <w:div w:id="705636962">
              <w:marLeft w:val="0"/>
              <w:marRight w:val="0"/>
              <w:marTop w:val="0"/>
              <w:marBottom w:val="0"/>
              <w:divBdr>
                <w:top w:val="none" w:sz="0" w:space="0" w:color="auto"/>
                <w:left w:val="none" w:sz="0" w:space="0" w:color="auto"/>
                <w:bottom w:val="none" w:sz="0" w:space="0" w:color="auto"/>
                <w:right w:val="none" w:sz="0" w:space="0" w:color="auto"/>
              </w:divBdr>
            </w:div>
          </w:divsChild>
        </w:div>
        <w:div w:id="1846557626">
          <w:marLeft w:val="0"/>
          <w:marRight w:val="0"/>
          <w:marTop w:val="0"/>
          <w:marBottom w:val="0"/>
          <w:divBdr>
            <w:top w:val="none" w:sz="0" w:space="0" w:color="auto"/>
            <w:left w:val="none" w:sz="0" w:space="0" w:color="auto"/>
            <w:bottom w:val="none" w:sz="0" w:space="0" w:color="auto"/>
            <w:right w:val="none" w:sz="0" w:space="0" w:color="auto"/>
          </w:divBdr>
          <w:divsChild>
            <w:div w:id="1118914658">
              <w:marLeft w:val="0"/>
              <w:marRight w:val="0"/>
              <w:marTop w:val="0"/>
              <w:marBottom w:val="0"/>
              <w:divBdr>
                <w:top w:val="none" w:sz="0" w:space="0" w:color="auto"/>
                <w:left w:val="none" w:sz="0" w:space="0" w:color="auto"/>
                <w:bottom w:val="none" w:sz="0" w:space="0" w:color="auto"/>
                <w:right w:val="none" w:sz="0" w:space="0" w:color="auto"/>
              </w:divBdr>
            </w:div>
          </w:divsChild>
        </w:div>
        <w:div w:id="160198059">
          <w:marLeft w:val="0"/>
          <w:marRight w:val="0"/>
          <w:marTop w:val="0"/>
          <w:marBottom w:val="0"/>
          <w:divBdr>
            <w:top w:val="none" w:sz="0" w:space="0" w:color="auto"/>
            <w:left w:val="none" w:sz="0" w:space="0" w:color="auto"/>
            <w:bottom w:val="none" w:sz="0" w:space="0" w:color="auto"/>
            <w:right w:val="none" w:sz="0" w:space="0" w:color="auto"/>
          </w:divBdr>
          <w:divsChild>
            <w:div w:id="2051372467">
              <w:marLeft w:val="0"/>
              <w:marRight w:val="0"/>
              <w:marTop w:val="0"/>
              <w:marBottom w:val="0"/>
              <w:divBdr>
                <w:top w:val="none" w:sz="0" w:space="0" w:color="auto"/>
                <w:left w:val="none" w:sz="0" w:space="0" w:color="auto"/>
                <w:bottom w:val="none" w:sz="0" w:space="0" w:color="auto"/>
                <w:right w:val="none" w:sz="0" w:space="0" w:color="auto"/>
              </w:divBdr>
            </w:div>
          </w:divsChild>
        </w:div>
        <w:div w:id="1310211888">
          <w:marLeft w:val="0"/>
          <w:marRight w:val="0"/>
          <w:marTop w:val="0"/>
          <w:marBottom w:val="0"/>
          <w:divBdr>
            <w:top w:val="none" w:sz="0" w:space="0" w:color="auto"/>
            <w:left w:val="none" w:sz="0" w:space="0" w:color="auto"/>
            <w:bottom w:val="none" w:sz="0" w:space="0" w:color="auto"/>
            <w:right w:val="none" w:sz="0" w:space="0" w:color="auto"/>
          </w:divBdr>
          <w:divsChild>
            <w:div w:id="1685591747">
              <w:marLeft w:val="0"/>
              <w:marRight w:val="0"/>
              <w:marTop w:val="0"/>
              <w:marBottom w:val="0"/>
              <w:divBdr>
                <w:top w:val="none" w:sz="0" w:space="0" w:color="auto"/>
                <w:left w:val="none" w:sz="0" w:space="0" w:color="auto"/>
                <w:bottom w:val="none" w:sz="0" w:space="0" w:color="auto"/>
                <w:right w:val="none" w:sz="0" w:space="0" w:color="auto"/>
              </w:divBdr>
            </w:div>
          </w:divsChild>
        </w:div>
        <w:div w:id="51316874">
          <w:marLeft w:val="0"/>
          <w:marRight w:val="0"/>
          <w:marTop w:val="0"/>
          <w:marBottom w:val="0"/>
          <w:divBdr>
            <w:top w:val="none" w:sz="0" w:space="0" w:color="auto"/>
            <w:left w:val="none" w:sz="0" w:space="0" w:color="auto"/>
            <w:bottom w:val="none" w:sz="0" w:space="0" w:color="auto"/>
            <w:right w:val="none" w:sz="0" w:space="0" w:color="auto"/>
          </w:divBdr>
          <w:divsChild>
            <w:div w:id="476259861">
              <w:marLeft w:val="0"/>
              <w:marRight w:val="0"/>
              <w:marTop w:val="0"/>
              <w:marBottom w:val="0"/>
              <w:divBdr>
                <w:top w:val="none" w:sz="0" w:space="0" w:color="auto"/>
                <w:left w:val="none" w:sz="0" w:space="0" w:color="auto"/>
                <w:bottom w:val="none" w:sz="0" w:space="0" w:color="auto"/>
                <w:right w:val="none" w:sz="0" w:space="0" w:color="auto"/>
              </w:divBdr>
            </w:div>
          </w:divsChild>
        </w:div>
        <w:div w:id="736130779">
          <w:marLeft w:val="0"/>
          <w:marRight w:val="0"/>
          <w:marTop w:val="0"/>
          <w:marBottom w:val="0"/>
          <w:divBdr>
            <w:top w:val="none" w:sz="0" w:space="0" w:color="auto"/>
            <w:left w:val="none" w:sz="0" w:space="0" w:color="auto"/>
            <w:bottom w:val="none" w:sz="0" w:space="0" w:color="auto"/>
            <w:right w:val="none" w:sz="0" w:space="0" w:color="auto"/>
          </w:divBdr>
          <w:divsChild>
            <w:div w:id="527450920">
              <w:marLeft w:val="0"/>
              <w:marRight w:val="0"/>
              <w:marTop w:val="0"/>
              <w:marBottom w:val="0"/>
              <w:divBdr>
                <w:top w:val="none" w:sz="0" w:space="0" w:color="auto"/>
                <w:left w:val="none" w:sz="0" w:space="0" w:color="auto"/>
                <w:bottom w:val="none" w:sz="0" w:space="0" w:color="auto"/>
                <w:right w:val="none" w:sz="0" w:space="0" w:color="auto"/>
              </w:divBdr>
            </w:div>
            <w:div w:id="60446107">
              <w:marLeft w:val="0"/>
              <w:marRight w:val="0"/>
              <w:marTop w:val="0"/>
              <w:marBottom w:val="0"/>
              <w:divBdr>
                <w:top w:val="none" w:sz="0" w:space="0" w:color="auto"/>
                <w:left w:val="none" w:sz="0" w:space="0" w:color="auto"/>
                <w:bottom w:val="none" w:sz="0" w:space="0" w:color="auto"/>
                <w:right w:val="none" w:sz="0" w:space="0" w:color="auto"/>
              </w:divBdr>
            </w:div>
          </w:divsChild>
        </w:div>
        <w:div w:id="1272972969">
          <w:marLeft w:val="0"/>
          <w:marRight w:val="0"/>
          <w:marTop w:val="0"/>
          <w:marBottom w:val="0"/>
          <w:divBdr>
            <w:top w:val="none" w:sz="0" w:space="0" w:color="auto"/>
            <w:left w:val="none" w:sz="0" w:space="0" w:color="auto"/>
            <w:bottom w:val="none" w:sz="0" w:space="0" w:color="auto"/>
            <w:right w:val="none" w:sz="0" w:space="0" w:color="auto"/>
          </w:divBdr>
          <w:divsChild>
            <w:div w:id="1560821496">
              <w:marLeft w:val="0"/>
              <w:marRight w:val="0"/>
              <w:marTop w:val="0"/>
              <w:marBottom w:val="0"/>
              <w:divBdr>
                <w:top w:val="none" w:sz="0" w:space="0" w:color="auto"/>
                <w:left w:val="none" w:sz="0" w:space="0" w:color="auto"/>
                <w:bottom w:val="none" w:sz="0" w:space="0" w:color="auto"/>
                <w:right w:val="none" w:sz="0" w:space="0" w:color="auto"/>
              </w:divBdr>
            </w:div>
          </w:divsChild>
        </w:div>
        <w:div w:id="1880121746">
          <w:marLeft w:val="0"/>
          <w:marRight w:val="0"/>
          <w:marTop w:val="0"/>
          <w:marBottom w:val="0"/>
          <w:divBdr>
            <w:top w:val="none" w:sz="0" w:space="0" w:color="auto"/>
            <w:left w:val="none" w:sz="0" w:space="0" w:color="auto"/>
            <w:bottom w:val="none" w:sz="0" w:space="0" w:color="auto"/>
            <w:right w:val="none" w:sz="0" w:space="0" w:color="auto"/>
          </w:divBdr>
          <w:divsChild>
            <w:div w:id="317270202">
              <w:marLeft w:val="0"/>
              <w:marRight w:val="0"/>
              <w:marTop w:val="0"/>
              <w:marBottom w:val="0"/>
              <w:divBdr>
                <w:top w:val="none" w:sz="0" w:space="0" w:color="auto"/>
                <w:left w:val="none" w:sz="0" w:space="0" w:color="auto"/>
                <w:bottom w:val="none" w:sz="0" w:space="0" w:color="auto"/>
                <w:right w:val="none" w:sz="0" w:space="0" w:color="auto"/>
              </w:divBdr>
            </w:div>
          </w:divsChild>
        </w:div>
        <w:div w:id="847212804">
          <w:marLeft w:val="0"/>
          <w:marRight w:val="0"/>
          <w:marTop w:val="0"/>
          <w:marBottom w:val="0"/>
          <w:divBdr>
            <w:top w:val="none" w:sz="0" w:space="0" w:color="auto"/>
            <w:left w:val="none" w:sz="0" w:space="0" w:color="auto"/>
            <w:bottom w:val="none" w:sz="0" w:space="0" w:color="auto"/>
            <w:right w:val="none" w:sz="0" w:space="0" w:color="auto"/>
          </w:divBdr>
          <w:divsChild>
            <w:div w:id="1118767106">
              <w:marLeft w:val="0"/>
              <w:marRight w:val="0"/>
              <w:marTop w:val="0"/>
              <w:marBottom w:val="0"/>
              <w:divBdr>
                <w:top w:val="none" w:sz="0" w:space="0" w:color="auto"/>
                <w:left w:val="none" w:sz="0" w:space="0" w:color="auto"/>
                <w:bottom w:val="none" w:sz="0" w:space="0" w:color="auto"/>
                <w:right w:val="none" w:sz="0" w:space="0" w:color="auto"/>
              </w:divBdr>
            </w:div>
          </w:divsChild>
        </w:div>
        <w:div w:id="767384569">
          <w:marLeft w:val="0"/>
          <w:marRight w:val="0"/>
          <w:marTop w:val="0"/>
          <w:marBottom w:val="0"/>
          <w:divBdr>
            <w:top w:val="none" w:sz="0" w:space="0" w:color="auto"/>
            <w:left w:val="none" w:sz="0" w:space="0" w:color="auto"/>
            <w:bottom w:val="none" w:sz="0" w:space="0" w:color="auto"/>
            <w:right w:val="none" w:sz="0" w:space="0" w:color="auto"/>
          </w:divBdr>
          <w:divsChild>
            <w:div w:id="1138691845">
              <w:marLeft w:val="0"/>
              <w:marRight w:val="0"/>
              <w:marTop w:val="0"/>
              <w:marBottom w:val="0"/>
              <w:divBdr>
                <w:top w:val="none" w:sz="0" w:space="0" w:color="auto"/>
                <w:left w:val="none" w:sz="0" w:space="0" w:color="auto"/>
                <w:bottom w:val="none" w:sz="0" w:space="0" w:color="auto"/>
                <w:right w:val="none" w:sz="0" w:space="0" w:color="auto"/>
              </w:divBdr>
            </w:div>
          </w:divsChild>
        </w:div>
        <w:div w:id="750738186">
          <w:marLeft w:val="0"/>
          <w:marRight w:val="0"/>
          <w:marTop w:val="0"/>
          <w:marBottom w:val="0"/>
          <w:divBdr>
            <w:top w:val="none" w:sz="0" w:space="0" w:color="auto"/>
            <w:left w:val="none" w:sz="0" w:space="0" w:color="auto"/>
            <w:bottom w:val="none" w:sz="0" w:space="0" w:color="auto"/>
            <w:right w:val="none" w:sz="0" w:space="0" w:color="auto"/>
          </w:divBdr>
          <w:divsChild>
            <w:div w:id="1954091664">
              <w:marLeft w:val="0"/>
              <w:marRight w:val="0"/>
              <w:marTop w:val="0"/>
              <w:marBottom w:val="0"/>
              <w:divBdr>
                <w:top w:val="none" w:sz="0" w:space="0" w:color="auto"/>
                <w:left w:val="none" w:sz="0" w:space="0" w:color="auto"/>
                <w:bottom w:val="none" w:sz="0" w:space="0" w:color="auto"/>
                <w:right w:val="none" w:sz="0" w:space="0" w:color="auto"/>
              </w:divBdr>
            </w:div>
          </w:divsChild>
        </w:div>
        <w:div w:id="1262686760">
          <w:marLeft w:val="0"/>
          <w:marRight w:val="0"/>
          <w:marTop w:val="0"/>
          <w:marBottom w:val="0"/>
          <w:divBdr>
            <w:top w:val="none" w:sz="0" w:space="0" w:color="auto"/>
            <w:left w:val="none" w:sz="0" w:space="0" w:color="auto"/>
            <w:bottom w:val="none" w:sz="0" w:space="0" w:color="auto"/>
            <w:right w:val="none" w:sz="0" w:space="0" w:color="auto"/>
          </w:divBdr>
          <w:divsChild>
            <w:div w:id="815799340">
              <w:marLeft w:val="0"/>
              <w:marRight w:val="0"/>
              <w:marTop w:val="0"/>
              <w:marBottom w:val="0"/>
              <w:divBdr>
                <w:top w:val="none" w:sz="0" w:space="0" w:color="auto"/>
                <w:left w:val="none" w:sz="0" w:space="0" w:color="auto"/>
                <w:bottom w:val="none" w:sz="0" w:space="0" w:color="auto"/>
                <w:right w:val="none" w:sz="0" w:space="0" w:color="auto"/>
              </w:divBdr>
            </w:div>
          </w:divsChild>
        </w:div>
        <w:div w:id="2020041079">
          <w:marLeft w:val="0"/>
          <w:marRight w:val="0"/>
          <w:marTop w:val="0"/>
          <w:marBottom w:val="0"/>
          <w:divBdr>
            <w:top w:val="none" w:sz="0" w:space="0" w:color="auto"/>
            <w:left w:val="none" w:sz="0" w:space="0" w:color="auto"/>
            <w:bottom w:val="none" w:sz="0" w:space="0" w:color="auto"/>
            <w:right w:val="none" w:sz="0" w:space="0" w:color="auto"/>
          </w:divBdr>
          <w:divsChild>
            <w:div w:id="141430838">
              <w:marLeft w:val="0"/>
              <w:marRight w:val="0"/>
              <w:marTop w:val="0"/>
              <w:marBottom w:val="0"/>
              <w:divBdr>
                <w:top w:val="none" w:sz="0" w:space="0" w:color="auto"/>
                <w:left w:val="none" w:sz="0" w:space="0" w:color="auto"/>
                <w:bottom w:val="none" w:sz="0" w:space="0" w:color="auto"/>
                <w:right w:val="none" w:sz="0" w:space="0" w:color="auto"/>
              </w:divBdr>
            </w:div>
          </w:divsChild>
        </w:div>
        <w:div w:id="1697383381">
          <w:marLeft w:val="0"/>
          <w:marRight w:val="0"/>
          <w:marTop w:val="0"/>
          <w:marBottom w:val="0"/>
          <w:divBdr>
            <w:top w:val="none" w:sz="0" w:space="0" w:color="auto"/>
            <w:left w:val="none" w:sz="0" w:space="0" w:color="auto"/>
            <w:bottom w:val="none" w:sz="0" w:space="0" w:color="auto"/>
            <w:right w:val="none" w:sz="0" w:space="0" w:color="auto"/>
          </w:divBdr>
          <w:divsChild>
            <w:div w:id="723867403">
              <w:marLeft w:val="0"/>
              <w:marRight w:val="0"/>
              <w:marTop w:val="0"/>
              <w:marBottom w:val="0"/>
              <w:divBdr>
                <w:top w:val="none" w:sz="0" w:space="0" w:color="auto"/>
                <w:left w:val="none" w:sz="0" w:space="0" w:color="auto"/>
                <w:bottom w:val="none" w:sz="0" w:space="0" w:color="auto"/>
                <w:right w:val="none" w:sz="0" w:space="0" w:color="auto"/>
              </w:divBdr>
            </w:div>
            <w:div w:id="1507329474">
              <w:marLeft w:val="0"/>
              <w:marRight w:val="0"/>
              <w:marTop w:val="0"/>
              <w:marBottom w:val="0"/>
              <w:divBdr>
                <w:top w:val="none" w:sz="0" w:space="0" w:color="auto"/>
                <w:left w:val="none" w:sz="0" w:space="0" w:color="auto"/>
                <w:bottom w:val="none" w:sz="0" w:space="0" w:color="auto"/>
                <w:right w:val="none" w:sz="0" w:space="0" w:color="auto"/>
              </w:divBdr>
            </w:div>
          </w:divsChild>
        </w:div>
        <w:div w:id="1456366489">
          <w:marLeft w:val="0"/>
          <w:marRight w:val="0"/>
          <w:marTop w:val="0"/>
          <w:marBottom w:val="0"/>
          <w:divBdr>
            <w:top w:val="none" w:sz="0" w:space="0" w:color="auto"/>
            <w:left w:val="none" w:sz="0" w:space="0" w:color="auto"/>
            <w:bottom w:val="none" w:sz="0" w:space="0" w:color="auto"/>
            <w:right w:val="none" w:sz="0" w:space="0" w:color="auto"/>
          </w:divBdr>
          <w:divsChild>
            <w:div w:id="2073504389">
              <w:marLeft w:val="0"/>
              <w:marRight w:val="0"/>
              <w:marTop w:val="0"/>
              <w:marBottom w:val="0"/>
              <w:divBdr>
                <w:top w:val="none" w:sz="0" w:space="0" w:color="auto"/>
                <w:left w:val="none" w:sz="0" w:space="0" w:color="auto"/>
                <w:bottom w:val="none" w:sz="0" w:space="0" w:color="auto"/>
                <w:right w:val="none" w:sz="0" w:space="0" w:color="auto"/>
              </w:divBdr>
            </w:div>
          </w:divsChild>
        </w:div>
        <w:div w:id="748969272">
          <w:marLeft w:val="0"/>
          <w:marRight w:val="0"/>
          <w:marTop w:val="0"/>
          <w:marBottom w:val="0"/>
          <w:divBdr>
            <w:top w:val="none" w:sz="0" w:space="0" w:color="auto"/>
            <w:left w:val="none" w:sz="0" w:space="0" w:color="auto"/>
            <w:bottom w:val="none" w:sz="0" w:space="0" w:color="auto"/>
            <w:right w:val="none" w:sz="0" w:space="0" w:color="auto"/>
          </w:divBdr>
          <w:divsChild>
            <w:div w:id="2097511467">
              <w:marLeft w:val="0"/>
              <w:marRight w:val="0"/>
              <w:marTop w:val="0"/>
              <w:marBottom w:val="0"/>
              <w:divBdr>
                <w:top w:val="none" w:sz="0" w:space="0" w:color="auto"/>
                <w:left w:val="none" w:sz="0" w:space="0" w:color="auto"/>
                <w:bottom w:val="none" w:sz="0" w:space="0" w:color="auto"/>
                <w:right w:val="none" w:sz="0" w:space="0" w:color="auto"/>
              </w:divBdr>
            </w:div>
          </w:divsChild>
        </w:div>
        <w:div w:id="2093887148">
          <w:marLeft w:val="0"/>
          <w:marRight w:val="0"/>
          <w:marTop w:val="0"/>
          <w:marBottom w:val="0"/>
          <w:divBdr>
            <w:top w:val="none" w:sz="0" w:space="0" w:color="auto"/>
            <w:left w:val="none" w:sz="0" w:space="0" w:color="auto"/>
            <w:bottom w:val="none" w:sz="0" w:space="0" w:color="auto"/>
            <w:right w:val="none" w:sz="0" w:space="0" w:color="auto"/>
          </w:divBdr>
          <w:divsChild>
            <w:div w:id="1567838644">
              <w:marLeft w:val="0"/>
              <w:marRight w:val="0"/>
              <w:marTop w:val="0"/>
              <w:marBottom w:val="0"/>
              <w:divBdr>
                <w:top w:val="none" w:sz="0" w:space="0" w:color="auto"/>
                <w:left w:val="none" w:sz="0" w:space="0" w:color="auto"/>
                <w:bottom w:val="none" w:sz="0" w:space="0" w:color="auto"/>
                <w:right w:val="none" w:sz="0" w:space="0" w:color="auto"/>
              </w:divBdr>
            </w:div>
          </w:divsChild>
        </w:div>
        <w:div w:id="402798135">
          <w:marLeft w:val="0"/>
          <w:marRight w:val="0"/>
          <w:marTop w:val="0"/>
          <w:marBottom w:val="0"/>
          <w:divBdr>
            <w:top w:val="none" w:sz="0" w:space="0" w:color="auto"/>
            <w:left w:val="none" w:sz="0" w:space="0" w:color="auto"/>
            <w:bottom w:val="none" w:sz="0" w:space="0" w:color="auto"/>
            <w:right w:val="none" w:sz="0" w:space="0" w:color="auto"/>
          </w:divBdr>
          <w:divsChild>
            <w:div w:id="336471130">
              <w:marLeft w:val="0"/>
              <w:marRight w:val="0"/>
              <w:marTop w:val="0"/>
              <w:marBottom w:val="0"/>
              <w:divBdr>
                <w:top w:val="none" w:sz="0" w:space="0" w:color="auto"/>
                <w:left w:val="none" w:sz="0" w:space="0" w:color="auto"/>
                <w:bottom w:val="none" w:sz="0" w:space="0" w:color="auto"/>
                <w:right w:val="none" w:sz="0" w:space="0" w:color="auto"/>
              </w:divBdr>
            </w:div>
          </w:divsChild>
        </w:div>
        <w:div w:id="825707328">
          <w:marLeft w:val="0"/>
          <w:marRight w:val="0"/>
          <w:marTop w:val="0"/>
          <w:marBottom w:val="0"/>
          <w:divBdr>
            <w:top w:val="none" w:sz="0" w:space="0" w:color="auto"/>
            <w:left w:val="none" w:sz="0" w:space="0" w:color="auto"/>
            <w:bottom w:val="none" w:sz="0" w:space="0" w:color="auto"/>
            <w:right w:val="none" w:sz="0" w:space="0" w:color="auto"/>
          </w:divBdr>
          <w:divsChild>
            <w:div w:id="1873224411">
              <w:marLeft w:val="0"/>
              <w:marRight w:val="0"/>
              <w:marTop w:val="0"/>
              <w:marBottom w:val="0"/>
              <w:divBdr>
                <w:top w:val="none" w:sz="0" w:space="0" w:color="auto"/>
                <w:left w:val="none" w:sz="0" w:space="0" w:color="auto"/>
                <w:bottom w:val="none" w:sz="0" w:space="0" w:color="auto"/>
                <w:right w:val="none" w:sz="0" w:space="0" w:color="auto"/>
              </w:divBdr>
            </w:div>
          </w:divsChild>
        </w:div>
        <w:div w:id="1511605473">
          <w:marLeft w:val="0"/>
          <w:marRight w:val="0"/>
          <w:marTop w:val="0"/>
          <w:marBottom w:val="0"/>
          <w:divBdr>
            <w:top w:val="none" w:sz="0" w:space="0" w:color="auto"/>
            <w:left w:val="none" w:sz="0" w:space="0" w:color="auto"/>
            <w:bottom w:val="none" w:sz="0" w:space="0" w:color="auto"/>
            <w:right w:val="none" w:sz="0" w:space="0" w:color="auto"/>
          </w:divBdr>
          <w:divsChild>
            <w:div w:id="2038967865">
              <w:marLeft w:val="0"/>
              <w:marRight w:val="0"/>
              <w:marTop w:val="0"/>
              <w:marBottom w:val="0"/>
              <w:divBdr>
                <w:top w:val="none" w:sz="0" w:space="0" w:color="auto"/>
                <w:left w:val="none" w:sz="0" w:space="0" w:color="auto"/>
                <w:bottom w:val="none" w:sz="0" w:space="0" w:color="auto"/>
                <w:right w:val="none" w:sz="0" w:space="0" w:color="auto"/>
              </w:divBdr>
            </w:div>
          </w:divsChild>
        </w:div>
        <w:div w:id="596401545">
          <w:marLeft w:val="0"/>
          <w:marRight w:val="0"/>
          <w:marTop w:val="0"/>
          <w:marBottom w:val="0"/>
          <w:divBdr>
            <w:top w:val="none" w:sz="0" w:space="0" w:color="auto"/>
            <w:left w:val="none" w:sz="0" w:space="0" w:color="auto"/>
            <w:bottom w:val="none" w:sz="0" w:space="0" w:color="auto"/>
            <w:right w:val="none" w:sz="0" w:space="0" w:color="auto"/>
          </w:divBdr>
          <w:divsChild>
            <w:div w:id="183255509">
              <w:marLeft w:val="0"/>
              <w:marRight w:val="0"/>
              <w:marTop w:val="0"/>
              <w:marBottom w:val="0"/>
              <w:divBdr>
                <w:top w:val="none" w:sz="0" w:space="0" w:color="auto"/>
                <w:left w:val="none" w:sz="0" w:space="0" w:color="auto"/>
                <w:bottom w:val="none" w:sz="0" w:space="0" w:color="auto"/>
                <w:right w:val="none" w:sz="0" w:space="0" w:color="auto"/>
              </w:divBdr>
            </w:div>
          </w:divsChild>
        </w:div>
        <w:div w:id="817576126">
          <w:marLeft w:val="0"/>
          <w:marRight w:val="0"/>
          <w:marTop w:val="0"/>
          <w:marBottom w:val="0"/>
          <w:divBdr>
            <w:top w:val="none" w:sz="0" w:space="0" w:color="auto"/>
            <w:left w:val="none" w:sz="0" w:space="0" w:color="auto"/>
            <w:bottom w:val="none" w:sz="0" w:space="0" w:color="auto"/>
            <w:right w:val="none" w:sz="0" w:space="0" w:color="auto"/>
          </w:divBdr>
          <w:divsChild>
            <w:div w:id="1863589239">
              <w:marLeft w:val="0"/>
              <w:marRight w:val="0"/>
              <w:marTop w:val="0"/>
              <w:marBottom w:val="0"/>
              <w:divBdr>
                <w:top w:val="none" w:sz="0" w:space="0" w:color="auto"/>
                <w:left w:val="none" w:sz="0" w:space="0" w:color="auto"/>
                <w:bottom w:val="none" w:sz="0" w:space="0" w:color="auto"/>
                <w:right w:val="none" w:sz="0" w:space="0" w:color="auto"/>
              </w:divBdr>
            </w:div>
            <w:div w:id="1852262343">
              <w:marLeft w:val="0"/>
              <w:marRight w:val="0"/>
              <w:marTop w:val="0"/>
              <w:marBottom w:val="0"/>
              <w:divBdr>
                <w:top w:val="none" w:sz="0" w:space="0" w:color="auto"/>
                <w:left w:val="none" w:sz="0" w:space="0" w:color="auto"/>
                <w:bottom w:val="none" w:sz="0" w:space="0" w:color="auto"/>
                <w:right w:val="none" w:sz="0" w:space="0" w:color="auto"/>
              </w:divBdr>
            </w:div>
          </w:divsChild>
        </w:div>
        <w:div w:id="910310508">
          <w:marLeft w:val="0"/>
          <w:marRight w:val="0"/>
          <w:marTop w:val="0"/>
          <w:marBottom w:val="0"/>
          <w:divBdr>
            <w:top w:val="none" w:sz="0" w:space="0" w:color="auto"/>
            <w:left w:val="none" w:sz="0" w:space="0" w:color="auto"/>
            <w:bottom w:val="none" w:sz="0" w:space="0" w:color="auto"/>
            <w:right w:val="none" w:sz="0" w:space="0" w:color="auto"/>
          </w:divBdr>
          <w:divsChild>
            <w:div w:id="1677344617">
              <w:marLeft w:val="0"/>
              <w:marRight w:val="0"/>
              <w:marTop w:val="0"/>
              <w:marBottom w:val="0"/>
              <w:divBdr>
                <w:top w:val="none" w:sz="0" w:space="0" w:color="auto"/>
                <w:left w:val="none" w:sz="0" w:space="0" w:color="auto"/>
                <w:bottom w:val="none" w:sz="0" w:space="0" w:color="auto"/>
                <w:right w:val="none" w:sz="0" w:space="0" w:color="auto"/>
              </w:divBdr>
            </w:div>
          </w:divsChild>
        </w:div>
        <w:div w:id="615984339">
          <w:marLeft w:val="0"/>
          <w:marRight w:val="0"/>
          <w:marTop w:val="0"/>
          <w:marBottom w:val="0"/>
          <w:divBdr>
            <w:top w:val="none" w:sz="0" w:space="0" w:color="auto"/>
            <w:left w:val="none" w:sz="0" w:space="0" w:color="auto"/>
            <w:bottom w:val="none" w:sz="0" w:space="0" w:color="auto"/>
            <w:right w:val="none" w:sz="0" w:space="0" w:color="auto"/>
          </w:divBdr>
          <w:divsChild>
            <w:div w:id="54476922">
              <w:marLeft w:val="0"/>
              <w:marRight w:val="0"/>
              <w:marTop w:val="0"/>
              <w:marBottom w:val="0"/>
              <w:divBdr>
                <w:top w:val="none" w:sz="0" w:space="0" w:color="auto"/>
                <w:left w:val="none" w:sz="0" w:space="0" w:color="auto"/>
                <w:bottom w:val="none" w:sz="0" w:space="0" w:color="auto"/>
                <w:right w:val="none" w:sz="0" w:space="0" w:color="auto"/>
              </w:divBdr>
            </w:div>
          </w:divsChild>
        </w:div>
        <w:div w:id="1416364165">
          <w:marLeft w:val="0"/>
          <w:marRight w:val="0"/>
          <w:marTop w:val="0"/>
          <w:marBottom w:val="0"/>
          <w:divBdr>
            <w:top w:val="none" w:sz="0" w:space="0" w:color="auto"/>
            <w:left w:val="none" w:sz="0" w:space="0" w:color="auto"/>
            <w:bottom w:val="none" w:sz="0" w:space="0" w:color="auto"/>
            <w:right w:val="none" w:sz="0" w:space="0" w:color="auto"/>
          </w:divBdr>
          <w:divsChild>
            <w:div w:id="1018308983">
              <w:marLeft w:val="0"/>
              <w:marRight w:val="0"/>
              <w:marTop w:val="0"/>
              <w:marBottom w:val="0"/>
              <w:divBdr>
                <w:top w:val="none" w:sz="0" w:space="0" w:color="auto"/>
                <w:left w:val="none" w:sz="0" w:space="0" w:color="auto"/>
                <w:bottom w:val="none" w:sz="0" w:space="0" w:color="auto"/>
                <w:right w:val="none" w:sz="0" w:space="0" w:color="auto"/>
              </w:divBdr>
            </w:div>
          </w:divsChild>
        </w:div>
        <w:div w:id="1730182787">
          <w:marLeft w:val="0"/>
          <w:marRight w:val="0"/>
          <w:marTop w:val="0"/>
          <w:marBottom w:val="0"/>
          <w:divBdr>
            <w:top w:val="none" w:sz="0" w:space="0" w:color="auto"/>
            <w:left w:val="none" w:sz="0" w:space="0" w:color="auto"/>
            <w:bottom w:val="none" w:sz="0" w:space="0" w:color="auto"/>
            <w:right w:val="none" w:sz="0" w:space="0" w:color="auto"/>
          </w:divBdr>
          <w:divsChild>
            <w:div w:id="2109425368">
              <w:marLeft w:val="0"/>
              <w:marRight w:val="0"/>
              <w:marTop w:val="0"/>
              <w:marBottom w:val="0"/>
              <w:divBdr>
                <w:top w:val="none" w:sz="0" w:space="0" w:color="auto"/>
                <w:left w:val="none" w:sz="0" w:space="0" w:color="auto"/>
                <w:bottom w:val="none" w:sz="0" w:space="0" w:color="auto"/>
                <w:right w:val="none" w:sz="0" w:space="0" w:color="auto"/>
              </w:divBdr>
            </w:div>
          </w:divsChild>
        </w:div>
        <w:div w:id="1473936277">
          <w:marLeft w:val="0"/>
          <w:marRight w:val="0"/>
          <w:marTop w:val="0"/>
          <w:marBottom w:val="0"/>
          <w:divBdr>
            <w:top w:val="none" w:sz="0" w:space="0" w:color="auto"/>
            <w:left w:val="none" w:sz="0" w:space="0" w:color="auto"/>
            <w:bottom w:val="none" w:sz="0" w:space="0" w:color="auto"/>
            <w:right w:val="none" w:sz="0" w:space="0" w:color="auto"/>
          </w:divBdr>
          <w:divsChild>
            <w:div w:id="476190584">
              <w:marLeft w:val="0"/>
              <w:marRight w:val="0"/>
              <w:marTop w:val="0"/>
              <w:marBottom w:val="0"/>
              <w:divBdr>
                <w:top w:val="none" w:sz="0" w:space="0" w:color="auto"/>
                <w:left w:val="none" w:sz="0" w:space="0" w:color="auto"/>
                <w:bottom w:val="none" w:sz="0" w:space="0" w:color="auto"/>
                <w:right w:val="none" w:sz="0" w:space="0" w:color="auto"/>
              </w:divBdr>
            </w:div>
          </w:divsChild>
        </w:div>
        <w:div w:id="428743649">
          <w:marLeft w:val="0"/>
          <w:marRight w:val="0"/>
          <w:marTop w:val="0"/>
          <w:marBottom w:val="0"/>
          <w:divBdr>
            <w:top w:val="none" w:sz="0" w:space="0" w:color="auto"/>
            <w:left w:val="none" w:sz="0" w:space="0" w:color="auto"/>
            <w:bottom w:val="none" w:sz="0" w:space="0" w:color="auto"/>
            <w:right w:val="none" w:sz="0" w:space="0" w:color="auto"/>
          </w:divBdr>
          <w:divsChild>
            <w:div w:id="1021130763">
              <w:marLeft w:val="0"/>
              <w:marRight w:val="0"/>
              <w:marTop w:val="0"/>
              <w:marBottom w:val="0"/>
              <w:divBdr>
                <w:top w:val="none" w:sz="0" w:space="0" w:color="auto"/>
                <w:left w:val="none" w:sz="0" w:space="0" w:color="auto"/>
                <w:bottom w:val="none" w:sz="0" w:space="0" w:color="auto"/>
                <w:right w:val="none" w:sz="0" w:space="0" w:color="auto"/>
              </w:divBdr>
            </w:div>
          </w:divsChild>
        </w:div>
        <w:div w:id="1850557405">
          <w:marLeft w:val="0"/>
          <w:marRight w:val="0"/>
          <w:marTop w:val="0"/>
          <w:marBottom w:val="0"/>
          <w:divBdr>
            <w:top w:val="none" w:sz="0" w:space="0" w:color="auto"/>
            <w:left w:val="none" w:sz="0" w:space="0" w:color="auto"/>
            <w:bottom w:val="none" w:sz="0" w:space="0" w:color="auto"/>
            <w:right w:val="none" w:sz="0" w:space="0" w:color="auto"/>
          </w:divBdr>
          <w:divsChild>
            <w:div w:id="391776196">
              <w:marLeft w:val="0"/>
              <w:marRight w:val="0"/>
              <w:marTop w:val="0"/>
              <w:marBottom w:val="0"/>
              <w:divBdr>
                <w:top w:val="none" w:sz="0" w:space="0" w:color="auto"/>
                <w:left w:val="none" w:sz="0" w:space="0" w:color="auto"/>
                <w:bottom w:val="none" w:sz="0" w:space="0" w:color="auto"/>
                <w:right w:val="none" w:sz="0" w:space="0" w:color="auto"/>
              </w:divBdr>
            </w:div>
          </w:divsChild>
        </w:div>
        <w:div w:id="1847092393">
          <w:marLeft w:val="0"/>
          <w:marRight w:val="0"/>
          <w:marTop w:val="0"/>
          <w:marBottom w:val="0"/>
          <w:divBdr>
            <w:top w:val="none" w:sz="0" w:space="0" w:color="auto"/>
            <w:left w:val="none" w:sz="0" w:space="0" w:color="auto"/>
            <w:bottom w:val="none" w:sz="0" w:space="0" w:color="auto"/>
            <w:right w:val="none" w:sz="0" w:space="0" w:color="auto"/>
          </w:divBdr>
          <w:divsChild>
            <w:div w:id="498616655">
              <w:marLeft w:val="0"/>
              <w:marRight w:val="0"/>
              <w:marTop w:val="0"/>
              <w:marBottom w:val="0"/>
              <w:divBdr>
                <w:top w:val="none" w:sz="0" w:space="0" w:color="auto"/>
                <w:left w:val="none" w:sz="0" w:space="0" w:color="auto"/>
                <w:bottom w:val="none" w:sz="0" w:space="0" w:color="auto"/>
                <w:right w:val="none" w:sz="0" w:space="0" w:color="auto"/>
              </w:divBdr>
            </w:div>
          </w:divsChild>
        </w:div>
        <w:div w:id="897131323">
          <w:marLeft w:val="0"/>
          <w:marRight w:val="0"/>
          <w:marTop w:val="0"/>
          <w:marBottom w:val="0"/>
          <w:divBdr>
            <w:top w:val="none" w:sz="0" w:space="0" w:color="auto"/>
            <w:left w:val="none" w:sz="0" w:space="0" w:color="auto"/>
            <w:bottom w:val="none" w:sz="0" w:space="0" w:color="auto"/>
            <w:right w:val="none" w:sz="0" w:space="0" w:color="auto"/>
          </w:divBdr>
          <w:divsChild>
            <w:div w:id="1609577514">
              <w:marLeft w:val="0"/>
              <w:marRight w:val="0"/>
              <w:marTop w:val="0"/>
              <w:marBottom w:val="0"/>
              <w:divBdr>
                <w:top w:val="none" w:sz="0" w:space="0" w:color="auto"/>
                <w:left w:val="none" w:sz="0" w:space="0" w:color="auto"/>
                <w:bottom w:val="none" w:sz="0" w:space="0" w:color="auto"/>
                <w:right w:val="none" w:sz="0" w:space="0" w:color="auto"/>
              </w:divBdr>
            </w:div>
          </w:divsChild>
        </w:div>
        <w:div w:id="1821536918">
          <w:marLeft w:val="0"/>
          <w:marRight w:val="0"/>
          <w:marTop w:val="0"/>
          <w:marBottom w:val="0"/>
          <w:divBdr>
            <w:top w:val="none" w:sz="0" w:space="0" w:color="auto"/>
            <w:left w:val="none" w:sz="0" w:space="0" w:color="auto"/>
            <w:bottom w:val="none" w:sz="0" w:space="0" w:color="auto"/>
            <w:right w:val="none" w:sz="0" w:space="0" w:color="auto"/>
          </w:divBdr>
          <w:divsChild>
            <w:div w:id="468942346">
              <w:marLeft w:val="0"/>
              <w:marRight w:val="0"/>
              <w:marTop w:val="0"/>
              <w:marBottom w:val="0"/>
              <w:divBdr>
                <w:top w:val="none" w:sz="0" w:space="0" w:color="auto"/>
                <w:left w:val="none" w:sz="0" w:space="0" w:color="auto"/>
                <w:bottom w:val="none" w:sz="0" w:space="0" w:color="auto"/>
                <w:right w:val="none" w:sz="0" w:space="0" w:color="auto"/>
              </w:divBdr>
            </w:div>
          </w:divsChild>
        </w:div>
        <w:div w:id="1327710797">
          <w:marLeft w:val="0"/>
          <w:marRight w:val="0"/>
          <w:marTop w:val="0"/>
          <w:marBottom w:val="0"/>
          <w:divBdr>
            <w:top w:val="none" w:sz="0" w:space="0" w:color="auto"/>
            <w:left w:val="none" w:sz="0" w:space="0" w:color="auto"/>
            <w:bottom w:val="none" w:sz="0" w:space="0" w:color="auto"/>
            <w:right w:val="none" w:sz="0" w:space="0" w:color="auto"/>
          </w:divBdr>
          <w:divsChild>
            <w:div w:id="331874646">
              <w:marLeft w:val="0"/>
              <w:marRight w:val="0"/>
              <w:marTop w:val="0"/>
              <w:marBottom w:val="0"/>
              <w:divBdr>
                <w:top w:val="none" w:sz="0" w:space="0" w:color="auto"/>
                <w:left w:val="none" w:sz="0" w:space="0" w:color="auto"/>
                <w:bottom w:val="none" w:sz="0" w:space="0" w:color="auto"/>
                <w:right w:val="none" w:sz="0" w:space="0" w:color="auto"/>
              </w:divBdr>
            </w:div>
          </w:divsChild>
        </w:div>
        <w:div w:id="828326844">
          <w:marLeft w:val="0"/>
          <w:marRight w:val="0"/>
          <w:marTop w:val="0"/>
          <w:marBottom w:val="0"/>
          <w:divBdr>
            <w:top w:val="none" w:sz="0" w:space="0" w:color="auto"/>
            <w:left w:val="none" w:sz="0" w:space="0" w:color="auto"/>
            <w:bottom w:val="none" w:sz="0" w:space="0" w:color="auto"/>
            <w:right w:val="none" w:sz="0" w:space="0" w:color="auto"/>
          </w:divBdr>
          <w:divsChild>
            <w:div w:id="762847048">
              <w:marLeft w:val="0"/>
              <w:marRight w:val="0"/>
              <w:marTop w:val="0"/>
              <w:marBottom w:val="0"/>
              <w:divBdr>
                <w:top w:val="none" w:sz="0" w:space="0" w:color="auto"/>
                <w:left w:val="none" w:sz="0" w:space="0" w:color="auto"/>
                <w:bottom w:val="none" w:sz="0" w:space="0" w:color="auto"/>
                <w:right w:val="none" w:sz="0" w:space="0" w:color="auto"/>
              </w:divBdr>
            </w:div>
          </w:divsChild>
        </w:div>
        <w:div w:id="1419862681">
          <w:marLeft w:val="0"/>
          <w:marRight w:val="0"/>
          <w:marTop w:val="0"/>
          <w:marBottom w:val="0"/>
          <w:divBdr>
            <w:top w:val="none" w:sz="0" w:space="0" w:color="auto"/>
            <w:left w:val="none" w:sz="0" w:space="0" w:color="auto"/>
            <w:bottom w:val="none" w:sz="0" w:space="0" w:color="auto"/>
            <w:right w:val="none" w:sz="0" w:space="0" w:color="auto"/>
          </w:divBdr>
          <w:divsChild>
            <w:div w:id="686367632">
              <w:marLeft w:val="0"/>
              <w:marRight w:val="0"/>
              <w:marTop w:val="0"/>
              <w:marBottom w:val="0"/>
              <w:divBdr>
                <w:top w:val="none" w:sz="0" w:space="0" w:color="auto"/>
                <w:left w:val="none" w:sz="0" w:space="0" w:color="auto"/>
                <w:bottom w:val="none" w:sz="0" w:space="0" w:color="auto"/>
                <w:right w:val="none" w:sz="0" w:space="0" w:color="auto"/>
              </w:divBdr>
            </w:div>
          </w:divsChild>
        </w:div>
        <w:div w:id="399327652">
          <w:marLeft w:val="0"/>
          <w:marRight w:val="0"/>
          <w:marTop w:val="0"/>
          <w:marBottom w:val="0"/>
          <w:divBdr>
            <w:top w:val="none" w:sz="0" w:space="0" w:color="auto"/>
            <w:left w:val="none" w:sz="0" w:space="0" w:color="auto"/>
            <w:bottom w:val="none" w:sz="0" w:space="0" w:color="auto"/>
            <w:right w:val="none" w:sz="0" w:space="0" w:color="auto"/>
          </w:divBdr>
          <w:divsChild>
            <w:div w:id="455100809">
              <w:marLeft w:val="0"/>
              <w:marRight w:val="0"/>
              <w:marTop w:val="0"/>
              <w:marBottom w:val="0"/>
              <w:divBdr>
                <w:top w:val="none" w:sz="0" w:space="0" w:color="auto"/>
                <w:left w:val="none" w:sz="0" w:space="0" w:color="auto"/>
                <w:bottom w:val="none" w:sz="0" w:space="0" w:color="auto"/>
                <w:right w:val="none" w:sz="0" w:space="0" w:color="auto"/>
              </w:divBdr>
            </w:div>
          </w:divsChild>
        </w:div>
        <w:div w:id="238098075">
          <w:marLeft w:val="0"/>
          <w:marRight w:val="0"/>
          <w:marTop w:val="0"/>
          <w:marBottom w:val="0"/>
          <w:divBdr>
            <w:top w:val="none" w:sz="0" w:space="0" w:color="auto"/>
            <w:left w:val="none" w:sz="0" w:space="0" w:color="auto"/>
            <w:bottom w:val="none" w:sz="0" w:space="0" w:color="auto"/>
            <w:right w:val="none" w:sz="0" w:space="0" w:color="auto"/>
          </w:divBdr>
          <w:divsChild>
            <w:div w:id="1468008532">
              <w:marLeft w:val="0"/>
              <w:marRight w:val="0"/>
              <w:marTop w:val="0"/>
              <w:marBottom w:val="0"/>
              <w:divBdr>
                <w:top w:val="none" w:sz="0" w:space="0" w:color="auto"/>
                <w:left w:val="none" w:sz="0" w:space="0" w:color="auto"/>
                <w:bottom w:val="none" w:sz="0" w:space="0" w:color="auto"/>
                <w:right w:val="none" w:sz="0" w:space="0" w:color="auto"/>
              </w:divBdr>
            </w:div>
          </w:divsChild>
        </w:div>
        <w:div w:id="1727944850">
          <w:marLeft w:val="0"/>
          <w:marRight w:val="0"/>
          <w:marTop w:val="0"/>
          <w:marBottom w:val="0"/>
          <w:divBdr>
            <w:top w:val="none" w:sz="0" w:space="0" w:color="auto"/>
            <w:left w:val="none" w:sz="0" w:space="0" w:color="auto"/>
            <w:bottom w:val="none" w:sz="0" w:space="0" w:color="auto"/>
            <w:right w:val="none" w:sz="0" w:space="0" w:color="auto"/>
          </w:divBdr>
          <w:divsChild>
            <w:div w:id="1297103011">
              <w:marLeft w:val="0"/>
              <w:marRight w:val="0"/>
              <w:marTop w:val="0"/>
              <w:marBottom w:val="0"/>
              <w:divBdr>
                <w:top w:val="none" w:sz="0" w:space="0" w:color="auto"/>
                <w:left w:val="none" w:sz="0" w:space="0" w:color="auto"/>
                <w:bottom w:val="none" w:sz="0" w:space="0" w:color="auto"/>
                <w:right w:val="none" w:sz="0" w:space="0" w:color="auto"/>
              </w:divBdr>
            </w:div>
          </w:divsChild>
        </w:div>
        <w:div w:id="766845529">
          <w:marLeft w:val="0"/>
          <w:marRight w:val="0"/>
          <w:marTop w:val="0"/>
          <w:marBottom w:val="0"/>
          <w:divBdr>
            <w:top w:val="none" w:sz="0" w:space="0" w:color="auto"/>
            <w:left w:val="none" w:sz="0" w:space="0" w:color="auto"/>
            <w:bottom w:val="none" w:sz="0" w:space="0" w:color="auto"/>
            <w:right w:val="none" w:sz="0" w:space="0" w:color="auto"/>
          </w:divBdr>
          <w:divsChild>
            <w:div w:id="2136217479">
              <w:marLeft w:val="0"/>
              <w:marRight w:val="0"/>
              <w:marTop w:val="0"/>
              <w:marBottom w:val="0"/>
              <w:divBdr>
                <w:top w:val="none" w:sz="0" w:space="0" w:color="auto"/>
                <w:left w:val="none" w:sz="0" w:space="0" w:color="auto"/>
                <w:bottom w:val="none" w:sz="0" w:space="0" w:color="auto"/>
                <w:right w:val="none" w:sz="0" w:space="0" w:color="auto"/>
              </w:divBdr>
            </w:div>
          </w:divsChild>
        </w:div>
        <w:div w:id="11535274">
          <w:marLeft w:val="0"/>
          <w:marRight w:val="0"/>
          <w:marTop w:val="0"/>
          <w:marBottom w:val="0"/>
          <w:divBdr>
            <w:top w:val="none" w:sz="0" w:space="0" w:color="auto"/>
            <w:left w:val="none" w:sz="0" w:space="0" w:color="auto"/>
            <w:bottom w:val="none" w:sz="0" w:space="0" w:color="auto"/>
            <w:right w:val="none" w:sz="0" w:space="0" w:color="auto"/>
          </w:divBdr>
          <w:divsChild>
            <w:div w:id="1198082543">
              <w:marLeft w:val="0"/>
              <w:marRight w:val="0"/>
              <w:marTop w:val="0"/>
              <w:marBottom w:val="0"/>
              <w:divBdr>
                <w:top w:val="none" w:sz="0" w:space="0" w:color="auto"/>
                <w:left w:val="none" w:sz="0" w:space="0" w:color="auto"/>
                <w:bottom w:val="none" w:sz="0" w:space="0" w:color="auto"/>
                <w:right w:val="none" w:sz="0" w:space="0" w:color="auto"/>
              </w:divBdr>
            </w:div>
          </w:divsChild>
        </w:div>
        <w:div w:id="1987394804">
          <w:marLeft w:val="0"/>
          <w:marRight w:val="0"/>
          <w:marTop w:val="0"/>
          <w:marBottom w:val="0"/>
          <w:divBdr>
            <w:top w:val="none" w:sz="0" w:space="0" w:color="auto"/>
            <w:left w:val="none" w:sz="0" w:space="0" w:color="auto"/>
            <w:bottom w:val="none" w:sz="0" w:space="0" w:color="auto"/>
            <w:right w:val="none" w:sz="0" w:space="0" w:color="auto"/>
          </w:divBdr>
          <w:divsChild>
            <w:div w:id="344675357">
              <w:marLeft w:val="0"/>
              <w:marRight w:val="0"/>
              <w:marTop w:val="0"/>
              <w:marBottom w:val="0"/>
              <w:divBdr>
                <w:top w:val="none" w:sz="0" w:space="0" w:color="auto"/>
                <w:left w:val="none" w:sz="0" w:space="0" w:color="auto"/>
                <w:bottom w:val="none" w:sz="0" w:space="0" w:color="auto"/>
                <w:right w:val="none" w:sz="0" w:space="0" w:color="auto"/>
              </w:divBdr>
            </w:div>
          </w:divsChild>
        </w:div>
        <w:div w:id="1603607930">
          <w:marLeft w:val="0"/>
          <w:marRight w:val="0"/>
          <w:marTop w:val="0"/>
          <w:marBottom w:val="0"/>
          <w:divBdr>
            <w:top w:val="none" w:sz="0" w:space="0" w:color="auto"/>
            <w:left w:val="none" w:sz="0" w:space="0" w:color="auto"/>
            <w:bottom w:val="none" w:sz="0" w:space="0" w:color="auto"/>
            <w:right w:val="none" w:sz="0" w:space="0" w:color="auto"/>
          </w:divBdr>
          <w:divsChild>
            <w:div w:id="1869298194">
              <w:marLeft w:val="0"/>
              <w:marRight w:val="0"/>
              <w:marTop w:val="0"/>
              <w:marBottom w:val="0"/>
              <w:divBdr>
                <w:top w:val="none" w:sz="0" w:space="0" w:color="auto"/>
                <w:left w:val="none" w:sz="0" w:space="0" w:color="auto"/>
                <w:bottom w:val="none" w:sz="0" w:space="0" w:color="auto"/>
                <w:right w:val="none" w:sz="0" w:space="0" w:color="auto"/>
              </w:divBdr>
            </w:div>
          </w:divsChild>
        </w:div>
        <w:div w:id="1139036482">
          <w:marLeft w:val="0"/>
          <w:marRight w:val="0"/>
          <w:marTop w:val="0"/>
          <w:marBottom w:val="0"/>
          <w:divBdr>
            <w:top w:val="none" w:sz="0" w:space="0" w:color="auto"/>
            <w:left w:val="none" w:sz="0" w:space="0" w:color="auto"/>
            <w:bottom w:val="none" w:sz="0" w:space="0" w:color="auto"/>
            <w:right w:val="none" w:sz="0" w:space="0" w:color="auto"/>
          </w:divBdr>
          <w:divsChild>
            <w:div w:id="1571578575">
              <w:marLeft w:val="0"/>
              <w:marRight w:val="0"/>
              <w:marTop w:val="0"/>
              <w:marBottom w:val="0"/>
              <w:divBdr>
                <w:top w:val="none" w:sz="0" w:space="0" w:color="auto"/>
                <w:left w:val="none" w:sz="0" w:space="0" w:color="auto"/>
                <w:bottom w:val="none" w:sz="0" w:space="0" w:color="auto"/>
                <w:right w:val="none" w:sz="0" w:space="0" w:color="auto"/>
              </w:divBdr>
            </w:div>
          </w:divsChild>
        </w:div>
        <w:div w:id="954095004">
          <w:marLeft w:val="0"/>
          <w:marRight w:val="0"/>
          <w:marTop w:val="0"/>
          <w:marBottom w:val="0"/>
          <w:divBdr>
            <w:top w:val="none" w:sz="0" w:space="0" w:color="auto"/>
            <w:left w:val="none" w:sz="0" w:space="0" w:color="auto"/>
            <w:bottom w:val="none" w:sz="0" w:space="0" w:color="auto"/>
            <w:right w:val="none" w:sz="0" w:space="0" w:color="auto"/>
          </w:divBdr>
          <w:divsChild>
            <w:div w:id="2134013418">
              <w:marLeft w:val="0"/>
              <w:marRight w:val="0"/>
              <w:marTop w:val="0"/>
              <w:marBottom w:val="0"/>
              <w:divBdr>
                <w:top w:val="none" w:sz="0" w:space="0" w:color="auto"/>
                <w:left w:val="none" w:sz="0" w:space="0" w:color="auto"/>
                <w:bottom w:val="none" w:sz="0" w:space="0" w:color="auto"/>
                <w:right w:val="none" w:sz="0" w:space="0" w:color="auto"/>
              </w:divBdr>
            </w:div>
          </w:divsChild>
        </w:div>
        <w:div w:id="864976074">
          <w:marLeft w:val="0"/>
          <w:marRight w:val="0"/>
          <w:marTop w:val="0"/>
          <w:marBottom w:val="0"/>
          <w:divBdr>
            <w:top w:val="none" w:sz="0" w:space="0" w:color="auto"/>
            <w:left w:val="none" w:sz="0" w:space="0" w:color="auto"/>
            <w:bottom w:val="none" w:sz="0" w:space="0" w:color="auto"/>
            <w:right w:val="none" w:sz="0" w:space="0" w:color="auto"/>
          </w:divBdr>
          <w:divsChild>
            <w:div w:id="1609391245">
              <w:marLeft w:val="0"/>
              <w:marRight w:val="0"/>
              <w:marTop w:val="0"/>
              <w:marBottom w:val="0"/>
              <w:divBdr>
                <w:top w:val="none" w:sz="0" w:space="0" w:color="auto"/>
                <w:left w:val="none" w:sz="0" w:space="0" w:color="auto"/>
                <w:bottom w:val="none" w:sz="0" w:space="0" w:color="auto"/>
                <w:right w:val="none" w:sz="0" w:space="0" w:color="auto"/>
              </w:divBdr>
            </w:div>
          </w:divsChild>
        </w:div>
        <w:div w:id="1172642653">
          <w:marLeft w:val="0"/>
          <w:marRight w:val="0"/>
          <w:marTop w:val="0"/>
          <w:marBottom w:val="0"/>
          <w:divBdr>
            <w:top w:val="none" w:sz="0" w:space="0" w:color="auto"/>
            <w:left w:val="none" w:sz="0" w:space="0" w:color="auto"/>
            <w:bottom w:val="none" w:sz="0" w:space="0" w:color="auto"/>
            <w:right w:val="none" w:sz="0" w:space="0" w:color="auto"/>
          </w:divBdr>
          <w:divsChild>
            <w:div w:id="2109813859">
              <w:marLeft w:val="0"/>
              <w:marRight w:val="0"/>
              <w:marTop w:val="0"/>
              <w:marBottom w:val="0"/>
              <w:divBdr>
                <w:top w:val="none" w:sz="0" w:space="0" w:color="auto"/>
                <w:left w:val="none" w:sz="0" w:space="0" w:color="auto"/>
                <w:bottom w:val="none" w:sz="0" w:space="0" w:color="auto"/>
                <w:right w:val="none" w:sz="0" w:space="0" w:color="auto"/>
              </w:divBdr>
            </w:div>
          </w:divsChild>
        </w:div>
        <w:div w:id="610552569">
          <w:marLeft w:val="0"/>
          <w:marRight w:val="0"/>
          <w:marTop w:val="0"/>
          <w:marBottom w:val="0"/>
          <w:divBdr>
            <w:top w:val="none" w:sz="0" w:space="0" w:color="auto"/>
            <w:left w:val="none" w:sz="0" w:space="0" w:color="auto"/>
            <w:bottom w:val="none" w:sz="0" w:space="0" w:color="auto"/>
            <w:right w:val="none" w:sz="0" w:space="0" w:color="auto"/>
          </w:divBdr>
          <w:divsChild>
            <w:div w:id="1562211287">
              <w:marLeft w:val="0"/>
              <w:marRight w:val="0"/>
              <w:marTop w:val="0"/>
              <w:marBottom w:val="0"/>
              <w:divBdr>
                <w:top w:val="none" w:sz="0" w:space="0" w:color="auto"/>
                <w:left w:val="none" w:sz="0" w:space="0" w:color="auto"/>
                <w:bottom w:val="none" w:sz="0" w:space="0" w:color="auto"/>
                <w:right w:val="none" w:sz="0" w:space="0" w:color="auto"/>
              </w:divBdr>
            </w:div>
          </w:divsChild>
        </w:div>
        <w:div w:id="555776655">
          <w:marLeft w:val="0"/>
          <w:marRight w:val="0"/>
          <w:marTop w:val="0"/>
          <w:marBottom w:val="0"/>
          <w:divBdr>
            <w:top w:val="none" w:sz="0" w:space="0" w:color="auto"/>
            <w:left w:val="none" w:sz="0" w:space="0" w:color="auto"/>
            <w:bottom w:val="none" w:sz="0" w:space="0" w:color="auto"/>
            <w:right w:val="none" w:sz="0" w:space="0" w:color="auto"/>
          </w:divBdr>
          <w:divsChild>
            <w:div w:id="1354380673">
              <w:marLeft w:val="0"/>
              <w:marRight w:val="0"/>
              <w:marTop w:val="0"/>
              <w:marBottom w:val="0"/>
              <w:divBdr>
                <w:top w:val="none" w:sz="0" w:space="0" w:color="auto"/>
                <w:left w:val="none" w:sz="0" w:space="0" w:color="auto"/>
                <w:bottom w:val="none" w:sz="0" w:space="0" w:color="auto"/>
                <w:right w:val="none" w:sz="0" w:space="0" w:color="auto"/>
              </w:divBdr>
            </w:div>
          </w:divsChild>
        </w:div>
        <w:div w:id="289089288">
          <w:marLeft w:val="0"/>
          <w:marRight w:val="0"/>
          <w:marTop w:val="0"/>
          <w:marBottom w:val="0"/>
          <w:divBdr>
            <w:top w:val="none" w:sz="0" w:space="0" w:color="auto"/>
            <w:left w:val="none" w:sz="0" w:space="0" w:color="auto"/>
            <w:bottom w:val="none" w:sz="0" w:space="0" w:color="auto"/>
            <w:right w:val="none" w:sz="0" w:space="0" w:color="auto"/>
          </w:divBdr>
          <w:divsChild>
            <w:div w:id="2126071146">
              <w:marLeft w:val="0"/>
              <w:marRight w:val="0"/>
              <w:marTop w:val="0"/>
              <w:marBottom w:val="0"/>
              <w:divBdr>
                <w:top w:val="none" w:sz="0" w:space="0" w:color="auto"/>
                <w:left w:val="none" w:sz="0" w:space="0" w:color="auto"/>
                <w:bottom w:val="none" w:sz="0" w:space="0" w:color="auto"/>
                <w:right w:val="none" w:sz="0" w:space="0" w:color="auto"/>
              </w:divBdr>
            </w:div>
          </w:divsChild>
        </w:div>
        <w:div w:id="901253839">
          <w:marLeft w:val="0"/>
          <w:marRight w:val="0"/>
          <w:marTop w:val="0"/>
          <w:marBottom w:val="0"/>
          <w:divBdr>
            <w:top w:val="none" w:sz="0" w:space="0" w:color="auto"/>
            <w:left w:val="none" w:sz="0" w:space="0" w:color="auto"/>
            <w:bottom w:val="none" w:sz="0" w:space="0" w:color="auto"/>
            <w:right w:val="none" w:sz="0" w:space="0" w:color="auto"/>
          </w:divBdr>
          <w:divsChild>
            <w:div w:id="1831404772">
              <w:marLeft w:val="0"/>
              <w:marRight w:val="0"/>
              <w:marTop w:val="0"/>
              <w:marBottom w:val="0"/>
              <w:divBdr>
                <w:top w:val="none" w:sz="0" w:space="0" w:color="auto"/>
                <w:left w:val="none" w:sz="0" w:space="0" w:color="auto"/>
                <w:bottom w:val="none" w:sz="0" w:space="0" w:color="auto"/>
                <w:right w:val="none" w:sz="0" w:space="0" w:color="auto"/>
              </w:divBdr>
            </w:div>
          </w:divsChild>
        </w:div>
        <w:div w:id="1955793172">
          <w:marLeft w:val="0"/>
          <w:marRight w:val="0"/>
          <w:marTop w:val="0"/>
          <w:marBottom w:val="0"/>
          <w:divBdr>
            <w:top w:val="none" w:sz="0" w:space="0" w:color="auto"/>
            <w:left w:val="none" w:sz="0" w:space="0" w:color="auto"/>
            <w:bottom w:val="none" w:sz="0" w:space="0" w:color="auto"/>
            <w:right w:val="none" w:sz="0" w:space="0" w:color="auto"/>
          </w:divBdr>
          <w:divsChild>
            <w:div w:id="1138492656">
              <w:marLeft w:val="0"/>
              <w:marRight w:val="0"/>
              <w:marTop w:val="0"/>
              <w:marBottom w:val="0"/>
              <w:divBdr>
                <w:top w:val="none" w:sz="0" w:space="0" w:color="auto"/>
                <w:left w:val="none" w:sz="0" w:space="0" w:color="auto"/>
                <w:bottom w:val="none" w:sz="0" w:space="0" w:color="auto"/>
                <w:right w:val="none" w:sz="0" w:space="0" w:color="auto"/>
              </w:divBdr>
            </w:div>
          </w:divsChild>
        </w:div>
        <w:div w:id="860902344">
          <w:marLeft w:val="0"/>
          <w:marRight w:val="0"/>
          <w:marTop w:val="0"/>
          <w:marBottom w:val="0"/>
          <w:divBdr>
            <w:top w:val="none" w:sz="0" w:space="0" w:color="auto"/>
            <w:left w:val="none" w:sz="0" w:space="0" w:color="auto"/>
            <w:bottom w:val="none" w:sz="0" w:space="0" w:color="auto"/>
            <w:right w:val="none" w:sz="0" w:space="0" w:color="auto"/>
          </w:divBdr>
          <w:divsChild>
            <w:div w:id="1319923114">
              <w:marLeft w:val="0"/>
              <w:marRight w:val="0"/>
              <w:marTop w:val="0"/>
              <w:marBottom w:val="0"/>
              <w:divBdr>
                <w:top w:val="none" w:sz="0" w:space="0" w:color="auto"/>
                <w:left w:val="none" w:sz="0" w:space="0" w:color="auto"/>
                <w:bottom w:val="none" w:sz="0" w:space="0" w:color="auto"/>
                <w:right w:val="none" w:sz="0" w:space="0" w:color="auto"/>
              </w:divBdr>
            </w:div>
          </w:divsChild>
        </w:div>
        <w:div w:id="1282299283">
          <w:marLeft w:val="0"/>
          <w:marRight w:val="0"/>
          <w:marTop w:val="0"/>
          <w:marBottom w:val="0"/>
          <w:divBdr>
            <w:top w:val="none" w:sz="0" w:space="0" w:color="auto"/>
            <w:left w:val="none" w:sz="0" w:space="0" w:color="auto"/>
            <w:bottom w:val="none" w:sz="0" w:space="0" w:color="auto"/>
            <w:right w:val="none" w:sz="0" w:space="0" w:color="auto"/>
          </w:divBdr>
          <w:divsChild>
            <w:div w:id="1349286048">
              <w:marLeft w:val="0"/>
              <w:marRight w:val="0"/>
              <w:marTop w:val="0"/>
              <w:marBottom w:val="0"/>
              <w:divBdr>
                <w:top w:val="none" w:sz="0" w:space="0" w:color="auto"/>
                <w:left w:val="none" w:sz="0" w:space="0" w:color="auto"/>
                <w:bottom w:val="none" w:sz="0" w:space="0" w:color="auto"/>
                <w:right w:val="none" w:sz="0" w:space="0" w:color="auto"/>
              </w:divBdr>
            </w:div>
          </w:divsChild>
        </w:div>
        <w:div w:id="636299294">
          <w:marLeft w:val="0"/>
          <w:marRight w:val="0"/>
          <w:marTop w:val="0"/>
          <w:marBottom w:val="0"/>
          <w:divBdr>
            <w:top w:val="none" w:sz="0" w:space="0" w:color="auto"/>
            <w:left w:val="none" w:sz="0" w:space="0" w:color="auto"/>
            <w:bottom w:val="none" w:sz="0" w:space="0" w:color="auto"/>
            <w:right w:val="none" w:sz="0" w:space="0" w:color="auto"/>
          </w:divBdr>
          <w:divsChild>
            <w:div w:id="376399763">
              <w:marLeft w:val="0"/>
              <w:marRight w:val="0"/>
              <w:marTop w:val="0"/>
              <w:marBottom w:val="0"/>
              <w:divBdr>
                <w:top w:val="none" w:sz="0" w:space="0" w:color="auto"/>
                <w:left w:val="none" w:sz="0" w:space="0" w:color="auto"/>
                <w:bottom w:val="none" w:sz="0" w:space="0" w:color="auto"/>
                <w:right w:val="none" w:sz="0" w:space="0" w:color="auto"/>
              </w:divBdr>
            </w:div>
          </w:divsChild>
        </w:div>
        <w:div w:id="1180392597">
          <w:marLeft w:val="0"/>
          <w:marRight w:val="0"/>
          <w:marTop w:val="0"/>
          <w:marBottom w:val="0"/>
          <w:divBdr>
            <w:top w:val="none" w:sz="0" w:space="0" w:color="auto"/>
            <w:left w:val="none" w:sz="0" w:space="0" w:color="auto"/>
            <w:bottom w:val="none" w:sz="0" w:space="0" w:color="auto"/>
            <w:right w:val="none" w:sz="0" w:space="0" w:color="auto"/>
          </w:divBdr>
          <w:divsChild>
            <w:div w:id="279260175">
              <w:marLeft w:val="0"/>
              <w:marRight w:val="0"/>
              <w:marTop w:val="0"/>
              <w:marBottom w:val="0"/>
              <w:divBdr>
                <w:top w:val="none" w:sz="0" w:space="0" w:color="auto"/>
                <w:left w:val="none" w:sz="0" w:space="0" w:color="auto"/>
                <w:bottom w:val="none" w:sz="0" w:space="0" w:color="auto"/>
                <w:right w:val="none" w:sz="0" w:space="0" w:color="auto"/>
              </w:divBdr>
            </w:div>
          </w:divsChild>
        </w:div>
        <w:div w:id="359360688">
          <w:marLeft w:val="0"/>
          <w:marRight w:val="0"/>
          <w:marTop w:val="0"/>
          <w:marBottom w:val="0"/>
          <w:divBdr>
            <w:top w:val="none" w:sz="0" w:space="0" w:color="auto"/>
            <w:left w:val="none" w:sz="0" w:space="0" w:color="auto"/>
            <w:bottom w:val="none" w:sz="0" w:space="0" w:color="auto"/>
            <w:right w:val="none" w:sz="0" w:space="0" w:color="auto"/>
          </w:divBdr>
          <w:divsChild>
            <w:div w:id="1430390405">
              <w:marLeft w:val="0"/>
              <w:marRight w:val="0"/>
              <w:marTop w:val="0"/>
              <w:marBottom w:val="0"/>
              <w:divBdr>
                <w:top w:val="none" w:sz="0" w:space="0" w:color="auto"/>
                <w:left w:val="none" w:sz="0" w:space="0" w:color="auto"/>
                <w:bottom w:val="none" w:sz="0" w:space="0" w:color="auto"/>
                <w:right w:val="none" w:sz="0" w:space="0" w:color="auto"/>
              </w:divBdr>
            </w:div>
          </w:divsChild>
        </w:div>
        <w:div w:id="349065859">
          <w:marLeft w:val="0"/>
          <w:marRight w:val="0"/>
          <w:marTop w:val="0"/>
          <w:marBottom w:val="0"/>
          <w:divBdr>
            <w:top w:val="none" w:sz="0" w:space="0" w:color="auto"/>
            <w:left w:val="none" w:sz="0" w:space="0" w:color="auto"/>
            <w:bottom w:val="none" w:sz="0" w:space="0" w:color="auto"/>
            <w:right w:val="none" w:sz="0" w:space="0" w:color="auto"/>
          </w:divBdr>
          <w:divsChild>
            <w:div w:id="1126463840">
              <w:marLeft w:val="0"/>
              <w:marRight w:val="0"/>
              <w:marTop w:val="0"/>
              <w:marBottom w:val="0"/>
              <w:divBdr>
                <w:top w:val="none" w:sz="0" w:space="0" w:color="auto"/>
                <w:left w:val="none" w:sz="0" w:space="0" w:color="auto"/>
                <w:bottom w:val="none" w:sz="0" w:space="0" w:color="auto"/>
                <w:right w:val="none" w:sz="0" w:space="0" w:color="auto"/>
              </w:divBdr>
            </w:div>
          </w:divsChild>
        </w:div>
        <w:div w:id="1986011243">
          <w:marLeft w:val="0"/>
          <w:marRight w:val="0"/>
          <w:marTop w:val="0"/>
          <w:marBottom w:val="0"/>
          <w:divBdr>
            <w:top w:val="none" w:sz="0" w:space="0" w:color="auto"/>
            <w:left w:val="none" w:sz="0" w:space="0" w:color="auto"/>
            <w:bottom w:val="none" w:sz="0" w:space="0" w:color="auto"/>
            <w:right w:val="none" w:sz="0" w:space="0" w:color="auto"/>
          </w:divBdr>
          <w:divsChild>
            <w:div w:id="113060163">
              <w:marLeft w:val="0"/>
              <w:marRight w:val="0"/>
              <w:marTop w:val="0"/>
              <w:marBottom w:val="0"/>
              <w:divBdr>
                <w:top w:val="none" w:sz="0" w:space="0" w:color="auto"/>
                <w:left w:val="none" w:sz="0" w:space="0" w:color="auto"/>
                <w:bottom w:val="none" w:sz="0" w:space="0" w:color="auto"/>
                <w:right w:val="none" w:sz="0" w:space="0" w:color="auto"/>
              </w:divBdr>
            </w:div>
          </w:divsChild>
        </w:div>
        <w:div w:id="828330915">
          <w:marLeft w:val="0"/>
          <w:marRight w:val="0"/>
          <w:marTop w:val="0"/>
          <w:marBottom w:val="0"/>
          <w:divBdr>
            <w:top w:val="none" w:sz="0" w:space="0" w:color="auto"/>
            <w:left w:val="none" w:sz="0" w:space="0" w:color="auto"/>
            <w:bottom w:val="none" w:sz="0" w:space="0" w:color="auto"/>
            <w:right w:val="none" w:sz="0" w:space="0" w:color="auto"/>
          </w:divBdr>
          <w:divsChild>
            <w:div w:id="1079249762">
              <w:marLeft w:val="0"/>
              <w:marRight w:val="0"/>
              <w:marTop w:val="0"/>
              <w:marBottom w:val="0"/>
              <w:divBdr>
                <w:top w:val="none" w:sz="0" w:space="0" w:color="auto"/>
                <w:left w:val="none" w:sz="0" w:space="0" w:color="auto"/>
                <w:bottom w:val="none" w:sz="0" w:space="0" w:color="auto"/>
                <w:right w:val="none" w:sz="0" w:space="0" w:color="auto"/>
              </w:divBdr>
            </w:div>
          </w:divsChild>
        </w:div>
        <w:div w:id="1120998663">
          <w:marLeft w:val="0"/>
          <w:marRight w:val="0"/>
          <w:marTop w:val="0"/>
          <w:marBottom w:val="0"/>
          <w:divBdr>
            <w:top w:val="none" w:sz="0" w:space="0" w:color="auto"/>
            <w:left w:val="none" w:sz="0" w:space="0" w:color="auto"/>
            <w:bottom w:val="none" w:sz="0" w:space="0" w:color="auto"/>
            <w:right w:val="none" w:sz="0" w:space="0" w:color="auto"/>
          </w:divBdr>
          <w:divsChild>
            <w:div w:id="813450510">
              <w:marLeft w:val="0"/>
              <w:marRight w:val="0"/>
              <w:marTop w:val="0"/>
              <w:marBottom w:val="0"/>
              <w:divBdr>
                <w:top w:val="none" w:sz="0" w:space="0" w:color="auto"/>
                <w:left w:val="none" w:sz="0" w:space="0" w:color="auto"/>
                <w:bottom w:val="none" w:sz="0" w:space="0" w:color="auto"/>
                <w:right w:val="none" w:sz="0" w:space="0" w:color="auto"/>
              </w:divBdr>
            </w:div>
          </w:divsChild>
        </w:div>
        <w:div w:id="5833311">
          <w:marLeft w:val="0"/>
          <w:marRight w:val="0"/>
          <w:marTop w:val="0"/>
          <w:marBottom w:val="0"/>
          <w:divBdr>
            <w:top w:val="none" w:sz="0" w:space="0" w:color="auto"/>
            <w:left w:val="none" w:sz="0" w:space="0" w:color="auto"/>
            <w:bottom w:val="none" w:sz="0" w:space="0" w:color="auto"/>
            <w:right w:val="none" w:sz="0" w:space="0" w:color="auto"/>
          </w:divBdr>
          <w:divsChild>
            <w:div w:id="1238662887">
              <w:marLeft w:val="0"/>
              <w:marRight w:val="0"/>
              <w:marTop w:val="0"/>
              <w:marBottom w:val="0"/>
              <w:divBdr>
                <w:top w:val="none" w:sz="0" w:space="0" w:color="auto"/>
                <w:left w:val="none" w:sz="0" w:space="0" w:color="auto"/>
                <w:bottom w:val="none" w:sz="0" w:space="0" w:color="auto"/>
                <w:right w:val="none" w:sz="0" w:space="0" w:color="auto"/>
              </w:divBdr>
            </w:div>
          </w:divsChild>
        </w:div>
        <w:div w:id="54818993">
          <w:marLeft w:val="0"/>
          <w:marRight w:val="0"/>
          <w:marTop w:val="0"/>
          <w:marBottom w:val="0"/>
          <w:divBdr>
            <w:top w:val="none" w:sz="0" w:space="0" w:color="auto"/>
            <w:left w:val="none" w:sz="0" w:space="0" w:color="auto"/>
            <w:bottom w:val="none" w:sz="0" w:space="0" w:color="auto"/>
            <w:right w:val="none" w:sz="0" w:space="0" w:color="auto"/>
          </w:divBdr>
          <w:divsChild>
            <w:div w:id="2006087546">
              <w:marLeft w:val="0"/>
              <w:marRight w:val="0"/>
              <w:marTop w:val="0"/>
              <w:marBottom w:val="0"/>
              <w:divBdr>
                <w:top w:val="none" w:sz="0" w:space="0" w:color="auto"/>
                <w:left w:val="none" w:sz="0" w:space="0" w:color="auto"/>
                <w:bottom w:val="none" w:sz="0" w:space="0" w:color="auto"/>
                <w:right w:val="none" w:sz="0" w:space="0" w:color="auto"/>
              </w:divBdr>
            </w:div>
            <w:div w:id="779837610">
              <w:marLeft w:val="0"/>
              <w:marRight w:val="0"/>
              <w:marTop w:val="0"/>
              <w:marBottom w:val="0"/>
              <w:divBdr>
                <w:top w:val="none" w:sz="0" w:space="0" w:color="auto"/>
                <w:left w:val="none" w:sz="0" w:space="0" w:color="auto"/>
                <w:bottom w:val="none" w:sz="0" w:space="0" w:color="auto"/>
                <w:right w:val="none" w:sz="0" w:space="0" w:color="auto"/>
              </w:divBdr>
            </w:div>
          </w:divsChild>
        </w:div>
        <w:div w:id="876628850">
          <w:marLeft w:val="0"/>
          <w:marRight w:val="0"/>
          <w:marTop w:val="0"/>
          <w:marBottom w:val="0"/>
          <w:divBdr>
            <w:top w:val="none" w:sz="0" w:space="0" w:color="auto"/>
            <w:left w:val="none" w:sz="0" w:space="0" w:color="auto"/>
            <w:bottom w:val="none" w:sz="0" w:space="0" w:color="auto"/>
            <w:right w:val="none" w:sz="0" w:space="0" w:color="auto"/>
          </w:divBdr>
          <w:divsChild>
            <w:div w:id="1021511892">
              <w:marLeft w:val="0"/>
              <w:marRight w:val="0"/>
              <w:marTop w:val="0"/>
              <w:marBottom w:val="0"/>
              <w:divBdr>
                <w:top w:val="none" w:sz="0" w:space="0" w:color="auto"/>
                <w:left w:val="none" w:sz="0" w:space="0" w:color="auto"/>
                <w:bottom w:val="none" w:sz="0" w:space="0" w:color="auto"/>
                <w:right w:val="none" w:sz="0" w:space="0" w:color="auto"/>
              </w:divBdr>
            </w:div>
          </w:divsChild>
        </w:div>
        <w:div w:id="1651980255">
          <w:marLeft w:val="0"/>
          <w:marRight w:val="0"/>
          <w:marTop w:val="0"/>
          <w:marBottom w:val="0"/>
          <w:divBdr>
            <w:top w:val="none" w:sz="0" w:space="0" w:color="auto"/>
            <w:left w:val="none" w:sz="0" w:space="0" w:color="auto"/>
            <w:bottom w:val="none" w:sz="0" w:space="0" w:color="auto"/>
            <w:right w:val="none" w:sz="0" w:space="0" w:color="auto"/>
          </w:divBdr>
          <w:divsChild>
            <w:div w:id="90056466">
              <w:marLeft w:val="0"/>
              <w:marRight w:val="0"/>
              <w:marTop w:val="0"/>
              <w:marBottom w:val="0"/>
              <w:divBdr>
                <w:top w:val="none" w:sz="0" w:space="0" w:color="auto"/>
                <w:left w:val="none" w:sz="0" w:space="0" w:color="auto"/>
                <w:bottom w:val="none" w:sz="0" w:space="0" w:color="auto"/>
                <w:right w:val="none" w:sz="0" w:space="0" w:color="auto"/>
              </w:divBdr>
            </w:div>
          </w:divsChild>
        </w:div>
        <w:div w:id="410738760">
          <w:marLeft w:val="0"/>
          <w:marRight w:val="0"/>
          <w:marTop w:val="0"/>
          <w:marBottom w:val="0"/>
          <w:divBdr>
            <w:top w:val="none" w:sz="0" w:space="0" w:color="auto"/>
            <w:left w:val="none" w:sz="0" w:space="0" w:color="auto"/>
            <w:bottom w:val="none" w:sz="0" w:space="0" w:color="auto"/>
            <w:right w:val="none" w:sz="0" w:space="0" w:color="auto"/>
          </w:divBdr>
          <w:divsChild>
            <w:div w:id="1826896050">
              <w:marLeft w:val="0"/>
              <w:marRight w:val="0"/>
              <w:marTop w:val="0"/>
              <w:marBottom w:val="0"/>
              <w:divBdr>
                <w:top w:val="none" w:sz="0" w:space="0" w:color="auto"/>
                <w:left w:val="none" w:sz="0" w:space="0" w:color="auto"/>
                <w:bottom w:val="none" w:sz="0" w:space="0" w:color="auto"/>
                <w:right w:val="none" w:sz="0" w:space="0" w:color="auto"/>
              </w:divBdr>
            </w:div>
          </w:divsChild>
        </w:div>
        <w:div w:id="1626963027">
          <w:marLeft w:val="0"/>
          <w:marRight w:val="0"/>
          <w:marTop w:val="0"/>
          <w:marBottom w:val="0"/>
          <w:divBdr>
            <w:top w:val="none" w:sz="0" w:space="0" w:color="auto"/>
            <w:left w:val="none" w:sz="0" w:space="0" w:color="auto"/>
            <w:bottom w:val="none" w:sz="0" w:space="0" w:color="auto"/>
            <w:right w:val="none" w:sz="0" w:space="0" w:color="auto"/>
          </w:divBdr>
          <w:divsChild>
            <w:div w:id="1181551296">
              <w:marLeft w:val="0"/>
              <w:marRight w:val="0"/>
              <w:marTop w:val="0"/>
              <w:marBottom w:val="0"/>
              <w:divBdr>
                <w:top w:val="none" w:sz="0" w:space="0" w:color="auto"/>
                <w:left w:val="none" w:sz="0" w:space="0" w:color="auto"/>
                <w:bottom w:val="none" w:sz="0" w:space="0" w:color="auto"/>
                <w:right w:val="none" w:sz="0" w:space="0" w:color="auto"/>
              </w:divBdr>
            </w:div>
          </w:divsChild>
        </w:div>
        <w:div w:id="1014110044">
          <w:marLeft w:val="0"/>
          <w:marRight w:val="0"/>
          <w:marTop w:val="0"/>
          <w:marBottom w:val="0"/>
          <w:divBdr>
            <w:top w:val="none" w:sz="0" w:space="0" w:color="auto"/>
            <w:left w:val="none" w:sz="0" w:space="0" w:color="auto"/>
            <w:bottom w:val="none" w:sz="0" w:space="0" w:color="auto"/>
            <w:right w:val="none" w:sz="0" w:space="0" w:color="auto"/>
          </w:divBdr>
          <w:divsChild>
            <w:div w:id="573319442">
              <w:marLeft w:val="0"/>
              <w:marRight w:val="0"/>
              <w:marTop w:val="0"/>
              <w:marBottom w:val="0"/>
              <w:divBdr>
                <w:top w:val="none" w:sz="0" w:space="0" w:color="auto"/>
                <w:left w:val="none" w:sz="0" w:space="0" w:color="auto"/>
                <w:bottom w:val="none" w:sz="0" w:space="0" w:color="auto"/>
                <w:right w:val="none" w:sz="0" w:space="0" w:color="auto"/>
              </w:divBdr>
            </w:div>
          </w:divsChild>
        </w:div>
        <w:div w:id="400058063">
          <w:marLeft w:val="0"/>
          <w:marRight w:val="0"/>
          <w:marTop w:val="0"/>
          <w:marBottom w:val="0"/>
          <w:divBdr>
            <w:top w:val="none" w:sz="0" w:space="0" w:color="auto"/>
            <w:left w:val="none" w:sz="0" w:space="0" w:color="auto"/>
            <w:bottom w:val="none" w:sz="0" w:space="0" w:color="auto"/>
            <w:right w:val="none" w:sz="0" w:space="0" w:color="auto"/>
          </w:divBdr>
          <w:divsChild>
            <w:div w:id="641234065">
              <w:marLeft w:val="0"/>
              <w:marRight w:val="0"/>
              <w:marTop w:val="0"/>
              <w:marBottom w:val="0"/>
              <w:divBdr>
                <w:top w:val="none" w:sz="0" w:space="0" w:color="auto"/>
                <w:left w:val="none" w:sz="0" w:space="0" w:color="auto"/>
                <w:bottom w:val="none" w:sz="0" w:space="0" w:color="auto"/>
                <w:right w:val="none" w:sz="0" w:space="0" w:color="auto"/>
              </w:divBdr>
            </w:div>
          </w:divsChild>
        </w:div>
        <w:div w:id="2079747558">
          <w:marLeft w:val="0"/>
          <w:marRight w:val="0"/>
          <w:marTop w:val="0"/>
          <w:marBottom w:val="0"/>
          <w:divBdr>
            <w:top w:val="none" w:sz="0" w:space="0" w:color="auto"/>
            <w:left w:val="none" w:sz="0" w:space="0" w:color="auto"/>
            <w:bottom w:val="none" w:sz="0" w:space="0" w:color="auto"/>
            <w:right w:val="none" w:sz="0" w:space="0" w:color="auto"/>
          </w:divBdr>
          <w:divsChild>
            <w:div w:id="1092354898">
              <w:marLeft w:val="0"/>
              <w:marRight w:val="0"/>
              <w:marTop w:val="0"/>
              <w:marBottom w:val="0"/>
              <w:divBdr>
                <w:top w:val="none" w:sz="0" w:space="0" w:color="auto"/>
                <w:left w:val="none" w:sz="0" w:space="0" w:color="auto"/>
                <w:bottom w:val="none" w:sz="0" w:space="0" w:color="auto"/>
                <w:right w:val="none" w:sz="0" w:space="0" w:color="auto"/>
              </w:divBdr>
            </w:div>
          </w:divsChild>
        </w:div>
        <w:div w:id="1239635839">
          <w:marLeft w:val="0"/>
          <w:marRight w:val="0"/>
          <w:marTop w:val="0"/>
          <w:marBottom w:val="0"/>
          <w:divBdr>
            <w:top w:val="none" w:sz="0" w:space="0" w:color="auto"/>
            <w:left w:val="none" w:sz="0" w:space="0" w:color="auto"/>
            <w:bottom w:val="none" w:sz="0" w:space="0" w:color="auto"/>
            <w:right w:val="none" w:sz="0" w:space="0" w:color="auto"/>
          </w:divBdr>
          <w:divsChild>
            <w:div w:id="931738175">
              <w:marLeft w:val="0"/>
              <w:marRight w:val="0"/>
              <w:marTop w:val="0"/>
              <w:marBottom w:val="0"/>
              <w:divBdr>
                <w:top w:val="none" w:sz="0" w:space="0" w:color="auto"/>
                <w:left w:val="none" w:sz="0" w:space="0" w:color="auto"/>
                <w:bottom w:val="none" w:sz="0" w:space="0" w:color="auto"/>
                <w:right w:val="none" w:sz="0" w:space="0" w:color="auto"/>
              </w:divBdr>
            </w:div>
            <w:div w:id="1068652679">
              <w:marLeft w:val="0"/>
              <w:marRight w:val="0"/>
              <w:marTop w:val="0"/>
              <w:marBottom w:val="0"/>
              <w:divBdr>
                <w:top w:val="none" w:sz="0" w:space="0" w:color="auto"/>
                <w:left w:val="none" w:sz="0" w:space="0" w:color="auto"/>
                <w:bottom w:val="none" w:sz="0" w:space="0" w:color="auto"/>
                <w:right w:val="none" w:sz="0" w:space="0" w:color="auto"/>
              </w:divBdr>
            </w:div>
          </w:divsChild>
        </w:div>
        <w:div w:id="1004476182">
          <w:marLeft w:val="0"/>
          <w:marRight w:val="0"/>
          <w:marTop w:val="0"/>
          <w:marBottom w:val="0"/>
          <w:divBdr>
            <w:top w:val="none" w:sz="0" w:space="0" w:color="auto"/>
            <w:left w:val="none" w:sz="0" w:space="0" w:color="auto"/>
            <w:bottom w:val="none" w:sz="0" w:space="0" w:color="auto"/>
            <w:right w:val="none" w:sz="0" w:space="0" w:color="auto"/>
          </w:divBdr>
          <w:divsChild>
            <w:div w:id="941106574">
              <w:marLeft w:val="0"/>
              <w:marRight w:val="0"/>
              <w:marTop w:val="0"/>
              <w:marBottom w:val="0"/>
              <w:divBdr>
                <w:top w:val="none" w:sz="0" w:space="0" w:color="auto"/>
                <w:left w:val="none" w:sz="0" w:space="0" w:color="auto"/>
                <w:bottom w:val="none" w:sz="0" w:space="0" w:color="auto"/>
                <w:right w:val="none" w:sz="0" w:space="0" w:color="auto"/>
              </w:divBdr>
            </w:div>
          </w:divsChild>
        </w:div>
        <w:div w:id="686830413">
          <w:marLeft w:val="0"/>
          <w:marRight w:val="0"/>
          <w:marTop w:val="0"/>
          <w:marBottom w:val="0"/>
          <w:divBdr>
            <w:top w:val="none" w:sz="0" w:space="0" w:color="auto"/>
            <w:left w:val="none" w:sz="0" w:space="0" w:color="auto"/>
            <w:bottom w:val="none" w:sz="0" w:space="0" w:color="auto"/>
            <w:right w:val="none" w:sz="0" w:space="0" w:color="auto"/>
          </w:divBdr>
          <w:divsChild>
            <w:div w:id="1212617590">
              <w:marLeft w:val="0"/>
              <w:marRight w:val="0"/>
              <w:marTop w:val="0"/>
              <w:marBottom w:val="0"/>
              <w:divBdr>
                <w:top w:val="none" w:sz="0" w:space="0" w:color="auto"/>
                <w:left w:val="none" w:sz="0" w:space="0" w:color="auto"/>
                <w:bottom w:val="none" w:sz="0" w:space="0" w:color="auto"/>
                <w:right w:val="none" w:sz="0" w:space="0" w:color="auto"/>
              </w:divBdr>
            </w:div>
          </w:divsChild>
        </w:div>
        <w:div w:id="40713102">
          <w:marLeft w:val="0"/>
          <w:marRight w:val="0"/>
          <w:marTop w:val="0"/>
          <w:marBottom w:val="0"/>
          <w:divBdr>
            <w:top w:val="none" w:sz="0" w:space="0" w:color="auto"/>
            <w:left w:val="none" w:sz="0" w:space="0" w:color="auto"/>
            <w:bottom w:val="none" w:sz="0" w:space="0" w:color="auto"/>
            <w:right w:val="none" w:sz="0" w:space="0" w:color="auto"/>
          </w:divBdr>
          <w:divsChild>
            <w:div w:id="943653801">
              <w:marLeft w:val="0"/>
              <w:marRight w:val="0"/>
              <w:marTop w:val="0"/>
              <w:marBottom w:val="0"/>
              <w:divBdr>
                <w:top w:val="none" w:sz="0" w:space="0" w:color="auto"/>
                <w:left w:val="none" w:sz="0" w:space="0" w:color="auto"/>
                <w:bottom w:val="none" w:sz="0" w:space="0" w:color="auto"/>
                <w:right w:val="none" w:sz="0" w:space="0" w:color="auto"/>
              </w:divBdr>
            </w:div>
          </w:divsChild>
        </w:div>
        <w:div w:id="1922596805">
          <w:marLeft w:val="0"/>
          <w:marRight w:val="0"/>
          <w:marTop w:val="0"/>
          <w:marBottom w:val="0"/>
          <w:divBdr>
            <w:top w:val="none" w:sz="0" w:space="0" w:color="auto"/>
            <w:left w:val="none" w:sz="0" w:space="0" w:color="auto"/>
            <w:bottom w:val="none" w:sz="0" w:space="0" w:color="auto"/>
            <w:right w:val="none" w:sz="0" w:space="0" w:color="auto"/>
          </w:divBdr>
          <w:divsChild>
            <w:div w:id="1480001793">
              <w:marLeft w:val="0"/>
              <w:marRight w:val="0"/>
              <w:marTop w:val="0"/>
              <w:marBottom w:val="0"/>
              <w:divBdr>
                <w:top w:val="none" w:sz="0" w:space="0" w:color="auto"/>
                <w:left w:val="none" w:sz="0" w:space="0" w:color="auto"/>
                <w:bottom w:val="none" w:sz="0" w:space="0" w:color="auto"/>
                <w:right w:val="none" w:sz="0" w:space="0" w:color="auto"/>
              </w:divBdr>
            </w:div>
          </w:divsChild>
        </w:div>
        <w:div w:id="1468863301">
          <w:marLeft w:val="0"/>
          <w:marRight w:val="0"/>
          <w:marTop w:val="0"/>
          <w:marBottom w:val="0"/>
          <w:divBdr>
            <w:top w:val="none" w:sz="0" w:space="0" w:color="auto"/>
            <w:left w:val="none" w:sz="0" w:space="0" w:color="auto"/>
            <w:bottom w:val="none" w:sz="0" w:space="0" w:color="auto"/>
            <w:right w:val="none" w:sz="0" w:space="0" w:color="auto"/>
          </w:divBdr>
          <w:divsChild>
            <w:div w:id="1614512046">
              <w:marLeft w:val="0"/>
              <w:marRight w:val="0"/>
              <w:marTop w:val="0"/>
              <w:marBottom w:val="0"/>
              <w:divBdr>
                <w:top w:val="none" w:sz="0" w:space="0" w:color="auto"/>
                <w:left w:val="none" w:sz="0" w:space="0" w:color="auto"/>
                <w:bottom w:val="none" w:sz="0" w:space="0" w:color="auto"/>
                <w:right w:val="none" w:sz="0" w:space="0" w:color="auto"/>
              </w:divBdr>
            </w:div>
          </w:divsChild>
        </w:div>
        <w:div w:id="545332714">
          <w:marLeft w:val="0"/>
          <w:marRight w:val="0"/>
          <w:marTop w:val="0"/>
          <w:marBottom w:val="0"/>
          <w:divBdr>
            <w:top w:val="none" w:sz="0" w:space="0" w:color="auto"/>
            <w:left w:val="none" w:sz="0" w:space="0" w:color="auto"/>
            <w:bottom w:val="none" w:sz="0" w:space="0" w:color="auto"/>
            <w:right w:val="none" w:sz="0" w:space="0" w:color="auto"/>
          </w:divBdr>
          <w:divsChild>
            <w:div w:id="1293516032">
              <w:marLeft w:val="0"/>
              <w:marRight w:val="0"/>
              <w:marTop w:val="0"/>
              <w:marBottom w:val="0"/>
              <w:divBdr>
                <w:top w:val="none" w:sz="0" w:space="0" w:color="auto"/>
                <w:left w:val="none" w:sz="0" w:space="0" w:color="auto"/>
                <w:bottom w:val="none" w:sz="0" w:space="0" w:color="auto"/>
                <w:right w:val="none" w:sz="0" w:space="0" w:color="auto"/>
              </w:divBdr>
            </w:div>
          </w:divsChild>
        </w:div>
        <w:div w:id="789398107">
          <w:marLeft w:val="0"/>
          <w:marRight w:val="0"/>
          <w:marTop w:val="0"/>
          <w:marBottom w:val="0"/>
          <w:divBdr>
            <w:top w:val="none" w:sz="0" w:space="0" w:color="auto"/>
            <w:left w:val="none" w:sz="0" w:space="0" w:color="auto"/>
            <w:bottom w:val="none" w:sz="0" w:space="0" w:color="auto"/>
            <w:right w:val="none" w:sz="0" w:space="0" w:color="auto"/>
          </w:divBdr>
          <w:divsChild>
            <w:div w:id="702293009">
              <w:marLeft w:val="0"/>
              <w:marRight w:val="0"/>
              <w:marTop w:val="0"/>
              <w:marBottom w:val="0"/>
              <w:divBdr>
                <w:top w:val="none" w:sz="0" w:space="0" w:color="auto"/>
                <w:left w:val="none" w:sz="0" w:space="0" w:color="auto"/>
                <w:bottom w:val="none" w:sz="0" w:space="0" w:color="auto"/>
                <w:right w:val="none" w:sz="0" w:space="0" w:color="auto"/>
              </w:divBdr>
            </w:div>
          </w:divsChild>
        </w:div>
        <w:div w:id="610473784">
          <w:marLeft w:val="0"/>
          <w:marRight w:val="0"/>
          <w:marTop w:val="0"/>
          <w:marBottom w:val="0"/>
          <w:divBdr>
            <w:top w:val="none" w:sz="0" w:space="0" w:color="auto"/>
            <w:left w:val="none" w:sz="0" w:space="0" w:color="auto"/>
            <w:bottom w:val="none" w:sz="0" w:space="0" w:color="auto"/>
            <w:right w:val="none" w:sz="0" w:space="0" w:color="auto"/>
          </w:divBdr>
          <w:divsChild>
            <w:div w:id="1201552151">
              <w:marLeft w:val="0"/>
              <w:marRight w:val="0"/>
              <w:marTop w:val="0"/>
              <w:marBottom w:val="0"/>
              <w:divBdr>
                <w:top w:val="none" w:sz="0" w:space="0" w:color="auto"/>
                <w:left w:val="none" w:sz="0" w:space="0" w:color="auto"/>
                <w:bottom w:val="none" w:sz="0" w:space="0" w:color="auto"/>
                <w:right w:val="none" w:sz="0" w:space="0" w:color="auto"/>
              </w:divBdr>
            </w:div>
            <w:div w:id="1928155546">
              <w:marLeft w:val="0"/>
              <w:marRight w:val="0"/>
              <w:marTop w:val="0"/>
              <w:marBottom w:val="0"/>
              <w:divBdr>
                <w:top w:val="none" w:sz="0" w:space="0" w:color="auto"/>
                <w:left w:val="none" w:sz="0" w:space="0" w:color="auto"/>
                <w:bottom w:val="none" w:sz="0" w:space="0" w:color="auto"/>
                <w:right w:val="none" w:sz="0" w:space="0" w:color="auto"/>
              </w:divBdr>
            </w:div>
          </w:divsChild>
        </w:div>
        <w:div w:id="1298217679">
          <w:marLeft w:val="0"/>
          <w:marRight w:val="0"/>
          <w:marTop w:val="0"/>
          <w:marBottom w:val="0"/>
          <w:divBdr>
            <w:top w:val="none" w:sz="0" w:space="0" w:color="auto"/>
            <w:left w:val="none" w:sz="0" w:space="0" w:color="auto"/>
            <w:bottom w:val="none" w:sz="0" w:space="0" w:color="auto"/>
            <w:right w:val="none" w:sz="0" w:space="0" w:color="auto"/>
          </w:divBdr>
          <w:divsChild>
            <w:div w:id="1423836222">
              <w:marLeft w:val="0"/>
              <w:marRight w:val="0"/>
              <w:marTop w:val="0"/>
              <w:marBottom w:val="0"/>
              <w:divBdr>
                <w:top w:val="none" w:sz="0" w:space="0" w:color="auto"/>
                <w:left w:val="none" w:sz="0" w:space="0" w:color="auto"/>
                <w:bottom w:val="none" w:sz="0" w:space="0" w:color="auto"/>
                <w:right w:val="none" w:sz="0" w:space="0" w:color="auto"/>
              </w:divBdr>
            </w:div>
          </w:divsChild>
        </w:div>
        <w:div w:id="1512187250">
          <w:marLeft w:val="0"/>
          <w:marRight w:val="0"/>
          <w:marTop w:val="0"/>
          <w:marBottom w:val="0"/>
          <w:divBdr>
            <w:top w:val="none" w:sz="0" w:space="0" w:color="auto"/>
            <w:left w:val="none" w:sz="0" w:space="0" w:color="auto"/>
            <w:bottom w:val="none" w:sz="0" w:space="0" w:color="auto"/>
            <w:right w:val="none" w:sz="0" w:space="0" w:color="auto"/>
          </w:divBdr>
          <w:divsChild>
            <w:div w:id="741415807">
              <w:marLeft w:val="0"/>
              <w:marRight w:val="0"/>
              <w:marTop w:val="0"/>
              <w:marBottom w:val="0"/>
              <w:divBdr>
                <w:top w:val="none" w:sz="0" w:space="0" w:color="auto"/>
                <w:left w:val="none" w:sz="0" w:space="0" w:color="auto"/>
                <w:bottom w:val="none" w:sz="0" w:space="0" w:color="auto"/>
                <w:right w:val="none" w:sz="0" w:space="0" w:color="auto"/>
              </w:divBdr>
            </w:div>
          </w:divsChild>
        </w:div>
        <w:div w:id="1645812050">
          <w:marLeft w:val="0"/>
          <w:marRight w:val="0"/>
          <w:marTop w:val="0"/>
          <w:marBottom w:val="0"/>
          <w:divBdr>
            <w:top w:val="none" w:sz="0" w:space="0" w:color="auto"/>
            <w:left w:val="none" w:sz="0" w:space="0" w:color="auto"/>
            <w:bottom w:val="none" w:sz="0" w:space="0" w:color="auto"/>
            <w:right w:val="none" w:sz="0" w:space="0" w:color="auto"/>
          </w:divBdr>
          <w:divsChild>
            <w:div w:id="503908432">
              <w:marLeft w:val="0"/>
              <w:marRight w:val="0"/>
              <w:marTop w:val="0"/>
              <w:marBottom w:val="0"/>
              <w:divBdr>
                <w:top w:val="none" w:sz="0" w:space="0" w:color="auto"/>
                <w:left w:val="none" w:sz="0" w:space="0" w:color="auto"/>
                <w:bottom w:val="none" w:sz="0" w:space="0" w:color="auto"/>
                <w:right w:val="none" w:sz="0" w:space="0" w:color="auto"/>
              </w:divBdr>
            </w:div>
          </w:divsChild>
        </w:div>
        <w:div w:id="276758816">
          <w:marLeft w:val="0"/>
          <w:marRight w:val="0"/>
          <w:marTop w:val="0"/>
          <w:marBottom w:val="0"/>
          <w:divBdr>
            <w:top w:val="none" w:sz="0" w:space="0" w:color="auto"/>
            <w:left w:val="none" w:sz="0" w:space="0" w:color="auto"/>
            <w:bottom w:val="none" w:sz="0" w:space="0" w:color="auto"/>
            <w:right w:val="none" w:sz="0" w:space="0" w:color="auto"/>
          </w:divBdr>
          <w:divsChild>
            <w:div w:id="1714428326">
              <w:marLeft w:val="0"/>
              <w:marRight w:val="0"/>
              <w:marTop w:val="0"/>
              <w:marBottom w:val="0"/>
              <w:divBdr>
                <w:top w:val="none" w:sz="0" w:space="0" w:color="auto"/>
                <w:left w:val="none" w:sz="0" w:space="0" w:color="auto"/>
                <w:bottom w:val="none" w:sz="0" w:space="0" w:color="auto"/>
                <w:right w:val="none" w:sz="0" w:space="0" w:color="auto"/>
              </w:divBdr>
            </w:div>
          </w:divsChild>
        </w:div>
        <w:div w:id="1207527920">
          <w:marLeft w:val="0"/>
          <w:marRight w:val="0"/>
          <w:marTop w:val="0"/>
          <w:marBottom w:val="0"/>
          <w:divBdr>
            <w:top w:val="none" w:sz="0" w:space="0" w:color="auto"/>
            <w:left w:val="none" w:sz="0" w:space="0" w:color="auto"/>
            <w:bottom w:val="none" w:sz="0" w:space="0" w:color="auto"/>
            <w:right w:val="none" w:sz="0" w:space="0" w:color="auto"/>
          </w:divBdr>
          <w:divsChild>
            <w:div w:id="717121939">
              <w:marLeft w:val="0"/>
              <w:marRight w:val="0"/>
              <w:marTop w:val="0"/>
              <w:marBottom w:val="0"/>
              <w:divBdr>
                <w:top w:val="none" w:sz="0" w:space="0" w:color="auto"/>
                <w:left w:val="none" w:sz="0" w:space="0" w:color="auto"/>
                <w:bottom w:val="none" w:sz="0" w:space="0" w:color="auto"/>
                <w:right w:val="none" w:sz="0" w:space="0" w:color="auto"/>
              </w:divBdr>
            </w:div>
          </w:divsChild>
        </w:div>
        <w:div w:id="1401711661">
          <w:marLeft w:val="0"/>
          <w:marRight w:val="0"/>
          <w:marTop w:val="0"/>
          <w:marBottom w:val="0"/>
          <w:divBdr>
            <w:top w:val="none" w:sz="0" w:space="0" w:color="auto"/>
            <w:left w:val="none" w:sz="0" w:space="0" w:color="auto"/>
            <w:bottom w:val="none" w:sz="0" w:space="0" w:color="auto"/>
            <w:right w:val="none" w:sz="0" w:space="0" w:color="auto"/>
          </w:divBdr>
          <w:divsChild>
            <w:div w:id="961618208">
              <w:marLeft w:val="0"/>
              <w:marRight w:val="0"/>
              <w:marTop w:val="0"/>
              <w:marBottom w:val="0"/>
              <w:divBdr>
                <w:top w:val="none" w:sz="0" w:space="0" w:color="auto"/>
                <w:left w:val="none" w:sz="0" w:space="0" w:color="auto"/>
                <w:bottom w:val="none" w:sz="0" w:space="0" w:color="auto"/>
                <w:right w:val="none" w:sz="0" w:space="0" w:color="auto"/>
              </w:divBdr>
            </w:div>
          </w:divsChild>
        </w:div>
        <w:div w:id="52049377">
          <w:marLeft w:val="0"/>
          <w:marRight w:val="0"/>
          <w:marTop w:val="0"/>
          <w:marBottom w:val="0"/>
          <w:divBdr>
            <w:top w:val="none" w:sz="0" w:space="0" w:color="auto"/>
            <w:left w:val="none" w:sz="0" w:space="0" w:color="auto"/>
            <w:bottom w:val="none" w:sz="0" w:space="0" w:color="auto"/>
            <w:right w:val="none" w:sz="0" w:space="0" w:color="auto"/>
          </w:divBdr>
          <w:divsChild>
            <w:div w:id="436870993">
              <w:marLeft w:val="0"/>
              <w:marRight w:val="0"/>
              <w:marTop w:val="0"/>
              <w:marBottom w:val="0"/>
              <w:divBdr>
                <w:top w:val="none" w:sz="0" w:space="0" w:color="auto"/>
                <w:left w:val="none" w:sz="0" w:space="0" w:color="auto"/>
                <w:bottom w:val="none" w:sz="0" w:space="0" w:color="auto"/>
                <w:right w:val="none" w:sz="0" w:space="0" w:color="auto"/>
              </w:divBdr>
            </w:div>
          </w:divsChild>
        </w:div>
        <w:div w:id="627392078">
          <w:marLeft w:val="0"/>
          <w:marRight w:val="0"/>
          <w:marTop w:val="0"/>
          <w:marBottom w:val="0"/>
          <w:divBdr>
            <w:top w:val="none" w:sz="0" w:space="0" w:color="auto"/>
            <w:left w:val="none" w:sz="0" w:space="0" w:color="auto"/>
            <w:bottom w:val="none" w:sz="0" w:space="0" w:color="auto"/>
            <w:right w:val="none" w:sz="0" w:space="0" w:color="auto"/>
          </w:divBdr>
          <w:divsChild>
            <w:div w:id="400757491">
              <w:marLeft w:val="0"/>
              <w:marRight w:val="0"/>
              <w:marTop w:val="0"/>
              <w:marBottom w:val="0"/>
              <w:divBdr>
                <w:top w:val="none" w:sz="0" w:space="0" w:color="auto"/>
                <w:left w:val="none" w:sz="0" w:space="0" w:color="auto"/>
                <w:bottom w:val="none" w:sz="0" w:space="0" w:color="auto"/>
                <w:right w:val="none" w:sz="0" w:space="0" w:color="auto"/>
              </w:divBdr>
            </w:div>
            <w:div w:id="37974428">
              <w:marLeft w:val="0"/>
              <w:marRight w:val="0"/>
              <w:marTop w:val="0"/>
              <w:marBottom w:val="0"/>
              <w:divBdr>
                <w:top w:val="none" w:sz="0" w:space="0" w:color="auto"/>
                <w:left w:val="none" w:sz="0" w:space="0" w:color="auto"/>
                <w:bottom w:val="none" w:sz="0" w:space="0" w:color="auto"/>
                <w:right w:val="none" w:sz="0" w:space="0" w:color="auto"/>
              </w:divBdr>
            </w:div>
          </w:divsChild>
        </w:div>
        <w:div w:id="525681761">
          <w:marLeft w:val="0"/>
          <w:marRight w:val="0"/>
          <w:marTop w:val="0"/>
          <w:marBottom w:val="0"/>
          <w:divBdr>
            <w:top w:val="none" w:sz="0" w:space="0" w:color="auto"/>
            <w:left w:val="none" w:sz="0" w:space="0" w:color="auto"/>
            <w:bottom w:val="none" w:sz="0" w:space="0" w:color="auto"/>
            <w:right w:val="none" w:sz="0" w:space="0" w:color="auto"/>
          </w:divBdr>
          <w:divsChild>
            <w:div w:id="1653020044">
              <w:marLeft w:val="0"/>
              <w:marRight w:val="0"/>
              <w:marTop w:val="0"/>
              <w:marBottom w:val="0"/>
              <w:divBdr>
                <w:top w:val="none" w:sz="0" w:space="0" w:color="auto"/>
                <w:left w:val="none" w:sz="0" w:space="0" w:color="auto"/>
                <w:bottom w:val="none" w:sz="0" w:space="0" w:color="auto"/>
                <w:right w:val="none" w:sz="0" w:space="0" w:color="auto"/>
              </w:divBdr>
            </w:div>
          </w:divsChild>
        </w:div>
        <w:div w:id="661782818">
          <w:marLeft w:val="0"/>
          <w:marRight w:val="0"/>
          <w:marTop w:val="0"/>
          <w:marBottom w:val="0"/>
          <w:divBdr>
            <w:top w:val="none" w:sz="0" w:space="0" w:color="auto"/>
            <w:left w:val="none" w:sz="0" w:space="0" w:color="auto"/>
            <w:bottom w:val="none" w:sz="0" w:space="0" w:color="auto"/>
            <w:right w:val="none" w:sz="0" w:space="0" w:color="auto"/>
          </w:divBdr>
          <w:divsChild>
            <w:div w:id="1307903534">
              <w:marLeft w:val="0"/>
              <w:marRight w:val="0"/>
              <w:marTop w:val="0"/>
              <w:marBottom w:val="0"/>
              <w:divBdr>
                <w:top w:val="none" w:sz="0" w:space="0" w:color="auto"/>
                <w:left w:val="none" w:sz="0" w:space="0" w:color="auto"/>
                <w:bottom w:val="none" w:sz="0" w:space="0" w:color="auto"/>
                <w:right w:val="none" w:sz="0" w:space="0" w:color="auto"/>
              </w:divBdr>
            </w:div>
          </w:divsChild>
        </w:div>
        <w:div w:id="415783421">
          <w:marLeft w:val="0"/>
          <w:marRight w:val="0"/>
          <w:marTop w:val="0"/>
          <w:marBottom w:val="0"/>
          <w:divBdr>
            <w:top w:val="none" w:sz="0" w:space="0" w:color="auto"/>
            <w:left w:val="none" w:sz="0" w:space="0" w:color="auto"/>
            <w:bottom w:val="none" w:sz="0" w:space="0" w:color="auto"/>
            <w:right w:val="none" w:sz="0" w:space="0" w:color="auto"/>
          </w:divBdr>
          <w:divsChild>
            <w:div w:id="1925532364">
              <w:marLeft w:val="0"/>
              <w:marRight w:val="0"/>
              <w:marTop w:val="0"/>
              <w:marBottom w:val="0"/>
              <w:divBdr>
                <w:top w:val="none" w:sz="0" w:space="0" w:color="auto"/>
                <w:left w:val="none" w:sz="0" w:space="0" w:color="auto"/>
                <w:bottom w:val="none" w:sz="0" w:space="0" w:color="auto"/>
                <w:right w:val="none" w:sz="0" w:space="0" w:color="auto"/>
              </w:divBdr>
            </w:div>
          </w:divsChild>
        </w:div>
        <w:div w:id="558709250">
          <w:marLeft w:val="0"/>
          <w:marRight w:val="0"/>
          <w:marTop w:val="0"/>
          <w:marBottom w:val="0"/>
          <w:divBdr>
            <w:top w:val="none" w:sz="0" w:space="0" w:color="auto"/>
            <w:left w:val="none" w:sz="0" w:space="0" w:color="auto"/>
            <w:bottom w:val="none" w:sz="0" w:space="0" w:color="auto"/>
            <w:right w:val="none" w:sz="0" w:space="0" w:color="auto"/>
          </w:divBdr>
          <w:divsChild>
            <w:div w:id="1730566808">
              <w:marLeft w:val="0"/>
              <w:marRight w:val="0"/>
              <w:marTop w:val="0"/>
              <w:marBottom w:val="0"/>
              <w:divBdr>
                <w:top w:val="none" w:sz="0" w:space="0" w:color="auto"/>
                <w:left w:val="none" w:sz="0" w:space="0" w:color="auto"/>
                <w:bottom w:val="none" w:sz="0" w:space="0" w:color="auto"/>
                <w:right w:val="none" w:sz="0" w:space="0" w:color="auto"/>
              </w:divBdr>
            </w:div>
          </w:divsChild>
        </w:div>
        <w:div w:id="141435768">
          <w:marLeft w:val="0"/>
          <w:marRight w:val="0"/>
          <w:marTop w:val="0"/>
          <w:marBottom w:val="0"/>
          <w:divBdr>
            <w:top w:val="none" w:sz="0" w:space="0" w:color="auto"/>
            <w:left w:val="none" w:sz="0" w:space="0" w:color="auto"/>
            <w:bottom w:val="none" w:sz="0" w:space="0" w:color="auto"/>
            <w:right w:val="none" w:sz="0" w:space="0" w:color="auto"/>
          </w:divBdr>
          <w:divsChild>
            <w:div w:id="1794249369">
              <w:marLeft w:val="0"/>
              <w:marRight w:val="0"/>
              <w:marTop w:val="0"/>
              <w:marBottom w:val="0"/>
              <w:divBdr>
                <w:top w:val="none" w:sz="0" w:space="0" w:color="auto"/>
                <w:left w:val="none" w:sz="0" w:space="0" w:color="auto"/>
                <w:bottom w:val="none" w:sz="0" w:space="0" w:color="auto"/>
                <w:right w:val="none" w:sz="0" w:space="0" w:color="auto"/>
              </w:divBdr>
            </w:div>
          </w:divsChild>
        </w:div>
        <w:div w:id="1948270054">
          <w:marLeft w:val="0"/>
          <w:marRight w:val="0"/>
          <w:marTop w:val="0"/>
          <w:marBottom w:val="0"/>
          <w:divBdr>
            <w:top w:val="none" w:sz="0" w:space="0" w:color="auto"/>
            <w:left w:val="none" w:sz="0" w:space="0" w:color="auto"/>
            <w:bottom w:val="none" w:sz="0" w:space="0" w:color="auto"/>
            <w:right w:val="none" w:sz="0" w:space="0" w:color="auto"/>
          </w:divBdr>
          <w:divsChild>
            <w:div w:id="1156149255">
              <w:marLeft w:val="0"/>
              <w:marRight w:val="0"/>
              <w:marTop w:val="0"/>
              <w:marBottom w:val="0"/>
              <w:divBdr>
                <w:top w:val="none" w:sz="0" w:space="0" w:color="auto"/>
                <w:left w:val="none" w:sz="0" w:space="0" w:color="auto"/>
                <w:bottom w:val="none" w:sz="0" w:space="0" w:color="auto"/>
                <w:right w:val="none" w:sz="0" w:space="0" w:color="auto"/>
              </w:divBdr>
            </w:div>
          </w:divsChild>
        </w:div>
        <w:div w:id="1391344631">
          <w:marLeft w:val="0"/>
          <w:marRight w:val="0"/>
          <w:marTop w:val="0"/>
          <w:marBottom w:val="0"/>
          <w:divBdr>
            <w:top w:val="none" w:sz="0" w:space="0" w:color="auto"/>
            <w:left w:val="none" w:sz="0" w:space="0" w:color="auto"/>
            <w:bottom w:val="none" w:sz="0" w:space="0" w:color="auto"/>
            <w:right w:val="none" w:sz="0" w:space="0" w:color="auto"/>
          </w:divBdr>
          <w:divsChild>
            <w:div w:id="767579891">
              <w:marLeft w:val="0"/>
              <w:marRight w:val="0"/>
              <w:marTop w:val="0"/>
              <w:marBottom w:val="0"/>
              <w:divBdr>
                <w:top w:val="none" w:sz="0" w:space="0" w:color="auto"/>
                <w:left w:val="none" w:sz="0" w:space="0" w:color="auto"/>
                <w:bottom w:val="none" w:sz="0" w:space="0" w:color="auto"/>
                <w:right w:val="none" w:sz="0" w:space="0" w:color="auto"/>
              </w:divBdr>
            </w:div>
          </w:divsChild>
        </w:div>
        <w:div w:id="828011708">
          <w:marLeft w:val="0"/>
          <w:marRight w:val="0"/>
          <w:marTop w:val="0"/>
          <w:marBottom w:val="0"/>
          <w:divBdr>
            <w:top w:val="none" w:sz="0" w:space="0" w:color="auto"/>
            <w:left w:val="none" w:sz="0" w:space="0" w:color="auto"/>
            <w:bottom w:val="none" w:sz="0" w:space="0" w:color="auto"/>
            <w:right w:val="none" w:sz="0" w:space="0" w:color="auto"/>
          </w:divBdr>
          <w:divsChild>
            <w:div w:id="62338582">
              <w:marLeft w:val="0"/>
              <w:marRight w:val="0"/>
              <w:marTop w:val="0"/>
              <w:marBottom w:val="0"/>
              <w:divBdr>
                <w:top w:val="none" w:sz="0" w:space="0" w:color="auto"/>
                <w:left w:val="none" w:sz="0" w:space="0" w:color="auto"/>
                <w:bottom w:val="none" w:sz="0" w:space="0" w:color="auto"/>
                <w:right w:val="none" w:sz="0" w:space="0" w:color="auto"/>
              </w:divBdr>
            </w:div>
            <w:div w:id="47992885">
              <w:marLeft w:val="0"/>
              <w:marRight w:val="0"/>
              <w:marTop w:val="0"/>
              <w:marBottom w:val="0"/>
              <w:divBdr>
                <w:top w:val="none" w:sz="0" w:space="0" w:color="auto"/>
                <w:left w:val="none" w:sz="0" w:space="0" w:color="auto"/>
                <w:bottom w:val="none" w:sz="0" w:space="0" w:color="auto"/>
                <w:right w:val="none" w:sz="0" w:space="0" w:color="auto"/>
              </w:divBdr>
            </w:div>
          </w:divsChild>
        </w:div>
        <w:div w:id="965503712">
          <w:marLeft w:val="0"/>
          <w:marRight w:val="0"/>
          <w:marTop w:val="0"/>
          <w:marBottom w:val="0"/>
          <w:divBdr>
            <w:top w:val="none" w:sz="0" w:space="0" w:color="auto"/>
            <w:left w:val="none" w:sz="0" w:space="0" w:color="auto"/>
            <w:bottom w:val="none" w:sz="0" w:space="0" w:color="auto"/>
            <w:right w:val="none" w:sz="0" w:space="0" w:color="auto"/>
          </w:divBdr>
          <w:divsChild>
            <w:div w:id="2007248664">
              <w:marLeft w:val="0"/>
              <w:marRight w:val="0"/>
              <w:marTop w:val="0"/>
              <w:marBottom w:val="0"/>
              <w:divBdr>
                <w:top w:val="none" w:sz="0" w:space="0" w:color="auto"/>
                <w:left w:val="none" w:sz="0" w:space="0" w:color="auto"/>
                <w:bottom w:val="none" w:sz="0" w:space="0" w:color="auto"/>
                <w:right w:val="none" w:sz="0" w:space="0" w:color="auto"/>
              </w:divBdr>
            </w:div>
          </w:divsChild>
        </w:div>
        <w:div w:id="1380007512">
          <w:marLeft w:val="0"/>
          <w:marRight w:val="0"/>
          <w:marTop w:val="0"/>
          <w:marBottom w:val="0"/>
          <w:divBdr>
            <w:top w:val="none" w:sz="0" w:space="0" w:color="auto"/>
            <w:left w:val="none" w:sz="0" w:space="0" w:color="auto"/>
            <w:bottom w:val="none" w:sz="0" w:space="0" w:color="auto"/>
            <w:right w:val="none" w:sz="0" w:space="0" w:color="auto"/>
          </w:divBdr>
          <w:divsChild>
            <w:div w:id="887567619">
              <w:marLeft w:val="0"/>
              <w:marRight w:val="0"/>
              <w:marTop w:val="0"/>
              <w:marBottom w:val="0"/>
              <w:divBdr>
                <w:top w:val="none" w:sz="0" w:space="0" w:color="auto"/>
                <w:left w:val="none" w:sz="0" w:space="0" w:color="auto"/>
                <w:bottom w:val="none" w:sz="0" w:space="0" w:color="auto"/>
                <w:right w:val="none" w:sz="0" w:space="0" w:color="auto"/>
              </w:divBdr>
            </w:div>
          </w:divsChild>
        </w:div>
        <w:div w:id="2099323465">
          <w:marLeft w:val="0"/>
          <w:marRight w:val="0"/>
          <w:marTop w:val="0"/>
          <w:marBottom w:val="0"/>
          <w:divBdr>
            <w:top w:val="none" w:sz="0" w:space="0" w:color="auto"/>
            <w:left w:val="none" w:sz="0" w:space="0" w:color="auto"/>
            <w:bottom w:val="none" w:sz="0" w:space="0" w:color="auto"/>
            <w:right w:val="none" w:sz="0" w:space="0" w:color="auto"/>
          </w:divBdr>
          <w:divsChild>
            <w:div w:id="1439182357">
              <w:marLeft w:val="0"/>
              <w:marRight w:val="0"/>
              <w:marTop w:val="0"/>
              <w:marBottom w:val="0"/>
              <w:divBdr>
                <w:top w:val="none" w:sz="0" w:space="0" w:color="auto"/>
                <w:left w:val="none" w:sz="0" w:space="0" w:color="auto"/>
                <w:bottom w:val="none" w:sz="0" w:space="0" w:color="auto"/>
                <w:right w:val="none" w:sz="0" w:space="0" w:color="auto"/>
              </w:divBdr>
            </w:div>
          </w:divsChild>
        </w:div>
        <w:div w:id="1057316891">
          <w:marLeft w:val="0"/>
          <w:marRight w:val="0"/>
          <w:marTop w:val="0"/>
          <w:marBottom w:val="0"/>
          <w:divBdr>
            <w:top w:val="none" w:sz="0" w:space="0" w:color="auto"/>
            <w:left w:val="none" w:sz="0" w:space="0" w:color="auto"/>
            <w:bottom w:val="none" w:sz="0" w:space="0" w:color="auto"/>
            <w:right w:val="none" w:sz="0" w:space="0" w:color="auto"/>
          </w:divBdr>
          <w:divsChild>
            <w:div w:id="1626083661">
              <w:marLeft w:val="0"/>
              <w:marRight w:val="0"/>
              <w:marTop w:val="0"/>
              <w:marBottom w:val="0"/>
              <w:divBdr>
                <w:top w:val="none" w:sz="0" w:space="0" w:color="auto"/>
                <w:left w:val="none" w:sz="0" w:space="0" w:color="auto"/>
                <w:bottom w:val="none" w:sz="0" w:space="0" w:color="auto"/>
                <w:right w:val="none" w:sz="0" w:space="0" w:color="auto"/>
              </w:divBdr>
            </w:div>
          </w:divsChild>
        </w:div>
        <w:div w:id="133834577">
          <w:marLeft w:val="0"/>
          <w:marRight w:val="0"/>
          <w:marTop w:val="0"/>
          <w:marBottom w:val="0"/>
          <w:divBdr>
            <w:top w:val="none" w:sz="0" w:space="0" w:color="auto"/>
            <w:left w:val="none" w:sz="0" w:space="0" w:color="auto"/>
            <w:bottom w:val="none" w:sz="0" w:space="0" w:color="auto"/>
            <w:right w:val="none" w:sz="0" w:space="0" w:color="auto"/>
          </w:divBdr>
          <w:divsChild>
            <w:div w:id="301468329">
              <w:marLeft w:val="0"/>
              <w:marRight w:val="0"/>
              <w:marTop w:val="0"/>
              <w:marBottom w:val="0"/>
              <w:divBdr>
                <w:top w:val="none" w:sz="0" w:space="0" w:color="auto"/>
                <w:left w:val="none" w:sz="0" w:space="0" w:color="auto"/>
                <w:bottom w:val="none" w:sz="0" w:space="0" w:color="auto"/>
                <w:right w:val="none" w:sz="0" w:space="0" w:color="auto"/>
              </w:divBdr>
            </w:div>
          </w:divsChild>
        </w:div>
        <w:div w:id="1665161405">
          <w:marLeft w:val="0"/>
          <w:marRight w:val="0"/>
          <w:marTop w:val="0"/>
          <w:marBottom w:val="0"/>
          <w:divBdr>
            <w:top w:val="none" w:sz="0" w:space="0" w:color="auto"/>
            <w:left w:val="none" w:sz="0" w:space="0" w:color="auto"/>
            <w:bottom w:val="none" w:sz="0" w:space="0" w:color="auto"/>
            <w:right w:val="none" w:sz="0" w:space="0" w:color="auto"/>
          </w:divBdr>
          <w:divsChild>
            <w:div w:id="1673558944">
              <w:marLeft w:val="0"/>
              <w:marRight w:val="0"/>
              <w:marTop w:val="0"/>
              <w:marBottom w:val="0"/>
              <w:divBdr>
                <w:top w:val="none" w:sz="0" w:space="0" w:color="auto"/>
                <w:left w:val="none" w:sz="0" w:space="0" w:color="auto"/>
                <w:bottom w:val="none" w:sz="0" w:space="0" w:color="auto"/>
                <w:right w:val="none" w:sz="0" w:space="0" w:color="auto"/>
              </w:divBdr>
            </w:div>
          </w:divsChild>
        </w:div>
        <w:div w:id="1548300850">
          <w:marLeft w:val="0"/>
          <w:marRight w:val="0"/>
          <w:marTop w:val="0"/>
          <w:marBottom w:val="0"/>
          <w:divBdr>
            <w:top w:val="none" w:sz="0" w:space="0" w:color="auto"/>
            <w:left w:val="none" w:sz="0" w:space="0" w:color="auto"/>
            <w:bottom w:val="none" w:sz="0" w:space="0" w:color="auto"/>
            <w:right w:val="none" w:sz="0" w:space="0" w:color="auto"/>
          </w:divBdr>
          <w:divsChild>
            <w:div w:id="1987079378">
              <w:marLeft w:val="0"/>
              <w:marRight w:val="0"/>
              <w:marTop w:val="0"/>
              <w:marBottom w:val="0"/>
              <w:divBdr>
                <w:top w:val="none" w:sz="0" w:space="0" w:color="auto"/>
                <w:left w:val="none" w:sz="0" w:space="0" w:color="auto"/>
                <w:bottom w:val="none" w:sz="0" w:space="0" w:color="auto"/>
                <w:right w:val="none" w:sz="0" w:space="0" w:color="auto"/>
              </w:divBdr>
            </w:div>
          </w:divsChild>
        </w:div>
        <w:div w:id="1870291958">
          <w:marLeft w:val="0"/>
          <w:marRight w:val="0"/>
          <w:marTop w:val="0"/>
          <w:marBottom w:val="0"/>
          <w:divBdr>
            <w:top w:val="none" w:sz="0" w:space="0" w:color="auto"/>
            <w:left w:val="none" w:sz="0" w:space="0" w:color="auto"/>
            <w:bottom w:val="none" w:sz="0" w:space="0" w:color="auto"/>
            <w:right w:val="none" w:sz="0" w:space="0" w:color="auto"/>
          </w:divBdr>
          <w:divsChild>
            <w:div w:id="1145051459">
              <w:marLeft w:val="0"/>
              <w:marRight w:val="0"/>
              <w:marTop w:val="0"/>
              <w:marBottom w:val="0"/>
              <w:divBdr>
                <w:top w:val="none" w:sz="0" w:space="0" w:color="auto"/>
                <w:left w:val="none" w:sz="0" w:space="0" w:color="auto"/>
                <w:bottom w:val="none" w:sz="0" w:space="0" w:color="auto"/>
                <w:right w:val="none" w:sz="0" w:space="0" w:color="auto"/>
              </w:divBdr>
            </w:div>
            <w:div w:id="1015814349">
              <w:marLeft w:val="0"/>
              <w:marRight w:val="0"/>
              <w:marTop w:val="0"/>
              <w:marBottom w:val="0"/>
              <w:divBdr>
                <w:top w:val="none" w:sz="0" w:space="0" w:color="auto"/>
                <w:left w:val="none" w:sz="0" w:space="0" w:color="auto"/>
                <w:bottom w:val="none" w:sz="0" w:space="0" w:color="auto"/>
                <w:right w:val="none" w:sz="0" w:space="0" w:color="auto"/>
              </w:divBdr>
            </w:div>
          </w:divsChild>
        </w:div>
        <w:div w:id="648896928">
          <w:marLeft w:val="0"/>
          <w:marRight w:val="0"/>
          <w:marTop w:val="0"/>
          <w:marBottom w:val="0"/>
          <w:divBdr>
            <w:top w:val="none" w:sz="0" w:space="0" w:color="auto"/>
            <w:left w:val="none" w:sz="0" w:space="0" w:color="auto"/>
            <w:bottom w:val="none" w:sz="0" w:space="0" w:color="auto"/>
            <w:right w:val="none" w:sz="0" w:space="0" w:color="auto"/>
          </w:divBdr>
          <w:divsChild>
            <w:div w:id="1761832698">
              <w:marLeft w:val="0"/>
              <w:marRight w:val="0"/>
              <w:marTop w:val="0"/>
              <w:marBottom w:val="0"/>
              <w:divBdr>
                <w:top w:val="none" w:sz="0" w:space="0" w:color="auto"/>
                <w:left w:val="none" w:sz="0" w:space="0" w:color="auto"/>
                <w:bottom w:val="none" w:sz="0" w:space="0" w:color="auto"/>
                <w:right w:val="none" w:sz="0" w:space="0" w:color="auto"/>
              </w:divBdr>
            </w:div>
          </w:divsChild>
        </w:div>
        <w:div w:id="145708281">
          <w:marLeft w:val="0"/>
          <w:marRight w:val="0"/>
          <w:marTop w:val="0"/>
          <w:marBottom w:val="0"/>
          <w:divBdr>
            <w:top w:val="none" w:sz="0" w:space="0" w:color="auto"/>
            <w:left w:val="none" w:sz="0" w:space="0" w:color="auto"/>
            <w:bottom w:val="none" w:sz="0" w:space="0" w:color="auto"/>
            <w:right w:val="none" w:sz="0" w:space="0" w:color="auto"/>
          </w:divBdr>
          <w:divsChild>
            <w:div w:id="1305619903">
              <w:marLeft w:val="0"/>
              <w:marRight w:val="0"/>
              <w:marTop w:val="0"/>
              <w:marBottom w:val="0"/>
              <w:divBdr>
                <w:top w:val="none" w:sz="0" w:space="0" w:color="auto"/>
                <w:left w:val="none" w:sz="0" w:space="0" w:color="auto"/>
                <w:bottom w:val="none" w:sz="0" w:space="0" w:color="auto"/>
                <w:right w:val="none" w:sz="0" w:space="0" w:color="auto"/>
              </w:divBdr>
            </w:div>
          </w:divsChild>
        </w:div>
        <w:div w:id="2009139843">
          <w:marLeft w:val="0"/>
          <w:marRight w:val="0"/>
          <w:marTop w:val="0"/>
          <w:marBottom w:val="0"/>
          <w:divBdr>
            <w:top w:val="none" w:sz="0" w:space="0" w:color="auto"/>
            <w:left w:val="none" w:sz="0" w:space="0" w:color="auto"/>
            <w:bottom w:val="none" w:sz="0" w:space="0" w:color="auto"/>
            <w:right w:val="none" w:sz="0" w:space="0" w:color="auto"/>
          </w:divBdr>
          <w:divsChild>
            <w:div w:id="1907761995">
              <w:marLeft w:val="0"/>
              <w:marRight w:val="0"/>
              <w:marTop w:val="0"/>
              <w:marBottom w:val="0"/>
              <w:divBdr>
                <w:top w:val="none" w:sz="0" w:space="0" w:color="auto"/>
                <w:left w:val="none" w:sz="0" w:space="0" w:color="auto"/>
                <w:bottom w:val="none" w:sz="0" w:space="0" w:color="auto"/>
                <w:right w:val="none" w:sz="0" w:space="0" w:color="auto"/>
              </w:divBdr>
            </w:div>
          </w:divsChild>
        </w:div>
        <w:div w:id="192771849">
          <w:marLeft w:val="0"/>
          <w:marRight w:val="0"/>
          <w:marTop w:val="0"/>
          <w:marBottom w:val="0"/>
          <w:divBdr>
            <w:top w:val="none" w:sz="0" w:space="0" w:color="auto"/>
            <w:left w:val="none" w:sz="0" w:space="0" w:color="auto"/>
            <w:bottom w:val="none" w:sz="0" w:space="0" w:color="auto"/>
            <w:right w:val="none" w:sz="0" w:space="0" w:color="auto"/>
          </w:divBdr>
          <w:divsChild>
            <w:div w:id="1061171641">
              <w:marLeft w:val="0"/>
              <w:marRight w:val="0"/>
              <w:marTop w:val="0"/>
              <w:marBottom w:val="0"/>
              <w:divBdr>
                <w:top w:val="none" w:sz="0" w:space="0" w:color="auto"/>
                <w:left w:val="none" w:sz="0" w:space="0" w:color="auto"/>
                <w:bottom w:val="none" w:sz="0" w:space="0" w:color="auto"/>
                <w:right w:val="none" w:sz="0" w:space="0" w:color="auto"/>
              </w:divBdr>
            </w:div>
          </w:divsChild>
        </w:div>
        <w:div w:id="1810975090">
          <w:marLeft w:val="0"/>
          <w:marRight w:val="0"/>
          <w:marTop w:val="0"/>
          <w:marBottom w:val="0"/>
          <w:divBdr>
            <w:top w:val="none" w:sz="0" w:space="0" w:color="auto"/>
            <w:left w:val="none" w:sz="0" w:space="0" w:color="auto"/>
            <w:bottom w:val="none" w:sz="0" w:space="0" w:color="auto"/>
            <w:right w:val="none" w:sz="0" w:space="0" w:color="auto"/>
          </w:divBdr>
          <w:divsChild>
            <w:div w:id="1324309059">
              <w:marLeft w:val="0"/>
              <w:marRight w:val="0"/>
              <w:marTop w:val="0"/>
              <w:marBottom w:val="0"/>
              <w:divBdr>
                <w:top w:val="none" w:sz="0" w:space="0" w:color="auto"/>
                <w:left w:val="none" w:sz="0" w:space="0" w:color="auto"/>
                <w:bottom w:val="none" w:sz="0" w:space="0" w:color="auto"/>
                <w:right w:val="none" w:sz="0" w:space="0" w:color="auto"/>
              </w:divBdr>
            </w:div>
          </w:divsChild>
        </w:div>
        <w:div w:id="941380304">
          <w:marLeft w:val="0"/>
          <w:marRight w:val="0"/>
          <w:marTop w:val="0"/>
          <w:marBottom w:val="0"/>
          <w:divBdr>
            <w:top w:val="none" w:sz="0" w:space="0" w:color="auto"/>
            <w:left w:val="none" w:sz="0" w:space="0" w:color="auto"/>
            <w:bottom w:val="none" w:sz="0" w:space="0" w:color="auto"/>
            <w:right w:val="none" w:sz="0" w:space="0" w:color="auto"/>
          </w:divBdr>
          <w:divsChild>
            <w:div w:id="1240596585">
              <w:marLeft w:val="0"/>
              <w:marRight w:val="0"/>
              <w:marTop w:val="0"/>
              <w:marBottom w:val="0"/>
              <w:divBdr>
                <w:top w:val="none" w:sz="0" w:space="0" w:color="auto"/>
                <w:left w:val="none" w:sz="0" w:space="0" w:color="auto"/>
                <w:bottom w:val="none" w:sz="0" w:space="0" w:color="auto"/>
                <w:right w:val="none" w:sz="0" w:space="0" w:color="auto"/>
              </w:divBdr>
            </w:div>
          </w:divsChild>
        </w:div>
        <w:div w:id="762916711">
          <w:marLeft w:val="0"/>
          <w:marRight w:val="0"/>
          <w:marTop w:val="0"/>
          <w:marBottom w:val="0"/>
          <w:divBdr>
            <w:top w:val="none" w:sz="0" w:space="0" w:color="auto"/>
            <w:left w:val="none" w:sz="0" w:space="0" w:color="auto"/>
            <w:bottom w:val="none" w:sz="0" w:space="0" w:color="auto"/>
            <w:right w:val="none" w:sz="0" w:space="0" w:color="auto"/>
          </w:divBdr>
          <w:divsChild>
            <w:div w:id="299648409">
              <w:marLeft w:val="0"/>
              <w:marRight w:val="0"/>
              <w:marTop w:val="0"/>
              <w:marBottom w:val="0"/>
              <w:divBdr>
                <w:top w:val="none" w:sz="0" w:space="0" w:color="auto"/>
                <w:left w:val="none" w:sz="0" w:space="0" w:color="auto"/>
                <w:bottom w:val="none" w:sz="0" w:space="0" w:color="auto"/>
                <w:right w:val="none" w:sz="0" w:space="0" w:color="auto"/>
              </w:divBdr>
            </w:div>
          </w:divsChild>
        </w:div>
        <w:div w:id="1685210435">
          <w:marLeft w:val="0"/>
          <w:marRight w:val="0"/>
          <w:marTop w:val="0"/>
          <w:marBottom w:val="0"/>
          <w:divBdr>
            <w:top w:val="none" w:sz="0" w:space="0" w:color="auto"/>
            <w:left w:val="none" w:sz="0" w:space="0" w:color="auto"/>
            <w:bottom w:val="none" w:sz="0" w:space="0" w:color="auto"/>
            <w:right w:val="none" w:sz="0" w:space="0" w:color="auto"/>
          </w:divBdr>
          <w:divsChild>
            <w:div w:id="262807874">
              <w:marLeft w:val="0"/>
              <w:marRight w:val="0"/>
              <w:marTop w:val="0"/>
              <w:marBottom w:val="0"/>
              <w:divBdr>
                <w:top w:val="none" w:sz="0" w:space="0" w:color="auto"/>
                <w:left w:val="none" w:sz="0" w:space="0" w:color="auto"/>
                <w:bottom w:val="none" w:sz="0" w:space="0" w:color="auto"/>
                <w:right w:val="none" w:sz="0" w:space="0" w:color="auto"/>
              </w:divBdr>
            </w:div>
          </w:divsChild>
        </w:div>
        <w:div w:id="149710803">
          <w:marLeft w:val="0"/>
          <w:marRight w:val="0"/>
          <w:marTop w:val="0"/>
          <w:marBottom w:val="0"/>
          <w:divBdr>
            <w:top w:val="none" w:sz="0" w:space="0" w:color="auto"/>
            <w:left w:val="none" w:sz="0" w:space="0" w:color="auto"/>
            <w:bottom w:val="none" w:sz="0" w:space="0" w:color="auto"/>
            <w:right w:val="none" w:sz="0" w:space="0" w:color="auto"/>
          </w:divBdr>
          <w:divsChild>
            <w:div w:id="1254364725">
              <w:marLeft w:val="0"/>
              <w:marRight w:val="0"/>
              <w:marTop w:val="0"/>
              <w:marBottom w:val="0"/>
              <w:divBdr>
                <w:top w:val="none" w:sz="0" w:space="0" w:color="auto"/>
                <w:left w:val="none" w:sz="0" w:space="0" w:color="auto"/>
                <w:bottom w:val="none" w:sz="0" w:space="0" w:color="auto"/>
                <w:right w:val="none" w:sz="0" w:space="0" w:color="auto"/>
              </w:divBdr>
            </w:div>
          </w:divsChild>
        </w:div>
        <w:div w:id="595140855">
          <w:marLeft w:val="0"/>
          <w:marRight w:val="0"/>
          <w:marTop w:val="0"/>
          <w:marBottom w:val="0"/>
          <w:divBdr>
            <w:top w:val="none" w:sz="0" w:space="0" w:color="auto"/>
            <w:left w:val="none" w:sz="0" w:space="0" w:color="auto"/>
            <w:bottom w:val="none" w:sz="0" w:space="0" w:color="auto"/>
            <w:right w:val="none" w:sz="0" w:space="0" w:color="auto"/>
          </w:divBdr>
          <w:divsChild>
            <w:div w:id="1129591652">
              <w:marLeft w:val="0"/>
              <w:marRight w:val="0"/>
              <w:marTop w:val="0"/>
              <w:marBottom w:val="0"/>
              <w:divBdr>
                <w:top w:val="none" w:sz="0" w:space="0" w:color="auto"/>
                <w:left w:val="none" w:sz="0" w:space="0" w:color="auto"/>
                <w:bottom w:val="none" w:sz="0" w:space="0" w:color="auto"/>
                <w:right w:val="none" w:sz="0" w:space="0" w:color="auto"/>
              </w:divBdr>
            </w:div>
          </w:divsChild>
        </w:div>
        <w:div w:id="694498503">
          <w:marLeft w:val="0"/>
          <w:marRight w:val="0"/>
          <w:marTop w:val="0"/>
          <w:marBottom w:val="0"/>
          <w:divBdr>
            <w:top w:val="none" w:sz="0" w:space="0" w:color="auto"/>
            <w:left w:val="none" w:sz="0" w:space="0" w:color="auto"/>
            <w:bottom w:val="none" w:sz="0" w:space="0" w:color="auto"/>
            <w:right w:val="none" w:sz="0" w:space="0" w:color="auto"/>
          </w:divBdr>
          <w:divsChild>
            <w:div w:id="983970190">
              <w:marLeft w:val="0"/>
              <w:marRight w:val="0"/>
              <w:marTop w:val="0"/>
              <w:marBottom w:val="0"/>
              <w:divBdr>
                <w:top w:val="none" w:sz="0" w:space="0" w:color="auto"/>
                <w:left w:val="none" w:sz="0" w:space="0" w:color="auto"/>
                <w:bottom w:val="none" w:sz="0" w:space="0" w:color="auto"/>
                <w:right w:val="none" w:sz="0" w:space="0" w:color="auto"/>
              </w:divBdr>
            </w:div>
          </w:divsChild>
        </w:div>
        <w:div w:id="1100832054">
          <w:marLeft w:val="0"/>
          <w:marRight w:val="0"/>
          <w:marTop w:val="0"/>
          <w:marBottom w:val="0"/>
          <w:divBdr>
            <w:top w:val="none" w:sz="0" w:space="0" w:color="auto"/>
            <w:left w:val="none" w:sz="0" w:space="0" w:color="auto"/>
            <w:bottom w:val="none" w:sz="0" w:space="0" w:color="auto"/>
            <w:right w:val="none" w:sz="0" w:space="0" w:color="auto"/>
          </w:divBdr>
          <w:divsChild>
            <w:div w:id="1005592366">
              <w:marLeft w:val="0"/>
              <w:marRight w:val="0"/>
              <w:marTop w:val="0"/>
              <w:marBottom w:val="0"/>
              <w:divBdr>
                <w:top w:val="none" w:sz="0" w:space="0" w:color="auto"/>
                <w:left w:val="none" w:sz="0" w:space="0" w:color="auto"/>
                <w:bottom w:val="none" w:sz="0" w:space="0" w:color="auto"/>
                <w:right w:val="none" w:sz="0" w:space="0" w:color="auto"/>
              </w:divBdr>
            </w:div>
          </w:divsChild>
        </w:div>
        <w:div w:id="1038894578">
          <w:marLeft w:val="0"/>
          <w:marRight w:val="0"/>
          <w:marTop w:val="0"/>
          <w:marBottom w:val="0"/>
          <w:divBdr>
            <w:top w:val="none" w:sz="0" w:space="0" w:color="auto"/>
            <w:left w:val="none" w:sz="0" w:space="0" w:color="auto"/>
            <w:bottom w:val="none" w:sz="0" w:space="0" w:color="auto"/>
            <w:right w:val="none" w:sz="0" w:space="0" w:color="auto"/>
          </w:divBdr>
          <w:divsChild>
            <w:div w:id="377828257">
              <w:marLeft w:val="0"/>
              <w:marRight w:val="0"/>
              <w:marTop w:val="0"/>
              <w:marBottom w:val="0"/>
              <w:divBdr>
                <w:top w:val="none" w:sz="0" w:space="0" w:color="auto"/>
                <w:left w:val="none" w:sz="0" w:space="0" w:color="auto"/>
                <w:bottom w:val="none" w:sz="0" w:space="0" w:color="auto"/>
                <w:right w:val="none" w:sz="0" w:space="0" w:color="auto"/>
              </w:divBdr>
            </w:div>
          </w:divsChild>
        </w:div>
        <w:div w:id="38669935">
          <w:marLeft w:val="0"/>
          <w:marRight w:val="0"/>
          <w:marTop w:val="0"/>
          <w:marBottom w:val="0"/>
          <w:divBdr>
            <w:top w:val="none" w:sz="0" w:space="0" w:color="auto"/>
            <w:left w:val="none" w:sz="0" w:space="0" w:color="auto"/>
            <w:bottom w:val="none" w:sz="0" w:space="0" w:color="auto"/>
            <w:right w:val="none" w:sz="0" w:space="0" w:color="auto"/>
          </w:divBdr>
          <w:divsChild>
            <w:div w:id="1629042799">
              <w:marLeft w:val="0"/>
              <w:marRight w:val="0"/>
              <w:marTop w:val="0"/>
              <w:marBottom w:val="0"/>
              <w:divBdr>
                <w:top w:val="none" w:sz="0" w:space="0" w:color="auto"/>
                <w:left w:val="none" w:sz="0" w:space="0" w:color="auto"/>
                <w:bottom w:val="none" w:sz="0" w:space="0" w:color="auto"/>
                <w:right w:val="none" w:sz="0" w:space="0" w:color="auto"/>
              </w:divBdr>
            </w:div>
          </w:divsChild>
        </w:div>
        <w:div w:id="1273366106">
          <w:marLeft w:val="0"/>
          <w:marRight w:val="0"/>
          <w:marTop w:val="0"/>
          <w:marBottom w:val="0"/>
          <w:divBdr>
            <w:top w:val="none" w:sz="0" w:space="0" w:color="auto"/>
            <w:left w:val="none" w:sz="0" w:space="0" w:color="auto"/>
            <w:bottom w:val="none" w:sz="0" w:space="0" w:color="auto"/>
            <w:right w:val="none" w:sz="0" w:space="0" w:color="auto"/>
          </w:divBdr>
          <w:divsChild>
            <w:div w:id="1086683727">
              <w:marLeft w:val="0"/>
              <w:marRight w:val="0"/>
              <w:marTop w:val="0"/>
              <w:marBottom w:val="0"/>
              <w:divBdr>
                <w:top w:val="none" w:sz="0" w:space="0" w:color="auto"/>
                <w:left w:val="none" w:sz="0" w:space="0" w:color="auto"/>
                <w:bottom w:val="none" w:sz="0" w:space="0" w:color="auto"/>
                <w:right w:val="none" w:sz="0" w:space="0" w:color="auto"/>
              </w:divBdr>
            </w:div>
          </w:divsChild>
        </w:div>
        <w:div w:id="1961184665">
          <w:marLeft w:val="0"/>
          <w:marRight w:val="0"/>
          <w:marTop w:val="0"/>
          <w:marBottom w:val="0"/>
          <w:divBdr>
            <w:top w:val="none" w:sz="0" w:space="0" w:color="auto"/>
            <w:left w:val="none" w:sz="0" w:space="0" w:color="auto"/>
            <w:bottom w:val="none" w:sz="0" w:space="0" w:color="auto"/>
            <w:right w:val="none" w:sz="0" w:space="0" w:color="auto"/>
          </w:divBdr>
          <w:divsChild>
            <w:div w:id="809174923">
              <w:marLeft w:val="0"/>
              <w:marRight w:val="0"/>
              <w:marTop w:val="0"/>
              <w:marBottom w:val="0"/>
              <w:divBdr>
                <w:top w:val="none" w:sz="0" w:space="0" w:color="auto"/>
                <w:left w:val="none" w:sz="0" w:space="0" w:color="auto"/>
                <w:bottom w:val="none" w:sz="0" w:space="0" w:color="auto"/>
                <w:right w:val="none" w:sz="0" w:space="0" w:color="auto"/>
              </w:divBdr>
            </w:div>
          </w:divsChild>
        </w:div>
        <w:div w:id="911427256">
          <w:marLeft w:val="0"/>
          <w:marRight w:val="0"/>
          <w:marTop w:val="0"/>
          <w:marBottom w:val="0"/>
          <w:divBdr>
            <w:top w:val="none" w:sz="0" w:space="0" w:color="auto"/>
            <w:left w:val="none" w:sz="0" w:space="0" w:color="auto"/>
            <w:bottom w:val="none" w:sz="0" w:space="0" w:color="auto"/>
            <w:right w:val="none" w:sz="0" w:space="0" w:color="auto"/>
          </w:divBdr>
          <w:divsChild>
            <w:div w:id="183523856">
              <w:marLeft w:val="0"/>
              <w:marRight w:val="0"/>
              <w:marTop w:val="0"/>
              <w:marBottom w:val="0"/>
              <w:divBdr>
                <w:top w:val="none" w:sz="0" w:space="0" w:color="auto"/>
                <w:left w:val="none" w:sz="0" w:space="0" w:color="auto"/>
                <w:bottom w:val="none" w:sz="0" w:space="0" w:color="auto"/>
                <w:right w:val="none" w:sz="0" w:space="0" w:color="auto"/>
              </w:divBdr>
            </w:div>
          </w:divsChild>
        </w:div>
        <w:div w:id="714888238">
          <w:marLeft w:val="0"/>
          <w:marRight w:val="0"/>
          <w:marTop w:val="0"/>
          <w:marBottom w:val="0"/>
          <w:divBdr>
            <w:top w:val="none" w:sz="0" w:space="0" w:color="auto"/>
            <w:left w:val="none" w:sz="0" w:space="0" w:color="auto"/>
            <w:bottom w:val="none" w:sz="0" w:space="0" w:color="auto"/>
            <w:right w:val="none" w:sz="0" w:space="0" w:color="auto"/>
          </w:divBdr>
          <w:divsChild>
            <w:div w:id="663044498">
              <w:marLeft w:val="0"/>
              <w:marRight w:val="0"/>
              <w:marTop w:val="0"/>
              <w:marBottom w:val="0"/>
              <w:divBdr>
                <w:top w:val="none" w:sz="0" w:space="0" w:color="auto"/>
                <w:left w:val="none" w:sz="0" w:space="0" w:color="auto"/>
                <w:bottom w:val="none" w:sz="0" w:space="0" w:color="auto"/>
                <w:right w:val="none" w:sz="0" w:space="0" w:color="auto"/>
              </w:divBdr>
            </w:div>
          </w:divsChild>
        </w:div>
        <w:div w:id="2072001294">
          <w:marLeft w:val="0"/>
          <w:marRight w:val="0"/>
          <w:marTop w:val="0"/>
          <w:marBottom w:val="0"/>
          <w:divBdr>
            <w:top w:val="none" w:sz="0" w:space="0" w:color="auto"/>
            <w:left w:val="none" w:sz="0" w:space="0" w:color="auto"/>
            <w:bottom w:val="none" w:sz="0" w:space="0" w:color="auto"/>
            <w:right w:val="none" w:sz="0" w:space="0" w:color="auto"/>
          </w:divBdr>
          <w:divsChild>
            <w:div w:id="232666843">
              <w:marLeft w:val="0"/>
              <w:marRight w:val="0"/>
              <w:marTop w:val="0"/>
              <w:marBottom w:val="0"/>
              <w:divBdr>
                <w:top w:val="none" w:sz="0" w:space="0" w:color="auto"/>
                <w:left w:val="none" w:sz="0" w:space="0" w:color="auto"/>
                <w:bottom w:val="none" w:sz="0" w:space="0" w:color="auto"/>
                <w:right w:val="none" w:sz="0" w:space="0" w:color="auto"/>
              </w:divBdr>
            </w:div>
          </w:divsChild>
        </w:div>
        <w:div w:id="1427187043">
          <w:marLeft w:val="0"/>
          <w:marRight w:val="0"/>
          <w:marTop w:val="0"/>
          <w:marBottom w:val="0"/>
          <w:divBdr>
            <w:top w:val="none" w:sz="0" w:space="0" w:color="auto"/>
            <w:left w:val="none" w:sz="0" w:space="0" w:color="auto"/>
            <w:bottom w:val="none" w:sz="0" w:space="0" w:color="auto"/>
            <w:right w:val="none" w:sz="0" w:space="0" w:color="auto"/>
          </w:divBdr>
          <w:divsChild>
            <w:div w:id="602802986">
              <w:marLeft w:val="0"/>
              <w:marRight w:val="0"/>
              <w:marTop w:val="0"/>
              <w:marBottom w:val="0"/>
              <w:divBdr>
                <w:top w:val="none" w:sz="0" w:space="0" w:color="auto"/>
                <w:left w:val="none" w:sz="0" w:space="0" w:color="auto"/>
                <w:bottom w:val="none" w:sz="0" w:space="0" w:color="auto"/>
                <w:right w:val="none" w:sz="0" w:space="0" w:color="auto"/>
              </w:divBdr>
            </w:div>
          </w:divsChild>
        </w:div>
        <w:div w:id="1638953860">
          <w:marLeft w:val="0"/>
          <w:marRight w:val="0"/>
          <w:marTop w:val="0"/>
          <w:marBottom w:val="0"/>
          <w:divBdr>
            <w:top w:val="none" w:sz="0" w:space="0" w:color="auto"/>
            <w:left w:val="none" w:sz="0" w:space="0" w:color="auto"/>
            <w:bottom w:val="none" w:sz="0" w:space="0" w:color="auto"/>
            <w:right w:val="none" w:sz="0" w:space="0" w:color="auto"/>
          </w:divBdr>
          <w:divsChild>
            <w:div w:id="1476752568">
              <w:marLeft w:val="0"/>
              <w:marRight w:val="0"/>
              <w:marTop w:val="0"/>
              <w:marBottom w:val="0"/>
              <w:divBdr>
                <w:top w:val="none" w:sz="0" w:space="0" w:color="auto"/>
                <w:left w:val="none" w:sz="0" w:space="0" w:color="auto"/>
                <w:bottom w:val="none" w:sz="0" w:space="0" w:color="auto"/>
                <w:right w:val="none" w:sz="0" w:space="0" w:color="auto"/>
              </w:divBdr>
            </w:div>
          </w:divsChild>
        </w:div>
        <w:div w:id="614285844">
          <w:marLeft w:val="0"/>
          <w:marRight w:val="0"/>
          <w:marTop w:val="0"/>
          <w:marBottom w:val="0"/>
          <w:divBdr>
            <w:top w:val="none" w:sz="0" w:space="0" w:color="auto"/>
            <w:left w:val="none" w:sz="0" w:space="0" w:color="auto"/>
            <w:bottom w:val="none" w:sz="0" w:space="0" w:color="auto"/>
            <w:right w:val="none" w:sz="0" w:space="0" w:color="auto"/>
          </w:divBdr>
          <w:divsChild>
            <w:div w:id="695620391">
              <w:marLeft w:val="0"/>
              <w:marRight w:val="0"/>
              <w:marTop w:val="0"/>
              <w:marBottom w:val="0"/>
              <w:divBdr>
                <w:top w:val="none" w:sz="0" w:space="0" w:color="auto"/>
                <w:left w:val="none" w:sz="0" w:space="0" w:color="auto"/>
                <w:bottom w:val="none" w:sz="0" w:space="0" w:color="auto"/>
                <w:right w:val="none" w:sz="0" w:space="0" w:color="auto"/>
              </w:divBdr>
            </w:div>
          </w:divsChild>
        </w:div>
        <w:div w:id="1457411539">
          <w:marLeft w:val="0"/>
          <w:marRight w:val="0"/>
          <w:marTop w:val="0"/>
          <w:marBottom w:val="0"/>
          <w:divBdr>
            <w:top w:val="none" w:sz="0" w:space="0" w:color="auto"/>
            <w:left w:val="none" w:sz="0" w:space="0" w:color="auto"/>
            <w:bottom w:val="none" w:sz="0" w:space="0" w:color="auto"/>
            <w:right w:val="none" w:sz="0" w:space="0" w:color="auto"/>
          </w:divBdr>
          <w:divsChild>
            <w:div w:id="549878281">
              <w:marLeft w:val="0"/>
              <w:marRight w:val="0"/>
              <w:marTop w:val="0"/>
              <w:marBottom w:val="0"/>
              <w:divBdr>
                <w:top w:val="none" w:sz="0" w:space="0" w:color="auto"/>
                <w:left w:val="none" w:sz="0" w:space="0" w:color="auto"/>
                <w:bottom w:val="none" w:sz="0" w:space="0" w:color="auto"/>
                <w:right w:val="none" w:sz="0" w:space="0" w:color="auto"/>
              </w:divBdr>
            </w:div>
          </w:divsChild>
        </w:div>
        <w:div w:id="1442920718">
          <w:marLeft w:val="0"/>
          <w:marRight w:val="0"/>
          <w:marTop w:val="0"/>
          <w:marBottom w:val="0"/>
          <w:divBdr>
            <w:top w:val="none" w:sz="0" w:space="0" w:color="auto"/>
            <w:left w:val="none" w:sz="0" w:space="0" w:color="auto"/>
            <w:bottom w:val="none" w:sz="0" w:space="0" w:color="auto"/>
            <w:right w:val="none" w:sz="0" w:space="0" w:color="auto"/>
          </w:divBdr>
          <w:divsChild>
            <w:div w:id="703529926">
              <w:marLeft w:val="0"/>
              <w:marRight w:val="0"/>
              <w:marTop w:val="0"/>
              <w:marBottom w:val="0"/>
              <w:divBdr>
                <w:top w:val="none" w:sz="0" w:space="0" w:color="auto"/>
                <w:left w:val="none" w:sz="0" w:space="0" w:color="auto"/>
                <w:bottom w:val="none" w:sz="0" w:space="0" w:color="auto"/>
                <w:right w:val="none" w:sz="0" w:space="0" w:color="auto"/>
              </w:divBdr>
            </w:div>
          </w:divsChild>
        </w:div>
        <w:div w:id="1375764264">
          <w:marLeft w:val="0"/>
          <w:marRight w:val="0"/>
          <w:marTop w:val="0"/>
          <w:marBottom w:val="0"/>
          <w:divBdr>
            <w:top w:val="none" w:sz="0" w:space="0" w:color="auto"/>
            <w:left w:val="none" w:sz="0" w:space="0" w:color="auto"/>
            <w:bottom w:val="none" w:sz="0" w:space="0" w:color="auto"/>
            <w:right w:val="none" w:sz="0" w:space="0" w:color="auto"/>
          </w:divBdr>
          <w:divsChild>
            <w:div w:id="2006469212">
              <w:marLeft w:val="0"/>
              <w:marRight w:val="0"/>
              <w:marTop w:val="0"/>
              <w:marBottom w:val="0"/>
              <w:divBdr>
                <w:top w:val="none" w:sz="0" w:space="0" w:color="auto"/>
                <w:left w:val="none" w:sz="0" w:space="0" w:color="auto"/>
                <w:bottom w:val="none" w:sz="0" w:space="0" w:color="auto"/>
                <w:right w:val="none" w:sz="0" w:space="0" w:color="auto"/>
              </w:divBdr>
            </w:div>
          </w:divsChild>
        </w:div>
        <w:div w:id="294220641">
          <w:marLeft w:val="0"/>
          <w:marRight w:val="0"/>
          <w:marTop w:val="0"/>
          <w:marBottom w:val="0"/>
          <w:divBdr>
            <w:top w:val="none" w:sz="0" w:space="0" w:color="auto"/>
            <w:left w:val="none" w:sz="0" w:space="0" w:color="auto"/>
            <w:bottom w:val="none" w:sz="0" w:space="0" w:color="auto"/>
            <w:right w:val="none" w:sz="0" w:space="0" w:color="auto"/>
          </w:divBdr>
          <w:divsChild>
            <w:div w:id="1194077051">
              <w:marLeft w:val="0"/>
              <w:marRight w:val="0"/>
              <w:marTop w:val="0"/>
              <w:marBottom w:val="0"/>
              <w:divBdr>
                <w:top w:val="none" w:sz="0" w:space="0" w:color="auto"/>
                <w:left w:val="none" w:sz="0" w:space="0" w:color="auto"/>
                <w:bottom w:val="none" w:sz="0" w:space="0" w:color="auto"/>
                <w:right w:val="none" w:sz="0" w:space="0" w:color="auto"/>
              </w:divBdr>
            </w:div>
          </w:divsChild>
        </w:div>
        <w:div w:id="819418282">
          <w:marLeft w:val="0"/>
          <w:marRight w:val="0"/>
          <w:marTop w:val="0"/>
          <w:marBottom w:val="0"/>
          <w:divBdr>
            <w:top w:val="none" w:sz="0" w:space="0" w:color="auto"/>
            <w:left w:val="none" w:sz="0" w:space="0" w:color="auto"/>
            <w:bottom w:val="none" w:sz="0" w:space="0" w:color="auto"/>
            <w:right w:val="none" w:sz="0" w:space="0" w:color="auto"/>
          </w:divBdr>
          <w:divsChild>
            <w:div w:id="182941188">
              <w:marLeft w:val="0"/>
              <w:marRight w:val="0"/>
              <w:marTop w:val="0"/>
              <w:marBottom w:val="0"/>
              <w:divBdr>
                <w:top w:val="none" w:sz="0" w:space="0" w:color="auto"/>
                <w:left w:val="none" w:sz="0" w:space="0" w:color="auto"/>
                <w:bottom w:val="none" w:sz="0" w:space="0" w:color="auto"/>
                <w:right w:val="none" w:sz="0" w:space="0" w:color="auto"/>
              </w:divBdr>
            </w:div>
          </w:divsChild>
        </w:div>
        <w:div w:id="1433817740">
          <w:marLeft w:val="0"/>
          <w:marRight w:val="0"/>
          <w:marTop w:val="0"/>
          <w:marBottom w:val="0"/>
          <w:divBdr>
            <w:top w:val="none" w:sz="0" w:space="0" w:color="auto"/>
            <w:left w:val="none" w:sz="0" w:space="0" w:color="auto"/>
            <w:bottom w:val="none" w:sz="0" w:space="0" w:color="auto"/>
            <w:right w:val="none" w:sz="0" w:space="0" w:color="auto"/>
          </w:divBdr>
          <w:divsChild>
            <w:div w:id="655032726">
              <w:marLeft w:val="0"/>
              <w:marRight w:val="0"/>
              <w:marTop w:val="0"/>
              <w:marBottom w:val="0"/>
              <w:divBdr>
                <w:top w:val="none" w:sz="0" w:space="0" w:color="auto"/>
                <w:left w:val="none" w:sz="0" w:space="0" w:color="auto"/>
                <w:bottom w:val="none" w:sz="0" w:space="0" w:color="auto"/>
                <w:right w:val="none" w:sz="0" w:space="0" w:color="auto"/>
              </w:divBdr>
            </w:div>
          </w:divsChild>
        </w:div>
        <w:div w:id="590313780">
          <w:marLeft w:val="0"/>
          <w:marRight w:val="0"/>
          <w:marTop w:val="0"/>
          <w:marBottom w:val="0"/>
          <w:divBdr>
            <w:top w:val="none" w:sz="0" w:space="0" w:color="auto"/>
            <w:left w:val="none" w:sz="0" w:space="0" w:color="auto"/>
            <w:bottom w:val="none" w:sz="0" w:space="0" w:color="auto"/>
            <w:right w:val="none" w:sz="0" w:space="0" w:color="auto"/>
          </w:divBdr>
          <w:divsChild>
            <w:div w:id="1441797412">
              <w:marLeft w:val="0"/>
              <w:marRight w:val="0"/>
              <w:marTop w:val="0"/>
              <w:marBottom w:val="0"/>
              <w:divBdr>
                <w:top w:val="none" w:sz="0" w:space="0" w:color="auto"/>
                <w:left w:val="none" w:sz="0" w:space="0" w:color="auto"/>
                <w:bottom w:val="none" w:sz="0" w:space="0" w:color="auto"/>
                <w:right w:val="none" w:sz="0" w:space="0" w:color="auto"/>
              </w:divBdr>
            </w:div>
          </w:divsChild>
        </w:div>
        <w:div w:id="45029384">
          <w:marLeft w:val="0"/>
          <w:marRight w:val="0"/>
          <w:marTop w:val="0"/>
          <w:marBottom w:val="0"/>
          <w:divBdr>
            <w:top w:val="none" w:sz="0" w:space="0" w:color="auto"/>
            <w:left w:val="none" w:sz="0" w:space="0" w:color="auto"/>
            <w:bottom w:val="none" w:sz="0" w:space="0" w:color="auto"/>
            <w:right w:val="none" w:sz="0" w:space="0" w:color="auto"/>
          </w:divBdr>
          <w:divsChild>
            <w:div w:id="1992907872">
              <w:marLeft w:val="0"/>
              <w:marRight w:val="0"/>
              <w:marTop w:val="0"/>
              <w:marBottom w:val="0"/>
              <w:divBdr>
                <w:top w:val="none" w:sz="0" w:space="0" w:color="auto"/>
                <w:left w:val="none" w:sz="0" w:space="0" w:color="auto"/>
                <w:bottom w:val="none" w:sz="0" w:space="0" w:color="auto"/>
                <w:right w:val="none" w:sz="0" w:space="0" w:color="auto"/>
              </w:divBdr>
            </w:div>
          </w:divsChild>
        </w:div>
        <w:div w:id="416748206">
          <w:marLeft w:val="0"/>
          <w:marRight w:val="0"/>
          <w:marTop w:val="0"/>
          <w:marBottom w:val="0"/>
          <w:divBdr>
            <w:top w:val="none" w:sz="0" w:space="0" w:color="auto"/>
            <w:left w:val="none" w:sz="0" w:space="0" w:color="auto"/>
            <w:bottom w:val="none" w:sz="0" w:space="0" w:color="auto"/>
            <w:right w:val="none" w:sz="0" w:space="0" w:color="auto"/>
          </w:divBdr>
          <w:divsChild>
            <w:div w:id="2138834485">
              <w:marLeft w:val="0"/>
              <w:marRight w:val="0"/>
              <w:marTop w:val="0"/>
              <w:marBottom w:val="0"/>
              <w:divBdr>
                <w:top w:val="none" w:sz="0" w:space="0" w:color="auto"/>
                <w:left w:val="none" w:sz="0" w:space="0" w:color="auto"/>
                <w:bottom w:val="none" w:sz="0" w:space="0" w:color="auto"/>
                <w:right w:val="none" w:sz="0" w:space="0" w:color="auto"/>
              </w:divBdr>
            </w:div>
          </w:divsChild>
        </w:div>
        <w:div w:id="723216336">
          <w:marLeft w:val="0"/>
          <w:marRight w:val="0"/>
          <w:marTop w:val="0"/>
          <w:marBottom w:val="0"/>
          <w:divBdr>
            <w:top w:val="none" w:sz="0" w:space="0" w:color="auto"/>
            <w:left w:val="none" w:sz="0" w:space="0" w:color="auto"/>
            <w:bottom w:val="none" w:sz="0" w:space="0" w:color="auto"/>
            <w:right w:val="none" w:sz="0" w:space="0" w:color="auto"/>
          </w:divBdr>
          <w:divsChild>
            <w:div w:id="542520138">
              <w:marLeft w:val="0"/>
              <w:marRight w:val="0"/>
              <w:marTop w:val="0"/>
              <w:marBottom w:val="0"/>
              <w:divBdr>
                <w:top w:val="none" w:sz="0" w:space="0" w:color="auto"/>
                <w:left w:val="none" w:sz="0" w:space="0" w:color="auto"/>
                <w:bottom w:val="none" w:sz="0" w:space="0" w:color="auto"/>
                <w:right w:val="none" w:sz="0" w:space="0" w:color="auto"/>
              </w:divBdr>
            </w:div>
          </w:divsChild>
        </w:div>
        <w:div w:id="1883908421">
          <w:marLeft w:val="0"/>
          <w:marRight w:val="0"/>
          <w:marTop w:val="0"/>
          <w:marBottom w:val="0"/>
          <w:divBdr>
            <w:top w:val="none" w:sz="0" w:space="0" w:color="auto"/>
            <w:left w:val="none" w:sz="0" w:space="0" w:color="auto"/>
            <w:bottom w:val="none" w:sz="0" w:space="0" w:color="auto"/>
            <w:right w:val="none" w:sz="0" w:space="0" w:color="auto"/>
          </w:divBdr>
          <w:divsChild>
            <w:div w:id="902328197">
              <w:marLeft w:val="0"/>
              <w:marRight w:val="0"/>
              <w:marTop w:val="0"/>
              <w:marBottom w:val="0"/>
              <w:divBdr>
                <w:top w:val="none" w:sz="0" w:space="0" w:color="auto"/>
                <w:left w:val="none" w:sz="0" w:space="0" w:color="auto"/>
                <w:bottom w:val="none" w:sz="0" w:space="0" w:color="auto"/>
                <w:right w:val="none" w:sz="0" w:space="0" w:color="auto"/>
              </w:divBdr>
            </w:div>
          </w:divsChild>
        </w:div>
        <w:div w:id="381517353">
          <w:marLeft w:val="0"/>
          <w:marRight w:val="0"/>
          <w:marTop w:val="0"/>
          <w:marBottom w:val="0"/>
          <w:divBdr>
            <w:top w:val="none" w:sz="0" w:space="0" w:color="auto"/>
            <w:left w:val="none" w:sz="0" w:space="0" w:color="auto"/>
            <w:bottom w:val="none" w:sz="0" w:space="0" w:color="auto"/>
            <w:right w:val="none" w:sz="0" w:space="0" w:color="auto"/>
          </w:divBdr>
          <w:divsChild>
            <w:div w:id="1028869383">
              <w:marLeft w:val="0"/>
              <w:marRight w:val="0"/>
              <w:marTop w:val="0"/>
              <w:marBottom w:val="0"/>
              <w:divBdr>
                <w:top w:val="none" w:sz="0" w:space="0" w:color="auto"/>
                <w:left w:val="none" w:sz="0" w:space="0" w:color="auto"/>
                <w:bottom w:val="none" w:sz="0" w:space="0" w:color="auto"/>
                <w:right w:val="none" w:sz="0" w:space="0" w:color="auto"/>
              </w:divBdr>
            </w:div>
          </w:divsChild>
        </w:div>
        <w:div w:id="1748765363">
          <w:marLeft w:val="0"/>
          <w:marRight w:val="0"/>
          <w:marTop w:val="0"/>
          <w:marBottom w:val="0"/>
          <w:divBdr>
            <w:top w:val="none" w:sz="0" w:space="0" w:color="auto"/>
            <w:left w:val="none" w:sz="0" w:space="0" w:color="auto"/>
            <w:bottom w:val="none" w:sz="0" w:space="0" w:color="auto"/>
            <w:right w:val="none" w:sz="0" w:space="0" w:color="auto"/>
          </w:divBdr>
          <w:divsChild>
            <w:div w:id="562445048">
              <w:marLeft w:val="0"/>
              <w:marRight w:val="0"/>
              <w:marTop w:val="0"/>
              <w:marBottom w:val="0"/>
              <w:divBdr>
                <w:top w:val="none" w:sz="0" w:space="0" w:color="auto"/>
                <w:left w:val="none" w:sz="0" w:space="0" w:color="auto"/>
                <w:bottom w:val="none" w:sz="0" w:space="0" w:color="auto"/>
                <w:right w:val="none" w:sz="0" w:space="0" w:color="auto"/>
              </w:divBdr>
            </w:div>
          </w:divsChild>
        </w:div>
        <w:div w:id="866869510">
          <w:marLeft w:val="0"/>
          <w:marRight w:val="0"/>
          <w:marTop w:val="0"/>
          <w:marBottom w:val="0"/>
          <w:divBdr>
            <w:top w:val="none" w:sz="0" w:space="0" w:color="auto"/>
            <w:left w:val="none" w:sz="0" w:space="0" w:color="auto"/>
            <w:bottom w:val="none" w:sz="0" w:space="0" w:color="auto"/>
            <w:right w:val="none" w:sz="0" w:space="0" w:color="auto"/>
          </w:divBdr>
          <w:divsChild>
            <w:div w:id="28722602">
              <w:marLeft w:val="0"/>
              <w:marRight w:val="0"/>
              <w:marTop w:val="0"/>
              <w:marBottom w:val="0"/>
              <w:divBdr>
                <w:top w:val="none" w:sz="0" w:space="0" w:color="auto"/>
                <w:left w:val="none" w:sz="0" w:space="0" w:color="auto"/>
                <w:bottom w:val="none" w:sz="0" w:space="0" w:color="auto"/>
                <w:right w:val="none" w:sz="0" w:space="0" w:color="auto"/>
              </w:divBdr>
            </w:div>
          </w:divsChild>
        </w:div>
        <w:div w:id="248393445">
          <w:marLeft w:val="0"/>
          <w:marRight w:val="0"/>
          <w:marTop w:val="0"/>
          <w:marBottom w:val="0"/>
          <w:divBdr>
            <w:top w:val="none" w:sz="0" w:space="0" w:color="auto"/>
            <w:left w:val="none" w:sz="0" w:space="0" w:color="auto"/>
            <w:bottom w:val="none" w:sz="0" w:space="0" w:color="auto"/>
            <w:right w:val="none" w:sz="0" w:space="0" w:color="auto"/>
          </w:divBdr>
          <w:divsChild>
            <w:div w:id="1113745099">
              <w:marLeft w:val="0"/>
              <w:marRight w:val="0"/>
              <w:marTop w:val="0"/>
              <w:marBottom w:val="0"/>
              <w:divBdr>
                <w:top w:val="none" w:sz="0" w:space="0" w:color="auto"/>
                <w:left w:val="none" w:sz="0" w:space="0" w:color="auto"/>
                <w:bottom w:val="none" w:sz="0" w:space="0" w:color="auto"/>
                <w:right w:val="none" w:sz="0" w:space="0" w:color="auto"/>
              </w:divBdr>
            </w:div>
          </w:divsChild>
        </w:div>
        <w:div w:id="1337421905">
          <w:marLeft w:val="0"/>
          <w:marRight w:val="0"/>
          <w:marTop w:val="0"/>
          <w:marBottom w:val="0"/>
          <w:divBdr>
            <w:top w:val="none" w:sz="0" w:space="0" w:color="auto"/>
            <w:left w:val="none" w:sz="0" w:space="0" w:color="auto"/>
            <w:bottom w:val="none" w:sz="0" w:space="0" w:color="auto"/>
            <w:right w:val="none" w:sz="0" w:space="0" w:color="auto"/>
          </w:divBdr>
          <w:divsChild>
            <w:div w:id="667489911">
              <w:marLeft w:val="0"/>
              <w:marRight w:val="0"/>
              <w:marTop w:val="0"/>
              <w:marBottom w:val="0"/>
              <w:divBdr>
                <w:top w:val="none" w:sz="0" w:space="0" w:color="auto"/>
                <w:left w:val="none" w:sz="0" w:space="0" w:color="auto"/>
                <w:bottom w:val="none" w:sz="0" w:space="0" w:color="auto"/>
                <w:right w:val="none" w:sz="0" w:space="0" w:color="auto"/>
              </w:divBdr>
            </w:div>
          </w:divsChild>
        </w:div>
        <w:div w:id="2090232962">
          <w:marLeft w:val="0"/>
          <w:marRight w:val="0"/>
          <w:marTop w:val="0"/>
          <w:marBottom w:val="0"/>
          <w:divBdr>
            <w:top w:val="none" w:sz="0" w:space="0" w:color="auto"/>
            <w:left w:val="none" w:sz="0" w:space="0" w:color="auto"/>
            <w:bottom w:val="none" w:sz="0" w:space="0" w:color="auto"/>
            <w:right w:val="none" w:sz="0" w:space="0" w:color="auto"/>
          </w:divBdr>
          <w:divsChild>
            <w:div w:id="257100023">
              <w:marLeft w:val="0"/>
              <w:marRight w:val="0"/>
              <w:marTop w:val="0"/>
              <w:marBottom w:val="0"/>
              <w:divBdr>
                <w:top w:val="none" w:sz="0" w:space="0" w:color="auto"/>
                <w:left w:val="none" w:sz="0" w:space="0" w:color="auto"/>
                <w:bottom w:val="none" w:sz="0" w:space="0" w:color="auto"/>
                <w:right w:val="none" w:sz="0" w:space="0" w:color="auto"/>
              </w:divBdr>
            </w:div>
          </w:divsChild>
        </w:div>
        <w:div w:id="965352014">
          <w:marLeft w:val="0"/>
          <w:marRight w:val="0"/>
          <w:marTop w:val="0"/>
          <w:marBottom w:val="0"/>
          <w:divBdr>
            <w:top w:val="none" w:sz="0" w:space="0" w:color="auto"/>
            <w:left w:val="none" w:sz="0" w:space="0" w:color="auto"/>
            <w:bottom w:val="none" w:sz="0" w:space="0" w:color="auto"/>
            <w:right w:val="none" w:sz="0" w:space="0" w:color="auto"/>
          </w:divBdr>
          <w:divsChild>
            <w:div w:id="1839078700">
              <w:marLeft w:val="0"/>
              <w:marRight w:val="0"/>
              <w:marTop w:val="0"/>
              <w:marBottom w:val="0"/>
              <w:divBdr>
                <w:top w:val="none" w:sz="0" w:space="0" w:color="auto"/>
                <w:left w:val="none" w:sz="0" w:space="0" w:color="auto"/>
                <w:bottom w:val="none" w:sz="0" w:space="0" w:color="auto"/>
                <w:right w:val="none" w:sz="0" w:space="0" w:color="auto"/>
              </w:divBdr>
            </w:div>
          </w:divsChild>
        </w:div>
        <w:div w:id="2073892821">
          <w:marLeft w:val="0"/>
          <w:marRight w:val="0"/>
          <w:marTop w:val="0"/>
          <w:marBottom w:val="0"/>
          <w:divBdr>
            <w:top w:val="none" w:sz="0" w:space="0" w:color="auto"/>
            <w:left w:val="none" w:sz="0" w:space="0" w:color="auto"/>
            <w:bottom w:val="none" w:sz="0" w:space="0" w:color="auto"/>
            <w:right w:val="none" w:sz="0" w:space="0" w:color="auto"/>
          </w:divBdr>
          <w:divsChild>
            <w:div w:id="713698697">
              <w:marLeft w:val="0"/>
              <w:marRight w:val="0"/>
              <w:marTop w:val="0"/>
              <w:marBottom w:val="0"/>
              <w:divBdr>
                <w:top w:val="none" w:sz="0" w:space="0" w:color="auto"/>
                <w:left w:val="none" w:sz="0" w:space="0" w:color="auto"/>
                <w:bottom w:val="none" w:sz="0" w:space="0" w:color="auto"/>
                <w:right w:val="none" w:sz="0" w:space="0" w:color="auto"/>
              </w:divBdr>
            </w:div>
          </w:divsChild>
        </w:div>
        <w:div w:id="1278829600">
          <w:marLeft w:val="0"/>
          <w:marRight w:val="0"/>
          <w:marTop w:val="0"/>
          <w:marBottom w:val="0"/>
          <w:divBdr>
            <w:top w:val="none" w:sz="0" w:space="0" w:color="auto"/>
            <w:left w:val="none" w:sz="0" w:space="0" w:color="auto"/>
            <w:bottom w:val="none" w:sz="0" w:space="0" w:color="auto"/>
            <w:right w:val="none" w:sz="0" w:space="0" w:color="auto"/>
          </w:divBdr>
          <w:divsChild>
            <w:div w:id="1414278142">
              <w:marLeft w:val="0"/>
              <w:marRight w:val="0"/>
              <w:marTop w:val="0"/>
              <w:marBottom w:val="0"/>
              <w:divBdr>
                <w:top w:val="none" w:sz="0" w:space="0" w:color="auto"/>
                <w:left w:val="none" w:sz="0" w:space="0" w:color="auto"/>
                <w:bottom w:val="none" w:sz="0" w:space="0" w:color="auto"/>
                <w:right w:val="none" w:sz="0" w:space="0" w:color="auto"/>
              </w:divBdr>
            </w:div>
          </w:divsChild>
        </w:div>
        <w:div w:id="1245144357">
          <w:marLeft w:val="0"/>
          <w:marRight w:val="0"/>
          <w:marTop w:val="0"/>
          <w:marBottom w:val="0"/>
          <w:divBdr>
            <w:top w:val="none" w:sz="0" w:space="0" w:color="auto"/>
            <w:left w:val="none" w:sz="0" w:space="0" w:color="auto"/>
            <w:bottom w:val="none" w:sz="0" w:space="0" w:color="auto"/>
            <w:right w:val="none" w:sz="0" w:space="0" w:color="auto"/>
          </w:divBdr>
          <w:divsChild>
            <w:div w:id="1295140330">
              <w:marLeft w:val="0"/>
              <w:marRight w:val="0"/>
              <w:marTop w:val="0"/>
              <w:marBottom w:val="0"/>
              <w:divBdr>
                <w:top w:val="none" w:sz="0" w:space="0" w:color="auto"/>
                <w:left w:val="none" w:sz="0" w:space="0" w:color="auto"/>
                <w:bottom w:val="none" w:sz="0" w:space="0" w:color="auto"/>
                <w:right w:val="none" w:sz="0" w:space="0" w:color="auto"/>
              </w:divBdr>
            </w:div>
          </w:divsChild>
        </w:div>
        <w:div w:id="825322698">
          <w:marLeft w:val="0"/>
          <w:marRight w:val="0"/>
          <w:marTop w:val="0"/>
          <w:marBottom w:val="0"/>
          <w:divBdr>
            <w:top w:val="none" w:sz="0" w:space="0" w:color="auto"/>
            <w:left w:val="none" w:sz="0" w:space="0" w:color="auto"/>
            <w:bottom w:val="none" w:sz="0" w:space="0" w:color="auto"/>
            <w:right w:val="none" w:sz="0" w:space="0" w:color="auto"/>
          </w:divBdr>
          <w:divsChild>
            <w:div w:id="1671103850">
              <w:marLeft w:val="0"/>
              <w:marRight w:val="0"/>
              <w:marTop w:val="0"/>
              <w:marBottom w:val="0"/>
              <w:divBdr>
                <w:top w:val="none" w:sz="0" w:space="0" w:color="auto"/>
                <w:left w:val="none" w:sz="0" w:space="0" w:color="auto"/>
                <w:bottom w:val="none" w:sz="0" w:space="0" w:color="auto"/>
                <w:right w:val="none" w:sz="0" w:space="0" w:color="auto"/>
              </w:divBdr>
            </w:div>
          </w:divsChild>
        </w:div>
        <w:div w:id="2137720269">
          <w:marLeft w:val="0"/>
          <w:marRight w:val="0"/>
          <w:marTop w:val="0"/>
          <w:marBottom w:val="0"/>
          <w:divBdr>
            <w:top w:val="none" w:sz="0" w:space="0" w:color="auto"/>
            <w:left w:val="none" w:sz="0" w:space="0" w:color="auto"/>
            <w:bottom w:val="none" w:sz="0" w:space="0" w:color="auto"/>
            <w:right w:val="none" w:sz="0" w:space="0" w:color="auto"/>
          </w:divBdr>
          <w:divsChild>
            <w:div w:id="395861525">
              <w:marLeft w:val="0"/>
              <w:marRight w:val="0"/>
              <w:marTop w:val="0"/>
              <w:marBottom w:val="0"/>
              <w:divBdr>
                <w:top w:val="none" w:sz="0" w:space="0" w:color="auto"/>
                <w:left w:val="none" w:sz="0" w:space="0" w:color="auto"/>
                <w:bottom w:val="none" w:sz="0" w:space="0" w:color="auto"/>
                <w:right w:val="none" w:sz="0" w:space="0" w:color="auto"/>
              </w:divBdr>
            </w:div>
          </w:divsChild>
        </w:div>
        <w:div w:id="18747513">
          <w:marLeft w:val="0"/>
          <w:marRight w:val="0"/>
          <w:marTop w:val="0"/>
          <w:marBottom w:val="0"/>
          <w:divBdr>
            <w:top w:val="none" w:sz="0" w:space="0" w:color="auto"/>
            <w:left w:val="none" w:sz="0" w:space="0" w:color="auto"/>
            <w:bottom w:val="none" w:sz="0" w:space="0" w:color="auto"/>
            <w:right w:val="none" w:sz="0" w:space="0" w:color="auto"/>
          </w:divBdr>
          <w:divsChild>
            <w:div w:id="85393948">
              <w:marLeft w:val="0"/>
              <w:marRight w:val="0"/>
              <w:marTop w:val="0"/>
              <w:marBottom w:val="0"/>
              <w:divBdr>
                <w:top w:val="none" w:sz="0" w:space="0" w:color="auto"/>
                <w:left w:val="none" w:sz="0" w:space="0" w:color="auto"/>
                <w:bottom w:val="none" w:sz="0" w:space="0" w:color="auto"/>
                <w:right w:val="none" w:sz="0" w:space="0" w:color="auto"/>
              </w:divBdr>
            </w:div>
          </w:divsChild>
        </w:div>
        <w:div w:id="1091662115">
          <w:marLeft w:val="0"/>
          <w:marRight w:val="0"/>
          <w:marTop w:val="0"/>
          <w:marBottom w:val="0"/>
          <w:divBdr>
            <w:top w:val="none" w:sz="0" w:space="0" w:color="auto"/>
            <w:left w:val="none" w:sz="0" w:space="0" w:color="auto"/>
            <w:bottom w:val="none" w:sz="0" w:space="0" w:color="auto"/>
            <w:right w:val="none" w:sz="0" w:space="0" w:color="auto"/>
          </w:divBdr>
          <w:divsChild>
            <w:div w:id="22099543">
              <w:marLeft w:val="0"/>
              <w:marRight w:val="0"/>
              <w:marTop w:val="0"/>
              <w:marBottom w:val="0"/>
              <w:divBdr>
                <w:top w:val="none" w:sz="0" w:space="0" w:color="auto"/>
                <w:left w:val="none" w:sz="0" w:space="0" w:color="auto"/>
                <w:bottom w:val="none" w:sz="0" w:space="0" w:color="auto"/>
                <w:right w:val="none" w:sz="0" w:space="0" w:color="auto"/>
              </w:divBdr>
            </w:div>
          </w:divsChild>
        </w:div>
        <w:div w:id="232548205">
          <w:marLeft w:val="0"/>
          <w:marRight w:val="0"/>
          <w:marTop w:val="0"/>
          <w:marBottom w:val="0"/>
          <w:divBdr>
            <w:top w:val="none" w:sz="0" w:space="0" w:color="auto"/>
            <w:left w:val="none" w:sz="0" w:space="0" w:color="auto"/>
            <w:bottom w:val="none" w:sz="0" w:space="0" w:color="auto"/>
            <w:right w:val="none" w:sz="0" w:space="0" w:color="auto"/>
          </w:divBdr>
          <w:divsChild>
            <w:div w:id="1900089532">
              <w:marLeft w:val="0"/>
              <w:marRight w:val="0"/>
              <w:marTop w:val="0"/>
              <w:marBottom w:val="0"/>
              <w:divBdr>
                <w:top w:val="none" w:sz="0" w:space="0" w:color="auto"/>
                <w:left w:val="none" w:sz="0" w:space="0" w:color="auto"/>
                <w:bottom w:val="none" w:sz="0" w:space="0" w:color="auto"/>
                <w:right w:val="none" w:sz="0" w:space="0" w:color="auto"/>
              </w:divBdr>
            </w:div>
          </w:divsChild>
        </w:div>
        <w:div w:id="723024775">
          <w:marLeft w:val="0"/>
          <w:marRight w:val="0"/>
          <w:marTop w:val="0"/>
          <w:marBottom w:val="0"/>
          <w:divBdr>
            <w:top w:val="none" w:sz="0" w:space="0" w:color="auto"/>
            <w:left w:val="none" w:sz="0" w:space="0" w:color="auto"/>
            <w:bottom w:val="none" w:sz="0" w:space="0" w:color="auto"/>
            <w:right w:val="none" w:sz="0" w:space="0" w:color="auto"/>
          </w:divBdr>
          <w:divsChild>
            <w:div w:id="1421949754">
              <w:marLeft w:val="0"/>
              <w:marRight w:val="0"/>
              <w:marTop w:val="0"/>
              <w:marBottom w:val="0"/>
              <w:divBdr>
                <w:top w:val="none" w:sz="0" w:space="0" w:color="auto"/>
                <w:left w:val="none" w:sz="0" w:space="0" w:color="auto"/>
                <w:bottom w:val="none" w:sz="0" w:space="0" w:color="auto"/>
                <w:right w:val="none" w:sz="0" w:space="0" w:color="auto"/>
              </w:divBdr>
            </w:div>
          </w:divsChild>
        </w:div>
        <w:div w:id="1152481132">
          <w:marLeft w:val="0"/>
          <w:marRight w:val="0"/>
          <w:marTop w:val="0"/>
          <w:marBottom w:val="0"/>
          <w:divBdr>
            <w:top w:val="none" w:sz="0" w:space="0" w:color="auto"/>
            <w:left w:val="none" w:sz="0" w:space="0" w:color="auto"/>
            <w:bottom w:val="none" w:sz="0" w:space="0" w:color="auto"/>
            <w:right w:val="none" w:sz="0" w:space="0" w:color="auto"/>
          </w:divBdr>
          <w:divsChild>
            <w:div w:id="109861979">
              <w:marLeft w:val="0"/>
              <w:marRight w:val="0"/>
              <w:marTop w:val="0"/>
              <w:marBottom w:val="0"/>
              <w:divBdr>
                <w:top w:val="none" w:sz="0" w:space="0" w:color="auto"/>
                <w:left w:val="none" w:sz="0" w:space="0" w:color="auto"/>
                <w:bottom w:val="none" w:sz="0" w:space="0" w:color="auto"/>
                <w:right w:val="none" w:sz="0" w:space="0" w:color="auto"/>
              </w:divBdr>
            </w:div>
          </w:divsChild>
        </w:div>
        <w:div w:id="1720394385">
          <w:marLeft w:val="0"/>
          <w:marRight w:val="0"/>
          <w:marTop w:val="0"/>
          <w:marBottom w:val="0"/>
          <w:divBdr>
            <w:top w:val="none" w:sz="0" w:space="0" w:color="auto"/>
            <w:left w:val="none" w:sz="0" w:space="0" w:color="auto"/>
            <w:bottom w:val="none" w:sz="0" w:space="0" w:color="auto"/>
            <w:right w:val="none" w:sz="0" w:space="0" w:color="auto"/>
          </w:divBdr>
          <w:divsChild>
            <w:div w:id="125246765">
              <w:marLeft w:val="0"/>
              <w:marRight w:val="0"/>
              <w:marTop w:val="0"/>
              <w:marBottom w:val="0"/>
              <w:divBdr>
                <w:top w:val="none" w:sz="0" w:space="0" w:color="auto"/>
                <w:left w:val="none" w:sz="0" w:space="0" w:color="auto"/>
                <w:bottom w:val="none" w:sz="0" w:space="0" w:color="auto"/>
                <w:right w:val="none" w:sz="0" w:space="0" w:color="auto"/>
              </w:divBdr>
            </w:div>
          </w:divsChild>
        </w:div>
        <w:div w:id="833035017">
          <w:marLeft w:val="0"/>
          <w:marRight w:val="0"/>
          <w:marTop w:val="0"/>
          <w:marBottom w:val="0"/>
          <w:divBdr>
            <w:top w:val="none" w:sz="0" w:space="0" w:color="auto"/>
            <w:left w:val="none" w:sz="0" w:space="0" w:color="auto"/>
            <w:bottom w:val="none" w:sz="0" w:space="0" w:color="auto"/>
            <w:right w:val="none" w:sz="0" w:space="0" w:color="auto"/>
          </w:divBdr>
          <w:divsChild>
            <w:div w:id="344670244">
              <w:marLeft w:val="0"/>
              <w:marRight w:val="0"/>
              <w:marTop w:val="0"/>
              <w:marBottom w:val="0"/>
              <w:divBdr>
                <w:top w:val="none" w:sz="0" w:space="0" w:color="auto"/>
                <w:left w:val="none" w:sz="0" w:space="0" w:color="auto"/>
                <w:bottom w:val="none" w:sz="0" w:space="0" w:color="auto"/>
                <w:right w:val="none" w:sz="0" w:space="0" w:color="auto"/>
              </w:divBdr>
            </w:div>
          </w:divsChild>
        </w:div>
        <w:div w:id="733116421">
          <w:marLeft w:val="0"/>
          <w:marRight w:val="0"/>
          <w:marTop w:val="0"/>
          <w:marBottom w:val="0"/>
          <w:divBdr>
            <w:top w:val="none" w:sz="0" w:space="0" w:color="auto"/>
            <w:left w:val="none" w:sz="0" w:space="0" w:color="auto"/>
            <w:bottom w:val="none" w:sz="0" w:space="0" w:color="auto"/>
            <w:right w:val="none" w:sz="0" w:space="0" w:color="auto"/>
          </w:divBdr>
          <w:divsChild>
            <w:div w:id="667827999">
              <w:marLeft w:val="0"/>
              <w:marRight w:val="0"/>
              <w:marTop w:val="0"/>
              <w:marBottom w:val="0"/>
              <w:divBdr>
                <w:top w:val="none" w:sz="0" w:space="0" w:color="auto"/>
                <w:left w:val="none" w:sz="0" w:space="0" w:color="auto"/>
                <w:bottom w:val="none" w:sz="0" w:space="0" w:color="auto"/>
                <w:right w:val="none" w:sz="0" w:space="0" w:color="auto"/>
              </w:divBdr>
            </w:div>
          </w:divsChild>
        </w:div>
        <w:div w:id="1613392727">
          <w:marLeft w:val="0"/>
          <w:marRight w:val="0"/>
          <w:marTop w:val="0"/>
          <w:marBottom w:val="0"/>
          <w:divBdr>
            <w:top w:val="none" w:sz="0" w:space="0" w:color="auto"/>
            <w:left w:val="none" w:sz="0" w:space="0" w:color="auto"/>
            <w:bottom w:val="none" w:sz="0" w:space="0" w:color="auto"/>
            <w:right w:val="none" w:sz="0" w:space="0" w:color="auto"/>
          </w:divBdr>
          <w:divsChild>
            <w:div w:id="84304145">
              <w:marLeft w:val="0"/>
              <w:marRight w:val="0"/>
              <w:marTop w:val="0"/>
              <w:marBottom w:val="0"/>
              <w:divBdr>
                <w:top w:val="none" w:sz="0" w:space="0" w:color="auto"/>
                <w:left w:val="none" w:sz="0" w:space="0" w:color="auto"/>
                <w:bottom w:val="none" w:sz="0" w:space="0" w:color="auto"/>
                <w:right w:val="none" w:sz="0" w:space="0" w:color="auto"/>
              </w:divBdr>
            </w:div>
          </w:divsChild>
        </w:div>
        <w:div w:id="1736080786">
          <w:marLeft w:val="0"/>
          <w:marRight w:val="0"/>
          <w:marTop w:val="0"/>
          <w:marBottom w:val="0"/>
          <w:divBdr>
            <w:top w:val="none" w:sz="0" w:space="0" w:color="auto"/>
            <w:left w:val="none" w:sz="0" w:space="0" w:color="auto"/>
            <w:bottom w:val="none" w:sz="0" w:space="0" w:color="auto"/>
            <w:right w:val="none" w:sz="0" w:space="0" w:color="auto"/>
          </w:divBdr>
          <w:divsChild>
            <w:div w:id="130171351">
              <w:marLeft w:val="0"/>
              <w:marRight w:val="0"/>
              <w:marTop w:val="0"/>
              <w:marBottom w:val="0"/>
              <w:divBdr>
                <w:top w:val="none" w:sz="0" w:space="0" w:color="auto"/>
                <w:left w:val="none" w:sz="0" w:space="0" w:color="auto"/>
                <w:bottom w:val="none" w:sz="0" w:space="0" w:color="auto"/>
                <w:right w:val="none" w:sz="0" w:space="0" w:color="auto"/>
              </w:divBdr>
            </w:div>
          </w:divsChild>
        </w:div>
        <w:div w:id="317349169">
          <w:marLeft w:val="0"/>
          <w:marRight w:val="0"/>
          <w:marTop w:val="0"/>
          <w:marBottom w:val="0"/>
          <w:divBdr>
            <w:top w:val="none" w:sz="0" w:space="0" w:color="auto"/>
            <w:left w:val="none" w:sz="0" w:space="0" w:color="auto"/>
            <w:bottom w:val="none" w:sz="0" w:space="0" w:color="auto"/>
            <w:right w:val="none" w:sz="0" w:space="0" w:color="auto"/>
          </w:divBdr>
          <w:divsChild>
            <w:div w:id="1873497811">
              <w:marLeft w:val="0"/>
              <w:marRight w:val="0"/>
              <w:marTop w:val="0"/>
              <w:marBottom w:val="0"/>
              <w:divBdr>
                <w:top w:val="none" w:sz="0" w:space="0" w:color="auto"/>
                <w:left w:val="none" w:sz="0" w:space="0" w:color="auto"/>
                <w:bottom w:val="none" w:sz="0" w:space="0" w:color="auto"/>
                <w:right w:val="none" w:sz="0" w:space="0" w:color="auto"/>
              </w:divBdr>
            </w:div>
          </w:divsChild>
        </w:div>
        <w:div w:id="379477705">
          <w:marLeft w:val="0"/>
          <w:marRight w:val="0"/>
          <w:marTop w:val="0"/>
          <w:marBottom w:val="0"/>
          <w:divBdr>
            <w:top w:val="none" w:sz="0" w:space="0" w:color="auto"/>
            <w:left w:val="none" w:sz="0" w:space="0" w:color="auto"/>
            <w:bottom w:val="none" w:sz="0" w:space="0" w:color="auto"/>
            <w:right w:val="none" w:sz="0" w:space="0" w:color="auto"/>
          </w:divBdr>
          <w:divsChild>
            <w:div w:id="1058209809">
              <w:marLeft w:val="0"/>
              <w:marRight w:val="0"/>
              <w:marTop w:val="0"/>
              <w:marBottom w:val="0"/>
              <w:divBdr>
                <w:top w:val="none" w:sz="0" w:space="0" w:color="auto"/>
                <w:left w:val="none" w:sz="0" w:space="0" w:color="auto"/>
                <w:bottom w:val="none" w:sz="0" w:space="0" w:color="auto"/>
                <w:right w:val="none" w:sz="0" w:space="0" w:color="auto"/>
              </w:divBdr>
            </w:div>
          </w:divsChild>
        </w:div>
        <w:div w:id="983002561">
          <w:marLeft w:val="0"/>
          <w:marRight w:val="0"/>
          <w:marTop w:val="0"/>
          <w:marBottom w:val="0"/>
          <w:divBdr>
            <w:top w:val="none" w:sz="0" w:space="0" w:color="auto"/>
            <w:left w:val="none" w:sz="0" w:space="0" w:color="auto"/>
            <w:bottom w:val="none" w:sz="0" w:space="0" w:color="auto"/>
            <w:right w:val="none" w:sz="0" w:space="0" w:color="auto"/>
          </w:divBdr>
          <w:divsChild>
            <w:div w:id="1579629764">
              <w:marLeft w:val="0"/>
              <w:marRight w:val="0"/>
              <w:marTop w:val="0"/>
              <w:marBottom w:val="0"/>
              <w:divBdr>
                <w:top w:val="none" w:sz="0" w:space="0" w:color="auto"/>
                <w:left w:val="none" w:sz="0" w:space="0" w:color="auto"/>
                <w:bottom w:val="none" w:sz="0" w:space="0" w:color="auto"/>
                <w:right w:val="none" w:sz="0" w:space="0" w:color="auto"/>
              </w:divBdr>
            </w:div>
          </w:divsChild>
        </w:div>
        <w:div w:id="1082264913">
          <w:marLeft w:val="0"/>
          <w:marRight w:val="0"/>
          <w:marTop w:val="0"/>
          <w:marBottom w:val="0"/>
          <w:divBdr>
            <w:top w:val="none" w:sz="0" w:space="0" w:color="auto"/>
            <w:left w:val="none" w:sz="0" w:space="0" w:color="auto"/>
            <w:bottom w:val="none" w:sz="0" w:space="0" w:color="auto"/>
            <w:right w:val="none" w:sz="0" w:space="0" w:color="auto"/>
          </w:divBdr>
          <w:divsChild>
            <w:div w:id="460463511">
              <w:marLeft w:val="0"/>
              <w:marRight w:val="0"/>
              <w:marTop w:val="0"/>
              <w:marBottom w:val="0"/>
              <w:divBdr>
                <w:top w:val="none" w:sz="0" w:space="0" w:color="auto"/>
                <w:left w:val="none" w:sz="0" w:space="0" w:color="auto"/>
                <w:bottom w:val="none" w:sz="0" w:space="0" w:color="auto"/>
                <w:right w:val="none" w:sz="0" w:space="0" w:color="auto"/>
              </w:divBdr>
            </w:div>
          </w:divsChild>
        </w:div>
        <w:div w:id="657804117">
          <w:marLeft w:val="0"/>
          <w:marRight w:val="0"/>
          <w:marTop w:val="0"/>
          <w:marBottom w:val="0"/>
          <w:divBdr>
            <w:top w:val="none" w:sz="0" w:space="0" w:color="auto"/>
            <w:left w:val="none" w:sz="0" w:space="0" w:color="auto"/>
            <w:bottom w:val="none" w:sz="0" w:space="0" w:color="auto"/>
            <w:right w:val="none" w:sz="0" w:space="0" w:color="auto"/>
          </w:divBdr>
          <w:divsChild>
            <w:div w:id="1832209821">
              <w:marLeft w:val="0"/>
              <w:marRight w:val="0"/>
              <w:marTop w:val="0"/>
              <w:marBottom w:val="0"/>
              <w:divBdr>
                <w:top w:val="none" w:sz="0" w:space="0" w:color="auto"/>
                <w:left w:val="none" w:sz="0" w:space="0" w:color="auto"/>
                <w:bottom w:val="none" w:sz="0" w:space="0" w:color="auto"/>
                <w:right w:val="none" w:sz="0" w:space="0" w:color="auto"/>
              </w:divBdr>
            </w:div>
          </w:divsChild>
        </w:div>
        <w:div w:id="2085492298">
          <w:marLeft w:val="0"/>
          <w:marRight w:val="0"/>
          <w:marTop w:val="0"/>
          <w:marBottom w:val="0"/>
          <w:divBdr>
            <w:top w:val="none" w:sz="0" w:space="0" w:color="auto"/>
            <w:left w:val="none" w:sz="0" w:space="0" w:color="auto"/>
            <w:bottom w:val="none" w:sz="0" w:space="0" w:color="auto"/>
            <w:right w:val="none" w:sz="0" w:space="0" w:color="auto"/>
          </w:divBdr>
          <w:divsChild>
            <w:div w:id="673189078">
              <w:marLeft w:val="0"/>
              <w:marRight w:val="0"/>
              <w:marTop w:val="0"/>
              <w:marBottom w:val="0"/>
              <w:divBdr>
                <w:top w:val="none" w:sz="0" w:space="0" w:color="auto"/>
                <w:left w:val="none" w:sz="0" w:space="0" w:color="auto"/>
                <w:bottom w:val="none" w:sz="0" w:space="0" w:color="auto"/>
                <w:right w:val="none" w:sz="0" w:space="0" w:color="auto"/>
              </w:divBdr>
            </w:div>
          </w:divsChild>
        </w:div>
        <w:div w:id="605425473">
          <w:marLeft w:val="0"/>
          <w:marRight w:val="0"/>
          <w:marTop w:val="0"/>
          <w:marBottom w:val="0"/>
          <w:divBdr>
            <w:top w:val="none" w:sz="0" w:space="0" w:color="auto"/>
            <w:left w:val="none" w:sz="0" w:space="0" w:color="auto"/>
            <w:bottom w:val="none" w:sz="0" w:space="0" w:color="auto"/>
            <w:right w:val="none" w:sz="0" w:space="0" w:color="auto"/>
          </w:divBdr>
          <w:divsChild>
            <w:div w:id="668947336">
              <w:marLeft w:val="0"/>
              <w:marRight w:val="0"/>
              <w:marTop w:val="0"/>
              <w:marBottom w:val="0"/>
              <w:divBdr>
                <w:top w:val="none" w:sz="0" w:space="0" w:color="auto"/>
                <w:left w:val="none" w:sz="0" w:space="0" w:color="auto"/>
                <w:bottom w:val="none" w:sz="0" w:space="0" w:color="auto"/>
                <w:right w:val="none" w:sz="0" w:space="0" w:color="auto"/>
              </w:divBdr>
            </w:div>
          </w:divsChild>
        </w:div>
        <w:div w:id="113640777">
          <w:marLeft w:val="0"/>
          <w:marRight w:val="0"/>
          <w:marTop w:val="0"/>
          <w:marBottom w:val="0"/>
          <w:divBdr>
            <w:top w:val="none" w:sz="0" w:space="0" w:color="auto"/>
            <w:left w:val="none" w:sz="0" w:space="0" w:color="auto"/>
            <w:bottom w:val="none" w:sz="0" w:space="0" w:color="auto"/>
            <w:right w:val="none" w:sz="0" w:space="0" w:color="auto"/>
          </w:divBdr>
          <w:divsChild>
            <w:div w:id="1313367107">
              <w:marLeft w:val="0"/>
              <w:marRight w:val="0"/>
              <w:marTop w:val="0"/>
              <w:marBottom w:val="0"/>
              <w:divBdr>
                <w:top w:val="none" w:sz="0" w:space="0" w:color="auto"/>
                <w:left w:val="none" w:sz="0" w:space="0" w:color="auto"/>
                <w:bottom w:val="none" w:sz="0" w:space="0" w:color="auto"/>
                <w:right w:val="none" w:sz="0" w:space="0" w:color="auto"/>
              </w:divBdr>
            </w:div>
          </w:divsChild>
        </w:div>
        <w:div w:id="403725195">
          <w:marLeft w:val="0"/>
          <w:marRight w:val="0"/>
          <w:marTop w:val="0"/>
          <w:marBottom w:val="0"/>
          <w:divBdr>
            <w:top w:val="none" w:sz="0" w:space="0" w:color="auto"/>
            <w:left w:val="none" w:sz="0" w:space="0" w:color="auto"/>
            <w:bottom w:val="none" w:sz="0" w:space="0" w:color="auto"/>
            <w:right w:val="none" w:sz="0" w:space="0" w:color="auto"/>
          </w:divBdr>
          <w:divsChild>
            <w:div w:id="1147237860">
              <w:marLeft w:val="0"/>
              <w:marRight w:val="0"/>
              <w:marTop w:val="0"/>
              <w:marBottom w:val="0"/>
              <w:divBdr>
                <w:top w:val="none" w:sz="0" w:space="0" w:color="auto"/>
                <w:left w:val="none" w:sz="0" w:space="0" w:color="auto"/>
                <w:bottom w:val="none" w:sz="0" w:space="0" w:color="auto"/>
                <w:right w:val="none" w:sz="0" w:space="0" w:color="auto"/>
              </w:divBdr>
            </w:div>
            <w:div w:id="1748964097">
              <w:marLeft w:val="0"/>
              <w:marRight w:val="0"/>
              <w:marTop w:val="0"/>
              <w:marBottom w:val="0"/>
              <w:divBdr>
                <w:top w:val="none" w:sz="0" w:space="0" w:color="auto"/>
                <w:left w:val="none" w:sz="0" w:space="0" w:color="auto"/>
                <w:bottom w:val="none" w:sz="0" w:space="0" w:color="auto"/>
                <w:right w:val="none" w:sz="0" w:space="0" w:color="auto"/>
              </w:divBdr>
            </w:div>
          </w:divsChild>
        </w:div>
        <w:div w:id="1440251355">
          <w:marLeft w:val="0"/>
          <w:marRight w:val="0"/>
          <w:marTop w:val="0"/>
          <w:marBottom w:val="0"/>
          <w:divBdr>
            <w:top w:val="none" w:sz="0" w:space="0" w:color="auto"/>
            <w:left w:val="none" w:sz="0" w:space="0" w:color="auto"/>
            <w:bottom w:val="none" w:sz="0" w:space="0" w:color="auto"/>
            <w:right w:val="none" w:sz="0" w:space="0" w:color="auto"/>
          </w:divBdr>
          <w:divsChild>
            <w:div w:id="261306955">
              <w:marLeft w:val="0"/>
              <w:marRight w:val="0"/>
              <w:marTop w:val="0"/>
              <w:marBottom w:val="0"/>
              <w:divBdr>
                <w:top w:val="none" w:sz="0" w:space="0" w:color="auto"/>
                <w:left w:val="none" w:sz="0" w:space="0" w:color="auto"/>
                <w:bottom w:val="none" w:sz="0" w:space="0" w:color="auto"/>
                <w:right w:val="none" w:sz="0" w:space="0" w:color="auto"/>
              </w:divBdr>
            </w:div>
          </w:divsChild>
        </w:div>
        <w:div w:id="1020084919">
          <w:marLeft w:val="0"/>
          <w:marRight w:val="0"/>
          <w:marTop w:val="0"/>
          <w:marBottom w:val="0"/>
          <w:divBdr>
            <w:top w:val="none" w:sz="0" w:space="0" w:color="auto"/>
            <w:left w:val="none" w:sz="0" w:space="0" w:color="auto"/>
            <w:bottom w:val="none" w:sz="0" w:space="0" w:color="auto"/>
            <w:right w:val="none" w:sz="0" w:space="0" w:color="auto"/>
          </w:divBdr>
          <w:divsChild>
            <w:div w:id="1571111021">
              <w:marLeft w:val="0"/>
              <w:marRight w:val="0"/>
              <w:marTop w:val="0"/>
              <w:marBottom w:val="0"/>
              <w:divBdr>
                <w:top w:val="none" w:sz="0" w:space="0" w:color="auto"/>
                <w:left w:val="none" w:sz="0" w:space="0" w:color="auto"/>
                <w:bottom w:val="none" w:sz="0" w:space="0" w:color="auto"/>
                <w:right w:val="none" w:sz="0" w:space="0" w:color="auto"/>
              </w:divBdr>
            </w:div>
          </w:divsChild>
        </w:div>
        <w:div w:id="771827271">
          <w:marLeft w:val="0"/>
          <w:marRight w:val="0"/>
          <w:marTop w:val="0"/>
          <w:marBottom w:val="0"/>
          <w:divBdr>
            <w:top w:val="none" w:sz="0" w:space="0" w:color="auto"/>
            <w:left w:val="none" w:sz="0" w:space="0" w:color="auto"/>
            <w:bottom w:val="none" w:sz="0" w:space="0" w:color="auto"/>
            <w:right w:val="none" w:sz="0" w:space="0" w:color="auto"/>
          </w:divBdr>
          <w:divsChild>
            <w:div w:id="1904869380">
              <w:marLeft w:val="0"/>
              <w:marRight w:val="0"/>
              <w:marTop w:val="0"/>
              <w:marBottom w:val="0"/>
              <w:divBdr>
                <w:top w:val="none" w:sz="0" w:space="0" w:color="auto"/>
                <w:left w:val="none" w:sz="0" w:space="0" w:color="auto"/>
                <w:bottom w:val="none" w:sz="0" w:space="0" w:color="auto"/>
                <w:right w:val="none" w:sz="0" w:space="0" w:color="auto"/>
              </w:divBdr>
            </w:div>
          </w:divsChild>
        </w:div>
        <w:div w:id="134294726">
          <w:marLeft w:val="0"/>
          <w:marRight w:val="0"/>
          <w:marTop w:val="0"/>
          <w:marBottom w:val="0"/>
          <w:divBdr>
            <w:top w:val="none" w:sz="0" w:space="0" w:color="auto"/>
            <w:left w:val="none" w:sz="0" w:space="0" w:color="auto"/>
            <w:bottom w:val="none" w:sz="0" w:space="0" w:color="auto"/>
            <w:right w:val="none" w:sz="0" w:space="0" w:color="auto"/>
          </w:divBdr>
          <w:divsChild>
            <w:div w:id="254485253">
              <w:marLeft w:val="0"/>
              <w:marRight w:val="0"/>
              <w:marTop w:val="0"/>
              <w:marBottom w:val="0"/>
              <w:divBdr>
                <w:top w:val="none" w:sz="0" w:space="0" w:color="auto"/>
                <w:left w:val="none" w:sz="0" w:space="0" w:color="auto"/>
                <w:bottom w:val="none" w:sz="0" w:space="0" w:color="auto"/>
                <w:right w:val="none" w:sz="0" w:space="0" w:color="auto"/>
              </w:divBdr>
            </w:div>
          </w:divsChild>
        </w:div>
        <w:div w:id="1368339368">
          <w:marLeft w:val="0"/>
          <w:marRight w:val="0"/>
          <w:marTop w:val="0"/>
          <w:marBottom w:val="0"/>
          <w:divBdr>
            <w:top w:val="none" w:sz="0" w:space="0" w:color="auto"/>
            <w:left w:val="none" w:sz="0" w:space="0" w:color="auto"/>
            <w:bottom w:val="none" w:sz="0" w:space="0" w:color="auto"/>
            <w:right w:val="none" w:sz="0" w:space="0" w:color="auto"/>
          </w:divBdr>
          <w:divsChild>
            <w:div w:id="826017571">
              <w:marLeft w:val="0"/>
              <w:marRight w:val="0"/>
              <w:marTop w:val="0"/>
              <w:marBottom w:val="0"/>
              <w:divBdr>
                <w:top w:val="none" w:sz="0" w:space="0" w:color="auto"/>
                <w:left w:val="none" w:sz="0" w:space="0" w:color="auto"/>
                <w:bottom w:val="none" w:sz="0" w:space="0" w:color="auto"/>
                <w:right w:val="none" w:sz="0" w:space="0" w:color="auto"/>
              </w:divBdr>
            </w:div>
          </w:divsChild>
        </w:div>
        <w:div w:id="871847209">
          <w:marLeft w:val="0"/>
          <w:marRight w:val="0"/>
          <w:marTop w:val="0"/>
          <w:marBottom w:val="0"/>
          <w:divBdr>
            <w:top w:val="none" w:sz="0" w:space="0" w:color="auto"/>
            <w:left w:val="none" w:sz="0" w:space="0" w:color="auto"/>
            <w:bottom w:val="none" w:sz="0" w:space="0" w:color="auto"/>
            <w:right w:val="none" w:sz="0" w:space="0" w:color="auto"/>
          </w:divBdr>
          <w:divsChild>
            <w:div w:id="1323773583">
              <w:marLeft w:val="0"/>
              <w:marRight w:val="0"/>
              <w:marTop w:val="0"/>
              <w:marBottom w:val="0"/>
              <w:divBdr>
                <w:top w:val="none" w:sz="0" w:space="0" w:color="auto"/>
                <w:left w:val="none" w:sz="0" w:space="0" w:color="auto"/>
                <w:bottom w:val="none" w:sz="0" w:space="0" w:color="auto"/>
                <w:right w:val="none" w:sz="0" w:space="0" w:color="auto"/>
              </w:divBdr>
            </w:div>
          </w:divsChild>
        </w:div>
        <w:div w:id="1437022548">
          <w:marLeft w:val="0"/>
          <w:marRight w:val="0"/>
          <w:marTop w:val="0"/>
          <w:marBottom w:val="0"/>
          <w:divBdr>
            <w:top w:val="none" w:sz="0" w:space="0" w:color="auto"/>
            <w:left w:val="none" w:sz="0" w:space="0" w:color="auto"/>
            <w:bottom w:val="none" w:sz="0" w:space="0" w:color="auto"/>
            <w:right w:val="none" w:sz="0" w:space="0" w:color="auto"/>
          </w:divBdr>
          <w:divsChild>
            <w:div w:id="741291441">
              <w:marLeft w:val="0"/>
              <w:marRight w:val="0"/>
              <w:marTop w:val="0"/>
              <w:marBottom w:val="0"/>
              <w:divBdr>
                <w:top w:val="none" w:sz="0" w:space="0" w:color="auto"/>
                <w:left w:val="none" w:sz="0" w:space="0" w:color="auto"/>
                <w:bottom w:val="none" w:sz="0" w:space="0" w:color="auto"/>
                <w:right w:val="none" w:sz="0" w:space="0" w:color="auto"/>
              </w:divBdr>
            </w:div>
          </w:divsChild>
        </w:div>
        <w:div w:id="1751346642">
          <w:marLeft w:val="0"/>
          <w:marRight w:val="0"/>
          <w:marTop w:val="0"/>
          <w:marBottom w:val="0"/>
          <w:divBdr>
            <w:top w:val="none" w:sz="0" w:space="0" w:color="auto"/>
            <w:left w:val="none" w:sz="0" w:space="0" w:color="auto"/>
            <w:bottom w:val="none" w:sz="0" w:space="0" w:color="auto"/>
            <w:right w:val="none" w:sz="0" w:space="0" w:color="auto"/>
          </w:divBdr>
          <w:divsChild>
            <w:div w:id="1554538488">
              <w:marLeft w:val="0"/>
              <w:marRight w:val="0"/>
              <w:marTop w:val="0"/>
              <w:marBottom w:val="0"/>
              <w:divBdr>
                <w:top w:val="none" w:sz="0" w:space="0" w:color="auto"/>
                <w:left w:val="none" w:sz="0" w:space="0" w:color="auto"/>
                <w:bottom w:val="none" w:sz="0" w:space="0" w:color="auto"/>
                <w:right w:val="none" w:sz="0" w:space="0" w:color="auto"/>
              </w:divBdr>
            </w:div>
            <w:div w:id="1605112926">
              <w:marLeft w:val="0"/>
              <w:marRight w:val="0"/>
              <w:marTop w:val="0"/>
              <w:marBottom w:val="0"/>
              <w:divBdr>
                <w:top w:val="none" w:sz="0" w:space="0" w:color="auto"/>
                <w:left w:val="none" w:sz="0" w:space="0" w:color="auto"/>
                <w:bottom w:val="none" w:sz="0" w:space="0" w:color="auto"/>
                <w:right w:val="none" w:sz="0" w:space="0" w:color="auto"/>
              </w:divBdr>
            </w:div>
          </w:divsChild>
        </w:div>
        <w:div w:id="91437110">
          <w:marLeft w:val="0"/>
          <w:marRight w:val="0"/>
          <w:marTop w:val="0"/>
          <w:marBottom w:val="0"/>
          <w:divBdr>
            <w:top w:val="none" w:sz="0" w:space="0" w:color="auto"/>
            <w:left w:val="none" w:sz="0" w:space="0" w:color="auto"/>
            <w:bottom w:val="none" w:sz="0" w:space="0" w:color="auto"/>
            <w:right w:val="none" w:sz="0" w:space="0" w:color="auto"/>
          </w:divBdr>
          <w:divsChild>
            <w:div w:id="825440330">
              <w:marLeft w:val="0"/>
              <w:marRight w:val="0"/>
              <w:marTop w:val="0"/>
              <w:marBottom w:val="0"/>
              <w:divBdr>
                <w:top w:val="none" w:sz="0" w:space="0" w:color="auto"/>
                <w:left w:val="none" w:sz="0" w:space="0" w:color="auto"/>
                <w:bottom w:val="none" w:sz="0" w:space="0" w:color="auto"/>
                <w:right w:val="none" w:sz="0" w:space="0" w:color="auto"/>
              </w:divBdr>
            </w:div>
          </w:divsChild>
        </w:div>
        <w:div w:id="110636592">
          <w:marLeft w:val="0"/>
          <w:marRight w:val="0"/>
          <w:marTop w:val="0"/>
          <w:marBottom w:val="0"/>
          <w:divBdr>
            <w:top w:val="none" w:sz="0" w:space="0" w:color="auto"/>
            <w:left w:val="none" w:sz="0" w:space="0" w:color="auto"/>
            <w:bottom w:val="none" w:sz="0" w:space="0" w:color="auto"/>
            <w:right w:val="none" w:sz="0" w:space="0" w:color="auto"/>
          </w:divBdr>
          <w:divsChild>
            <w:div w:id="1968268749">
              <w:marLeft w:val="0"/>
              <w:marRight w:val="0"/>
              <w:marTop w:val="0"/>
              <w:marBottom w:val="0"/>
              <w:divBdr>
                <w:top w:val="none" w:sz="0" w:space="0" w:color="auto"/>
                <w:left w:val="none" w:sz="0" w:space="0" w:color="auto"/>
                <w:bottom w:val="none" w:sz="0" w:space="0" w:color="auto"/>
                <w:right w:val="none" w:sz="0" w:space="0" w:color="auto"/>
              </w:divBdr>
            </w:div>
          </w:divsChild>
        </w:div>
        <w:div w:id="1616060098">
          <w:marLeft w:val="0"/>
          <w:marRight w:val="0"/>
          <w:marTop w:val="0"/>
          <w:marBottom w:val="0"/>
          <w:divBdr>
            <w:top w:val="none" w:sz="0" w:space="0" w:color="auto"/>
            <w:left w:val="none" w:sz="0" w:space="0" w:color="auto"/>
            <w:bottom w:val="none" w:sz="0" w:space="0" w:color="auto"/>
            <w:right w:val="none" w:sz="0" w:space="0" w:color="auto"/>
          </w:divBdr>
          <w:divsChild>
            <w:div w:id="34890254">
              <w:marLeft w:val="0"/>
              <w:marRight w:val="0"/>
              <w:marTop w:val="0"/>
              <w:marBottom w:val="0"/>
              <w:divBdr>
                <w:top w:val="none" w:sz="0" w:space="0" w:color="auto"/>
                <w:left w:val="none" w:sz="0" w:space="0" w:color="auto"/>
                <w:bottom w:val="none" w:sz="0" w:space="0" w:color="auto"/>
                <w:right w:val="none" w:sz="0" w:space="0" w:color="auto"/>
              </w:divBdr>
            </w:div>
          </w:divsChild>
        </w:div>
        <w:div w:id="537737274">
          <w:marLeft w:val="0"/>
          <w:marRight w:val="0"/>
          <w:marTop w:val="0"/>
          <w:marBottom w:val="0"/>
          <w:divBdr>
            <w:top w:val="none" w:sz="0" w:space="0" w:color="auto"/>
            <w:left w:val="none" w:sz="0" w:space="0" w:color="auto"/>
            <w:bottom w:val="none" w:sz="0" w:space="0" w:color="auto"/>
            <w:right w:val="none" w:sz="0" w:space="0" w:color="auto"/>
          </w:divBdr>
          <w:divsChild>
            <w:div w:id="423501273">
              <w:marLeft w:val="0"/>
              <w:marRight w:val="0"/>
              <w:marTop w:val="0"/>
              <w:marBottom w:val="0"/>
              <w:divBdr>
                <w:top w:val="none" w:sz="0" w:space="0" w:color="auto"/>
                <w:left w:val="none" w:sz="0" w:space="0" w:color="auto"/>
                <w:bottom w:val="none" w:sz="0" w:space="0" w:color="auto"/>
                <w:right w:val="none" w:sz="0" w:space="0" w:color="auto"/>
              </w:divBdr>
            </w:div>
          </w:divsChild>
        </w:div>
        <w:div w:id="2065642320">
          <w:marLeft w:val="0"/>
          <w:marRight w:val="0"/>
          <w:marTop w:val="0"/>
          <w:marBottom w:val="0"/>
          <w:divBdr>
            <w:top w:val="none" w:sz="0" w:space="0" w:color="auto"/>
            <w:left w:val="none" w:sz="0" w:space="0" w:color="auto"/>
            <w:bottom w:val="none" w:sz="0" w:space="0" w:color="auto"/>
            <w:right w:val="none" w:sz="0" w:space="0" w:color="auto"/>
          </w:divBdr>
          <w:divsChild>
            <w:div w:id="762341890">
              <w:marLeft w:val="0"/>
              <w:marRight w:val="0"/>
              <w:marTop w:val="0"/>
              <w:marBottom w:val="0"/>
              <w:divBdr>
                <w:top w:val="none" w:sz="0" w:space="0" w:color="auto"/>
                <w:left w:val="none" w:sz="0" w:space="0" w:color="auto"/>
                <w:bottom w:val="none" w:sz="0" w:space="0" w:color="auto"/>
                <w:right w:val="none" w:sz="0" w:space="0" w:color="auto"/>
              </w:divBdr>
            </w:div>
          </w:divsChild>
        </w:div>
        <w:div w:id="1453983223">
          <w:marLeft w:val="0"/>
          <w:marRight w:val="0"/>
          <w:marTop w:val="0"/>
          <w:marBottom w:val="0"/>
          <w:divBdr>
            <w:top w:val="none" w:sz="0" w:space="0" w:color="auto"/>
            <w:left w:val="none" w:sz="0" w:space="0" w:color="auto"/>
            <w:bottom w:val="none" w:sz="0" w:space="0" w:color="auto"/>
            <w:right w:val="none" w:sz="0" w:space="0" w:color="auto"/>
          </w:divBdr>
          <w:divsChild>
            <w:div w:id="688802456">
              <w:marLeft w:val="0"/>
              <w:marRight w:val="0"/>
              <w:marTop w:val="0"/>
              <w:marBottom w:val="0"/>
              <w:divBdr>
                <w:top w:val="none" w:sz="0" w:space="0" w:color="auto"/>
                <w:left w:val="none" w:sz="0" w:space="0" w:color="auto"/>
                <w:bottom w:val="none" w:sz="0" w:space="0" w:color="auto"/>
                <w:right w:val="none" w:sz="0" w:space="0" w:color="auto"/>
              </w:divBdr>
            </w:div>
          </w:divsChild>
        </w:div>
        <w:div w:id="1455438430">
          <w:marLeft w:val="0"/>
          <w:marRight w:val="0"/>
          <w:marTop w:val="0"/>
          <w:marBottom w:val="0"/>
          <w:divBdr>
            <w:top w:val="none" w:sz="0" w:space="0" w:color="auto"/>
            <w:left w:val="none" w:sz="0" w:space="0" w:color="auto"/>
            <w:bottom w:val="none" w:sz="0" w:space="0" w:color="auto"/>
            <w:right w:val="none" w:sz="0" w:space="0" w:color="auto"/>
          </w:divBdr>
          <w:divsChild>
            <w:div w:id="1295788818">
              <w:marLeft w:val="0"/>
              <w:marRight w:val="0"/>
              <w:marTop w:val="0"/>
              <w:marBottom w:val="0"/>
              <w:divBdr>
                <w:top w:val="none" w:sz="0" w:space="0" w:color="auto"/>
                <w:left w:val="none" w:sz="0" w:space="0" w:color="auto"/>
                <w:bottom w:val="none" w:sz="0" w:space="0" w:color="auto"/>
                <w:right w:val="none" w:sz="0" w:space="0" w:color="auto"/>
              </w:divBdr>
            </w:div>
          </w:divsChild>
        </w:div>
        <w:div w:id="1467242454">
          <w:marLeft w:val="0"/>
          <w:marRight w:val="0"/>
          <w:marTop w:val="0"/>
          <w:marBottom w:val="0"/>
          <w:divBdr>
            <w:top w:val="none" w:sz="0" w:space="0" w:color="auto"/>
            <w:left w:val="none" w:sz="0" w:space="0" w:color="auto"/>
            <w:bottom w:val="none" w:sz="0" w:space="0" w:color="auto"/>
            <w:right w:val="none" w:sz="0" w:space="0" w:color="auto"/>
          </w:divBdr>
          <w:divsChild>
            <w:div w:id="1392773290">
              <w:marLeft w:val="0"/>
              <w:marRight w:val="0"/>
              <w:marTop w:val="0"/>
              <w:marBottom w:val="0"/>
              <w:divBdr>
                <w:top w:val="none" w:sz="0" w:space="0" w:color="auto"/>
                <w:left w:val="none" w:sz="0" w:space="0" w:color="auto"/>
                <w:bottom w:val="none" w:sz="0" w:space="0" w:color="auto"/>
                <w:right w:val="none" w:sz="0" w:space="0" w:color="auto"/>
              </w:divBdr>
            </w:div>
            <w:div w:id="1949771997">
              <w:marLeft w:val="0"/>
              <w:marRight w:val="0"/>
              <w:marTop w:val="0"/>
              <w:marBottom w:val="0"/>
              <w:divBdr>
                <w:top w:val="none" w:sz="0" w:space="0" w:color="auto"/>
                <w:left w:val="none" w:sz="0" w:space="0" w:color="auto"/>
                <w:bottom w:val="none" w:sz="0" w:space="0" w:color="auto"/>
                <w:right w:val="none" w:sz="0" w:space="0" w:color="auto"/>
              </w:divBdr>
            </w:div>
            <w:div w:id="665323079">
              <w:marLeft w:val="0"/>
              <w:marRight w:val="0"/>
              <w:marTop w:val="0"/>
              <w:marBottom w:val="0"/>
              <w:divBdr>
                <w:top w:val="none" w:sz="0" w:space="0" w:color="auto"/>
                <w:left w:val="none" w:sz="0" w:space="0" w:color="auto"/>
                <w:bottom w:val="none" w:sz="0" w:space="0" w:color="auto"/>
                <w:right w:val="none" w:sz="0" w:space="0" w:color="auto"/>
              </w:divBdr>
            </w:div>
          </w:divsChild>
        </w:div>
        <w:div w:id="441191246">
          <w:marLeft w:val="0"/>
          <w:marRight w:val="0"/>
          <w:marTop w:val="0"/>
          <w:marBottom w:val="0"/>
          <w:divBdr>
            <w:top w:val="none" w:sz="0" w:space="0" w:color="auto"/>
            <w:left w:val="none" w:sz="0" w:space="0" w:color="auto"/>
            <w:bottom w:val="none" w:sz="0" w:space="0" w:color="auto"/>
            <w:right w:val="none" w:sz="0" w:space="0" w:color="auto"/>
          </w:divBdr>
          <w:divsChild>
            <w:div w:id="1236476781">
              <w:marLeft w:val="0"/>
              <w:marRight w:val="0"/>
              <w:marTop w:val="0"/>
              <w:marBottom w:val="0"/>
              <w:divBdr>
                <w:top w:val="none" w:sz="0" w:space="0" w:color="auto"/>
                <w:left w:val="none" w:sz="0" w:space="0" w:color="auto"/>
                <w:bottom w:val="none" w:sz="0" w:space="0" w:color="auto"/>
                <w:right w:val="none" w:sz="0" w:space="0" w:color="auto"/>
              </w:divBdr>
            </w:div>
          </w:divsChild>
        </w:div>
        <w:div w:id="1830510820">
          <w:marLeft w:val="0"/>
          <w:marRight w:val="0"/>
          <w:marTop w:val="0"/>
          <w:marBottom w:val="0"/>
          <w:divBdr>
            <w:top w:val="none" w:sz="0" w:space="0" w:color="auto"/>
            <w:left w:val="none" w:sz="0" w:space="0" w:color="auto"/>
            <w:bottom w:val="none" w:sz="0" w:space="0" w:color="auto"/>
            <w:right w:val="none" w:sz="0" w:space="0" w:color="auto"/>
          </w:divBdr>
          <w:divsChild>
            <w:div w:id="679163921">
              <w:marLeft w:val="0"/>
              <w:marRight w:val="0"/>
              <w:marTop w:val="0"/>
              <w:marBottom w:val="0"/>
              <w:divBdr>
                <w:top w:val="none" w:sz="0" w:space="0" w:color="auto"/>
                <w:left w:val="none" w:sz="0" w:space="0" w:color="auto"/>
                <w:bottom w:val="none" w:sz="0" w:space="0" w:color="auto"/>
                <w:right w:val="none" w:sz="0" w:space="0" w:color="auto"/>
              </w:divBdr>
            </w:div>
          </w:divsChild>
        </w:div>
        <w:div w:id="1813135341">
          <w:marLeft w:val="0"/>
          <w:marRight w:val="0"/>
          <w:marTop w:val="0"/>
          <w:marBottom w:val="0"/>
          <w:divBdr>
            <w:top w:val="none" w:sz="0" w:space="0" w:color="auto"/>
            <w:left w:val="none" w:sz="0" w:space="0" w:color="auto"/>
            <w:bottom w:val="none" w:sz="0" w:space="0" w:color="auto"/>
            <w:right w:val="none" w:sz="0" w:space="0" w:color="auto"/>
          </w:divBdr>
          <w:divsChild>
            <w:div w:id="486896144">
              <w:marLeft w:val="0"/>
              <w:marRight w:val="0"/>
              <w:marTop w:val="0"/>
              <w:marBottom w:val="0"/>
              <w:divBdr>
                <w:top w:val="none" w:sz="0" w:space="0" w:color="auto"/>
                <w:left w:val="none" w:sz="0" w:space="0" w:color="auto"/>
                <w:bottom w:val="none" w:sz="0" w:space="0" w:color="auto"/>
                <w:right w:val="none" w:sz="0" w:space="0" w:color="auto"/>
              </w:divBdr>
            </w:div>
          </w:divsChild>
        </w:div>
        <w:div w:id="586616163">
          <w:marLeft w:val="0"/>
          <w:marRight w:val="0"/>
          <w:marTop w:val="0"/>
          <w:marBottom w:val="0"/>
          <w:divBdr>
            <w:top w:val="none" w:sz="0" w:space="0" w:color="auto"/>
            <w:left w:val="none" w:sz="0" w:space="0" w:color="auto"/>
            <w:bottom w:val="none" w:sz="0" w:space="0" w:color="auto"/>
            <w:right w:val="none" w:sz="0" w:space="0" w:color="auto"/>
          </w:divBdr>
          <w:divsChild>
            <w:div w:id="91363647">
              <w:marLeft w:val="0"/>
              <w:marRight w:val="0"/>
              <w:marTop w:val="0"/>
              <w:marBottom w:val="0"/>
              <w:divBdr>
                <w:top w:val="none" w:sz="0" w:space="0" w:color="auto"/>
                <w:left w:val="none" w:sz="0" w:space="0" w:color="auto"/>
                <w:bottom w:val="none" w:sz="0" w:space="0" w:color="auto"/>
                <w:right w:val="none" w:sz="0" w:space="0" w:color="auto"/>
              </w:divBdr>
            </w:div>
          </w:divsChild>
        </w:div>
        <w:div w:id="723678437">
          <w:marLeft w:val="0"/>
          <w:marRight w:val="0"/>
          <w:marTop w:val="0"/>
          <w:marBottom w:val="0"/>
          <w:divBdr>
            <w:top w:val="none" w:sz="0" w:space="0" w:color="auto"/>
            <w:left w:val="none" w:sz="0" w:space="0" w:color="auto"/>
            <w:bottom w:val="none" w:sz="0" w:space="0" w:color="auto"/>
            <w:right w:val="none" w:sz="0" w:space="0" w:color="auto"/>
          </w:divBdr>
          <w:divsChild>
            <w:div w:id="636838286">
              <w:marLeft w:val="0"/>
              <w:marRight w:val="0"/>
              <w:marTop w:val="0"/>
              <w:marBottom w:val="0"/>
              <w:divBdr>
                <w:top w:val="none" w:sz="0" w:space="0" w:color="auto"/>
                <w:left w:val="none" w:sz="0" w:space="0" w:color="auto"/>
                <w:bottom w:val="none" w:sz="0" w:space="0" w:color="auto"/>
                <w:right w:val="none" w:sz="0" w:space="0" w:color="auto"/>
              </w:divBdr>
            </w:div>
          </w:divsChild>
        </w:div>
        <w:div w:id="1731464004">
          <w:marLeft w:val="0"/>
          <w:marRight w:val="0"/>
          <w:marTop w:val="0"/>
          <w:marBottom w:val="0"/>
          <w:divBdr>
            <w:top w:val="none" w:sz="0" w:space="0" w:color="auto"/>
            <w:left w:val="none" w:sz="0" w:space="0" w:color="auto"/>
            <w:bottom w:val="none" w:sz="0" w:space="0" w:color="auto"/>
            <w:right w:val="none" w:sz="0" w:space="0" w:color="auto"/>
          </w:divBdr>
          <w:divsChild>
            <w:div w:id="244725259">
              <w:marLeft w:val="0"/>
              <w:marRight w:val="0"/>
              <w:marTop w:val="0"/>
              <w:marBottom w:val="0"/>
              <w:divBdr>
                <w:top w:val="none" w:sz="0" w:space="0" w:color="auto"/>
                <w:left w:val="none" w:sz="0" w:space="0" w:color="auto"/>
                <w:bottom w:val="none" w:sz="0" w:space="0" w:color="auto"/>
                <w:right w:val="none" w:sz="0" w:space="0" w:color="auto"/>
              </w:divBdr>
            </w:div>
          </w:divsChild>
        </w:div>
        <w:div w:id="347100603">
          <w:marLeft w:val="0"/>
          <w:marRight w:val="0"/>
          <w:marTop w:val="0"/>
          <w:marBottom w:val="0"/>
          <w:divBdr>
            <w:top w:val="none" w:sz="0" w:space="0" w:color="auto"/>
            <w:left w:val="none" w:sz="0" w:space="0" w:color="auto"/>
            <w:bottom w:val="none" w:sz="0" w:space="0" w:color="auto"/>
            <w:right w:val="none" w:sz="0" w:space="0" w:color="auto"/>
          </w:divBdr>
          <w:divsChild>
            <w:div w:id="923075211">
              <w:marLeft w:val="0"/>
              <w:marRight w:val="0"/>
              <w:marTop w:val="0"/>
              <w:marBottom w:val="0"/>
              <w:divBdr>
                <w:top w:val="none" w:sz="0" w:space="0" w:color="auto"/>
                <w:left w:val="none" w:sz="0" w:space="0" w:color="auto"/>
                <w:bottom w:val="none" w:sz="0" w:space="0" w:color="auto"/>
                <w:right w:val="none" w:sz="0" w:space="0" w:color="auto"/>
              </w:divBdr>
            </w:div>
          </w:divsChild>
        </w:div>
        <w:div w:id="242570110">
          <w:marLeft w:val="0"/>
          <w:marRight w:val="0"/>
          <w:marTop w:val="0"/>
          <w:marBottom w:val="0"/>
          <w:divBdr>
            <w:top w:val="none" w:sz="0" w:space="0" w:color="auto"/>
            <w:left w:val="none" w:sz="0" w:space="0" w:color="auto"/>
            <w:bottom w:val="none" w:sz="0" w:space="0" w:color="auto"/>
            <w:right w:val="none" w:sz="0" w:space="0" w:color="auto"/>
          </w:divBdr>
          <w:divsChild>
            <w:div w:id="213274471">
              <w:marLeft w:val="0"/>
              <w:marRight w:val="0"/>
              <w:marTop w:val="0"/>
              <w:marBottom w:val="0"/>
              <w:divBdr>
                <w:top w:val="none" w:sz="0" w:space="0" w:color="auto"/>
                <w:left w:val="none" w:sz="0" w:space="0" w:color="auto"/>
                <w:bottom w:val="none" w:sz="0" w:space="0" w:color="auto"/>
                <w:right w:val="none" w:sz="0" w:space="0" w:color="auto"/>
              </w:divBdr>
            </w:div>
            <w:div w:id="1326855879">
              <w:marLeft w:val="0"/>
              <w:marRight w:val="0"/>
              <w:marTop w:val="0"/>
              <w:marBottom w:val="0"/>
              <w:divBdr>
                <w:top w:val="none" w:sz="0" w:space="0" w:color="auto"/>
                <w:left w:val="none" w:sz="0" w:space="0" w:color="auto"/>
                <w:bottom w:val="none" w:sz="0" w:space="0" w:color="auto"/>
                <w:right w:val="none" w:sz="0" w:space="0" w:color="auto"/>
              </w:divBdr>
            </w:div>
          </w:divsChild>
        </w:div>
        <w:div w:id="204683394">
          <w:marLeft w:val="0"/>
          <w:marRight w:val="0"/>
          <w:marTop w:val="0"/>
          <w:marBottom w:val="0"/>
          <w:divBdr>
            <w:top w:val="none" w:sz="0" w:space="0" w:color="auto"/>
            <w:left w:val="none" w:sz="0" w:space="0" w:color="auto"/>
            <w:bottom w:val="none" w:sz="0" w:space="0" w:color="auto"/>
            <w:right w:val="none" w:sz="0" w:space="0" w:color="auto"/>
          </w:divBdr>
          <w:divsChild>
            <w:div w:id="972717028">
              <w:marLeft w:val="0"/>
              <w:marRight w:val="0"/>
              <w:marTop w:val="0"/>
              <w:marBottom w:val="0"/>
              <w:divBdr>
                <w:top w:val="none" w:sz="0" w:space="0" w:color="auto"/>
                <w:left w:val="none" w:sz="0" w:space="0" w:color="auto"/>
                <w:bottom w:val="none" w:sz="0" w:space="0" w:color="auto"/>
                <w:right w:val="none" w:sz="0" w:space="0" w:color="auto"/>
              </w:divBdr>
            </w:div>
          </w:divsChild>
        </w:div>
        <w:div w:id="1350595265">
          <w:marLeft w:val="0"/>
          <w:marRight w:val="0"/>
          <w:marTop w:val="0"/>
          <w:marBottom w:val="0"/>
          <w:divBdr>
            <w:top w:val="none" w:sz="0" w:space="0" w:color="auto"/>
            <w:left w:val="none" w:sz="0" w:space="0" w:color="auto"/>
            <w:bottom w:val="none" w:sz="0" w:space="0" w:color="auto"/>
            <w:right w:val="none" w:sz="0" w:space="0" w:color="auto"/>
          </w:divBdr>
          <w:divsChild>
            <w:div w:id="2087913815">
              <w:marLeft w:val="0"/>
              <w:marRight w:val="0"/>
              <w:marTop w:val="0"/>
              <w:marBottom w:val="0"/>
              <w:divBdr>
                <w:top w:val="none" w:sz="0" w:space="0" w:color="auto"/>
                <w:left w:val="none" w:sz="0" w:space="0" w:color="auto"/>
                <w:bottom w:val="none" w:sz="0" w:space="0" w:color="auto"/>
                <w:right w:val="none" w:sz="0" w:space="0" w:color="auto"/>
              </w:divBdr>
            </w:div>
          </w:divsChild>
        </w:div>
        <w:div w:id="1878201695">
          <w:marLeft w:val="0"/>
          <w:marRight w:val="0"/>
          <w:marTop w:val="0"/>
          <w:marBottom w:val="0"/>
          <w:divBdr>
            <w:top w:val="none" w:sz="0" w:space="0" w:color="auto"/>
            <w:left w:val="none" w:sz="0" w:space="0" w:color="auto"/>
            <w:bottom w:val="none" w:sz="0" w:space="0" w:color="auto"/>
            <w:right w:val="none" w:sz="0" w:space="0" w:color="auto"/>
          </w:divBdr>
          <w:divsChild>
            <w:div w:id="323048960">
              <w:marLeft w:val="0"/>
              <w:marRight w:val="0"/>
              <w:marTop w:val="0"/>
              <w:marBottom w:val="0"/>
              <w:divBdr>
                <w:top w:val="none" w:sz="0" w:space="0" w:color="auto"/>
                <w:left w:val="none" w:sz="0" w:space="0" w:color="auto"/>
                <w:bottom w:val="none" w:sz="0" w:space="0" w:color="auto"/>
                <w:right w:val="none" w:sz="0" w:space="0" w:color="auto"/>
              </w:divBdr>
            </w:div>
          </w:divsChild>
        </w:div>
        <w:div w:id="1695499588">
          <w:marLeft w:val="0"/>
          <w:marRight w:val="0"/>
          <w:marTop w:val="0"/>
          <w:marBottom w:val="0"/>
          <w:divBdr>
            <w:top w:val="none" w:sz="0" w:space="0" w:color="auto"/>
            <w:left w:val="none" w:sz="0" w:space="0" w:color="auto"/>
            <w:bottom w:val="none" w:sz="0" w:space="0" w:color="auto"/>
            <w:right w:val="none" w:sz="0" w:space="0" w:color="auto"/>
          </w:divBdr>
          <w:divsChild>
            <w:div w:id="1994946848">
              <w:marLeft w:val="0"/>
              <w:marRight w:val="0"/>
              <w:marTop w:val="0"/>
              <w:marBottom w:val="0"/>
              <w:divBdr>
                <w:top w:val="none" w:sz="0" w:space="0" w:color="auto"/>
                <w:left w:val="none" w:sz="0" w:space="0" w:color="auto"/>
                <w:bottom w:val="none" w:sz="0" w:space="0" w:color="auto"/>
                <w:right w:val="none" w:sz="0" w:space="0" w:color="auto"/>
              </w:divBdr>
            </w:div>
          </w:divsChild>
        </w:div>
        <w:div w:id="1387298205">
          <w:marLeft w:val="0"/>
          <w:marRight w:val="0"/>
          <w:marTop w:val="0"/>
          <w:marBottom w:val="0"/>
          <w:divBdr>
            <w:top w:val="none" w:sz="0" w:space="0" w:color="auto"/>
            <w:left w:val="none" w:sz="0" w:space="0" w:color="auto"/>
            <w:bottom w:val="none" w:sz="0" w:space="0" w:color="auto"/>
            <w:right w:val="none" w:sz="0" w:space="0" w:color="auto"/>
          </w:divBdr>
          <w:divsChild>
            <w:div w:id="1667778130">
              <w:marLeft w:val="0"/>
              <w:marRight w:val="0"/>
              <w:marTop w:val="0"/>
              <w:marBottom w:val="0"/>
              <w:divBdr>
                <w:top w:val="none" w:sz="0" w:space="0" w:color="auto"/>
                <w:left w:val="none" w:sz="0" w:space="0" w:color="auto"/>
                <w:bottom w:val="none" w:sz="0" w:space="0" w:color="auto"/>
                <w:right w:val="none" w:sz="0" w:space="0" w:color="auto"/>
              </w:divBdr>
            </w:div>
          </w:divsChild>
        </w:div>
        <w:div w:id="1120035093">
          <w:marLeft w:val="0"/>
          <w:marRight w:val="0"/>
          <w:marTop w:val="0"/>
          <w:marBottom w:val="0"/>
          <w:divBdr>
            <w:top w:val="none" w:sz="0" w:space="0" w:color="auto"/>
            <w:left w:val="none" w:sz="0" w:space="0" w:color="auto"/>
            <w:bottom w:val="none" w:sz="0" w:space="0" w:color="auto"/>
            <w:right w:val="none" w:sz="0" w:space="0" w:color="auto"/>
          </w:divBdr>
          <w:divsChild>
            <w:div w:id="349458443">
              <w:marLeft w:val="0"/>
              <w:marRight w:val="0"/>
              <w:marTop w:val="0"/>
              <w:marBottom w:val="0"/>
              <w:divBdr>
                <w:top w:val="none" w:sz="0" w:space="0" w:color="auto"/>
                <w:left w:val="none" w:sz="0" w:space="0" w:color="auto"/>
                <w:bottom w:val="none" w:sz="0" w:space="0" w:color="auto"/>
                <w:right w:val="none" w:sz="0" w:space="0" w:color="auto"/>
              </w:divBdr>
            </w:div>
          </w:divsChild>
        </w:div>
        <w:div w:id="979186313">
          <w:marLeft w:val="0"/>
          <w:marRight w:val="0"/>
          <w:marTop w:val="0"/>
          <w:marBottom w:val="0"/>
          <w:divBdr>
            <w:top w:val="none" w:sz="0" w:space="0" w:color="auto"/>
            <w:left w:val="none" w:sz="0" w:space="0" w:color="auto"/>
            <w:bottom w:val="none" w:sz="0" w:space="0" w:color="auto"/>
            <w:right w:val="none" w:sz="0" w:space="0" w:color="auto"/>
          </w:divBdr>
          <w:divsChild>
            <w:div w:id="2005084795">
              <w:marLeft w:val="0"/>
              <w:marRight w:val="0"/>
              <w:marTop w:val="0"/>
              <w:marBottom w:val="0"/>
              <w:divBdr>
                <w:top w:val="none" w:sz="0" w:space="0" w:color="auto"/>
                <w:left w:val="none" w:sz="0" w:space="0" w:color="auto"/>
                <w:bottom w:val="none" w:sz="0" w:space="0" w:color="auto"/>
                <w:right w:val="none" w:sz="0" w:space="0" w:color="auto"/>
              </w:divBdr>
            </w:div>
          </w:divsChild>
        </w:div>
        <w:div w:id="1991593847">
          <w:marLeft w:val="0"/>
          <w:marRight w:val="0"/>
          <w:marTop w:val="0"/>
          <w:marBottom w:val="0"/>
          <w:divBdr>
            <w:top w:val="none" w:sz="0" w:space="0" w:color="auto"/>
            <w:left w:val="none" w:sz="0" w:space="0" w:color="auto"/>
            <w:bottom w:val="none" w:sz="0" w:space="0" w:color="auto"/>
            <w:right w:val="none" w:sz="0" w:space="0" w:color="auto"/>
          </w:divBdr>
          <w:divsChild>
            <w:div w:id="1055667906">
              <w:marLeft w:val="0"/>
              <w:marRight w:val="0"/>
              <w:marTop w:val="0"/>
              <w:marBottom w:val="0"/>
              <w:divBdr>
                <w:top w:val="none" w:sz="0" w:space="0" w:color="auto"/>
                <w:left w:val="none" w:sz="0" w:space="0" w:color="auto"/>
                <w:bottom w:val="none" w:sz="0" w:space="0" w:color="auto"/>
                <w:right w:val="none" w:sz="0" w:space="0" w:color="auto"/>
              </w:divBdr>
            </w:div>
            <w:div w:id="904143040">
              <w:marLeft w:val="0"/>
              <w:marRight w:val="0"/>
              <w:marTop w:val="0"/>
              <w:marBottom w:val="0"/>
              <w:divBdr>
                <w:top w:val="none" w:sz="0" w:space="0" w:color="auto"/>
                <w:left w:val="none" w:sz="0" w:space="0" w:color="auto"/>
                <w:bottom w:val="none" w:sz="0" w:space="0" w:color="auto"/>
                <w:right w:val="none" w:sz="0" w:space="0" w:color="auto"/>
              </w:divBdr>
            </w:div>
          </w:divsChild>
        </w:div>
        <w:div w:id="431050091">
          <w:marLeft w:val="0"/>
          <w:marRight w:val="0"/>
          <w:marTop w:val="0"/>
          <w:marBottom w:val="0"/>
          <w:divBdr>
            <w:top w:val="none" w:sz="0" w:space="0" w:color="auto"/>
            <w:left w:val="none" w:sz="0" w:space="0" w:color="auto"/>
            <w:bottom w:val="none" w:sz="0" w:space="0" w:color="auto"/>
            <w:right w:val="none" w:sz="0" w:space="0" w:color="auto"/>
          </w:divBdr>
          <w:divsChild>
            <w:div w:id="511838646">
              <w:marLeft w:val="0"/>
              <w:marRight w:val="0"/>
              <w:marTop w:val="0"/>
              <w:marBottom w:val="0"/>
              <w:divBdr>
                <w:top w:val="none" w:sz="0" w:space="0" w:color="auto"/>
                <w:left w:val="none" w:sz="0" w:space="0" w:color="auto"/>
                <w:bottom w:val="none" w:sz="0" w:space="0" w:color="auto"/>
                <w:right w:val="none" w:sz="0" w:space="0" w:color="auto"/>
              </w:divBdr>
            </w:div>
          </w:divsChild>
        </w:div>
        <w:div w:id="1773084596">
          <w:marLeft w:val="0"/>
          <w:marRight w:val="0"/>
          <w:marTop w:val="0"/>
          <w:marBottom w:val="0"/>
          <w:divBdr>
            <w:top w:val="none" w:sz="0" w:space="0" w:color="auto"/>
            <w:left w:val="none" w:sz="0" w:space="0" w:color="auto"/>
            <w:bottom w:val="none" w:sz="0" w:space="0" w:color="auto"/>
            <w:right w:val="none" w:sz="0" w:space="0" w:color="auto"/>
          </w:divBdr>
          <w:divsChild>
            <w:div w:id="262618686">
              <w:marLeft w:val="0"/>
              <w:marRight w:val="0"/>
              <w:marTop w:val="0"/>
              <w:marBottom w:val="0"/>
              <w:divBdr>
                <w:top w:val="none" w:sz="0" w:space="0" w:color="auto"/>
                <w:left w:val="none" w:sz="0" w:space="0" w:color="auto"/>
                <w:bottom w:val="none" w:sz="0" w:space="0" w:color="auto"/>
                <w:right w:val="none" w:sz="0" w:space="0" w:color="auto"/>
              </w:divBdr>
            </w:div>
          </w:divsChild>
        </w:div>
        <w:div w:id="1510214477">
          <w:marLeft w:val="0"/>
          <w:marRight w:val="0"/>
          <w:marTop w:val="0"/>
          <w:marBottom w:val="0"/>
          <w:divBdr>
            <w:top w:val="none" w:sz="0" w:space="0" w:color="auto"/>
            <w:left w:val="none" w:sz="0" w:space="0" w:color="auto"/>
            <w:bottom w:val="none" w:sz="0" w:space="0" w:color="auto"/>
            <w:right w:val="none" w:sz="0" w:space="0" w:color="auto"/>
          </w:divBdr>
          <w:divsChild>
            <w:div w:id="1487237304">
              <w:marLeft w:val="0"/>
              <w:marRight w:val="0"/>
              <w:marTop w:val="0"/>
              <w:marBottom w:val="0"/>
              <w:divBdr>
                <w:top w:val="none" w:sz="0" w:space="0" w:color="auto"/>
                <w:left w:val="none" w:sz="0" w:space="0" w:color="auto"/>
                <w:bottom w:val="none" w:sz="0" w:space="0" w:color="auto"/>
                <w:right w:val="none" w:sz="0" w:space="0" w:color="auto"/>
              </w:divBdr>
            </w:div>
          </w:divsChild>
        </w:div>
        <w:div w:id="862354470">
          <w:marLeft w:val="0"/>
          <w:marRight w:val="0"/>
          <w:marTop w:val="0"/>
          <w:marBottom w:val="0"/>
          <w:divBdr>
            <w:top w:val="none" w:sz="0" w:space="0" w:color="auto"/>
            <w:left w:val="none" w:sz="0" w:space="0" w:color="auto"/>
            <w:bottom w:val="none" w:sz="0" w:space="0" w:color="auto"/>
            <w:right w:val="none" w:sz="0" w:space="0" w:color="auto"/>
          </w:divBdr>
          <w:divsChild>
            <w:div w:id="38677478">
              <w:marLeft w:val="0"/>
              <w:marRight w:val="0"/>
              <w:marTop w:val="0"/>
              <w:marBottom w:val="0"/>
              <w:divBdr>
                <w:top w:val="none" w:sz="0" w:space="0" w:color="auto"/>
                <w:left w:val="none" w:sz="0" w:space="0" w:color="auto"/>
                <w:bottom w:val="none" w:sz="0" w:space="0" w:color="auto"/>
                <w:right w:val="none" w:sz="0" w:space="0" w:color="auto"/>
              </w:divBdr>
            </w:div>
          </w:divsChild>
        </w:div>
        <w:div w:id="518861406">
          <w:marLeft w:val="0"/>
          <w:marRight w:val="0"/>
          <w:marTop w:val="0"/>
          <w:marBottom w:val="0"/>
          <w:divBdr>
            <w:top w:val="none" w:sz="0" w:space="0" w:color="auto"/>
            <w:left w:val="none" w:sz="0" w:space="0" w:color="auto"/>
            <w:bottom w:val="none" w:sz="0" w:space="0" w:color="auto"/>
            <w:right w:val="none" w:sz="0" w:space="0" w:color="auto"/>
          </w:divBdr>
          <w:divsChild>
            <w:div w:id="2024240327">
              <w:marLeft w:val="0"/>
              <w:marRight w:val="0"/>
              <w:marTop w:val="0"/>
              <w:marBottom w:val="0"/>
              <w:divBdr>
                <w:top w:val="none" w:sz="0" w:space="0" w:color="auto"/>
                <w:left w:val="none" w:sz="0" w:space="0" w:color="auto"/>
                <w:bottom w:val="none" w:sz="0" w:space="0" w:color="auto"/>
                <w:right w:val="none" w:sz="0" w:space="0" w:color="auto"/>
              </w:divBdr>
            </w:div>
          </w:divsChild>
        </w:div>
        <w:div w:id="1620381583">
          <w:marLeft w:val="0"/>
          <w:marRight w:val="0"/>
          <w:marTop w:val="0"/>
          <w:marBottom w:val="0"/>
          <w:divBdr>
            <w:top w:val="none" w:sz="0" w:space="0" w:color="auto"/>
            <w:left w:val="none" w:sz="0" w:space="0" w:color="auto"/>
            <w:bottom w:val="none" w:sz="0" w:space="0" w:color="auto"/>
            <w:right w:val="none" w:sz="0" w:space="0" w:color="auto"/>
          </w:divBdr>
          <w:divsChild>
            <w:div w:id="1718551645">
              <w:marLeft w:val="0"/>
              <w:marRight w:val="0"/>
              <w:marTop w:val="0"/>
              <w:marBottom w:val="0"/>
              <w:divBdr>
                <w:top w:val="none" w:sz="0" w:space="0" w:color="auto"/>
                <w:left w:val="none" w:sz="0" w:space="0" w:color="auto"/>
                <w:bottom w:val="none" w:sz="0" w:space="0" w:color="auto"/>
                <w:right w:val="none" w:sz="0" w:space="0" w:color="auto"/>
              </w:divBdr>
            </w:div>
          </w:divsChild>
        </w:div>
        <w:div w:id="2100709774">
          <w:marLeft w:val="0"/>
          <w:marRight w:val="0"/>
          <w:marTop w:val="0"/>
          <w:marBottom w:val="0"/>
          <w:divBdr>
            <w:top w:val="none" w:sz="0" w:space="0" w:color="auto"/>
            <w:left w:val="none" w:sz="0" w:space="0" w:color="auto"/>
            <w:bottom w:val="none" w:sz="0" w:space="0" w:color="auto"/>
            <w:right w:val="none" w:sz="0" w:space="0" w:color="auto"/>
          </w:divBdr>
          <w:divsChild>
            <w:div w:id="1710377112">
              <w:marLeft w:val="0"/>
              <w:marRight w:val="0"/>
              <w:marTop w:val="0"/>
              <w:marBottom w:val="0"/>
              <w:divBdr>
                <w:top w:val="none" w:sz="0" w:space="0" w:color="auto"/>
                <w:left w:val="none" w:sz="0" w:space="0" w:color="auto"/>
                <w:bottom w:val="none" w:sz="0" w:space="0" w:color="auto"/>
                <w:right w:val="none" w:sz="0" w:space="0" w:color="auto"/>
              </w:divBdr>
            </w:div>
          </w:divsChild>
        </w:div>
        <w:div w:id="1603338993">
          <w:marLeft w:val="0"/>
          <w:marRight w:val="0"/>
          <w:marTop w:val="0"/>
          <w:marBottom w:val="0"/>
          <w:divBdr>
            <w:top w:val="none" w:sz="0" w:space="0" w:color="auto"/>
            <w:left w:val="none" w:sz="0" w:space="0" w:color="auto"/>
            <w:bottom w:val="none" w:sz="0" w:space="0" w:color="auto"/>
            <w:right w:val="none" w:sz="0" w:space="0" w:color="auto"/>
          </w:divBdr>
          <w:divsChild>
            <w:div w:id="1690907507">
              <w:marLeft w:val="0"/>
              <w:marRight w:val="0"/>
              <w:marTop w:val="0"/>
              <w:marBottom w:val="0"/>
              <w:divBdr>
                <w:top w:val="none" w:sz="0" w:space="0" w:color="auto"/>
                <w:left w:val="none" w:sz="0" w:space="0" w:color="auto"/>
                <w:bottom w:val="none" w:sz="0" w:space="0" w:color="auto"/>
                <w:right w:val="none" w:sz="0" w:space="0" w:color="auto"/>
              </w:divBdr>
            </w:div>
            <w:div w:id="1514762567">
              <w:marLeft w:val="0"/>
              <w:marRight w:val="0"/>
              <w:marTop w:val="0"/>
              <w:marBottom w:val="0"/>
              <w:divBdr>
                <w:top w:val="none" w:sz="0" w:space="0" w:color="auto"/>
                <w:left w:val="none" w:sz="0" w:space="0" w:color="auto"/>
                <w:bottom w:val="none" w:sz="0" w:space="0" w:color="auto"/>
                <w:right w:val="none" w:sz="0" w:space="0" w:color="auto"/>
              </w:divBdr>
            </w:div>
          </w:divsChild>
        </w:div>
        <w:div w:id="250354184">
          <w:marLeft w:val="0"/>
          <w:marRight w:val="0"/>
          <w:marTop w:val="0"/>
          <w:marBottom w:val="0"/>
          <w:divBdr>
            <w:top w:val="none" w:sz="0" w:space="0" w:color="auto"/>
            <w:left w:val="none" w:sz="0" w:space="0" w:color="auto"/>
            <w:bottom w:val="none" w:sz="0" w:space="0" w:color="auto"/>
            <w:right w:val="none" w:sz="0" w:space="0" w:color="auto"/>
          </w:divBdr>
          <w:divsChild>
            <w:div w:id="1706100380">
              <w:marLeft w:val="0"/>
              <w:marRight w:val="0"/>
              <w:marTop w:val="0"/>
              <w:marBottom w:val="0"/>
              <w:divBdr>
                <w:top w:val="none" w:sz="0" w:space="0" w:color="auto"/>
                <w:left w:val="none" w:sz="0" w:space="0" w:color="auto"/>
                <w:bottom w:val="none" w:sz="0" w:space="0" w:color="auto"/>
                <w:right w:val="none" w:sz="0" w:space="0" w:color="auto"/>
              </w:divBdr>
            </w:div>
          </w:divsChild>
        </w:div>
        <w:div w:id="2144080313">
          <w:marLeft w:val="0"/>
          <w:marRight w:val="0"/>
          <w:marTop w:val="0"/>
          <w:marBottom w:val="0"/>
          <w:divBdr>
            <w:top w:val="none" w:sz="0" w:space="0" w:color="auto"/>
            <w:left w:val="none" w:sz="0" w:space="0" w:color="auto"/>
            <w:bottom w:val="none" w:sz="0" w:space="0" w:color="auto"/>
            <w:right w:val="none" w:sz="0" w:space="0" w:color="auto"/>
          </w:divBdr>
          <w:divsChild>
            <w:div w:id="1176456644">
              <w:marLeft w:val="0"/>
              <w:marRight w:val="0"/>
              <w:marTop w:val="0"/>
              <w:marBottom w:val="0"/>
              <w:divBdr>
                <w:top w:val="none" w:sz="0" w:space="0" w:color="auto"/>
                <w:left w:val="none" w:sz="0" w:space="0" w:color="auto"/>
                <w:bottom w:val="none" w:sz="0" w:space="0" w:color="auto"/>
                <w:right w:val="none" w:sz="0" w:space="0" w:color="auto"/>
              </w:divBdr>
            </w:div>
          </w:divsChild>
        </w:div>
        <w:div w:id="2112235995">
          <w:marLeft w:val="0"/>
          <w:marRight w:val="0"/>
          <w:marTop w:val="0"/>
          <w:marBottom w:val="0"/>
          <w:divBdr>
            <w:top w:val="none" w:sz="0" w:space="0" w:color="auto"/>
            <w:left w:val="none" w:sz="0" w:space="0" w:color="auto"/>
            <w:bottom w:val="none" w:sz="0" w:space="0" w:color="auto"/>
            <w:right w:val="none" w:sz="0" w:space="0" w:color="auto"/>
          </w:divBdr>
          <w:divsChild>
            <w:div w:id="16083675">
              <w:marLeft w:val="0"/>
              <w:marRight w:val="0"/>
              <w:marTop w:val="0"/>
              <w:marBottom w:val="0"/>
              <w:divBdr>
                <w:top w:val="none" w:sz="0" w:space="0" w:color="auto"/>
                <w:left w:val="none" w:sz="0" w:space="0" w:color="auto"/>
                <w:bottom w:val="none" w:sz="0" w:space="0" w:color="auto"/>
                <w:right w:val="none" w:sz="0" w:space="0" w:color="auto"/>
              </w:divBdr>
            </w:div>
          </w:divsChild>
        </w:div>
        <w:div w:id="1919486283">
          <w:marLeft w:val="0"/>
          <w:marRight w:val="0"/>
          <w:marTop w:val="0"/>
          <w:marBottom w:val="0"/>
          <w:divBdr>
            <w:top w:val="none" w:sz="0" w:space="0" w:color="auto"/>
            <w:left w:val="none" w:sz="0" w:space="0" w:color="auto"/>
            <w:bottom w:val="none" w:sz="0" w:space="0" w:color="auto"/>
            <w:right w:val="none" w:sz="0" w:space="0" w:color="auto"/>
          </w:divBdr>
          <w:divsChild>
            <w:div w:id="1228688405">
              <w:marLeft w:val="0"/>
              <w:marRight w:val="0"/>
              <w:marTop w:val="0"/>
              <w:marBottom w:val="0"/>
              <w:divBdr>
                <w:top w:val="none" w:sz="0" w:space="0" w:color="auto"/>
                <w:left w:val="none" w:sz="0" w:space="0" w:color="auto"/>
                <w:bottom w:val="none" w:sz="0" w:space="0" w:color="auto"/>
                <w:right w:val="none" w:sz="0" w:space="0" w:color="auto"/>
              </w:divBdr>
            </w:div>
          </w:divsChild>
        </w:div>
        <w:div w:id="578028322">
          <w:marLeft w:val="0"/>
          <w:marRight w:val="0"/>
          <w:marTop w:val="0"/>
          <w:marBottom w:val="0"/>
          <w:divBdr>
            <w:top w:val="none" w:sz="0" w:space="0" w:color="auto"/>
            <w:left w:val="none" w:sz="0" w:space="0" w:color="auto"/>
            <w:bottom w:val="none" w:sz="0" w:space="0" w:color="auto"/>
            <w:right w:val="none" w:sz="0" w:space="0" w:color="auto"/>
          </w:divBdr>
          <w:divsChild>
            <w:div w:id="431751396">
              <w:marLeft w:val="0"/>
              <w:marRight w:val="0"/>
              <w:marTop w:val="0"/>
              <w:marBottom w:val="0"/>
              <w:divBdr>
                <w:top w:val="none" w:sz="0" w:space="0" w:color="auto"/>
                <w:left w:val="none" w:sz="0" w:space="0" w:color="auto"/>
                <w:bottom w:val="none" w:sz="0" w:space="0" w:color="auto"/>
                <w:right w:val="none" w:sz="0" w:space="0" w:color="auto"/>
              </w:divBdr>
            </w:div>
          </w:divsChild>
        </w:div>
        <w:div w:id="291179456">
          <w:marLeft w:val="0"/>
          <w:marRight w:val="0"/>
          <w:marTop w:val="0"/>
          <w:marBottom w:val="0"/>
          <w:divBdr>
            <w:top w:val="none" w:sz="0" w:space="0" w:color="auto"/>
            <w:left w:val="none" w:sz="0" w:space="0" w:color="auto"/>
            <w:bottom w:val="none" w:sz="0" w:space="0" w:color="auto"/>
            <w:right w:val="none" w:sz="0" w:space="0" w:color="auto"/>
          </w:divBdr>
          <w:divsChild>
            <w:div w:id="886188169">
              <w:marLeft w:val="0"/>
              <w:marRight w:val="0"/>
              <w:marTop w:val="0"/>
              <w:marBottom w:val="0"/>
              <w:divBdr>
                <w:top w:val="none" w:sz="0" w:space="0" w:color="auto"/>
                <w:left w:val="none" w:sz="0" w:space="0" w:color="auto"/>
                <w:bottom w:val="none" w:sz="0" w:space="0" w:color="auto"/>
                <w:right w:val="none" w:sz="0" w:space="0" w:color="auto"/>
              </w:divBdr>
            </w:div>
          </w:divsChild>
        </w:div>
        <w:div w:id="846677250">
          <w:marLeft w:val="0"/>
          <w:marRight w:val="0"/>
          <w:marTop w:val="0"/>
          <w:marBottom w:val="0"/>
          <w:divBdr>
            <w:top w:val="none" w:sz="0" w:space="0" w:color="auto"/>
            <w:left w:val="none" w:sz="0" w:space="0" w:color="auto"/>
            <w:bottom w:val="none" w:sz="0" w:space="0" w:color="auto"/>
            <w:right w:val="none" w:sz="0" w:space="0" w:color="auto"/>
          </w:divBdr>
          <w:divsChild>
            <w:div w:id="1346789471">
              <w:marLeft w:val="0"/>
              <w:marRight w:val="0"/>
              <w:marTop w:val="0"/>
              <w:marBottom w:val="0"/>
              <w:divBdr>
                <w:top w:val="none" w:sz="0" w:space="0" w:color="auto"/>
                <w:left w:val="none" w:sz="0" w:space="0" w:color="auto"/>
                <w:bottom w:val="none" w:sz="0" w:space="0" w:color="auto"/>
                <w:right w:val="none" w:sz="0" w:space="0" w:color="auto"/>
              </w:divBdr>
            </w:div>
          </w:divsChild>
        </w:div>
        <w:div w:id="1333293434">
          <w:marLeft w:val="0"/>
          <w:marRight w:val="0"/>
          <w:marTop w:val="0"/>
          <w:marBottom w:val="0"/>
          <w:divBdr>
            <w:top w:val="none" w:sz="0" w:space="0" w:color="auto"/>
            <w:left w:val="none" w:sz="0" w:space="0" w:color="auto"/>
            <w:bottom w:val="none" w:sz="0" w:space="0" w:color="auto"/>
            <w:right w:val="none" w:sz="0" w:space="0" w:color="auto"/>
          </w:divBdr>
          <w:divsChild>
            <w:div w:id="1858612045">
              <w:marLeft w:val="0"/>
              <w:marRight w:val="0"/>
              <w:marTop w:val="0"/>
              <w:marBottom w:val="0"/>
              <w:divBdr>
                <w:top w:val="none" w:sz="0" w:space="0" w:color="auto"/>
                <w:left w:val="none" w:sz="0" w:space="0" w:color="auto"/>
                <w:bottom w:val="none" w:sz="0" w:space="0" w:color="auto"/>
                <w:right w:val="none" w:sz="0" w:space="0" w:color="auto"/>
              </w:divBdr>
            </w:div>
          </w:divsChild>
        </w:div>
        <w:div w:id="1109474999">
          <w:marLeft w:val="0"/>
          <w:marRight w:val="0"/>
          <w:marTop w:val="0"/>
          <w:marBottom w:val="0"/>
          <w:divBdr>
            <w:top w:val="none" w:sz="0" w:space="0" w:color="auto"/>
            <w:left w:val="none" w:sz="0" w:space="0" w:color="auto"/>
            <w:bottom w:val="none" w:sz="0" w:space="0" w:color="auto"/>
            <w:right w:val="none" w:sz="0" w:space="0" w:color="auto"/>
          </w:divBdr>
          <w:divsChild>
            <w:div w:id="159001988">
              <w:marLeft w:val="0"/>
              <w:marRight w:val="0"/>
              <w:marTop w:val="0"/>
              <w:marBottom w:val="0"/>
              <w:divBdr>
                <w:top w:val="none" w:sz="0" w:space="0" w:color="auto"/>
                <w:left w:val="none" w:sz="0" w:space="0" w:color="auto"/>
                <w:bottom w:val="none" w:sz="0" w:space="0" w:color="auto"/>
                <w:right w:val="none" w:sz="0" w:space="0" w:color="auto"/>
              </w:divBdr>
            </w:div>
          </w:divsChild>
        </w:div>
        <w:div w:id="1441798065">
          <w:marLeft w:val="0"/>
          <w:marRight w:val="0"/>
          <w:marTop w:val="0"/>
          <w:marBottom w:val="0"/>
          <w:divBdr>
            <w:top w:val="none" w:sz="0" w:space="0" w:color="auto"/>
            <w:left w:val="none" w:sz="0" w:space="0" w:color="auto"/>
            <w:bottom w:val="none" w:sz="0" w:space="0" w:color="auto"/>
            <w:right w:val="none" w:sz="0" w:space="0" w:color="auto"/>
          </w:divBdr>
          <w:divsChild>
            <w:div w:id="2131393820">
              <w:marLeft w:val="0"/>
              <w:marRight w:val="0"/>
              <w:marTop w:val="0"/>
              <w:marBottom w:val="0"/>
              <w:divBdr>
                <w:top w:val="none" w:sz="0" w:space="0" w:color="auto"/>
                <w:left w:val="none" w:sz="0" w:space="0" w:color="auto"/>
                <w:bottom w:val="none" w:sz="0" w:space="0" w:color="auto"/>
                <w:right w:val="none" w:sz="0" w:space="0" w:color="auto"/>
              </w:divBdr>
            </w:div>
          </w:divsChild>
        </w:div>
        <w:div w:id="809329144">
          <w:marLeft w:val="0"/>
          <w:marRight w:val="0"/>
          <w:marTop w:val="0"/>
          <w:marBottom w:val="0"/>
          <w:divBdr>
            <w:top w:val="none" w:sz="0" w:space="0" w:color="auto"/>
            <w:left w:val="none" w:sz="0" w:space="0" w:color="auto"/>
            <w:bottom w:val="none" w:sz="0" w:space="0" w:color="auto"/>
            <w:right w:val="none" w:sz="0" w:space="0" w:color="auto"/>
          </w:divBdr>
          <w:divsChild>
            <w:div w:id="2000693973">
              <w:marLeft w:val="0"/>
              <w:marRight w:val="0"/>
              <w:marTop w:val="0"/>
              <w:marBottom w:val="0"/>
              <w:divBdr>
                <w:top w:val="none" w:sz="0" w:space="0" w:color="auto"/>
                <w:left w:val="none" w:sz="0" w:space="0" w:color="auto"/>
                <w:bottom w:val="none" w:sz="0" w:space="0" w:color="auto"/>
                <w:right w:val="none" w:sz="0" w:space="0" w:color="auto"/>
              </w:divBdr>
            </w:div>
          </w:divsChild>
        </w:div>
        <w:div w:id="1918511238">
          <w:marLeft w:val="0"/>
          <w:marRight w:val="0"/>
          <w:marTop w:val="0"/>
          <w:marBottom w:val="0"/>
          <w:divBdr>
            <w:top w:val="none" w:sz="0" w:space="0" w:color="auto"/>
            <w:left w:val="none" w:sz="0" w:space="0" w:color="auto"/>
            <w:bottom w:val="none" w:sz="0" w:space="0" w:color="auto"/>
            <w:right w:val="none" w:sz="0" w:space="0" w:color="auto"/>
          </w:divBdr>
          <w:divsChild>
            <w:div w:id="305091563">
              <w:marLeft w:val="0"/>
              <w:marRight w:val="0"/>
              <w:marTop w:val="0"/>
              <w:marBottom w:val="0"/>
              <w:divBdr>
                <w:top w:val="none" w:sz="0" w:space="0" w:color="auto"/>
                <w:left w:val="none" w:sz="0" w:space="0" w:color="auto"/>
                <w:bottom w:val="none" w:sz="0" w:space="0" w:color="auto"/>
                <w:right w:val="none" w:sz="0" w:space="0" w:color="auto"/>
              </w:divBdr>
            </w:div>
          </w:divsChild>
        </w:div>
        <w:div w:id="721828192">
          <w:marLeft w:val="0"/>
          <w:marRight w:val="0"/>
          <w:marTop w:val="0"/>
          <w:marBottom w:val="0"/>
          <w:divBdr>
            <w:top w:val="none" w:sz="0" w:space="0" w:color="auto"/>
            <w:left w:val="none" w:sz="0" w:space="0" w:color="auto"/>
            <w:bottom w:val="none" w:sz="0" w:space="0" w:color="auto"/>
            <w:right w:val="none" w:sz="0" w:space="0" w:color="auto"/>
          </w:divBdr>
          <w:divsChild>
            <w:div w:id="561600536">
              <w:marLeft w:val="0"/>
              <w:marRight w:val="0"/>
              <w:marTop w:val="0"/>
              <w:marBottom w:val="0"/>
              <w:divBdr>
                <w:top w:val="none" w:sz="0" w:space="0" w:color="auto"/>
                <w:left w:val="none" w:sz="0" w:space="0" w:color="auto"/>
                <w:bottom w:val="none" w:sz="0" w:space="0" w:color="auto"/>
                <w:right w:val="none" w:sz="0" w:space="0" w:color="auto"/>
              </w:divBdr>
            </w:div>
          </w:divsChild>
        </w:div>
        <w:div w:id="1473327321">
          <w:marLeft w:val="0"/>
          <w:marRight w:val="0"/>
          <w:marTop w:val="0"/>
          <w:marBottom w:val="0"/>
          <w:divBdr>
            <w:top w:val="none" w:sz="0" w:space="0" w:color="auto"/>
            <w:left w:val="none" w:sz="0" w:space="0" w:color="auto"/>
            <w:bottom w:val="none" w:sz="0" w:space="0" w:color="auto"/>
            <w:right w:val="none" w:sz="0" w:space="0" w:color="auto"/>
          </w:divBdr>
          <w:divsChild>
            <w:div w:id="787894850">
              <w:marLeft w:val="0"/>
              <w:marRight w:val="0"/>
              <w:marTop w:val="0"/>
              <w:marBottom w:val="0"/>
              <w:divBdr>
                <w:top w:val="none" w:sz="0" w:space="0" w:color="auto"/>
                <w:left w:val="none" w:sz="0" w:space="0" w:color="auto"/>
                <w:bottom w:val="none" w:sz="0" w:space="0" w:color="auto"/>
                <w:right w:val="none" w:sz="0" w:space="0" w:color="auto"/>
              </w:divBdr>
            </w:div>
          </w:divsChild>
        </w:div>
        <w:div w:id="1628194611">
          <w:marLeft w:val="0"/>
          <w:marRight w:val="0"/>
          <w:marTop w:val="0"/>
          <w:marBottom w:val="0"/>
          <w:divBdr>
            <w:top w:val="none" w:sz="0" w:space="0" w:color="auto"/>
            <w:left w:val="none" w:sz="0" w:space="0" w:color="auto"/>
            <w:bottom w:val="none" w:sz="0" w:space="0" w:color="auto"/>
            <w:right w:val="none" w:sz="0" w:space="0" w:color="auto"/>
          </w:divBdr>
          <w:divsChild>
            <w:div w:id="2031489711">
              <w:marLeft w:val="0"/>
              <w:marRight w:val="0"/>
              <w:marTop w:val="0"/>
              <w:marBottom w:val="0"/>
              <w:divBdr>
                <w:top w:val="none" w:sz="0" w:space="0" w:color="auto"/>
                <w:left w:val="none" w:sz="0" w:space="0" w:color="auto"/>
                <w:bottom w:val="none" w:sz="0" w:space="0" w:color="auto"/>
                <w:right w:val="none" w:sz="0" w:space="0" w:color="auto"/>
              </w:divBdr>
            </w:div>
          </w:divsChild>
        </w:div>
        <w:div w:id="813522242">
          <w:marLeft w:val="0"/>
          <w:marRight w:val="0"/>
          <w:marTop w:val="0"/>
          <w:marBottom w:val="0"/>
          <w:divBdr>
            <w:top w:val="none" w:sz="0" w:space="0" w:color="auto"/>
            <w:left w:val="none" w:sz="0" w:space="0" w:color="auto"/>
            <w:bottom w:val="none" w:sz="0" w:space="0" w:color="auto"/>
            <w:right w:val="none" w:sz="0" w:space="0" w:color="auto"/>
          </w:divBdr>
          <w:divsChild>
            <w:div w:id="454561160">
              <w:marLeft w:val="0"/>
              <w:marRight w:val="0"/>
              <w:marTop w:val="0"/>
              <w:marBottom w:val="0"/>
              <w:divBdr>
                <w:top w:val="none" w:sz="0" w:space="0" w:color="auto"/>
                <w:left w:val="none" w:sz="0" w:space="0" w:color="auto"/>
                <w:bottom w:val="none" w:sz="0" w:space="0" w:color="auto"/>
                <w:right w:val="none" w:sz="0" w:space="0" w:color="auto"/>
              </w:divBdr>
            </w:div>
          </w:divsChild>
        </w:div>
        <w:div w:id="54360977">
          <w:marLeft w:val="0"/>
          <w:marRight w:val="0"/>
          <w:marTop w:val="0"/>
          <w:marBottom w:val="0"/>
          <w:divBdr>
            <w:top w:val="none" w:sz="0" w:space="0" w:color="auto"/>
            <w:left w:val="none" w:sz="0" w:space="0" w:color="auto"/>
            <w:bottom w:val="none" w:sz="0" w:space="0" w:color="auto"/>
            <w:right w:val="none" w:sz="0" w:space="0" w:color="auto"/>
          </w:divBdr>
          <w:divsChild>
            <w:div w:id="1242642609">
              <w:marLeft w:val="0"/>
              <w:marRight w:val="0"/>
              <w:marTop w:val="0"/>
              <w:marBottom w:val="0"/>
              <w:divBdr>
                <w:top w:val="none" w:sz="0" w:space="0" w:color="auto"/>
                <w:left w:val="none" w:sz="0" w:space="0" w:color="auto"/>
                <w:bottom w:val="none" w:sz="0" w:space="0" w:color="auto"/>
                <w:right w:val="none" w:sz="0" w:space="0" w:color="auto"/>
              </w:divBdr>
            </w:div>
          </w:divsChild>
        </w:div>
        <w:div w:id="704675448">
          <w:marLeft w:val="0"/>
          <w:marRight w:val="0"/>
          <w:marTop w:val="0"/>
          <w:marBottom w:val="0"/>
          <w:divBdr>
            <w:top w:val="none" w:sz="0" w:space="0" w:color="auto"/>
            <w:left w:val="none" w:sz="0" w:space="0" w:color="auto"/>
            <w:bottom w:val="none" w:sz="0" w:space="0" w:color="auto"/>
            <w:right w:val="none" w:sz="0" w:space="0" w:color="auto"/>
          </w:divBdr>
          <w:divsChild>
            <w:div w:id="682971940">
              <w:marLeft w:val="0"/>
              <w:marRight w:val="0"/>
              <w:marTop w:val="0"/>
              <w:marBottom w:val="0"/>
              <w:divBdr>
                <w:top w:val="none" w:sz="0" w:space="0" w:color="auto"/>
                <w:left w:val="none" w:sz="0" w:space="0" w:color="auto"/>
                <w:bottom w:val="none" w:sz="0" w:space="0" w:color="auto"/>
                <w:right w:val="none" w:sz="0" w:space="0" w:color="auto"/>
              </w:divBdr>
            </w:div>
          </w:divsChild>
        </w:div>
        <w:div w:id="964458180">
          <w:marLeft w:val="0"/>
          <w:marRight w:val="0"/>
          <w:marTop w:val="0"/>
          <w:marBottom w:val="0"/>
          <w:divBdr>
            <w:top w:val="none" w:sz="0" w:space="0" w:color="auto"/>
            <w:left w:val="none" w:sz="0" w:space="0" w:color="auto"/>
            <w:bottom w:val="none" w:sz="0" w:space="0" w:color="auto"/>
            <w:right w:val="none" w:sz="0" w:space="0" w:color="auto"/>
          </w:divBdr>
          <w:divsChild>
            <w:div w:id="1958222434">
              <w:marLeft w:val="0"/>
              <w:marRight w:val="0"/>
              <w:marTop w:val="0"/>
              <w:marBottom w:val="0"/>
              <w:divBdr>
                <w:top w:val="none" w:sz="0" w:space="0" w:color="auto"/>
                <w:left w:val="none" w:sz="0" w:space="0" w:color="auto"/>
                <w:bottom w:val="none" w:sz="0" w:space="0" w:color="auto"/>
                <w:right w:val="none" w:sz="0" w:space="0" w:color="auto"/>
              </w:divBdr>
            </w:div>
          </w:divsChild>
        </w:div>
        <w:div w:id="169764032">
          <w:marLeft w:val="0"/>
          <w:marRight w:val="0"/>
          <w:marTop w:val="0"/>
          <w:marBottom w:val="0"/>
          <w:divBdr>
            <w:top w:val="none" w:sz="0" w:space="0" w:color="auto"/>
            <w:left w:val="none" w:sz="0" w:space="0" w:color="auto"/>
            <w:bottom w:val="none" w:sz="0" w:space="0" w:color="auto"/>
            <w:right w:val="none" w:sz="0" w:space="0" w:color="auto"/>
          </w:divBdr>
          <w:divsChild>
            <w:div w:id="1545093592">
              <w:marLeft w:val="0"/>
              <w:marRight w:val="0"/>
              <w:marTop w:val="0"/>
              <w:marBottom w:val="0"/>
              <w:divBdr>
                <w:top w:val="none" w:sz="0" w:space="0" w:color="auto"/>
                <w:left w:val="none" w:sz="0" w:space="0" w:color="auto"/>
                <w:bottom w:val="none" w:sz="0" w:space="0" w:color="auto"/>
                <w:right w:val="none" w:sz="0" w:space="0" w:color="auto"/>
              </w:divBdr>
            </w:div>
          </w:divsChild>
        </w:div>
        <w:div w:id="84882691">
          <w:marLeft w:val="0"/>
          <w:marRight w:val="0"/>
          <w:marTop w:val="0"/>
          <w:marBottom w:val="0"/>
          <w:divBdr>
            <w:top w:val="none" w:sz="0" w:space="0" w:color="auto"/>
            <w:left w:val="none" w:sz="0" w:space="0" w:color="auto"/>
            <w:bottom w:val="none" w:sz="0" w:space="0" w:color="auto"/>
            <w:right w:val="none" w:sz="0" w:space="0" w:color="auto"/>
          </w:divBdr>
          <w:divsChild>
            <w:div w:id="1006398228">
              <w:marLeft w:val="0"/>
              <w:marRight w:val="0"/>
              <w:marTop w:val="0"/>
              <w:marBottom w:val="0"/>
              <w:divBdr>
                <w:top w:val="none" w:sz="0" w:space="0" w:color="auto"/>
                <w:left w:val="none" w:sz="0" w:space="0" w:color="auto"/>
                <w:bottom w:val="none" w:sz="0" w:space="0" w:color="auto"/>
                <w:right w:val="none" w:sz="0" w:space="0" w:color="auto"/>
              </w:divBdr>
            </w:div>
          </w:divsChild>
        </w:div>
        <w:div w:id="476805146">
          <w:marLeft w:val="0"/>
          <w:marRight w:val="0"/>
          <w:marTop w:val="0"/>
          <w:marBottom w:val="0"/>
          <w:divBdr>
            <w:top w:val="none" w:sz="0" w:space="0" w:color="auto"/>
            <w:left w:val="none" w:sz="0" w:space="0" w:color="auto"/>
            <w:bottom w:val="none" w:sz="0" w:space="0" w:color="auto"/>
            <w:right w:val="none" w:sz="0" w:space="0" w:color="auto"/>
          </w:divBdr>
          <w:divsChild>
            <w:div w:id="1146243775">
              <w:marLeft w:val="0"/>
              <w:marRight w:val="0"/>
              <w:marTop w:val="0"/>
              <w:marBottom w:val="0"/>
              <w:divBdr>
                <w:top w:val="none" w:sz="0" w:space="0" w:color="auto"/>
                <w:left w:val="none" w:sz="0" w:space="0" w:color="auto"/>
                <w:bottom w:val="none" w:sz="0" w:space="0" w:color="auto"/>
                <w:right w:val="none" w:sz="0" w:space="0" w:color="auto"/>
              </w:divBdr>
            </w:div>
          </w:divsChild>
        </w:div>
        <w:div w:id="807090587">
          <w:marLeft w:val="0"/>
          <w:marRight w:val="0"/>
          <w:marTop w:val="0"/>
          <w:marBottom w:val="0"/>
          <w:divBdr>
            <w:top w:val="none" w:sz="0" w:space="0" w:color="auto"/>
            <w:left w:val="none" w:sz="0" w:space="0" w:color="auto"/>
            <w:bottom w:val="none" w:sz="0" w:space="0" w:color="auto"/>
            <w:right w:val="none" w:sz="0" w:space="0" w:color="auto"/>
          </w:divBdr>
          <w:divsChild>
            <w:div w:id="932281334">
              <w:marLeft w:val="0"/>
              <w:marRight w:val="0"/>
              <w:marTop w:val="0"/>
              <w:marBottom w:val="0"/>
              <w:divBdr>
                <w:top w:val="none" w:sz="0" w:space="0" w:color="auto"/>
                <w:left w:val="none" w:sz="0" w:space="0" w:color="auto"/>
                <w:bottom w:val="none" w:sz="0" w:space="0" w:color="auto"/>
                <w:right w:val="none" w:sz="0" w:space="0" w:color="auto"/>
              </w:divBdr>
            </w:div>
          </w:divsChild>
        </w:div>
        <w:div w:id="1487821727">
          <w:marLeft w:val="0"/>
          <w:marRight w:val="0"/>
          <w:marTop w:val="0"/>
          <w:marBottom w:val="0"/>
          <w:divBdr>
            <w:top w:val="none" w:sz="0" w:space="0" w:color="auto"/>
            <w:left w:val="none" w:sz="0" w:space="0" w:color="auto"/>
            <w:bottom w:val="none" w:sz="0" w:space="0" w:color="auto"/>
            <w:right w:val="none" w:sz="0" w:space="0" w:color="auto"/>
          </w:divBdr>
          <w:divsChild>
            <w:div w:id="213465838">
              <w:marLeft w:val="0"/>
              <w:marRight w:val="0"/>
              <w:marTop w:val="0"/>
              <w:marBottom w:val="0"/>
              <w:divBdr>
                <w:top w:val="none" w:sz="0" w:space="0" w:color="auto"/>
                <w:left w:val="none" w:sz="0" w:space="0" w:color="auto"/>
                <w:bottom w:val="none" w:sz="0" w:space="0" w:color="auto"/>
                <w:right w:val="none" w:sz="0" w:space="0" w:color="auto"/>
              </w:divBdr>
            </w:div>
          </w:divsChild>
        </w:div>
        <w:div w:id="1345939072">
          <w:marLeft w:val="0"/>
          <w:marRight w:val="0"/>
          <w:marTop w:val="0"/>
          <w:marBottom w:val="0"/>
          <w:divBdr>
            <w:top w:val="none" w:sz="0" w:space="0" w:color="auto"/>
            <w:left w:val="none" w:sz="0" w:space="0" w:color="auto"/>
            <w:bottom w:val="none" w:sz="0" w:space="0" w:color="auto"/>
            <w:right w:val="none" w:sz="0" w:space="0" w:color="auto"/>
          </w:divBdr>
          <w:divsChild>
            <w:div w:id="2120101997">
              <w:marLeft w:val="0"/>
              <w:marRight w:val="0"/>
              <w:marTop w:val="0"/>
              <w:marBottom w:val="0"/>
              <w:divBdr>
                <w:top w:val="none" w:sz="0" w:space="0" w:color="auto"/>
                <w:left w:val="none" w:sz="0" w:space="0" w:color="auto"/>
                <w:bottom w:val="none" w:sz="0" w:space="0" w:color="auto"/>
                <w:right w:val="none" w:sz="0" w:space="0" w:color="auto"/>
              </w:divBdr>
            </w:div>
          </w:divsChild>
        </w:div>
        <w:div w:id="171839151">
          <w:marLeft w:val="0"/>
          <w:marRight w:val="0"/>
          <w:marTop w:val="0"/>
          <w:marBottom w:val="0"/>
          <w:divBdr>
            <w:top w:val="none" w:sz="0" w:space="0" w:color="auto"/>
            <w:left w:val="none" w:sz="0" w:space="0" w:color="auto"/>
            <w:bottom w:val="none" w:sz="0" w:space="0" w:color="auto"/>
            <w:right w:val="none" w:sz="0" w:space="0" w:color="auto"/>
          </w:divBdr>
          <w:divsChild>
            <w:div w:id="1777796250">
              <w:marLeft w:val="0"/>
              <w:marRight w:val="0"/>
              <w:marTop w:val="0"/>
              <w:marBottom w:val="0"/>
              <w:divBdr>
                <w:top w:val="none" w:sz="0" w:space="0" w:color="auto"/>
                <w:left w:val="none" w:sz="0" w:space="0" w:color="auto"/>
                <w:bottom w:val="none" w:sz="0" w:space="0" w:color="auto"/>
                <w:right w:val="none" w:sz="0" w:space="0" w:color="auto"/>
              </w:divBdr>
            </w:div>
          </w:divsChild>
        </w:div>
        <w:div w:id="342166047">
          <w:marLeft w:val="0"/>
          <w:marRight w:val="0"/>
          <w:marTop w:val="0"/>
          <w:marBottom w:val="0"/>
          <w:divBdr>
            <w:top w:val="none" w:sz="0" w:space="0" w:color="auto"/>
            <w:left w:val="none" w:sz="0" w:space="0" w:color="auto"/>
            <w:bottom w:val="none" w:sz="0" w:space="0" w:color="auto"/>
            <w:right w:val="none" w:sz="0" w:space="0" w:color="auto"/>
          </w:divBdr>
          <w:divsChild>
            <w:div w:id="1579901469">
              <w:marLeft w:val="0"/>
              <w:marRight w:val="0"/>
              <w:marTop w:val="0"/>
              <w:marBottom w:val="0"/>
              <w:divBdr>
                <w:top w:val="none" w:sz="0" w:space="0" w:color="auto"/>
                <w:left w:val="none" w:sz="0" w:space="0" w:color="auto"/>
                <w:bottom w:val="none" w:sz="0" w:space="0" w:color="auto"/>
                <w:right w:val="none" w:sz="0" w:space="0" w:color="auto"/>
              </w:divBdr>
            </w:div>
          </w:divsChild>
        </w:div>
        <w:div w:id="582882889">
          <w:marLeft w:val="0"/>
          <w:marRight w:val="0"/>
          <w:marTop w:val="0"/>
          <w:marBottom w:val="0"/>
          <w:divBdr>
            <w:top w:val="none" w:sz="0" w:space="0" w:color="auto"/>
            <w:left w:val="none" w:sz="0" w:space="0" w:color="auto"/>
            <w:bottom w:val="none" w:sz="0" w:space="0" w:color="auto"/>
            <w:right w:val="none" w:sz="0" w:space="0" w:color="auto"/>
          </w:divBdr>
          <w:divsChild>
            <w:div w:id="1698309937">
              <w:marLeft w:val="0"/>
              <w:marRight w:val="0"/>
              <w:marTop w:val="0"/>
              <w:marBottom w:val="0"/>
              <w:divBdr>
                <w:top w:val="none" w:sz="0" w:space="0" w:color="auto"/>
                <w:left w:val="none" w:sz="0" w:space="0" w:color="auto"/>
                <w:bottom w:val="none" w:sz="0" w:space="0" w:color="auto"/>
                <w:right w:val="none" w:sz="0" w:space="0" w:color="auto"/>
              </w:divBdr>
            </w:div>
          </w:divsChild>
        </w:div>
        <w:div w:id="1966080478">
          <w:marLeft w:val="0"/>
          <w:marRight w:val="0"/>
          <w:marTop w:val="0"/>
          <w:marBottom w:val="0"/>
          <w:divBdr>
            <w:top w:val="none" w:sz="0" w:space="0" w:color="auto"/>
            <w:left w:val="none" w:sz="0" w:space="0" w:color="auto"/>
            <w:bottom w:val="none" w:sz="0" w:space="0" w:color="auto"/>
            <w:right w:val="none" w:sz="0" w:space="0" w:color="auto"/>
          </w:divBdr>
          <w:divsChild>
            <w:div w:id="2055497138">
              <w:marLeft w:val="0"/>
              <w:marRight w:val="0"/>
              <w:marTop w:val="0"/>
              <w:marBottom w:val="0"/>
              <w:divBdr>
                <w:top w:val="none" w:sz="0" w:space="0" w:color="auto"/>
                <w:left w:val="none" w:sz="0" w:space="0" w:color="auto"/>
                <w:bottom w:val="none" w:sz="0" w:space="0" w:color="auto"/>
                <w:right w:val="none" w:sz="0" w:space="0" w:color="auto"/>
              </w:divBdr>
            </w:div>
          </w:divsChild>
        </w:div>
        <w:div w:id="1852446079">
          <w:marLeft w:val="0"/>
          <w:marRight w:val="0"/>
          <w:marTop w:val="0"/>
          <w:marBottom w:val="0"/>
          <w:divBdr>
            <w:top w:val="none" w:sz="0" w:space="0" w:color="auto"/>
            <w:left w:val="none" w:sz="0" w:space="0" w:color="auto"/>
            <w:bottom w:val="none" w:sz="0" w:space="0" w:color="auto"/>
            <w:right w:val="none" w:sz="0" w:space="0" w:color="auto"/>
          </w:divBdr>
          <w:divsChild>
            <w:div w:id="908998426">
              <w:marLeft w:val="0"/>
              <w:marRight w:val="0"/>
              <w:marTop w:val="0"/>
              <w:marBottom w:val="0"/>
              <w:divBdr>
                <w:top w:val="none" w:sz="0" w:space="0" w:color="auto"/>
                <w:left w:val="none" w:sz="0" w:space="0" w:color="auto"/>
                <w:bottom w:val="none" w:sz="0" w:space="0" w:color="auto"/>
                <w:right w:val="none" w:sz="0" w:space="0" w:color="auto"/>
              </w:divBdr>
            </w:div>
          </w:divsChild>
        </w:div>
        <w:div w:id="1279677966">
          <w:marLeft w:val="0"/>
          <w:marRight w:val="0"/>
          <w:marTop w:val="0"/>
          <w:marBottom w:val="0"/>
          <w:divBdr>
            <w:top w:val="none" w:sz="0" w:space="0" w:color="auto"/>
            <w:left w:val="none" w:sz="0" w:space="0" w:color="auto"/>
            <w:bottom w:val="none" w:sz="0" w:space="0" w:color="auto"/>
            <w:right w:val="none" w:sz="0" w:space="0" w:color="auto"/>
          </w:divBdr>
          <w:divsChild>
            <w:div w:id="705980769">
              <w:marLeft w:val="0"/>
              <w:marRight w:val="0"/>
              <w:marTop w:val="0"/>
              <w:marBottom w:val="0"/>
              <w:divBdr>
                <w:top w:val="none" w:sz="0" w:space="0" w:color="auto"/>
                <w:left w:val="none" w:sz="0" w:space="0" w:color="auto"/>
                <w:bottom w:val="none" w:sz="0" w:space="0" w:color="auto"/>
                <w:right w:val="none" w:sz="0" w:space="0" w:color="auto"/>
              </w:divBdr>
            </w:div>
          </w:divsChild>
        </w:div>
        <w:div w:id="1509640971">
          <w:marLeft w:val="0"/>
          <w:marRight w:val="0"/>
          <w:marTop w:val="0"/>
          <w:marBottom w:val="0"/>
          <w:divBdr>
            <w:top w:val="none" w:sz="0" w:space="0" w:color="auto"/>
            <w:left w:val="none" w:sz="0" w:space="0" w:color="auto"/>
            <w:bottom w:val="none" w:sz="0" w:space="0" w:color="auto"/>
            <w:right w:val="none" w:sz="0" w:space="0" w:color="auto"/>
          </w:divBdr>
          <w:divsChild>
            <w:div w:id="1716614728">
              <w:marLeft w:val="0"/>
              <w:marRight w:val="0"/>
              <w:marTop w:val="0"/>
              <w:marBottom w:val="0"/>
              <w:divBdr>
                <w:top w:val="none" w:sz="0" w:space="0" w:color="auto"/>
                <w:left w:val="none" w:sz="0" w:space="0" w:color="auto"/>
                <w:bottom w:val="none" w:sz="0" w:space="0" w:color="auto"/>
                <w:right w:val="none" w:sz="0" w:space="0" w:color="auto"/>
              </w:divBdr>
            </w:div>
          </w:divsChild>
        </w:div>
        <w:div w:id="978074005">
          <w:marLeft w:val="0"/>
          <w:marRight w:val="0"/>
          <w:marTop w:val="0"/>
          <w:marBottom w:val="0"/>
          <w:divBdr>
            <w:top w:val="none" w:sz="0" w:space="0" w:color="auto"/>
            <w:left w:val="none" w:sz="0" w:space="0" w:color="auto"/>
            <w:bottom w:val="none" w:sz="0" w:space="0" w:color="auto"/>
            <w:right w:val="none" w:sz="0" w:space="0" w:color="auto"/>
          </w:divBdr>
          <w:divsChild>
            <w:div w:id="19862017">
              <w:marLeft w:val="0"/>
              <w:marRight w:val="0"/>
              <w:marTop w:val="0"/>
              <w:marBottom w:val="0"/>
              <w:divBdr>
                <w:top w:val="none" w:sz="0" w:space="0" w:color="auto"/>
                <w:left w:val="none" w:sz="0" w:space="0" w:color="auto"/>
                <w:bottom w:val="none" w:sz="0" w:space="0" w:color="auto"/>
                <w:right w:val="none" w:sz="0" w:space="0" w:color="auto"/>
              </w:divBdr>
            </w:div>
          </w:divsChild>
        </w:div>
        <w:div w:id="1025983264">
          <w:marLeft w:val="0"/>
          <w:marRight w:val="0"/>
          <w:marTop w:val="0"/>
          <w:marBottom w:val="0"/>
          <w:divBdr>
            <w:top w:val="none" w:sz="0" w:space="0" w:color="auto"/>
            <w:left w:val="none" w:sz="0" w:space="0" w:color="auto"/>
            <w:bottom w:val="none" w:sz="0" w:space="0" w:color="auto"/>
            <w:right w:val="none" w:sz="0" w:space="0" w:color="auto"/>
          </w:divBdr>
          <w:divsChild>
            <w:div w:id="448162101">
              <w:marLeft w:val="0"/>
              <w:marRight w:val="0"/>
              <w:marTop w:val="0"/>
              <w:marBottom w:val="0"/>
              <w:divBdr>
                <w:top w:val="none" w:sz="0" w:space="0" w:color="auto"/>
                <w:left w:val="none" w:sz="0" w:space="0" w:color="auto"/>
                <w:bottom w:val="none" w:sz="0" w:space="0" w:color="auto"/>
                <w:right w:val="none" w:sz="0" w:space="0" w:color="auto"/>
              </w:divBdr>
            </w:div>
          </w:divsChild>
        </w:div>
        <w:div w:id="1543057497">
          <w:marLeft w:val="0"/>
          <w:marRight w:val="0"/>
          <w:marTop w:val="0"/>
          <w:marBottom w:val="0"/>
          <w:divBdr>
            <w:top w:val="none" w:sz="0" w:space="0" w:color="auto"/>
            <w:left w:val="none" w:sz="0" w:space="0" w:color="auto"/>
            <w:bottom w:val="none" w:sz="0" w:space="0" w:color="auto"/>
            <w:right w:val="none" w:sz="0" w:space="0" w:color="auto"/>
          </w:divBdr>
          <w:divsChild>
            <w:div w:id="741029921">
              <w:marLeft w:val="0"/>
              <w:marRight w:val="0"/>
              <w:marTop w:val="0"/>
              <w:marBottom w:val="0"/>
              <w:divBdr>
                <w:top w:val="none" w:sz="0" w:space="0" w:color="auto"/>
                <w:left w:val="none" w:sz="0" w:space="0" w:color="auto"/>
                <w:bottom w:val="none" w:sz="0" w:space="0" w:color="auto"/>
                <w:right w:val="none" w:sz="0" w:space="0" w:color="auto"/>
              </w:divBdr>
            </w:div>
          </w:divsChild>
        </w:div>
        <w:div w:id="122621053">
          <w:marLeft w:val="0"/>
          <w:marRight w:val="0"/>
          <w:marTop w:val="0"/>
          <w:marBottom w:val="0"/>
          <w:divBdr>
            <w:top w:val="none" w:sz="0" w:space="0" w:color="auto"/>
            <w:left w:val="none" w:sz="0" w:space="0" w:color="auto"/>
            <w:bottom w:val="none" w:sz="0" w:space="0" w:color="auto"/>
            <w:right w:val="none" w:sz="0" w:space="0" w:color="auto"/>
          </w:divBdr>
          <w:divsChild>
            <w:div w:id="1859394966">
              <w:marLeft w:val="0"/>
              <w:marRight w:val="0"/>
              <w:marTop w:val="0"/>
              <w:marBottom w:val="0"/>
              <w:divBdr>
                <w:top w:val="none" w:sz="0" w:space="0" w:color="auto"/>
                <w:left w:val="none" w:sz="0" w:space="0" w:color="auto"/>
                <w:bottom w:val="none" w:sz="0" w:space="0" w:color="auto"/>
                <w:right w:val="none" w:sz="0" w:space="0" w:color="auto"/>
              </w:divBdr>
            </w:div>
          </w:divsChild>
        </w:div>
        <w:div w:id="1226527977">
          <w:marLeft w:val="0"/>
          <w:marRight w:val="0"/>
          <w:marTop w:val="0"/>
          <w:marBottom w:val="0"/>
          <w:divBdr>
            <w:top w:val="none" w:sz="0" w:space="0" w:color="auto"/>
            <w:left w:val="none" w:sz="0" w:space="0" w:color="auto"/>
            <w:bottom w:val="none" w:sz="0" w:space="0" w:color="auto"/>
            <w:right w:val="none" w:sz="0" w:space="0" w:color="auto"/>
          </w:divBdr>
          <w:divsChild>
            <w:div w:id="605230433">
              <w:marLeft w:val="0"/>
              <w:marRight w:val="0"/>
              <w:marTop w:val="0"/>
              <w:marBottom w:val="0"/>
              <w:divBdr>
                <w:top w:val="none" w:sz="0" w:space="0" w:color="auto"/>
                <w:left w:val="none" w:sz="0" w:space="0" w:color="auto"/>
                <w:bottom w:val="none" w:sz="0" w:space="0" w:color="auto"/>
                <w:right w:val="none" w:sz="0" w:space="0" w:color="auto"/>
              </w:divBdr>
            </w:div>
          </w:divsChild>
        </w:div>
        <w:div w:id="787889497">
          <w:marLeft w:val="0"/>
          <w:marRight w:val="0"/>
          <w:marTop w:val="0"/>
          <w:marBottom w:val="0"/>
          <w:divBdr>
            <w:top w:val="none" w:sz="0" w:space="0" w:color="auto"/>
            <w:left w:val="none" w:sz="0" w:space="0" w:color="auto"/>
            <w:bottom w:val="none" w:sz="0" w:space="0" w:color="auto"/>
            <w:right w:val="none" w:sz="0" w:space="0" w:color="auto"/>
          </w:divBdr>
          <w:divsChild>
            <w:div w:id="464128012">
              <w:marLeft w:val="0"/>
              <w:marRight w:val="0"/>
              <w:marTop w:val="0"/>
              <w:marBottom w:val="0"/>
              <w:divBdr>
                <w:top w:val="none" w:sz="0" w:space="0" w:color="auto"/>
                <w:left w:val="none" w:sz="0" w:space="0" w:color="auto"/>
                <w:bottom w:val="none" w:sz="0" w:space="0" w:color="auto"/>
                <w:right w:val="none" w:sz="0" w:space="0" w:color="auto"/>
              </w:divBdr>
            </w:div>
          </w:divsChild>
        </w:div>
        <w:div w:id="1720740544">
          <w:marLeft w:val="0"/>
          <w:marRight w:val="0"/>
          <w:marTop w:val="0"/>
          <w:marBottom w:val="0"/>
          <w:divBdr>
            <w:top w:val="none" w:sz="0" w:space="0" w:color="auto"/>
            <w:left w:val="none" w:sz="0" w:space="0" w:color="auto"/>
            <w:bottom w:val="none" w:sz="0" w:space="0" w:color="auto"/>
            <w:right w:val="none" w:sz="0" w:space="0" w:color="auto"/>
          </w:divBdr>
          <w:divsChild>
            <w:div w:id="625545086">
              <w:marLeft w:val="0"/>
              <w:marRight w:val="0"/>
              <w:marTop w:val="0"/>
              <w:marBottom w:val="0"/>
              <w:divBdr>
                <w:top w:val="none" w:sz="0" w:space="0" w:color="auto"/>
                <w:left w:val="none" w:sz="0" w:space="0" w:color="auto"/>
                <w:bottom w:val="none" w:sz="0" w:space="0" w:color="auto"/>
                <w:right w:val="none" w:sz="0" w:space="0" w:color="auto"/>
              </w:divBdr>
            </w:div>
          </w:divsChild>
        </w:div>
        <w:div w:id="522793033">
          <w:marLeft w:val="0"/>
          <w:marRight w:val="0"/>
          <w:marTop w:val="0"/>
          <w:marBottom w:val="0"/>
          <w:divBdr>
            <w:top w:val="none" w:sz="0" w:space="0" w:color="auto"/>
            <w:left w:val="none" w:sz="0" w:space="0" w:color="auto"/>
            <w:bottom w:val="none" w:sz="0" w:space="0" w:color="auto"/>
            <w:right w:val="none" w:sz="0" w:space="0" w:color="auto"/>
          </w:divBdr>
          <w:divsChild>
            <w:div w:id="1596936659">
              <w:marLeft w:val="0"/>
              <w:marRight w:val="0"/>
              <w:marTop w:val="0"/>
              <w:marBottom w:val="0"/>
              <w:divBdr>
                <w:top w:val="none" w:sz="0" w:space="0" w:color="auto"/>
                <w:left w:val="none" w:sz="0" w:space="0" w:color="auto"/>
                <w:bottom w:val="none" w:sz="0" w:space="0" w:color="auto"/>
                <w:right w:val="none" w:sz="0" w:space="0" w:color="auto"/>
              </w:divBdr>
            </w:div>
          </w:divsChild>
        </w:div>
        <w:div w:id="43717739">
          <w:marLeft w:val="0"/>
          <w:marRight w:val="0"/>
          <w:marTop w:val="0"/>
          <w:marBottom w:val="0"/>
          <w:divBdr>
            <w:top w:val="none" w:sz="0" w:space="0" w:color="auto"/>
            <w:left w:val="none" w:sz="0" w:space="0" w:color="auto"/>
            <w:bottom w:val="none" w:sz="0" w:space="0" w:color="auto"/>
            <w:right w:val="none" w:sz="0" w:space="0" w:color="auto"/>
          </w:divBdr>
          <w:divsChild>
            <w:div w:id="2053798947">
              <w:marLeft w:val="0"/>
              <w:marRight w:val="0"/>
              <w:marTop w:val="0"/>
              <w:marBottom w:val="0"/>
              <w:divBdr>
                <w:top w:val="none" w:sz="0" w:space="0" w:color="auto"/>
                <w:left w:val="none" w:sz="0" w:space="0" w:color="auto"/>
                <w:bottom w:val="none" w:sz="0" w:space="0" w:color="auto"/>
                <w:right w:val="none" w:sz="0" w:space="0" w:color="auto"/>
              </w:divBdr>
            </w:div>
          </w:divsChild>
        </w:div>
        <w:div w:id="881092067">
          <w:marLeft w:val="0"/>
          <w:marRight w:val="0"/>
          <w:marTop w:val="0"/>
          <w:marBottom w:val="0"/>
          <w:divBdr>
            <w:top w:val="none" w:sz="0" w:space="0" w:color="auto"/>
            <w:left w:val="none" w:sz="0" w:space="0" w:color="auto"/>
            <w:bottom w:val="none" w:sz="0" w:space="0" w:color="auto"/>
            <w:right w:val="none" w:sz="0" w:space="0" w:color="auto"/>
          </w:divBdr>
          <w:divsChild>
            <w:div w:id="1333024885">
              <w:marLeft w:val="0"/>
              <w:marRight w:val="0"/>
              <w:marTop w:val="0"/>
              <w:marBottom w:val="0"/>
              <w:divBdr>
                <w:top w:val="none" w:sz="0" w:space="0" w:color="auto"/>
                <w:left w:val="none" w:sz="0" w:space="0" w:color="auto"/>
                <w:bottom w:val="none" w:sz="0" w:space="0" w:color="auto"/>
                <w:right w:val="none" w:sz="0" w:space="0" w:color="auto"/>
              </w:divBdr>
            </w:div>
          </w:divsChild>
        </w:div>
        <w:div w:id="1777825643">
          <w:marLeft w:val="0"/>
          <w:marRight w:val="0"/>
          <w:marTop w:val="0"/>
          <w:marBottom w:val="0"/>
          <w:divBdr>
            <w:top w:val="none" w:sz="0" w:space="0" w:color="auto"/>
            <w:left w:val="none" w:sz="0" w:space="0" w:color="auto"/>
            <w:bottom w:val="none" w:sz="0" w:space="0" w:color="auto"/>
            <w:right w:val="none" w:sz="0" w:space="0" w:color="auto"/>
          </w:divBdr>
          <w:divsChild>
            <w:div w:id="1423722941">
              <w:marLeft w:val="0"/>
              <w:marRight w:val="0"/>
              <w:marTop w:val="0"/>
              <w:marBottom w:val="0"/>
              <w:divBdr>
                <w:top w:val="none" w:sz="0" w:space="0" w:color="auto"/>
                <w:left w:val="none" w:sz="0" w:space="0" w:color="auto"/>
                <w:bottom w:val="none" w:sz="0" w:space="0" w:color="auto"/>
                <w:right w:val="none" w:sz="0" w:space="0" w:color="auto"/>
              </w:divBdr>
            </w:div>
          </w:divsChild>
        </w:div>
        <w:div w:id="753431900">
          <w:marLeft w:val="0"/>
          <w:marRight w:val="0"/>
          <w:marTop w:val="0"/>
          <w:marBottom w:val="0"/>
          <w:divBdr>
            <w:top w:val="none" w:sz="0" w:space="0" w:color="auto"/>
            <w:left w:val="none" w:sz="0" w:space="0" w:color="auto"/>
            <w:bottom w:val="none" w:sz="0" w:space="0" w:color="auto"/>
            <w:right w:val="none" w:sz="0" w:space="0" w:color="auto"/>
          </w:divBdr>
          <w:divsChild>
            <w:div w:id="1781144109">
              <w:marLeft w:val="0"/>
              <w:marRight w:val="0"/>
              <w:marTop w:val="0"/>
              <w:marBottom w:val="0"/>
              <w:divBdr>
                <w:top w:val="none" w:sz="0" w:space="0" w:color="auto"/>
                <w:left w:val="none" w:sz="0" w:space="0" w:color="auto"/>
                <w:bottom w:val="none" w:sz="0" w:space="0" w:color="auto"/>
                <w:right w:val="none" w:sz="0" w:space="0" w:color="auto"/>
              </w:divBdr>
            </w:div>
          </w:divsChild>
        </w:div>
        <w:div w:id="1445732081">
          <w:marLeft w:val="0"/>
          <w:marRight w:val="0"/>
          <w:marTop w:val="0"/>
          <w:marBottom w:val="0"/>
          <w:divBdr>
            <w:top w:val="none" w:sz="0" w:space="0" w:color="auto"/>
            <w:left w:val="none" w:sz="0" w:space="0" w:color="auto"/>
            <w:bottom w:val="none" w:sz="0" w:space="0" w:color="auto"/>
            <w:right w:val="none" w:sz="0" w:space="0" w:color="auto"/>
          </w:divBdr>
          <w:divsChild>
            <w:div w:id="1661419964">
              <w:marLeft w:val="0"/>
              <w:marRight w:val="0"/>
              <w:marTop w:val="0"/>
              <w:marBottom w:val="0"/>
              <w:divBdr>
                <w:top w:val="none" w:sz="0" w:space="0" w:color="auto"/>
                <w:left w:val="none" w:sz="0" w:space="0" w:color="auto"/>
                <w:bottom w:val="none" w:sz="0" w:space="0" w:color="auto"/>
                <w:right w:val="none" w:sz="0" w:space="0" w:color="auto"/>
              </w:divBdr>
            </w:div>
          </w:divsChild>
        </w:div>
        <w:div w:id="2129426766">
          <w:marLeft w:val="0"/>
          <w:marRight w:val="0"/>
          <w:marTop w:val="0"/>
          <w:marBottom w:val="0"/>
          <w:divBdr>
            <w:top w:val="none" w:sz="0" w:space="0" w:color="auto"/>
            <w:left w:val="none" w:sz="0" w:space="0" w:color="auto"/>
            <w:bottom w:val="none" w:sz="0" w:space="0" w:color="auto"/>
            <w:right w:val="none" w:sz="0" w:space="0" w:color="auto"/>
          </w:divBdr>
          <w:divsChild>
            <w:div w:id="390812104">
              <w:marLeft w:val="0"/>
              <w:marRight w:val="0"/>
              <w:marTop w:val="0"/>
              <w:marBottom w:val="0"/>
              <w:divBdr>
                <w:top w:val="none" w:sz="0" w:space="0" w:color="auto"/>
                <w:left w:val="none" w:sz="0" w:space="0" w:color="auto"/>
                <w:bottom w:val="none" w:sz="0" w:space="0" w:color="auto"/>
                <w:right w:val="none" w:sz="0" w:space="0" w:color="auto"/>
              </w:divBdr>
            </w:div>
          </w:divsChild>
        </w:div>
        <w:div w:id="1397896704">
          <w:marLeft w:val="0"/>
          <w:marRight w:val="0"/>
          <w:marTop w:val="0"/>
          <w:marBottom w:val="0"/>
          <w:divBdr>
            <w:top w:val="none" w:sz="0" w:space="0" w:color="auto"/>
            <w:left w:val="none" w:sz="0" w:space="0" w:color="auto"/>
            <w:bottom w:val="none" w:sz="0" w:space="0" w:color="auto"/>
            <w:right w:val="none" w:sz="0" w:space="0" w:color="auto"/>
          </w:divBdr>
          <w:divsChild>
            <w:div w:id="1649627968">
              <w:marLeft w:val="0"/>
              <w:marRight w:val="0"/>
              <w:marTop w:val="0"/>
              <w:marBottom w:val="0"/>
              <w:divBdr>
                <w:top w:val="none" w:sz="0" w:space="0" w:color="auto"/>
                <w:left w:val="none" w:sz="0" w:space="0" w:color="auto"/>
                <w:bottom w:val="none" w:sz="0" w:space="0" w:color="auto"/>
                <w:right w:val="none" w:sz="0" w:space="0" w:color="auto"/>
              </w:divBdr>
            </w:div>
          </w:divsChild>
        </w:div>
        <w:div w:id="1037777627">
          <w:marLeft w:val="0"/>
          <w:marRight w:val="0"/>
          <w:marTop w:val="0"/>
          <w:marBottom w:val="0"/>
          <w:divBdr>
            <w:top w:val="none" w:sz="0" w:space="0" w:color="auto"/>
            <w:left w:val="none" w:sz="0" w:space="0" w:color="auto"/>
            <w:bottom w:val="none" w:sz="0" w:space="0" w:color="auto"/>
            <w:right w:val="none" w:sz="0" w:space="0" w:color="auto"/>
          </w:divBdr>
          <w:divsChild>
            <w:div w:id="1014959490">
              <w:marLeft w:val="0"/>
              <w:marRight w:val="0"/>
              <w:marTop w:val="0"/>
              <w:marBottom w:val="0"/>
              <w:divBdr>
                <w:top w:val="none" w:sz="0" w:space="0" w:color="auto"/>
                <w:left w:val="none" w:sz="0" w:space="0" w:color="auto"/>
                <w:bottom w:val="none" w:sz="0" w:space="0" w:color="auto"/>
                <w:right w:val="none" w:sz="0" w:space="0" w:color="auto"/>
              </w:divBdr>
            </w:div>
          </w:divsChild>
        </w:div>
        <w:div w:id="1637179222">
          <w:marLeft w:val="0"/>
          <w:marRight w:val="0"/>
          <w:marTop w:val="0"/>
          <w:marBottom w:val="0"/>
          <w:divBdr>
            <w:top w:val="none" w:sz="0" w:space="0" w:color="auto"/>
            <w:left w:val="none" w:sz="0" w:space="0" w:color="auto"/>
            <w:bottom w:val="none" w:sz="0" w:space="0" w:color="auto"/>
            <w:right w:val="none" w:sz="0" w:space="0" w:color="auto"/>
          </w:divBdr>
          <w:divsChild>
            <w:div w:id="138379259">
              <w:marLeft w:val="0"/>
              <w:marRight w:val="0"/>
              <w:marTop w:val="0"/>
              <w:marBottom w:val="0"/>
              <w:divBdr>
                <w:top w:val="none" w:sz="0" w:space="0" w:color="auto"/>
                <w:left w:val="none" w:sz="0" w:space="0" w:color="auto"/>
                <w:bottom w:val="none" w:sz="0" w:space="0" w:color="auto"/>
                <w:right w:val="none" w:sz="0" w:space="0" w:color="auto"/>
              </w:divBdr>
            </w:div>
          </w:divsChild>
        </w:div>
        <w:div w:id="2042975653">
          <w:marLeft w:val="0"/>
          <w:marRight w:val="0"/>
          <w:marTop w:val="0"/>
          <w:marBottom w:val="0"/>
          <w:divBdr>
            <w:top w:val="none" w:sz="0" w:space="0" w:color="auto"/>
            <w:left w:val="none" w:sz="0" w:space="0" w:color="auto"/>
            <w:bottom w:val="none" w:sz="0" w:space="0" w:color="auto"/>
            <w:right w:val="none" w:sz="0" w:space="0" w:color="auto"/>
          </w:divBdr>
          <w:divsChild>
            <w:div w:id="307394298">
              <w:marLeft w:val="0"/>
              <w:marRight w:val="0"/>
              <w:marTop w:val="0"/>
              <w:marBottom w:val="0"/>
              <w:divBdr>
                <w:top w:val="none" w:sz="0" w:space="0" w:color="auto"/>
                <w:left w:val="none" w:sz="0" w:space="0" w:color="auto"/>
                <w:bottom w:val="none" w:sz="0" w:space="0" w:color="auto"/>
                <w:right w:val="none" w:sz="0" w:space="0" w:color="auto"/>
              </w:divBdr>
            </w:div>
          </w:divsChild>
        </w:div>
        <w:div w:id="1015423903">
          <w:marLeft w:val="0"/>
          <w:marRight w:val="0"/>
          <w:marTop w:val="0"/>
          <w:marBottom w:val="0"/>
          <w:divBdr>
            <w:top w:val="none" w:sz="0" w:space="0" w:color="auto"/>
            <w:left w:val="none" w:sz="0" w:space="0" w:color="auto"/>
            <w:bottom w:val="none" w:sz="0" w:space="0" w:color="auto"/>
            <w:right w:val="none" w:sz="0" w:space="0" w:color="auto"/>
          </w:divBdr>
          <w:divsChild>
            <w:div w:id="1185821247">
              <w:marLeft w:val="0"/>
              <w:marRight w:val="0"/>
              <w:marTop w:val="0"/>
              <w:marBottom w:val="0"/>
              <w:divBdr>
                <w:top w:val="none" w:sz="0" w:space="0" w:color="auto"/>
                <w:left w:val="none" w:sz="0" w:space="0" w:color="auto"/>
                <w:bottom w:val="none" w:sz="0" w:space="0" w:color="auto"/>
                <w:right w:val="none" w:sz="0" w:space="0" w:color="auto"/>
              </w:divBdr>
            </w:div>
          </w:divsChild>
        </w:div>
        <w:div w:id="552888718">
          <w:marLeft w:val="0"/>
          <w:marRight w:val="0"/>
          <w:marTop w:val="0"/>
          <w:marBottom w:val="0"/>
          <w:divBdr>
            <w:top w:val="none" w:sz="0" w:space="0" w:color="auto"/>
            <w:left w:val="none" w:sz="0" w:space="0" w:color="auto"/>
            <w:bottom w:val="none" w:sz="0" w:space="0" w:color="auto"/>
            <w:right w:val="none" w:sz="0" w:space="0" w:color="auto"/>
          </w:divBdr>
          <w:divsChild>
            <w:div w:id="338392029">
              <w:marLeft w:val="0"/>
              <w:marRight w:val="0"/>
              <w:marTop w:val="0"/>
              <w:marBottom w:val="0"/>
              <w:divBdr>
                <w:top w:val="none" w:sz="0" w:space="0" w:color="auto"/>
                <w:left w:val="none" w:sz="0" w:space="0" w:color="auto"/>
                <w:bottom w:val="none" w:sz="0" w:space="0" w:color="auto"/>
                <w:right w:val="none" w:sz="0" w:space="0" w:color="auto"/>
              </w:divBdr>
            </w:div>
          </w:divsChild>
        </w:div>
        <w:div w:id="1436558051">
          <w:marLeft w:val="0"/>
          <w:marRight w:val="0"/>
          <w:marTop w:val="0"/>
          <w:marBottom w:val="0"/>
          <w:divBdr>
            <w:top w:val="none" w:sz="0" w:space="0" w:color="auto"/>
            <w:left w:val="none" w:sz="0" w:space="0" w:color="auto"/>
            <w:bottom w:val="none" w:sz="0" w:space="0" w:color="auto"/>
            <w:right w:val="none" w:sz="0" w:space="0" w:color="auto"/>
          </w:divBdr>
          <w:divsChild>
            <w:div w:id="423302251">
              <w:marLeft w:val="0"/>
              <w:marRight w:val="0"/>
              <w:marTop w:val="0"/>
              <w:marBottom w:val="0"/>
              <w:divBdr>
                <w:top w:val="none" w:sz="0" w:space="0" w:color="auto"/>
                <w:left w:val="none" w:sz="0" w:space="0" w:color="auto"/>
                <w:bottom w:val="none" w:sz="0" w:space="0" w:color="auto"/>
                <w:right w:val="none" w:sz="0" w:space="0" w:color="auto"/>
              </w:divBdr>
            </w:div>
          </w:divsChild>
        </w:div>
        <w:div w:id="699286687">
          <w:marLeft w:val="0"/>
          <w:marRight w:val="0"/>
          <w:marTop w:val="0"/>
          <w:marBottom w:val="0"/>
          <w:divBdr>
            <w:top w:val="none" w:sz="0" w:space="0" w:color="auto"/>
            <w:left w:val="none" w:sz="0" w:space="0" w:color="auto"/>
            <w:bottom w:val="none" w:sz="0" w:space="0" w:color="auto"/>
            <w:right w:val="none" w:sz="0" w:space="0" w:color="auto"/>
          </w:divBdr>
          <w:divsChild>
            <w:div w:id="1580675780">
              <w:marLeft w:val="0"/>
              <w:marRight w:val="0"/>
              <w:marTop w:val="0"/>
              <w:marBottom w:val="0"/>
              <w:divBdr>
                <w:top w:val="none" w:sz="0" w:space="0" w:color="auto"/>
                <w:left w:val="none" w:sz="0" w:space="0" w:color="auto"/>
                <w:bottom w:val="none" w:sz="0" w:space="0" w:color="auto"/>
                <w:right w:val="none" w:sz="0" w:space="0" w:color="auto"/>
              </w:divBdr>
            </w:div>
          </w:divsChild>
        </w:div>
        <w:div w:id="2060206299">
          <w:marLeft w:val="0"/>
          <w:marRight w:val="0"/>
          <w:marTop w:val="0"/>
          <w:marBottom w:val="0"/>
          <w:divBdr>
            <w:top w:val="none" w:sz="0" w:space="0" w:color="auto"/>
            <w:left w:val="none" w:sz="0" w:space="0" w:color="auto"/>
            <w:bottom w:val="none" w:sz="0" w:space="0" w:color="auto"/>
            <w:right w:val="none" w:sz="0" w:space="0" w:color="auto"/>
          </w:divBdr>
          <w:divsChild>
            <w:div w:id="332875764">
              <w:marLeft w:val="0"/>
              <w:marRight w:val="0"/>
              <w:marTop w:val="0"/>
              <w:marBottom w:val="0"/>
              <w:divBdr>
                <w:top w:val="none" w:sz="0" w:space="0" w:color="auto"/>
                <w:left w:val="none" w:sz="0" w:space="0" w:color="auto"/>
                <w:bottom w:val="none" w:sz="0" w:space="0" w:color="auto"/>
                <w:right w:val="none" w:sz="0" w:space="0" w:color="auto"/>
              </w:divBdr>
            </w:div>
          </w:divsChild>
        </w:div>
        <w:div w:id="1623607318">
          <w:marLeft w:val="0"/>
          <w:marRight w:val="0"/>
          <w:marTop w:val="0"/>
          <w:marBottom w:val="0"/>
          <w:divBdr>
            <w:top w:val="none" w:sz="0" w:space="0" w:color="auto"/>
            <w:left w:val="none" w:sz="0" w:space="0" w:color="auto"/>
            <w:bottom w:val="none" w:sz="0" w:space="0" w:color="auto"/>
            <w:right w:val="none" w:sz="0" w:space="0" w:color="auto"/>
          </w:divBdr>
          <w:divsChild>
            <w:div w:id="594704925">
              <w:marLeft w:val="0"/>
              <w:marRight w:val="0"/>
              <w:marTop w:val="0"/>
              <w:marBottom w:val="0"/>
              <w:divBdr>
                <w:top w:val="none" w:sz="0" w:space="0" w:color="auto"/>
                <w:left w:val="none" w:sz="0" w:space="0" w:color="auto"/>
                <w:bottom w:val="none" w:sz="0" w:space="0" w:color="auto"/>
                <w:right w:val="none" w:sz="0" w:space="0" w:color="auto"/>
              </w:divBdr>
            </w:div>
          </w:divsChild>
        </w:div>
        <w:div w:id="1171603615">
          <w:marLeft w:val="0"/>
          <w:marRight w:val="0"/>
          <w:marTop w:val="0"/>
          <w:marBottom w:val="0"/>
          <w:divBdr>
            <w:top w:val="none" w:sz="0" w:space="0" w:color="auto"/>
            <w:left w:val="none" w:sz="0" w:space="0" w:color="auto"/>
            <w:bottom w:val="none" w:sz="0" w:space="0" w:color="auto"/>
            <w:right w:val="none" w:sz="0" w:space="0" w:color="auto"/>
          </w:divBdr>
          <w:divsChild>
            <w:div w:id="56975685">
              <w:marLeft w:val="0"/>
              <w:marRight w:val="0"/>
              <w:marTop w:val="0"/>
              <w:marBottom w:val="0"/>
              <w:divBdr>
                <w:top w:val="none" w:sz="0" w:space="0" w:color="auto"/>
                <w:left w:val="none" w:sz="0" w:space="0" w:color="auto"/>
                <w:bottom w:val="none" w:sz="0" w:space="0" w:color="auto"/>
                <w:right w:val="none" w:sz="0" w:space="0" w:color="auto"/>
              </w:divBdr>
            </w:div>
          </w:divsChild>
        </w:div>
        <w:div w:id="413481065">
          <w:marLeft w:val="0"/>
          <w:marRight w:val="0"/>
          <w:marTop w:val="0"/>
          <w:marBottom w:val="0"/>
          <w:divBdr>
            <w:top w:val="none" w:sz="0" w:space="0" w:color="auto"/>
            <w:left w:val="none" w:sz="0" w:space="0" w:color="auto"/>
            <w:bottom w:val="none" w:sz="0" w:space="0" w:color="auto"/>
            <w:right w:val="none" w:sz="0" w:space="0" w:color="auto"/>
          </w:divBdr>
          <w:divsChild>
            <w:div w:id="1089036212">
              <w:marLeft w:val="0"/>
              <w:marRight w:val="0"/>
              <w:marTop w:val="0"/>
              <w:marBottom w:val="0"/>
              <w:divBdr>
                <w:top w:val="none" w:sz="0" w:space="0" w:color="auto"/>
                <w:left w:val="none" w:sz="0" w:space="0" w:color="auto"/>
                <w:bottom w:val="none" w:sz="0" w:space="0" w:color="auto"/>
                <w:right w:val="none" w:sz="0" w:space="0" w:color="auto"/>
              </w:divBdr>
            </w:div>
          </w:divsChild>
        </w:div>
        <w:div w:id="2125150017">
          <w:marLeft w:val="0"/>
          <w:marRight w:val="0"/>
          <w:marTop w:val="0"/>
          <w:marBottom w:val="0"/>
          <w:divBdr>
            <w:top w:val="none" w:sz="0" w:space="0" w:color="auto"/>
            <w:left w:val="none" w:sz="0" w:space="0" w:color="auto"/>
            <w:bottom w:val="none" w:sz="0" w:space="0" w:color="auto"/>
            <w:right w:val="none" w:sz="0" w:space="0" w:color="auto"/>
          </w:divBdr>
          <w:divsChild>
            <w:div w:id="745348735">
              <w:marLeft w:val="0"/>
              <w:marRight w:val="0"/>
              <w:marTop w:val="0"/>
              <w:marBottom w:val="0"/>
              <w:divBdr>
                <w:top w:val="none" w:sz="0" w:space="0" w:color="auto"/>
                <w:left w:val="none" w:sz="0" w:space="0" w:color="auto"/>
                <w:bottom w:val="none" w:sz="0" w:space="0" w:color="auto"/>
                <w:right w:val="none" w:sz="0" w:space="0" w:color="auto"/>
              </w:divBdr>
            </w:div>
          </w:divsChild>
        </w:div>
        <w:div w:id="195654064">
          <w:marLeft w:val="0"/>
          <w:marRight w:val="0"/>
          <w:marTop w:val="0"/>
          <w:marBottom w:val="0"/>
          <w:divBdr>
            <w:top w:val="none" w:sz="0" w:space="0" w:color="auto"/>
            <w:left w:val="none" w:sz="0" w:space="0" w:color="auto"/>
            <w:bottom w:val="none" w:sz="0" w:space="0" w:color="auto"/>
            <w:right w:val="none" w:sz="0" w:space="0" w:color="auto"/>
          </w:divBdr>
          <w:divsChild>
            <w:div w:id="1184829051">
              <w:marLeft w:val="0"/>
              <w:marRight w:val="0"/>
              <w:marTop w:val="0"/>
              <w:marBottom w:val="0"/>
              <w:divBdr>
                <w:top w:val="none" w:sz="0" w:space="0" w:color="auto"/>
                <w:left w:val="none" w:sz="0" w:space="0" w:color="auto"/>
                <w:bottom w:val="none" w:sz="0" w:space="0" w:color="auto"/>
                <w:right w:val="none" w:sz="0" w:space="0" w:color="auto"/>
              </w:divBdr>
            </w:div>
          </w:divsChild>
        </w:div>
        <w:div w:id="64693130">
          <w:marLeft w:val="0"/>
          <w:marRight w:val="0"/>
          <w:marTop w:val="0"/>
          <w:marBottom w:val="0"/>
          <w:divBdr>
            <w:top w:val="none" w:sz="0" w:space="0" w:color="auto"/>
            <w:left w:val="none" w:sz="0" w:space="0" w:color="auto"/>
            <w:bottom w:val="none" w:sz="0" w:space="0" w:color="auto"/>
            <w:right w:val="none" w:sz="0" w:space="0" w:color="auto"/>
          </w:divBdr>
          <w:divsChild>
            <w:div w:id="173882906">
              <w:marLeft w:val="0"/>
              <w:marRight w:val="0"/>
              <w:marTop w:val="0"/>
              <w:marBottom w:val="0"/>
              <w:divBdr>
                <w:top w:val="none" w:sz="0" w:space="0" w:color="auto"/>
                <w:left w:val="none" w:sz="0" w:space="0" w:color="auto"/>
                <w:bottom w:val="none" w:sz="0" w:space="0" w:color="auto"/>
                <w:right w:val="none" w:sz="0" w:space="0" w:color="auto"/>
              </w:divBdr>
            </w:div>
          </w:divsChild>
        </w:div>
        <w:div w:id="1925340509">
          <w:marLeft w:val="0"/>
          <w:marRight w:val="0"/>
          <w:marTop w:val="0"/>
          <w:marBottom w:val="0"/>
          <w:divBdr>
            <w:top w:val="none" w:sz="0" w:space="0" w:color="auto"/>
            <w:left w:val="none" w:sz="0" w:space="0" w:color="auto"/>
            <w:bottom w:val="none" w:sz="0" w:space="0" w:color="auto"/>
            <w:right w:val="none" w:sz="0" w:space="0" w:color="auto"/>
          </w:divBdr>
          <w:divsChild>
            <w:div w:id="1876431369">
              <w:marLeft w:val="0"/>
              <w:marRight w:val="0"/>
              <w:marTop w:val="0"/>
              <w:marBottom w:val="0"/>
              <w:divBdr>
                <w:top w:val="none" w:sz="0" w:space="0" w:color="auto"/>
                <w:left w:val="none" w:sz="0" w:space="0" w:color="auto"/>
                <w:bottom w:val="none" w:sz="0" w:space="0" w:color="auto"/>
                <w:right w:val="none" w:sz="0" w:space="0" w:color="auto"/>
              </w:divBdr>
            </w:div>
          </w:divsChild>
        </w:div>
        <w:div w:id="1431664424">
          <w:marLeft w:val="0"/>
          <w:marRight w:val="0"/>
          <w:marTop w:val="0"/>
          <w:marBottom w:val="0"/>
          <w:divBdr>
            <w:top w:val="none" w:sz="0" w:space="0" w:color="auto"/>
            <w:left w:val="none" w:sz="0" w:space="0" w:color="auto"/>
            <w:bottom w:val="none" w:sz="0" w:space="0" w:color="auto"/>
            <w:right w:val="none" w:sz="0" w:space="0" w:color="auto"/>
          </w:divBdr>
          <w:divsChild>
            <w:div w:id="1674839072">
              <w:marLeft w:val="0"/>
              <w:marRight w:val="0"/>
              <w:marTop w:val="0"/>
              <w:marBottom w:val="0"/>
              <w:divBdr>
                <w:top w:val="none" w:sz="0" w:space="0" w:color="auto"/>
                <w:left w:val="none" w:sz="0" w:space="0" w:color="auto"/>
                <w:bottom w:val="none" w:sz="0" w:space="0" w:color="auto"/>
                <w:right w:val="none" w:sz="0" w:space="0" w:color="auto"/>
              </w:divBdr>
            </w:div>
          </w:divsChild>
        </w:div>
        <w:div w:id="107093408">
          <w:marLeft w:val="0"/>
          <w:marRight w:val="0"/>
          <w:marTop w:val="0"/>
          <w:marBottom w:val="0"/>
          <w:divBdr>
            <w:top w:val="none" w:sz="0" w:space="0" w:color="auto"/>
            <w:left w:val="none" w:sz="0" w:space="0" w:color="auto"/>
            <w:bottom w:val="none" w:sz="0" w:space="0" w:color="auto"/>
            <w:right w:val="none" w:sz="0" w:space="0" w:color="auto"/>
          </w:divBdr>
          <w:divsChild>
            <w:div w:id="1563710743">
              <w:marLeft w:val="0"/>
              <w:marRight w:val="0"/>
              <w:marTop w:val="0"/>
              <w:marBottom w:val="0"/>
              <w:divBdr>
                <w:top w:val="none" w:sz="0" w:space="0" w:color="auto"/>
                <w:left w:val="none" w:sz="0" w:space="0" w:color="auto"/>
                <w:bottom w:val="none" w:sz="0" w:space="0" w:color="auto"/>
                <w:right w:val="none" w:sz="0" w:space="0" w:color="auto"/>
              </w:divBdr>
            </w:div>
          </w:divsChild>
        </w:div>
        <w:div w:id="1923947736">
          <w:marLeft w:val="0"/>
          <w:marRight w:val="0"/>
          <w:marTop w:val="0"/>
          <w:marBottom w:val="0"/>
          <w:divBdr>
            <w:top w:val="none" w:sz="0" w:space="0" w:color="auto"/>
            <w:left w:val="none" w:sz="0" w:space="0" w:color="auto"/>
            <w:bottom w:val="none" w:sz="0" w:space="0" w:color="auto"/>
            <w:right w:val="none" w:sz="0" w:space="0" w:color="auto"/>
          </w:divBdr>
          <w:divsChild>
            <w:div w:id="451706001">
              <w:marLeft w:val="0"/>
              <w:marRight w:val="0"/>
              <w:marTop w:val="0"/>
              <w:marBottom w:val="0"/>
              <w:divBdr>
                <w:top w:val="none" w:sz="0" w:space="0" w:color="auto"/>
                <w:left w:val="none" w:sz="0" w:space="0" w:color="auto"/>
                <w:bottom w:val="none" w:sz="0" w:space="0" w:color="auto"/>
                <w:right w:val="none" w:sz="0" w:space="0" w:color="auto"/>
              </w:divBdr>
            </w:div>
          </w:divsChild>
        </w:div>
        <w:div w:id="650986517">
          <w:marLeft w:val="0"/>
          <w:marRight w:val="0"/>
          <w:marTop w:val="0"/>
          <w:marBottom w:val="0"/>
          <w:divBdr>
            <w:top w:val="none" w:sz="0" w:space="0" w:color="auto"/>
            <w:left w:val="none" w:sz="0" w:space="0" w:color="auto"/>
            <w:bottom w:val="none" w:sz="0" w:space="0" w:color="auto"/>
            <w:right w:val="none" w:sz="0" w:space="0" w:color="auto"/>
          </w:divBdr>
          <w:divsChild>
            <w:div w:id="766273227">
              <w:marLeft w:val="0"/>
              <w:marRight w:val="0"/>
              <w:marTop w:val="0"/>
              <w:marBottom w:val="0"/>
              <w:divBdr>
                <w:top w:val="none" w:sz="0" w:space="0" w:color="auto"/>
                <w:left w:val="none" w:sz="0" w:space="0" w:color="auto"/>
                <w:bottom w:val="none" w:sz="0" w:space="0" w:color="auto"/>
                <w:right w:val="none" w:sz="0" w:space="0" w:color="auto"/>
              </w:divBdr>
            </w:div>
          </w:divsChild>
        </w:div>
        <w:div w:id="1964076541">
          <w:marLeft w:val="0"/>
          <w:marRight w:val="0"/>
          <w:marTop w:val="0"/>
          <w:marBottom w:val="0"/>
          <w:divBdr>
            <w:top w:val="none" w:sz="0" w:space="0" w:color="auto"/>
            <w:left w:val="none" w:sz="0" w:space="0" w:color="auto"/>
            <w:bottom w:val="none" w:sz="0" w:space="0" w:color="auto"/>
            <w:right w:val="none" w:sz="0" w:space="0" w:color="auto"/>
          </w:divBdr>
          <w:divsChild>
            <w:div w:id="1761640110">
              <w:marLeft w:val="0"/>
              <w:marRight w:val="0"/>
              <w:marTop w:val="0"/>
              <w:marBottom w:val="0"/>
              <w:divBdr>
                <w:top w:val="none" w:sz="0" w:space="0" w:color="auto"/>
                <w:left w:val="none" w:sz="0" w:space="0" w:color="auto"/>
                <w:bottom w:val="none" w:sz="0" w:space="0" w:color="auto"/>
                <w:right w:val="none" w:sz="0" w:space="0" w:color="auto"/>
              </w:divBdr>
            </w:div>
          </w:divsChild>
        </w:div>
        <w:div w:id="1548377737">
          <w:marLeft w:val="0"/>
          <w:marRight w:val="0"/>
          <w:marTop w:val="0"/>
          <w:marBottom w:val="0"/>
          <w:divBdr>
            <w:top w:val="none" w:sz="0" w:space="0" w:color="auto"/>
            <w:left w:val="none" w:sz="0" w:space="0" w:color="auto"/>
            <w:bottom w:val="none" w:sz="0" w:space="0" w:color="auto"/>
            <w:right w:val="none" w:sz="0" w:space="0" w:color="auto"/>
          </w:divBdr>
          <w:divsChild>
            <w:div w:id="611742177">
              <w:marLeft w:val="0"/>
              <w:marRight w:val="0"/>
              <w:marTop w:val="0"/>
              <w:marBottom w:val="0"/>
              <w:divBdr>
                <w:top w:val="none" w:sz="0" w:space="0" w:color="auto"/>
                <w:left w:val="none" w:sz="0" w:space="0" w:color="auto"/>
                <w:bottom w:val="none" w:sz="0" w:space="0" w:color="auto"/>
                <w:right w:val="none" w:sz="0" w:space="0" w:color="auto"/>
              </w:divBdr>
            </w:div>
          </w:divsChild>
        </w:div>
        <w:div w:id="1236015232">
          <w:marLeft w:val="0"/>
          <w:marRight w:val="0"/>
          <w:marTop w:val="0"/>
          <w:marBottom w:val="0"/>
          <w:divBdr>
            <w:top w:val="none" w:sz="0" w:space="0" w:color="auto"/>
            <w:left w:val="none" w:sz="0" w:space="0" w:color="auto"/>
            <w:bottom w:val="none" w:sz="0" w:space="0" w:color="auto"/>
            <w:right w:val="none" w:sz="0" w:space="0" w:color="auto"/>
          </w:divBdr>
          <w:divsChild>
            <w:div w:id="1590507369">
              <w:marLeft w:val="0"/>
              <w:marRight w:val="0"/>
              <w:marTop w:val="0"/>
              <w:marBottom w:val="0"/>
              <w:divBdr>
                <w:top w:val="none" w:sz="0" w:space="0" w:color="auto"/>
                <w:left w:val="none" w:sz="0" w:space="0" w:color="auto"/>
                <w:bottom w:val="none" w:sz="0" w:space="0" w:color="auto"/>
                <w:right w:val="none" w:sz="0" w:space="0" w:color="auto"/>
              </w:divBdr>
            </w:div>
          </w:divsChild>
        </w:div>
        <w:div w:id="2042628683">
          <w:marLeft w:val="0"/>
          <w:marRight w:val="0"/>
          <w:marTop w:val="0"/>
          <w:marBottom w:val="0"/>
          <w:divBdr>
            <w:top w:val="none" w:sz="0" w:space="0" w:color="auto"/>
            <w:left w:val="none" w:sz="0" w:space="0" w:color="auto"/>
            <w:bottom w:val="none" w:sz="0" w:space="0" w:color="auto"/>
            <w:right w:val="none" w:sz="0" w:space="0" w:color="auto"/>
          </w:divBdr>
          <w:divsChild>
            <w:div w:id="1762680762">
              <w:marLeft w:val="0"/>
              <w:marRight w:val="0"/>
              <w:marTop w:val="0"/>
              <w:marBottom w:val="0"/>
              <w:divBdr>
                <w:top w:val="none" w:sz="0" w:space="0" w:color="auto"/>
                <w:left w:val="none" w:sz="0" w:space="0" w:color="auto"/>
                <w:bottom w:val="none" w:sz="0" w:space="0" w:color="auto"/>
                <w:right w:val="none" w:sz="0" w:space="0" w:color="auto"/>
              </w:divBdr>
            </w:div>
          </w:divsChild>
        </w:div>
        <w:div w:id="2024161269">
          <w:marLeft w:val="0"/>
          <w:marRight w:val="0"/>
          <w:marTop w:val="0"/>
          <w:marBottom w:val="0"/>
          <w:divBdr>
            <w:top w:val="none" w:sz="0" w:space="0" w:color="auto"/>
            <w:left w:val="none" w:sz="0" w:space="0" w:color="auto"/>
            <w:bottom w:val="none" w:sz="0" w:space="0" w:color="auto"/>
            <w:right w:val="none" w:sz="0" w:space="0" w:color="auto"/>
          </w:divBdr>
          <w:divsChild>
            <w:div w:id="1464612587">
              <w:marLeft w:val="0"/>
              <w:marRight w:val="0"/>
              <w:marTop w:val="0"/>
              <w:marBottom w:val="0"/>
              <w:divBdr>
                <w:top w:val="none" w:sz="0" w:space="0" w:color="auto"/>
                <w:left w:val="none" w:sz="0" w:space="0" w:color="auto"/>
                <w:bottom w:val="none" w:sz="0" w:space="0" w:color="auto"/>
                <w:right w:val="none" w:sz="0" w:space="0" w:color="auto"/>
              </w:divBdr>
            </w:div>
          </w:divsChild>
        </w:div>
        <w:div w:id="289825219">
          <w:marLeft w:val="0"/>
          <w:marRight w:val="0"/>
          <w:marTop w:val="0"/>
          <w:marBottom w:val="0"/>
          <w:divBdr>
            <w:top w:val="none" w:sz="0" w:space="0" w:color="auto"/>
            <w:left w:val="none" w:sz="0" w:space="0" w:color="auto"/>
            <w:bottom w:val="none" w:sz="0" w:space="0" w:color="auto"/>
            <w:right w:val="none" w:sz="0" w:space="0" w:color="auto"/>
          </w:divBdr>
          <w:divsChild>
            <w:div w:id="1153984746">
              <w:marLeft w:val="0"/>
              <w:marRight w:val="0"/>
              <w:marTop w:val="0"/>
              <w:marBottom w:val="0"/>
              <w:divBdr>
                <w:top w:val="none" w:sz="0" w:space="0" w:color="auto"/>
                <w:left w:val="none" w:sz="0" w:space="0" w:color="auto"/>
                <w:bottom w:val="none" w:sz="0" w:space="0" w:color="auto"/>
                <w:right w:val="none" w:sz="0" w:space="0" w:color="auto"/>
              </w:divBdr>
            </w:div>
          </w:divsChild>
        </w:div>
        <w:div w:id="1735157323">
          <w:marLeft w:val="0"/>
          <w:marRight w:val="0"/>
          <w:marTop w:val="0"/>
          <w:marBottom w:val="0"/>
          <w:divBdr>
            <w:top w:val="none" w:sz="0" w:space="0" w:color="auto"/>
            <w:left w:val="none" w:sz="0" w:space="0" w:color="auto"/>
            <w:bottom w:val="none" w:sz="0" w:space="0" w:color="auto"/>
            <w:right w:val="none" w:sz="0" w:space="0" w:color="auto"/>
          </w:divBdr>
          <w:divsChild>
            <w:div w:id="200673980">
              <w:marLeft w:val="0"/>
              <w:marRight w:val="0"/>
              <w:marTop w:val="0"/>
              <w:marBottom w:val="0"/>
              <w:divBdr>
                <w:top w:val="none" w:sz="0" w:space="0" w:color="auto"/>
                <w:left w:val="none" w:sz="0" w:space="0" w:color="auto"/>
                <w:bottom w:val="none" w:sz="0" w:space="0" w:color="auto"/>
                <w:right w:val="none" w:sz="0" w:space="0" w:color="auto"/>
              </w:divBdr>
            </w:div>
          </w:divsChild>
        </w:div>
        <w:div w:id="1053846868">
          <w:marLeft w:val="0"/>
          <w:marRight w:val="0"/>
          <w:marTop w:val="0"/>
          <w:marBottom w:val="0"/>
          <w:divBdr>
            <w:top w:val="none" w:sz="0" w:space="0" w:color="auto"/>
            <w:left w:val="none" w:sz="0" w:space="0" w:color="auto"/>
            <w:bottom w:val="none" w:sz="0" w:space="0" w:color="auto"/>
            <w:right w:val="none" w:sz="0" w:space="0" w:color="auto"/>
          </w:divBdr>
          <w:divsChild>
            <w:div w:id="1763604837">
              <w:marLeft w:val="0"/>
              <w:marRight w:val="0"/>
              <w:marTop w:val="0"/>
              <w:marBottom w:val="0"/>
              <w:divBdr>
                <w:top w:val="none" w:sz="0" w:space="0" w:color="auto"/>
                <w:left w:val="none" w:sz="0" w:space="0" w:color="auto"/>
                <w:bottom w:val="none" w:sz="0" w:space="0" w:color="auto"/>
                <w:right w:val="none" w:sz="0" w:space="0" w:color="auto"/>
              </w:divBdr>
            </w:div>
          </w:divsChild>
        </w:div>
        <w:div w:id="667101310">
          <w:marLeft w:val="0"/>
          <w:marRight w:val="0"/>
          <w:marTop w:val="0"/>
          <w:marBottom w:val="0"/>
          <w:divBdr>
            <w:top w:val="none" w:sz="0" w:space="0" w:color="auto"/>
            <w:left w:val="none" w:sz="0" w:space="0" w:color="auto"/>
            <w:bottom w:val="none" w:sz="0" w:space="0" w:color="auto"/>
            <w:right w:val="none" w:sz="0" w:space="0" w:color="auto"/>
          </w:divBdr>
          <w:divsChild>
            <w:div w:id="1293289443">
              <w:marLeft w:val="0"/>
              <w:marRight w:val="0"/>
              <w:marTop w:val="0"/>
              <w:marBottom w:val="0"/>
              <w:divBdr>
                <w:top w:val="none" w:sz="0" w:space="0" w:color="auto"/>
                <w:left w:val="none" w:sz="0" w:space="0" w:color="auto"/>
                <w:bottom w:val="none" w:sz="0" w:space="0" w:color="auto"/>
                <w:right w:val="none" w:sz="0" w:space="0" w:color="auto"/>
              </w:divBdr>
            </w:div>
          </w:divsChild>
        </w:div>
        <w:div w:id="1200701232">
          <w:marLeft w:val="0"/>
          <w:marRight w:val="0"/>
          <w:marTop w:val="0"/>
          <w:marBottom w:val="0"/>
          <w:divBdr>
            <w:top w:val="none" w:sz="0" w:space="0" w:color="auto"/>
            <w:left w:val="none" w:sz="0" w:space="0" w:color="auto"/>
            <w:bottom w:val="none" w:sz="0" w:space="0" w:color="auto"/>
            <w:right w:val="none" w:sz="0" w:space="0" w:color="auto"/>
          </w:divBdr>
          <w:divsChild>
            <w:div w:id="2030717662">
              <w:marLeft w:val="0"/>
              <w:marRight w:val="0"/>
              <w:marTop w:val="0"/>
              <w:marBottom w:val="0"/>
              <w:divBdr>
                <w:top w:val="none" w:sz="0" w:space="0" w:color="auto"/>
                <w:left w:val="none" w:sz="0" w:space="0" w:color="auto"/>
                <w:bottom w:val="none" w:sz="0" w:space="0" w:color="auto"/>
                <w:right w:val="none" w:sz="0" w:space="0" w:color="auto"/>
              </w:divBdr>
            </w:div>
          </w:divsChild>
        </w:div>
        <w:div w:id="2109083754">
          <w:marLeft w:val="0"/>
          <w:marRight w:val="0"/>
          <w:marTop w:val="0"/>
          <w:marBottom w:val="0"/>
          <w:divBdr>
            <w:top w:val="none" w:sz="0" w:space="0" w:color="auto"/>
            <w:left w:val="none" w:sz="0" w:space="0" w:color="auto"/>
            <w:bottom w:val="none" w:sz="0" w:space="0" w:color="auto"/>
            <w:right w:val="none" w:sz="0" w:space="0" w:color="auto"/>
          </w:divBdr>
          <w:divsChild>
            <w:div w:id="988094790">
              <w:marLeft w:val="0"/>
              <w:marRight w:val="0"/>
              <w:marTop w:val="0"/>
              <w:marBottom w:val="0"/>
              <w:divBdr>
                <w:top w:val="none" w:sz="0" w:space="0" w:color="auto"/>
                <w:left w:val="none" w:sz="0" w:space="0" w:color="auto"/>
                <w:bottom w:val="none" w:sz="0" w:space="0" w:color="auto"/>
                <w:right w:val="none" w:sz="0" w:space="0" w:color="auto"/>
              </w:divBdr>
            </w:div>
          </w:divsChild>
        </w:div>
        <w:div w:id="1020545682">
          <w:marLeft w:val="0"/>
          <w:marRight w:val="0"/>
          <w:marTop w:val="0"/>
          <w:marBottom w:val="0"/>
          <w:divBdr>
            <w:top w:val="none" w:sz="0" w:space="0" w:color="auto"/>
            <w:left w:val="none" w:sz="0" w:space="0" w:color="auto"/>
            <w:bottom w:val="none" w:sz="0" w:space="0" w:color="auto"/>
            <w:right w:val="none" w:sz="0" w:space="0" w:color="auto"/>
          </w:divBdr>
          <w:divsChild>
            <w:div w:id="743843524">
              <w:marLeft w:val="0"/>
              <w:marRight w:val="0"/>
              <w:marTop w:val="0"/>
              <w:marBottom w:val="0"/>
              <w:divBdr>
                <w:top w:val="none" w:sz="0" w:space="0" w:color="auto"/>
                <w:left w:val="none" w:sz="0" w:space="0" w:color="auto"/>
                <w:bottom w:val="none" w:sz="0" w:space="0" w:color="auto"/>
                <w:right w:val="none" w:sz="0" w:space="0" w:color="auto"/>
              </w:divBdr>
            </w:div>
          </w:divsChild>
        </w:div>
        <w:div w:id="1948153640">
          <w:marLeft w:val="0"/>
          <w:marRight w:val="0"/>
          <w:marTop w:val="0"/>
          <w:marBottom w:val="0"/>
          <w:divBdr>
            <w:top w:val="none" w:sz="0" w:space="0" w:color="auto"/>
            <w:left w:val="none" w:sz="0" w:space="0" w:color="auto"/>
            <w:bottom w:val="none" w:sz="0" w:space="0" w:color="auto"/>
            <w:right w:val="none" w:sz="0" w:space="0" w:color="auto"/>
          </w:divBdr>
          <w:divsChild>
            <w:div w:id="1595744892">
              <w:marLeft w:val="0"/>
              <w:marRight w:val="0"/>
              <w:marTop w:val="0"/>
              <w:marBottom w:val="0"/>
              <w:divBdr>
                <w:top w:val="none" w:sz="0" w:space="0" w:color="auto"/>
                <w:left w:val="none" w:sz="0" w:space="0" w:color="auto"/>
                <w:bottom w:val="none" w:sz="0" w:space="0" w:color="auto"/>
                <w:right w:val="none" w:sz="0" w:space="0" w:color="auto"/>
              </w:divBdr>
            </w:div>
          </w:divsChild>
        </w:div>
        <w:div w:id="303391353">
          <w:marLeft w:val="0"/>
          <w:marRight w:val="0"/>
          <w:marTop w:val="0"/>
          <w:marBottom w:val="0"/>
          <w:divBdr>
            <w:top w:val="none" w:sz="0" w:space="0" w:color="auto"/>
            <w:left w:val="none" w:sz="0" w:space="0" w:color="auto"/>
            <w:bottom w:val="none" w:sz="0" w:space="0" w:color="auto"/>
            <w:right w:val="none" w:sz="0" w:space="0" w:color="auto"/>
          </w:divBdr>
          <w:divsChild>
            <w:div w:id="1396315041">
              <w:marLeft w:val="0"/>
              <w:marRight w:val="0"/>
              <w:marTop w:val="0"/>
              <w:marBottom w:val="0"/>
              <w:divBdr>
                <w:top w:val="none" w:sz="0" w:space="0" w:color="auto"/>
                <w:left w:val="none" w:sz="0" w:space="0" w:color="auto"/>
                <w:bottom w:val="none" w:sz="0" w:space="0" w:color="auto"/>
                <w:right w:val="none" w:sz="0" w:space="0" w:color="auto"/>
              </w:divBdr>
            </w:div>
          </w:divsChild>
        </w:div>
        <w:div w:id="1449199813">
          <w:marLeft w:val="0"/>
          <w:marRight w:val="0"/>
          <w:marTop w:val="0"/>
          <w:marBottom w:val="0"/>
          <w:divBdr>
            <w:top w:val="none" w:sz="0" w:space="0" w:color="auto"/>
            <w:left w:val="none" w:sz="0" w:space="0" w:color="auto"/>
            <w:bottom w:val="none" w:sz="0" w:space="0" w:color="auto"/>
            <w:right w:val="none" w:sz="0" w:space="0" w:color="auto"/>
          </w:divBdr>
          <w:divsChild>
            <w:div w:id="1321806526">
              <w:marLeft w:val="0"/>
              <w:marRight w:val="0"/>
              <w:marTop w:val="0"/>
              <w:marBottom w:val="0"/>
              <w:divBdr>
                <w:top w:val="none" w:sz="0" w:space="0" w:color="auto"/>
                <w:left w:val="none" w:sz="0" w:space="0" w:color="auto"/>
                <w:bottom w:val="none" w:sz="0" w:space="0" w:color="auto"/>
                <w:right w:val="none" w:sz="0" w:space="0" w:color="auto"/>
              </w:divBdr>
            </w:div>
          </w:divsChild>
        </w:div>
        <w:div w:id="936525278">
          <w:marLeft w:val="0"/>
          <w:marRight w:val="0"/>
          <w:marTop w:val="0"/>
          <w:marBottom w:val="0"/>
          <w:divBdr>
            <w:top w:val="none" w:sz="0" w:space="0" w:color="auto"/>
            <w:left w:val="none" w:sz="0" w:space="0" w:color="auto"/>
            <w:bottom w:val="none" w:sz="0" w:space="0" w:color="auto"/>
            <w:right w:val="none" w:sz="0" w:space="0" w:color="auto"/>
          </w:divBdr>
          <w:divsChild>
            <w:div w:id="1892377368">
              <w:marLeft w:val="0"/>
              <w:marRight w:val="0"/>
              <w:marTop w:val="0"/>
              <w:marBottom w:val="0"/>
              <w:divBdr>
                <w:top w:val="none" w:sz="0" w:space="0" w:color="auto"/>
                <w:left w:val="none" w:sz="0" w:space="0" w:color="auto"/>
                <w:bottom w:val="none" w:sz="0" w:space="0" w:color="auto"/>
                <w:right w:val="none" w:sz="0" w:space="0" w:color="auto"/>
              </w:divBdr>
            </w:div>
          </w:divsChild>
        </w:div>
        <w:div w:id="24528276">
          <w:marLeft w:val="0"/>
          <w:marRight w:val="0"/>
          <w:marTop w:val="0"/>
          <w:marBottom w:val="0"/>
          <w:divBdr>
            <w:top w:val="none" w:sz="0" w:space="0" w:color="auto"/>
            <w:left w:val="none" w:sz="0" w:space="0" w:color="auto"/>
            <w:bottom w:val="none" w:sz="0" w:space="0" w:color="auto"/>
            <w:right w:val="none" w:sz="0" w:space="0" w:color="auto"/>
          </w:divBdr>
          <w:divsChild>
            <w:div w:id="418913442">
              <w:marLeft w:val="0"/>
              <w:marRight w:val="0"/>
              <w:marTop w:val="0"/>
              <w:marBottom w:val="0"/>
              <w:divBdr>
                <w:top w:val="none" w:sz="0" w:space="0" w:color="auto"/>
                <w:left w:val="none" w:sz="0" w:space="0" w:color="auto"/>
                <w:bottom w:val="none" w:sz="0" w:space="0" w:color="auto"/>
                <w:right w:val="none" w:sz="0" w:space="0" w:color="auto"/>
              </w:divBdr>
            </w:div>
          </w:divsChild>
        </w:div>
        <w:div w:id="1818835514">
          <w:marLeft w:val="0"/>
          <w:marRight w:val="0"/>
          <w:marTop w:val="0"/>
          <w:marBottom w:val="0"/>
          <w:divBdr>
            <w:top w:val="none" w:sz="0" w:space="0" w:color="auto"/>
            <w:left w:val="none" w:sz="0" w:space="0" w:color="auto"/>
            <w:bottom w:val="none" w:sz="0" w:space="0" w:color="auto"/>
            <w:right w:val="none" w:sz="0" w:space="0" w:color="auto"/>
          </w:divBdr>
          <w:divsChild>
            <w:div w:id="1846936312">
              <w:marLeft w:val="0"/>
              <w:marRight w:val="0"/>
              <w:marTop w:val="0"/>
              <w:marBottom w:val="0"/>
              <w:divBdr>
                <w:top w:val="none" w:sz="0" w:space="0" w:color="auto"/>
                <w:left w:val="none" w:sz="0" w:space="0" w:color="auto"/>
                <w:bottom w:val="none" w:sz="0" w:space="0" w:color="auto"/>
                <w:right w:val="none" w:sz="0" w:space="0" w:color="auto"/>
              </w:divBdr>
            </w:div>
          </w:divsChild>
        </w:div>
        <w:div w:id="1805585849">
          <w:marLeft w:val="0"/>
          <w:marRight w:val="0"/>
          <w:marTop w:val="0"/>
          <w:marBottom w:val="0"/>
          <w:divBdr>
            <w:top w:val="none" w:sz="0" w:space="0" w:color="auto"/>
            <w:left w:val="none" w:sz="0" w:space="0" w:color="auto"/>
            <w:bottom w:val="none" w:sz="0" w:space="0" w:color="auto"/>
            <w:right w:val="none" w:sz="0" w:space="0" w:color="auto"/>
          </w:divBdr>
          <w:divsChild>
            <w:div w:id="1244679760">
              <w:marLeft w:val="0"/>
              <w:marRight w:val="0"/>
              <w:marTop w:val="0"/>
              <w:marBottom w:val="0"/>
              <w:divBdr>
                <w:top w:val="none" w:sz="0" w:space="0" w:color="auto"/>
                <w:left w:val="none" w:sz="0" w:space="0" w:color="auto"/>
                <w:bottom w:val="none" w:sz="0" w:space="0" w:color="auto"/>
                <w:right w:val="none" w:sz="0" w:space="0" w:color="auto"/>
              </w:divBdr>
            </w:div>
          </w:divsChild>
        </w:div>
        <w:div w:id="1730499167">
          <w:marLeft w:val="0"/>
          <w:marRight w:val="0"/>
          <w:marTop w:val="0"/>
          <w:marBottom w:val="0"/>
          <w:divBdr>
            <w:top w:val="none" w:sz="0" w:space="0" w:color="auto"/>
            <w:left w:val="none" w:sz="0" w:space="0" w:color="auto"/>
            <w:bottom w:val="none" w:sz="0" w:space="0" w:color="auto"/>
            <w:right w:val="none" w:sz="0" w:space="0" w:color="auto"/>
          </w:divBdr>
          <w:divsChild>
            <w:div w:id="11689106">
              <w:marLeft w:val="0"/>
              <w:marRight w:val="0"/>
              <w:marTop w:val="0"/>
              <w:marBottom w:val="0"/>
              <w:divBdr>
                <w:top w:val="none" w:sz="0" w:space="0" w:color="auto"/>
                <w:left w:val="none" w:sz="0" w:space="0" w:color="auto"/>
                <w:bottom w:val="none" w:sz="0" w:space="0" w:color="auto"/>
                <w:right w:val="none" w:sz="0" w:space="0" w:color="auto"/>
              </w:divBdr>
            </w:div>
          </w:divsChild>
        </w:div>
        <w:div w:id="534853668">
          <w:marLeft w:val="0"/>
          <w:marRight w:val="0"/>
          <w:marTop w:val="0"/>
          <w:marBottom w:val="0"/>
          <w:divBdr>
            <w:top w:val="none" w:sz="0" w:space="0" w:color="auto"/>
            <w:left w:val="none" w:sz="0" w:space="0" w:color="auto"/>
            <w:bottom w:val="none" w:sz="0" w:space="0" w:color="auto"/>
            <w:right w:val="none" w:sz="0" w:space="0" w:color="auto"/>
          </w:divBdr>
          <w:divsChild>
            <w:div w:id="356856856">
              <w:marLeft w:val="0"/>
              <w:marRight w:val="0"/>
              <w:marTop w:val="0"/>
              <w:marBottom w:val="0"/>
              <w:divBdr>
                <w:top w:val="none" w:sz="0" w:space="0" w:color="auto"/>
                <w:left w:val="none" w:sz="0" w:space="0" w:color="auto"/>
                <w:bottom w:val="none" w:sz="0" w:space="0" w:color="auto"/>
                <w:right w:val="none" w:sz="0" w:space="0" w:color="auto"/>
              </w:divBdr>
            </w:div>
          </w:divsChild>
        </w:div>
        <w:div w:id="37320387">
          <w:marLeft w:val="0"/>
          <w:marRight w:val="0"/>
          <w:marTop w:val="0"/>
          <w:marBottom w:val="0"/>
          <w:divBdr>
            <w:top w:val="none" w:sz="0" w:space="0" w:color="auto"/>
            <w:left w:val="none" w:sz="0" w:space="0" w:color="auto"/>
            <w:bottom w:val="none" w:sz="0" w:space="0" w:color="auto"/>
            <w:right w:val="none" w:sz="0" w:space="0" w:color="auto"/>
          </w:divBdr>
          <w:divsChild>
            <w:div w:id="1495298550">
              <w:marLeft w:val="0"/>
              <w:marRight w:val="0"/>
              <w:marTop w:val="0"/>
              <w:marBottom w:val="0"/>
              <w:divBdr>
                <w:top w:val="none" w:sz="0" w:space="0" w:color="auto"/>
                <w:left w:val="none" w:sz="0" w:space="0" w:color="auto"/>
                <w:bottom w:val="none" w:sz="0" w:space="0" w:color="auto"/>
                <w:right w:val="none" w:sz="0" w:space="0" w:color="auto"/>
              </w:divBdr>
            </w:div>
          </w:divsChild>
        </w:div>
        <w:div w:id="1787044403">
          <w:marLeft w:val="0"/>
          <w:marRight w:val="0"/>
          <w:marTop w:val="0"/>
          <w:marBottom w:val="0"/>
          <w:divBdr>
            <w:top w:val="none" w:sz="0" w:space="0" w:color="auto"/>
            <w:left w:val="none" w:sz="0" w:space="0" w:color="auto"/>
            <w:bottom w:val="none" w:sz="0" w:space="0" w:color="auto"/>
            <w:right w:val="none" w:sz="0" w:space="0" w:color="auto"/>
          </w:divBdr>
          <w:divsChild>
            <w:div w:id="880552829">
              <w:marLeft w:val="0"/>
              <w:marRight w:val="0"/>
              <w:marTop w:val="0"/>
              <w:marBottom w:val="0"/>
              <w:divBdr>
                <w:top w:val="none" w:sz="0" w:space="0" w:color="auto"/>
                <w:left w:val="none" w:sz="0" w:space="0" w:color="auto"/>
                <w:bottom w:val="none" w:sz="0" w:space="0" w:color="auto"/>
                <w:right w:val="none" w:sz="0" w:space="0" w:color="auto"/>
              </w:divBdr>
            </w:div>
          </w:divsChild>
        </w:div>
        <w:div w:id="1053193764">
          <w:marLeft w:val="0"/>
          <w:marRight w:val="0"/>
          <w:marTop w:val="0"/>
          <w:marBottom w:val="0"/>
          <w:divBdr>
            <w:top w:val="none" w:sz="0" w:space="0" w:color="auto"/>
            <w:left w:val="none" w:sz="0" w:space="0" w:color="auto"/>
            <w:bottom w:val="none" w:sz="0" w:space="0" w:color="auto"/>
            <w:right w:val="none" w:sz="0" w:space="0" w:color="auto"/>
          </w:divBdr>
          <w:divsChild>
            <w:div w:id="90321371">
              <w:marLeft w:val="0"/>
              <w:marRight w:val="0"/>
              <w:marTop w:val="0"/>
              <w:marBottom w:val="0"/>
              <w:divBdr>
                <w:top w:val="none" w:sz="0" w:space="0" w:color="auto"/>
                <w:left w:val="none" w:sz="0" w:space="0" w:color="auto"/>
                <w:bottom w:val="none" w:sz="0" w:space="0" w:color="auto"/>
                <w:right w:val="none" w:sz="0" w:space="0" w:color="auto"/>
              </w:divBdr>
            </w:div>
          </w:divsChild>
        </w:div>
        <w:div w:id="842207804">
          <w:marLeft w:val="0"/>
          <w:marRight w:val="0"/>
          <w:marTop w:val="0"/>
          <w:marBottom w:val="0"/>
          <w:divBdr>
            <w:top w:val="none" w:sz="0" w:space="0" w:color="auto"/>
            <w:left w:val="none" w:sz="0" w:space="0" w:color="auto"/>
            <w:bottom w:val="none" w:sz="0" w:space="0" w:color="auto"/>
            <w:right w:val="none" w:sz="0" w:space="0" w:color="auto"/>
          </w:divBdr>
          <w:divsChild>
            <w:div w:id="2139178170">
              <w:marLeft w:val="0"/>
              <w:marRight w:val="0"/>
              <w:marTop w:val="0"/>
              <w:marBottom w:val="0"/>
              <w:divBdr>
                <w:top w:val="none" w:sz="0" w:space="0" w:color="auto"/>
                <w:left w:val="none" w:sz="0" w:space="0" w:color="auto"/>
                <w:bottom w:val="none" w:sz="0" w:space="0" w:color="auto"/>
                <w:right w:val="none" w:sz="0" w:space="0" w:color="auto"/>
              </w:divBdr>
            </w:div>
          </w:divsChild>
        </w:div>
        <w:div w:id="1263954619">
          <w:marLeft w:val="0"/>
          <w:marRight w:val="0"/>
          <w:marTop w:val="0"/>
          <w:marBottom w:val="0"/>
          <w:divBdr>
            <w:top w:val="none" w:sz="0" w:space="0" w:color="auto"/>
            <w:left w:val="none" w:sz="0" w:space="0" w:color="auto"/>
            <w:bottom w:val="none" w:sz="0" w:space="0" w:color="auto"/>
            <w:right w:val="none" w:sz="0" w:space="0" w:color="auto"/>
          </w:divBdr>
          <w:divsChild>
            <w:div w:id="437912732">
              <w:marLeft w:val="0"/>
              <w:marRight w:val="0"/>
              <w:marTop w:val="0"/>
              <w:marBottom w:val="0"/>
              <w:divBdr>
                <w:top w:val="none" w:sz="0" w:space="0" w:color="auto"/>
                <w:left w:val="none" w:sz="0" w:space="0" w:color="auto"/>
                <w:bottom w:val="none" w:sz="0" w:space="0" w:color="auto"/>
                <w:right w:val="none" w:sz="0" w:space="0" w:color="auto"/>
              </w:divBdr>
            </w:div>
          </w:divsChild>
        </w:div>
        <w:div w:id="1662809634">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394718">
          <w:marLeft w:val="0"/>
          <w:marRight w:val="0"/>
          <w:marTop w:val="0"/>
          <w:marBottom w:val="0"/>
          <w:divBdr>
            <w:top w:val="none" w:sz="0" w:space="0" w:color="auto"/>
            <w:left w:val="none" w:sz="0" w:space="0" w:color="auto"/>
            <w:bottom w:val="none" w:sz="0" w:space="0" w:color="auto"/>
            <w:right w:val="none" w:sz="0" w:space="0" w:color="auto"/>
          </w:divBdr>
          <w:divsChild>
            <w:div w:id="808668839">
              <w:marLeft w:val="0"/>
              <w:marRight w:val="0"/>
              <w:marTop w:val="0"/>
              <w:marBottom w:val="0"/>
              <w:divBdr>
                <w:top w:val="none" w:sz="0" w:space="0" w:color="auto"/>
                <w:left w:val="none" w:sz="0" w:space="0" w:color="auto"/>
                <w:bottom w:val="none" w:sz="0" w:space="0" w:color="auto"/>
                <w:right w:val="none" w:sz="0" w:space="0" w:color="auto"/>
              </w:divBdr>
            </w:div>
          </w:divsChild>
        </w:div>
        <w:div w:id="299269787">
          <w:marLeft w:val="0"/>
          <w:marRight w:val="0"/>
          <w:marTop w:val="0"/>
          <w:marBottom w:val="0"/>
          <w:divBdr>
            <w:top w:val="none" w:sz="0" w:space="0" w:color="auto"/>
            <w:left w:val="none" w:sz="0" w:space="0" w:color="auto"/>
            <w:bottom w:val="none" w:sz="0" w:space="0" w:color="auto"/>
            <w:right w:val="none" w:sz="0" w:space="0" w:color="auto"/>
          </w:divBdr>
          <w:divsChild>
            <w:div w:id="975986341">
              <w:marLeft w:val="0"/>
              <w:marRight w:val="0"/>
              <w:marTop w:val="0"/>
              <w:marBottom w:val="0"/>
              <w:divBdr>
                <w:top w:val="none" w:sz="0" w:space="0" w:color="auto"/>
                <w:left w:val="none" w:sz="0" w:space="0" w:color="auto"/>
                <w:bottom w:val="none" w:sz="0" w:space="0" w:color="auto"/>
                <w:right w:val="none" w:sz="0" w:space="0" w:color="auto"/>
              </w:divBdr>
            </w:div>
          </w:divsChild>
        </w:div>
        <w:div w:id="1333950754">
          <w:marLeft w:val="0"/>
          <w:marRight w:val="0"/>
          <w:marTop w:val="0"/>
          <w:marBottom w:val="0"/>
          <w:divBdr>
            <w:top w:val="none" w:sz="0" w:space="0" w:color="auto"/>
            <w:left w:val="none" w:sz="0" w:space="0" w:color="auto"/>
            <w:bottom w:val="none" w:sz="0" w:space="0" w:color="auto"/>
            <w:right w:val="none" w:sz="0" w:space="0" w:color="auto"/>
          </w:divBdr>
          <w:divsChild>
            <w:div w:id="1077437149">
              <w:marLeft w:val="0"/>
              <w:marRight w:val="0"/>
              <w:marTop w:val="0"/>
              <w:marBottom w:val="0"/>
              <w:divBdr>
                <w:top w:val="none" w:sz="0" w:space="0" w:color="auto"/>
                <w:left w:val="none" w:sz="0" w:space="0" w:color="auto"/>
                <w:bottom w:val="none" w:sz="0" w:space="0" w:color="auto"/>
                <w:right w:val="none" w:sz="0" w:space="0" w:color="auto"/>
              </w:divBdr>
            </w:div>
          </w:divsChild>
        </w:div>
        <w:div w:id="187566835">
          <w:marLeft w:val="0"/>
          <w:marRight w:val="0"/>
          <w:marTop w:val="0"/>
          <w:marBottom w:val="0"/>
          <w:divBdr>
            <w:top w:val="none" w:sz="0" w:space="0" w:color="auto"/>
            <w:left w:val="none" w:sz="0" w:space="0" w:color="auto"/>
            <w:bottom w:val="none" w:sz="0" w:space="0" w:color="auto"/>
            <w:right w:val="none" w:sz="0" w:space="0" w:color="auto"/>
          </w:divBdr>
          <w:divsChild>
            <w:div w:id="716585424">
              <w:marLeft w:val="0"/>
              <w:marRight w:val="0"/>
              <w:marTop w:val="0"/>
              <w:marBottom w:val="0"/>
              <w:divBdr>
                <w:top w:val="none" w:sz="0" w:space="0" w:color="auto"/>
                <w:left w:val="none" w:sz="0" w:space="0" w:color="auto"/>
                <w:bottom w:val="none" w:sz="0" w:space="0" w:color="auto"/>
                <w:right w:val="none" w:sz="0" w:space="0" w:color="auto"/>
              </w:divBdr>
            </w:div>
          </w:divsChild>
        </w:div>
        <w:div w:id="1184241869">
          <w:marLeft w:val="0"/>
          <w:marRight w:val="0"/>
          <w:marTop w:val="0"/>
          <w:marBottom w:val="0"/>
          <w:divBdr>
            <w:top w:val="none" w:sz="0" w:space="0" w:color="auto"/>
            <w:left w:val="none" w:sz="0" w:space="0" w:color="auto"/>
            <w:bottom w:val="none" w:sz="0" w:space="0" w:color="auto"/>
            <w:right w:val="none" w:sz="0" w:space="0" w:color="auto"/>
          </w:divBdr>
          <w:divsChild>
            <w:div w:id="401222537">
              <w:marLeft w:val="0"/>
              <w:marRight w:val="0"/>
              <w:marTop w:val="0"/>
              <w:marBottom w:val="0"/>
              <w:divBdr>
                <w:top w:val="none" w:sz="0" w:space="0" w:color="auto"/>
                <w:left w:val="none" w:sz="0" w:space="0" w:color="auto"/>
                <w:bottom w:val="none" w:sz="0" w:space="0" w:color="auto"/>
                <w:right w:val="none" w:sz="0" w:space="0" w:color="auto"/>
              </w:divBdr>
            </w:div>
          </w:divsChild>
        </w:div>
        <w:div w:id="552737527">
          <w:marLeft w:val="0"/>
          <w:marRight w:val="0"/>
          <w:marTop w:val="0"/>
          <w:marBottom w:val="0"/>
          <w:divBdr>
            <w:top w:val="none" w:sz="0" w:space="0" w:color="auto"/>
            <w:left w:val="none" w:sz="0" w:space="0" w:color="auto"/>
            <w:bottom w:val="none" w:sz="0" w:space="0" w:color="auto"/>
            <w:right w:val="none" w:sz="0" w:space="0" w:color="auto"/>
          </w:divBdr>
          <w:divsChild>
            <w:div w:id="236524009">
              <w:marLeft w:val="0"/>
              <w:marRight w:val="0"/>
              <w:marTop w:val="0"/>
              <w:marBottom w:val="0"/>
              <w:divBdr>
                <w:top w:val="none" w:sz="0" w:space="0" w:color="auto"/>
                <w:left w:val="none" w:sz="0" w:space="0" w:color="auto"/>
                <w:bottom w:val="none" w:sz="0" w:space="0" w:color="auto"/>
                <w:right w:val="none" w:sz="0" w:space="0" w:color="auto"/>
              </w:divBdr>
            </w:div>
          </w:divsChild>
        </w:div>
        <w:div w:id="2094469652">
          <w:marLeft w:val="0"/>
          <w:marRight w:val="0"/>
          <w:marTop w:val="0"/>
          <w:marBottom w:val="0"/>
          <w:divBdr>
            <w:top w:val="none" w:sz="0" w:space="0" w:color="auto"/>
            <w:left w:val="none" w:sz="0" w:space="0" w:color="auto"/>
            <w:bottom w:val="none" w:sz="0" w:space="0" w:color="auto"/>
            <w:right w:val="none" w:sz="0" w:space="0" w:color="auto"/>
          </w:divBdr>
          <w:divsChild>
            <w:div w:id="217711840">
              <w:marLeft w:val="0"/>
              <w:marRight w:val="0"/>
              <w:marTop w:val="0"/>
              <w:marBottom w:val="0"/>
              <w:divBdr>
                <w:top w:val="none" w:sz="0" w:space="0" w:color="auto"/>
                <w:left w:val="none" w:sz="0" w:space="0" w:color="auto"/>
                <w:bottom w:val="none" w:sz="0" w:space="0" w:color="auto"/>
                <w:right w:val="none" w:sz="0" w:space="0" w:color="auto"/>
              </w:divBdr>
            </w:div>
          </w:divsChild>
        </w:div>
        <w:div w:id="1250427106">
          <w:marLeft w:val="0"/>
          <w:marRight w:val="0"/>
          <w:marTop w:val="0"/>
          <w:marBottom w:val="0"/>
          <w:divBdr>
            <w:top w:val="none" w:sz="0" w:space="0" w:color="auto"/>
            <w:left w:val="none" w:sz="0" w:space="0" w:color="auto"/>
            <w:bottom w:val="none" w:sz="0" w:space="0" w:color="auto"/>
            <w:right w:val="none" w:sz="0" w:space="0" w:color="auto"/>
          </w:divBdr>
          <w:divsChild>
            <w:div w:id="135732735">
              <w:marLeft w:val="0"/>
              <w:marRight w:val="0"/>
              <w:marTop w:val="0"/>
              <w:marBottom w:val="0"/>
              <w:divBdr>
                <w:top w:val="none" w:sz="0" w:space="0" w:color="auto"/>
                <w:left w:val="none" w:sz="0" w:space="0" w:color="auto"/>
                <w:bottom w:val="none" w:sz="0" w:space="0" w:color="auto"/>
                <w:right w:val="none" w:sz="0" w:space="0" w:color="auto"/>
              </w:divBdr>
            </w:div>
          </w:divsChild>
        </w:div>
        <w:div w:id="145780908">
          <w:marLeft w:val="0"/>
          <w:marRight w:val="0"/>
          <w:marTop w:val="0"/>
          <w:marBottom w:val="0"/>
          <w:divBdr>
            <w:top w:val="none" w:sz="0" w:space="0" w:color="auto"/>
            <w:left w:val="none" w:sz="0" w:space="0" w:color="auto"/>
            <w:bottom w:val="none" w:sz="0" w:space="0" w:color="auto"/>
            <w:right w:val="none" w:sz="0" w:space="0" w:color="auto"/>
          </w:divBdr>
          <w:divsChild>
            <w:div w:id="1569681413">
              <w:marLeft w:val="0"/>
              <w:marRight w:val="0"/>
              <w:marTop w:val="0"/>
              <w:marBottom w:val="0"/>
              <w:divBdr>
                <w:top w:val="none" w:sz="0" w:space="0" w:color="auto"/>
                <w:left w:val="none" w:sz="0" w:space="0" w:color="auto"/>
                <w:bottom w:val="none" w:sz="0" w:space="0" w:color="auto"/>
                <w:right w:val="none" w:sz="0" w:space="0" w:color="auto"/>
              </w:divBdr>
            </w:div>
          </w:divsChild>
        </w:div>
        <w:div w:id="665060861">
          <w:marLeft w:val="0"/>
          <w:marRight w:val="0"/>
          <w:marTop w:val="0"/>
          <w:marBottom w:val="0"/>
          <w:divBdr>
            <w:top w:val="none" w:sz="0" w:space="0" w:color="auto"/>
            <w:left w:val="none" w:sz="0" w:space="0" w:color="auto"/>
            <w:bottom w:val="none" w:sz="0" w:space="0" w:color="auto"/>
            <w:right w:val="none" w:sz="0" w:space="0" w:color="auto"/>
          </w:divBdr>
          <w:divsChild>
            <w:div w:id="279800497">
              <w:marLeft w:val="0"/>
              <w:marRight w:val="0"/>
              <w:marTop w:val="0"/>
              <w:marBottom w:val="0"/>
              <w:divBdr>
                <w:top w:val="none" w:sz="0" w:space="0" w:color="auto"/>
                <w:left w:val="none" w:sz="0" w:space="0" w:color="auto"/>
                <w:bottom w:val="none" w:sz="0" w:space="0" w:color="auto"/>
                <w:right w:val="none" w:sz="0" w:space="0" w:color="auto"/>
              </w:divBdr>
            </w:div>
          </w:divsChild>
        </w:div>
        <w:div w:id="1743721294">
          <w:marLeft w:val="0"/>
          <w:marRight w:val="0"/>
          <w:marTop w:val="0"/>
          <w:marBottom w:val="0"/>
          <w:divBdr>
            <w:top w:val="none" w:sz="0" w:space="0" w:color="auto"/>
            <w:left w:val="none" w:sz="0" w:space="0" w:color="auto"/>
            <w:bottom w:val="none" w:sz="0" w:space="0" w:color="auto"/>
            <w:right w:val="none" w:sz="0" w:space="0" w:color="auto"/>
          </w:divBdr>
          <w:divsChild>
            <w:div w:id="1184247737">
              <w:marLeft w:val="0"/>
              <w:marRight w:val="0"/>
              <w:marTop w:val="0"/>
              <w:marBottom w:val="0"/>
              <w:divBdr>
                <w:top w:val="none" w:sz="0" w:space="0" w:color="auto"/>
                <w:left w:val="none" w:sz="0" w:space="0" w:color="auto"/>
                <w:bottom w:val="none" w:sz="0" w:space="0" w:color="auto"/>
                <w:right w:val="none" w:sz="0" w:space="0" w:color="auto"/>
              </w:divBdr>
            </w:div>
          </w:divsChild>
        </w:div>
        <w:div w:id="600067667">
          <w:marLeft w:val="0"/>
          <w:marRight w:val="0"/>
          <w:marTop w:val="0"/>
          <w:marBottom w:val="0"/>
          <w:divBdr>
            <w:top w:val="none" w:sz="0" w:space="0" w:color="auto"/>
            <w:left w:val="none" w:sz="0" w:space="0" w:color="auto"/>
            <w:bottom w:val="none" w:sz="0" w:space="0" w:color="auto"/>
            <w:right w:val="none" w:sz="0" w:space="0" w:color="auto"/>
          </w:divBdr>
          <w:divsChild>
            <w:div w:id="795031503">
              <w:marLeft w:val="0"/>
              <w:marRight w:val="0"/>
              <w:marTop w:val="0"/>
              <w:marBottom w:val="0"/>
              <w:divBdr>
                <w:top w:val="none" w:sz="0" w:space="0" w:color="auto"/>
                <w:left w:val="none" w:sz="0" w:space="0" w:color="auto"/>
                <w:bottom w:val="none" w:sz="0" w:space="0" w:color="auto"/>
                <w:right w:val="none" w:sz="0" w:space="0" w:color="auto"/>
              </w:divBdr>
            </w:div>
          </w:divsChild>
        </w:div>
        <w:div w:id="768309720">
          <w:marLeft w:val="0"/>
          <w:marRight w:val="0"/>
          <w:marTop w:val="0"/>
          <w:marBottom w:val="0"/>
          <w:divBdr>
            <w:top w:val="none" w:sz="0" w:space="0" w:color="auto"/>
            <w:left w:val="none" w:sz="0" w:space="0" w:color="auto"/>
            <w:bottom w:val="none" w:sz="0" w:space="0" w:color="auto"/>
            <w:right w:val="none" w:sz="0" w:space="0" w:color="auto"/>
          </w:divBdr>
          <w:divsChild>
            <w:div w:id="1476413826">
              <w:marLeft w:val="0"/>
              <w:marRight w:val="0"/>
              <w:marTop w:val="0"/>
              <w:marBottom w:val="0"/>
              <w:divBdr>
                <w:top w:val="none" w:sz="0" w:space="0" w:color="auto"/>
                <w:left w:val="none" w:sz="0" w:space="0" w:color="auto"/>
                <w:bottom w:val="none" w:sz="0" w:space="0" w:color="auto"/>
                <w:right w:val="none" w:sz="0" w:space="0" w:color="auto"/>
              </w:divBdr>
            </w:div>
          </w:divsChild>
        </w:div>
        <w:div w:id="460996267">
          <w:marLeft w:val="0"/>
          <w:marRight w:val="0"/>
          <w:marTop w:val="0"/>
          <w:marBottom w:val="0"/>
          <w:divBdr>
            <w:top w:val="none" w:sz="0" w:space="0" w:color="auto"/>
            <w:left w:val="none" w:sz="0" w:space="0" w:color="auto"/>
            <w:bottom w:val="none" w:sz="0" w:space="0" w:color="auto"/>
            <w:right w:val="none" w:sz="0" w:space="0" w:color="auto"/>
          </w:divBdr>
          <w:divsChild>
            <w:div w:id="252519857">
              <w:marLeft w:val="0"/>
              <w:marRight w:val="0"/>
              <w:marTop w:val="0"/>
              <w:marBottom w:val="0"/>
              <w:divBdr>
                <w:top w:val="none" w:sz="0" w:space="0" w:color="auto"/>
                <w:left w:val="none" w:sz="0" w:space="0" w:color="auto"/>
                <w:bottom w:val="none" w:sz="0" w:space="0" w:color="auto"/>
                <w:right w:val="none" w:sz="0" w:space="0" w:color="auto"/>
              </w:divBdr>
            </w:div>
          </w:divsChild>
        </w:div>
        <w:div w:id="1000893303">
          <w:marLeft w:val="0"/>
          <w:marRight w:val="0"/>
          <w:marTop w:val="0"/>
          <w:marBottom w:val="0"/>
          <w:divBdr>
            <w:top w:val="none" w:sz="0" w:space="0" w:color="auto"/>
            <w:left w:val="none" w:sz="0" w:space="0" w:color="auto"/>
            <w:bottom w:val="none" w:sz="0" w:space="0" w:color="auto"/>
            <w:right w:val="none" w:sz="0" w:space="0" w:color="auto"/>
          </w:divBdr>
          <w:divsChild>
            <w:div w:id="1260407638">
              <w:marLeft w:val="0"/>
              <w:marRight w:val="0"/>
              <w:marTop w:val="0"/>
              <w:marBottom w:val="0"/>
              <w:divBdr>
                <w:top w:val="none" w:sz="0" w:space="0" w:color="auto"/>
                <w:left w:val="none" w:sz="0" w:space="0" w:color="auto"/>
                <w:bottom w:val="none" w:sz="0" w:space="0" w:color="auto"/>
                <w:right w:val="none" w:sz="0" w:space="0" w:color="auto"/>
              </w:divBdr>
            </w:div>
          </w:divsChild>
        </w:div>
        <w:div w:id="417095392">
          <w:marLeft w:val="0"/>
          <w:marRight w:val="0"/>
          <w:marTop w:val="0"/>
          <w:marBottom w:val="0"/>
          <w:divBdr>
            <w:top w:val="none" w:sz="0" w:space="0" w:color="auto"/>
            <w:left w:val="none" w:sz="0" w:space="0" w:color="auto"/>
            <w:bottom w:val="none" w:sz="0" w:space="0" w:color="auto"/>
            <w:right w:val="none" w:sz="0" w:space="0" w:color="auto"/>
          </w:divBdr>
          <w:divsChild>
            <w:div w:id="1377126803">
              <w:marLeft w:val="0"/>
              <w:marRight w:val="0"/>
              <w:marTop w:val="0"/>
              <w:marBottom w:val="0"/>
              <w:divBdr>
                <w:top w:val="none" w:sz="0" w:space="0" w:color="auto"/>
                <w:left w:val="none" w:sz="0" w:space="0" w:color="auto"/>
                <w:bottom w:val="none" w:sz="0" w:space="0" w:color="auto"/>
                <w:right w:val="none" w:sz="0" w:space="0" w:color="auto"/>
              </w:divBdr>
            </w:div>
          </w:divsChild>
        </w:div>
        <w:div w:id="1199128512">
          <w:marLeft w:val="0"/>
          <w:marRight w:val="0"/>
          <w:marTop w:val="0"/>
          <w:marBottom w:val="0"/>
          <w:divBdr>
            <w:top w:val="none" w:sz="0" w:space="0" w:color="auto"/>
            <w:left w:val="none" w:sz="0" w:space="0" w:color="auto"/>
            <w:bottom w:val="none" w:sz="0" w:space="0" w:color="auto"/>
            <w:right w:val="none" w:sz="0" w:space="0" w:color="auto"/>
          </w:divBdr>
          <w:divsChild>
            <w:div w:id="1486362918">
              <w:marLeft w:val="0"/>
              <w:marRight w:val="0"/>
              <w:marTop w:val="0"/>
              <w:marBottom w:val="0"/>
              <w:divBdr>
                <w:top w:val="none" w:sz="0" w:space="0" w:color="auto"/>
                <w:left w:val="none" w:sz="0" w:space="0" w:color="auto"/>
                <w:bottom w:val="none" w:sz="0" w:space="0" w:color="auto"/>
                <w:right w:val="none" w:sz="0" w:space="0" w:color="auto"/>
              </w:divBdr>
            </w:div>
          </w:divsChild>
        </w:div>
        <w:div w:id="64452777">
          <w:marLeft w:val="0"/>
          <w:marRight w:val="0"/>
          <w:marTop w:val="0"/>
          <w:marBottom w:val="0"/>
          <w:divBdr>
            <w:top w:val="none" w:sz="0" w:space="0" w:color="auto"/>
            <w:left w:val="none" w:sz="0" w:space="0" w:color="auto"/>
            <w:bottom w:val="none" w:sz="0" w:space="0" w:color="auto"/>
            <w:right w:val="none" w:sz="0" w:space="0" w:color="auto"/>
          </w:divBdr>
          <w:divsChild>
            <w:div w:id="1203326608">
              <w:marLeft w:val="0"/>
              <w:marRight w:val="0"/>
              <w:marTop w:val="0"/>
              <w:marBottom w:val="0"/>
              <w:divBdr>
                <w:top w:val="none" w:sz="0" w:space="0" w:color="auto"/>
                <w:left w:val="none" w:sz="0" w:space="0" w:color="auto"/>
                <w:bottom w:val="none" w:sz="0" w:space="0" w:color="auto"/>
                <w:right w:val="none" w:sz="0" w:space="0" w:color="auto"/>
              </w:divBdr>
            </w:div>
          </w:divsChild>
        </w:div>
        <w:div w:id="965936872">
          <w:marLeft w:val="0"/>
          <w:marRight w:val="0"/>
          <w:marTop w:val="0"/>
          <w:marBottom w:val="0"/>
          <w:divBdr>
            <w:top w:val="none" w:sz="0" w:space="0" w:color="auto"/>
            <w:left w:val="none" w:sz="0" w:space="0" w:color="auto"/>
            <w:bottom w:val="none" w:sz="0" w:space="0" w:color="auto"/>
            <w:right w:val="none" w:sz="0" w:space="0" w:color="auto"/>
          </w:divBdr>
          <w:divsChild>
            <w:div w:id="251938909">
              <w:marLeft w:val="0"/>
              <w:marRight w:val="0"/>
              <w:marTop w:val="0"/>
              <w:marBottom w:val="0"/>
              <w:divBdr>
                <w:top w:val="none" w:sz="0" w:space="0" w:color="auto"/>
                <w:left w:val="none" w:sz="0" w:space="0" w:color="auto"/>
                <w:bottom w:val="none" w:sz="0" w:space="0" w:color="auto"/>
                <w:right w:val="none" w:sz="0" w:space="0" w:color="auto"/>
              </w:divBdr>
            </w:div>
          </w:divsChild>
        </w:div>
        <w:div w:id="359936603">
          <w:marLeft w:val="0"/>
          <w:marRight w:val="0"/>
          <w:marTop w:val="0"/>
          <w:marBottom w:val="0"/>
          <w:divBdr>
            <w:top w:val="none" w:sz="0" w:space="0" w:color="auto"/>
            <w:left w:val="none" w:sz="0" w:space="0" w:color="auto"/>
            <w:bottom w:val="none" w:sz="0" w:space="0" w:color="auto"/>
            <w:right w:val="none" w:sz="0" w:space="0" w:color="auto"/>
          </w:divBdr>
          <w:divsChild>
            <w:div w:id="69888268">
              <w:marLeft w:val="0"/>
              <w:marRight w:val="0"/>
              <w:marTop w:val="0"/>
              <w:marBottom w:val="0"/>
              <w:divBdr>
                <w:top w:val="none" w:sz="0" w:space="0" w:color="auto"/>
                <w:left w:val="none" w:sz="0" w:space="0" w:color="auto"/>
                <w:bottom w:val="none" w:sz="0" w:space="0" w:color="auto"/>
                <w:right w:val="none" w:sz="0" w:space="0" w:color="auto"/>
              </w:divBdr>
            </w:div>
          </w:divsChild>
        </w:div>
        <w:div w:id="1550602916">
          <w:marLeft w:val="0"/>
          <w:marRight w:val="0"/>
          <w:marTop w:val="0"/>
          <w:marBottom w:val="0"/>
          <w:divBdr>
            <w:top w:val="none" w:sz="0" w:space="0" w:color="auto"/>
            <w:left w:val="none" w:sz="0" w:space="0" w:color="auto"/>
            <w:bottom w:val="none" w:sz="0" w:space="0" w:color="auto"/>
            <w:right w:val="none" w:sz="0" w:space="0" w:color="auto"/>
          </w:divBdr>
          <w:divsChild>
            <w:div w:id="1844122191">
              <w:marLeft w:val="0"/>
              <w:marRight w:val="0"/>
              <w:marTop w:val="0"/>
              <w:marBottom w:val="0"/>
              <w:divBdr>
                <w:top w:val="none" w:sz="0" w:space="0" w:color="auto"/>
                <w:left w:val="none" w:sz="0" w:space="0" w:color="auto"/>
                <w:bottom w:val="none" w:sz="0" w:space="0" w:color="auto"/>
                <w:right w:val="none" w:sz="0" w:space="0" w:color="auto"/>
              </w:divBdr>
            </w:div>
          </w:divsChild>
        </w:div>
        <w:div w:id="351029141">
          <w:marLeft w:val="0"/>
          <w:marRight w:val="0"/>
          <w:marTop w:val="0"/>
          <w:marBottom w:val="0"/>
          <w:divBdr>
            <w:top w:val="none" w:sz="0" w:space="0" w:color="auto"/>
            <w:left w:val="none" w:sz="0" w:space="0" w:color="auto"/>
            <w:bottom w:val="none" w:sz="0" w:space="0" w:color="auto"/>
            <w:right w:val="none" w:sz="0" w:space="0" w:color="auto"/>
          </w:divBdr>
          <w:divsChild>
            <w:div w:id="81992363">
              <w:marLeft w:val="0"/>
              <w:marRight w:val="0"/>
              <w:marTop w:val="0"/>
              <w:marBottom w:val="0"/>
              <w:divBdr>
                <w:top w:val="none" w:sz="0" w:space="0" w:color="auto"/>
                <w:left w:val="none" w:sz="0" w:space="0" w:color="auto"/>
                <w:bottom w:val="none" w:sz="0" w:space="0" w:color="auto"/>
                <w:right w:val="none" w:sz="0" w:space="0" w:color="auto"/>
              </w:divBdr>
            </w:div>
          </w:divsChild>
        </w:div>
        <w:div w:id="274411239">
          <w:marLeft w:val="0"/>
          <w:marRight w:val="0"/>
          <w:marTop w:val="0"/>
          <w:marBottom w:val="0"/>
          <w:divBdr>
            <w:top w:val="none" w:sz="0" w:space="0" w:color="auto"/>
            <w:left w:val="none" w:sz="0" w:space="0" w:color="auto"/>
            <w:bottom w:val="none" w:sz="0" w:space="0" w:color="auto"/>
            <w:right w:val="none" w:sz="0" w:space="0" w:color="auto"/>
          </w:divBdr>
          <w:divsChild>
            <w:div w:id="1044259182">
              <w:marLeft w:val="0"/>
              <w:marRight w:val="0"/>
              <w:marTop w:val="0"/>
              <w:marBottom w:val="0"/>
              <w:divBdr>
                <w:top w:val="none" w:sz="0" w:space="0" w:color="auto"/>
                <w:left w:val="none" w:sz="0" w:space="0" w:color="auto"/>
                <w:bottom w:val="none" w:sz="0" w:space="0" w:color="auto"/>
                <w:right w:val="none" w:sz="0" w:space="0" w:color="auto"/>
              </w:divBdr>
            </w:div>
          </w:divsChild>
        </w:div>
        <w:div w:id="153688581">
          <w:marLeft w:val="0"/>
          <w:marRight w:val="0"/>
          <w:marTop w:val="0"/>
          <w:marBottom w:val="0"/>
          <w:divBdr>
            <w:top w:val="none" w:sz="0" w:space="0" w:color="auto"/>
            <w:left w:val="none" w:sz="0" w:space="0" w:color="auto"/>
            <w:bottom w:val="none" w:sz="0" w:space="0" w:color="auto"/>
            <w:right w:val="none" w:sz="0" w:space="0" w:color="auto"/>
          </w:divBdr>
          <w:divsChild>
            <w:div w:id="1970477475">
              <w:marLeft w:val="0"/>
              <w:marRight w:val="0"/>
              <w:marTop w:val="0"/>
              <w:marBottom w:val="0"/>
              <w:divBdr>
                <w:top w:val="none" w:sz="0" w:space="0" w:color="auto"/>
                <w:left w:val="none" w:sz="0" w:space="0" w:color="auto"/>
                <w:bottom w:val="none" w:sz="0" w:space="0" w:color="auto"/>
                <w:right w:val="none" w:sz="0" w:space="0" w:color="auto"/>
              </w:divBdr>
            </w:div>
          </w:divsChild>
        </w:div>
        <w:div w:id="1421487248">
          <w:marLeft w:val="0"/>
          <w:marRight w:val="0"/>
          <w:marTop w:val="0"/>
          <w:marBottom w:val="0"/>
          <w:divBdr>
            <w:top w:val="none" w:sz="0" w:space="0" w:color="auto"/>
            <w:left w:val="none" w:sz="0" w:space="0" w:color="auto"/>
            <w:bottom w:val="none" w:sz="0" w:space="0" w:color="auto"/>
            <w:right w:val="none" w:sz="0" w:space="0" w:color="auto"/>
          </w:divBdr>
          <w:divsChild>
            <w:div w:id="879435437">
              <w:marLeft w:val="0"/>
              <w:marRight w:val="0"/>
              <w:marTop w:val="0"/>
              <w:marBottom w:val="0"/>
              <w:divBdr>
                <w:top w:val="none" w:sz="0" w:space="0" w:color="auto"/>
                <w:left w:val="none" w:sz="0" w:space="0" w:color="auto"/>
                <w:bottom w:val="none" w:sz="0" w:space="0" w:color="auto"/>
                <w:right w:val="none" w:sz="0" w:space="0" w:color="auto"/>
              </w:divBdr>
            </w:div>
          </w:divsChild>
        </w:div>
        <w:div w:id="1312246501">
          <w:marLeft w:val="0"/>
          <w:marRight w:val="0"/>
          <w:marTop w:val="0"/>
          <w:marBottom w:val="0"/>
          <w:divBdr>
            <w:top w:val="none" w:sz="0" w:space="0" w:color="auto"/>
            <w:left w:val="none" w:sz="0" w:space="0" w:color="auto"/>
            <w:bottom w:val="none" w:sz="0" w:space="0" w:color="auto"/>
            <w:right w:val="none" w:sz="0" w:space="0" w:color="auto"/>
          </w:divBdr>
          <w:divsChild>
            <w:div w:id="315495344">
              <w:marLeft w:val="0"/>
              <w:marRight w:val="0"/>
              <w:marTop w:val="0"/>
              <w:marBottom w:val="0"/>
              <w:divBdr>
                <w:top w:val="none" w:sz="0" w:space="0" w:color="auto"/>
                <w:left w:val="none" w:sz="0" w:space="0" w:color="auto"/>
                <w:bottom w:val="none" w:sz="0" w:space="0" w:color="auto"/>
                <w:right w:val="none" w:sz="0" w:space="0" w:color="auto"/>
              </w:divBdr>
            </w:div>
          </w:divsChild>
        </w:div>
        <w:div w:id="1209991327">
          <w:marLeft w:val="0"/>
          <w:marRight w:val="0"/>
          <w:marTop w:val="0"/>
          <w:marBottom w:val="0"/>
          <w:divBdr>
            <w:top w:val="none" w:sz="0" w:space="0" w:color="auto"/>
            <w:left w:val="none" w:sz="0" w:space="0" w:color="auto"/>
            <w:bottom w:val="none" w:sz="0" w:space="0" w:color="auto"/>
            <w:right w:val="none" w:sz="0" w:space="0" w:color="auto"/>
          </w:divBdr>
          <w:divsChild>
            <w:div w:id="1536308686">
              <w:marLeft w:val="0"/>
              <w:marRight w:val="0"/>
              <w:marTop w:val="0"/>
              <w:marBottom w:val="0"/>
              <w:divBdr>
                <w:top w:val="none" w:sz="0" w:space="0" w:color="auto"/>
                <w:left w:val="none" w:sz="0" w:space="0" w:color="auto"/>
                <w:bottom w:val="none" w:sz="0" w:space="0" w:color="auto"/>
                <w:right w:val="none" w:sz="0" w:space="0" w:color="auto"/>
              </w:divBdr>
            </w:div>
          </w:divsChild>
        </w:div>
        <w:div w:id="1658655238">
          <w:marLeft w:val="0"/>
          <w:marRight w:val="0"/>
          <w:marTop w:val="0"/>
          <w:marBottom w:val="0"/>
          <w:divBdr>
            <w:top w:val="none" w:sz="0" w:space="0" w:color="auto"/>
            <w:left w:val="none" w:sz="0" w:space="0" w:color="auto"/>
            <w:bottom w:val="none" w:sz="0" w:space="0" w:color="auto"/>
            <w:right w:val="none" w:sz="0" w:space="0" w:color="auto"/>
          </w:divBdr>
          <w:divsChild>
            <w:div w:id="1438908789">
              <w:marLeft w:val="0"/>
              <w:marRight w:val="0"/>
              <w:marTop w:val="0"/>
              <w:marBottom w:val="0"/>
              <w:divBdr>
                <w:top w:val="none" w:sz="0" w:space="0" w:color="auto"/>
                <w:left w:val="none" w:sz="0" w:space="0" w:color="auto"/>
                <w:bottom w:val="none" w:sz="0" w:space="0" w:color="auto"/>
                <w:right w:val="none" w:sz="0" w:space="0" w:color="auto"/>
              </w:divBdr>
            </w:div>
          </w:divsChild>
        </w:div>
        <w:div w:id="1825926945">
          <w:marLeft w:val="0"/>
          <w:marRight w:val="0"/>
          <w:marTop w:val="0"/>
          <w:marBottom w:val="0"/>
          <w:divBdr>
            <w:top w:val="none" w:sz="0" w:space="0" w:color="auto"/>
            <w:left w:val="none" w:sz="0" w:space="0" w:color="auto"/>
            <w:bottom w:val="none" w:sz="0" w:space="0" w:color="auto"/>
            <w:right w:val="none" w:sz="0" w:space="0" w:color="auto"/>
          </w:divBdr>
          <w:divsChild>
            <w:div w:id="161287121">
              <w:marLeft w:val="0"/>
              <w:marRight w:val="0"/>
              <w:marTop w:val="0"/>
              <w:marBottom w:val="0"/>
              <w:divBdr>
                <w:top w:val="none" w:sz="0" w:space="0" w:color="auto"/>
                <w:left w:val="none" w:sz="0" w:space="0" w:color="auto"/>
                <w:bottom w:val="none" w:sz="0" w:space="0" w:color="auto"/>
                <w:right w:val="none" w:sz="0" w:space="0" w:color="auto"/>
              </w:divBdr>
            </w:div>
          </w:divsChild>
        </w:div>
        <w:div w:id="2143231945">
          <w:marLeft w:val="0"/>
          <w:marRight w:val="0"/>
          <w:marTop w:val="0"/>
          <w:marBottom w:val="0"/>
          <w:divBdr>
            <w:top w:val="none" w:sz="0" w:space="0" w:color="auto"/>
            <w:left w:val="none" w:sz="0" w:space="0" w:color="auto"/>
            <w:bottom w:val="none" w:sz="0" w:space="0" w:color="auto"/>
            <w:right w:val="none" w:sz="0" w:space="0" w:color="auto"/>
          </w:divBdr>
          <w:divsChild>
            <w:div w:id="16468266">
              <w:marLeft w:val="0"/>
              <w:marRight w:val="0"/>
              <w:marTop w:val="0"/>
              <w:marBottom w:val="0"/>
              <w:divBdr>
                <w:top w:val="none" w:sz="0" w:space="0" w:color="auto"/>
                <w:left w:val="none" w:sz="0" w:space="0" w:color="auto"/>
                <w:bottom w:val="none" w:sz="0" w:space="0" w:color="auto"/>
                <w:right w:val="none" w:sz="0" w:space="0" w:color="auto"/>
              </w:divBdr>
            </w:div>
          </w:divsChild>
        </w:div>
        <w:div w:id="378675421">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 w:id="559025645">
          <w:marLeft w:val="0"/>
          <w:marRight w:val="0"/>
          <w:marTop w:val="0"/>
          <w:marBottom w:val="0"/>
          <w:divBdr>
            <w:top w:val="none" w:sz="0" w:space="0" w:color="auto"/>
            <w:left w:val="none" w:sz="0" w:space="0" w:color="auto"/>
            <w:bottom w:val="none" w:sz="0" w:space="0" w:color="auto"/>
            <w:right w:val="none" w:sz="0" w:space="0" w:color="auto"/>
          </w:divBdr>
          <w:divsChild>
            <w:div w:id="1399399811">
              <w:marLeft w:val="0"/>
              <w:marRight w:val="0"/>
              <w:marTop w:val="0"/>
              <w:marBottom w:val="0"/>
              <w:divBdr>
                <w:top w:val="none" w:sz="0" w:space="0" w:color="auto"/>
                <w:left w:val="none" w:sz="0" w:space="0" w:color="auto"/>
                <w:bottom w:val="none" w:sz="0" w:space="0" w:color="auto"/>
                <w:right w:val="none" w:sz="0" w:space="0" w:color="auto"/>
              </w:divBdr>
            </w:div>
          </w:divsChild>
        </w:div>
        <w:div w:id="582767128">
          <w:marLeft w:val="0"/>
          <w:marRight w:val="0"/>
          <w:marTop w:val="0"/>
          <w:marBottom w:val="0"/>
          <w:divBdr>
            <w:top w:val="none" w:sz="0" w:space="0" w:color="auto"/>
            <w:left w:val="none" w:sz="0" w:space="0" w:color="auto"/>
            <w:bottom w:val="none" w:sz="0" w:space="0" w:color="auto"/>
            <w:right w:val="none" w:sz="0" w:space="0" w:color="auto"/>
          </w:divBdr>
          <w:divsChild>
            <w:div w:id="1265579269">
              <w:marLeft w:val="0"/>
              <w:marRight w:val="0"/>
              <w:marTop w:val="0"/>
              <w:marBottom w:val="0"/>
              <w:divBdr>
                <w:top w:val="none" w:sz="0" w:space="0" w:color="auto"/>
                <w:left w:val="none" w:sz="0" w:space="0" w:color="auto"/>
                <w:bottom w:val="none" w:sz="0" w:space="0" w:color="auto"/>
                <w:right w:val="none" w:sz="0" w:space="0" w:color="auto"/>
              </w:divBdr>
            </w:div>
          </w:divsChild>
        </w:div>
        <w:div w:id="1161896668">
          <w:marLeft w:val="0"/>
          <w:marRight w:val="0"/>
          <w:marTop w:val="0"/>
          <w:marBottom w:val="0"/>
          <w:divBdr>
            <w:top w:val="none" w:sz="0" w:space="0" w:color="auto"/>
            <w:left w:val="none" w:sz="0" w:space="0" w:color="auto"/>
            <w:bottom w:val="none" w:sz="0" w:space="0" w:color="auto"/>
            <w:right w:val="none" w:sz="0" w:space="0" w:color="auto"/>
          </w:divBdr>
          <w:divsChild>
            <w:div w:id="2026323847">
              <w:marLeft w:val="0"/>
              <w:marRight w:val="0"/>
              <w:marTop w:val="0"/>
              <w:marBottom w:val="0"/>
              <w:divBdr>
                <w:top w:val="none" w:sz="0" w:space="0" w:color="auto"/>
                <w:left w:val="none" w:sz="0" w:space="0" w:color="auto"/>
                <w:bottom w:val="none" w:sz="0" w:space="0" w:color="auto"/>
                <w:right w:val="none" w:sz="0" w:space="0" w:color="auto"/>
              </w:divBdr>
            </w:div>
          </w:divsChild>
        </w:div>
        <w:div w:id="463040574">
          <w:marLeft w:val="0"/>
          <w:marRight w:val="0"/>
          <w:marTop w:val="0"/>
          <w:marBottom w:val="0"/>
          <w:divBdr>
            <w:top w:val="none" w:sz="0" w:space="0" w:color="auto"/>
            <w:left w:val="none" w:sz="0" w:space="0" w:color="auto"/>
            <w:bottom w:val="none" w:sz="0" w:space="0" w:color="auto"/>
            <w:right w:val="none" w:sz="0" w:space="0" w:color="auto"/>
          </w:divBdr>
          <w:divsChild>
            <w:div w:id="1838613101">
              <w:marLeft w:val="0"/>
              <w:marRight w:val="0"/>
              <w:marTop w:val="0"/>
              <w:marBottom w:val="0"/>
              <w:divBdr>
                <w:top w:val="none" w:sz="0" w:space="0" w:color="auto"/>
                <w:left w:val="none" w:sz="0" w:space="0" w:color="auto"/>
                <w:bottom w:val="none" w:sz="0" w:space="0" w:color="auto"/>
                <w:right w:val="none" w:sz="0" w:space="0" w:color="auto"/>
              </w:divBdr>
            </w:div>
          </w:divsChild>
        </w:div>
        <w:div w:id="345256096">
          <w:marLeft w:val="0"/>
          <w:marRight w:val="0"/>
          <w:marTop w:val="0"/>
          <w:marBottom w:val="0"/>
          <w:divBdr>
            <w:top w:val="none" w:sz="0" w:space="0" w:color="auto"/>
            <w:left w:val="none" w:sz="0" w:space="0" w:color="auto"/>
            <w:bottom w:val="none" w:sz="0" w:space="0" w:color="auto"/>
            <w:right w:val="none" w:sz="0" w:space="0" w:color="auto"/>
          </w:divBdr>
          <w:divsChild>
            <w:div w:id="532884957">
              <w:marLeft w:val="0"/>
              <w:marRight w:val="0"/>
              <w:marTop w:val="0"/>
              <w:marBottom w:val="0"/>
              <w:divBdr>
                <w:top w:val="none" w:sz="0" w:space="0" w:color="auto"/>
                <w:left w:val="none" w:sz="0" w:space="0" w:color="auto"/>
                <w:bottom w:val="none" w:sz="0" w:space="0" w:color="auto"/>
                <w:right w:val="none" w:sz="0" w:space="0" w:color="auto"/>
              </w:divBdr>
            </w:div>
          </w:divsChild>
        </w:div>
        <w:div w:id="1027802271">
          <w:marLeft w:val="0"/>
          <w:marRight w:val="0"/>
          <w:marTop w:val="0"/>
          <w:marBottom w:val="0"/>
          <w:divBdr>
            <w:top w:val="none" w:sz="0" w:space="0" w:color="auto"/>
            <w:left w:val="none" w:sz="0" w:space="0" w:color="auto"/>
            <w:bottom w:val="none" w:sz="0" w:space="0" w:color="auto"/>
            <w:right w:val="none" w:sz="0" w:space="0" w:color="auto"/>
          </w:divBdr>
          <w:divsChild>
            <w:div w:id="26027472">
              <w:marLeft w:val="0"/>
              <w:marRight w:val="0"/>
              <w:marTop w:val="0"/>
              <w:marBottom w:val="0"/>
              <w:divBdr>
                <w:top w:val="none" w:sz="0" w:space="0" w:color="auto"/>
                <w:left w:val="none" w:sz="0" w:space="0" w:color="auto"/>
                <w:bottom w:val="none" w:sz="0" w:space="0" w:color="auto"/>
                <w:right w:val="none" w:sz="0" w:space="0" w:color="auto"/>
              </w:divBdr>
            </w:div>
          </w:divsChild>
        </w:div>
        <w:div w:id="1261987433">
          <w:marLeft w:val="0"/>
          <w:marRight w:val="0"/>
          <w:marTop w:val="0"/>
          <w:marBottom w:val="0"/>
          <w:divBdr>
            <w:top w:val="none" w:sz="0" w:space="0" w:color="auto"/>
            <w:left w:val="none" w:sz="0" w:space="0" w:color="auto"/>
            <w:bottom w:val="none" w:sz="0" w:space="0" w:color="auto"/>
            <w:right w:val="none" w:sz="0" w:space="0" w:color="auto"/>
          </w:divBdr>
          <w:divsChild>
            <w:div w:id="1370567398">
              <w:marLeft w:val="0"/>
              <w:marRight w:val="0"/>
              <w:marTop w:val="0"/>
              <w:marBottom w:val="0"/>
              <w:divBdr>
                <w:top w:val="none" w:sz="0" w:space="0" w:color="auto"/>
                <w:left w:val="none" w:sz="0" w:space="0" w:color="auto"/>
                <w:bottom w:val="none" w:sz="0" w:space="0" w:color="auto"/>
                <w:right w:val="none" w:sz="0" w:space="0" w:color="auto"/>
              </w:divBdr>
            </w:div>
          </w:divsChild>
        </w:div>
        <w:div w:id="167721294">
          <w:marLeft w:val="0"/>
          <w:marRight w:val="0"/>
          <w:marTop w:val="0"/>
          <w:marBottom w:val="0"/>
          <w:divBdr>
            <w:top w:val="none" w:sz="0" w:space="0" w:color="auto"/>
            <w:left w:val="none" w:sz="0" w:space="0" w:color="auto"/>
            <w:bottom w:val="none" w:sz="0" w:space="0" w:color="auto"/>
            <w:right w:val="none" w:sz="0" w:space="0" w:color="auto"/>
          </w:divBdr>
          <w:divsChild>
            <w:div w:id="1690646816">
              <w:marLeft w:val="0"/>
              <w:marRight w:val="0"/>
              <w:marTop w:val="0"/>
              <w:marBottom w:val="0"/>
              <w:divBdr>
                <w:top w:val="none" w:sz="0" w:space="0" w:color="auto"/>
                <w:left w:val="none" w:sz="0" w:space="0" w:color="auto"/>
                <w:bottom w:val="none" w:sz="0" w:space="0" w:color="auto"/>
                <w:right w:val="none" w:sz="0" w:space="0" w:color="auto"/>
              </w:divBdr>
            </w:div>
          </w:divsChild>
        </w:div>
        <w:div w:id="1070348296">
          <w:marLeft w:val="0"/>
          <w:marRight w:val="0"/>
          <w:marTop w:val="0"/>
          <w:marBottom w:val="0"/>
          <w:divBdr>
            <w:top w:val="none" w:sz="0" w:space="0" w:color="auto"/>
            <w:left w:val="none" w:sz="0" w:space="0" w:color="auto"/>
            <w:bottom w:val="none" w:sz="0" w:space="0" w:color="auto"/>
            <w:right w:val="none" w:sz="0" w:space="0" w:color="auto"/>
          </w:divBdr>
          <w:divsChild>
            <w:div w:id="1854803490">
              <w:marLeft w:val="0"/>
              <w:marRight w:val="0"/>
              <w:marTop w:val="0"/>
              <w:marBottom w:val="0"/>
              <w:divBdr>
                <w:top w:val="none" w:sz="0" w:space="0" w:color="auto"/>
                <w:left w:val="none" w:sz="0" w:space="0" w:color="auto"/>
                <w:bottom w:val="none" w:sz="0" w:space="0" w:color="auto"/>
                <w:right w:val="none" w:sz="0" w:space="0" w:color="auto"/>
              </w:divBdr>
            </w:div>
          </w:divsChild>
        </w:div>
        <w:div w:id="1934779546">
          <w:marLeft w:val="0"/>
          <w:marRight w:val="0"/>
          <w:marTop w:val="0"/>
          <w:marBottom w:val="0"/>
          <w:divBdr>
            <w:top w:val="none" w:sz="0" w:space="0" w:color="auto"/>
            <w:left w:val="none" w:sz="0" w:space="0" w:color="auto"/>
            <w:bottom w:val="none" w:sz="0" w:space="0" w:color="auto"/>
            <w:right w:val="none" w:sz="0" w:space="0" w:color="auto"/>
          </w:divBdr>
          <w:divsChild>
            <w:div w:id="663512234">
              <w:marLeft w:val="0"/>
              <w:marRight w:val="0"/>
              <w:marTop w:val="0"/>
              <w:marBottom w:val="0"/>
              <w:divBdr>
                <w:top w:val="none" w:sz="0" w:space="0" w:color="auto"/>
                <w:left w:val="none" w:sz="0" w:space="0" w:color="auto"/>
                <w:bottom w:val="none" w:sz="0" w:space="0" w:color="auto"/>
                <w:right w:val="none" w:sz="0" w:space="0" w:color="auto"/>
              </w:divBdr>
            </w:div>
          </w:divsChild>
        </w:div>
        <w:div w:id="851645073">
          <w:marLeft w:val="0"/>
          <w:marRight w:val="0"/>
          <w:marTop w:val="0"/>
          <w:marBottom w:val="0"/>
          <w:divBdr>
            <w:top w:val="none" w:sz="0" w:space="0" w:color="auto"/>
            <w:left w:val="none" w:sz="0" w:space="0" w:color="auto"/>
            <w:bottom w:val="none" w:sz="0" w:space="0" w:color="auto"/>
            <w:right w:val="none" w:sz="0" w:space="0" w:color="auto"/>
          </w:divBdr>
          <w:divsChild>
            <w:div w:id="2137020687">
              <w:marLeft w:val="0"/>
              <w:marRight w:val="0"/>
              <w:marTop w:val="0"/>
              <w:marBottom w:val="0"/>
              <w:divBdr>
                <w:top w:val="none" w:sz="0" w:space="0" w:color="auto"/>
                <w:left w:val="none" w:sz="0" w:space="0" w:color="auto"/>
                <w:bottom w:val="none" w:sz="0" w:space="0" w:color="auto"/>
                <w:right w:val="none" w:sz="0" w:space="0" w:color="auto"/>
              </w:divBdr>
            </w:div>
          </w:divsChild>
        </w:div>
        <w:div w:id="288980039">
          <w:marLeft w:val="0"/>
          <w:marRight w:val="0"/>
          <w:marTop w:val="0"/>
          <w:marBottom w:val="0"/>
          <w:divBdr>
            <w:top w:val="none" w:sz="0" w:space="0" w:color="auto"/>
            <w:left w:val="none" w:sz="0" w:space="0" w:color="auto"/>
            <w:bottom w:val="none" w:sz="0" w:space="0" w:color="auto"/>
            <w:right w:val="none" w:sz="0" w:space="0" w:color="auto"/>
          </w:divBdr>
          <w:divsChild>
            <w:div w:id="1590888789">
              <w:marLeft w:val="0"/>
              <w:marRight w:val="0"/>
              <w:marTop w:val="0"/>
              <w:marBottom w:val="0"/>
              <w:divBdr>
                <w:top w:val="none" w:sz="0" w:space="0" w:color="auto"/>
                <w:left w:val="none" w:sz="0" w:space="0" w:color="auto"/>
                <w:bottom w:val="none" w:sz="0" w:space="0" w:color="auto"/>
                <w:right w:val="none" w:sz="0" w:space="0" w:color="auto"/>
              </w:divBdr>
            </w:div>
          </w:divsChild>
        </w:div>
        <w:div w:id="1500533936">
          <w:marLeft w:val="0"/>
          <w:marRight w:val="0"/>
          <w:marTop w:val="0"/>
          <w:marBottom w:val="0"/>
          <w:divBdr>
            <w:top w:val="none" w:sz="0" w:space="0" w:color="auto"/>
            <w:left w:val="none" w:sz="0" w:space="0" w:color="auto"/>
            <w:bottom w:val="none" w:sz="0" w:space="0" w:color="auto"/>
            <w:right w:val="none" w:sz="0" w:space="0" w:color="auto"/>
          </w:divBdr>
          <w:divsChild>
            <w:div w:id="1611358587">
              <w:marLeft w:val="0"/>
              <w:marRight w:val="0"/>
              <w:marTop w:val="0"/>
              <w:marBottom w:val="0"/>
              <w:divBdr>
                <w:top w:val="none" w:sz="0" w:space="0" w:color="auto"/>
                <w:left w:val="none" w:sz="0" w:space="0" w:color="auto"/>
                <w:bottom w:val="none" w:sz="0" w:space="0" w:color="auto"/>
                <w:right w:val="none" w:sz="0" w:space="0" w:color="auto"/>
              </w:divBdr>
            </w:div>
          </w:divsChild>
        </w:div>
        <w:div w:id="876429178">
          <w:marLeft w:val="0"/>
          <w:marRight w:val="0"/>
          <w:marTop w:val="0"/>
          <w:marBottom w:val="0"/>
          <w:divBdr>
            <w:top w:val="none" w:sz="0" w:space="0" w:color="auto"/>
            <w:left w:val="none" w:sz="0" w:space="0" w:color="auto"/>
            <w:bottom w:val="none" w:sz="0" w:space="0" w:color="auto"/>
            <w:right w:val="none" w:sz="0" w:space="0" w:color="auto"/>
          </w:divBdr>
          <w:divsChild>
            <w:div w:id="89088682">
              <w:marLeft w:val="0"/>
              <w:marRight w:val="0"/>
              <w:marTop w:val="0"/>
              <w:marBottom w:val="0"/>
              <w:divBdr>
                <w:top w:val="none" w:sz="0" w:space="0" w:color="auto"/>
                <w:left w:val="none" w:sz="0" w:space="0" w:color="auto"/>
                <w:bottom w:val="none" w:sz="0" w:space="0" w:color="auto"/>
                <w:right w:val="none" w:sz="0" w:space="0" w:color="auto"/>
              </w:divBdr>
            </w:div>
          </w:divsChild>
        </w:div>
        <w:div w:id="218711215">
          <w:marLeft w:val="0"/>
          <w:marRight w:val="0"/>
          <w:marTop w:val="0"/>
          <w:marBottom w:val="0"/>
          <w:divBdr>
            <w:top w:val="none" w:sz="0" w:space="0" w:color="auto"/>
            <w:left w:val="none" w:sz="0" w:space="0" w:color="auto"/>
            <w:bottom w:val="none" w:sz="0" w:space="0" w:color="auto"/>
            <w:right w:val="none" w:sz="0" w:space="0" w:color="auto"/>
          </w:divBdr>
          <w:divsChild>
            <w:div w:id="912080180">
              <w:marLeft w:val="0"/>
              <w:marRight w:val="0"/>
              <w:marTop w:val="0"/>
              <w:marBottom w:val="0"/>
              <w:divBdr>
                <w:top w:val="none" w:sz="0" w:space="0" w:color="auto"/>
                <w:left w:val="none" w:sz="0" w:space="0" w:color="auto"/>
                <w:bottom w:val="none" w:sz="0" w:space="0" w:color="auto"/>
                <w:right w:val="none" w:sz="0" w:space="0" w:color="auto"/>
              </w:divBdr>
            </w:div>
          </w:divsChild>
        </w:div>
        <w:div w:id="1139419813">
          <w:marLeft w:val="0"/>
          <w:marRight w:val="0"/>
          <w:marTop w:val="0"/>
          <w:marBottom w:val="0"/>
          <w:divBdr>
            <w:top w:val="none" w:sz="0" w:space="0" w:color="auto"/>
            <w:left w:val="none" w:sz="0" w:space="0" w:color="auto"/>
            <w:bottom w:val="none" w:sz="0" w:space="0" w:color="auto"/>
            <w:right w:val="none" w:sz="0" w:space="0" w:color="auto"/>
          </w:divBdr>
          <w:divsChild>
            <w:div w:id="2113478126">
              <w:marLeft w:val="0"/>
              <w:marRight w:val="0"/>
              <w:marTop w:val="0"/>
              <w:marBottom w:val="0"/>
              <w:divBdr>
                <w:top w:val="none" w:sz="0" w:space="0" w:color="auto"/>
                <w:left w:val="none" w:sz="0" w:space="0" w:color="auto"/>
                <w:bottom w:val="none" w:sz="0" w:space="0" w:color="auto"/>
                <w:right w:val="none" w:sz="0" w:space="0" w:color="auto"/>
              </w:divBdr>
            </w:div>
          </w:divsChild>
        </w:div>
        <w:div w:id="1912108220">
          <w:marLeft w:val="0"/>
          <w:marRight w:val="0"/>
          <w:marTop w:val="0"/>
          <w:marBottom w:val="0"/>
          <w:divBdr>
            <w:top w:val="none" w:sz="0" w:space="0" w:color="auto"/>
            <w:left w:val="none" w:sz="0" w:space="0" w:color="auto"/>
            <w:bottom w:val="none" w:sz="0" w:space="0" w:color="auto"/>
            <w:right w:val="none" w:sz="0" w:space="0" w:color="auto"/>
          </w:divBdr>
          <w:divsChild>
            <w:div w:id="197282190">
              <w:marLeft w:val="0"/>
              <w:marRight w:val="0"/>
              <w:marTop w:val="0"/>
              <w:marBottom w:val="0"/>
              <w:divBdr>
                <w:top w:val="none" w:sz="0" w:space="0" w:color="auto"/>
                <w:left w:val="none" w:sz="0" w:space="0" w:color="auto"/>
                <w:bottom w:val="none" w:sz="0" w:space="0" w:color="auto"/>
                <w:right w:val="none" w:sz="0" w:space="0" w:color="auto"/>
              </w:divBdr>
            </w:div>
          </w:divsChild>
        </w:div>
        <w:div w:id="1360278394">
          <w:marLeft w:val="0"/>
          <w:marRight w:val="0"/>
          <w:marTop w:val="0"/>
          <w:marBottom w:val="0"/>
          <w:divBdr>
            <w:top w:val="none" w:sz="0" w:space="0" w:color="auto"/>
            <w:left w:val="none" w:sz="0" w:space="0" w:color="auto"/>
            <w:bottom w:val="none" w:sz="0" w:space="0" w:color="auto"/>
            <w:right w:val="none" w:sz="0" w:space="0" w:color="auto"/>
          </w:divBdr>
          <w:divsChild>
            <w:div w:id="6831701">
              <w:marLeft w:val="0"/>
              <w:marRight w:val="0"/>
              <w:marTop w:val="0"/>
              <w:marBottom w:val="0"/>
              <w:divBdr>
                <w:top w:val="none" w:sz="0" w:space="0" w:color="auto"/>
                <w:left w:val="none" w:sz="0" w:space="0" w:color="auto"/>
                <w:bottom w:val="none" w:sz="0" w:space="0" w:color="auto"/>
                <w:right w:val="none" w:sz="0" w:space="0" w:color="auto"/>
              </w:divBdr>
            </w:div>
          </w:divsChild>
        </w:div>
        <w:div w:id="780875387">
          <w:marLeft w:val="0"/>
          <w:marRight w:val="0"/>
          <w:marTop w:val="0"/>
          <w:marBottom w:val="0"/>
          <w:divBdr>
            <w:top w:val="none" w:sz="0" w:space="0" w:color="auto"/>
            <w:left w:val="none" w:sz="0" w:space="0" w:color="auto"/>
            <w:bottom w:val="none" w:sz="0" w:space="0" w:color="auto"/>
            <w:right w:val="none" w:sz="0" w:space="0" w:color="auto"/>
          </w:divBdr>
          <w:divsChild>
            <w:div w:id="1676376671">
              <w:marLeft w:val="0"/>
              <w:marRight w:val="0"/>
              <w:marTop w:val="0"/>
              <w:marBottom w:val="0"/>
              <w:divBdr>
                <w:top w:val="none" w:sz="0" w:space="0" w:color="auto"/>
                <w:left w:val="none" w:sz="0" w:space="0" w:color="auto"/>
                <w:bottom w:val="none" w:sz="0" w:space="0" w:color="auto"/>
                <w:right w:val="none" w:sz="0" w:space="0" w:color="auto"/>
              </w:divBdr>
            </w:div>
          </w:divsChild>
        </w:div>
        <w:div w:id="955062466">
          <w:marLeft w:val="0"/>
          <w:marRight w:val="0"/>
          <w:marTop w:val="0"/>
          <w:marBottom w:val="0"/>
          <w:divBdr>
            <w:top w:val="none" w:sz="0" w:space="0" w:color="auto"/>
            <w:left w:val="none" w:sz="0" w:space="0" w:color="auto"/>
            <w:bottom w:val="none" w:sz="0" w:space="0" w:color="auto"/>
            <w:right w:val="none" w:sz="0" w:space="0" w:color="auto"/>
          </w:divBdr>
          <w:divsChild>
            <w:div w:id="880630538">
              <w:marLeft w:val="0"/>
              <w:marRight w:val="0"/>
              <w:marTop w:val="0"/>
              <w:marBottom w:val="0"/>
              <w:divBdr>
                <w:top w:val="none" w:sz="0" w:space="0" w:color="auto"/>
                <w:left w:val="none" w:sz="0" w:space="0" w:color="auto"/>
                <w:bottom w:val="none" w:sz="0" w:space="0" w:color="auto"/>
                <w:right w:val="none" w:sz="0" w:space="0" w:color="auto"/>
              </w:divBdr>
            </w:div>
          </w:divsChild>
        </w:div>
        <w:div w:id="870532100">
          <w:marLeft w:val="0"/>
          <w:marRight w:val="0"/>
          <w:marTop w:val="0"/>
          <w:marBottom w:val="0"/>
          <w:divBdr>
            <w:top w:val="none" w:sz="0" w:space="0" w:color="auto"/>
            <w:left w:val="none" w:sz="0" w:space="0" w:color="auto"/>
            <w:bottom w:val="none" w:sz="0" w:space="0" w:color="auto"/>
            <w:right w:val="none" w:sz="0" w:space="0" w:color="auto"/>
          </w:divBdr>
          <w:divsChild>
            <w:div w:id="1472942694">
              <w:marLeft w:val="0"/>
              <w:marRight w:val="0"/>
              <w:marTop w:val="0"/>
              <w:marBottom w:val="0"/>
              <w:divBdr>
                <w:top w:val="none" w:sz="0" w:space="0" w:color="auto"/>
                <w:left w:val="none" w:sz="0" w:space="0" w:color="auto"/>
                <w:bottom w:val="none" w:sz="0" w:space="0" w:color="auto"/>
                <w:right w:val="none" w:sz="0" w:space="0" w:color="auto"/>
              </w:divBdr>
            </w:div>
          </w:divsChild>
        </w:div>
        <w:div w:id="1970473228">
          <w:marLeft w:val="0"/>
          <w:marRight w:val="0"/>
          <w:marTop w:val="0"/>
          <w:marBottom w:val="0"/>
          <w:divBdr>
            <w:top w:val="none" w:sz="0" w:space="0" w:color="auto"/>
            <w:left w:val="none" w:sz="0" w:space="0" w:color="auto"/>
            <w:bottom w:val="none" w:sz="0" w:space="0" w:color="auto"/>
            <w:right w:val="none" w:sz="0" w:space="0" w:color="auto"/>
          </w:divBdr>
          <w:divsChild>
            <w:div w:id="1552156178">
              <w:marLeft w:val="0"/>
              <w:marRight w:val="0"/>
              <w:marTop w:val="0"/>
              <w:marBottom w:val="0"/>
              <w:divBdr>
                <w:top w:val="none" w:sz="0" w:space="0" w:color="auto"/>
                <w:left w:val="none" w:sz="0" w:space="0" w:color="auto"/>
                <w:bottom w:val="none" w:sz="0" w:space="0" w:color="auto"/>
                <w:right w:val="none" w:sz="0" w:space="0" w:color="auto"/>
              </w:divBdr>
            </w:div>
          </w:divsChild>
        </w:div>
        <w:div w:id="1220828003">
          <w:marLeft w:val="0"/>
          <w:marRight w:val="0"/>
          <w:marTop w:val="0"/>
          <w:marBottom w:val="0"/>
          <w:divBdr>
            <w:top w:val="none" w:sz="0" w:space="0" w:color="auto"/>
            <w:left w:val="none" w:sz="0" w:space="0" w:color="auto"/>
            <w:bottom w:val="none" w:sz="0" w:space="0" w:color="auto"/>
            <w:right w:val="none" w:sz="0" w:space="0" w:color="auto"/>
          </w:divBdr>
          <w:divsChild>
            <w:div w:id="769618557">
              <w:marLeft w:val="0"/>
              <w:marRight w:val="0"/>
              <w:marTop w:val="0"/>
              <w:marBottom w:val="0"/>
              <w:divBdr>
                <w:top w:val="none" w:sz="0" w:space="0" w:color="auto"/>
                <w:left w:val="none" w:sz="0" w:space="0" w:color="auto"/>
                <w:bottom w:val="none" w:sz="0" w:space="0" w:color="auto"/>
                <w:right w:val="none" w:sz="0" w:space="0" w:color="auto"/>
              </w:divBdr>
            </w:div>
          </w:divsChild>
        </w:div>
        <w:div w:id="334919484">
          <w:marLeft w:val="0"/>
          <w:marRight w:val="0"/>
          <w:marTop w:val="0"/>
          <w:marBottom w:val="0"/>
          <w:divBdr>
            <w:top w:val="none" w:sz="0" w:space="0" w:color="auto"/>
            <w:left w:val="none" w:sz="0" w:space="0" w:color="auto"/>
            <w:bottom w:val="none" w:sz="0" w:space="0" w:color="auto"/>
            <w:right w:val="none" w:sz="0" w:space="0" w:color="auto"/>
          </w:divBdr>
          <w:divsChild>
            <w:div w:id="210464192">
              <w:marLeft w:val="0"/>
              <w:marRight w:val="0"/>
              <w:marTop w:val="0"/>
              <w:marBottom w:val="0"/>
              <w:divBdr>
                <w:top w:val="none" w:sz="0" w:space="0" w:color="auto"/>
                <w:left w:val="none" w:sz="0" w:space="0" w:color="auto"/>
                <w:bottom w:val="none" w:sz="0" w:space="0" w:color="auto"/>
                <w:right w:val="none" w:sz="0" w:space="0" w:color="auto"/>
              </w:divBdr>
            </w:div>
          </w:divsChild>
        </w:div>
        <w:div w:id="818426015">
          <w:marLeft w:val="0"/>
          <w:marRight w:val="0"/>
          <w:marTop w:val="0"/>
          <w:marBottom w:val="0"/>
          <w:divBdr>
            <w:top w:val="none" w:sz="0" w:space="0" w:color="auto"/>
            <w:left w:val="none" w:sz="0" w:space="0" w:color="auto"/>
            <w:bottom w:val="none" w:sz="0" w:space="0" w:color="auto"/>
            <w:right w:val="none" w:sz="0" w:space="0" w:color="auto"/>
          </w:divBdr>
          <w:divsChild>
            <w:div w:id="1520123302">
              <w:marLeft w:val="0"/>
              <w:marRight w:val="0"/>
              <w:marTop w:val="0"/>
              <w:marBottom w:val="0"/>
              <w:divBdr>
                <w:top w:val="none" w:sz="0" w:space="0" w:color="auto"/>
                <w:left w:val="none" w:sz="0" w:space="0" w:color="auto"/>
                <w:bottom w:val="none" w:sz="0" w:space="0" w:color="auto"/>
                <w:right w:val="none" w:sz="0" w:space="0" w:color="auto"/>
              </w:divBdr>
            </w:div>
          </w:divsChild>
        </w:div>
        <w:div w:id="907155978">
          <w:marLeft w:val="0"/>
          <w:marRight w:val="0"/>
          <w:marTop w:val="0"/>
          <w:marBottom w:val="0"/>
          <w:divBdr>
            <w:top w:val="none" w:sz="0" w:space="0" w:color="auto"/>
            <w:left w:val="none" w:sz="0" w:space="0" w:color="auto"/>
            <w:bottom w:val="none" w:sz="0" w:space="0" w:color="auto"/>
            <w:right w:val="none" w:sz="0" w:space="0" w:color="auto"/>
          </w:divBdr>
          <w:divsChild>
            <w:div w:id="1478721179">
              <w:marLeft w:val="0"/>
              <w:marRight w:val="0"/>
              <w:marTop w:val="0"/>
              <w:marBottom w:val="0"/>
              <w:divBdr>
                <w:top w:val="none" w:sz="0" w:space="0" w:color="auto"/>
                <w:left w:val="none" w:sz="0" w:space="0" w:color="auto"/>
                <w:bottom w:val="none" w:sz="0" w:space="0" w:color="auto"/>
                <w:right w:val="none" w:sz="0" w:space="0" w:color="auto"/>
              </w:divBdr>
            </w:div>
          </w:divsChild>
        </w:div>
        <w:div w:id="1757553119">
          <w:marLeft w:val="0"/>
          <w:marRight w:val="0"/>
          <w:marTop w:val="0"/>
          <w:marBottom w:val="0"/>
          <w:divBdr>
            <w:top w:val="none" w:sz="0" w:space="0" w:color="auto"/>
            <w:left w:val="none" w:sz="0" w:space="0" w:color="auto"/>
            <w:bottom w:val="none" w:sz="0" w:space="0" w:color="auto"/>
            <w:right w:val="none" w:sz="0" w:space="0" w:color="auto"/>
          </w:divBdr>
          <w:divsChild>
            <w:div w:id="1905094790">
              <w:marLeft w:val="0"/>
              <w:marRight w:val="0"/>
              <w:marTop w:val="0"/>
              <w:marBottom w:val="0"/>
              <w:divBdr>
                <w:top w:val="none" w:sz="0" w:space="0" w:color="auto"/>
                <w:left w:val="none" w:sz="0" w:space="0" w:color="auto"/>
                <w:bottom w:val="none" w:sz="0" w:space="0" w:color="auto"/>
                <w:right w:val="none" w:sz="0" w:space="0" w:color="auto"/>
              </w:divBdr>
            </w:div>
          </w:divsChild>
        </w:div>
        <w:div w:id="1278489909">
          <w:marLeft w:val="0"/>
          <w:marRight w:val="0"/>
          <w:marTop w:val="0"/>
          <w:marBottom w:val="0"/>
          <w:divBdr>
            <w:top w:val="none" w:sz="0" w:space="0" w:color="auto"/>
            <w:left w:val="none" w:sz="0" w:space="0" w:color="auto"/>
            <w:bottom w:val="none" w:sz="0" w:space="0" w:color="auto"/>
            <w:right w:val="none" w:sz="0" w:space="0" w:color="auto"/>
          </w:divBdr>
          <w:divsChild>
            <w:div w:id="111173163">
              <w:marLeft w:val="0"/>
              <w:marRight w:val="0"/>
              <w:marTop w:val="0"/>
              <w:marBottom w:val="0"/>
              <w:divBdr>
                <w:top w:val="none" w:sz="0" w:space="0" w:color="auto"/>
                <w:left w:val="none" w:sz="0" w:space="0" w:color="auto"/>
                <w:bottom w:val="none" w:sz="0" w:space="0" w:color="auto"/>
                <w:right w:val="none" w:sz="0" w:space="0" w:color="auto"/>
              </w:divBdr>
            </w:div>
          </w:divsChild>
        </w:div>
        <w:div w:id="1175539367">
          <w:marLeft w:val="0"/>
          <w:marRight w:val="0"/>
          <w:marTop w:val="0"/>
          <w:marBottom w:val="0"/>
          <w:divBdr>
            <w:top w:val="none" w:sz="0" w:space="0" w:color="auto"/>
            <w:left w:val="none" w:sz="0" w:space="0" w:color="auto"/>
            <w:bottom w:val="none" w:sz="0" w:space="0" w:color="auto"/>
            <w:right w:val="none" w:sz="0" w:space="0" w:color="auto"/>
          </w:divBdr>
          <w:divsChild>
            <w:div w:id="1506673205">
              <w:marLeft w:val="0"/>
              <w:marRight w:val="0"/>
              <w:marTop w:val="0"/>
              <w:marBottom w:val="0"/>
              <w:divBdr>
                <w:top w:val="none" w:sz="0" w:space="0" w:color="auto"/>
                <w:left w:val="none" w:sz="0" w:space="0" w:color="auto"/>
                <w:bottom w:val="none" w:sz="0" w:space="0" w:color="auto"/>
                <w:right w:val="none" w:sz="0" w:space="0" w:color="auto"/>
              </w:divBdr>
            </w:div>
          </w:divsChild>
        </w:div>
        <w:div w:id="1439524175">
          <w:marLeft w:val="0"/>
          <w:marRight w:val="0"/>
          <w:marTop w:val="0"/>
          <w:marBottom w:val="0"/>
          <w:divBdr>
            <w:top w:val="none" w:sz="0" w:space="0" w:color="auto"/>
            <w:left w:val="none" w:sz="0" w:space="0" w:color="auto"/>
            <w:bottom w:val="none" w:sz="0" w:space="0" w:color="auto"/>
            <w:right w:val="none" w:sz="0" w:space="0" w:color="auto"/>
          </w:divBdr>
          <w:divsChild>
            <w:div w:id="1969822050">
              <w:marLeft w:val="0"/>
              <w:marRight w:val="0"/>
              <w:marTop w:val="0"/>
              <w:marBottom w:val="0"/>
              <w:divBdr>
                <w:top w:val="none" w:sz="0" w:space="0" w:color="auto"/>
                <w:left w:val="none" w:sz="0" w:space="0" w:color="auto"/>
                <w:bottom w:val="none" w:sz="0" w:space="0" w:color="auto"/>
                <w:right w:val="none" w:sz="0" w:space="0" w:color="auto"/>
              </w:divBdr>
            </w:div>
          </w:divsChild>
        </w:div>
        <w:div w:id="1414741298">
          <w:marLeft w:val="0"/>
          <w:marRight w:val="0"/>
          <w:marTop w:val="0"/>
          <w:marBottom w:val="0"/>
          <w:divBdr>
            <w:top w:val="none" w:sz="0" w:space="0" w:color="auto"/>
            <w:left w:val="none" w:sz="0" w:space="0" w:color="auto"/>
            <w:bottom w:val="none" w:sz="0" w:space="0" w:color="auto"/>
            <w:right w:val="none" w:sz="0" w:space="0" w:color="auto"/>
          </w:divBdr>
          <w:divsChild>
            <w:div w:id="504561673">
              <w:marLeft w:val="0"/>
              <w:marRight w:val="0"/>
              <w:marTop w:val="0"/>
              <w:marBottom w:val="0"/>
              <w:divBdr>
                <w:top w:val="none" w:sz="0" w:space="0" w:color="auto"/>
                <w:left w:val="none" w:sz="0" w:space="0" w:color="auto"/>
                <w:bottom w:val="none" w:sz="0" w:space="0" w:color="auto"/>
                <w:right w:val="none" w:sz="0" w:space="0" w:color="auto"/>
              </w:divBdr>
            </w:div>
          </w:divsChild>
        </w:div>
        <w:div w:id="1574856542">
          <w:marLeft w:val="0"/>
          <w:marRight w:val="0"/>
          <w:marTop w:val="0"/>
          <w:marBottom w:val="0"/>
          <w:divBdr>
            <w:top w:val="none" w:sz="0" w:space="0" w:color="auto"/>
            <w:left w:val="none" w:sz="0" w:space="0" w:color="auto"/>
            <w:bottom w:val="none" w:sz="0" w:space="0" w:color="auto"/>
            <w:right w:val="none" w:sz="0" w:space="0" w:color="auto"/>
          </w:divBdr>
          <w:divsChild>
            <w:div w:id="1221093102">
              <w:marLeft w:val="0"/>
              <w:marRight w:val="0"/>
              <w:marTop w:val="0"/>
              <w:marBottom w:val="0"/>
              <w:divBdr>
                <w:top w:val="none" w:sz="0" w:space="0" w:color="auto"/>
                <w:left w:val="none" w:sz="0" w:space="0" w:color="auto"/>
                <w:bottom w:val="none" w:sz="0" w:space="0" w:color="auto"/>
                <w:right w:val="none" w:sz="0" w:space="0" w:color="auto"/>
              </w:divBdr>
            </w:div>
          </w:divsChild>
        </w:div>
        <w:div w:id="92751646">
          <w:marLeft w:val="0"/>
          <w:marRight w:val="0"/>
          <w:marTop w:val="0"/>
          <w:marBottom w:val="0"/>
          <w:divBdr>
            <w:top w:val="none" w:sz="0" w:space="0" w:color="auto"/>
            <w:left w:val="none" w:sz="0" w:space="0" w:color="auto"/>
            <w:bottom w:val="none" w:sz="0" w:space="0" w:color="auto"/>
            <w:right w:val="none" w:sz="0" w:space="0" w:color="auto"/>
          </w:divBdr>
          <w:divsChild>
            <w:div w:id="427895291">
              <w:marLeft w:val="0"/>
              <w:marRight w:val="0"/>
              <w:marTop w:val="0"/>
              <w:marBottom w:val="0"/>
              <w:divBdr>
                <w:top w:val="none" w:sz="0" w:space="0" w:color="auto"/>
                <w:left w:val="none" w:sz="0" w:space="0" w:color="auto"/>
                <w:bottom w:val="none" w:sz="0" w:space="0" w:color="auto"/>
                <w:right w:val="none" w:sz="0" w:space="0" w:color="auto"/>
              </w:divBdr>
            </w:div>
          </w:divsChild>
        </w:div>
        <w:div w:id="521018038">
          <w:marLeft w:val="0"/>
          <w:marRight w:val="0"/>
          <w:marTop w:val="0"/>
          <w:marBottom w:val="0"/>
          <w:divBdr>
            <w:top w:val="none" w:sz="0" w:space="0" w:color="auto"/>
            <w:left w:val="none" w:sz="0" w:space="0" w:color="auto"/>
            <w:bottom w:val="none" w:sz="0" w:space="0" w:color="auto"/>
            <w:right w:val="none" w:sz="0" w:space="0" w:color="auto"/>
          </w:divBdr>
          <w:divsChild>
            <w:div w:id="2007433383">
              <w:marLeft w:val="0"/>
              <w:marRight w:val="0"/>
              <w:marTop w:val="0"/>
              <w:marBottom w:val="0"/>
              <w:divBdr>
                <w:top w:val="none" w:sz="0" w:space="0" w:color="auto"/>
                <w:left w:val="none" w:sz="0" w:space="0" w:color="auto"/>
                <w:bottom w:val="none" w:sz="0" w:space="0" w:color="auto"/>
                <w:right w:val="none" w:sz="0" w:space="0" w:color="auto"/>
              </w:divBdr>
            </w:div>
          </w:divsChild>
        </w:div>
        <w:div w:id="1557623885">
          <w:marLeft w:val="0"/>
          <w:marRight w:val="0"/>
          <w:marTop w:val="0"/>
          <w:marBottom w:val="0"/>
          <w:divBdr>
            <w:top w:val="none" w:sz="0" w:space="0" w:color="auto"/>
            <w:left w:val="none" w:sz="0" w:space="0" w:color="auto"/>
            <w:bottom w:val="none" w:sz="0" w:space="0" w:color="auto"/>
            <w:right w:val="none" w:sz="0" w:space="0" w:color="auto"/>
          </w:divBdr>
          <w:divsChild>
            <w:div w:id="1164392634">
              <w:marLeft w:val="0"/>
              <w:marRight w:val="0"/>
              <w:marTop w:val="0"/>
              <w:marBottom w:val="0"/>
              <w:divBdr>
                <w:top w:val="none" w:sz="0" w:space="0" w:color="auto"/>
                <w:left w:val="none" w:sz="0" w:space="0" w:color="auto"/>
                <w:bottom w:val="none" w:sz="0" w:space="0" w:color="auto"/>
                <w:right w:val="none" w:sz="0" w:space="0" w:color="auto"/>
              </w:divBdr>
            </w:div>
          </w:divsChild>
        </w:div>
        <w:div w:id="1904561719">
          <w:marLeft w:val="0"/>
          <w:marRight w:val="0"/>
          <w:marTop w:val="0"/>
          <w:marBottom w:val="0"/>
          <w:divBdr>
            <w:top w:val="none" w:sz="0" w:space="0" w:color="auto"/>
            <w:left w:val="none" w:sz="0" w:space="0" w:color="auto"/>
            <w:bottom w:val="none" w:sz="0" w:space="0" w:color="auto"/>
            <w:right w:val="none" w:sz="0" w:space="0" w:color="auto"/>
          </w:divBdr>
          <w:divsChild>
            <w:div w:id="1478034121">
              <w:marLeft w:val="0"/>
              <w:marRight w:val="0"/>
              <w:marTop w:val="0"/>
              <w:marBottom w:val="0"/>
              <w:divBdr>
                <w:top w:val="none" w:sz="0" w:space="0" w:color="auto"/>
                <w:left w:val="none" w:sz="0" w:space="0" w:color="auto"/>
                <w:bottom w:val="none" w:sz="0" w:space="0" w:color="auto"/>
                <w:right w:val="none" w:sz="0" w:space="0" w:color="auto"/>
              </w:divBdr>
            </w:div>
          </w:divsChild>
        </w:div>
        <w:div w:id="292907020">
          <w:marLeft w:val="0"/>
          <w:marRight w:val="0"/>
          <w:marTop w:val="0"/>
          <w:marBottom w:val="0"/>
          <w:divBdr>
            <w:top w:val="none" w:sz="0" w:space="0" w:color="auto"/>
            <w:left w:val="none" w:sz="0" w:space="0" w:color="auto"/>
            <w:bottom w:val="none" w:sz="0" w:space="0" w:color="auto"/>
            <w:right w:val="none" w:sz="0" w:space="0" w:color="auto"/>
          </w:divBdr>
          <w:divsChild>
            <w:div w:id="660432256">
              <w:marLeft w:val="0"/>
              <w:marRight w:val="0"/>
              <w:marTop w:val="0"/>
              <w:marBottom w:val="0"/>
              <w:divBdr>
                <w:top w:val="none" w:sz="0" w:space="0" w:color="auto"/>
                <w:left w:val="none" w:sz="0" w:space="0" w:color="auto"/>
                <w:bottom w:val="none" w:sz="0" w:space="0" w:color="auto"/>
                <w:right w:val="none" w:sz="0" w:space="0" w:color="auto"/>
              </w:divBdr>
            </w:div>
          </w:divsChild>
        </w:div>
        <w:div w:id="643923751">
          <w:marLeft w:val="0"/>
          <w:marRight w:val="0"/>
          <w:marTop w:val="0"/>
          <w:marBottom w:val="0"/>
          <w:divBdr>
            <w:top w:val="none" w:sz="0" w:space="0" w:color="auto"/>
            <w:left w:val="none" w:sz="0" w:space="0" w:color="auto"/>
            <w:bottom w:val="none" w:sz="0" w:space="0" w:color="auto"/>
            <w:right w:val="none" w:sz="0" w:space="0" w:color="auto"/>
          </w:divBdr>
          <w:divsChild>
            <w:div w:id="840045487">
              <w:marLeft w:val="0"/>
              <w:marRight w:val="0"/>
              <w:marTop w:val="0"/>
              <w:marBottom w:val="0"/>
              <w:divBdr>
                <w:top w:val="none" w:sz="0" w:space="0" w:color="auto"/>
                <w:left w:val="none" w:sz="0" w:space="0" w:color="auto"/>
                <w:bottom w:val="none" w:sz="0" w:space="0" w:color="auto"/>
                <w:right w:val="none" w:sz="0" w:space="0" w:color="auto"/>
              </w:divBdr>
            </w:div>
          </w:divsChild>
        </w:div>
        <w:div w:id="1655184261">
          <w:marLeft w:val="0"/>
          <w:marRight w:val="0"/>
          <w:marTop w:val="0"/>
          <w:marBottom w:val="0"/>
          <w:divBdr>
            <w:top w:val="none" w:sz="0" w:space="0" w:color="auto"/>
            <w:left w:val="none" w:sz="0" w:space="0" w:color="auto"/>
            <w:bottom w:val="none" w:sz="0" w:space="0" w:color="auto"/>
            <w:right w:val="none" w:sz="0" w:space="0" w:color="auto"/>
          </w:divBdr>
          <w:divsChild>
            <w:div w:id="998656304">
              <w:marLeft w:val="0"/>
              <w:marRight w:val="0"/>
              <w:marTop w:val="0"/>
              <w:marBottom w:val="0"/>
              <w:divBdr>
                <w:top w:val="none" w:sz="0" w:space="0" w:color="auto"/>
                <w:left w:val="none" w:sz="0" w:space="0" w:color="auto"/>
                <w:bottom w:val="none" w:sz="0" w:space="0" w:color="auto"/>
                <w:right w:val="none" w:sz="0" w:space="0" w:color="auto"/>
              </w:divBdr>
            </w:div>
          </w:divsChild>
        </w:div>
        <w:div w:id="698437307">
          <w:marLeft w:val="0"/>
          <w:marRight w:val="0"/>
          <w:marTop w:val="0"/>
          <w:marBottom w:val="0"/>
          <w:divBdr>
            <w:top w:val="none" w:sz="0" w:space="0" w:color="auto"/>
            <w:left w:val="none" w:sz="0" w:space="0" w:color="auto"/>
            <w:bottom w:val="none" w:sz="0" w:space="0" w:color="auto"/>
            <w:right w:val="none" w:sz="0" w:space="0" w:color="auto"/>
          </w:divBdr>
          <w:divsChild>
            <w:div w:id="1099178197">
              <w:marLeft w:val="0"/>
              <w:marRight w:val="0"/>
              <w:marTop w:val="0"/>
              <w:marBottom w:val="0"/>
              <w:divBdr>
                <w:top w:val="none" w:sz="0" w:space="0" w:color="auto"/>
                <w:left w:val="none" w:sz="0" w:space="0" w:color="auto"/>
                <w:bottom w:val="none" w:sz="0" w:space="0" w:color="auto"/>
                <w:right w:val="none" w:sz="0" w:space="0" w:color="auto"/>
              </w:divBdr>
            </w:div>
          </w:divsChild>
        </w:div>
        <w:div w:id="1605965259">
          <w:marLeft w:val="0"/>
          <w:marRight w:val="0"/>
          <w:marTop w:val="0"/>
          <w:marBottom w:val="0"/>
          <w:divBdr>
            <w:top w:val="none" w:sz="0" w:space="0" w:color="auto"/>
            <w:left w:val="none" w:sz="0" w:space="0" w:color="auto"/>
            <w:bottom w:val="none" w:sz="0" w:space="0" w:color="auto"/>
            <w:right w:val="none" w:sz="0" w:space="0" w:color="auto"/>
          </w:divBdr>
          <w:divsChild>
            <w:div w:id="215240368">
              <w:marLeft w:val="0"/>
              <w:marRight w:val="0"/>
              <w:marTop w:val="0"/>
              <w:marBottom w:val="0"/>
              <w:divBdr>
                <w:top w:val="none" w:sz="0" w:space="0" w:color="auto"/>
                <w:left w:val="none" w:sz="0" w:space="0" w:color="auto"/>
                <w:bottom w:val="none" w:sz="0" w:space="0" w:color="auto"/>
                <w:right w:val="none" w:sz="0" w:space="0" w:color="auto"/>
              </w:divBdr>
            </w:div>
          </w:divsChild>
        </w:div>
        <w:div w:id="1487435156">
          <w:marLeft w:val="0"/>
          <w:marRight w:val="0"/>
          <w:marTop w:val="0"/>
          <w:marBottom w:val="0"/>
          <w:divBdr>
            <w:top w:val="none" w:sz="0" w:space="0" w:color="auto"/>
            <w:left w:val="none" w:sz="0" w:space="0" w:color="auto"/>
            <w:bottom w:val="none" w:sz="0" w:space="0" w:color="auto"/>
            <w:right w:val="none" w:sz="0" w:space="0" w:color="auto"/>
          </w:divBdr>
          <w:divsChild>
            <w:div w:id="326633948">
              <w:marLeft w:val="0"/>
              <w:marRight w:val="0"/>
              <w:marTop w:val="0"/>
              <w:marBottom w:val="0"/>
              <w:divBdr>
                <w:top w:val="none" w:sz="0" w:space="0" w:color="auto"/>
                <w:left w:val="none" w:sz="0" w:space="0" w:color="auto"/>
                <w:bottom w:val="none" w:sz="0" w:space="0" w:color="auto"/>
                <w:right w:val="none" w:sz="0" w:space="0" w:color="auto"/>
              </w:divBdr>
            </w:div>
          </w:divsChild>
        </w:div>
        <w:div w:id="999849670">
          <w:marLeft w:val="0"/>
          <w:marRight w:val="0"/>
          <w:marTop w:val="0"/>
          <w:marBottom w:val="0"/>
          <w:divBdr>
            <w:top w:val="none" w:sz="0" w:space="0" w:color="auto"/>
            <w:left w:val="none" w:sz="0" w:space="0" w:color="auto"/>
            <w:bottom w:val="none" w:sz="0" w:space="0" w:color="auto"/>
            <w:right w:val="none" w:sz="0" w:space="0" w:color="auto"/>
          </w:divBdr>
          <w:divsChild>
            <w:div w:id="1741518941">
              <w:marLeft w:val="0"/>
              <w:marRight w:val="0"/>
              <w:marTop w:val="0"/>
              <w:marBottom w:val="0"/>
              <w:divBdr>
                <w:top w:val="none" w:sz="0" w:space="0" w:color="auto"/>
                <w:left w:val="none" w:sz="0" w:space="0" w:color="auto"/>
                <w:bottom w:val="none" w:sz="0" w:space="0" w:color="auto"/>
                <w:right w:val="none" w:sz="0" w:space="0" w:color="auto"/>
              </w:divBdr>
            </w:div>
          </w:divsChild>
        </w:div>
        <w:div w:id="254559743">
          <w:marLeft w:val="0"/>
          <w:marRight w:val="0"/>
          <w:marTop w:val="0"/>
          <w:marBottom w:val="0"/>
          <w:divBdr>
            <w:top w:val="none" w:sz="0" w:space="0" w:color="auto"/>
            <w:left w:val="none" w:sz="0" w:space="0" w:color="auto"/>
            <w:bottom w:val="none" w:sz="0" w:space="0" w:color="auto"/>
            <w:right w:val="none" w:sz="0" w:space="0" w:color="auto"/>
          </w:divBdr>
          <w:divsChild>
            <w:div w:id="431977137">
              <w:marLeft w:val="0"/>
              <w:marRight w:val="0"/>
              <w:marTop w:val="0"/>
              <w:marBottom w:val="0"/>
              <w:divBdr>
                <w:top w:val="none" w:sz="0" w:space="0" w:color="auto"/>
                <w:left w:val="none" w:sz="0" w:space="0" w:color="auto"/>
                <w:bottom w:val="none" w:sz="0" w:space="0" w:color="auto"/>
                <w:right w:val="none" w:sz="0" w:space="0" w:color="auto"/>
              </w:divBdr>
            </w:div>
          </w:divsChild>
        </w:div>
        <w:div w:id="1485779153">
          <w:marLeft w:val="0"/>
          <w:marRight w:val="0"/>
          <w:marTop w:val="0"/>
          <w:marBottom w:val="0"/>
          <w:divBdr>
            <w:top w:val="none" w:sz="0" w:space="0" w:color="auto"/>
            <w:left w:val="none" w:sz="0" w:space="0" w:color="auto"/>
            <w:bottom w:val="none" w:sz="0" w:space="0" w:color="auto"/>
            <w:right w:val="none" w:sz="0" w:space="0" w:color="auto"/>
          </w:divBdr>
          <w:divsChild>
            <w:div w:id="1833982221">
              <w:marLeft w:val="0"/>
              <w:marRight w:val="0"/>
              <w:marTop w:val="0"/>
              <w:marBottom w:val="0"/>
              <w:divBdr>
                <w:top w:val="none" w:sz="0" w:space="0" w:color="auto"/>
                <w:left w:val="none" w:sz="0" w:space="0" w:color="auto"/>
                <w:bottom w:val="none" w:sz="0" w:space="0" w:color="auto"/>
                <w:right w:val="none" w:sz="0" w:space="0" w:color="auto"/>
              </w:divBdr>
            </w:div>
          </w:divsChild>
        </w:div>
        <w:div w:id="761873671">
          <w:marLeft w:val="0"/>
          <w:marRight w:val="0"/>
          <w:marTop w:val="0"/>
          <w:marBottom w:val="0"/>
          <w:divBdr>
            <w:top w:val="none" w:sz="0" w:space="0" w:color="auto"/>
            <w:left w:val="none" w:sz="0" w:space="0" w:color="auto"/>
            <w:bottom w:val="none" w:sz="0" w:space="0" w:color="auto"/>
            <w:right w:val="none" w:sz="0" w:space="0" w:color="auto"/>
          </w:divBdr>
          <w:divsChild>
            <w:div w:id="1681661158">
              <w:marLeft w:val="0"/>
              <w:marRight w:val="0"/>
              <w:marTop w:val="0"/>
              <w:marBottom w:val="0"/>
              <w:divBdr>
                <w:top w:val="none" w:sz="0" w:space="0" w:color="auto"/>
                <w:left w:val="none" w:sz="0" w:space="0" w:color="auto"/>
                <w:bottom w:val="none" w:sz="0" w:space="0" w:color="auto"/>
                <w:right w:val="none" w:sz="0" w:space="0" w:color="auto"/>
              </w:divBdr>
            </w:div>
          </w:divsChild>
        </w:div>
        <w:div w:id="2142385657">
          <w:marLeft w:val="0"/>
          <w:marRight w:val="0"/>
          <w:marTop w:val="0"/>
          <w:marBottom w:val="0"/>
          <w:divBdr>
            <w:top w:val="none" w:sz="0" w:space="0" w:color="auto"/>
            <w:left w:val="none" w:sz="0" w:space="0" w:color="auto"/>
            <w:bottom w:val="none" w:sz="0" w:space="0" w:color="auto"/>
            <w:right w:val="none" w:sz="0" w:space="0" w:color="auto"/>
          </w:divBdr>
          <w:divsChild>
            <w:div w:id="1114861556">
              <w:marLeft w:val="0"/>
              <w:marRight w:val="0"/>
              <w:marTop w:val="0"/>
              <w:marBottom w:val="0"/>
              <w:divBdr>
                <w:top w:val="none" w:sz="0" w:space="0" w:color="auto"/>
                <w:left w:val="none" w:sz="0" w:space="0" w:color="auto"/>
                <w:bottom w:val="none" w:sz="0" w:space="0" w:color="auto"/>
                <w:right w:val="none" w:sz="0" w:space="0" w:color="auto"/>
              </w:divBdr>
            </w:div>
          </w:divsChild>
        </w:div>
        <w:div w:id="1515194333">
          <w:marLeft w:val="0"/>
          <w:marRight w:val="0"/>
          <w:marTop w:val="0"/>
          <w:marBottom w:val="0"/>
          <w:divBdr>
            <w:top w:val="none" w:sz="0" w:space="0" w:color="auto"/>
            <w:left w:val="none" w:sz="0" w:space="0" w:color="auto"/>
            <w:bottom w:val="none" w:sz="0" w:space="0" w:color="auto"/>
            <w:right w:val="none" w:sz="0" w:space="0" w:color="auto"/>
          </w:divBdr>
          <w:divsChild>
            <w:div w:id="680083102">
              <w:marLeft w:val="0"/>
              <w:marRight w:val="0"/>
              <w:marTop w:val="0"/>
              <w:marBottom w:val="0"/>
              <w:divBdr>
                <w:top w:val="none" w:sz="0" w:space="0" w:color="auto"/>
                <w:left w:val="none" w:sz="0" w:space="0" w:color="auto"/>
                <w:bottom w:val="none" w:sz="0" w:space="0" w:color="auto"/>
                <w:right w:val="none" w:sz="0" w:space="0" w:color="auto"/>
              </w:divBdr>
            </w:div>
          </w:divsChild>
        </w:div>
        <w:div w:id="283656064">
          <w:marLeft w:val="0"/>
          <w:marRight w:val="0"/>
          <w:marTop w:val="0"/>
          <w:marBottom w:val="0"/>
          <w:divBdr>
            <w:top w:val="none" w:sz="0" w:space="0" w:color="auto"/>
            <w:left w:val="none" w:sz="0" w:space="0" w:color="auto"/>
            <w:bottom w:val="none" w:sz="0" w:space="0" w:color="auto"/>
            <w:right w:val="none" w:sz="0" w:space="0" w:color="auto"/>
          </w:divBdr>
          <w:divsChild>
            <w:div w:id="1138063692">
              <w:marLeft w:val="0"/>
              <w:marRight w:val="0"/>
              <w:marTop w:val="0"/>
              <w:marBottom w:val="0"/>
              <w:divBdr>
                <w:top w:val="none" w:sz="0" w:space="0" w:color="auto"/>
                <w:left w:val="none" w:sz="0" w:space="0" w:color="auto"/>
                <w:bottom w:val="none" w:sz="0" w:space="0" w:color="auto"/>
                <w:right w:val="none" w:sz="0" w:space="0" w:color="auto"/>
              </w:divBdr>
            </w:div>
          </w:divsChild>
        </w:div>
        <w:div w:id="1350176224">
          <w:marLeft w:val="0"/>
          <w:marRight w:val="0"/>
          <w:marTop w:val="0"/>
          <w:marBottom w:val="0"/>
          <w:divBdr>
            <w:top w:val="none" w:sz="0" w:space="0" w:color="auto"/>
            <w:left w:val="none" w:sz="0" w:space="0" w:color="auto"/>
            <w:bottom w:val="none" w:sz="0" w:space="0" w:color="auto"/>
            <w:right w:val="none" w:sz="0" w:space="0" w:color="auto"/>
          </w:divBdr>
          <w:divsChild>
            <w:div w:id="656540494">
              <w:marLeft w:val="0"/>
              <w:marRight w:val="0"/>
              <w:marTop w:val="0"/>
              <w:marBottom w:val="0"/>
              <w:divBdr>
                <w:top w:val="none" w:sz="0" w:space="0" w:color="auto"/>
                <w:left w:val="none" w:sz="0" w:space="0" w:color="auto"/>
                <w:bottom w:val="none" w:sz="0" w:space="0" w:color="auto"/>
                <w:right w:val="none" w:sz="0" w:space="0" w:color="auto"/>
              </w:divBdr>
            </w:div>
          </w:divsChild>
        </w:div>
        <w:div w:id="2134978507">
          <w:marLeft w:val="0"/>
          <w:marRight w:val="0"/>
          <w:marTop w:val="0"/>
          <w:marBottom w:val="0"/>
          <w:divBdr>
            <w:top w:val="none" w:sz="0" w:space="0" w:color="auto"/>
            <w:left w:val="none" w:sz="0" w:space="0" w:color="auto"/>
            <w:bottom w:val="none" w:sz="0" w:space="0" w:color="auto"/>
            <w:right w:val="none" w:sz="0" w:space="0" w:color="auto"/>
          </w:divBdr>
          <w:divsChild>
            <w:div w:id="1369528102">
              <w:marLeft w:val="0"/>
              <w:marRight w:val="0"/>
              <w:marTop w:val="0"/>
              <w:marBottom w:val="0"/>
              <w:divBdr>
                <w:top w:val="none" w:sz="0" w:space="0" w:color="auto"/>
                <w:left w:val="none" w:sz="0" w:space="0" w:color="auto"/>
                <w:bottom w:val="none" w:sz="0" w:space="0" w:color="auto"/>
                <w:right w:val="none" w:sz="0" w:space="0" w:color="auto"/>
              </w:divBdr>
            </w:div>
          </w:divsChild>
        </w:div>
        <w:div w:id="1475560764">
          <w:marLeft w:val="0"/>
          <w:marRight w:val="0"/>
          <w:marTop w:val="0"/>
          <w:marBottom w:val="0"/>
          <w:divBdr>
            <w:top w:val="none" w:sz="0" w:space="0" w:color="auto"/>
            <w:left w:val="none" w:sz="0" w:space="0" w:color="auto"/>
            <w:bottom w:val="none" w:sz="0" w:space="0" w:color="auto"/>
            <w:right w:val="none" w:sz="0" w:space="0" w:color="auto"/>
          </w:divBdr>
          <w:divsChild>
            <w:div w:id="468589959">
              <w:marLeft w:val="0"/>
              <w:marRight w:val="0"/>
              <w:marTop w:val="0"/>
              <w:marBottom w:val="0"/>
              <w:divBdr>
                <w:top w:val="none" w:sz="0" w:space="0" w:color="auto"/>
                <w:left w:val="none" w:sz="0" w:space="0" w:color="auto"/>
                <w:bottom w:val="none" w:sz="0" w:space="0" w:color="auto"/>
                <w:right w:val="none" w:sz="0" w:space="0" w:color="auto"/>
              </w:divBdr>
            </w:div>
          </w:divsChild>
        </w:div>
        <w:div w:id="1841579382">
          <w:marLeft w:val="0"/>
          <w:marRight w:val="0"/>
          <w:marTop w:val="0"/>
          <w:marBottom w:val="0"/>
          <w:divBdr>
            <w:top w:val="none" w:sz="0" w:space="0" w:color="auto"/>
            <w:left w:val="none" w:sz="0" w:space="0" w:color="auto"/>
            <w:bottom w:val="none" w:sz="0" w:space="0" w:color="auto"/>
            <w:right w:val="none" w:sz="0" w:space="0" w:color="auto"/>
          </w:divBdr>
          <w:divsChild>
            <w:div w:id="411123089">
              <w:marLeft w:val="0"/>
              <w:marRight w:val="0"/>
              <w:marTop w:val="0"/>
              <w:marBottom w:val="0"/>
              <w:divBdr>
                <w:top w:val="none" w:sz="0" w:space="0" w:color="auto"/>
                <w:left w:val="none" w:sz="0" w:space="0" w:color="auto"/>
                <w:bottom w:val="none" w:sz="0" w:space="0" w:color="auto"/>
                <w:right w:val="none" w:sz="0" w:space="0" w:color="auto"/>
              </w:divBdr>
            </w:div>
          </w:divsChild>
        </w:div>
        <w:div w:id="1103571720">
          <w:marLeft w:val="0"/>
          <w:marRight w:val="0"/>
          <w:marTop w:val="0"/>
          <w:marBottom w:val="0"/>
          <w:divBdr>
            <w:top w:val="none" w:sz="0" w:space="0" w:color="auto"/>
            <w:left w:val="none" w:sz="0" w:space="0" w:color="auto"/>
            <w:bottom w:val="none" w:sz="0" w:space="0" w:color="auto"/>
            <w:right w:val="none" w:sz="0" w:space="0" w:color="auto"/>
          </w:divBdr>
          <w:divsChild>
            <w:div w:id="1445272946">
              <w:marLeft w:val="0"/>
              <w:marRight w:val="0"/>
              <w:marTop w:val="0"/>
              <w:marBottom w:val="0"/>
              <w:divBdr>
                <w:top w:val="none" w:sz="0" w:space="0" w:color="auto"/>
                <w:left w:val="none" w:sz="0" w:space="0" w:color="auto"/>
                <w:bottom w:val="none" w:sz="0" w:space="0" w:color="auto"/>
                <w:right w:val="none" w:sz="0" w:space="0" w:color="auto"/>
              </w:divBdr>
            </w:div>
          </w:divsChild>
        </w:div>
        <w:div w:id="1321694831">
          <w:marLeft w:val="0"/>
          <w:marRight w:val="0"/>
          <w:marTop w:val="0"/>
          <w:marBottom w:val="0"/>
          <w:divBdr>
            <w:top w:val="none" w:sz="0" w:space="0" w:color="auto"/>
            <w:left w:val="none" w:sz="0" w:space="0" w:color="auto"/>
            <w:bottom w:val="none" w:sz="0" w:space="0" w:color="auto"/>
            <w:right w:val="none" w:sz="0" w:space="0" w:color="auto"/>
          </w:divBdr>
          <w:divsChild>
            <w:div w:id="1811357810">
              <w:marLeft w:val="0"/>
              <w:marRight w:val="0"/>
              <w:marTop w:val="0"/>
              <w:marBottom w:val="0"/>
              <w:divBdr>
                <w:top w:val="none" w:sz="0" w:space="0" w:color="auto"/>
                <w:left w:val="none" w:sz="0" w:space="0" w:color="auto"/>
                <w:bottom w:val="none" w:sz="0" w:space="0" w:color="auto"/>
                <w:right w:val="none" w:sz="0" w:space="0" w:color="auto"/>
              </w:divBdr>
            </w:div>
          </w:divsChild>
        </w:div>
        <w:div w:id="2006124699">
          <w:marLeft w:val="0"/>
          <w:marRight w:val="0"/>
          <w:marTop w:val="0"/>
          <w:marBottom w:val="0"/>
          <w:divBdr>
            <w:top w:val="none" w:sz="0" w:space="0" w:color="auto"/>
            <w:left w:val="none" w:sz="0" w:space="0" w:color="auto"/>
            <w:bottom w:val="none" w:sz="0" w:space="0" w:color="auto"/>
            <w:right w:val="none" w:sz="0" w:space="0" w:color="auto"/>
          </w:divBdr>
          <w:divsChild>
            <w:div w:id="423384523">
              <w:marLeft w:val="0"/>
              <w:marRight w:val="0"/>
              <w:marTop w:val="0"/>
              <w:marBottom w:val="0"/>
              <w:divBdr>
                <w:top w:val="none" w:sz="0" w:space="0" w:color="auto"/>
                <w:left w:val="none" w:sz="0" w:space="0" w:color="auto"/>
                <w:bottom w:val="none" w:sz="0" w:space="0" w:color="auto"/>
                <w:right w:val="none" w:sz="0" w:space="0" w:color="auto"/>
              </w:divBdr>
            </w:div>
          </w:divsChild>
        </w:div>
        <w:div w:id="1163470796">
          <w:marLeft w:val="0"/>
          <w:marRight w:val="0"/>
          <w:marTop w:val="0"/>
          <w:marBottom w:val="0"/>
          <w:divBdr>
            <w:top w:val="none" w:sz="0" w:space="0" w:color="auto"/>
            <w:left w:val="none" w:sz="0" w:space="0" w:color="auto"/>
            <w:bottom w:val="none" w:sz="0" w:space="0" w:color="auto"/>
            <w:right w:val="none" w:sz="0" w:space="0" w:color="auto"/>
          </w:divBdr>
          <w:divsChild>
            <w:div w:id="547647144">
              <w:marLeft w:val="0"/>
              <w:marRight w:val="0"/>
              <w:marTop w:val="0"/>
              <w:marBottom w:val="0"/>
              <w:divBdr>
                <w:top w:val="none" w:sz="0" w:space="0" w:color="auto"/>
                <w:left w:val="none" w:sz="0" w:space="0" w:color="auto"/>
                <w:bottom w:val="none" w:sz="0" w:space="0" w:color="auto"/>
                <w:right w:val="none" w:sz="0" w:space="0" w:color="auto"/>
              </w:divBdr>
            </w:div>
          </w:divsChild>
        </w:div>
        <w:div w:id="1340231626">
          <w:marLeft w:val="0"/>
          <w:marRight w:val="0"/>
          <w:marTop w:val="0"/>
          <w:marBottom w:val="0"/>
          <w:divBdr>
            <w:top w:val="none" w:sz="0" w:space="0" w:color="auto"/>
            <w:left w:val="none" w:sz="0" w:space="0" w:color="auto"/>
            <w:bottom w:val="none" w:sz="0" w:space="0" w:color="auto"/>
            <w:right w:val="none" w:sz="0" w:space="0" w:color="auto"/>
          </w:divBdr>
          <w:divsChild>
            <w:div w:id="1368720753">
              <w:marLeft w:val="0"/>
              <w:marRight w:val="0"/>
              <w:marTop w:val="0"/>
              <w:marBottom w:val="0"/>
              <w:divBdr>
                <w:top w:val="none" w:sz="0" w:space="0" w:color="auto"/>
                <w:left w:val="none" w:sz="0" w:space="0" w:color="auto"/>
                <w:bottom w:val="none" w:sz="0" w:space="0" w:color="auto"/>
                <w:right w:val="none" w:sz="0" w:space="0" w:color="auto"/>
              </w:divBdr>
            </w:div>
          </w:divsChild>
        </w:div>
        <w:div w:id="1971016328">
          <w:marLeft w:val="0"/>
          <w:marRight w:val="0"/>
          <w:marTop w:val="0"/>
          <w:marBottom w:val="0"/>
          <w:divBdr>
            <w:top w:val="none" w:sz="0" w:space="0" w:color="auto"/>
            <w:left w:val="none" w:sz="0" w:space="0" w:color="auto"/>
            <w:bottom w:val="none" w:sz="0" w:space="0" w:color="auto"/>
            <w:right w:val="none" w:sz="0" w:space="0" w:color="auto"/>
          </w:divBdr>
          <w:divsChild>
            <w:div w:id="450318254">
              <w:marLeft w:val="0"/>
              <w:marRight w:val="0"/>
              <w:marTop w:val="0"/>
              <w:marBottom w:val="0"/>
              <w:divBdr>
                <w:top w:val="none" w:sz="0" w:space="0" w:color="auto"/>
                <w:left w:val="none" w:sz="0" w:space="0" w:color="auto"/>
                <w:bottom w:val="none" w:sz="0" w:space="0" w:color="auto"/>
                <w:right w:val="none" w:sz="0" w:space="0" w:color="auto"/>
              </w:divBdr>
            </w:div>
          </w:divsChild>
        </w:div>
        <w:div w:id="1597595670">
          <w:marLeft w:val="0"/>
          <w:marRight w:val="0"/>
          <w:marTop w:val="0"/>
          <w:marBottom w:val="0"/>
          <w:divBdr>
            <w:top w:val="none" w:sz="0" w:space="0" w:color="auto"/>
            <w:left w:val="none" w:sz="0" w:space="0" w:color="auto"/>
            <w:bottom w:val="none" w:sz="0" w:space="0" w:color="auto"/>
            <w:right w:val="none" w:sz="0" w:space="0" w:color="auto"/>
          </w:divBdr>
          <w:divsChild>
            <w:div w:id="1346710880">
              <w:marLeft w:val="0"/>
              <w:marRight w:val="0"/>
              <w:marTop w:val="0"/>
              <w:marBottom w:val="0"/>
              <w:divBdr>
                <w:top w:val="none" w:sz="0" w:space="0" w:color="auto"/>
                <w:left w:val="none" w:sz="0" w:space="0" w:color="auto"/>
                <w:bottom w:val="none" w:sz="0" w:space="0" w:color="auto"/>
                <w:right w:val="none" w:sz="0" w:space="0" w:color="auto"/>
              </w:divBdr>
            </w:div>
          </w:divsChild>
        </w:div>
        <w:div w:id="848570103">
          <w:marLeft w:val="0"/>
          <w:marRight w:val="0"/>
          <w:marTop w:val="0"/>
          <w:marBottom w:val="0"/>
          <w:divBdr>
            <w:top w:val="none" w:sz="0" w:space="0" w:color="auto"/>
            <w:left w:val="none" w:sz="0" w:space="0" w:color="auto"/>
            <w:bottom w:val="none" w:sz="0" w:space="0" w:color="auto"/>
            <w:right w:val="none" w:sz="0" w:space="0" w:color="auto"/>
          </w:divBdr>
          <w:divsChild>
            <w:div w:id="1262374118">
              <w:marLeft w:val="0"/>
              <w:marRight w:val="0"/>
              <w:marTop w:val="0"/>
              <w:marBottom w:val="0"/>
              <w:divBdr>
                <w:top w:val="none" w:sz="0" w:space="0" w:color="auto"/>
                <w:left w:val="none" w:sz="0" w:space="0" w:color="auto"/>
                <w:bottom w:val="none" w:sz="0" w:space="0" w:color="auto"/>
                <w:right w:val="none" w:sz="0" w:space="0" w:color="auto"/>
              </w:divBdr>
            </w:div>
          </w:divsChild>
        </w:div>
        <w:div w:id="1307779990">
          <w:marLeft w:val="0"/>
          <w:marRight w:val="0"/>
          <w:marTop w:val="0"/>
          <w:marBottom w:val="0"/>
          <w:divBdr>
            <w:top w:val="none" w:sz="0" w:space="0" w:color="auto"/>
            <w:left w:val="none" w:sz="0" w:space="0" w:color="auto"/>
            <w:bottom w:val="none" w:sz="0" w:space="0" w:color="auto"/>
            <w:right w:val="none" w:sz="0" w:space="0" w:color="auto"/>
          </w:divBdr>
          <w:divsChild>
            <w:div w:id="1457865861">
              <w:marLeft w:val="0"/>
              <w:marRight w:val="0"/>
              <w:marTop w:val="0"/>
              <w:marBottom w:val="0"/>
              <w:divBdr>
                <w:top w:val="none" w:sz="0" w:space="0" w:color="auto"/>
                <w:left w:val="none" w:sz="0" w:space="0" w:color="auto"/>
                <w:bottom w:val="none" w:sz="0" w:space="0" w:color="auto"/>
                <w:right w:val="none" w:sz="0" w:space="0" w:color="auto"/>
              </w:divBdr>
            </w:div>
          </w:divsChild>
        </w:div>
        <w:div w:id="2044474820">
          <w:marLeft w:val="0"/>
          <w:marRight w:val="0"/>
          <w:marTop w:val="0"/>
          <w:marBottom w:val="0"/>
          <w:divBdr>
            <w:top w:val="none" w:sz="0" w:space="0" w:color="auto"/>
            <w:left w:val="none" w:sz="0" w:space="0" w:color="auto"/>
            <w:bottom w:val="none" w:sz="0" w:space="0" w:color="auto"/>
            <w:right w:val="none" w:sz="0" w:space="0" w:color="auto"/>
          </w:divBdr>
          <w:divsChild>
            <w:div w:id="1339775716">
              <w:marLeft w:val="0"/>
              <w:marRight w:val="0"/>
              <w:marTop w:val="0"/>
              <w:marBottom w:val="0"/>
              <w:divBdr>
                <w:top w:val="none" w:sz="0" w:space="0" w:color="auto"/>
                <w:left w:val="none" w:sz="0" w:space="0" w:color="auto"/>
                <w:bottom w:val="none" w:sz="0" w:space="0" w:color="auto"/>
                <w:right w:val="none" w:sz="0" w:space="0" w:color="auto"/>
              </w:divBdr>
            </w:div>
          </w:divsChild>
        </w:div>
        <w:div w:id="59988785">
          <w:marLeft w:val="0"/>
          <w:marRight w:val="0"/>
          <w:marTop w:val="0"/>
          <w:marBottom w:val="0"/>
          <w:divBdr>
            <w:top w:val="none" w:sz="0" w:space="0" w:color="auto"/>
            <w:left w:val="none" w:sz="0" w:space="0" w:color="auto"/>
            <w:bottom w:val="none" w:sz="0" w:space="0" w:color="auto"/>
            <w:right w:val="none" w:sz="0" w:space="0" w:color="auto"/>
          </w:divBdr>
          <w:divsChild>
            <w:div w:id="976686891">
              <w:marLeft w:val="0"/>
              <w:marRight w:val="0"/>
              <w:marTop w:val="0"/>
              <w:marBottom w:val="0"/>
              <w:divBdr>
                <w:top w:val="none" w:sz="0" w:space="0" w:color="auto"/>
                <w:left w:val="none" w:sz="0" w:space="0" w:color="auto"/>
                <w:bottom w:val="none" w:sz="0" w:space="0" w:color="auto"/>
                <w:right w:val="none" w:sz="0" w:space="0" w:color="auto"/>
              </w:divBdr>
            </w:div>
          </w:divsChild>
        </w:div>
        <w:div w:id="320280402">
          <w:marLeft w:val="0"/>
          <w:marRight w:val="0"/>
          <w:marTop w:val="0"/>
          <w:marBottom w:val="0"/>
          <w:divBdr>
            <w:top w:val="none" w:sz="0" w:space="0" w:color="auto"/>
            <w:left w:val="none" w:sz="0" w:space="0" w:color="auto"/>
            <w:bottom w:val="none" w:sz="0" w:space="0" w:color="auto"/>
            <w:right w:val="none" w:sz="0" w:space="0" w:color="auto"/>
          </w:divBdr>
          <w:divsChild>
            <w:div w:id="401487486">
              <w:marLeft w:val="0"/>
              <w:marRight w:val="0"/>
              <w:marTop w:val="0"/>
              <w:marBottom w:val="0"/>
              <w:divBdr>
                <w:top w:val="none" w:sz="0" w:space="0" w:color="auto"/>
                <w:left w:val="none" w:sz="0" w:space="0" w:color="auto"/>
                <w:bottom w:val="none" w:sz="0" w:space="0" w:color="auto"/>
                <w:right w:val="none" w:sz="0" w:space="0" w:color="auto"/>
              </w:divBdr>
            </w:div>
          </w:divsChild>
        </w:div>
        <w:div w:id="502430588">
          <w:marLeft w:val="0"/>
          <w:marRight w:val="0"/>
          <w:marTop w:val="0"/>
          <w:marBottom w:val="0"/>
          <w:divBdr>
            <w:top w:val="none" w:sz="0" w:space="0" w:color="auto"/>
            <w:left w:val="none" w:sz="0" w:space="0" w:color="auto"/>
            <w:bottom w:val="none" w:sz="0" w:space="0" w:color="auto"/>
            <w:right w:val="none" w:sz="0" w:space="0" w:color="auto"/>
          </w:divBdr>
          <w:divsChild>
            <w:div w:id="918368307">
              <w:marLeft w:val="0"/>
              <w:marRight w:val="0"/>
              <w:marTop w:val="0"/>
              <w:marBottom w:val="0"/>
              <w:divBdr>
                <w:top w:val="none" w:sz="0" w:space="0" w:color="auto"/>
                <w:left w:val="none" w:sz="0" w:space="0" w:color="auto"/>
                <w:bottom w:val="none" w:sz="0" w:space="0" w:color="auto"/>
                <w:right w:val="none" w:sz="0" w:space="0" w:color="auto"/>
              </w:divBdr>
            </w:div>
          </w:divsChild>
        </w:div>
        <w:div w:id="756486064">
          <w:marLeft w:val="0"/>
          <w:marRight w:val="0"/>
          <w:marTop w:val="0"/>
          <w:marBottom w:val="0"/>
          <w:divBdr>
            <w:top w:val="none" w:sz="0" w:space="0" w:color="auto"/>
            <w:left w:val="none" w:sz="0" w:space="0" w:color="auto"/>
            <w:bottom w:val="none" w:sz="0" w:space="0" w:color="auto"/>
            <w:right w:val="none" w:sz="0" w:space="0" w:color="auto"/>
          </w:divBdr>
          <w:divsChild>
            <w:div w:id="1999260608">
              <w:marLeft w:val="0"/>
              <w:marRight w:val="0"/>
              <w:marTop w:val="0"/>
              <w:marBottom w:val="0"/>
              <w:divBdr>
                <w:top w:val="none" w:sz="0" w:space="0" w:color="auto"/>
                <w:left w:val="none" w:sz="0" w:space="0" w:color="auto"/>
                <w:bottom w:val="none" w:sz="0" w:space="0" w:color="auto"/>
                <w:right w:val="none" w:sz="0" w:space="0" w:color="auto"/>
              </w:divBdr>
            </w:div>
          </w:divsChild>
        </w:div>
        <w:div w:id="101733328">
          <w:marLeft w:val="0"/>
          <w:marRight w:val="0"/>
          <w:marTop w:val="0"/>
          <w:marBottom w:val="0"/>
          <w:divBdr>
            <w:top w:val="none" w:sz="0" w:space="0" w:color="auto"/>
            <w:left w:val="none" w:sz="0" w:space="0" w:color="auto"/>
            <w:bottom w:val="none" w:sz="0" w:space="0" w:color="auto"/>
            <w:right w:val="none" w:sz="0" w:space="0" w:color="auto"/>
          </w:divBdr>
          <w:divsChild>
            <w:div w:id="1471709033">
              <w:marLeft w:val="0"/>
              <w:marRight w:val="0"/>
              <w:marTop w:val="0"/>
              <w:marBottom w:val="0"/>
              <w:divBdr>
                <w:top w:val="none" w:sz="0" w:space="0" w:color="auto"/>
                <w:left w:val="none" w:sz="0" w:space="0" w:color="auto"/>
                <w:bottom w:val="none" w:sz="0" w:space="0" w:color="auto"/>
                <w:right w:val="none" w:sz="0" w:space="0" w:color="auto"/>
              </w:divBdr>
            </w:div>
          </w:divsChild>
        </w:div>
        <w:div w:id="1796942978">
          <w:marLeft w:val="0"/>
          <w:marRight w:val="0"/>
          <w:marTop w:val="0"/>
          <w:marBottom w:val="0"/>
          <w:divBdr>
            <w:top w:val="none" w:sz="0" w:space="0" w:color="auto"/>
            <w:left w:val="none" w:sz="0" w:space="0" w:color="auto"/>
            <w:bottom w:val="none" w:sz="0" w:space="0" w:color="auto"/>
            <w:right w:val="none" w:sz="0" w:space="0" w:color="auto"/>
          </w:divBdr>
          <w:divsChild>
            <w:div w:id="2081557097">
              <w:marLeft w:val="0"/>
              <w:marRight w:val="0"/>
              <w:marTop w:val="0"/>
              <w:marBottom w:val="0"/>
              <w:divBdr>
                <w:top w:val="none" w:sz="0" w:space="0" w:color="auto"/>
                <w:left w:val="none" w:sz="0" w:space="0" w:color="auto"/>
                <w:bottom w:val="none" w:sz="0" w:space="0" w:color="auto"/>
                <w:right w:val="none" w:sz="0" w:space="0" w:color="auto"/>
              </w:divBdr>
            </w:div>
          </w:divsChild>
        </w:div>
        <w:div w:id="1079599473">
          <w:marLeft w:val="0"/>
          <w:marRight w:val="0"/>
          <w:marTop w:val="0"/>
          <w:marBottom w:val="0"/>
          <w:divBdr>
            <w:top w:val="none" w:sz="0" w:space="0" w:color="auto"/>
            <w:left w:val="none" w:sz="0" w:space="0" w:color="auto"/>
            <w:bottom w:val="none" w:sz="0" w:space="0" w:color="auto"/>
            <w:right w:val="none" w:sz="0" w:space="0" w:color="auto"/>
          </w:divBdr>
          <w:divsChild>
            <w:div w:id="492719371">
              <w:marLeft w:val="0"/>
              <w:marRight w:val="0"/>
              <w:marTop w:val="0"/>
              <w:marBottom w:val="0"/>
              <w:divBdr>
                <w:top w:val="none" w:sz="0" w:space="0" w:color="auto"/>
                <w:left w:val="none" w:sz="0" w:space="0" w:color="auto"/>
                <w:bottom w:val="none" w:sz="0" w:space="0" w:color="auto"/>
                <w:right w:val="none" w:sz="0" w:space="0" w:color="auto"/>
              </w:divBdr>
            </w:div>
          </w:divsChild>
        </w:div>
        <w:div w:id="1662082192">
          <w:marLeft w:val="0"/>
          <w:marRight w:val="0"/>
          <w:marTop w:val="0"/>
          <w:marBottom w:val="0"/>
          <w:divBdr>
            <w:top w:val="none" w:sz="0" w:space="0" w:color="auto"/>
            <w:left w:val="none" w:sz="0" w:space="0" w:color="auto"/>
            <w:bottom w:val="none" w:sz="0" w:space="0" w:color="auto"/>
            <w:right w:val="none" w:sz="0" w:space="0" w:color="auto"/>
          </w:divBdr>
          <w:divsChild>
            <w:div w:id="1624117252">
              <w:marLeft w:val="0"/>
              <w:marRight w:val="0"/>
              <w:marTop w:val="0"/>
              <w:marBottom w:val="0"/>
              <w:divBdr>
                <w:top w:val="none" w:sz="0" w:space="0" w:color="auto"/>
                <w:left w:val="none" w:sz="0" w:space="0" w:color="auto"/>
                <w:bottom w:val="none" w:sz="0" w:space="0" w:color="auto"/>
                <w:right w:val="none" w:sz="0" w:space="0" w:color="auto"/>
              </w:divBdr>
            </w:div>
          </w:divsChild>
        </w:div>
        <w:div w:id="1696689313">
          <w:marLeft w:val="0"/>
          <w:marRight w:val="0"/>
          <w:marTop w:val="0"/>
          <w:marBottom w:val="0"/>
          <w:divBdr>
            <w:top w:val="none" w:sz="0" w:space="0" w:color="auto"/>
            <w:left w:val="none" w:sz="0" w:space="0" w:color="auto"/>
            <w:bottom w:val="none" w:sz="0" w:space="0" w:color="auto"/>
            <w:right w:val="none" w:sz="0" w:space="0" w:color="auto"/>
          </w:divBdr>
          <w:divsChild>
            <w:div w:id="509411567">
              <w:marLeft w:val="0"/>
              <w:marRight w:val="0"/>
              <w:marTop w:val="0"/>
              <w:marBottom w:val="0"/>
              <w:divBdr>
                <w:top w:val="none" w:sz="0" w:space="0" w:color="auto"/>
                <w:left w:val="none" w:sz="0" w:space="0" w:color="auto"/>
                <w:bottom w:val="none" w:sz="0" w:space="0" w:color="auto"/>
                <w:right w:val="none" w:sz="0" w:space="0" w:color="auto"/>
              </w:divBdr>
            </w:div>
          </w:divsChild>
        </w:div>
        <w:div w:id="750154859">
          <w:marLeft w:val="0"/>
          <w:marRight w:val="0"/>
          <w:marTop w:val="0"/>
          <w:marBottom w:val="0"/>
          <w:divBdr>
            <w:top w:val="none" w:sz="0" w:space="0" w:color="auto"/>
            <w:left w:val="none" w:sz="0" w:space="0" w:color="auto"/>
            <w:bottom w:val="none" w:sz="0" w:space="0" w:color="auto"/>
            <w:right w:val="none" w:sz="0" w:space="0" w:color="auto"/>
          </w:divBdr>
          <w:divsChild>
            <w:div w:id="218829259">
              <w:marLeft w:val="0"/>
              <w:marRight w:val="0"/>
              <w:marTop w:val="0"/>
              <w:marBottom w:val="0"/>
              <w:divBdr>
                <w:top w:val="none" w:sz="0" w:space="0" w:color="auto"/>
                <w:left w:val="none" w:sz="0" w:space="0" w:color="auto"/>
                <w:bottom w:val="none" w:sz="0" w:space="0" w:color="auto"/>
                <w:right w:val="none" w:sz="0" w:space="0" w:color="auto"/>
              </w:divBdr>
            </w:div>
          </w:divsChild>
        </w:div>
        <w:div w:id="1908685364">
          <w:marLeft w:val="0"/>
          <w:marRight w:val="0"/>
          <w:marTop w:val="0"/>
          <w:marBottom w:val="0"/>
          <w:divBdr>
            <w:top w:val="none" w:sz="0" w:space="0" w:color="auto"/>
            <w:left w:val="none" w:sz="0" w:space="0" w:color="auto"/>
            <w:bottom w:val="none" w:sz="0" w:space="0" w:color="auto"/>
            <w:right w:val="none" w:sz="0" w:space="0" w:color="auto"/>
          </w:divBdr>
          <w:divsChild>
            <w:div w:id="1301420764">
              <w:marLeft w:val="0"/>
              <w:marRight w:val="0"/>
              <w:marTop w:val="0"/>
              <w:marBottom w:val="0"/>
              <w:divBdr>
                <w:top w:val="none" w:sz="0" w:space="0" w:color="auto"/>
                <w:left w:val="none" w:sz="0" w:space="0" w:color="auto"/>
                <w:bottom w:val="none" w:sz="0" w:space="0" w:color="auto"/>
                <w:right w:val="none" w:sz="0" w:space="0" w:color="auto"/>
              </w:divBdr>
            </w:div>
          </w:divsChild>
        </w:div>
        <w:div w:id="1498229502">
          <w:marLeft w:val="0"/>
          <w:marRight w:val="0"/>
          <w:marTop w:val="0"/>
          <w:marBottom w:val="0"/>
          <w:divBdr>
            <w:top w:val="none" w:sz="0" w:space="0" w:color="auto"/>
            <w:left w:val="none" w:sz="0" w:space="0" w:color="auto"/>
            <w:bottom w:val="none" w:sz="0" w:space="0" w:color="auto"/>
            <w:right w:val="none" w:sz="0" w:space="0" w:color="auto"/>
          </w:divBdr>
          <w:divsChild>
            <w:div w:id="2118135517">
              <w:marLeft w:val="0"/>
              <w:marRight w:val="0"/>
              <w:marTop w:val="0"/>
              <w:marBottom w:val="0"/>
              <w:divBdr>
                <w:top w:val="none" w:sz="0" w:space="0" w:color="auto"/>
                <w:left w:val="none" w:sz="0" w:space="0" w:color="auto"/>
                <w:bottom w:val="none" w:sz="0" w:space="0" w:color="auto"/>
                <w:right w:val="none" w:sz="0" w:space="0" w:color="auto"/>
              </w:divBdr>
            </w:div>
          </w:divsChild>
        </w:div>
        <w:div w:id="1317339539">
          <w:marLeft w:val="0"/>
          <w:marRight w:val="0"/>
          <w:marTop w:val="0"/>
          <w:marBottom w:val="0"/>
          <w:divBdr>
            <w:top w:val="none" w:sz="0" w:space="0" w:color="auto"/>
            <w:left w:val="none" w:sz="0" w:space="0" w:color="auto"/>
            <w:bottom w:val="none" w:sz="0" w:space="0" w:color="auto"/>
            <w:right w:val="none" w:sz="0" w:space="0" w:color="auto"/>
          </w:divBdr>
          <w:divsChild>
            <w:div w:id="1994524251">
              <w:marLeft w:val="0"/>
              <w:marRight w:val="0"/>
              <w:marTop w:val="0"/>
              <w:marBottom w:val="0"/>
              <w:divBdr>
                <w:top w:val="none" w:sz="0" w:space="0" w:color="auto"/>
                <w:left w:val="none" w:sz="0" w:space="0" w:color="auto"/>
                <w:bottom w:val="none" w:sz="0" w:space="0" w:color="auto"/>
                <w:right w:val="none" w:sz="0" w:space="0" w:color="auto"/>
              </w:divBdr>
            </w:div>
          </w:divsChild>
        </w:div>
        <w:div w:id="1235579386">
          <w:marLeft w:val="0"/>
          <w:marRight w:val="0"/>
          <w:marTop w:val="0"/>
          <w:marBottom w:val="0"/>
          <w:divBdr>
            <w:top w:val="none" w:sz="0" w:space="0" w:color="auto"/>
            <w:left w:val="none" w:sz="0" w:space="0" w:color="auto"/>
            <w:bottom w:val="none" w:sz="0" w:space="0" w:color="auto"/>
            <w:right w:val="none" w:sz="0" w:space="0" w:color="auto"/>
          </w:divBdr>
          <w:divsChild>
            <w:div w:id="1809012047">
              <w:marLeft w:val="0"/>
              <w:marRight w:val="0"/>
              <w:marTop w:val="0"/>
              <w:marBottom w:val="0"/>
              <w:divBdr>
                <w:top w:val="none" w:sz="0" w:space="0" w:color="auto"/>
                <w:left w:val="none" w:sz="0" w:space="0" w:color="auto"/>
                <w:bottom w:val="none" w:sz="0" w:space="0" w:color="auto"/>
                <w:right w:val="none" w:sz="0" w:space="0" w:color="auto"/>
              </w:divBdr>
            </w:div>
          </w:divsChild>
        </w:div>
        <w:div w:id="1547908656">
          <w:marLeft w:val="0"/>
          <w:marRight w:val="0"/>
          <w:marTop w:val="0"/>
          <w:marBottom w:val="0"/>
          <w:divBdr>
            <w:top w:val="none" w:sz="0" w:space="0" w:color="auto"/>
            <w:left w:val="none" w:sz="0" w:space="0" w:color="auto"/>
            <w:bottom w:val="none" w:sz="0" w:space="0" w:color="auto"/>
            <w:right w:val="none" w:sz="0" w:space="0" w:color="auto"/>
          </w:divBdr>
          <w:divsChild>
            <w:div w:id="568657319">
              <w:marLeft w:val="0"/>
              <w:marRight w:val="0"/>
              <w:marTop w:val="0"/>
              <w:marBottom w:val="0"/>
              <w:divBdr>
                <w:top w:val="none" w:sz="0" w:space="0" w:color="auto"/>
                <w:left w:val="none" w:sz="0" w:space="0" w:color="auto"/>
                <w:bottom w:val="none" w:sz="0" w:space="0" w:color="auto"/>
                <w:right w:val="none" w:sz="0" w:space="0" w:color="auto"/>
              </w:divBdr>
            </w:div>
          </w:divsChild>
        </w:div>
        <w:div w:id="255556845">
          <w:marLeft w:val="0"/>
          <w:marRight w:val="0"/>
          <w:marTop w:val="0"/>
          <w:marBottom w:val="0"/>
          <w:divBdr>
            <w:top w:val="none" w:sz="0" w:space="0" w:color="auto"/>
            <w:left w:val="none" w:sz="0" w:space="0" w:color="auto"/>
            <w:bottom w:val="none" w:sz="0" w:space="0" w:color="auto"/>
            <w:right w:val="none" w:sz="0" w:space="0" w:color="auto"/>
          </w:divBdr>
          <w:divsChild>
            <w:div w:id="1676763330">
              <w:marLeft w:val="0"/>
              <w:marRight w:val="0"/>
              <w:marTop w:val="0"/>
              <w:marBottom w:val="0"/>
              <w:divBdr>
                <w:top w:val="none" w:sz="0" w:space="0" w:color="auto"/>
                <w:left w:val="none" w:sz="0" w:space="0" w:color="auto"/>
                <w:bottom w:val="none" w:sz="0" w:space="0" w:color="auto"/>
                <w:right w:val="none" w:sz="0" w:space="0" w:color="auto"/>
              </w:divBdr>
            </w:div>
          </w:divsChild>
        </w:div>
        <w:div w:id="1278484514">
          <w:marLeft w:val="0"/>
          <w:marRight w:val="0"/>
          <w:marTop w:val="0"/>
          <w:marBottom w:val="0"/>
          <w:divBdr>
            <w:top w:val="none" w:sz="0" w:space="0" w:color="auto"/>
            <w:left w:val="none" w:sz="0" w:space="0" w:color="auto"/>
            <w:bottom w:val="none" w:sz="0" w:space="0" w:color="auto"/>
            <w:right w:val="none" w:sz="0" w:space="0" w:color="auto"/>
          </w:divBdr>
          <w:divsChild>
            <w:div w:id="1141724842">
              <w:marLeft w:val="0"/>
              <w:marRight w:val="0"/>
              <w:marTop w:val="0"/>
              <w:marBottom w:val="0"/>
              <w:divBdr>
                <w:top w:val="none" w:sz="0" w:space="0" w:color="auto"/>
                <w:left w:val="none" w:sz="0" w:space="0" w:color="auto"/>
                <w:bottom w:val="none" w:sz="0" w:space="0" w:color="auto"/>
                <w:right w:val="none" w:sz="0" w:space="0" w:color="auto"/>
              </w:divBdr>
            </w:div>
          </w:divsChild>
        </w:div>
        <w:div w:id="1153906700">
          <w:marLeft w:val="0"/>
          <w:marRight w:val="0"/>
          <w:marTop w:val="0"/>
          <w:marBottom w:val="0"/>
          <w:divBdr>
            <w:top w:val="none" w:sz="0" w:space="0" w:color="auto"/>
            <w:left w:val="none" w:sz="0" w:space="0" w:color="auto"/>
            <w:bottom w:val="none" w:sz="0" w:space="0" w:color="auto"/>
            <w:right w:val="none" w:sz="0" w:space="0" w:color="auto"/>
          </w:divBdr>
          <w:divsChild>
            <w:div w:id="1423381447">
              <w:marLeft w:val="0"/>
              <w:marRight w:val="0"/>
              <w:marTop w:val="0"/>
              <w:marBottom w:val="0"/>
              <w:divBdr>
                <w:top w:val="none" w:sz="0" w:space="0" w:color="auto"/>
                <w:left w:val="none" w:sz="0" w:space="0" w:color="auto"/>
                <w:bottom w:val="none" w:sz="0" w:space="0" w:color="auto"/>
                <w:right w:val="none" w:sz="0" w:space="0" w:color="auto"/>
              </w:divBdr>
            </w:div>
          </w:divsChild>
        </w:div>
        <w:div w:id="640813528">
          <w:marLeft w:val="0"/>
          <w:marRight w:val="0"/>
          <w:marTop w:val="0"/>
          <w:marBottom w:val="0"/>
          <w:divBdr>
            <w:top w:val="none" w:sz="0" w:space="0" w:color="auto"/>
            <w:left w:val="none" w:sz="0" w:space="0" w:color="auto"/>
            <w:bottom w:val="none" w:sz="0" w:space="0" w:color="auto"/>
            <w:right w:val="none" w:sz="0" w:space="0" w:color="auto"/>
          </w:divBdr>
          <w:divsChild>
            <w:div w:id="1261839704">
              <w:marLeft w:val="0"/>
              <w:marRight w:val="0"/>
              <w:marTop w:val="0"/>
              <w:marBottom w:val="0"/>
              <w:divBdr>
                <w:top w:val="none" w:sz="0" w:space="0" w:color="auto"/>
                <w:left w:val="none" w:sz="0" w:space="0" w:color="auto"/>
                <w:bottom w:val="none" w:sz="0" w:space="0" w:color="auto"/>
                <w:right w:val="none" w:sz="0" w:space="0" w:color="auto"/>
              </w:divBdr>
            </w:div>
          </w:divsChild>
        </w:div>
        <w:div w:id="777994228">
          <w:marLeft w:val="0"/>
          <w:marRight w:val="0"/>
          <w:marTop w:val="0"/>
          <w:marBottom w:val="0"/>
          <w:divBdr>
            <w:top w:val="none" w:sz="0" w:space="0" w:color="auto"/>
            <w:left w:val="none" w:sz="0" w:space="0" w:color="auto"/>
            <w:bottom w:val="none" w:sz="0" w:space="0" w:color="auto"/>
            <w:right w:val="none" w:sz="0" w:space="0" w:color="auto"/>
          </w:divBdr>
          <w:divsChild>
            <w:div w:id="608514082">
              <w:marLeft w:val="0"/>
              <w:marRight w:val="0"/>
              <w:marTop w:val="0"/>
              <w:marBottom w:val="0"/>
              <w:divBdr>
                <w:top w:val="none" w:sz="0" w:space="0" w:color="auto"/>
                <w:left w:val="none" w:sz="0" w:space="0" w:color="auto"/>
                <w:bottom w:val="none" w:sz="0" w:space="0" w:color="auto"/>
                <w:right w:val="none" w:sz="0" w:space="0" w:color="auto"/>
              </w:divBdr>
            </w:div>
          </w:divsChild>
        </w:div>
        <w:div w:id="785346515">
          <w:marLeft w:val="0"/>
          <w:marRight w:val="0"/>
          <w:marTop w:val="0"/>
          <w:marBottom w:val="0"/>
          <w:divBdr>
            <w:top w:val="none" w:sz="0" w:space="0" w:color="auto"/>
            <w:left w:val="none" w:sz="0" w:space="0" w:color="auto"/>
            <w:bottom w:val="none" w:sz="0" w:space="0" w:color="auto"/>
            <w:right w:val="none" w:sz="0" w:space="0" w:color="auto"/>
          </w:divBdr>
          <w:divsChild>
            <w:div w:id="488400023">
              <w:marLeft w:val="0"/>
              <w:marRight w:val="0"/>
              <w:marTop w:val="0"/>
              <w:marBottom w:val="0"/>
              <w:divBdr>
                <w:top w:val="none" w:sz="0" w:space="0" w:color="auto"/>
                <w:left w:val="none" w:sz="0" w:space="0" w:color="auto"/>
                <w:bottom w:val="none" w:sz="0" w:space="0" w:color="auto"/>
                <w:right w:val="none" w:sz="0" w:space="0" w:color="auto"/>
              </w:divBdr>
            </w:div>
            <w:div w:id="712654970">
              <w:marLeft w:val="0"/>
              <w:marRight w:val="0"/>
              <w:marTop w:val="0"/>
              <w:marBottom w:val="0"/>
              <w:divBdr>
                <w:top w:val="none" w:sz="0" w:space="0" w:color="auto"/>
                <w:left w:val="none" w:sz="0" w:space="0" w:color="auto"/>
                <w:bottom w:val="none" w:sz="0" w:space="0" w:color="auto"/>
                <w:right w:val="none" w:sz="0" w:space="0" w:color="auto"/>
              </w:divBdr>
            </w:div>
          </w:divsChild>
        </w:div>
        <w:div w:id="466432402">
          <w:marLeft w:val="0"/>
          <w:marRight w:val="0"/>
          <w:marTop w:val="0"/>
          <w:marBottom w:val="0"/>
          <w:divBdr>
            <w:top w:val="none" w:sz="0" w:space="0" w:color="auto"/>
            <w:left w:val="none" w:sz="0" w:space="0" w:color="auto"/>
            <w:bottom w:val="none" w:sz="0" w:space="0" w:color="auto"/>
            <w:right w:val="none" w:sz="0" w:space="0" w:color="auto"/>
          </w:divBdr>
          <w:divsChild>
            <w:div w:id="614018499">
              <w:marLeft w:val="0"/>
              <w:marRight w:val="0"/>
              <w:marTop w:val="0"/>
              <w:marBottom w:val="0"/>
              <w:divBdr>
                <w:top w:val="none" w:sz="0" w:space="0" w:color="auto"/>
                <w:left w:val="none" w:sz="0" w:space="0" w:color="auto"/>
                <w:bottom w:val="none" w:sz="0" w:space="0" w:color="auto"/>
                <w:right w:val="none" w:sz="0" w:space="0" w:color="auto"/>
              </w:divBdr>
            </w:div>
          </w:divsChild>
        </w:div>
        <w:div w:id="149059346">
          <w:marLeft w:val="0"/>
          <w:marRight w:val="0"/>
          <w:marTop w:val="0"/>
          <w:marBottom w:val="0"/>
          <w:divBdr>
            <w:top w:val="none" w:sz="0" w:space="0" w:color="auto"/>
            <w:left w:val="none" w:sz="0" w:space="0" w:color="auto"/>
            <w:bottom w:val="none" w:sz="0" w:space="0" w:color="auto"/>
            <w:right w:val="none" w:sz="0" w:space="0" w:color="auto"/>
          </w:divBdr>
          <w:divsChild>
            <w:div w:id="1413115872">
              <w:marLeft w:val="0"/>
              <w:marRight w:val="0"/>
              <w:marTop w:val="0"/>
              <w:marBottom w:val="0"/>
              <w:divBdr>
                <w:top w:val="none" w:sz="0" w:space="0" w:color="auto"/>
                <w:left w:val="none" w:sz="0" w:space="0" w:color="auto"/>
                <w:bottom w:val="none" w:sz="0" w:space="0" w:color="auto"/>
                <w:right w:val="none" w:sz="0" w:space="0" w:color="auto"/>
              </w:divBdr>
            </w:div>
          </w:divsChild>
        </w:div>
        <w:div w:id="1668899152">
          <w:marLeft w:val="0"/>
          <w:marRight w:val="0"/>
          <w:marTop w:val="0"/>
          <w:marBottom w:val="0"/>
          <w:divBdr>
            <w:top w:val="none" w:sz="0" w:space="0" w:color="auto"/>
            <w:left w:val="none" w:sz="0" w:space="0" w:color="auto"/>
            <w:bottom w:val="none" w:sz="0" w:space="0" w:color="auto"/>
            <w:right w:val="none" w:sz="0" w:space="0" w:color="auto"/>
          </w:divBdr>
          <w:divsChild>
            <w:div w:id="541595622">
              <w:marLeft w:val="0"/>
              <w:marRight w:val="0"/>
              <w:marTop w:val="0"/>
              <w:marBottom w:val="0"/>
              <w:divBdr>
                <w:top w:val="none" w:sz="0" w:space="0" w:color="auto"/>
                <w:left w:val="none" w:sz="0" w:space="0" w:color="auto"/>
                <w:bottom w:val="none" w:sz="0" w:space="0" w:color="auto"/>
                <w:right w:val="none" w:sz="0" w:space="0" w:color="auto"/>
              </w:divBdr>
            </w:div>
          </w:divsChild>
        </w:div>
        <w:div w:id="544947068">
          <w:marLeft w:val="0"/>
          <w:marRight w:val="0"/>
          <w:marTop w:val="0"/>
          <w:marBottom w:val="0"/>
          <w:divBdr>
            <w:top w:val="none" w:sz="0" w:space="0" w:color="auto"/>
            <w:left w:val="none" w:sz="0" w:space="0" w:color="auto"/>
            <w:bottom w:val="none" w:sz="0" w:space="0" w:color="auto"/>
            <w:right w:val="none" w:sz="0" w:space="0" w:color="auto"/>
          </w:divBdr>
          <w:divsChild>
            <w:div w:id="1705522067">
              <w:marLeft w:val="0"/>
              <w:marRight w:val="0"/>
              <w:marTop w:val="0"/>
              <w:marBottom w:val="0"/>
              <w:divBdr>
                <w:top w:val="none" w:sz="0" w:space="0" w:color="auto"/>
                <w:left w:val="none" w:sz="0" w:space="0" w:color="auto"/>
                <w:bottom w:val="none" w:sz="0" w:space="0" w:color="auto"/>
                <w:right w:val="none" w:sz="0" w:space="0" w:color="auto"/>
              </w:divBdr>
            </w:div>
          </w:divsChild>
        </w:div>
        <w:div w:id="1656760714">
          <w:marLeft w:val="0"/>
          <w:marRight w:val="0"/>
          <w:marTop w:val="0"/>
          <w:marBottom w:val="0"/>
          <w:divBdr>
            <w:top w:val="none" w:sz="0" w:space="0" w:color="auto"/>
            <w:left w:val="none" w:sz="0" w:space="0" w:color="auto"/>
            <w:bottom w:val="none" w:sz="0" w:space="0" w:color="auto"/>
            <w:right w:val="none" w:sz="0" w:space="0" w:color="auto"/>
          </w:divBdr>
          <w:divsChild>
            <w:div w:id="232472850">
              <w:marLeft w:val="0"/>
              <w:marRight w:val="0"/>
              <w:marTop w:val="0"/>
              <w:marBottom w:val="0"/>
              <w:divBdr>
                <w:top w:val="none" w:sz="0" w:space="0" w:color="auto"/>
                <w:left w:val="none" w:sz="0" w:space="0" w:color="auto"/>
                <w:bottom w:val="none" w:sz="0" w:space="0" w:color="auto"/>
                <w:right w:val="none" w:sz="0" w:space="0" w:color="auto"/>
              </w:divBdr>
            </w:div>
          </w:divsChild>
        </w:div>
        <w:div w:id="1717854036">
          <w:marLeft w:val="0"/>
          <w:marRight w:val="0"/>
          <w:marTop w:val="0"/>
          <w:marBottom w:val="0"/>
          <w:divBdr>
            <w:top w:val="none" w:sz="0" w:space="0" w:color="auto"/>
            <w:left w:val="none" w:sz="0" w:space="0" w:color="auto"/>
            <w:bottom w:val="none" w:sz="0" w:space="0" w:color="auto"/>
            <w:right w:val="none" w:sz="0" w:space="0" w:color="auto"/>
          </w:divBdr>
          <w:divsChild>
            <w:div w:id="908492007">
              <w:marLeft w:val="0"/>
              <w:marRight w:val="0"/>
              <w:marTop w:val="0"/>
              <w:marBottom w:val="0"/>
              <w:divBdr>
                <w:top w:val="none" w:sz="0" w:space="0" w:color="auto"/>
                <w:left w:val="none" w:sz="0" w:space="0" w:color="auto"/>
                <w:bottom w:val="none" w:sz="0" w:space="0" w:color="auto"/>
                <w:right w:val="none" w:sz="0" w:space="0" w:color="auto"/>
              </w:divBdr>
            </w:div>
          </w:divsChild>
        </w:div>
        <w:div w:id="1895241051">
          <w:marLeft w:val="0"/>
          <w:marRight w:val="0"/>
          <w:marTop w:val="0"/>
          <w:marBottom w:val="0"/>
          <w:divBdr>
            <w:top w:val="none" w:sz="0" w:space="0" w:color="auto"/>
            <w:left w:val="none" w:sz="0" w:space="0" w:color="auto"/>
            <w:bottom w:val="none" w:sz="0" w:space="0" w:color="auto"/>
            <w:right w:val="none" w:sz="0" w:space="0" w:color="auto"/>
          </w:divBdr>
          <w:divsChild>
            <w:div w:id="1213535820">
              <w:marLeft w:val="0"/>
              <w:marRight w:val="0"/>
              <w:marTop w:val="0"/>
              <w:marBottom w:val="0"/>
              <w:divBdr>
                <w:top w:val="none" w:sz="0" w:space="0" w:color="auto"/>
                <w:left w:val="none" w:sz="0" w:space="0" w:color="auto"/>
                <w:bottom w:val="none" w:sz="0" w:space="0" w:color="auto"/>
                <w:right w:val="none" w:sz="0" w:space="0" w:color="auto"/>
              </w:divBdr>
            </w:div>
          </w:divsChild>
        </w:div>
        <w:div w:id="695082193">
          <w:marLeft w:val="0"/>
          <w:marRight w:val="0"/>
          <w:marTop w:val="0"/>
          <w:marBottom w:val="0"/>
          <w:divBdr>
            <w:top w:val="none" w:sz="0" w:space="0" w:color="auto"/>
            <w:left w:val="none" w:sz="0" w:space="0" w:color="auto"/>
            <w:bottom w:val="none" w:sz="0" w:space="0" w:color="auto"/>
            <w:right w:val="none" w:sz="0" w:space="0" w:color="auto"/>
          </w:divBdr>
          <w:divsChild>
            <w:div w:id="1236941271">
              <w:marLeft w:val="0"/>
              <w:marRight w:val="0"/>
              <w:marTop w:val="0"/>
              <w:marBottom w:val="0"/>
              <w:divBdr>
                <w:top w:val="none" w:sz="0" w:space="0" w:color="auto"/>
                <w:left w:val="none" w:sz="0" w:space="0" w:color="auto"/>
                <w:bottom w:val="none" w:sz="0" w:space="0" w:color="auto"/>
                <w:right w:val="none" w:sz="0" w:space="0" w:color="auto"/>
              </w:divBdr>
            </w:div>
            <w:div w:id="195972526">
              <w:marLeft w:val="0"/>
              <w:marRight w:val="0"/>
              <w:marTop w:val="0"/>
              <w:marBottom w:val="0"/>
              <w:divBdr>
                <w:top w:val="none" w:sz="0" w:space="0" w:color="auto"/>
                <w:left w:val="none" w:sz="0" w:space="0" w:color="auto"/>
                <w:bottom w:val="none" w:sz="0" w:space="0" w:color="auto"/>
                <w:right w:val="none" w:sz="0" w:space="0" w:color="auto"/>
              </w:divBdr>
            </w:div>
          </w:divsChild>
        </w:div>
        <w:div w:id="2049573410">
          <w:marLeft w:val="0"/>
          <w:marRight w:val="0"/>
          <w:marTop w:val="0"/>
          <w:marBottom w:val="0"/>
          <w:divBdr>
            <w:top w:val="none" w:sz="0" w:space="0" w:color="auto"/>
            <w:left w:val="none" w:sz="0" w:space="0" w:color="auto"/>
            <w:bottom w:val="none" w:sz="0" w:space="0" w:color="auto"/>
            <w:right w:val="none" w:sz="0" w:space="0" w:color="auto"/>
          </w:divBdr>
          <w:divsChild>
            <w:div w:id="232157815">
              <w:marLeft w:val="0"/>
              <w:marRight w:val="0"/>
              <w:marTop w:val="0"/>
              <w:marBottom w:val="0"/>
              <w:divBdr>
                <w:top w:val="none" w:sz="0" w:space="0" w:color="auto"/>
                <w:left w:val="none" w:sz="0" w:space="0" w:color="auto"/>
                <w:bottom w:val="none" w:sz="0" w:space="0" w:color="auto"/>
                <w:right w:val="none" w:sz="0" w:space="0" w:color="auto"/>
              </w:divBdr>
            </w:div>
          </w:divsChild>
        </w:div>
        <w:div w:id="515853829">
          <w:marLeft w:val="0"/>
          <w:marRight w:val="0"/>
          <w:marTop w:val="0"/>
          <w:marBottom w:val="0"/>
          <w:divBdr>
            <w:top w:val="none" w:sz="0" w:space="0" w:color="auto"/>
            <w:left w:val="none" w:sz="0" w:space="0" w:color="auto"/>
            <w:bottom w:val="none" w:sz="0" w:space="0" w:color="auto"/>
            <w:right w:val="none" w:sz="0" w:space="0" w:color="auto"/>
          </w:divBdr>
          <w:divsChild>
            <w:div w:id="1653944344">
              <w:marLeft w:val="0"/>
              <w:marRight w:val="0"/>
              <w:marTop w:val="0"/>
              <w:marBottom w:val="0"/>
              <w:divBdr>
                <w:top w:val="none" w:sz="0" w:space="0" w:color="auto"/>
                <w:left w:val="none" w:sz="0" w:space="0" w:color="auto"/>
                <w:bottom w:val="none" w:sz="0" w:space="0" w:color="auto"/>
                <w:right w:val="none" w:sz="0" w:space="0" w:color="auto"/>
              </w:divBdr>
            </w:div>
          </w:divsChild>
        </w:div>
        <w:div w:id="1462192957">
          <w:marLeft w:val="0"/>
          <w:marRight w:val="0"/>
          <w:marTop w:val="0"/>
          <w:marBottom w:val="0"/>
          <w:divBdr>
            <w:top w:val="none" w:sz="0" w:space="0" w:color="auto"/>
            <w:left w:val="none" w:sz="0" w:space="0" w:color="auto"/>
            <w:bottom w:val="none" w:sz="0" w:space="0" w:color="auto"/>
            <w:right w:val="none" w:sz="0" w:space="0" w:color="auto"/>
          </w:divBdr>
          <w:divsChild>
            <w:div w:id="1184713071">
              <w:marLeft w:val="0"/>
              <w:marRight w:val="0"/>
              <w:marTop w:val="0"/>
              <w:marBottom w:val="0"/>
              <w:divBdr>
                <w:top w:val="none" w:sz="0" w:space="0" w:color="auto"/>
                <w:left w:val="none" w:sz="0" w:space="0" w:color="auto"/>
                <w:bottom w:val="none" w:sz="0" w:space="0" w:color="auto"/>
                <w:right w:val="none" w:sz="0" w:space="0" w:color="auto"/>
              </w:divBdr>
            </w:div>
          </w:divsChild>
        </w:div>
        <w:div w:id="298802726">
          <w:marLeft w:val="0"/>
          <w:marRight w:val="0"/>
          <w:marTop w:val="0"/>
          <w:marBottom w:val="0"/>
          <w:divBdr>
            <w:top w:val="none" w:sz="0" w:space="0" w:color="auto"/>
            <w:left w:val="none" w:sz="0" w:space="0" w:color="auto"/>
            <w:bottom w:val="none" w:sz="0" w:space="0" w:color="auto"/>
            <w:right w:val="none" w:sz="0" w:space="0" w:color="auto"/>
          </w:divBdr>
          <w:divsChild>
            <w:div w:id="81609236">
              <w:marLeft w:val="0"/>
              <w:marRight w:val="0"/>
              <w:marTop w:val="0"/>
              <w:marBottom w:val="0"/>
              <w:divBdr>
                <w:top w:val="none" w:sz="0" w:space="0" w:color="auto"/>
                <w:left w:val="none" w:sz="0" w:space="0" w:color="auto"/>
                <w:bottom w:val="none" w:sz="0" w:space="0" w:color="auto"/>
                <w:right w:val="none" w:sz="0" w:space="0" w:color="auto"/>
              </w:divBdr>
            </w:div>
          </w:divsChild>
        </w:div>
        <w:div w:id="1154374909">
          <w:marLeft w:val="0"/>
          <w:marRight w:val="0"/>
          <w:marTop w:val="0"/>
          <w:marBottom w:val="0"/>
          <w:divBdr>
            <w:top w:val="none" w:sz="0" w:space="0" w:color="auto"/>
            <w:left w:val="none" w:sz="0" w:space="0" w:color="auto"/>
            <w:bottom w:val="none" w:sz="0" w:space="0" w:color="auto"/>
            <w:right w:val="none" w:sz="0" w:space="0" w:color="auto"/>
          </w:divBdr>
          <w:divsChild>
            <w:div w:id="2130590369">
              <w:marLeft w:val="0"/>
              <w:marRight w:val="0"/>
              <w:marTop w:val="0"/>
              <w:marBottom w:val="0"/>
              <w:divBdr>
                <w:top w:val="none" w:sz="0" w:space="0" w:color="auto"/>
                <w:left w:val="none" w:sz="0" w:space="0" w:color="auto"/>
                <w:bottom w:val="none" w:sz="0" w:space="0" w:color="auto"/>
                <w:right w:val="none" w:sz="0" w:space="0" w:color="auto"/>
              </w:divBdr>
            </w:div>
          </w:divsChild>
        </w:div>
        <w:div w:id="236214891">
          <w:marLeft w:val="0"/>
          <w:marRight w:val="0"/>
          <w:marTop w:val="0"/>
          <w:marBottom w:val="0"/>
          <w:divBdr>
            <w:top w:val="none" w:sz="0" w:space="0" w:color="auto"/>
            <w:left w:val="none" w:sz="0" w:space="0" w:color="auto"/>
            <w:bottom w:val="none" w:sz="0" w:space="0" w:color="auto"/>
            <w:right w:val="none" w:sz="0" w:space="0" w:color="auto"/>
          </w:divBdr>
          <w:divsChild>
            <w:div w:id="113989989">
              <w:marLeft w:val="0"/>
              <w:marRight w:val="0"/>
              <w:marTop w:val="0"/>
              <w:marBottom w:val="0"/>
              <w:divBdr>
                <w:top w:val="none" w:sz="0" w:space="0" w:color="auto"/>
                <w:left w:val="none" w:sz="0" w:space="0" w:color="auto"/>
                <w:bottom w:val="none" w:sz="0" w:space="0" w:color="auto"/>
                <w:right w:val="none" w:sz="0" w:space="0" w:color="auto"/>
              </w:divBdr>
            </w:div>
          </w:divsChild>
        </w:div>
        <w:div w:id="302196862">
          <w:marLeft w:val="0"/>
          <w:marRight w:val="0"/>
          <w:marTop w:val="0"/>
          <w:marBottom w:val="0"/>
          <w:divBdr>
            <w:top w:val="none" w:sz="0" w:space="0" w:color="auto"/>
            <w:left w:val="none" w:sz="0" w:space="0" w:color="auto"/>
            <w:bottom w:val="none" w:sz="0" w:space="0" w:color="auto"/>
            <w:right w:val="none" w:sz="0" w:space="0" w:color="auto"/>
          </w:divBdr>
          <w:divsChild>
            <w:div w:id="1317341028">
              <w:marLeft w:val="0"/>
              <w:marRight w:val="0"/>
              <w:marTop w:val="0"/>
              <w:marBottom w:val="0"/>
              <w:divBdr>
                <w:top w:val="none" w:sz="0" w:space="0" w:color="auto"/>
                <w:left w:val="none" w:sz="0" w:space="0" w:color="auto"/>
                <w:bottom w:val="none" w:sz="0" w:space="0" w:color="auto"/>
                <w:right w:val="none" w:sz="0" w:space="0" w:color="auto"/>
              </w:divBdr>
            </w:div>
          </w:divsChild>
        </w:div>
        <w:div w:id="727192636">
          <w:marLeft w:val="0"/>
          <w:marRight w:val="0"/>
          <w:marTop w:val="0"/>
          <w:marBottom w:val="0"/>
          <w:divBdr>
            <w:top w:val="none" w:sz="0" w:space="0" w:color="auto"/>
            <w:left w:val="none" w:sz="0" w:space="0" w:color="auto"/>
            <w:bottom w:val="none" w:sz="0" w:space="0" w:color="auto"/>
            <w:right w:val="none" w:sz="0" w:space="0" w:color="auto"/>
          </w:divBdr>
          <w:divsChild>
            <w:div w:id="1937209984">
              <w:marLeft w:val="0"/>
              <w:marRight w:val="0"/>
              <w:marTop w:val="0"/>
              <w:marBottom w:val="0"/>
              <w:divBdr>
                <w:top w:val="none" w:sz="0" w:space="0" w:color="auto"/>
                <w:left w:val="none" w:sz="0" w:space="0" w:color="auto"/>
                <w:bottom w:val="none" w:sz="0" w:space="0" w:color="auto"/>
                <w:right w:val="none" w:sz="0" w:space="0" w:color="auto"/>
              </w:divBdr>
            </w:div>
          </w:divsChild>
        </w:div>
        <w:div w:id="1911765669">
          <w:marLeft w:val="0"/>
          <w:marRight w:val="0"/>
          <w:marTop w:val="0"/>
          <w:marBottom w:val="0"/>
          <w:divBdr>
            <w:top w:val="none" w:sz="0" w:space="0" w:color="auto"/>
            <w:left w:val="none" w:sz="0" w:space="0" w:color="auto"/>
            <w:bottom w:val="none" w:sz="0" w:space="0" w:color="auto"/>
            <w:right w:val="none" w:sz="0" w:space="0" w:color="auto"/>
          </w:divBdr>
          <w:divsChild>
            <w:div w:id="1245455812">
              <w:marLeft w:val="0"/>
              <w:marRight w:val="0"/>
              <w:marTop w:val="0"/>
              <w:marBottom w:val="0"/>
              <w:divBdr>
                <w:top w:val="none" w:sz="0" w:space="0" w:color="auto"/>
                <w:left w:val="none" w:sz="0" w:space="0" w:color="auto"/>
                <w:bottom w:val="none" w:sz="0" w:space="0" w:color="auto"/>
                <w:right w:val="none" w:sz="0" w:space="0" w:color="auto"/>
              </w:divBdr>
            </w:div>
          </w:divsChild>
        </w:div>
        <w:div w:id="406655548">
          <w:marLeft w:val="0"/>
          <w:marRight w:val="0"/>
          <w:marTop w:val="0"/>
          <w:marBottom w:val="0"/>
          <w:divBdr>
            <w:top w:val="none" w:sz="0" w:space="0" w:color="auto"/>
            <w:left w:val="none" w:sz="0" w:space="0" w:color="auto"/>
            <w:bottom w:val="none" w:sz="0" w:space="0" w:color="auto"/>
            <w:right w:val="none" w:sz="0" w:space="0" w:color="auto"/>
          </w:divBdr>
          <w:divsChild>
            <w:div w:id="1932541033">
              <w:marLeft w:val="0"/>
              <w:marRight w:val="0"/>
              <w:marTop w:val="0"/>
              <w:marBottom w:val="0"/>
              <w:divBdr>
                <w:top w:val="none" w:sz="0" w:space="0" w:color="auto"/>
                <w:left w:val="none" w:sz="0" w:space="0" w:color="auto"/>
                <w:bottom w:val="none" w:sz="0" w:space="0" w:color="auto"/>
                <w:right w:val="none" w:sz="0" w:space="0" w:color="auto"/>
              </w:divBdr>
            </w:div>
          </w:divsChild>
        </w:div>
        <w:div w:id="192116528">
          <w:marLeft w:val="0"/>
          <w:marRight w:val="0"/>
          <w:marTop w:val="0"/>
          <w:marBottom w:val="0"/>
          <w:divBdr>
            <w:top w:val="none" w:sz="0" w:space="0" w:color="auto"/>
            <w:left w:val="none" w:sz="0" w:space="0" w:color="auto"/>
            <w:bottom w:val="none" w:sz="0" w:space="0" w:color="auto"/>
            <w:right w:val="none" w:sz="0" w:space="0" w:color="auto"/>
          </w:divBdr>
          <w:divsChild>
            <w:div w:id="464860391">
              <w:marLeft w:val="0"/>
              <w:marRight w:val="0"/>
              <w:marTop w:val="0"/>
              <w:marBottom w:val="0"/>
              <w:divBdr>
                <w:top w:val="none" w:sz="0" w:space="0" w:color="auto"/>
                <w:left w:val="none" w:sz="0" w:space="0" w:color="auto"/>
                <w:bottom w:val="none" w:sz="0" w:space="0" w:color="auto"/>
                <w:right w:val="none" w:sz="0" w:space="0" w:color="auto"/>
              </w:divBdr>
            </w:div>
          </w:divsChild>
        </w:div>
        <w:div w:id="94641286">
          <w:marLeft w:val="0"/>
          <w:marRight w:val="0"/>
          <w:marTop w:val="0"/>
          <w:marBottom w:val="0"/>
          <w:divBdr>
            <w:top w:val="none" w:sz="0" w:space="0" w:color="auto"/>
            <w:left w:val="none" w:sz="0" w:space="0" w:color="auto"/>
            <w:bottom w:val="none" w:sz="0" w:space="0" w:color="auto"/>
            <w:right w:val="none" w:sz="0" w:space="0" w:color="auto"/>
          </w:divBdr>
          <w:divsChild>
            <w:div w:id="576744496">
              <w:marLeft w:val="0"/>
              <w:marRight w:val="0"/>
              <w:marTop w:val="0"/>
              <w:marBottom w:val="0"/>
              <w:divBdr>
                <w:top w:val="none" w:sz="0" w:space="0" w:color="auto"/>
                <w:left w:val="none" w:sz="0" w:space="0" w:color="auto"/>
                <w:bottom w:val="none" w:sz="0" w:space="0" w:color="auto"/>
                <w:right w:val="none" w:sz="0" w:space="0" w:color="auto"/>
              </w:divBdr>
            </w:div>
          </w:divsChild>
        </w:div>
        <w:div w:id="1298797496">
          <w:marLeft w:val="0"/>
          <w:marRight w:val="0"/>
          <w:marTop w:val="0"/>
          <w:marBottom w:val="0"/>
          <w:divBdr>
            <w:top w:val="none" w:sz="0" w:space="0" w:color="auto"/>
            <w:left w:val="none" w:sz="0" w:space="0" w:color="auto"/>
            <w:bottom w:val="none" w:sz="0" w:space="0" w:color="auto"/>
            <w:right w:val="none" w:sz="0" w:space="0" w:color="auto"/>
          </w:divBdr>
          <w:divsChild>
            <w:div w:id="1499344327">
              <w:marLeft w:val="0"/>
              <w:marRight w:val="0"/>
              <w:marTop w:val="0"/>
              <w:marBottom w:val="0"/>
              <w:divBdr>
                <w:top w:val="none" w:sz="0" w:space="0" w:color="auto"/>
                <w:left w:val="none" w:sz="0" w:space="0" w:color="auto"/>
                <w:bottom w:val="none" w:sz="0" w:space="0" w:color="auto"/>
                <w:right w:val="none" w:sz="0" w:space="0" w:color="auto"/>
              </w:divBdr>
            </w:div>
          </w:divsChild>
        </w:div>
        <w:div w:id="1650017819">
          <w:marLeft w:val="0"/>
          <w:marRight w:val="0"/>
          <w:marTop w:val="0"/>
          <w:marBottom w:val="0"/>
          <w:divBdr>
            <w:top w:val="none" w:sz="0" w:space="0" w:color="auto"/>
            <w:left w:val="none" w:sz="0" w:space="0" w:color="auto"/>
            <w:bottom w:val="none" w:sz="0" w:space="0" w:color="auto"/>
            <w:right w:val="none" w:sz="0" w:space="0" w:color="auto"/>
          </w:divBdr>
          <w:divsChild>
            <w:div w:id="430590503">
              <w:marLeft w:val="0"/>
              <w:marRight w:val="0"/>
              <w:marTop w:val="0"/>
              <w:marBottom w:val="0"/>
              <w:divBdr>
                <w:top w:val="none" w:sz="0" w:space="0" w:color="auto"/>
                <w:left w:val="none" w:sz="0" w:space="0" w:color="auto"/>
                <w:bottom w:val="none" w:sz="0" w:space="0" w:color="auto"/>
                <w:right w:val="none" w:sz="0" w:space="0" w:color="auto"/>
              </w:divBdr>
            </w:div>
          </w:divsChild>
        </w:div>
        <w:div w:id="2060352536">
          <w:marLeft w:val="0"/>
          <w:marRight w:val="0"/>
          <w:marTop w:val="0"/>
          <w:marBottom w:val="0"/>
          <w:divBdr>
            <w:top w:val="none" w:sz="0" w:space="0" w:color="auto"/>
            <w:left w:val="none" w:sz="0" w:space="0" w:color="auto"/>
            <w:bottom w:val="none" w:sz="0" w:space="0" w:color="auto"/>
            <w:right w:val="none" w:sz="0" w:space="0" w:color="auto"/>
          </w:divBdr>
          <w:divsChild>
            <w:div w:id="527333060">
              <w:marLeft w:val="0"/>
              <w:marRight w:val="0"/>
              <w:marTop w:val="0"/>
              <w:marBottom w:val="0"/>
              <w:divBdr>
                <w:top w:val="none" w:sz="0" w:space="0" w:color="auto"/>
                <w:left w:val="none" w:sz="0" w:space="0" w:color="auto"/>
                <w:bottom w:val="none" w:sz="0" w:space="0" w:color="auto"/>
                <w:right w:val="none" w:sz="0" w:space="0" w:color="auto"/>
              </w:divBdr>
            </w:div>
          </w:divsChild>
        </w:div>
        <w:div w:id="1904369141">
          <w:marLeft w:val="0"/>
          <w:marRight w:val="0"/>
          <w:marTop w:val="0"/>
          <w:marBottom w:val="0"/>
          <w:divBdr>
            <w:top w:val="none" w:sz="0" w:space="0" w:color="auto"/>
            <w:left w:val="none" w:sz="0" w:space="0" w:color="auto"/>
            <w:bottom w:val="none" w:sz="0" w:space="0" w:color="auto"/>
            <w:right w:val="none" w:sz="0" w:space="0" w:color="auto"/>
          </w:divBdr>
          <w:divsChild>
            <w:div w:id="1642810263">
              <w:marLeft w:val="0"/>
              <w:marRight w:val="0"/>
              <w:marTop w:val="0"/>
              <w:marBottom w:val="0"/>
              <w:divBdr>
                <w:top w:val="none" w:sz="0" w:space="0" w:color="auto"/>
                <w:left w:val="none" w:sz="0" w:space="0" w:color="auto"/>
                <w:bottom w:val="none" w:sz="0" w:space="0" w:color="auto"/>
                <w:right w:val="none" w:sz="0" w:space="0" w:color="auto"/>
              </w:divBdr>
            </w:div>
          </w:divsChild>
        </w:div>
        <w:div w:id="190806872">
          <w:marLeft w:val="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
          </w:divsChild>
        </w:div>
        <w:div w:id="567542187">
          <w:marLeft w:val="0"/>
          <w:marRight w:val="0"/>
          <w:marTop w:val="0"/>
          <w:marBottom w:val="0"/>
          <w:divBdr>
            <w:top w:val="none" w:sz="0" w:space="0" w:color="auto"/>
            <w:left w:val="none" w:sz="0" w:space="0" w:color="auto"/>
            <w:bottom w:val="none" w:sz="0" w:space="0" w:color="auto"/>
            <w:right w:val="none" w:sz="0" w:space="0" w:color="auto"/>
          </w:divBdr>
          <w:divsChild>
            <w:div w:id="439302025">
              <w:marLeft w:val="0"/>
              <w:marRight w:val="0"/>
              <w:marTop w:val="0"/>
              <w:marBottom w:val="0"/>
              <w:divBdr>
                <w:top w:val="none" w:sz="0" w:space="0" w:color="auto"/>
                <w:left w:val="none" w:sz="0" w:space="0" w:color="auto"/>
                <w:bottom w:val="none" w:sz="0" w:space="0" w:color="auto"/>
                <w:right w:val="none" w:sz="0" w:space="0" w:color="auto"/>
              </w:divBdr>
            </w:div>
          </w:divsChild>
        </w:div>
        <w:div w:id="175848204">
          <w:marLeft w:val="0"/>
          <w:marRight w:val="0"/>
          <w:marTop w:val="0"/>
          <w:marBottom w:val="0"/>
          <w:divBdr>
            <w:top w:val="none" w:sz="0" w:space="0" w:color="auto"/>
            <w:left w:val="none" w:sz="0" w:space="0" w:color="auto"/>
            <w:bottom w:val="none" w:sz="0" w:space="0" w:color="auto"/>
            <w:right w:val="none" w:sz="0" w:space="0" w:color="auto"/>
          </w:divBdr>
          <w:divsChild>
            <w:div w:id="386152772">
              <w:marLeft w:val="0"/>
              <w:marRight w:val="0"/>
              <w:marTop w:val="0"/>
              <w:marBottom w:val="0"/>
              <w:divBdr>
                <w:top w:val="none" w:sz="0" w:space="0" w:color="auto"/>
                <w:left w:val="none" w:sz="0" w:space="0" w:color="auto"/>
                <w:bottom w:val="none" w:sz="0" w:space="0" w:color="auto"/>
                <w:right w:val="none" w:sz="0" w:space="0" w:color="auto"/>
              </w:divBdr>
            </w:div>
          </w:divsChild>
        </w:div>
        <w:div w:id="1582905783">
          <w:marLeft w:val="0"/>
          <w:marRight w:val="0"/>
          <w:marTop w:val="0"/>
          <w:marBottom w:val="0"/>
          <w:divBdr>
            <w:top w:val="none" w:sz="0" w:space="0" w:color="auto"/>
            <w:left w:val="none" w:sz="0" w:space="0" w:color="auto"/>
            <w:bottom w:val="none" w:sz="0" w:space="0" w:color="auto"/>
            <w:right w:val="none" w:sz="0" w:space="0" w:color="auto"/>
          </w:divBdr>
          <w:divsChild>
            <w:div w:id="1575580929">
              <w:marLeft w:val="0"/>
              <w:marRight w:val="0"/>
              <w:marTop w:val="0"/>
              <w:marBottom w:val="0"/>
              <w:divBdr>
                <w:top w:val="none" w:sz="0" w:space="0" w:color="auto"/>
                <w:left w:val="none" w:sz="0" w:space="0" w:color="auto"/>
                <w:bottom w:val="none" w:sz="0" w:space="0" w:color="auto"/>
                <w:right w:val="none" w:sz="0" w:space="0" w:color="auto"/>
              </w:divBdr>
            </w:div>
          </w:divsChild>
        </w:div>
        <w:div w:id="13381480">
          <w:marLeft w:val="0"/>
          <w:marRight w:val="0"/>
          <w:marTop w:val="0"/>
          <w:marBottom w:val="0"/>
          <w:divBdr>
            <w:top w:val="none" w:sz="0" w:space="0" w:color="auto"/>
            <w:left w:val="none" w:sz="0" w:space="0" w:color="auto"/>
            <w:bottom w:val="none" w:sz="0" w:space="0" w:color="auto"/>
            <w:right w:val="none" w:sz="0" w:space="0" w:color="auto"/>
          </w:divBdr>
          <w:divsChild>
            <w:div w:id="1000082569">
              <w:marLeft w:val="0"/>
              <w:marRight w:val="0"/>
              <w:marTop w:val="0"/>
              <w:marBottom w:val="0"/>
              <w:divBdr>
                <w:top w:val="none" w:sz="0" w:space="0" w:color="auto"/>
                <w:left w:val="none" w:sz="0" w:space="0" w:color="auto"/>
                <w:bottom w:val="none" w:sz="0" w:space="0" w:color="auto"/>
                <w:right w:val="none" w:sz="0" w:space="0" w:color="auto"/>
              </w:divBdr>
            </w:div>
          </w:divsChild>
        </w:div>
        <w:div w:id="1764180706">
          <w:marLeft w:val="0"/>
          <w:marRight w:val="0"/>
          <w:marTop w:val="0"/>
          <w:marBottom w:val="0"/>
          <w:divBdr>
            <w:top w:val="none" w:sz="0" w:space="0" w:color="auto"/>
            <w:left w:val="none" w:sz="0" w:space="0" w:color="auto"/>
            <w:bottom w:val="none" w:sz="0" w:space="0" w:color="auto"/>
            <w:right w:val="none" w:sz="0" w:space="0" w:color="auto"/>
          </w:divBdr>
          <w:divsChild>
            <w:div w:id="837647928">
              <w:marLeft w:val="0"/>
              <w:marRight w:val="0"/>
              <w:marTop w:val="0"/>
              <w:marBottom w:val="0"/>
              <w:divBdr>
                <w:top w:val="none" w:sz="0" w:space="0" w:color="auto"/>
                <w:left w:val="none" w:sz="0" w:space="0" w:color="auto"/>
                <w:bottom w:val="none" w:sz="0" w:space="0" w:color="auto"/>
                <w:right w:val="none" w:sz="0" w:space="0" w:color="auto"/>
              </w:divBdr>
            </w:div>
          </w:divsChild>
        </w:div>
        <w:div w:id="1044215996">
          <w:marLeft w:val="0"/>
          <w:marRight w:val="0"/>
          <w:marTop w:val="0"/>
          <w:marBottom w:val="0"/>
          <w:divBdr>
            <w:top w:val="none" w:sz="0" w:space="0" w:color="auto"/>
            <w:left w:val="none" w:sz="0" w:space="0" w:color="auto"/>
            <w:bottom w:val="none" w:sz="0" w:space="0" w:color="auto"/>
            <w:right w:val="none" w:sz="0" w:space="0" w:color="auto"/>
          </w:divBdr>
          <w:divsChild>
            <w:div w:id="1848136538">
              <w:marLeft w:val="0"/>
              <w:marRight w:val="0"/>
              <w:marTop w:val="0"/>
              <w:marBottom w:val="0"/>
              <w:divBdr>
                <w:top w:val="none" w:sz="0" w:space="0" w:color="auto"/>
                <w:left w:val="none" w:sz="0" w:space="0" w:color="auto"/>
                <w:bottom w:val="none" w:sz="0" w:space="0" w:color="auto"/>
                <w:right w:val="none" w:sz="0" w:space="0" w:color="auto"/>
              </w:divBdr>
            </w:div>
          </w:divsChild>
        </w:div>
        <w:div w:id="1791850296">
          <w:marLeft w:val="0"/>
          <w:marRight w:val="0"/>
          <w:marTop w:val="0"/>
          <w:marBottom w:val="0"/>
          <w:divBdr>
            <w:top w:val="none" w:sz="0" w:space="0" w:color="auto"/>
            <w:left w:val="none" w:sz="0" w:space="0" w:color="auto"/>
            <w:bottom w:val="none" w:sz="0" w:space="0" w:color="auto"/>
            <w:right w:val="none" w:sz="0" w:space="0" w:color="auto"/>
          </w:divBdr>
          <w:divsChild>
            <w:div w:id="1711688458">
              <w:marLeft w:val="0"/>
              <w:marRight w:val="0"/>
              <w:marTop w:val="0"/>
              <w:marBottom w:val="0"/>
              <w:divBdr>
                <w:top w:val="none" w:sz="0" w:space="0" w:color="auto"/>
                <w:left w:val="none" w:sz="0" w:space="0" w:color="auto"/>
                <w:bottom w:val="none" w:sz="0" w:space="0" w:color="auto"/>
                <w:right w:val="none" w:sz="0" w:space="0" w:color="auto"/>
              </w:divBdr>
            </w:div>
          </w:divsChild>
        </w:div>
        <w:div w:id="680813515">
          <w:marLeft w:val="0"/>
          <w:marRight w:val="0"/>
          <w:marTop w:val="0"/>
          <w:marBottom w:val="0"/>
          <w:divBdr>
            <w:top w:val="none" w:sz="0" w:space="0" w:color="auto"/>
            <w:left w:val="none" w:sz="0" w:space="0" w:color="auto"/>
            <w:bottom w:val="none" w:sz="0" w:space="0" w:color="auto"/>
            <w:right w:val="none" w:sz="0" w:space="0" w:color="auto"/>
          </w:divBdr>
          <w:divsChild>
            <w:div w:id="1082877256">
              <w:marLeft w:val="0"/>
              <w:marRight w:val="0"/>
              <w:marTop w:val="0"/>
              <w:marBottom w:val="0"/>
              <w:divBdr>
                <w:top w:val="none" w:sz="0" w:space="0" w:color="auto"/>
                <w:left w:val="none" w:sz="0" w:space="0" w:color="auto"/>
                <w:bottom w:val="none" w:sz="0" w:space="0" w:color="auto"/>
                <w:right w:val="none" w:sz="0" w:space="0" w:color="auto"/>
              </w:divBdr>
            </w:div>
          </w:divsChild>
        </w:div>
        <w:div w:id="1439135797">
          <w:marLeft w:val="0"/>
          <w:marRight w:val="0"/>
          <w:marTop w:val="0"/>
          <w:marBottom w:val="0"/>
          <w:divBdr>
            <w:top w:val="none" w:sz="0" w:space="0" w:color="auto"/>
            <w:left w:val="none" w:sz="0" w:space="0" w:color="auto"/>
            <w:bottom w:val="none" w:sz="0" w:space="0" w:color="auto"/>
            <w:right w:val="none" w:sz="0" w:space="0" w:color="auto"/>
          </w:divBdr>
          <w:divsChild>
            <w:div w:id="302858413">
              <w:marLeft w:val="0"/>
              <w:marRight w:val="0"/>
              <w:marTop w:val="0"/>
              <w:marBottom w:val="0"/>
              <w:divBdr>
                <w:top w:val="none" w:sz="0" w:space="0" w:color="auto"/>
                <w:left w:val="none" w:sz="0" w:space="0" w:color="auto"/>
                <w:bottom w:val="none" w:sz="0" w:space="0" w:color="auto"/>
                <w:right w:val="none" w:sz="0" w:space="0" w:color="auto"/>
              </w:divBdr>
            </w:div>
          </w:divsChild>
        </w:div>
        <w:div w:id="1701666591">
          <w:marLeft w:val="0"/>
          <w:marRight w:val="0"/>
          <w:marTop w:val="0"/>
          <w:marBottom w:val="0"/>
          <w:divBdr>
            <w:top w:val="none" w:sz="0" w:space="0" w:color="auto"/>
            <w:left w:val="none" w:sz="0" w:space="0" w:color="auto"/>
            <w:bottom w:val="none" w:sz="0" w:space="0" w:color="auto"/>
            <w:right w:val="none" w:sz="0" w:space="0" w:color="auto"/>
          </w:divBdr>
          <w:divsChild>
            <w:div w:id="1183712169">
              <w:marLeft w:val="0"/>
              <w:marRight w:val="0"/>
              <w:marTop w:val="0"/>
              <w:marBottom w:val="0"/>
              <w:divBdr>
                <w:top w:val="none" w:sz="0" w:space="0" w:color="auto"/>
                <w:left w:val="none" w:sz="0" w:space="0" w:color="auto"/>
                <w:bottom w:val="none" w:sz="0" w:space="0" w:color="auto"/>
                <w:right w:val="none" w:sz="0" w:space="0" w:color="auto"/>
              </w:divBdr>
            </w:div>
          </w:divsChild>
        </w:div>
        <w:div w:id="1064913841">
          <w:marLeft w:val="0"/>
          <w:marRight w:val="0"/>
          <w:marTop w:val="0"/>
          <w:marBottom w:val="0"/>
          <w:divBdr>
            <w:top w:val="none" w:sz="0" w:space="0" w:color="auto"/>
            <w:left w:val="none" w:sz="0" w:space="0" w:color="auto"/>
            <w:bottom w:val="none" w:sz="0" w:space="0" w:color="auto"/>
            <w:right w:val="none" w:sz="0" w:space="0" w:color="auto"/>
          </w:divBdr>
          <w:divsChild>
            <w:div w:id="1100833680">
              <w:marLeft w:val="0"/>
              <w:marRight w:val="0"/>
              <w:marTop w:val="0"/>
              <w:marBottom w:val="0"/>
              <w:divBdr>
                <w:top w:val="none" w:sz="0" w:space="0" w:color="auto"/>
                <w:left w:val="none" w:sz="0" w:space="0" w:color="auto"/>
                <w:bottom w:val="none" w:sz="0" w:space="0" w:color="auto"/>
                <w:right w:val="none" w:sz="0" w:space="0" w:color="auto"/>
              </w:divBdr>
            </w:div>
          </w:divsChild>
        </w:div>
        <w:div w:id="390034056">
          <w:marLeft w:val="0"/>
          <w:marRight w:val="0"/>
          <w:marTop w:val="0"/>
          <w:marBottom w:val="0"/>
          <w:divBdr>
            <w:top w:val="none" w:sz="0" w:space="0" w:color="auto"/>
            <w:left w:val="none" w:sz="0" w:space="0" w:color="auto"/>
            <w:bottom w:val="none" w:sz="0" w:space="0" w:color="auto"/>
            <w:right w:val="none" w:sz="0" w:space="0" w:color="auto"/>
          </w:divBdr>
          <w:divsChild>
            <w:div w:id="1986202388">
              <w:marLeft w:val="0"/>
              <w:marRight w:val="0"/>
              <w:marTop w:val="0"/>
              <w:marBottom w:val="0"/>
              <w:divBdr>
                <w:top w:val="none" w:sz="0" w:space="0" w:color="auto"/>
                <w:left w:val="none" w:sz="0" w:space="0" w:color="auto"/>
                <w:bottom w:val="none" w:sz="0" w:space="0" w:color="auto"/>
                <w:right w:val="none" w:sz="0" w:space="0" w:color="auto"/>
              </w:divBdr>
            </w:div>
          </w:divsChild>
        </w:div>
        <w:div w:id="1453940753">
          <w:marLeft w:val="0"/>
          <w:marRight w:val="0"/>
          <w:marTop w:val="0"/>
          <w:marBottom w:val="0"/>
          <w:divBdr>
            <w:top w:val="none" w:sz="0" w:space="0" w:color="auto"/>
            <w:left w:val="none" w:sz="0" w:space="0" w:color="auto"/>
            <w:bottom w:val="none" w:sz="0" w:space="0" w:color="auto"/>
            <w:right w:val="none" w:sz="0" w:space="0" w:color="auto"/>
          </w:divBdr>
          <w:divsChild>
            <w:div w:id="130489885">
              <w:marLeft w:val="0"/>
              <w:marRight w:val="0"/>
              <w:marTop w:val="0"/>
              <w:marBottom w:val="0"/>
              <w:divBdr>
                <w:top w:val="none" w:sz="0" w:space="0" w:color="auto"/>
                <w:left w:val="none" w:sz="0" w:space="0" w:color="auto"/>
                <w:bottom w:val="none" w:sz="0" w:space="0" w:color="auto"/>
                <w:right w:val="none" w:sz="0" w:space="0" w:color="auto"/>
              </w:divBdr>
            </w:div>
          </w:divsChild>
        </w:div>
        <w:div w:id="1030450323">
          <w:marLeft w:val="0"/>
          <w:marRight w:val="0"/>
          <w:marTop w:val="0"/>
          <w:marBottom w:val="0"/>
          <w:divBdr>
            <w:top w:val="none" w:sz="0" w:space="0" w:color="auto"/>
            <w:left w:val="none" w:sz="0" w:space="0" w:color="auto"/>
            <w:bottom w:val="none" w:sz="0" w:space="0" w:color="auto"/>
            <w:right w:val="none" w:sz="0" w:space="0" w:color="auto"/>
          </w:divBdr>
          <w:divsChild>
            <w:div w:id="79956207">
              <w:marLeft w:val="0"/>
              <w:marRight w:val="0"/>
              <w:marTop w:val="0"/>
              <w:marBottom w:val="0"/>
              <w:divBdr>
                <w:top w:val="none" w:sz="0" w:space="0" w:color="auto"/>
                <w:left w:val="none" w:sz="0" w:space="0" w:color="auto"/>
                <w:bottom w:val="none" w:sz="0" w:space="0" w:color="auto"/>
                <w:right w:val="none" w:sz="0" w:space="0" w:color="auto"/>
              </w:divBdr>
            </w:div>
          </w:divsChild>
        </w:div>
        <w:div w:id="489104527">
          <w:marLeft w:val="0"/>
          <w:marRight w:val="0"/>
          <w:marTop w:val="0"/>
          <w:marBottom w:val="0"/>
          <w:divBdr>
            <w:top w:val="none" w:sz="0" w:space="0" w:color="auto"/>
            <w:left w:val="none" w:sz="0" w:space="0" w:color="auto"/>
            <w:bottom w:val="none" w:sz="0" w:space="0" w:color="auto"/>
            <w:right w:val="none" w:sz="0" w:space="0" w:color="auto"/>
          </w:divBdr>
          <w:divsChild>
            <w:div w:id="1784684547">
              <w:marLeft w:val="0"/>
              <w:marRight w:val="0"/>
              <w:marTop w:val="0"/>
              <w:marBottom w:val="0"/>
              <w:divBdr>
                <w:top w:val="none" w:sz="0" w:space="0" w:color="auto"/>
                <w:left w:val="none" w:sz="0" w:space="0" w:color="auto"/>
                <w:bottom w:val="none" w:sz="0" w:space="0" w:color="auto"/>
                <w:right w:val="none" w:sz="0" w:space="0" w:color="auto"/>
              </w:divBdr>
            </w:div>
          </w:divsChild>
        </w:div>
        <w:div w:id="552935320">
          <w:marLeft w:val="0"/>
          <w:marRight w:val="0"/>
          <w:marTop w:val="0"/>
          <w:marBottom w:val="0"/>
          <w:divBdr>
            <w:top w:val="none" w:sz="0" w:space="0" w:color="auto"/>
            <w:left w:val="none" w:sz="0" w:space="0" w:color="auto"/>
            <w:bottom w:val="none" w:sz="0" w:space="0" w:color="auto"/>
            <w:right w:val="none" w:sz="0" w:space="0" w:color="auto"/>
          </w:divBdr>
          <w:divsChild>
            <w:div w:id="342780456">
              <w:marLeft w:val="0"/>
              <w:marRight w:val="0"/>
              <w:marTop w:val="0"/>
              <w:marBottom w:val="0"/>
              <w:divBdr>
                <w:top w:val="none" w:sz="0" w:space="0" w:color="auto"/>
                <w:left w:val="none" w:sz="0" w:space="0" w:color="auto"/>
                <w:bottom w:val="none" w:sz="0" w:space="0" w:color="auto"/>
                <w:right w:val="none" w:sz="0" w:space="0" w:color="auto"/>
              </w:divBdr>
            </w:div>
          </w:divsChild>
        </w:div>
        <w:div w:id="1657566069">
          <w:marLeft w:val="0"/>
          <w:marRight w:val="0"/>
          <w:marTop w:val="0"/>
          <w:marBottom w:val="0"/>
          <w:divBdr>
            <w:top w:val="none" w:sz="0" w:space="0" w:color="auto"/>
            <w:left w:val="none" w:sz="0" w:space="0" w:color="auto"/>
            <w:bottom w:val="none" w:sz="0" w:space="0" w:color="auto"/>
            <w:right w:val="none" w:sz="0" w:space="0" w:color="auto"/>
          </w:divBdr>
          <w:divsChild>
            <w:div w:id="444736227">
              <w:marLeft w:val="0"/>
              <w:marRight w:val="0"/>
              <w:marTop w:val="0"/>
              <w:marBottom w:val="0"/>
              <w:divBdr>
                <w:top w:val="none" w:sz="0" w:space="0" w:color="auto"/>
                <w:left w:val="none" w:sz="0" w:space="0" w:color="auto"/>
                <w:bottom w:val="none" w:sz="0" w:space="0" w:color="auto"/>
                <w:right w:val="none" w:sz="0" w:space="0" w:color="auto"/>
              </w:divBdr>
            </w:div>
          </w:divsChild>
        </w:div>
        <w:div w:id="221598157">
          <w:marLeft w:val="0"/>
          <w:marRight w:val="0"/>
          <w:marTop w:val="0"/>
          <w:marBottom w:val="0"/>
          <w:divBdr>
            <w:top w:val="none" w:sz="0" w:space="0" w:color="auto"/>
            <w:left w:val="none" w:sz="0" w:space="0" w:color="auto"/>
            <w:bottom w:val="none" w:sz="0" w:space="0" w:color="auto"/>
            <w:right w:val="none" w:sz="0" w:space="0" w:color="auto"/>
          </w:divBdr>
          <w:divsChild>
            <w:div w:id="47996795">
              <w:marLeft w:val="0"/>
              <w:marRight w:val="0"/>
              <w:marTop w:val="0"/>
              <w:marBottom w:val="0"/>
              <w:divBdr>
                <w:top w:val="none" w:sz="0" w:space="0" w:color="auto"/>
                <w:left w:val="none" w:sz="0" w:space="0" w:color="auto"/>
                <w:bottom w:val="none" w:sz="0" w:space="0" w:color="auto"/>
                <w:right w:val="none" w:sz="0" w:space="0" w:color="auto"/>
              </w:divBdr>
            </w:div>
          </w:divsChild>
        </w:div>
        <w:div w:id="1031882978">
          <w:marLeft w:val="0"/>
          <w:marRight w:val="0"/>
          <w:marTop w:val="0"/>
          <w:marBottom w:val="0"/>
          <w:divBdr>
            <w:top w:val="none" w:sz="0" w:space="0" w:color="auto"/>
            <w:left w:val="none" w:sz="0" w:space="0" w:color="auto"/>
            <w:bottom w:val="none" w:sz="0" w:space="0" w:color="auto"/>
            <w:right w:val="none" w:sz="0" w:space="0" w:color="auto"/>
          </w:divBdr>
          <w:divsChild>
            <w:div w:id="1352803309">
              <w:marLeft w:val="0"/>
              <w:marRight w:val="0"/>
              <w:marTop w:val="0"/>
              <w:marBottom w:val="0"/>
              <w:divBdr>
                <w:top w:val="none" w:sz="0" w:space="0" w:color="auto"/>
                <w:left w:val="none" w:sz="0" w:space="0" w:color="auto"/>
                <w:bottom w:val="none" w:sz="0" w:space="0" w:color="auto"/>
                <w:right w:val="none" w:sz="0" w:space="0" w:color="auto"/>
              </w:divBdr>
            </w:div>
          </w:divsChild>
        </w:div>
        <w:div w:id="798113036">
          <w:marLeft w:val="0"/>
          <w:marRight w:val="0"/>
          <w:marTop w:val="0"/>
          <w:marBottom w:val="0"/>
          <w:divBdr>
            <w:top w:val="none" w:sz="0" w:space="0" w:color="auto"/>
            <w:left w:val="none" w:sz="0" w:space="0" w:color="auto"/>
            <w:bottom w:val="none" w:sz="0" w:space="0" w:color="auto"/>
            <w:right w:val="none" w:sz="0" w:space="0" w:color="auto"/>
          </w:divBdr>
          <w:divsChild>
            <w:div w:id="883831879">
              <w:marLeft w:val="0"/>
              <w:marRight w:val="0"/>
              <w:marTop w:val="0"/>
              <w:marBottom w:val="0"/>
              <w:divBdr>
                <w:top w:val="none" w:sz="0" w:space="0" w:color="auto"/>
                <w:left w:val="none" w:sz="0" w:space="0" w:color="auto"/>
                <w:bottom w:val="none" w:sz="0" w:space="0" w:color="auto"/>
                <w:right w:val="none" w:sz="0" w:space="0" w:color="auto"/>
              </w:divBdr>
            </w:div>
          </w:divsChild>
        </w:div>
        <w:div w:id="970554790">
          <w:marLeft w:val="0"/>
          <w:marRight w:val="0"/>
          <w:marTop w:val="0"/>
          <w:marBottom w:val="0"/>
          <w:divBdr>
            <w:top w:val="none" w:sz="0" w:space="0" w:color="auto"/>
            <w:left w:val="none" w:sz="0" w:space="0" w:color="auto"/>
            <w:bottom w:val="none" w:sz="0" w:space="0" w:color="auto"/>
            <w:right w:val="none" w:sz="0" w:space="0" w:color="auto"/>
          </w:divBdr>
          <w:divsChild>
            <w:div w:id="2102598402">
              <w:marLeft w:val="0"/>
              <w:marRight w:val="0"/>
              <w:marTop w:val="0"/>
              <w:marBottom w:val="0"/>
              <w:divBdr>
                <w:top w:val="none" w:sz="0" w:space="0" w:color="auto"/>
                <w:left w:val="none" w:sz="0" w:space="0" w:color="auto"/>
                <w:bottom w:val="none" w:sz="0" w:space="0" w:color="auto"/>
                <w:right w:val="none" w:sz="0" w:space="0" w:color="auto"/>
              </w:divBdr>
            </w:div>
          </w:divsChild>
        </w:div>
        <w:div w:id="1206524774">
          <w:marLeft w:val="0"/>
          <w:marRight w:val="0"/>
          <w:marTop w:val="0"/>
          <w:marBottom w:val="0"/>
          <w:divBdr>
            <w:top w:val="none" w:sz="0" w:space="0" w:color="auto"/>
            <w:left w:val="none" w:sz="0" w:space="0" w:color="auto"/>
            <w:bottom w:val="none" w:sz="0" w:space="0" w:color="auto"/>
            <w:right w:val="none" w:sz="0" w:space="0" w:color="auto"/>
          </w:divBdr>
          <w:divsChild>
            <w:div w:id="2099667303">
              <w:marLeft w:val="0"/>
              <w:marRight w:val="0"/>
              <w:marTop w:val="0"/>
              <w:marBottom w:val="0"/>
              <w:divBdr>
                <w:top w:val="none" w:sz="0" w:space="0" w:color="auto"/>
                <w:left w:val="none" w:sz="0" w:space="0" w:color="auto"/>
                <w:bottom w:val="none" w:sz="0" w:space="0" w:color="auto"/>
                <w:right w:val="none" w:sz="0" w:space="0" w:color="auto"/>
              </w:divBdr>
            </w:div>
          </w:divsChild>
        </w:div>
        <w:div w:id="507215014">
          <w:marLeft w:val="0"/>
          <w:marRight w:val="0"/>
          <w:marTop w:val="0"/>
          <w:marBottom w:val="0"/>
          <w:divBdr>
            <w:top w:val="none" w:sz="0" w:space="0" w:color="auto"/>
            <w:left w:val="none" w:sz="0" w:space="0" w:color="auto"/>
            <w:bottom w:val="none" w:sz="0" w:space="0" w:color="auto"/>
            <w:right w:val="none" w:sz="0" w:space="0" w:color="auto"/>
          </w:divBdr>
          <w:divsChild>
            <w:div w:id="512763824">
              <w:marLeft w:val="0"/>
              <w:marRight w:val="0"/>
              <w:marTop w:val="0"/>
              <w:marBottom w:val="0"/>
              <w:divBdr>
                <w:top w:val="none" w:sz="0" w:space="0" w:color="auto"/>
                <w:left w:val="none" w:sz="0" w:space="0" w:color="auto"/>
                <w:bottom w:val="none" w:sz="0" w:space="0" w:color="auto"/>
                <w:right w:val="none" w:sz="0" w:space="0" w:color="auto"/>
              </w:divBdr>
            </w:div>
          </w:divsChild>
        </w:div>
        <w:div w:id="1069426557">
          <w:marLeft w:val="0"/>
          <w:marRight w:val="0"/>
          <w:marTop w:val="0"/>
          <w:marBottom w:val="0"/>
          <w:divBdr>
            <w:top w:val="none" w:sz="0" w:space="0" w:color="auto"/>
            <w:left w:val="none" w:sz="0" w:space="0" w:color="auto"/>
            <w:bottom w:val="none" w:sz="0" w:space="0" w:color="auto"/>
            <w:right w:val="none" w:sz="0" w:space="0" w:color="auto"/>
          </w:divBdr>
          <w:divsChild>
            <w:div w:id="485363298">
              <w:marLeft w:val="0"/>
              <w:marRight w:val="0"/>
              <w:marTop w:val="0"/>
              <w:marBottom w:val="0"/>
              <w:divBdr>
                <w:top w:val="none" w:sz="0" w:space="0" w:color="auto"/>
                <w:left w:val="none" w:sz="0" w:space="0" w:color="auto"/>
                <w:bottom w:val="none" w:sz="0" w:space="0" w:color="auto"/>
                <w:right w:val="none" w:sz="0" w:space="0" w:color="auto"/>
              </w:divBdr>
            </w:div>
          </w:divsChild>
        </w:div>
        <w:div w:id="611791639">
          <w:marLeft w:val="0"/>
          <w:marRight w:val="0"/>
          <w:marTop w:val="0"/>
          <w:marBottom w:val="0"/>
          <w:divBdr>
            <w:top w:val="none" w:sz="0" w:space="0" w:color="auto"/>
            <w:left w:val="none" w:sz="0" w:space="0" w:color="auto"/>
            <w:bottom w:val="none" w:sz="0" w:space="0" w:color="auto"/>
            <w:right w:val="none" w:sz="0" w:space="0" w:color="auto"/>
          </w:divBdr>
          <w:divsChild>
            <w:div w:id="1895384683">
              <w:marLeft w:val="0"/>
              <w:marRight w:val="0"/>
              <w:marTop w:val="0"/>
              <w:marBottom w:val="0"/>
              <w:divBdr>
                <w:top w:val="none" w:sz="0" w:space="0" w:color="auto"/>
                <w:left w:val="none" w:sz="0" w:space="0" w:color="auto"/>
                <w:bottom w:val="none" w:sz="0" w:space="0" w:color="auto"/>
                <w:right w:val="none" w:sz="0" w:space="0" w:color="auto"/>
              </w:divBdr>
            </w:div>
          </w:divsChild>
        </w:div>
        <w:div w:id="1962564984">
          <w:marLeft w:val="0"/>
          <w:marRight w:val="0"/>
          <w:marTop w:val="0"/>
          <w:marBottom w:val="0"/>
          <w:divBdr>
            <w:top w:val="none" w:sz="0" w:space="0" w:color="auto"/>
            <w:left w:val="none" w:sz="0" w:space="0" w:color="auto"/>
            <w:bottom w:val="none" w:sz="0" w:space="0" w:color="auto"/>
            <w:right w:val="none" w:sz="0" w:space="0" w:color="auto"/>
          </w:divBdr>
          <w:divsChild>
            <w:div w:id="475680366">
              <w:marLeft w:val="0"/>
              <w:marRight w:val="0"/>
              <w:marTop w:val="0"/>
              <w:marBottom w:val="0"/>
              <w:divBdr>
                <w:top w:val="none" w:sz="0" w:space="0" w:color="auto"/>
                <w:left w:val="none" w:sz="0" w:space="0" w:color="auto"/>
                <w:bottom w:val="none" w:sz="0" w:space="0" w:color="auto"/>
                <w:right w:val="none" w:sz="0" w:space="0" w:color="auto"/>
              </w:divBdr>
            </w:div>
          </w:divsChild>
        </w:div>
        <w:div w:id="1805537579">
          <w:marLeft w:val="0"/>
          <w:marRight w:val="0"/>
          <w:marTop w:val="0"/>
          <w:marBottom w:val="0"/>
          <w:divBdr>
            <w:top w:val="none" w:sz="0" w:space="0" w:color="auto"/>
            <w:left w:val="none" w:sz="0" w:space="0" w:color="auto"/>
            <w:bottom w:val="none" w:sz="0" w:space="0" w:color="auto"/>
            <w:right w:val="none" w:sz="0" w:space="0" w:color="auto"/>
          </w:divBdr>
          <w:divsChild>
            <w:div w:id="1621914251">
              <w:marLeft w:val="0"/>
              <w:marRight w:val="0"/>
              <w:marTop w:val="0"/>
              <w:marBottom w:val="0"/>
              <w:divBdr>
                <w:top w:val="none" w:sz="0" w:space="0" w:color="auto"/>
                <w:left w:val="none" w:sz="0" w:space="0" w:color="auto"/>
                <w:bottom w:val="none" w:sz="0" w:space="0" w:color="auto"/>
                <w:right w:val="none" w:sz="0" w:space="0" w:color="auto"/>
              </w:divBdr>
            </w:div>
          </w:divsChild>
        </w:div>
        <w:div w:id="610090461">
          <w:marLeft w:val="0"/>
          <w:marRight w:val="0"/>
          <w:marTop w:val="0"/>
          <w:marBottom w:val="0"/>
          <w:divBdr>
            <w:top w:val="none" w:sz="0" w:space="0" w:color="auto"/>
            <w:left w:val="none" w:sz="0" w:space="0" w:color="auto"/>
            <w:bottom w:val="none" w:sz="0" w:space="0" w:color="auto"/>
            <w:right w:val="none" w:sz="0" w:space="0" w:color="auto"/>
          </w:divBdr>
          <w:divsChild>
            <w:div w:id="2061780244">
              <w:marLeft w:val="0"/>
              <w:marRight w:val="0"/>
              <w:marTop w:val="0"/>
              <w:marBottom w:val="0"/>
              <w:divBdr>
                <w:top w:val="none" w:sz="0" w:space="0" w:color="auto"/>
                <w:left w:val="none" w:sz="0" w:space="0" w:color="auto"/>
                <w:bottom w:val="none" w:sz="0" w:space="0" w:color="auto"/>
                <w:right w:val="none" w:sz="0" w:space="0" w:color="auto"/>
              </w:divBdr>
            </w:div>
          </w:divsChild>
        </w:div>
        <w:div w:id="704670680">
          <w:marLeft w:val="0"/>
          <w:marRight w:val="0"/>
          <w:marTop w:val="0"/>
          <w:marBottom w:val="0"/>
          <w:divBdr>
            <w:top w:val="none" w:sz="0" w:space="0" w:color="auto"/>
            <w:left w:val="none" w:sz="0" w:space="0" w:color="auto"/>
            <w:bottom w:val="none" w:sz="0" w:space="0" w:color="auto"/>
            <w:right w:val="none" w:sz="0" w:space="0" w:color="auto"/>
          </w:divBdr>
          <w:divsChild>
            <w:div w:id="1642419811">
              <w:marLeft w:val="0"/>
              <w:marRight w:val="0"/>
              <w:marTop w:val="0"/>
              <w:marBottom w:val="0"/>
              <w:divBdr>
                <w:top w:val="none" w:sz="0" w:space="0" w:color="auto"/>
                <w:left w:val="none" w:sz="0" w:space="0" w:color="auto"/>
                <w:bottom w:val="none" w:sz="0" w:space="0" w:color="auto"/>
                <w:right w:val="none" w:sz="0" w:space="0" w:color="auto"/>
              </w:divBdr>
            </w:div>
          </w:divsChild>
        </w:div>
        <w:div w:id="1256939782">
          <w:marLeft w:val="0"/>
          <w:marRight w:val="0"/>
          <w:marTop w:val="0"/>
          <w:marBottom w:val="0"/>
          <w:divBdr>
            <w:top w:val="none" w:sz="0" w:space="0" w:color="auto"/>
            <w:left w:val="none" w:sz="0" w:space="0" w:color="auto"/>
            <w:bottom w:val="none" w:sz="0" w:space="0" w:color="auto"/>
            <w:right w:val="none" w:sz="0" w:space="0" w:color="auto"/>
          </w:divBdr>
          <w:divsChild>
            <w:div w:id="1565683248">
              <w:marLeft w:val="0"/>
              <w:marRight w:val="0"/>
              <w:marTop w:val="0"/>
              <w:marBottom w:val="0"/>
              <w:divBdr>
                <w:top w:val="none" w:sz="0" w:space="0" w:color="auto"/>
                <w:left w:val="none" w:sz="0" w:space="0" w:color="auto"/>
                <w:bottom w:val="none" w:sz="0" w:space="0" w:color="auto"/>
                <w:right w:val="none" w:sz="0" w:space="0" w:color="auto"/>
              </w:divBdr>
            </w:div>
          </w:divsChild>
        </w:div>
        <w:div w:id="1767917691">
          <w:marLeft w:val="0"/>
          <w:marRight w:val="0"/>
          <w:marTop w:val="0"/>
          <w:marBottom w:val="0"/>
          <w:divBdr>
            <w:top w:val="none" w:sz="0" w:space="0" w:color="auto"/>
            <w:left w:val="none" w:sz="0" w:space="0" w:color="auto"/>
            <w:bottom w:val="none" w:sz="0" w:space="0" w:color="auto"/>
            <w:right w:val="none" w:sz="0" w:space="0" w:color="auto"/>
          </w:divBdr>
          <w:divsChild>
            <w:div w:id="904604000">
              <w:marLeft w:val="0"/>
              <w:marRight w:val="0"/>
              <w:marTop w:val="0"/>
              <w:marBottom w:val="0"/>
              <w:divBdr>
                <w:top w:val="none" w:sz="0" w:space="0" w:color="auto"/>
                <w:left w:val="none" w:sz="0" w:space="0" w:color="auto"/>
                <w:bottom w:val="none" w:sz="0" w:space="0" w:color="auto"/>
                <w:right w:val="none" w:sz="0" w:space="0" w:color="auto"/>
              </w:divBdr>
            </w:div>
          </w:divsChild>
        </w:div>
        <w:div w:id="448284942">
          <w:marLeft w:val="0"/>
          <w:marRight w:val="0"/>
          <w:marTop w:val="0"/>
          <w:marBottom w:val="0"/>
          <w:divBdr>
            <w:top w:val="none" w:sz="0" w:space="0" w:color="auto"/>
            <w:left w:val="none" w:sz="0" w:space="0" w:color="auto"/>
            <w:bottom w:val="none" w:sz="0" w:space="0" w:color="auto"/>
            <w:right w:val="none" w:sz="0" w:space="0" w:color="auto"/>
          </w:divBdr>
          <w:divsChild>
            <w:div w:id="628439258">
              <w:marLeft w:val="0"/>
              <w:marRight w:val="0"/>
              <w:marTop w:val="0"/>
              <w:marBottom w:val="0"/>
              <w:divBdr>
                <w:top w:val="none" w:sz="0" w:space="0" w:color="auto"/>
                <w:left w:val="none" w:sz="0" w:space="0" w:color="auto"/>
                <w:bottom w:val="none" w:sz="0" w:space="0" w:color="auto"/>
                <w:right w:val="none" w:sz="0" w:space="0" w:color="auto"/>
              </w:divBdr>
            </w:div>
          </w:divsChild>
        </w:div>
        <w:div w:id="272442188">
          <w:marLeft w:val="0"/>
          <w:marRight w:val="0"/>
          <w:marTop w:val="0"/>
          <w:marBottom w:val="0"/>
          <w:divBdr>
            <w:top w:val="none" w:sz="0" w:space="0" w:color="auto"/>
            <w:left w:val="none" w:sz="0" w:space="0" w:color="auto"/>
            <w:bottom w:val="none" w:sz="0" w:space="0" w:color="auto"/>
            <w:right w:val="none" w:sz="0" w:space="0" w:color="auto"/>
          </w:divBdr>
          <w:divsChild>
            <w:div w:id="1093555183">
              <w:marLeft w:val="0"/>
              <w:marRight w:val="0"/>
              <w:marTop w:val="0"/>
              <w:marBottom w:val="0"/>
              <w:divBdr>
                <w:top w:val="none" w:sz="0" w:space="0" w:color="auto"/>
                <w:left w:val="none" w:sz="0" w:space="0" w:color="auto"/>
                <w:bottom w:val="none" w:sz="0" w:space="0" w:color="auto"/>
                <w:right w:val="none" w:sz="0" w:space="0" w:color="auto"/>
              </w:divBdr>
            </w:div>
          </w:divsChild>
        </w:div>
        <w:div w:id="1022824109">
          <w:marLeft w:val="0"/>
          <w:marRight w:val="0"/>
          <w:marTop w:val="0"/>
          <w:marBottom w:val="0"/>
          <w:divBdr>
            <w:top w:val="none" w:sz="0" w:space="0" w:color="auto"/>
            <w:left w:val="none" w:sz="0" w:space="0" w:color="auto"/>
            <w:bottom w:val="none" w:sz="0" w:space="0" w:color="auto"/>
            <w:right w:val="none" w:sz="0" w:space="0" w:color="auto"/>
          </w:divBdr>
          <w:divsChild>
            <w:div w:id="984548874">
              <w:marLeft w:val="0"/>
              <w:marRight w:val="0"/>
              <w:marTop w:val="0"/>
              <w:marBottom w:val="0"/>
              <w:divBdr>
                <w:top w:val="none" w:sz="0" w:space="0" w:color="auto"/>
                <w:left w:val="none" w:sz="0" w:space="0" w:color="auto"/>
                <w:bottom w:val="none" w:sz="0" w:space="0" w:color="auto"/>
                <w:right w:val="none" w:sz="0" w:space="0" w:color="auto"/>
              </w:divBdr>
            </w:div>
          </w:divsChild>
        </w:div>
        <w:div w:id="1548297603">
          <w:marLeft w:val="0"/>
          <w:marRight w:val="0"/>
          <w:marTop w:val="0"/>
          <w:marBottom w:val="0"/>
          <w:divBdr>
            <w:top w:val="none" w:sz="0" w:space="0" w:color="auto"/>
            <w:left w:val="none" w:sz="0" w:space="0" w:color="auto"/>
            <w:bottom w:val="none" w:sz="0" w:space="0" w:color="auto"/>
            <w:right w:val="none" w:sz="0" w:space="0" w:color="auto"/>
          </w:divBdr>
          <w:divsChild>
            <w:div w:id="410780261">
              <w:marLeft w:val="0"/>
              <w:marRight w:val="0"/>
              <w:marTop w:val="0"/>
              <w:marBottom w:val="0"/>
              <w:divBdr>
                <w:top w:val="none" w:sz="0" w:space="0" w:color="auto"/>
                <w:left w:val="none" w:sz="0" w:space="0" w:color="auto"/>
                <w:bottom w:val="none" w:sz="0" w:space="0" w:color="auto"/>
                <w:right w:val="none" w:sz="0" w:space="0" w:color="auto"/>
              </w:divBdr>
            </w:div>
          </w:divsChild>
        </w:div>
        <w:div w:id="1632780918">
          <w:marLeft w:val="0"/>
          <w:marRight w:val="0"/>
          <w:marTop w:val="0"/>
          <w:marBottom w:val="0"/>
          <w:divBdr>
            <w:top w:val="none" w:sz="0" w:space="0" w:color="auto"/>
            <w:left w:val="none" w:sz="0" w:space="0" w:color="auto"/>
            <w:bottom w:val="none" w:sz="0" w:space="0" w:color="auto"/>
            <w:right w:val="none" w:sz="0" w:space="0" w:color="auto"/>
          </w:divBdr>
          <w:divsChild>
            <w:div w:id="728382978">
              <w:marLeft w:val="0"/>
              <w:marRight w:val="0"/>
              <w:marTop w:val="0"/>
              <w:marBottom w:val="0"/>
              <w:divBdr>
                <w:top w:val="none" w:sz="0" w:space="0" w:color="auto"/>
                <w:left w:val="none" w:sz="0" w:space="0" w:color="auto"/>
                <w:bottom w:val="none" w:sz="0" w:space="0" w:color="auto"/>
                <w:right w:val="none" w:sz="0" w:space="0" w:color="auto"/>
              </w:divBdr>
            </w:div>
          </w:divsChild>
        </w:div>
        <w:div w:id="2075813635">
          <w:marLeft w:val="0"/>
          <w:marRight w:val="0"/>
          <w:marTop w:val="0"/>
          <w:marBottom w:val="0"/>
          <w:divBdr>
            <w:top w:val="none" w:sz="0" w:space="0" w:color="auto"/>
            <w:left w:val="none" w:sz="0" w:space="0" w:color="auto"/>
            <w:bottom w:val="none" w:sz="0" w:space="0" w:color="auto"/>
            <w:right w:val="none" w:sz="0" w:space="0" w:color="auto"/>
          </w:divBdr>
          <w:divsChild>
            <w:div w:id="1039208549">
              <w:marLeft w:val="0"/>
              <w:marRight w:val="0"/>
              <w:marTop w:val="0"/>
              <w:marBottom w:val="0"/>
              <w:divBdr>
                <w:top w:val="none" w:sz="0" w:space="0" w:color="auto"/>
                <w:left w:val="none" w:sz="0" w:space="0" w:color="auto"/>
                <w:bottom w:val="none" w:sz="0" w:space="0" w:color="auto"/>
                <w:right w:val="none" w:sz="0" w:space="0" w:color="auto"/>
              </w:divBdr>
            </w:div>
          </w:divsChild>
        </w:div>
        <w:div w:id="462895365">
          <w:marLeft w:val="0"/>
          <w:marRight w:val="0"/>
          <w:marTop w:val="0"/>
          <w:marBottom w:val="0"/>
          <w:divBdr>
            <w:top w:val="none" w:sz="0" w:space="0" w:color="auto"/>
            <w:left w:val="none" w:sz="0" w:space="0" w:color="auto"/>
            <w:bottom w:val="none" w:sz="0" w:space="0" w:color="auto"/>
            <w:right w:val="none" w:sz="0" w:space="0" w:color="auto"/>
          </w:divBdr>
          <w:divsChild>
            <w:div w:id="2123258030">
              <w:marLeft w:val="0"/>
              <w:marRight w:val="0"/>
              <w:marTop w:val="0"/>
              <w:marBottom w:val="0"/>
              <w:divBdr>
                <w:top w:val="none" w:sz="0" w:space="0" w:color="auto"/>
                <w:left w:val="none" w:sz="0" w:space="0" w:color="auto"/>
                <w:bottom w:val="none" w:sz="0" w:space="0" w:color="auto"/>
                <w:right w:val="none" w:sz="0" w:space="0" w:color="auto"/>
              </w:divBdr>
            </w:div>
          </w:divsChild>
        </w:div>
        <w:div w:id="963539906">
          <w:marLeft w:val="0"/>
          <w:marRight w:val="0"/>
          <w:marTop w:val="0"/>
          <w:marBottom w:val="0"/>
          <w:divBdr>
            <w:top w:val="none" w:sz="0" w:space="0" w:color="auto"/>
            <w:left w:val="none" w:sz="0" w:space="0" w:color="auto"/>
            <w:bottom w:val="none" w:sz="0" w:space="0" w:color="auto"/>
            <w:right w:val="none" w:sz="0" w:space="0" w:color="auto"/>
          </w:divBdr>
          <w:divsChild>
            <w:div w:id="238759019">
              <w:marLeft w:val="0"/>
              <w:marRight w:val="0"/>
              <w:marTop w:val="0"/>
              <w:marBottom w:val="0"/>
              <w:divBdr>
                <w:top w:val="none" w:sz="0" w:space="0" w:color="auto"/>
                <w:left w:val="none" w:sz="0" w:space="0" w:color="auto"/>
                <w:bottom w:val="none" w:sz="0" w:space="0" w:color="auto"/>
                <w:right w:val="none" w:sz="0" w:space="0" w:color="auto"/>
              </w:divBdr>
            </w:div>
            <w:div w:id="495804090">
              <w:marLeft w:val="0"/>
              <w:marRight w:val="0"/>
              <w:marTop w:val="0"/>
              <w:marBottom w:val="0"/>
              <w:divBdr>
                <w:top w:val="none" w:sz="0" w:space="0" w:color="auto"/>
                <w:left w:val="none" w:sz="0" w:space="0" w:color="auto"/>
                <w:bottom w:val="none" w:sz="0" w:space="0" w:color="auto"/>
                <w:right w:val="none" w:sz="0" w:space="0" w:color="auto"/>
              </w:divBdr>
            </w:div>
          </w:divsChild>
        </w:div>
        <w:div w:id="1380979452">
          <w:marLeft w:val="0"/>
          <w:marRight w:val="0"/>
          <w:marTop w:val="0"/>
          <w:marBottom w:val="0"/>
          <w:divBdr>
            <w:top w:val="none" w:sz="0" w:space="0" w:color="auto"/>
            <w:left w:val="none" w:sz="0" w:space="0" w:color="auto"/>
            <w:bottom w:val="none" w:sz="0" w:space="0" w:color="auto"/>
            <w:right w:val="none" w:sz="0" w:space="0" w:color="auto"/>
          </w:divBdr>
          <w:divsChild>
            <w:div w:id="2134126464">
              <w:marLeft w:val="0"/>
              <w:marRight w:val="0"/>
              <w:marTop w:val="0"/>
              <w:marBottom w:val="0"/>
              <w:divBdr>
                <w:top w:val="none" w:sz="0" w:space="0" w:color="auto"/>
                <w:left w:val="none" w:sz="0" w:space="0" w:color="auto"/>
                <w:bottom w:val="none" w:sz="0" w:space="0" w:color="auto"/>
                <w:right w:val="none" w:sz="0" w:space="0" w:color="auto"/>
              </w:divBdr>
            </w:div>
          </w:divsChild>
        </w:div>
        <w:div w:id="1360010985">
          <w:marLeft w:val="0"/>
          <w:marRight w:val="0"/>
          <w:marTop w:val="0"/>
          <w:marBottom w:val="0"/>
          <w:divBdr>
            <w:top w:val="none" w:sz="0" w:space="0" w:color="auto"/>
            <w:left w:val="none" w:sz="0" w:space="0" w:color="auto"/>
            <w:bottom w:val="none" w:sz="0" w:space="0" w:color="auto"/>
            <w:right w:val="none" w:sz="0" w:space="0" w:color="auto"/>
          </w:divBdr>
          <w:divsChild>
            <w:div w:id="1270812872">
              <w:marLeft w:val="0"/>
              <w:marRight w:val="0"/>
              <w:marTop w:val="0"/>
              <w:marBottom w:val="0"/>
              <w:divBdr>
                <w:top w:val="none" w:sz="0" w:space="0" w:color="auto"/>
                <w:left w:val="none" w:sz="0" w:space="0" w:color="auto"/>
                <w:bottom w:val="none" w:sz="0" w:space="0" w:color="auto"/>
                <w:right w:val="none" w:sz="0" w:space="0" w:color="auto"/>
              </w:divBdr>
            </w:div>
          </w:divsChild>
        </w:div>
        <w:div w:id="15008199">
          <w:marLeft w:val="0"/>
          <w:marRight w:val="0"/>
          <w:marTop w:val="0"/>
          <w:marBottom w:val="0"/>
          <w:divBdr>
            <w:top w:val="none" w:sz="0" w:space="0" w:color="auto"/>
            <w:left w:val="none" w:sz="0" w:space="0" w:color="auto"/>
            <w:bottom w:val="none" w:sz="0" w:space="0" w:color="auto"/>
            <w:right w:val="none" w:sz="0" w:space="0" w:color="auto"/>
          </w:divBdr>
          <w:divsChild>
            <w:div w:id="1859461829">
              <w:marLeft w:val="0"/>
              <w:marRight w:val="0"/>
              <w:marTop w:val="0"/>
              <w:marBottom w:val="0"/>
              <w:divBdr>
                <w:top w:val="none" w:sz="0" w:space="0" w:color="auto"/>
                <w:left w:val="none" w:sz="0" w:space="0" w:color="auto"/>
                <w:bottom w:val="none" w:sz="0" w:space="0" w:color="auto"/>
                <w:right w:val="none" w:sz="0" w:space="0" w:color="auto"/>
              </w:divBdr>
            </w:div>
          </w:divsChild>
        </w:div>
        <w:div w:id="1780177686">
          <w:marLeft w:val="0"/>
          <w:marRight w:val="0"/>
          <w:marTop w:val="0"/>
          <w:marBottom w:val="0"/>
          <w:divBdr>
            <w:top w:val="none" w:sz="0" w:space="0" w:color="auto"/>
            <w:left w:val="none" w:sz="0" w:space="0" w:color="auto"/>
            <w:bottom w:val="none" w:sz="0" w:space="0" w:color="auto"/>
            <w:right w:val="none" w:sz="0" w:space="0" w:color="auto"/>
          </w:divBdr>
          <w:divsChild>
            <w:div w:id="1227643322">
              <w:marLeft w:val="0"/>
              <w:marRight w:val="0"/>
              <w:marTop w:val="0"/>
              <w:marBottom w:val="0"/>
              <w:divBdr>
                <w:top w:val="none" w:sz="0" w:space="0" w:color="auto"/>
                <w:left w:val="none" w:sz="0" w:space="0" w:color="auto"/>
                <w:bottom w:val="none" w:sz="0" w:space="0" w:color="auto"/>
                <w:right w:val="none" w:sz="0" w:space="0" w:color="auto"/>
              </w:divBdr>
            </w:div>
          </w:divsChild>
        </w:div>
        <w:div w:id="1921018719">
          <w:marLeft w:val="0"/>
          <w:marRight w:val="0"/>
          <w:marTop w:val="0"/>
          <w:marBottom w:val="0"/>
          <w:divBdr>
            <w:top w:val="none" w:sz="0" w:space="0" w:color="auto"/>
            <w:left w:val="none" w:sz="0" w:space="0" w:color="auto"/>
            <w:bottom w:val="none" w:sz="0" w:space="0" w:color="auto"/>
            <w:right w:val="none" w:sz="0" w:space="0" w:color="auto"/>
          </w:divBdr>
          <w:divsChild>
            <w:div w:id="141774743">
              <w:marLeft w:val="0"/>
              <w:marRight w:val="0"/>
              <w:marTop w:val="0"/>
              <w:marBottom w:val="0"/>
              <w:divBdr>
                <w:top w:val="none" w:sz="0" w:space="0" w:color="auto"/>
                <w:left w:val="none" w:sz="0" w:space="0" w:color="auto"/>
                <w:bottom w:val="none" w:sz="0" w:space="0" w:color="auto"/>
                <w:right w:val="none" w:sz="0" w:space="0" w:color="auto"/>
              </w:divBdr>
            </w:div>
          </w:divsChild>
        </w:div>
        <w:div w:id="1697804942">
          <w:marLeft w:val="0"/>
          <w:marRight w:val="0"/>
          <w:marTop w:val="0"/>
          <w:marBottom w:val="0"/>
          <w:divBdr>
            <w:top w:val="none" w:sz="0" w:space="0" w:color="auto"/>
            <w:left w:val="none" w:sz="0" w:space="0" w:color="auto"/>
            <w:bottom w:val="none" w:sz="0" w:space="0" w:color="auto"/>
            <w:right w:val="none" w:sz="0" w:space="0" w:color="auto"/>
          </w:divBdr>
          <w:divsChild>
            <w:div w:id="954484120">
              <w:marLeft w:val="0"/>
              <w:marRight w:val="0"/>
              <w:marTop w:val="0"/>
              <w:marBottom w:val="0"/>
              <w:divBdr>
                <w:top w:val="none" w:sz="0" w:space="0" w:color="auto"/>
                <w:left w:val="none" w:sz="0" w:space="0" w:color="auto"/>
                <w:bottom w:val="none" w:sz="0" w:space="0" w:color="auto"/>
                <w:right w:val="none" w:sz="0" w:space="0" w:color="auto"/>
              </w:divBdr>
            </w:div>
          </w:divsChild>
        </w:div>
        <w:div w:id="1306816601">
          <w:marLeft w:val="0"/>
          <w:marRight w:val="0"/>
          <w:marTop w:val="0"/>
          <w:marBottom w:val="0"/>
          <w:divBdr>
            <w:top w:val="none" w:sz="0" w:space="0" w:color="auto"/>
            <w:left w:val="none" w:sz="0" w:space="0" w:color="auto"/>
            <w:bottom w:val="none" w:sz="0" w:space="0" w:color="auto"/>
            <w:right w:val="none" w:sz="0" w:space="0" w:color="auto"/>
          </w:divBdr>
          <w:divsChild>
            <w:div w:id="1404176703">
              <w:marLeft w:val="0"/>
              <w:marRight w:val="0"/>
              <w:marTop w:val="0"/>
              <w:marBottom w:val="0"/>
              <w:divBdr>
                <w:top w:val="none" w:sz="0" w:space="0" w:color="auto"/>
                <w:left w:val="none" w:sz="0" w:space="0" w:color="auto"/>
                <w:bottom w:val="none" w:sz="0" w:space="0" w:color="auto"/>
                <w:right w:val="none" w:sz="0" w:space="0" w:color="auto"/>
              </w:divBdr>
            </w:div>
          </w:divsChild>
        </w:div>
        <w:div w:id="519315958">
          <w:marLeft w:val="0"/>
          <w:marRight w:val="0"/>
          <w:marTop w:val="0"/>
          <w:marBottom w:val="0"/>
          <w:divBdr>
            <w:top w:val="none" w:sz="0" w:space="0" w:color="auto"/>
            <w:left w:val="none" w:sz="0" w:space="0" w:color="auto"/>
            <w:bottom w:val="none" w:sz="0" w:space="0" w:color="auto"/>
            <w:right w:val="none" w:sz="0" w:space="0" w:color="auto"/>
          </w:divBdr>
          <w:divsChild>
            <w:div w:id="1067528606">
              <w:marLeft w:val="0"/>
              <w:marRight w:val="0"/>
              <w:marTop w:val="0"/>
              <w:marBottom w:val="0"/>
              <w:divBdr>
                <w:top w:val="none" w:sz="0" w:space="0" w:color="auto"/>
                <w:left w:val="none" w:sz="0" w:space="0" w:color="auto"/>
                <w:bottom w:val="none" w:sz="0" w:space="0" w:color="auto"/>
                <w:right w:val="none" w:sz="0" w:space="0" w:color="auto"/>
              </w:divBdr>
            </w:div>
          </w:divsChild>
        </w:div>
        <w:div w:id="1154839434">
          <w:marLeft w:val="0"/>
          <w:marRight w:val="0"/>
          <w:marTop w:val="0"/>
          <w:marBottom w:val="0"/>
          <w:divBdr>
            <w:top w:val="none" w:sz="0" w:space="0" w:color="auto"/>
            <w:left w:val="none" w:sz="0" w:space="0" w:color="auto"/>
            <w:bottom w:val="none" w:sz="0" w:space="0" w:color="auto"/>
            <w:right w:val="none" w:sz="0" w:space="0" w:color="auto"/>
          </w:divBdr>
          <w:divsChild>
            <w:div w:id="2072383814">
              <w:marLeft w:val="0"/>
              <w:marRight w:val="0"/>
              <w:marTop w:val="0"/>
              <w:marBottom w:val="0"/>
              <w:divBdr>
                <w:top w:val="none" w:sz="0" w:space="0" w:color="auto"/>
                <w:left w:val="none" w:sz="0" w:space="0" w:color="auto"/>
                <w:bottom w:val="none" w:sz="0" w:space="0" w:color="auto"/>
                <w:right w:val="none" w:sz="0" w:space="0" w:color="auto"/>
              </w:divBdr>
            </w:div>
          </w:divsChild>
        </w:div>
        <w:div w:id="1362591132">
          <w:marLeft w:val="0"/>
          <w:marRight w:val="0"/>
          <w:marTop w:val="0"/>
          <w:marBottom w:val="0"/>
          <w:divBdr>
            <w:top w:val="none" w:sz="0" w:space="0" w:color="auto"/>
            <w:left w:val="none" w:sz="0" w:space="0" w:color="auto"/>
            <w:bottom w:val="none" w:sz="0" w:space="0" w:color="auto"/>
            <w:right w:val="none" w:sz="0" w:space="0" w:color="auto"/>
          </w:divBdr>
          <w:divsChild>
            <w:div w:id="630987676">
              <w:marLeft w:val="0"/>
              <w:marRight w:val="0"/>
              <w:marTop w:val="0"/>
              <w:marBottom w:val="0"/>
              <w:divBdr>
                <w:top w:val="none" w:sz="0" w:space="0" w:color="auto"/>
                <w:left w:val="none" w:sz="0" w:space="0" w:color="auto"/>
                <w:bottom w:val="none" w:sz="0" w:space="0" w:color="auto"/>
                <w:right w:val="none" w:sz="0" w:space="0" w:color="auto"/>
              </w:divBdr>
            </w:div>
          </w:divsChild>
        </w:div>
        <w:div w:id="294802292">
          <w:marLeft w:val="0"/>
          <w:marRight w:val="0"/>
          <w:marTop w:val="0"/>
          <w:marBottom w:val="0"/>
          <w:divBdr>
            <w:top w:val="none" w:sz="0" w:space="0" w:color="auto"/>
            <w:left w:val="none" w:sz="0" w:space="0" w:color="auto"/>
            <w:bottom w:val="none" w:sz="0" w:space="0" w:color="auto"/>
            <w:right w:val="none" w:sz="0" w:space="0" w:color="auto"/>
          </w:divBdr>
          <w:divsChild>
            <w:div w:id="1936358843">
              <w:marLeft w:val="0"/>
              <w:marRight w:val="0"/>
              <w:marTop w:val="0"/>
              <w:marBottom w:val="0"/>
              <w:divBdr>
                <w:top w:val="none" w:sz="0" w:space="0" w:color="auto"/>
                <w:left w:val="none" w:sz="0" w:space="0" w:color="auto"/>
                <w:bottom w:val="none" w:sz="0" w:space="0" w:color="auto"/>
                <w:right w:val="none" w:sz="0" w:space="0" w:color="auto"/>
              </w:divBdr>
            </w:div>
          </w:divsChild>
        </w:div>
        <w:div w:id="2128306553">
          <w:marLeft w:val="0"/>
          <w:marRight w:val="0"/>
          <w:marTop w:val="0"/>
          <w:marBottom w:val="0"/>
          <w:divBdr>
            <w:top w:val="none" w:sz="0" w:space="0" w:color="auto"/>
            <w:left w:val="none" w:sz="0" w:space="0" w:color="auto"/>
            <w:bottom w:val="none" w:sz="0" w:space="0" w:color="auto"/>
            <w:right w:val="none" w:sz="0" w:space="0" w:color="auto"/>
          </w:divBdr>
          <w:divsChild>
            <w:div w:id="494077459">
              <w:marLeft w:val="0"/>
              <w:marRight w:val="0"/>
              <w:marTop w:val="0"/>
              <w:marBottom w:val="0"/>
              <w:divBdr>
                <w:top w:val="none" w:sz="0" w:space="0" w:color="auto"/>
                <w:left w:val="none" w:sz="0" w:space="0" w:color="auto"/>
                <w:bottom w:val="none" w:sz="0" w:space="0" w:color="auto"/>
                <w:right w:val="none" w:sz="0" w:space="0" w:color="auto"/>
              </w:divBdr>
            </w:div>
          </w:divsChild>
        </w:div>
        <w:div w:id="961230171">
          <w:marLeft w:val="0"/>
          <w:marRight w:val="0"/>
          <w:marTop w:val="0"/>
          <w:marBottom w:val="0"/>
          <w:divBdr>
            <w:top w:val="none" w:sz="0" w:space="0" w:color="auto"/>
            <w:left w:val="none" w:sz="0" w:space="0" w:color="auto"/>
            <w:bottom w:val="none" w:sz="0" w:space="0" w:color="auto"/>
            <w:right w:val="none" w:sz="0" w:space="0" w:color="auto"/>
          </w:divBdr>
          <w:divsChild>
            <w:div w:id="187305616">
              <w:marLeft w:val="0"/>
              <w:marRight w:val="0"/>
              <w:marTop w:val="0"/>
              <w:marBottom w:val="0"/>
              <w:divBdr>
                <w:top w:val="none" w:sz="0" w:space="0" w:color="auto"/>
                <w:left w:val="none" w:sz="0" w:space="0" w:color="auto"/>
                <w:bottom w:val="none" w:sz="0" w:space="0" w:color="auto"/>
                <w:right w:val="none" w:sz="0" w:space="0" w:color="auto"/>
              </w:divBdr>
            </w:div>
          </w:divsChild>
        </w:div>
        <w:div w:id="892159931">
          <w:marLeft w:val="0"/>
          <w:marRight w:val="0"/>
          <w:marTop w:val="0"/>
          <w:marBottom w:val="0"/>
          <w:divBdr>
            <w:top w:val="none" w:sz="0" w:space="0" w:color="auto"/>
            <w:left w:val="none" w:sz="0" w:space="0" w:color="auto"/>
            <w:bottom w:val="none" w:sz="0" w:space="0" w:color="auto"/>
            <w:right w:val="none" w:sz="0" w:space="0" w:color="auto"/>
          </w:divBdr>
          <w:divsChild>
            <w:div w:id="233514955">
              <w:marLeft w:val="0"/>
              <w:marRight w:val="0"/>
              <w:marTop w:val="0"/>
              <w:marBottom w:val="0"/>
              <w:divBdr>
                <w:top w:val="none" w:sz="0" w:space="0" w:color="auto"/>
                <w:left w:val="none" w:sz="0" w:space="0" w:color="auto"/>
                <w:bottom w:val="none" w:sz="0" w:space="0" w:color="auto"/>
                <w:right w:val="none" w:sz="0" w:space="0" w:color="auto"/>
              </w:divBdr>
            </w:div>
          </w:divsChild>
        </w:div>
        <w:div w:id="991132047">
          <w:marLeft w:val="0"/>
          <w:marRight w:val="0"/>
          <w:marTop w:val="0"/>
          <w:marBottom w:val="0"/>
          <w:divBdr>
            <w:top w:val="none" w:sz="0" w:space="0" w:color="auto"/>
            <w:left w:val="none" w:sz="0" w:space="0" w:color="auto"/>
            <w:bottom w:val="none" w:sz="0" w:space="0" w:color="auto"/>
            <w:right w:val="none" w:sz="0" w:space="0" w:color="auto"/>
          </w:divBdr>
          <w:divsChild>
            <w:div w:id="2028748792">
              <w:marLeft w:val="0"/>
              <w:marRight w:val="0"/>
              <w:marTop w:val="0"/>
              <w:marBottom w:val="0"/>
              <w:divBdr>
                <w:top w:val="none" w:sz="0" w:space="0" w:color="auto"/>
                <w:left w:val="none" w:sz="0" w:space="0" w:color="auto"/>
                <w:bottom w:val="none" w:sz="0" w:space="0" w:color="auto"/>
                <w:right w:val="none" w:sz="0" w:space="0" w:color="auto"/>
              </w:divBdr>
            </w:div>
          </w:divsChild>
        </w:div>
        <w:div w:id="299306572">
          <w:marLeft w:val="0"/>
          <w:marRight w:val="0"/>
          <w:marTop w:val="0"/>
          <w:marBottom w:val="0"/>
          <w:divBdr>
            <w:top w:val="none" w:sz="0" w:space="0" w:color="auto"/>
            <w:left w:val="none" w:sz="0" w:space="0" w:color="auto"/>
            <w:bottom w:val="none" w:sz="0" w:space="0" w:color="auto"/>
            <w:right w:val="none" w:sz="0" w:space="0" w:color="auto"/>
          </w:divBdr>
          <w:divsChild>
            <w:div w:id="238364921">
              <w:marLeft w:val="0"/>
              <w:marRight w:val="0"/>
              <w:marTop w:val="0"/>
              <w:marBottom w:val="0"/>
              <w:divBdr>
                <w:top w:val="none" w:sz="0" w:space="0" w:color="auto"/>
                <w:left w:val="none" w:sz="0" w:space="0" w:color="auto"/>
                <w:bottom w:val="none" w:sz="0" w:space="0" w:color="auto"/>
                <w:right w:val="none" w:sz="0" w:space="0" w:color="auto"/>
              </w:divBdr>
            </w:div>
            <w:div w:id="1879009201">
              <w:marLeft w:val="0"/>
              <w:marRight w:val="0"/>
              <w:marTop w:val="0"/>
              <w:marBottom w:val="0"/>
              <w:divBdr>
                <w:top w:val="none" w:sz="0" w:space="0" w:color="auto"/>
                <w:left w:val="none" w:sz="0" w:space="0" w:color="auto"/>
                <w:bottom w:val="none" w:sz="0" w:space="0" w:color="auto"/>
                <w:right w:val="none" w:sz="0" w:space="0" w:color="auto"/>
              </w:divBdr>
            </w:div>
          </w:divsChild>
        </w:div>
        <w:div w:id="858549169">
          <w:marLeft w:val="0"/>
          <w:marRight w:val="0"/>
          <w:marTop w:val="0"/>
          <w:marBottom w:val="0"/>
          <w:divBdr>
            <w:top w:val="none" w:sz="0" w:space="0" w:color="auto"/>
            <w:left w:val="none" w:sz="0" w:space="0" w:color="auto"/>
            <w:bottom w:val="none" w:sz="0" w:space="0" w:color="auto"/>
            <w:right w:val="none" w:sz="0" w:space="0" w:color="auto"/>
          </w:divBdr>
          <w:divsChild>
            <w:div w:id="2142188589">
              <w:marLeft w:val="0"/>
              <w:marRight w:val="0"/>
              <w:marTop w:val="0"/>
              <w:marBottom w:val="0"/>
              <w:divBdr>
                <w:top w:val="none" w:sz="0" w:space="0" w:color="auto"/>
                <w:left w:val="none" w:sz="0" w:space="0" w:color="auto"/>
                <w:bottom w:val="none" w:sz="0" w:space="0" w:color="auto"/>
                <w:right w:val="none" w:sz="0" w:space="0" w:color="auto"/>
              </w:divBdr>
            </w:div>
          </w:divsChild>
        </w:div>
        <w:div w:id="1697000574">
          <w:marLeft w:val="0"/>
          <w:marRight w:val="0"/>
          <w:marTop w:val="0"/>
          <w:marBottom w:val="0"/>
          <w:divBdr>
            <w:top w:val="none" w:sz="0" w:space="0" w:color="auto"/>
            <w:left w:val="none" w:sz="0" w:space="0" w:color="auto"/>
            <w:bottom w:val="none" w:sz="0" w:space="0" w:color="auto"/>
            <w:right w:val="none" w:sz="0" w:space="0" w:color="auto"/>
          </w:divBdr>
          <w:divsChild>
            <w:div w:id="28143973">
              <w:marLeft w:val="0"/>
              <w:marRight w:val="0"/>
              <w:marTop w:val="0"/>
              <w:marBottom w:val="0"/>
              <w:divBdr>
                <w:top w:val="none" w:sz="0" w:space="0" w:color="auto"/>
                <w:left w:val="none" w:sz="0" w:space="0" w:color="auto"/>
                <w:bottom w:val="none" w:sz="0" w:space="0" w:color="auto"/>
                <w:right w:val="none" w:sz="0" w:space="0" w:color="auto"/>
              </w:divBdr>
            </w:div>
          </w:divsChild>
        </w:div>
        <w:div w:id="1652827386">
          <w:marLeft w:val="0"/>
          <w:marRight w:val="0"/>
          <w:marTop w:val="0"/>
          <w:marBottom w:val="0"/>
          <w:divBdr>
            <w:top w:val="none" w:sz="0" w:space="0" w:color="auto"/>
            <w:left w:val="none" w:sz="0" w:space="0" w:color="auto"/>
            <w:bottom w:val="none" w:sz="0" w:space="0" w:color="auto"/>
            <w:right w:val="none" w:sz="0" w:space="0" w:color="auto"/>
          </w:divBdr>
          <w:divsChild>
            <w:div w:id="1867130582">
              <w:marLeft w:val="0"/>
              <w:marRight w:val="0"/>
              <w:marTop w:val="0"/>
              <w:marBottom w:val="0"/>
              <w:divBdr>
                <w:top w:val="none" w:sz="0" w:space="0" w:color="auto"/>
                <w:left w:val="none" w:sz="0" w:space="0" w:color="auto"/>
                <w:bottom w:val="none" w:sz="0" w:space="0" w:color="auto"/>
                <w:right w:val="none" w:sz="0" w:space="0" w:color="auto"/>
              </w:divBdr>
            </w:div>
          </w:divsChild>
        </w:div>
        <w:div w:id="1918589810">
          <w:marLeft w:val="0"/>
          <w:marRight w:val="0"/>
          <w:marTop w:val="0"/>
          <w:marBottom w:val="0"/>
          <w:divBdr>
            <w:top w:val="none" w:sz="0" w:space="0" w:color="auto"/>
            <w:left w:val="none" w:sz="0" w:space="0" w:color="auto"/>
            <w:bottom w:val="none" w:sz="0" w:space="0" w:color="auto"/>
            <w:right w:val="none" w:sz="0" w:space="0" w:color="auto"/>
          </w:divBdr>
          <w:divsChild>
            <w:div w:id="394279082">
              <w:marLeft w:val="0"/>
              <w:marRight w:val="0"/>
              <w:marTop w:val="0"/>
              <w:marBottom w:val="0"/>
              <w:divBdr>
                <w:top w:val="none" w:sz="0" w:space="0" w:color="auto"/>
                <w:left w:val="none" w:sz="0" w:space="0" w:color="auto"/>
                <w:bottom w:val="none" w:sz="0" w:space="0" w:color="auto"/>
                <w:right w:val="none" w:sz="0" w:space="0" w:color="auto"/>
              </w:divBdr>
            </w:div>
          </w:divsChild>
        </w:div>
        <w:div w:id="977295170">
          <w:marLeft w:val="0"/>
          <w:marRight w:val="0"/>
          <w:marTop w:val="0"/>
          <w:marBottom w:val="0"/>
          <w:divBdr>
            <w:top w:val="none" w:sz="0" w:space="0" w:color="auto"/>
            <w:left w:val="none" w:sz="0" w:space="0" w:color="auto"/>
            <w:bottom w:val="none" w:sz="0" w:space="0" w:color="auto"/>
            <w:right w:val="none" w:sz="0" w:space="0" w:color="auto"/>
          </w:divBdr>
          <w:divsChild>
            <w:div w:id="1476488531">
              <w:marLeft w:val="0"/>
              <w:marRight w:val="0"/>
              <w:marTop w:val="0"/>
              <w:marBottom w:val="0"/>
              <w:divBdr>
                <w:top w:val="none" w:sz="0" w:space="0" w:color="auto"/>
                <w:left w:val="none" w:sz="0" w:space="0" w:color="auto"/>
                <w:bottom w:val="none" w:sz="0" w:space="0" w:color="auto"/>
                <w:right w:val="none" w:sz="0" w:space="0" w:color="auto"/>
              </w:divBdr>
            </w:div>
          </w:divsChild>
        </w:div>
        <w:div w:id="1368291915">
          <w:marLeft w:val="0"/>
          <w:marRight w:val="0"/>
          <w:marTop w:val="0"/>
          <w:marBottom w:val="0"/>
          <w:divBdr>
            <w:top w:val="none" w:sz="0" w:space="0" w:color="auto"/>
            <w:left w:val="none" w:sz="0" w:space="0" w:color="auto"/>
            <w:bottom w:val="none" w:sz="0" w:space="0" w:color="auto"/>
            <w:right w:val="none" w:sz="0" w:space="0" w:color="auto"/>
          </w:divBdr>
          <w:divsChild>
            <w:div w:id="431974202">
              <w:marLeft w:val="0"/>
              <w:marRight w:val="0"/>
              <w:marTop w:val="0"/>
              <w:marBottom w:val="0"/>
              <w:divBdr>
                <w:top w:val="none" w:sz="0" w:space="0" w:color="auto"/>
                <w:left w:val="none" w:sz="0" w:space="0" w:color="auto"/>
                <w:bottom w:val="none" w:sz="0" w:space="0" w:color="auto"/>
                <w:right w:val="none" w:sz="0" w:space="0" w:color="auto"/>
              </w:divBdr>
            </w:div>
          </w:divsChild>
        </w:div>
        <w:div w:id="2089963851">
          <w:marLeft w:val="0"/>
          <w:marRight w:val="0"/>
          <w:marTop w:val="0"/>
          <w:marBottom w:val="0"/>
          <w:divBdr>
            <w:top w:val="none" w:sz="0" w:space="0" w:color="auto"/>
            <w:left w:val="none" w:sz="0" w:space="0" w:color="auto"/>
            <w:bottom w:val="none" w:sz="0" w:space="0" w:color="auto"/>
            <w:right w:val="none" w:sz="0" w:space="0" w:color="auto"/>
          </w:divBdr>
          <w:divsChild>
            <w:div w:id="1036807632">
              <w:marLeft w:val="0"/>
              <w:marRight w:val="0"/>
              <w:marTop w:val="0"/>
              <w:marBottom w:val="0"/>
              <w:divBdr>
                <w:top w:val="none" w:sz="0" w:space="0" w:color="auto"/>
                <w:left w:val="none" w:sz="0" w:space="0" w:color="auto"/>
                <w:bottom w:val="none" w:sz="0" w:space="0" w:color="auto"/>
                <w:right w:val="none" w:sz="0" w:space="0" w:color="auto"/>
              </w:divBdr>
            </w:div>
          </w:divsChild>
        </w:div>
        <w:div w:id="1760901957">
          <w:marLeft w:val="0"/>
          <w:marRight w:val="0"/>
          <w:marTop w:val="0"/>
          <w:marBottom w:val="0"/>
          <w:divBdr>
            <w:top w:val="none" w:sz="0" w:space="0" w:color="auto"/>
            <w:left w:val="none" w:sz="0" w:space="0" w:color="auto"/>
            <w:bottom w:val="none" w:sz="0" w:space="0" w:color="auto"/>
            <w:right w:val="none" w:sz="0" w:space="0" w:color="auto"/>
          </w:divBdr>
          <w:divsChild>
            <w:div w:id="932012205">
              <w:marLeft w:val="0"/>
              <w:marRight w:val="0"/>
              <w:marTop w:val="0"/>
              <w:marBottom w:val="0"/>
              <w:divBdr>
                <w:top w:val="none" w:sz="0" w:space="0" w:color="auto"/>
                <w:left w:val="none" w:sz="0" w:space="0" w:color="auto"/>
                <w:bottom w:val="none" w:sz="0" w:space="0" w:color="auto"/>
                <w:right w:val="none" w:sz="0" w:space="0" w:color="auto"/>
              </w:divBdr>
            </w:div>
          </w:divsChild>
        </w:div>
        <w:div w:id="602299219">
          <w:marLeft w:val="0"/>
          <w:marRight w:val="0"/>
          <w:marTop w:val="0"/>
          <w:marBottom w:val="0"/>
          <w:divBdr>
            <w:top w:val="none" w:sz="0" w:space="0" w:color="auto"/>
            <w:left w:val="none" w:sz="0" w:space="0" w:color="auto"/>
            <w:bottom w:val="none" w:sz="0" w:space="0" w:color="auto"/>
            <w:right w:val="none" w:sz="0" w:space="0" w:color="auto"/>
          </w:divBdr>
          <w:divsChild>
            <w:div w:id="1387218162">
              <w:marLeft w:val="0"/>
              <w:marRight w:val="0"/>
              <w:marTop w:val="0"/>
              <w:marBottom w:val="0"/>
              <w:divBdr>
                <w:top w:val="none" w:sz="0" w:space="0" w:color="auto"/>
                <w:left w:val="none" w:sz="0" w:space="0" w:color="auto"/>
                <w:bottom w:val="none" w:sz="0" w:space="0" w:color="auto"/>
                <w:right w:val="none" w:sz="0" w:space="0" w:color="auto"/>
              </w:divBdr>
            </w:div>
          </w:divsChild>
        </w:div>
        <w:div w:id="1808742507">
          <w:marLeft w:val="0"/>
          <w:marRight w:val="0"/>
          <w:marTop w:val="0"/>
          <w:marBottom w:val="0"/>
          <w:divBdr>
            <w:top w:val="none" w:sz="0" w:space="0" w:color="auto"/>
            <w:left w:val="none" w:sz="0" w:space="0" w:color="auto"/>
            <w:bottom w:val="none" w:sz="0" w:space="0" w:color="auto"/>
            <w:right w:val="none" w:sz="0" w:space="0" w:color="auto"/>
          </w:divBdr>
          <w:divsChild>
            <w:div w:id="681518536">
              <w:marLeft w:val="0"/>
              <w:marRight w:val="0"/>
              <w:marTop w:val="0"/>
              <w:marBottom w:val="0"/>
              <w:divBdr>
                <w:top w:val="none" w:sz="0" w:space="0" w:color="auto"/>
                <w:left w:val="none" w:sz="0" w:space="0" w:color="auto"/>
                <w:bottom w:val="none" w:sz="0" w:space="0" w:color="auto"/>
                <w:right w:val="none" w:sz="0" w:space="0" w:color="auto"/>
              </w:divBdr>
            </w:div>
          </w:divsChild>
        </w:div>
        <w:div w:id="1823619913">
          <w:marLeft w:val="0"/>
          <w:marRight w:val="0"/>
          <w:marTop w:val="0"/>
          <w:marBottom w:val="0"/>
          <w:divBdr>
            <w:top w:val="none" w:sz="0" w:space="0" w:color="auto"/>
            <w:left w:val="none" w:sz="0" w:space="0" w:color="auto"/>
            <w:bottom w:val="none" w:sz="0" w:space="0" w:color="auto"/>
            <w:right w:val="none" w:sz="0" w:space="0" w:color="auto"/>
          </w:divBdr>
          <w:divsChild>
            <w:div w:id="1940671419">
              <w:marLeft w:val="0"/>
              <w:marRight w:val="0"/>
              <w:marTop w:val="0"/>
              <w:marBottom w:val="0"/>
              <w:divBdr>
                <w:top w:val="none" w:sz="0" w:space="0" w:color="auto"/>
                <w:left w:val="none" w:sz="0" w:space="0" w:color="auto"/>
                <w:bottom w:val="none" w:sz="0" w:space="0" w:color="auto"/>
                <w:right w:val="none" w:sz="0" w:space="0" w:color="auto"/>
              </w:divBdr>
            </w:div>
          </w:divsChild>
        </w:div>
        <w:div w:id="1349599614">
          <w:marLeft w:val="0"/>
          <w:marRight w:val="0"/>
          <w:marTop w:val="0"/>
          <w:marBottom w:val="0"/>
          <w:divBdr>
            <w:top w:val="none" w:sz="0" w:space="0" w:color="auto"/>
            <w:left w:val="none" w:sz="0" w:space="0" w:color="auto"/>
            <w:bottom w:val="none" w:sz="0" w:space="0" w:color="auto"/>
            <w:right w:val="none" w:sz="0" w:space="0" w:color="auto"/>
          </w:divBdr>
          <w:divsChild>
            <w:div w:id="53044246">
              <w:marLeft w:val="0"/>
              <w:marRight w:val="0"/>
              <w:marTop w:val="0"/>
              <w:marBottom w:val="0"/>
              <w:divBdr>
                <w:top w:val="none" w:sz="0" w:space="0" w:color="auto"/>
                <w:left w:val="none" w:sz="0" w:space="0" w:color="auto"/>
                <w:bottom w:val="none" w:sz="0" w:space="0" w:color="auto"/>
                <w:right w:val="none" w:sz="0" w:space="0" w:color="auto"/>
              </w:divBdr>
            </w:div>
          </w:divsChild>
        </w:div>
        <w:div w:id="1618217824">
          <w:marLeft w:val="0"/>
          <w:marRight w:val="0"/>
          <w:marTop w:val="0"/>
          <w:marBottom w:val="0"/>
          <w:divBdr>
            <w:top w:val="none" w:sz="0" w:space="0" w:color="auto"/>
            <w:left w:val="none" w:sz="0" w:space="0" w:color="auto"/>
            <w:bottom w:val="none" w:sz="0" w:space="0" w:color="auto"/>
            <w:right w:val="none" w:sz="0" w:space="0" w:color="auto"/>
          </w:divBdr>
          <w:divsChild>
            <w:div w:id="226184093">
              <w:marLeft w:val="0"/>
              <w:marRight w:val="0"/>
              <w:marTop w:val="0"/>
              <w:marBottom w:val="0"/>
              <w:divBdr>
                <w:top w:val="none" w:sz="0" w:space="0" w:color="auto"/>
                <w:left w:val="none" w:sz="0" w:space="0" w:color="auto"/>
                <w:bottom w:val="none" w:sz="0" w:space="0" w:color="auto"/>
                <w:right w:val="none" w:sz="0" w:space="0" w:color="auto"/>
              </w:divBdr>
            </w:div>
          </w:divsChild>
        </w:div>
        <w:div w:id="1553344553">
          <w:marLeft w:val="0"/>
          <w:marRight w:val="0"/>
          <w:marTop w:val="0"/>
          <w:marBottom w:val="0"/>
          <w:divBdr>
            <w:top w:val="none" w:sz="0" w:space="0" w:color="auto"/>
            <w:left w:val="none" w:sz="0" w:space="0" w:color="auto"/>
            <w:bottom w:val="none" w:sz="0" w:space="0" w:color="auto"/>
            <w:right w:val="none" w:sz="0" w:space="0" w:color="auto"/>
          </w:divBdr>
          <w:divsChild>
            <w:div w:id="1787774056">
              <w:marLeft w:val="0"/>
              <w:marRight w:val="0"/>
              <w:marTop w:val="0"/>
              <w:marBottom w:val="0"/>
              <w:divBdr>
                <w:top w:val="none" w:sz="0" w:space="0" w:color="auto"/>
                <w:left w:val="none" w:sz="0" w:space="0" w:color="auto"/>
                <w:bottom w:val="none" w:sz="0" w:space="0" w:color="auto"/>
                <w:right w:val="none" w:sz="0" w:space="0" w:color="auto"/>
              </w:divBdr>
            </w:div>
          </w:divsChild>
        </w:div>
        <w:div w:id="1672441743">
          <w:marLeft w:val="0"/>
          <w:marRight w:val="0"/>
          <w:marTop w:val="0"/>
          <w:marBottom w:val="0"/>
          <w:divBdr>
            <w:top w:val="none" w:sz="0" w:space="0" w:color="auto"/>
            <w:left w:val="none" w:sz="0" w:space="0" w:color="auto"/>
            <w:bottom w:val="none" w:sz="0" w:space="0" w:color="auto"/>
            <w:right w:val="none" w:sz="0" w:space="0" w:color="auto"/>
          </w:divBdr>
          <w:divsChild>
            <w:div w:id="773668874">
              <w:marLeft w:val="0"/>
              <w:marRight w:val="0"/>
              <w:marTop w:val="0"/>
              <w:marBottom w:val="0"/>
              <w:divBdr>
                <w:top w:val="none" w:sz="0" w:space="0" w:color="auto"/>
                <w:left w:val="none" w:sz="0" w:space="0" w:color="auto"/>
                <w:bottom w:val="none" w:sz="0" w:space="0" w:color="auto"/>
                <w:right w:val="none" w:sz="0" w:space="0" w:color="auto"/>
              </w:divBdr>
            </w:div>
          </w:divsChild>
        </w:div>
        <w:div w:id="930351716">
          <w:marLeft w:val="0"/>
          <w:marRight w:val="0"/>
          <w:marTop w:val="0"/>
          <w:marBottom w:val="0"/>
          <w:divBdr>
            <w:top w:val="none" w:sz="0" w:space="0" w:color="auto"/>
            <w:left w:val="none" w:sz="0" w:space="0" w:color="auto"/>
            <w:bottom w:val="none" w:sz="0" w:space="0" w:color="auto"/>
            <w:right w:val="none" w:sz="0" w:space="0" w:color="auto"/>
          </w:divBdr>
          <w:divsChild>
            <w:div w:id="1979724558">
              <w:marLeft w:val="0"/>
              <w:marRight w:val="0"/>
              <w:marTop w:val="0"/>
              <w:marBottom w:val="0"/>
              <w:divBdr>
                <w:top w:val="none" w:sz="0" w:space="0" w:color="auto"/>
                <w:left w:val="none" w:sz="0" w:space="0" w:color="auto"/>
                <w:bottom w:val="none" w:sz="0" w:space="0" w:color="auto"/>
                <w:right w:val="none" w:sz="0" w:space="0" w:color="auto"/>
              </w:divBdr>
            </w:div>
          </w:divsChild>
        </w:div>
        <w:div w:id="2003466726">
          <w:marLeft w:val="0"/>
          <w:marRight w:val="0"/>
          <w:marTop w:val="0"/>
          <w:marBottom w:val="0"/>
          <w:divBdr>
            <w:top w:val="none" w:sz="0" w:space="0" w:color="auto"/>
            <w:left w:val="none" w:sz="0" w:space="0" w:color="auto"/>
            <w:bottom w:val="none" w:sz="0" w:space="0" w:color="auto"/>
            <w:right w:val="none" w:sz="0" w:space="0" w:color="auto"/>
          </w:divBdr>
          <w:divsChild>
            <w:div w:id="903217255">
              <w:marLeft w:val="0"/>
              <w:marRight w:val="0"/>
              <w:marTop w:val="0"/>
              <w:marBottom w:val="0"/>
              <w:divBdr>
                <w:top w:val="none" w:sz="0" w:space="0" w:color="auto"/>
                <w:left w:val="none" w:sz="0" w:space="0" w:color="auto"/>
                <w:bottom w:val="none" w:sz="0" w:space="0" w:color="auto"/>
                <w:right w:val="none" w:sz="0" w:space="0" w:color="auto"/>
              </w:divBdr>
            </w:div>
          </w:divsChild>
        </w:div>
        <w:div w:id="1715543173">
          <w:marLeft w:val="0"/>
          <w:marRight w:val="0"/>
          <w:marTop w:val="0"/>
          <w:marBottom w:val="0"/>
          <w:divBdr>
            <w:top w:val="none" w:sz="0" w:space="0" w:color="auto"/>
            <w:left w:val="none" w:sz="0" w:space="0" w:color="auto"/>
            <w:bottom w:val="none" w:sz="0" w:space="0" w:color="auto"/>
            <w:right w:val="none" w:sz="0" w:space="0" w:color="auto"/>
          </w:divBdr>
          <w:divsChild>
            <w:div w:id="178007659">
              <w:marLeft w:val="0"/>
              <w:marRight w:val="0"/>
              <w:marTop w:val="0"/>
              <w:marBottom w:val="0"/>
              <w:divBdr>
                <w:top w:val="none" w:sz="0" w:space="0" w:color="auto"/>
                <w:left w:val="none" w:sz="0" w:space="0" w:color="auto"/>
                <w:bottom w:val="none" w:sz="0" w:space="0" w:color="auto"/>
                <w:right w:val="none" w:sz="0" w:space="0" w:color="auto"/>
              </w:divBdr>
            </w:div>
          </w:divsChild>
        </w:div>
        <w:div w:id="1381591156">
          <w:marLeft w:val="0"/>
          <w:marRight w:val="0"/>
          <w:marTop w:val="0"/>
          <w:marBottom w:val="0"/>
          <w:divBdr>
            <w:top w:val="none" w:sz="0" w:space="0" w:color="auto"/>
            <w:left w:val="none" w:sz="0" w:space="0" w:color="auto"/>
            <w:bottom w:val="none" w:sz="0" w:space="0" w:color="auto"/>
            <w:right w:val="none" w:sz="0" w:space="0" w:color="auto"/>
          </w:divBdr>
          <w:divsChild>
            <w:div w:id="958148153">
              <w:marLeft w:val="0"/>
              <w:marRight w:val="0"/>
              <w:marTop w:val="0"/>
              <w:marBottom w:val="0"/>
              <w:divBdr>
                <w:top w:val="none" w:sz="0" w:space="0" w:color="auto"/>
                <w:left w:val="none" w:sz="0" w:space="0" w:color="auto"/>
                <w:bottom w:val="none" w:sz="0" w:space="0" w:color="auto"/>
                <w:right w:val="none" w:sz="0" w:space="0" w:color="auto"/>
              </w:divBdr>
            </w:div>
          </w:divsChild>
        </w:div>
        <w:div w:id="531113799">
          <w:marLeft w:val="0"/>
          <w:marRight w:val="0"/>
          <w:marTop w:val="0"/>
          <w:marBottom w:val="0"/>
          <w:divBdr>
            <w:top w:val="none" w:sz="0" w:space="0" w:color="auto"/>
            <w:left w:val="none" w:sz="0" w:space="0" w:color="auto"/>
            <w:bottom w:val="none" w:sz="0" w:space="0" w:color="auto"/>
            <w:right w:val="none" w:sz="0" w:space="0" w:color="auto"/>
          </w:divBdr>
          <w:divsChild>
            <w:div w:id="1085416878">
              <w:marLeft w:val="0"/>
              <w:marRight w:val="0"/>
              <w:marTop w:val="0"/>
              <w:marBottom w:val="0"/>
              <w:divBdr>
                <w:top w:val="none" w:sz="0" w:space="0" w:color="auto"/>
                <w:left w:val="none" w:sz="0" w:space="0" w:color="auto"/>
                <w:bottom w:val="none" w:sz="0" w:space="0" w:color="auto"/>
                <w:right w:val="none" w:sz="0" w:space="0" w:color="auto"/>
              </w:divBdr>
            </w:div>
          </w:divsChild>
        </w:div>
        <w:div w:id="813596577">
          <w:marLeft w:val="0"/>
          <w:marRight w:val="0"/>
          <w:marTop w:val="0"/>
          <w:marBottom w:val="0"/>
          <w:divBdr>
            <w:top w:val="none" w:sz="0" w:space="0" w:color="auto"/>
            <w:left w:val="none" w:sz="0" w:space="0" w:color="auto"/>
            <w:bottom w:val="none" w:sz="0" w:space="0" w:color="auto"/>
            <w:right w:val="none" w:sz="0" w:space="0" w:color="auto"/>
          </w:divBdr>
          <w:divsChild>
            <w:div w:id="1707370284">
              <w:marLeft w:val="0"/>
              <w:marRight w:val="0"/>
              <w:marTop w:val="0"/>
              <w:marBottom w:val="0"/>
              <w:divBdr>
                <w:top w:val="none" w:sz="0" w:space="0" w:color="auto"/>
                <w:left w:val="none" w:sz="0" w:space="0" w:color="auto"/>
                <w:bottom w:val="none" w:sz="0" w:space="0" w:color="auto"/>
                <w:right w:val="none" w:sz="0" w:space="0" w:color="auto"/>
              </w:divBdr>
            </w:div>
          </w:divsChild>
        </w:div>
        <w:div w:id="1234663254">
          <w:marLeft w:val="0"/>
          <w:marRight w:val="0"/>
          <w:marTop w:val="0"/>
          <w:marBottom w:val="0"/>
          <w:divBdr>
            <w:top w:val="none" w:sz="0" w:space="0" w:color="auto"/>
            <w:left w:val="none" w:sz="0" w:space="0" w:color="auto"/>
            <w:bottom w:val="none" w:sz="0" w:space="0" w:color="auto"/>
            <w:right w:val="none" w:sz="0" w:space="0" w:color="auto"/>
          </w:divBdr>
          <w:divsChild>
            <w:div w:id="2109813745">
              <w:marLeft w:val="0"/>
              <w:marRight w:val="0"/>
              <w:marTop w:val="0"/>
              <w:marBottom w:val="0"/>
              <w:divBdr>
                <w:top w:val="none" w:sz="0" w:space="0" w:color="auto"/>
                <w:left w:val="none" w:sz="0" w:space="0" w:color="auto"/>
                <w:bottom w:val="none" w:sz="0" w:space="0" w:color="auto"/>
                <w:right w:val="none" w:sz="0" w:space="0" w:color="auto"/>
              </w:divBdr>
            </w:div>
          </w:divsChild>
        </w:div>
        <w:div w:id="532427628">
          <w:marLeft w:val="0"/>
          <w:marRight w:val="0"/>
          <w:marTop w:val="0"/>
          <w:marBottom w:val="0"/>
          <w:divBdr>
            <w:top w:val="none" w:sz="0" w:space="0" w:color="auto"/>
            <w:left w:val="none" w:sz="0" w:space="0" w:color="auto"/>
            <w:bottom w:val="none" w:sz="0" w:space="0" w:color="auto"/>
            <w:right w:val="none" w:sz="0" w:space="0" w:color="auto"/>
          </w:divBdr>
          <w:divsChild>
            <w:div w:id="1150367799">
              <w:marLeft w:val="0"/>
              <w:marRight w:val="0"/>
              <w:marTop w:val="0"/>
              <w:marBottom w:val="0"/>
              <w:divBdr>
                <w:top w:val="none" w:sz="0" w:space="0" w:color="auto"/>
                <w:left w:val="none" w:sz="0" w:space="0" w:color="auto"/>
                <w:bottom w:val="none" w:sz="0" w:space="0" w:color="auto"/>
                <w:right w:val="none" w:sz="0" w:space="0" w:color="auto"/>
              </w:divBdr>
            </w:div>
          </w:divsChild>
        </w:div>
        <w:div w:id="1888451690">
          <w:marLeft w:val="0"/>
          <w:marRight w:val="0"/>
          <w:marTop w:val="0"/>
          <w:marBottom w:val="0"/>
          <w:divBdr>
            <w:top w:val="none" w:sz="0" w:space="0" w:color="auto"/>
            <w:left w:val="none" w:sz="0" w:space="0" w:color="auto"/>
            <w:bottom w:val="none" w:sz="0" w:space="0" w:color="auto"/>
            <w:right w:val="none" w:sz="0" w:space="0" w:color="auto"/>
          </w:divBdr>
          <w:divsChild>
            <w:div w:id="1265311192">
              <w:marLeft w:val="0"/>
              <w:marRight w:val="0"/>
              <w:marTop w:val="0"/>
              <w:marBottom w:val="0"/>
              <w:divBdr>
                <w:top w:val="none" w:sz="0" w:space="0" w:color="auto"/>
                <w:left w:val="none" w:sz="0" w:space="0" w:color="auto"/>
                <w:bottom w:val="none" w:sz="0" w:space="0" w:color="auto"/>
                <w:right w:val="none" w:sz="0" w:space="0" w:color="auto"/>
              </w:divBdr>
            </w:div>
          </w:divsChild>
        </w:div>
        <w:div w:id="1885218204">
          <w:marLeft w:val="0"/>
          <w:marRight w:val="0"/>
          <w:marTop w:val="0"/>
          <w:marBottom w:val="0"/>
          <w:divBdr>
            <w:top w:val="none" w:sz="0" w:space="0" w:color="auto"/>
            <w:left w:val="none" w:sz="0" w:space="0" w:color="auto"/>
            <w:bottom w:val="none" w:sz="0" w:space="0" w:color="auto"/>
            <w:right w:val="none" w:sz="0" w:space="0" w:color="auto"/>
          </w:divBdr>
          <w:divsChild>
            <w:div w:id="534462027">
              <w:marLeft w:val="0"/>
              <w:marRight w:val="0"/>
              <w:marTop w:val="0"/>
              <w:marBottom w:val="0"/>
              <w:divBdr>
                <w:top w:val="none" w:sz="0" w:space="0" w:color="auto"/>
                <w:left w:val="none" w:sz="0" w:space="0" w:color="auto"/>
                <w:bottom w:val="none" w:sz="0" w:space="0" w:color="auto"/>
                <w:right w:val="none" w:sz="0" w:space="0" w:color="auto"/>
              </w:divBdr>
            </w:div>
          </w:divsChild>
        </w:div>
        <w:div w:id="1296063103">
          <w:marLeft w:val="0"/>
          <w:marRight w:val="0"/>
          <w:marTop w:val="0"/>
          <w:marBottom w:val="0"/>
          <w:divBdr>
            <w:top w:val="none" w:sz="0" w:space="0" w:color="auto"/>
            <w:left w:val="none" w:sz="0" w:space="0" w:color="auto"/>
            <w:bottom w:val="none" w:sz="0" w:space="0" w:color="auto"/>
            <w:right w:val="none" w:sz="0" w:space="0" w:color="auto"/>
          </w:divBdr>
          <w:divsChild>
            <w:div w:id="1634602530">
              <w:marLeft w:val="0"/>
              <w:marRight w:val="0"/>
              <w:marTop w:val="0"/>
              <w:marBottom w:val="0"/>
              <w:divBdr>
                <w:top w:val="none" w:sz="0" w:space="0" w:color="auto"/>
                <w:left w:val="none" w:sz="0" w:space="0" w:color="auto"/>
                <w:bottom w:val="none" w:sz="0" w:space="0" w:color="auto"/>
                <w:right w:val="none" w:sz="0" w:space="0" w:color="auto"/>
              </w:divBdr>
            </w:div>
          </w:divsChild>
        </w:div>
        <w:div w:id="306321689">
          <w:marLeft w:val="0"/>
          <w:marRight w:val="0"/>
          <w:marTop w:val="0"/>
          <w:marBottom w:val="0"/>
          <w:divBdr>
            <w:top w:val="none" w:sz="0" w:space="0" w:color="auto"/>
            <w:left w:val="none" w:sz="0" w:space="0" w:color="auto"/>
            <w:bottom w:val="none" w:sz="0" w:space="0" w:color="auto"/>
            <w:right w:val="none" w:sz="0" w:space="0" w:color="auto"/>
          </w:divBdr>
          <w:divsChild>
            <w:div w:id="1676374938">
              <w:marLeft w:val="0"/>
              <w:marRight w:val="0"/>
              <w:marTop w:val="0"/>
              <w:marBottom w:val="0"/>
              <w:divBdr>
                <w:top w:val="none" w:sz="0" w:space="0" w:color="auto"/>
                <w:left w:val="none" w:sz="0" w:space="0" w:color="auto"/>
                <w:bottom w:val="none" w:sz="0" w:space="0" w:color="auto"/>
                <w:right w:val="none" w:sz="0" w:space="0" w:color="auto"/>
              </w:divBdr>
            </w:div>
          </w:divsChild>
        </w:div>
        <w:div w:id="1027368190">
          <w:marLeft w:val="0"/>
          <w:marRight w:val="0"/>
          <w:marTop w:val="0"/>
          <w:marBottom w:val="0"/>
          <w:divBdr>
            <w:top w:val="none" w:sz="0" w:space="0" w:color="auto"/>
            <w:left w:val="none" w:sz="0" w:space="0" w:color="auto"/>
            <w:bottom w:val="none" w:sz="0" w:space="0" w:color="auto"/>
            <w:right w:val="none" w:sz="0" w:space="0" w:color="auto"/>
          </w:divBdr>
          <w:divsChild>
            <w:div w:id="1744792141">
              <w:marLeft w:val="0"/>
              <w:marRight w:val="0"/>
              <w:marTop w:val="0"/>
              <w:marBottom w:val="0"/>
              <w:divBdr>
                <w:top w:val="none" w:sz="0" w:space="0" w:color="auto"/>
                <w:left w:val="none" w:sz="0" w:space="0" w:color="auto"/>
                <w:bottom w:val="none" w:sz="0" w:space="0" w:color="auto"/>
                <w:right w:val="none" w:sz="0" w:space="0" w:color="auto"/>
              </w:divBdr>
            </w:div>
          </w:divsChild>
        </w:div>
        <w:div w:id="1390610735">
          <w:marLeft w:val="0"/>
          <w:marRight w:val="0"/>
          <w:marTop w:val="0"/>
          <w:marBottom w:val="0"/>
          <w:divBdr>
            <w:top w:val="none" w:sz="0" w:space="0" w:color="auto"/>
            <w:left w:val="none" w:sz="0" w:space="0" w:color="auto"/>
            <w:bottom w:val="none" w:sz="0" w:space="0" w:color="auto"/>
            <w:right w:val="none" w:sz="0" w:space="0" w:color="auto"/>
          </w:divBdr>
          <w:divsChild>
            <w:div w:id="244342322">
              <w:marLeft w:val="0"/>
              <w:marRight w:val="0"/>
              <w:marTop w:val="0"/>
              <w:marBottom w:val="0"/>
              <w:divBdr>
                <w:top w:val="none" w:sz="0" w:space="0" w:color="auto"/>
                <w:left w:val="none" w:sz="0" w:space="0" w:color="auto"/>
                <w:bottom w:val="none" w:sz="0" w:space="0" w:color="auto"/>
                <w:right w:val="none" w:sz="0" w:space="0" w:color="auto"/>
              </w:divBdr>
            </w:div>
          </w:divsChild>
        </w:div>
        <w:div w:id="591545720">
          <w:marLeft w:val="0"/>
          <w:marRight w:val="0"/>
          <w:marTop w:val="0"/>
          <w:marBottom w:val="0"/>
          <w:divBdr>
            <w:top w:val="none" w:sz="0" w:space="0" w:color="auto"/>
            <w:left w:val="none" w:sz="0" w:space="0" w:color="auto"/>
            <w:bottom w:val="none" w:sz="0" w:space="0" w:color="auto"/>
            <w:right w:val="none" w:sz="0" w:space="0" w:color="auto"/>
          </w:divBdr>
          <w:divsChild>
            <w:div w:id="1765490667">
              <w:marLeft w:val="0"/>
              <w:marRight w:val="0"/>
              <w:marTop w:val="0"/>
              <w:marBottom w:val="0"/>
              <w:divBdr>
                <w:top w:val="none" w:sz="0" w:space="0" w:color="auto"/>
                <w:left w:val="none" w:sz="0" w:space="0" w:color="auto"/>
                <w:bottom w:val="none" w:sz="0" w:space="0" w:color="auto"/>
                <w:right w:val="none" w:sz="0" w:space="0" w:color="auto"/>
              </w:divBdr>
            </w:div>
          </w:divsChild>
        </w:div>
        <w:div w:id="639460817">
          <w:marLeft w:val="0"/>
          <w:marRight w:val="0"/>
          <w:marTop w:val="0"/>
          <w:marBottom w:val="0"/>
          <w:divBdr>
            <w:top w:val="none" w:sz="0" w:space="0" w:color="auto"/>
            <w:left w:val="none" w:sz="0" w:space="0" w:color="auto"/>
            <w:bottom w:val="none" w:sz="0" w:space="0" w:color="auto"/>
            <w:right w:val="none" w:sz="0" w:space="0" w:color="auto"/>
          </w:divBdr>
          <w:divsChild>
            <w:div w:id="775369669">
              <w:marLeft w:val="0"/>
              <w:marRight w:val="0"/>
              <w:marTop w:val="0"/>
              <w:marBottom w:val="0"/>
              <w:divBdr>
                <w:top w:val="none" w:sz="0" w:space="0" w:color="auto"/>
                <w:left w:val="none" w:sz="0" w:space="0" w:color="auto"/>
                <w:bottom w:val="none" w:sz="0" w:space="0" w:color="auto"/>
                <w:right w:val="none" w:sz="0" w:space="0" w:color="auto"/>
              </w:divBdr>
            </w:div>
          </w:divsChild>
        </w:div>
        <w:div w:id="1074594278">
          <w:marLeft w:val="0"/>
          <w:marRight w:val="0"/>
          <w:marTop w:val="0"/>
          <w:marBottom w:val="0"/>
          <w:divBdr>
            <w:top w:val="none" w:sz="0" w:space="0" w:color="auto"/>
            <w:left w:val="none" w:sz="0" w:space="0" w:color="auto"/>
            <w:bottom w:val="none" w:sz="0" w:space="0" w:color="auto"/>
            <w:right w:val="none" w:sz="0" w:space="0" w:color="auto"/>
          </w:divBdr>
          <w:divsChild>
            <w:div w:id="738475744">
              <w:marLeft w:val="0"/>
              <w:marRight w:val="0"/>
              <w:marTop w:val="0"/>
              <w:marBottom w:val="0"/>
              <w:divBdr>
                <w:top w:val="none" w:sz="0" w:space="0" w:color="auto"/>
                <w:left w:val="none" w:sz="0" w:space="0" w:color="auto"/>
                <w:bottom w:val="none" w:sz="0" w:space="0" w:color="auto"/>
                <w:right w:val="none" w:sz="0" w:space="0" w:color="auto"/>
              </w:divBdr>
            </w:div>
            <w:div w:id="1080325627">
              <w:marLeft w:val="0"/>
              <w:marRight w:val="0"/>
              <w:marTop w:val="0"/>
              <w:marBottom w:val="0"/>
              <w:divBdr>
                <w:top w:val="none" w:sz="0" w:space="0" w:color="auto"/>
                <w:left w:val="none" w:sz="0" w:space="0" w:color="auto"/>
                <w:bottom w:val="none" w:sz="0" w:space="0" w:color="auto"/>
                <w:right w:val="none" w:sz="0" w:space="0" w:color="auto"/>
              </w:divBdr>
            </w:div>
          </w:divsChild>
        </w:div>
        <w:div w:id="1623145845">
          <w:marLeft w:val="0"/>
          <w:marRight w:val="0"/>
          <w:marTop w:val="0"/>
          <w:marBottom w:val="0"/>
          <w:divBdr>
            <w:top w:val="none" w:sz="0" w:space="0" w:color="auto"/>
            <w:left w:val="none" w:sz="0" w:space="0" w:color="auto"/>
            <w:bottom w:val="none" w:sz="0" w:space="0" w:color="auto"/>
            <w:right w:val="none" w:sz="0" w:space="0" w:color="auto"/>
          </w:divBdr>
          <w:divsChild>
            <w:div w:id="1570916169">
              <w:marLeft w:val="0"/>
              <w:marRight w:val="0"/>
              <w:marTop w:val="0"/>
              <w:marBottom w:val="0"/>
              <w:divBdr>
                <w:top w:val="none" w:sz="0" w:space="0" w:color="auto"/>
                <w:left w:val="none" w:sz="0" w:space="0" w:color="auto"/>
                <w:bottom w:val="none" w:sz="0" w:space="0" w:color="auto"/>
                <w:right w:val="none" w:sz="0" w:space="0" w:color="auto"/>
              </w:divBdr>
            </w:div>
          </w:divsChild>
        </w:div>
        <w:div w:id="250821647">
          <w:marLeft w:val="0"/>
          <w:marRight w:val="0"/>
          <w:marTop w:val="0"/>
          <w:marBottom w:val="0"/>
          <w:divBdr>
            <w:top w:val="none" w:sz="0" w:space="0" w:color="auto"/>
            <w:left w:val="none" w:sz="0" w:space="0" w:color="auto"/>
            <w:bottom w:val="none" w:sz="0" w:space="0" w:color="auto"/>
            <w:right w:val="none" w:sz="0" w:space="0" w:color="auto"/>
          </w:divBdr>
          <w:divsChild>
            <w:div w:id="1168208627">
              <w:marLeft w:val="0"/>
              <w:marRight w:val="0"/>
              <w:marTop w:val="0"/>
              <w:marBottom w:val="0"/>
              <w:divBdr>
                <w:top w:val="none" w:sz="0" w:space="0" w:color="auto"/>
                <w:left w:val="none" w:sz="0" w:space="0" w:color="auto"/>
                <w:bottom w:val="none" w:sz="0" w:space="0" w:color="auto"/>
                <w:right w:val="none" w:sz="0" w:space="0" w:color="auto"/>
              </w:divBdr>
            </w:div>
          </w:divsChild>
        </w:div>
        <w:div w:id="24792203">
          <w:marLeft w:val="0"/>
          <w:marRight w:val="0"/>
          <w:marTop w:val="0"/>
          <w:marBottom w:val="0"/>
          <w:divBdr>
            <w:top w:val="none" w:sz="0" w:space="0" w:color="auto"/>
            <w:left w:val="none" w:sz="0" w:space="0" w:color="auto"/>
            <w:bottom w:val="none" w:sz="0" w:space="0" w:color="auto"/>
            <w:right w:val="none" w:sz="0" w:space="0" w:color="auto"/>
          </w:divBdr>
          <w:divsChild>
            <w:div w:id="458306530">
              <w:marLeft w:val="0"/>
              <w:marRight w:val="0"/>
              <w:marTop w:val="0"/>
              <w:marBottom w:val="0"/>
              <w:divBdr>
                <w:top w:val="none" w:sz="0" w:space="0" w:color="auto"/>
                <w:left w:val="none" w:sz="0" w:space="0" w:color="auto"/>
                <w:bottom w:val="none" w:sz="0" w:space="0" w:color="auto"/>
                <w:right w:val="none" w:sz="0" w:space="0" w:color="auto"/>
              </w:divBdr>
            </w:div>
          </w:divsChild>
        </w:div>
        <w:div w:id="2070152390">
          <w:marLeft w:val="0"/>
          <w:marRight w:val="0"/>
          <w:marTop w:val="0"/>
          <w:marBottom w:val="0"/>
          <w:divBdr>
            <w:top w:val="none" w:sz="0" w:space="0" w:color="auto"/>
            <w:left w:val="none" w:sz="0" w:space="0" w:color="auto"/>
            <w:bottom w:val="none" w:sz="0" w:space="0" w:color="auto"/>
            <w:right w:val="none" w:sz="0" w:space="0" w:color="auto"/>
          </w:divBdr>
          <w:divsChild>
            <w:div w:id="404686228">
              <w:marLeft w:val="0"/>
              <w:marRight w:val="0"/>
              <w:marTop w:val="0"/>
              <w:marBottom w:val="0"/>
              <w:divBdr>
                <w:top w:val="none" w:sz="0" w:space="0" w:color="auto"/>
                <w:left w:val="none" w:sz="0" w:space="0" w:color="auto"/>
                <w:bottom w:val="none" w:sz="0" w:space="0" w:color="auto"/>
                <w:right w:val="none" w:sz="0" w:space="0" w:color="auto"/>
              </w:divBdr>
            </w:div>
          </w:divsChild>
        </w:div>
        <w:div w:id="497428132">
          <w:marLeft w:val="0"/>
          <w:marRight w:val="0"/>
          <w:marTop w:val="0"/>
          <w:marBottom w:val="0"/>
          <w:divBdr>
            <w:top w:val="none" w:sz="0" w:space="0" w:color="auto"/>
            <w:left w:val="none" w:sz="0" w:space="0" w:color="auto"/>
            <w:bottom w:val="none" w:sz="0" w:space="0" w:color="auto"/>
            <w:right w:val="none" w:sz="0" w:space="0" w:color="auto"/>
          </w:divBdr>
          <w:divsChild>
            <w:div w:id="882205834">
              <w:marLeft w:val="0"/>
              <w:marRight w:val="0"/>
              <w:marTop w:val="0"/>
              <w:marBottom w:val="0"/>
              <w:divBdr>
                <w:top w:val="none" w:sz="0" w:space="0" w:color="auto"/>
                <w:left w:val="none" w:sz="0" w:space="0" w:color="auto"/>
                <w:bottom w:val="none" w:sz="0" w:space="0" w:color="auto"/>
                <w:right w:val="none" w:sz="0" w:space="0" w:color="auto"/>
              </w:divBdr>
            </w:div>
          </w:divsChild>
        </w:div>
        <w:div w:id="1269578218">
          <w:marLeft w:val="0"/>
          <w:marRight w:val="0"/>
          <w:marTop w:val="0"/>
          <w:marBottom w:val="0"/>
          <w:divBdr>
            <w:top w:val="none" w:sz="0" w:space="0" w:color="auto"/>
            <w:left w:val="none" w:sz="0" w:space="0" w:color="auto"/>
            <w:bottom w:val="none" w:sz="0" w:space="0" w:color="auto"/>
            <w:right w:val="none" w:sz="0" w:space="0" w:color="auto"/>
          </w:divBdr>
          <w:divsChild>
            <w:div w:id="1722091042">
              <w:marLeft w:val="0"/>
              <w:marRight w:val="0"/>
              <w:marTop w:val="0"/>
              <w:marBottom w:val="0"/>
              <w:divBdr>
                <w:top w:val="none" w:sz="0" w:space="0" w:color="auto"/>
                <w:left w:val="none" w:sz="0" w:space="0" w:color="auto"/>
                <w:bottom w:val="none" w:sz="0" w:space="0" w:color="auto"/>
                <w:right w:val="none" w:sz="0" w:space="0" w:color="auto"/>
              </w:divBdr>
            </w:div>
          </w:divsChild>
        </w:div>
        <w:div w:id="1686402493">
          <w:marLeft w:val="0"/>
          <w:marRight w:val="0"/>
          <w:marTop w:val="0"/>
          <w:marBottom w:val="0"/>
          <w:divBdr>
            <w:top w:val="none" w:sz="0" w:space="0" w:color="auto"/>
            <w:left w:val="none" w:sz="0" w:space="0" w:color="auto"/>
            <w:bottom w:val="none" w:sz="0" w:space="0" w:color="auto"/>
            <w:right w:val="none" w:sz="0" w:space="0" w:color="auto"/>
          </w:divBdr>
          <w:divsChild>
            <w:div w:id="1906984504">
              <w:marLeft w:val="0"/>
              <w:marRight w:val="0"/>
              <w:marTop w:val="0"/>
              <w:marBottom w:val="0"/>
              <w:divBdr>
                <w:top w:val="none" w:sz="0" w:space="0" w:color="auto"/>
                <w:left w:val="none" w:sz="0" w:space="0" w:color="auto"/>
                <w:bottom w:val="none" w:sz="0" w:space="0" w:color="auto"/>
                <w:right w:val="none" w:sz="0" w:space="0" w:color="auto"/>
              </w:divBdr>
            </w:div>
          </w:divsChild>
        </w:div>
        <w:div w:id="537015981">
          <w:marLeft w:val="0"/>
          <w:marRight w:val="0"/>
          <w:marTop w:val="0"/>
          <w:marBottom w:val="0"/>
          <w:divBdr>
            <w:top w:val="none" w:sz="0" w:space="0" w:color="auto"/>
            <w:left w:val="none" w:sz="0" w:space="0" w:color="auto"/>
            <w:bottom w:val="none" w:sz="0" w:space="0" w:color="auto"/>
            <w:right w:val="none" w:sz="0" w:space="0" w:color="auto"/>
          </w:divBdr>
          <w:divsChild>
            <w:div w:id="17392067">
              <w:marLeft w:val="0"/>
              <w:marRight w:val="0"/>
              <w:marTop w:val="0"/>
              <w:marBottom w:val="0"/>
              <w:divBdr>
                <w:top w:val="none" w:sz="0" w:space="0" w:color="auto"/>
                <w:left w:val="none" w:sz="0" w:space="0" w:color="auto"/>
                <w:bottom w:val="none" w:sz="0" w:space="0" w:color="auto"/>
                <w:right w:val="none" w:sz="0" w:space="0" w:color="auto"/>
              </w:divBdr>
            </w:div>
            <w:div w:id="591861082">
              <w:marLeft w:val="0"/>
              <w:marRight w:val="0"/>
              <w:marTop w:val="0"/>
              <w:marBottom w:val="0"/>
              <w:divBdr>
                <w:top w:val="none" w:sz="0" w:space="0" w:color="auto"/>
                <w:left w:val="none" w:sz="0" w:space="0" w:color="auto"/>
                <w:bottom w:val="none" w:sz="0" w:space="0" w:color="auto"/>
                <w:right w:val="none" w:sz="0" w:space="0" w:color="auto"/>
              </w:divBdr>
            </w:div>
          </w:divsChild>
        </w:div>
        <w:div w:id="787699597">
          <w:marLeft w:val="0"/>
          <w:marRight w:val="0"/>
          <w:marTop w:val="0"/>
          <w:marBottom w:val="0"/>
          <w:divBdr>
            <w:top w:val="none" w:sz="0" w:space="0" w:color="auto"/>
            <w:left w:val="none" w:sz="0" w:space="0" w:color="auto"/>
            <w:bottom w:val="none" w:sz="0" w:space="0" w:color="auto"/>
            <w:right w:val="none" w:sz="0" w:space="0" w:color="auto"/>
          </w:divBdr>
          <w:divsChild>
            <w:div w:id="462817061">
              <w:marLeft w:val="0"/>
              <w:marRight w:val="0"/>
              <w:marTop w:val="0"/>
              <w:marBottom w:val="0"/>
              <w:divBdr>
                <w:top w:val="none" w:sz="0" w:space="0" w:color="auto"/>
                <w:left w:val="none" w:sz="0" w:space="0" w:color="auto"/>
                <w:bottom w:val="none" w:sz="0" w:space="0" w:color="auto"/>
                <w:right w:val="none" w:sz="0" w:space="0" w:color="auto"/>
              </w:divBdr>
            </w:div>
          </w:divsChild>
        </w:div>
        <w:div w:id="632249177">
          <w:marLeft w:val="0"/>
          <w:marRight w:val="0"/>
          <w:marTop w:val="0"/>
          <w:marBottom w:val="0"/>
          <w:divBdr>
            <w:top w:val="none" w:sz="0" w:space="0" w:color="auto"/>
            <w:left w:val="none" w:sz="0" w:space="0" w:color="auto"/>
            <w:bottom w:val="none" w:sz="0" w:space="0" w:color="auto"/>
            <w:right w:val="none" w:sz="0" w:space="0" w:color="auto"/>
          </w:divBdr>
          <w:divsChild>
            <w:div w:id="1442335680">
              <w:marLeft w:val="0"/>
              <w:marRight w:val="0"/>
              <w:marTop w:val="0"/>
              <w:marBottom w:val="0"/>
              <w:divBdr>
                <w:top w:val="none" w:sz="0" w:space="0" w:color="auto"/>
                <w:left w:val="none" w:sz="0" w:space="0" w:color="auto"/>
                <w:bottom w:val="none" w:sz="0" w:space="0" w:color="auto"/>
                <w:right w:val="none" w:sz="0" w:space="0" w:color="auto"/>
              </w:divBdr>
            </w:div>
          </w:divsChild>
        </w:div>
        <w:div w:id="2018190004">
          <w:marLeft w:val="0"/>
          <w:marRight w:val="0"/>
          <w:marTop w:val="0"/>
          <w:marBottom w:val="0"/>
          <w:divBdr>
            <w:top w:val="none" w:sz="0" w:space="0" w:color="auto"/>
            <w:left w:val="none" w:sz="0" w:space="0" w:color="auto"/>
            <w:bottom w:val="none" w:sz="0" w:space="0" w:color="auto"/>
            <w:right w:val="none" w:sz="0" w:space="0" w:color="auto"/>
          </w:divBdr>
          <w:divsChild>
            <w:div w:id="2016498093">
              <w:marLeft w:val="0"/>
              <w:marRight w:val="0"/>
              <w:marTop w:val="0"/>
              <w:marBottom w:val="0"/>
              <w:divBdr>
                <w:top w:val="none" w:sz="0" w:space="0" w:color="auto"/>
                <w:left w:val="none" w:sz="0" w:space="0" w:color="auto"/>
                <w:bottom w:val="none" w:sz="0" w:space="0" w:color="auto"/>
                <w:right w:val="none" w:sz="0" w:space="0" w:color="auto"/>
              </w:divBdr>
            </w:div>
          </w:divsChild>
        </w:div>
        <w:div w:id="1610510018">
          <w:marLeft w:val="0"/>
          <w:marRight w:val="0"/>
          <w:marTop w:val="0"/>
          <w:marBottom w:val="0"/>
          <w:divBdr>
            <w:top w:val="none" w:sz="0" w:space="0" w:color="auto"/>
            <w:left w:val="none" w:sz="0" w:space="0" w:color="auto"/>
            <w:bottom w:val="none" w:sz="0" w:space="0" w:color="auto"/>
            <w:right w:val="none" w:sz="0" w:space="0" w:color="auto"/>
          </w:divBdr>
          <w:divsChild>
            <w:div w:id="1502233103">
              <w:marLeft w:val="0"/>
              <w:marRight w:val="0"/>
              <w:marTop w:val="0"/>
              <w:marBottom w:val="0"/>
              <w:divBdr>
                <w:top w:val="none" w:sz="0" w:space="0" w:color="auto"/>
                <w:left w:val="none" w:sz="0" w:space="0" w:color="auto"/>
                <w:bottom w:val="none" w:sz="0" w:space="0" w:color="auto"/>
                <w:right w:val="none" w:sz="0" w:space="0" w:color="auto"/>
              </w:divBdr>
            </w:div>
          </w:divsChild>
        </w:div>
        <w:div w:id="258681925">
          <w:marLeft w:val="0"/>
          <w:marRight w:val="0"/>
          <w:marTop w:val="0"/>
          <w:marBottom w:val="0"/>
          <w:divBdr>
            <w:top w:val="none" w:sz="0" w:space="0" w:color="auto"/>
            <w:left w:val="none" w:sz="0" w:space="0" w:color="auto"/>
            <w:bottom w:val="none" w:sz="0" w:space="0" w:color="auto"/>
            <w:right w:val="none" w:sz="0" w:space="0" w:color="auto"/>
          </w:divBdr>
          <w:divsChild>
            <w:div w:id="651181257">
              <w:marLeft w:val="0"/>
              <w:marRight w:val="0"/>
              <w:marTop w:val="0"/>
              <w:marBottom w:val="0"/>
              <w:divBdr>
                <w:top w:val="none" w:sz="0" w:space="0" w:color="auto"/>
                <w:left w:val="none" w:sz="0" w:space="0" w:color="auto"/>
                <w:bottom w:val="none" w:sz="0" w:space="0" w:color="auto"/>
                <w:right w:val="none" w:sz="0" w:space="0" w:color="auto"/>
              </w:divBdr>
            </w:div>
          </w:divsChild>
        </w:div>
        <w:div w:id="1803767731">
          <w:marLeft w:val="0"/>
          <w:marRight w:val="0"/>
          <w:marTop w:val="0"/>
          <w:marBottom w:val="0"/>
          <w:divBdr>
            <w:top w:val="none" w:sz="0" w:space="0" w:color="auto"/>
            <w:left w:val="none" w:sz="0" w:space="0" w:color="auto"/>
            <w:bottom w:val="none" w:sz="0" w:space="0" w:color="auto"/>
            <w:right w:val="none" w:sz="0" w:space="0" w:color="auto"/>
          </w:divBdr>
          <w:divsChild>
            <w:div w:id="1506747327">
              <w:marLeft w:val="0"/>
              <w:marRight w:val="0"/>
              <w:marTop w:val="0"/>
              <w:marBottom w:val="0"/>
              <w:divBdr>
                <w:top w:val="none" w:sz="0" w:space="0" w:color="auto"/>
                <w:left w:val="none" w:sz="0" w:space="0" w:color="auto"/>
                <w:bottom w:val="none" w:sz="0" w:space="0" w:color="auto"/>
                <w:right w:val="none" w:sz="0" w:space="0" w:color="auto"/>
              </w:divBdr>
            </w:div>
          </w:divsChild>
        </w:div>
        <w:div w:id="1074470342">
          <w:marLeft w:val="0"/>
          <w:marRight w:val="0"/>
          <w:marTop w:val="0"/>
          <w:marBottom w:val="0"/>
          <w:divBdr>
            <w:top w:val="none" w:sz="0" w:space="0" w:color="auto"/>
            <w:left w:val="none" w:sz="0" w:space="0" w:color="auto"/>
            <w:bottom w:val="none" w:sz="0" w:space="0" w:color="auto"/>
            <w:right w:val="none" w:sz="0" w:space="0" w:color="auto"/>
          </w:divBdr>
          <w:divsChild>
            <w:div w:id="703362505">
              <w:marLeft w:val="0"/>
              <w:marRight w:val="0"/>
              <w:marTop w:val="0"/>
              <w:marBottom w:val="0"/>
              <w:divBdr>
                <w:top w:val="none" w:sz="0" w:space="0" w:color="auto"/>
                <w:left w:val="none" w:sz="0" w:space="0" w:color="auto"/>
                <w:bottom w:val="none" w:sz="0" w:space="0" w:color="auto"/>
                <w:right w:val="none" w:sz="0" w:space="0" w:color="auto"/>
              </w:divBdr>
            </w:div>
          </w:divsChild>
        </w:div>
        <w:div w:id="56051168">
          <w:marLeft w:val="0"/>
          <w:marRight w:val="0"/>
          <w:marTop w:val="0"/>
          <w:marBottom w:val="0"/>
          <w:divBdr>
            <w:top w:val="none" w:sz="0" w:space="0" w:color="auto"/>
            <w:left w:val="none" w:sz="0" w:space="0" w:color="auto"/>
            <w:bottom w:val="none" w:sz="0" w:space="0" w:color="auto"/>
            <w:right w:val="none" w:sz="0" w:space="0" w:color="auto"/>
          </w:divBdr>
          <w:divsChild>
            <w:div w:id="1424642918">
              <w:marLeft w:val="0"/>
              <w:marRight w:val="0"/>
              <w:marTop w:val="0"/>
              <w:marBottom w:val="0"/>
              <w:divBdr>
                <w:top w:val="none" w:sz="0" w:space="0" w:color="auto"/>
                <w:left w:val="none" w:sz="0" w:space="0" w:color="auto"/>
                <w:bottom w:val="none" w:sz="0" w:space="0" w:color="auto"/>
                <w:right w:val="none" w:sz="0" w:space="0" w:color="auto"/>
              </w:divBdr>
            </w:div>
            <w:div w:id="325206377">
              <w:marLeft w:val="0"/>
              <w:marRight w:val="0"/>
              <w:marTop w:val="0"/>
              <w:marBottom w:val="0"/>
              <w:divBdr>
                <w:top w:val="none" w:sz="0" w:space="0" w:color="auto"/>
                <w:left w:val="none" w:sz="0" w:space="0" w:color="auto"/>
                <w:bottom w:val="none" w:sz="0" w:space="0" w:color="auto"/>
                <w:right w:val="none" w:sz="0" w:space="0" w:color="auto"/>
              </w:divBdr>
            </w:div>
          </w:divsChild>
        </w:div>
        <w:div w:id="1141578619">
          <w:marLeft w:val="0"/>
          <w:marRight w:val="0"/>
          <w:marTop w:val="0"/>
          <w:marBottom w:val="0"/>
          <w:divBdr>
            <w:top w:val="none" w:sz="0" w:space="0" w:color="auto"/>
            <w:left w:val="none" w:sz="0" w:space="0" w:color="auto"/>
            <w:bottom w:val="none" w:sz="0" w:space="0" w:color="auto"/>
            <w:right w:val="none" w:sz="0" w:space="0" w:color="auto"/>
          </w:divBdr>
          <w:divsChild>
            <w:div w:id="1091198440">
              <w:marLeft w:val="0"/>
              <w:marRight w:val="0"/>
              <w:marTop w:val="0"/>
              <w:marBottom w:val="0"/>
              <w:divBdr>
                <w:top w:val="none" w:sz="0" w:space="0" w:color="auto"/>
                <w:left w:val="none" w:sz="0" w:space="0" w:color="auto"/>
                <w:bottom w:val="none" w:sz="0" w:space="0" w:color="auto"/>
                <w:right w:val="none" w:sz="0" w:space="0" w:color="auto"/>
              </w:divBdr>
            </w:div>
          </w:divsChild>
        </w:div>
        <w:div w:id="1651515446">
          <w:marLeft w:val="0"/>
          <w:marRight w:val="0"/>
          <w:marTop w:val="0"/>
          <w:marBottom w:val="0"/>
          <w:divBdr>
            <w:top w:val="none" w:sz="0" w:space="0" w:color="auto"/>
            <w:left w:val="none" w:sz="0" w:space="0" w:color="auto"/>
            <w:bottom w:val="none" w:sz="0" w:space="0" w:color="auto"/>
            <w:right w:val="none" w:sz="0" w:space="0" w:color="auto"/>
          </w:divBdr>
          <w:divsChild>
            <w:div w:id="1358656539">
              <w:marLeft w:val="0"/>
              <w:marRight w:val="0"/>
              <w:marTop w:val="0"/>
              <w:marBottom w:val="0"/>
              <w:divBdr>
                <w:top w:val="none" w:sz="0" w:space="0" w:color="auto"/>
                <w:left w:val="none" w:sz="0" w:space="0" w:color="auto"/>
                <w:bottom w:val="none" w:sz="0" w:space="0" w:color="auto"/>
                <w:right w:val="none" w:sz="0" w:space="0" w:color="auto"/>
              </w:divBdr>
            </w:div>
          </w:divsChild>
        </w:div>
        <w:div w:id="1115713523">
          <w:marLeft w:val="0"/>
          <w:marRight w:val="0"/>
          <w:marTop w:val="0"/>
          <w:marBottom w:val="0"/>
          <w:divBdr>
            <w:top w:val="none" w:sz="0" w:space="0" w:color="auto"/>
            <w:left w:val="none" w:sz="0" w:space="0" w:color="auto"/>
            <w:bottom w:val="none" w:sz="0" w:space="0" w:color="auto"/>
            <w:right w:val="none" w:sz="0" w:space="0" w:color="auto"/>
          </w:divBdr>
          <w:divsChild>
            <w:div w:id="1116484496">
              <w:marLeft w:val="0"/>
              <w:marRight w:val="0"/>
              <w:marTop w:val="0"/>
              <w:marBottom w:val="0"/>
              <w:divBdr>
                <w:top w:val="none" w:sz="0" w:space="0" w:color="auto"/>
                <w:left w:val="none" w:sz="0" w:space="0" w:color="auto"/>
                <w:bottom w:val="none" w:sz="0" w:space="0" w:color="auto"/>
                <w:right w:val="none" w:sz="0" w:space="0" w:color="auto"/>
              </w:divBdr>
            </w:div>
          </w:divsChild>
        </w:div>
        <w:div w:id="1584870862">
          <w:marLeft w:val="0"/>
          <w:marRight w:val="0"/>
          <w:marTop w:val="0"/>
          <w:marBottom w:val="0"/>
          <w:divBdr>
            <w:top w:val="none" w:sz="0" w:space="0" w:color="auto"/>
            <w:left w:val="none" w:sz="0" w:space="0" w:color="auto"/>
            <w:bottom w:val="none" w:sz="0" w:space="0" w:color="auto"/>
            <w:right w:val="none" w:sz="0" w:space="0" w:color="auto"/>
          </w:divBdr>
          <w:divsChild>
            <w:div w:id="2011370807">
              <w:marLeft w:val="0"/>
              <w:marRight w:val="0"/>
              <w:marTop w:val="0"/>
              <w:marBottom w:val="0"/>
              <w:divBdr>
                <w:top w:val="none" w:sz="0" w:space="0" w:color="auto"/>
                <w:left w:val="none" w:sz="0" w:space="0" w:color="auto"/>
                <w:bottom w:val="none" w:sz="0" w:space="0" w:color="auto"/>
                <w:right w:val="none" w:sz="0" w:space="0" w:color="auto"/>
              </w:divBdr>
            </w:div>
          </w:divsChild>
        </w:div>
        <w:div w:id="428938588">
          <w:marLeft w:val="0"/>
          <w:marRight w:val="0"/>
          <w:marTop w:val="0"/>
          <w:marBottom w:val="0"/>
          <w:divBdr>
            <w:top w:val="none" w:sz="0" w:space="0" w:color="auto"/>
            <w:left w:val="none" w:sz="0" w:space="0" w:color="auto"/>
            <w:bottom w:val="none" w:sz="0" w:space="0" w:color="auto"/>
            <w:right w:val="none" w:sz="0" w:space="0" w:color="auto"/>
          </w:divBdr>
          <w:divsChild>
            <w:div w:id="694162080">
              <w:marLeft w:val="0"/>
              <w:marRight w:val="0"/>
              <w:marTop w:val="0"/>
              <w:marBottom w:val="0"/>
              <w:divBdr>
                <w:top w:val="none" w:sz="0" w:space="0" w:color="auto"/>
                <w:left w:val="none" w:sz="0" w:space="0" w:color="auto"/>
                <w:bottom w:val="none" w:sz="0" w:space="0" w:color="auto"/>
                <w:right w:val="none" w:sz="0" w:space="0" w:color="auto"/>
              </w:divBdr>
            </w:div>
          </w:divsChild>
        </w:div>
        <w:div w:id="1566837510">
          <w:marLeft w:val="0"/>
          <w:marRight w:val="0"/>
          <w:marTop w:val="0"/>
          <w:marBottom w:val="0"/>
          <w:divBdr>
            <w:top w:val="none" w:sz="0" w:space="0" w:color="auto"/>
            <w:left w:val="none" w:sz="0" w:space="0" w:color="auto"/>
            <w:bottom w:val="none" w:sz="0" w:space="0" w:color="auto"/>
            <w:right w:val="none" w:sz="0" w:space="0" w:color="auto"/>
          </w:divBdr>
          <w:divsChild>
            <w:div w:id="2061634667">
              <w:marLeft w:val="0"/>
              <w:marRight w:val="0"/>
              <w:marTop w:val="0"/>
              <w:marBottom w:val="0"/>
              <w:divBdr>
                <w:top w:val="none" w:sz="0" w:space="0" w:color="auto"/>
                <w:left w:val="none" w:sz="0" w:space="0" w:color="auto"/>
                <w:bottom w:val="none" w:sz="0" w:space="0" w:color="auto"/>
                <w:right w:val="none" w:sz="0" w:space="0" w:color="auto"/>
              </w:divBdr>
            </w:div>
          </w:divsChild>
        </w:div>
        <w:div w:id="27998451">
          <w:marLeft w:val="0"/>
          <w:marRight w:val="0"/>
          <w:marTop w:val="0"/>
          <w:marBottom w:val="0"/>
          <w:divBdr>
            <w:top w:val="none" w:sz="0" w:space="0" w:color="auto"/>
            <w:left w:val="none" w:sz="0" w:space="0" w:color="auto"/>
            <w:bottom w:val="none" w:sz="0" w:space="0" w:color="auto"/>
            <w:right w:val="none" w:sz="0" w:space="0" w:color="auto"/>
          </w:divBdr>
          <w:divsChild>
            <w:div w:id="1824930186">
              <w:marLeft w:val="0"/>
              <w:marRight w:val="0"/>
              <w:marTop w:val="0"/>
              <w:marBottom w:val="0"/>
              <w:divBdr>
                <w:top w:val="none" w:sz="0" w:space="0" w:color="auto"/>
                <w:left w:val="none" w:sz="0" w:space="0" w:color="auto"/>
                <w:bottom w:val="none" w:sz="0" w:space="0" w:color="auto"/>
                <w:right w:val="none" w:sz="0" w:space="0" w:color="auto"/>
              </w:divBdr>
            </w:div>
          </w:divsChild>
        </w:div>
        <w:div w:id="1947346503">
          <w:marLeft w:val="0"/>
          <w:marRight w:val="0"/>
          <w:marTop w:val="0"/>
          <w:marBottom w:val="0"/>
          <w:divBdr>
            <w:top w:val="none" w:sz="0" w:space="0" w:color="auto"/>
            <w:left w:val="none" w:sz="0" w:space="0" w:color="auto"/>
            <w:bottom w:val="none" w:sz="0" w:space="0" w:color="auto"/>
            <w:right w:val="none" w:sz="0" w:space="0" w:color="auto"/>
          </w:divBdr>
          <w:divsChild>
            <w:div w:id="1598169510">
              <w:marLeft w:val="0"/>
              <w:marRight w:val="0"/>
              <w:marTop w:val="0"/>
              <w:marBottom w:val="0"/>
              <w:divBdr>
                <w:top w:val="none" w:sz="0" w:space="0" w:color="auto"/>
                <w:left w:val="none" w:sz="0" w:space="0" w:color="auto"/>
                <w:bottom w:val="none" w:sz="0" w:space="0" w:color="auto"/>
                <w:right w:val="none" w:sz="0" w:space="0" w:color="auto"/>
              </w:divBdr>
            </w:div>
          </w:divsChild>
        </w:div>
        <w:div w:id="1397320534">
          <w:marLeft w:val="0"/>
          <w:marRight w:val="0"/>
          <w:marTop w:val="0"/>
          <w:marBottom w:val="0"/>
          <w:divBdr>
            <w:top w:val="none" w:sz="0" w:space="0" w:color="auto"/>
            <w:left w:val="none" w:sz="0" w:space="0" w:color="auto"/>
            <w:bottom w:val="none" w:sz="0" w:space="0" w:color="auto"/>
            <w:right w:val="none" w:sz="0" w:space="0" w:color="auto"/>
          </w:divBdr>
          <w:divsChild>
            <w:div w:id="76640383">
              <w:marLeft w:val="0"/>
              <w:marRight w:val="0"/>
              <w:marTop w:val="0"/>
              <w:marBottom w:val="0"/>
              <w:divBdr>
                <w:top w:val="none" w:sz="0" w:space="0" w:color="auto"/>
                <w:left w:val="none" w:sz="0" w:space="0" w:color="auto"/>
                <w:bottom w:val="none" w:sz="0" w:space="0" w:color="auto"/>
                <w:right w:val="none" w:sz="0" w:space="0" w:color="auto"/>
              </w:divBdr>
            </w:div>
          </w:divsChild>
        </w:div>
        <w:div w:id="1043867055">
          <w:marLeft w:val="0"/>
          <w:marRight w:val="0"/>
          <w:marTop w:val="0"/>
          <w:marBottom w:val="0"/>
          <w:divBdr>
            <w:top w:val="none" w:sz="0" w:space="0" w:color="auto"/>
            <w:left w:val="none" w:sz="0" w:space="0" w:color="auto"/>
            <w:bottom w:val="none" w:sz="0" w:space="0" w:color="auto"/>
            <w:right w:val="none" w:sz="0" w:space="0" w:color="auto"/>
          </w:divBdr>
          <w:divsChild>
            <w:div w:id="1828520912">
              <w:marLeft w:val="0"/>
              <w:marRight w:val="0"/>
              <w:marTop w:val="0"/>
              <w:marBottom w:val="0"/>
              <w:divBdr>
                <w:top w:val="none" w:sz="0" w:space="0" w:color="auto"/>
                <w:left w:val="none" w:sz="0" w:space="0" w:color="auto"/>
                <w:bottom w:val="none" w:sz="0" w:space="0" w:color="auto"/>
                <w:right w:val="none" w:sz="0" w:space="0" w:color="auto"/>
              </w:divBdr>
            </w:div>
          </w:divsChild>
        </w:div>
        <w:div w:id="488601509">
          <w:marLeft w:val="0"/>
          <w:marRight w:val="0"/>
          <w:marTop w:val="0"/>
          <w:marBottom w:val="0"/>
          <w:divBdr>
            <w:top w:val="none" w:sz="0" w:space="0" w:color="auto"/>
            <w:left w:val="none" w:sz="0" w:space="0" w:color="auto"/>
            <w:bottom w:val="none" w:sz="0" w:space="0" w:color="auto"/>
            <w:right w:val="none" w:sz="0" w:space="0" w:color="auto"/>
          </w:divBdr>
          <w:divsChild>
            <w:div w:id="1158112804">
              <w:marLeft w:val="0"/>
              <w:marRight w:val="0"/>
              <w:marTop w:val="0"/>
              <w:marBottom w:val="0"/>
              <w:divBdr>
                <w:top w:val="none" w:sz="0" w:space="0" w:color="auto"/>
                <w:left w:val="none" w:sz="0" w:space="0" w:color="auto"/>
                <w:bottom w:val="none" w:sz="0" w:space="0" w:color="auto"/>
                <w:right w:val="none" w:sz="0" w:space="0" w:color="auto"/>
              </w:divBdr>
            </w:div>
          </w:divsChild>
        </w:div>
        <w:div w:id="1585148426">
          <w:marLeft w:val="0"/>
          <w:marRight w:val="0"/>
          <w:marTop w:val="0"/>
          <w:marBottom w:val="0"/>
          <w:divBdr>
            <w:top w:val="none" w:sz="0" w:space="0" w:color="auto"/>
            <w:left w:val="none" w:sz="0" w:space="0" w:color="auto"/>
            <w:bottom w:val="none" w:sz="0" w:space="0" w:color="auto"/>
            <w:right w:val="none" w:sz="0" w:space="0" w:color="auto"/>
          </w:divBdr>
          <w:divsChild>
            <w:div w:id="691953790">
              <w:marLeft w:val="0"/>
              <w:marRight w:val="0"/>
              <w:marTop w:val="0"/>
              <w:marBottom w:val="0"/>
              <w:divBdr>
                <w:top w:val="none" w:sz="0" w:space="0" w:color="auto"/>
                <w:left w:val="none" w:sz="0" w:space="0" w:color="auto"/>
                <w:bottom w:val="none" w:sz="0" w:space="0" w:color="auto"/>
                <w:right w:val="none" w:sz="0" w:space="0" w:color="auto"/>
              </w:divBdr>
            </w:div>
          </w:divsChild>
        </w:div>
        <w:div w:id="1750417761">
          <w:marLeft w:val="0"/>
          <w:marRight w:val="0"/>
          <w:marTop w:val="0"/>
          <w:marBottom w:val="0"/>
          <w:divBdr>
            <w:top w:val="none" w:sz="0" w:space="0" w:color="auto"/>
            <w:left w:val="none" w:sz="0" w:space="0" w:color="auto"/>
            <w:bottom w:val="none" w:sz="0" w:space="0" w:color="auto"/>
            <w:right w:val="none" w:sz="0" w:space="0" w:color="auto"/>
          </w:divBdr>
          <w:divsChild>
            <w:div w:id="196164925">
              <w:marLeft w:val="0"/>
              <w:marRight w:val="0"/>
              <w:marTop w:val="0"/>
              <w:marBottom w:val="0"/>
              <w:divBdr>
                <w:top w:val="none" w:sz="0" w:space="0" w:color="auto"/>
                <w:left w:val="none" w:sz="0" w:space="0" w:color="auto"/>
                <w:bottom w:val="none" w:sz="0" w:space="0" w:color="auto"/>
                <w:right w:val="none" w:sz="0" w:space="0" w:color="auto"/>
              </w:divBdr>
            </w:div>
          </w:divsChild>
        </w:div>
        <w:div w:id="1337415749">
          <w:marLeft w:val="0"/>
          <w:marRight w:val="0"/>
          <w:marTop w:val="0"/>
          <w:marBottom w:val="0"/>
          <w:divBdr>
            <w:top w:val="none" w:sz="0" w:space="0" w:color="auto"/>
            <w:left w:val="none" w:sz="0" w:space="0" w:color="auto"/>
            <w:bottom w:val="none" w:sz="0" w:space="0" w:color="auto"/>
            <w:right w:val="none" w:sz="0" w:space="0" w:color="auto"/>
          </w:divBdr>
          <w:divsChild>
            <w:div w:id="1241450375">
              <w:marLeft w:val="0"/>
              <w:marRight w:val="0"/>
              <w:marTop w:val="0"/>
              <w:marBottom w:val="0"/>
              <w:divBdr>
                <w:top w:val="none" w:sz="0" w:space="0" w:color="auto"/>
                <w:left w:val="none" w:sz="0" w:space="0" w:color="auto"/>
                <w:bottom w:val="none" w:sz="0" w:space="0" w:color="auto"/>
                <w:right w:val="none" w:sz="0" w:space="0" w:color="auto"/>
              </w:divBdr>
            </w:div>
          </w:divsChild>
        </w:div>
        <w:div w:id="1220871026">
          <w:marLeft w:val="0"/>
          <w:marRight w:val="0"/>
          <w:marTop w:val="0"/>
          <w:marBottom w:val="0"/>
          <w:divBdr>
            <w:top w:val="none" w:sz="0" w:space="0" w:color="auto"/>
            <w:left w:val="none" w:sz="0" w:space="0" w:color="auto"/>
            <w:bottom w:val="none" w:sz="0" w:space="0" w:color="auto"/>
            <w:right w:val="none" w:sz="0" w:space="0" w:color="auto"/>
          </w:divBdr>
          <w:divsChild>
            <w:div w:id="2007511829">
              <w:marLeft w:val="0"/>
              <w:marRight w:val="0"/>
              <w:marTop w:val="0"/>
              <w:marBottom w:val="0"/>
              <w:divBdr>
                <w:top w:val="none" w:sz="0" w:space="0" w:color="auto"/>
                <w:left w:val="none" w:sz="0" w:space="0" w:color="auto"/>
                <w:bottom w:val="none" w:sz="0" w:space="0" w:color="auto"/>
                <w:right w:val="none" w:sz="0" w:space="0" w:color="auto"/>
              </w:divBdr>
            </w:div>
          </w:divsChild>
        </w:div>
        <w:div w:id="272633099">
          <w:marLeft w:val="0"/>
          <w:marRight w:val="0"/>
          <w:marTop w:val="0"/>
          <w:marBottom w:val="0"/>
          <w:divBdr>
            <w:top w:val="none" w:sz="0" w:space="0" w:color="auto"/>
            <w:left w:val="none" w:sz="0" w:space="0" w:color="auto"/>
            <w:bottom w:val="none" w:sz="0" w:space="0" w:color="auto"/>
            <w:right w:val="none" w:sz="0" w:space="0" w:color="auto"/>
          </w:divBdr>
          <w:divsChild>
            <w:div w:id="1143237056">
              <w:marLeft w:val="0"/>
              <w:marRight w:val="0"/>
              <w:marTop w:val="0"/>
              <w:marBottom w:val="0"/>
              <w:divBdr>
                <w:top w:val="none" w:sz="0" w:space="0" w:color="auto"/>
                <w:left w:val="none" w:sz="0" w:space="0" w:color="auto"/>
                <w:bottom w:val="none" w:sz="0" w:space="0" w:color="auto"/>
                <w:right w:val="none" w:sz="0" w:space="0" w:color="auto"/>
              </w:divBdr>
            </w:div>
          </w:divsChild>
        </w:div>
        <w:div w:id="855071058">
          <w:marLeft w:val="0"/>
          <w:marRight w:val="0"/>
          <w:marTop w:val="0"/>
          <w:marBottom w:val="0"/>
          <w:divBdr>
            <w:top w:val="none" w:sz="0" w:space="0" w:color="auto"/>
            <w:left w:val="none" w:sz="0" w:space="0" w:color="auto"/>
            <w:bottom w:val="none" w:sz="0" w:space="0" w:color="auto"/>
            <w:right w:val="none" w:sz="0" w:space="0" w:color="auto"/>
          </w:divBdr>
          <w:divsChild>
            <w:div w:id="2106804357">
              <w:marLeft w:val="0"/>
              <w:marRight w:val="0"/>
              <w:marTop w:val="0"/>
              <w:marBottom w:val="0"/>
              <w:divBdr>
                <w:top w:val="none" w:sz="0" w:space="0" w:color="auto"/>
                <w:left w:val="none" w:sz="0" w:space="0" w:color="auto"/>
                <w:bottom w:val="none" w:sz="0" w:space="0" w:color="auto"/>
                <w:right w:val="none" w:sz="0" w:space="0" w:color="auto"/>
              </w:divBdr>
            </w:div>
          </w:divsChild>
        </w:div>
        <w:div w:id="758059845">
          <w:marLeft w:val="0"/>
          <w:marRight w:val="0"/>
          <w:marTop w:val="0"/>
          <w:marBottom w:val="0"/>
          <w:divBdr>
            <w:top w:val="none" w:sz="0" w:space="0" w:color="auto"/>
            <w:left w:val="none" w:sz="0" w:space="0" w:color="auto"/>
            <w:bottom w:val="none" w:sz="0" w:space="0" w:color="auto"/>
            <w:right w:val="none" w:sz="0" w:space="0" w:color="auto"/>
          </w:divBdr>
          <w:divsChild>
            <w:div w:id="1251353220">
              <w:marLeft w:val="0"/>
              <w:marRight w:val="0"/>
              <w:marTop w:val="0"/>
              <w:marBottom w:val="0"/>
              <w:divBdr>
                <w:top w:val="none" w:sz="0" w:space="0" w:color="auto"/>
                <w:left w:val="none" w:sz="0" w:space="0" w:color="auto"/>
                <w:bottom w:val="none" w:sz="0" w:space="0" w:color="auto"/>
                <w:right w:val="none" w:sz="0" w:space="0" w:color="auto"/>
              </w:divBdr>
            </w:div>
          </w:divsChild>
        </w:div>
        <w:div w:id="750473190">
          <w:marLeft w:val="0"/>
          <w:marRight w:val="0"/>
          <w:marTop w:val="0"/>
          <w:marBottom w:val="0"/>
          <w:divBdr>
            <w:top w:val="none" w:sz="0" w:space="0" w:color="auto"/>
            <w:left w:val="none" w:sz="0" w:space="0" w:color="auto"/>
            <w:bottom w:val="none" w:sz="0" w:space="0" w:color="auto"/>
            <w:right w:val="none" w:sz="0" w:space="0" w:color="auto"/>
          </w:divBdr>
          <w:divsChild>
            <w:div w:id="1487090226">
              <w:marLeft w:val="0"/>
              <w:marRight w:val="0"/>
              <w:marTop w:val="0"/>
              <w:marBottom w:val="0"/>
              <w:divBdr>
                <w:top w:val="none" w:sz="0" w:space="0" w:color="auto"/>
                <w:left w:val="none" w:sz="0" w:space="0" w:color="auto"/>
                <w:bottom w:val="none" w:sz="0" w:space="0" w:color="auto"/>
                <w:right w:val="none" w:sz="0" w:space="0" w:color="auto"/>
              </w:divBdr>
            </w:div>
          </w:divsChild>
        </w:div>
        <w:div w:id="831722285">
          <w:marLeft w:val="0"/>
          <w:marRight w:val="0"/>
          <w:marTop w:val="0"/>
          <w:marBottom w:val="0"/>
          <w:divBdr>
            <w:top w:val="none" w:sz="0" w:space="0" w:color="auto"/>
            <w:left w:val="none" w:sz="0" w:space="0" w:color="auto"/>
            <w:bottom w:val="none" w:sz="0" w:space="0" w:color="auto"/>
            <w:right w:val="none" w:sz="0" w:space="0" w:color="auto"/>
          </w:divBdr>
          <w:divsChild>
            <w:div w:id="943341470">
              <w:marLeft w:val="0"/>
              <w:marRight w:val="0"/>
              <w:marTop w:val="0"/>
              <w:marBottom w:val="0"/>
              <w:divBdr>
                <w:top w:val="none" w:sz="0" w:space="0" w:color="auto"/>
                <w:left w:val="none" w:sz="0" w:space="0" w:color="auto"/>
                <w:bottom w:val="none" w:sz="0" w:space="0" w:color="auto"/>
                <w:right w:val="none" w:sz="0" w:space="0" w:color="auto"/>
              </w:divBdr>
            </w:div>
          </w:divsChild>
        </w:div>
        <w:div w:id="764112481">
          <w:marLeft w:val="0"/>
          <w:marRight w:val="0"/>
          <w:marTop w:val="0"/>
          <w:marBottom w:val="0"/>
          <w:divBdr>
            <w:top w:val="none" w:sz="0" w:space="0" w:color="auto"/>
            <w:left w:val="none" w:sz="0" w:space="0" w:color="auto"/>
            <w:bottom w:val="none" w:sz="0" w:space="0" w:color="auto"/>
            <w:right w:val="none" w:sz="0" w:space="0" w:color="auto"/>
          </w:divBdr>
          <w:divsChild>
            <w:div w:id="851989918">
              <w:marLeft w:val="0"/>
              <w:marRight w:val="0"/>
              <w:marTop w:val="0"/>
              <w:marBottom w:val="0"/>
              <w:divBdr>
                <w:top w:val="none" w:sz="0" w:space="0" w:color="auto"/>
                <w:left w:val="none" w:sz="0" w:space="0" w:color="auto"/>
                <w:bottom w:val="none" w:sz="0" w:space="0" w:color="auto"/>
                <w:right w:val="none" w:sz="0" w:space="0" w:color="auto"/>
              </w:divBdr>
            </w:div>
          </w:divsChild>
        </w:div>
        <w:div w:id="1345205033">
          <w:marLeft w:val="0"/>
          <w:marRight w:val="0"/>
          <w:marTop w:val="0"/>
          <w:marBottom w:val="0"/>
          <w:divBdr>
            <w:top w:val="none" w:sz="0" w:space="0" w:color="auto"/>
            <w:left w:val="none" w:sz="0" w:space="0" w:color="auto"/>
            <w:bottom w:val="none" w:sz="0" w:space="0" w:color="auto"/>
            <w:right w:val="none" w:sz="0" w:space="0" w:color="auto"/>
          </w:divBdr>
          <w:divsChild>
            <w:div w:id="806355917">
              <w:marLeft w:val="0"/>
              <w:marRight w:val="0"/>
              <w:marTop w:val="0"/>
              <w:marBottom w:val="0"/>
              <w:divBdr>
                <w:top w:val="none" w:sz="0" w:space="0" w:color="auto"/>
                <w:left w:val="none" w:sz="0" w:space="0" w:color="auto"/>
                <w:bottom w:val="none" w:sz="0" w:space="0" w:color="auto"/>
                <w:right w:val="none" w:sz="0" w:space="0" w:color="auto"/>
              </w:divBdr>
            </w:div>
          </w:divsChild>
        </w:div>
        <w:div w:id="402988812">
          <w:marLeft w:val="0"/>
          <w:marRight w:val="0"/>
          <w:marTop w:val="0"/>
          <w:marBottom w:val="0"/>
          <w:divBdr>
            <w:top w:val="none" w:sz="0" w:space="0" w:color="auto"/>
            <w:left w:val="none" w:sz="0" w:space="0" w:color="auto"/>
            <w:bottom w:val="none" w:sz="0" w:space="0" w:color="auto"/>
            <w:right w:val="none" w:sz="0" w:space="0" w:color="auto"/>
          </w:divBdr>
          <w:divsChild>
            <w:div w:id="873424023">
              <w:marLeft w:val="0"/>
              <w:marRight w:val="0"/>
              <w:marTop w:val="0"/>
              <w:marBottom w:val="0"/>
              <w:divBdr>
                <w:top w:val="none" w:sz="0" w:space="0" w:color="auto"/>
                <w:left w:val="none" w:sz="0" w:space="0" w:color="auto"/>
                <w:bottom w:val="none" w:sz="0" w:space="0" w:color="auto"/>
                <w:right w:val="none" w:sz="0" w:space="0" w:color="auto"/>
              </w:divBdr>
            </w:div>
          </w:divsChild>
        </w:div>
        <w:div w:id="29963055">
          <w:marLeft w:val="0"/>
          <w:marRight w:val="0"/>
          <w:marTop w:val="0"/>
          <w:marBottom w:val="0"/>
          <w:divBdr>
            <w:top w:val="none" w:sz="0" w:space="0" w:color="auto"/>
            <w:left w:val="none" w:sz="0" w:space="0" w:color="auto"/>
            <w:bottom w:val="none" w:sz="0" w:space="0" w:color="auto"/>
            <w:right w:val="none" w:sz="0" w:space="0" w:color="auto"/>
          </w:divBdr>
          <w:divsChild>
            <w:div w:id="742143617">
              <w:marLeft w:val="0"/>
              <w:marRight w:val="0"/>
              <w:marTop w:val="0"/>
              <w:marBottom w:val="0"/>
              <w:divBdr>
                <w:top w:val="none" w:sz="0" w:space="0" w:color="auto"/>
                <w:left w:val="none" w:sz="0" w:space="0" w:color="auto"/>
                <w:bottom w:val="none" w:sz="0" w:space="0" w:color="auto"/>
                <w:right w:val="none" w:sz="0" w:space="0" w:color="auto"/>
              </w:divBdr>
            </w:div>
          </w:divsChild>
        </w:div>
        <w:div w:id="892539863">
          <w:marLeft w:val="0"/>
          <w:marRight w:val="0"/>
          <w:marTop w:val="0"/>
          <w:marBottom w:val="0"/>
          <w:divBdr>
            <w:top w:val="none" w:sz="0" w:space="0" w:color="auto"/>
            <w:left w:val="none" w:sz="0" w:space="0" w:color="auto"/>
            <w:bottom w:val="none" w:sz="0" w:space="0" w:color="auto"/>
            <w:right w:val="none" w:sz="0" w:space="0" w:color="auto"/>
          </w:divBdr>
          <w:divsChild>
            <w:div w:id="717440283">
              <w:marLeft w:val="0"/>
              <w:marRight w:val="0"/>
              <w:marTop w:val="0"/>
              <w:marBottom w:val="0"/>
              <w:divBdr>
                <w:top w:val="none" w:sz="0" w:space="0" w:color="auto"/>
                <w:left w:val="none" w:sz="0" w:space="0" w:color="auto"/>
                <w:bottom w:val="none" w:sz="0" w:space="0" w:color="auto"/>
                <w:right w:val="none" w:sz="0" w:space="0" w:color="auto"/>
              </w:divBdr>
            </w:div>
          </w:divsChild>
        </w:div>
        <w:div w:id="653728234">
          <w:marLeft w:val="0"/>
          <w:marRight w:val="0"/>
          <w:marTop w:val="0"/>
          <w:marBottom w:val="0"/>
          <w:divBdr>
            <w:top w:val="none" w:sz="0" w:space="0" w:color="auto"/>
            <w:left w:val="none" w:sz="0" w:space="0" w:color="auto"/>
            <w:bottom w:val="none" w:sz="0" w:space="0" w:color="auto"/>
            <w:right w:val="none" w:sz="0" w:space="0" w:color="auto"/>
          </w:divBdr>
          <w:divsChild>
            <w:div w:id="1071584045">
              <w:marLeft w:val="0"/>
              <w:marRight w:val="0"/>
              <w:marTop w:val="0"/>
              <w:marBottom w:val="0"/>
              <w:divBdr>
                <w:top w:val="none" w:sz="0" w:space="0" w:color="auto"/>
                <w:left w:val="none" w:sz="0" w:space="0" w:color="auto"/>
                <w:bottom w:val="none" w:sz="0" w:space="0" w:color="auto"/>
                <w:right w:val="none" w:sz="0" w:space="0" w:color="auto"/>
              </w:divBdr>
            </w:div>
          </w:divsChild>
        </w:div>
        <w:div w:id="1563827664">
          <w:marLeft w:val="0"/>
          <w:marRight w:val="0"/>
          <w:marTop w:val="0"/>
          <w:marBottom w:val="0"/>
          <w:divBdr>
            <w:top w:val="none" w:sz="0" w:space="0" w:color="auto"/>
            <w:left w:val="none" w:sz="0" w:space="0" w:color="auto"/>
            <w:bottom w:val="none" w:sz="0" w:space="0" w:color="auto"/>
            <w:right w:val="none" w:sz="0" w:space="0" w:color="auto"/>
          </w:divBdr>
          <w:divsChild>
            <w:div w:id="1115825237">
              <w:marLeft w:val="0"/>
              <w:marRight w:val="0"/>
              <w:marTop w:val="0"/>
              <w:marBottom w:val="0"/>
              <w:divBdr>
                <w:top w:val="none" w:sz="0" w:space="0" w:color="auto"/>
                <w:left w:val="none" w:sz="0" w:space="0" w:color="auto"/>
                <w:bottom w:val="none" w:sz="0" w:space="0" w:color="auto"/>
                <w:right w:val="none" w:sz="0" w:space="0" w:color="auto"/>
              </w:divBdr>
            </w:div>
          </w:divsChild>
        </w:div>
        <w:div w:id="1418946053">
          <w:marLeft w:val="0"/>
          <w:marRight w:val="0"/>
          <w:marTop w:val="0"/>
          <w:marBottom w:val="0"/>
          <w:divBdr>
            <w:top w:val="none" w:sz="0" w:space="0" w:color="auto"/>
            <w:left w:val="none" w:sz="0" w:space="0" w:color="auto"/>
            <w:bottom w:val="none" w:sz="0" w:space="0" w:color="auto"/>
            <w:right w:val="none" w:sz="0" w:space="0" w:color="auto"/>
          </w:divBdr>
          <w:divsChild>
            <w:div w:id="1095634196">
              <w:marLeft w:val="0"/>
              <w:marRight w:val="0"/>
              <w:marTop w:val="0"/>
              <w:marBottom w:val="0"/>
              <w:divBdr>
                <w:top w:val="none" w:sz="0" w:space="0" w:color="auto"/>
                <w:left w:val="none" w:sz="0" w:space="0" w:color="auto"/>
                <w:bottom w:val="none" w:sz="0" w:space="0" w:color="auto"/>
                <w:right w:val="none" w:sz="0" w:space="0" w:color="auto"/>
              </w:divBdr>
            </w:div>
          </w:divsChild>
        </w:div>
        <w:div w:id="1854025101">
          <w:marLeft w:val="0"/>
          <w:marRight w:val="0"/>
          <w:marTop w:val="0"/>
          <w:marBottom w:val="0"/>
          <w:divBdr>
            <w:top w:val="none" w:sz="0" w:space="0" w:color="auto"/>
            <w:left w:val="none" w:sz="0" w:space="0" w:color="auto"/>
            <w:bottom w:val="none" w:sz="0" w:space="0" w:color="auto"/>
            <w:right w:val="none" w:sz="0" w:space="0" w:color="auto"/>
          </w:divBdr>
          <w:divsChild>
            <w:div w:id="2069767327">
              <w:marLeft w:val="0"/>
              <w:marRight w:val="0"/>
              <w:marTop w:val="0"/>
              <w:marBottom w:val="0"/>
              <w:divBdr>
                <w:top w:val="none" w:sz="0" w:space="0" w:color="auto"/>
                <w:left w:val="none" w:sz="0" w:space="0" w:color="auto"/>
                <w:bottom w:val="none" w:sz="0" w:space="0" w:color="auto"/>
                <w:right w:val="none" w:sz="0" w:space="0" w:color="auto"/>
              </w:divBdr>
            </w:div>
          </w:divsChild>
        </w:div>
        <w:div w:id="42406796">
          <w:marLeft w:val="0"/>
          <w:marRight w:val="0"/>
          <w:marTop w:val="0"/>
          <w:marBottom w:val="0"/>
          <w:divBdr>
            <w:top w:val="none" w:sz="0" w:space="0" w:color="auto"/>
            <w:left w:val="none" w:sz="0" w:space="0" w:color="auto"/>
            <w:bottom w:val="none" w:sz="0" w:space="0" w:color="auto"/>
            <w:right w:val="none" w:sz="0" w:space="0" w:color="auto"/>
          </w:divBdr>
          <w:divsChild>
            <w:div w:id="253632421">
              <w:marLeft w:val="0"/>
              <w:marRight w:val="0"/>
              <w:marTop w:val="0"/>
              <w:marBottom w:val="0"/>
              <w:divBdr>
                <w:top w:val="none" w:sz="0" w:space="0" w:color="auto"/>
                <w:left w:val="none" w:sz="0" w:space="0" w:color="auto"/>
                <w:bottom w:val="none" w:sz="0" w:space="0" w:color="auto"/>
                <w:right w:val="none" w:sz="0" w:space="0" w:color="auto"/>
              </w:divBdr>
            </w:div>
          </w:divsChild>
        </w:div>
        <w:div w:id="273832856">
          <w:marLeft w:val="0"/>
          <w:marRight w:val="0"/>
          <w:marTop w:val="0"/>
          <w:marBottom w:val="0"/>
          <w:divBdr>
            <w:top w:val="none" w:sz="0" w:space="0" w:color="auto"/>
            <w:left w:val="none" w:sz="0" w:space="0" w:color="auto"/>
            <w:bottom w:val="none" w:sz="0" w:space="0" w:color="auto"/>
            <w:right w:val="none" w:sz="0" w:space="0" w:color="auto"/>
          </w:divBdr>
          <w:divsChild>
            <w:div w:id="2128890362">
              <w:marLeft w:val="0"/>
              <w:marRight w:val="0"/>
              <w:marTop w:val="0"/>
              <w:marBottom w:val="0"/>
              <w:divBdr>
                <w:top w:val="none" w:sz="0" w:space="0" w:color="auto"/>
                <w:left w:val="none" w:sz="0" w:space="0" w:color="auto"/>
                <w:bottom w:val="none" w:sz="0" w:space="0" w:color="auto"/>
                <w:right w:val="none" w:sz="0" w:space="0" w:color="auto"/>
              </w:divBdr>
            </w:div>
          </w:divsChild>
        </w:div>
        <w:div w:id="2070423185">
          <w:marLeft w:val="0"/>
          <w:marRight w:val="0"/>
          <w:marTop w:val="0"/>
          <w:marBottom w:val="0"/>
          <w:divBdr>
            <w:top w:val="none" w:sz="0" w:space="0" w:color="auto"/>
            <w:left w:val="none" w:sz="0" w:space="0" w:color="auto"/>
            <w:bottom w:val="none" w:sz="0" w:space="0" w:color="auto"/>
            <w:right w:val="none" w:sz="0" w:space="0" w:color="auto"/>
          </w:divBdr>
          <w:divsChild>
            <w:div w:id="1973319475">
              <w:marLeft w:val="0"/>
              <w:marRight w:val="0"/>
              <w:marTop w:val="0"/>
              <w:marBottom w:val="0"/>
              <w:divBdr>
                <w:top w:val="none" w:sz="0" w:space="0" w:color="auto"/>
                <w:left w:val="none" w:sz="0" w:space="0" w:color="auto"/>
                <w:bottom w:val="none" w:sz="0" w:space="0" w:color="auto"/>
                <w:right w:val="none" w:sz="0" w:space="0" w:color="auto"/>
              </w:divBdr>
            </w:div>
          </w:divsChild>
        </w:div>
        <w:div w:id="491795584">
          <w:marLeft w:val="0"/>
          <w:marRight w:val="0"/>
          <w:marTop w:val="0"/>
          <w:marBottom w:val="0"/>
          <w:divBdr>
            <w:top w:val="none" w:sz="0" w:space="0" w:color="auto"/>
            <w:left w:val="none" w:sz="0" w:space="0" w:color="auto"/>
            <w:bottom w:val="none" w:sz="0" w:space="0" w:color="auto"/>
            <w:right w:val="none" w:sz="0" w:space="0" w:color="auto"/>
          </w:divBdr>
          <w:divsChild>
            <w:div w:id="290328608">
              <w:marLeft w:val="0"/>
              <w:marRight w:val="0"/>
              <w:marTop w:val="0"/>
              <w:marBottom w:val="0"/>
              <w:divBdr>
                <w:top w:val="none" w:sz="0" w:space="0" w:color="auto"/>
                <w:left w:val="none" w:sz="0" w:space="0" w:color="auto"/>
                <w:bottom w:val="none" w:sz="0" w:space="0" w:color="auto"/>
                <w:right w:val="none" w:sz="0" w:space="0" w:color="auto"/>
              </w:divBdr>
            </w:div>
          </w:divsChild>
        </w:div>
        <w:div w:id="1887327200">
          <w:marLeft w:val="0"/>
          <w:marRight w:val="0"/>
          <w:marTop w:val="0"/>
          <w:marBottom w:val="0"/>
          <w:divBdr>
            <w:top w:val="none" w:sz="0" w:space="0" w:color="auto"/>
            <w:left w:val="none" w:sz="0" w:space="0" w:color="auto"/>
            <w:bottom w:val="none" w:sz="0" w:space="0" w:color="auto"/>
            <w:right w:val="none" w:sz="0" w:space="0" w:color="auto"/>
          </w:divBdr>
          <w:divsChild>
            <w:div w:id="1007562485">
              <w:marLeft w:val="0"/>
              <w:marRight w:val="0"/>
              <w:marTop w:val="0"/>
              <w:marBottom w:val="0"/>
              <w:divBdr>
                <w:top w:val="none" w:sz="0" w:space="0" w:color="auto"/>
                <w:left w:val="none" w:sz="0" w:space="0" w:color="auto"/>
                <w:bottom w:val="none" w:sz="0" w:space="0" w:color="auto"/>
                <w:right w:val="none" w:sz="0" w:space="0" w:color="auto"/>
              </w:divBdr>
            </w:div>
          </w:divsChild>
        </w:div>
        <w:div w:id="469594700">
          <w:marLeft w:val="0"/>
          <w:marRight w:val="0"/>
          <w:marTop w:val="0"/>
          <w:marBottom w:val="0"/>
          <w:divBdr>
            <w:top w:val="none" w:sz="0" w:space="0" w:color="auto"/>
            <w:left w:val="none" w:sz="0" w:space="0" w:color="auto"/>
            <w:bottom w:val="none" w:sz="0" w:space="0" w:color="auto"/>
            <w:right w:val="none" w:sz="0" w:space="0" w:color="auto"/>
          </w:divBdr>
          <w:divsChild>
            <w:div w:id="1598903609">
              <w:marLeft w:val="0"/>
              <w:marRight w:val="0"/>
              <w:marTop w:val="0"/>
              <w:marBottom w:val="0"/>
              <w:divBdr>
                <w:top w:val="none" w:sz="0" w:space="0" w:color="auto"/>
                <w:left w:val="none" w:sz="0" w:space="0" w:color="auto"/>
                <w:bottom w:val="none" w:sz="0" w:space="0" w:color="auto"/>
                <w:right w:val="none" w:sz="0" w:space="0" w:color="auto"/>
              </w:divBdr>
            </w:div>
          </w:divsChild>
        </w:div>
        <w:div w:id="585581362">
          <w:marLeft w:val="0"/>
          <w:marRight w:val="0"/>
          <w:marTop w:val="0"/>
          <w:marBottom w:val="0"/>
          <w:divBdr>
            <w:top w:val="none" w:sz="0" w:space="0" w:color="auto"/>
            <w:left w:val="none" w:sz="0" w:space="0" w:color="auto"/>
            <w:bottom w:val="none" w:sz="0" w:space="0" w:color="auto"/>
            <w:right w:val="none" w:sz="0" w:space="0" w:color="auto"/>
          </w:divBdr>
          <w:divsChild>
            <w:div w:id="1893229719">
              <w:marLeft w:val="0"/>
              <w:marRight w:val="0"/>
              <w:marTop w:val="0"/>
              <w:marBottom w:val="0"/>
              <w:divBdr>
                <w:top w:val="none" w:sz="0" w:space="0" w:color="auto"/>
                <w:left w:val="none" w:sz="0" w:space="0" w:color="auto"/>
                <w:bottom w:val="none" w:sz="0" w:space="0" w:color="auto"/>
                <w:right w:val="none" w:sz="0" w:space="0" w:color="auto"/>
              </w:divBdr>
            </w:div>
          </w:divsChild>
        </w:div>
        <w:div w:id="152063450">
          <w:marLeft w:val="0"/>
          <w:marRight w:val="0"/>
          <w:marTop w:val="0"/>
          <w:marBottom w:val="0"/>
          <w:divBdr>
            <w:top w:val="none" w:sz="0" w:space="0" w:color="auto"/>
            <w:left w:val="none" w:sz="0" w:space="0" w:color="auto"/>
            <w:bottom w:val="none" w:sz="0" w:space="0" w:color="auto"/>
            <w:right w:val="none" w:sz="0" w:space="0" w:color="auto"/>
          </w:divBdr>
          <w:divsChild>
            <w:div w:id="10499640">
              <w:marLeft w:val="0"/>
              <w:marRight w:val="0"/>
              <w:marTop w:val="0"/>
              <w:marBottom w:val="0"/>
              <w:divBdr>
                <w:top w:val="none" w:sz="0" w:space="0" w:color="auto"/>
                <w:left w:val="none" w:sz="0" w:space="0" w:color="auto"/>
                <w:bottom w:val="none" w:sz="0" w:space="0" w:color="auto"/>
                <w:right w:val="none" w:sz="0" w:space="0" w:color="auto"/>
              </w:divBdr>
            </w:div>
          </w:divsChild>
        </w:div>
        <w:div w:id="1010529790">
          <w:marLeft w:val="0"/>
          <w:marRight w:val="0"/>
          <w:marTop w:val="0"/>
          <w:marBottom w:val="0"/>
          <w:divBdr>
            <w:top w:val="none" w:sz="0" w:space="0" w:color="auto"/>
            <w:left w:val="none" w:sz="0" w:space="0" w:color="auto"/>
            <w:bottom w:val="none" w:sz="0" w:space="0" w:color="auto"/>
            <w:right w:val="none" w:sz="0" w:space="0" w:color="auto"/>
          </w:divBdr>
          <w:divsChild>
            <w:div w:id="1127896055">
              <w:marLeft w:val="0"/>
              <w:marRight w:val="0"/>
              <w:marTop w:val="0"/>
              <w:marBottom w:val="0"/>
              <w:divBdr>
                <w:top w:val="none" w:sz="0" w:space="0" w:color="auto"/>
                <w:left w:val="none" w:sz="0" w:space="0" w:color="auto"/>
                <w:bottom w:val="none" w:sz="0" w:space="0" w:color="auto"/>
                <w:right w:val="none" w:sz="0" w:space="0" w:color="auto"/>
              </w:divBdr>
            </w:div>
          </w:divsChild>
        </w:div>
        <w:div w:id="183401034">
          <w:marLeft w:val="0"/>
          <w:marRight w:val="0"/>
          <w:marTop w:val="0"/>
          <w:marBottom w:val="0"/>
          <w:divBdr>
            <w:top w:val="none" w:sz="0" w:space="0" w:color="auto"/>
            <w:left w:val="none" w:sz="0" w:space="0" w:color="auto"/>
            <w:bottom w:val="none" w:sz="0" w:space="0" w:color="auto"/>
            <w:right w:val="none" w:sz="0" w:space="0" w:color="auto"/>
          </w:divBdr>
          <w:divsChild>
            <w:div w:id="775178105">
              <w:marLeft w:val="0"/>
              <w:marRight w:val="0"/>
              <w:marTop w:val="0"/>
              <w:marBottom w:val="0"/>
              <w:divBdr>
                <w:top w:val="none" w:sz="0" w:space="0" w:color="auto"/>
                <w:left w:val="none" w:sz="0" w:space="0" w:color="auto"/>
                <w:bottom w:val="none" w:sz="0" w:space="0" w:color="auto"/>
                <w:right w:val="none" w:sz="0" w:space="0" w:color="auto"/>
              </w:divBdr>
            </w:div>
          </w:divsChild>
        </w:div>
        <w:div w:id="383412353">
          <w:marLeft w:val="0"/>
          <w:marRight w:val="0"/>
          <w:marTop w:val="0"/>
          <w:marBottom w:val="0"/>
          <w:divBdr>
            <w:top w:val="none" w:sz="0" w:space="0" w:color="auto"/>
            <w:left w:val="none" w:sz="0" w:space="0" w:color="auto"/>
            <w:bottom w:val="none" w:sz="0" w:space="0" w:color="auto"/>
            <w:right w:val="none" w:sz="0" w:space="0" w:color="auto"/>
          </w:divBdr>
          <w:divsChild>
            <w:div w:id="612053610">
              <w:marLeft w:val="0"/>
              <w:marRight w:val="0"/>
              <w:marTop w:val="0"/>
              <w:marBottom w:val="0"/>
              <w:divBdr>
                <w:top w:val="none" w:sz="0" w:space="0" w:color="auto"/>
                <w:left w:val="none" w:sz="0" w:space="0" w:color="auto"/>
                <w:bottom w:val="none" w:sz="0" w:space="0" w:color="auto"/>
                <w:right w:val="none" w:sz="0" w:space="0" w:color="auto"/>
              </w:divBdr>
            </w:div>
          </w:divsChild>
        </w:div>
        <w:div w:id="629629803">
          <w:marLeft w:val="0"/>
          <w:marRight w:val="0"/>
          <w:marTop w:val="0"/>
          <w:marBottom w:val="0"/>
          <w:divBdr>
            <w:top w:val="none" w:sz="0" w:space="0" w:color="auto"/>
            <w:left w:val="none" w:sz="0" w:space="0" w:color="auto"/>
            <w:bottom w:val="none" w:sz="0" w:space="0" w:color="auto"/>
            <w:right w:val="none" w:sz="0" w:space="0" w:color="auto"/>
          </w:divBdr>
          <w:divsChild>
            <w:div w:id="1381132249">
              <w:marLeft w:val="0"/>
              <w:marRight w:val="0"/>
              <w:marTop w:val="0"/>
              <w:marBottom w:val="0"/>
              <w:divBdr>
                <w:top w:val="none" w:sz="0" w:space="0" w:color="auto"/>
                <w:left w:val="none" w:sz="0" w:space="0" w:color="auto"/>
                <w:bottom w:val="none" w:sz="0" w:space="0" w:color="auto"/>
                <w:right w:val="none" w:sz="0" w:space="0" w:color="auto"/>
              </w:divBdr>
            </w:div>
          </w:divsChild>
        </w:div>
        <w:div w:id="912397719">
          <w:marLeft w:val="0"/>
          <w:marRight w:val="0"/>
          <w:marTop w:val="0"/>
          <w:marBottom w:val="0"/>
          <w:divBdr>
            <w:top w:val="none" w:sz="0" w:space="0" w:color="auto"/>
            <w:left w:val="none" w:sz="0" w:space="0" w:color="auto"/>
            <w:bottom w:val="none" w:sz="0" w:space="0" w:color="auto"/>
            <w:right w:val="none" w:sz="0" w:space="0" w:color="auto"/>
          </w:divBdr>
          <w:divsChild>
            <w:div w:id="740908617">
              <w:marLeft w:val="0"/>
              <w:marRight w:val="0"/>
              <w:marTop w:val="0"/>
              <w:marBottom w:val="0"/>
              <w:divBdr>
                <w:top w:val="none" w:sz="0" w:space="0" w:color="auto"/>
                <w:left w:val="none" w:sz="0" w:space="0" w:color="auto"/>
                <w:bottom w:val="none" w:sz="0" w:space="0" w:color="auto"/>
                <w:right w:val="none" w:sz="0" w:space="0" w:color="auto"/>
              </w:divBdr>
            </w:div>
          </w:divsChild>
        </w:div>
        <w:div w:id="1088189329">
          <w:marLeft w:val="0"/>
          <w:marRight w:val="0"/>
          <w:marTop w:val="0"/>
          <w:marBottom w:val="0"/>
          <w:divBdr>
            <w:top w:val="none" w:sz="0" w:space="0" w:color="auto"/>
            <w:left w:val="none" w:sz="0" w:space="0" w:color="auto"/>
            <w:bottom w:val="none" w:sz="0" w:space="0" w:color="auto"/>
            <w:right w:val="none" w:sz="0" w:space="0" w:color="auto"/>
          </w:divBdr>
          <w:divsChild>
            <w:div w:id="1423449882">
              <w:marLeft w:val="0"/>
              <w:marRight w:val="0"/>
              <w:marTop w:val="0"/>
              <w:marBottom w:val="0"/>
              <w:divBdr>
                <w:top w:val="none" w:sz="0" w:space="0" w:color="auto"/>
                <w:left w:val="none" w:sz="0" w:space="0" w:color="auto"/>
                <w:bottom w:val="none" w:sz="0" w:space="0" w:color="auto"/>
                <w:right w:val="none" w:sz="0" w:space="0" w:color="auto"/>
              </w:divBdr>
            </w:div>
          </w:divsChild>
        </w:div>
        <w:div w:id="1068458719">
          <w:marLeft w:val="0"/>
          <w:marRight w:val="0"/>
          <w:marTop w:val="0"/>
          <w:marBottom w:val="0"/>
          <w:divBdr>
            <w:top w:val="none" w:sz="0" w:space="0" w:color="auto"/>
            <w:left w:val="none" w:sz="0" w:space="0" w:color="auto"/>
            <w:bottom w:val="none" w:sz="0" w:space="0" w:color="auto"/>
            <w:right w:val="none" w:sz="0" w:space="0" w:color="auto"/>
          </w:divBdr>
          <w:divsChild>
            <w:div w:id="686754618">
              <w:marLeft w:val="0"/>
              <w:marRight w:val="0"/>
              <w:marTop w:val="0"/>
              <w:marBottom w:val="0"/>
              <w:divBdr>
                <w:top w:val="none" w:sz="0" w:space="0" w:color="auto"/>
                <w:left w:val="none" w:sz="0" w:space="0" w:color="auto"/>
                <w:bottom w:val="none" w:sz="0" w:space="0" w:color="auto"/>
                <w:right w:val="none" w:sz="0" w:space="0" w:color="auto"/>
              </w:divBdr>
            </w:div>
          </w:divsChild>
        </w:div>
        <w:div w:id="478696862">
          <w:marLeft w:val="0"/>
          <w:marRight w:val="0"/>
          <w:marTop w:val="0"/>
          <w:marBottom w:val="0"/>
          <w:divBdr>
            <w:top w:val="none" w:sz="0" w:space="0" w:color="auto"/>
            <w:left w:val="none" w:sz="0" w:space="0" w:color="auto"/>
            <w:bottom w:val="none" w:sz="0" w:space="0" w:color="auto"/>
            <w:right w:val="none" w:sz="0" w:space="0" w:color="auto"/>
          </w:divBdr>
          <w:divsChild>
            <w:div w:id="542061222">
              <w:marLeft w:val="0"/>
              <w:marRight w:val="0"/>
              <w:marTop w:val="0"/>
              <w:marBottom w:val="0"/>
              <w:divBdr>
                <w:top w:val="none" w:sz="0" w:space="0" w:color="auto"/>
                <w:left w:val="none" w:sz="0" w:space="0" w:color="auto"/>
                <w:bottom w:val="none" w:sz="0" w:space="0" w:color="auto"/>
                <w:right w:val="none" w:sz="0" w:space="0" w:color="auto"/>
              </w:divBdr>
            </w:div>
          </w:divsChild>
        </w:div>
        <w:div w:id="1007052687">
          <w:marLeft w:val="0"/>
          <w:marRight w:val="0"/>
          <w:marTop w:val="0"/>
          <w:marBottom w:val="0"/>
          <w:divBdr>
            <w:top w:val="none" w:sz="0" w:space="0" w:color="auto"/>
            <w:left w:val="none" w:sz="0" w:space="0" w:color="auto"/>
            <w:bottom w:val="none" w:sz="0" w:space="0" w:color="auto"/>
            <w:right w:val="none" w:sz="0" w:space="0" w:color="auto"/>
          </w:divBdr>
          <w:divsChild>
            <w:div w:id="521288373">
              <w:marLeft w:val="0"/>
              <w:marRight w:val="0"/>
              <w:marTop w:val="0"/>
              <w:marBottom w:val="0"/>
              <w:divBdr>
                <w:top w:val="none" w:sz="0" w:space="0" w:color="auto"/>
                <w:left w:val="none" w:sz="0" w:space="0" w:color="auto"/>
                <w:bottom w:val="none" w:sz="0" w:space="0" w:color="auto"/>
                <w:right w:val="none" w:sz="0" w:space="0" w:color="auto"/>
              </w:divBdr>
            </w:div>
          </w:divsChild>
        </w:div>
        <w:div w:id="968439396">
          <w:marLeft w:val="0"/>
          <w:marRight w:val="0"/>
          <w:marTop w:val="0"/>
          <w:marBottom w:val="0"/>
          <w:divBdr>
            <w:top w:val="none" w:sz="0" w:space="0" w:color="auto"/>
            <w:left w:val="none" w:sz="0" w:space="0" w:color="auto"/>
            <w:bottom w:val="none" w:sz="0" w:space="0" w:color="auto"/>
            <w:right w:val="none" w:sz="0" w:space="0" w:color="auto"/>
          </w:divBdr>
          <w:divsChild>
            <w:div w:id="1900553006">
              <w:marLeft w:val="0"/>
              <w:marRight w:val="0"/>
              <w:marTop w:val="0"/>
              <w:marBottom w:val="0"/>
              <w:divBdr>
                <w:top w:val="none" w:sz="0" w:space="0" w:color="auto"/>
                <w:left w:val="none" w:sz="0" w:space="0" w:color="auto"/>
                <w:bottom w:val="none" w:sz="0" w:space="0" w:color="auto"/>
                <w:right w:val="none" w:sz="0" w:space="0" w:color="auto"/>
              </w:divBdr>
            </w:div>
          </w:divsChild>
        </w:div>
        <w:div w:id="1275670172">
          <w:marLeft w:val="0"/>
          <w:marRight w:val="0"/>
          <w:marTop w:val="0"/>
          <w:marBottom w:val="0"/>
          <w:divBdr>
            <w:top w:val="none" w:sz="0" w:space="0" w:color="auto"/>
            <w:left w:val="none" w:sz="0" w:space="0" w:color="auto"/>
            <w:bottom w:val="none" w:sz="0" w:space="0" w:color="auto"/>
            <w:right w:val="none" w:sz="0" w:space="0" w:color="auto"/>
          </w:divBdr>
          <w:divsChild>
            <w:div w:id="1074351018">
              <w:marLeft w:val="0"/>
              <w:marRight w:val="0"/>
              <w:marTop w:val="0"/>
              <w:marBottom w:val="0"/>
              <w:divBdr>
                <w:top w:val="none" w:sz="0" w:space="0" w:color="auto"/>
                <w:left w:val="none" w:sz="0" w:space="0" w:color="auto"/>
                <w:bottom w:val="none" w:sz="0" w:space="0" w:color="auto"/>
                <w:right w:val="none" w:sz="0" w:space="0" w:color="auto"/>
              </w:divBdr>
            </w:div>
          </w:divsChild>
        </w:div>
        <w:div w:id="1053575247">
          <w:marLeft w:val="0"/>
          <w:marRight w:val="0"/>
          <w:marTop w:val="0"/>
          <w:marBottom w:val="0"/>
          <w:divBdr>
            <w:top w:val="none" w:sz="0" w:space="0" w:color="auto"/>
            <w:left w:val="none" w:sz="0" w:space="0" w:color="auto"/>
            <w:bottom w:val="none" w:sz="0" w:space="0" w:color="auto"/>
            <w:right w:val="none" w:sz="0" w:space="0" w:color="auto"/>
          </w:divBdr>
          <w:divsChild>
            <w:div w:id="500118390">
              <w:marLeft w:val="0"/>
              <w:marRight w:val="0"/>
              <w:marTop w:val="0"/>
              <w:marBottom w:val="0"/>
              <w:divBdr>
                <w:top w:val="none" w:sz="0" w:space="0" w:color="auto"/>
                <w:left w:val="none" w:sz="0" w:space="0" w:color="auto"/>
                <w:bottom w:val="none" w:sz="0" w:space="0" w:color="auto"/>
                <w:right w:val="none" w:sz="0" w:space="0" w:color="auto"/>
              </w:divBdr>
            </w:div>
          </w:divsChild>
        </w:div>
        <w:div w:id="1876502058">
          <w:marLeft w:val="0"/>
          <w:marRight w:val="0"/>
          <w:marTop w:val="0"/>
          <w:marBottom w:val="0"/>
          <w:divBdr>
            <w:top w:val="none" w:sz="0" w:space="0" w:color="auto"/>
            <w:left w:val="none" w:sz="0" w:space="0" w:color="auto"/>
            <w:bottom w:val="none" w:sz="0" w:space="0" w:color="auto"/>
            <w:right w:val="none" w:sz="0" w:space="0" w:color="auto"/>
          </w:divBdr>
          <w:divsChild>
            <w:div w:id="788279586">
              <w:marLeft w:val="0"/>
              <w:marRight w:val="0"/>
              <w:marTop w:val="0"/>
              <w:marBottom w:val="0"/>
              <w:divBdr>
                <w:top w:val="none" w:sz="0" w:space="0" w:color="auto"/>
                <w:left w:val="none" w:sz="0" w:space="0" w:color="auto"/>
                <w:bottom w:val="none" w:sz="0" w:space="0" w:color="auto"/>
                <w:right w:val="none" w:sz="0" w:space="0" w:color="auto"/>
              </w:divBdr>
            </w:div>
          </w:divsChild>
        </w:div>
        <w:div w:id="374625048">
          <w:marLeft w:val="0"/>
          <w:marRight w:val="0"/>
          <w:marTop w:val="0"/>
          <w:marBottom w:val="0"/>
          <w:divBdr>
            <w:top w:val="none" w:sz="0" w:space="0" w:color="auto"/>
            <w:left w:val="none" w:sz="0" w:space="0" w:color="auto"/>
            <w:bottom w:val="none" w:sz="0" w:space="0" w:color="auto"/>
            <w:right w:val="none" w:sz="0" w:space="0" w:color="auto"/>
          </w:divBdr>
          <w:divsChild>
            <w:div w:id="603342520">
              <w:marLeft w:val="0"/>
              <w:marRight w:val="0"/>
              <w:marTop w:val="0"/>
              <w:marBottom w:val="0"/>
              <w:divBdr>
                <w:top w:val="none" w:sz="0" w:space="0" w:color="auto"/>
                <w:left w:val="none" w:sz="0" w:space="0" w:color="auto"/>
                <w:bottom w:val="none" w:sz="0" w:space="0" w:color="auto"/>
                <w:right w:val="none" w:sz="0" w:space="0" w:color="auto"/>
              </w:divBdr>
            </w:div>
          </w:divsChild>
        </w:div>
        <w:div w:id="1791588698">
          <w:marLeft w:val="0"/>
          <w:marRight w:val="0"/>
          <w:marTop w:val="0"/>
          <w:marBottom w:val="0"/>
          <w:divBdr>
            <w:top w:val="none" w:sz="0" w:space="0" w:color="auto"/>
            <w:left w:val="none" w:sz="0" w:space="0" w:color="auto"/>
            <w:bottom w:val="none" w:sz="0" w:space="0" w:color="auto"/>
            <w:right w:val="none" w:sz="0" w:space="0" w:color="auto"/>
          </w:divBdr>
          <w:divsChild>
            <w:div w:id="1720861890">
              <w:marLeft w:val="0"/>
              <w:marRight w:val="0"/>
              <w:marTop w:val="0"/>
              <w:marBottom w:val="0"/>
              <w:divBdr>
                <w:top w:val="none" w:sz="0" w:space="0" w:color="auto"/>
                <w:left w:val="none" w:sz="0" w:space="0" w:color="auto"/>
                <w:bottom w:val="none" w:sz="0" w:space="0" w:color="auto"/>
                <w:right w:val="none" w:sz="0" w:space="0" w:color="auto"/>
              </w:divBdr>
            </w:div>
          </w:divsChild>
        </w:div>
        <w:div w:id="568228844">
          <w:marLeft w:val="0"/>
          <w:marRight w:val="0"/>
          <w:marTop w:val="0"/>
          <w:marBottom w:val="0"/>
          <w:divBdr>
            <w:top w:val="none" w:sz="0" w:space="0" w:color="auto"/>
            <w:left w:val="none" w:sz="0" w:space="0" w:color="auto"/>
            <w:bottom w:val="none" w:sz="0" w:space="0" w:color="auto"/>
            <w:right w:val="none" w:sz="0" w:space="0" w:color="auto"/>
          </w:divBdr>
          <w:divsChild>
            <w:div w:id="533546283">
              <w:marLeft w:val="0"/>
              <w:marRight w:val="0"/>
              <w:marTop w:val="0"/>
              <w:marBottom w:val="0"/>
              <w:divBdr>
                <w:top w:val="none" w:sz="0" w:space="0" w:color="auto"/>
                <w:left w:val="none" w:sz="0" w:space="0" w:color="auto"/>
                <w:bottom w:val="none" w:sz="0" w:space="0" w:color="auto"/>
                <w:right w:val="none" w:sz="0" w:space="0" w:color="auto"/>
              </w:divBdr>
            </w:div>
          </w:divsChild>
        </w:div>
        <w:div w:id="1704018704">
          <w:marLeft w:val="0"/>
          <w:marRight w:val="0"/>
          <w:marTop w:val="0"/>
          <w:marBottom w:val="0"/>
          <w:divBdr>
            <w:top w:val="none" w:sz="0" w:space="0" w:color="auto"/>
            <w:left w:val="none" w:sz="0" w:space="0" w:color="auto"/>
            <w:bottom w:val="none" w:sz="0" w:space="0" w:color="auto"/>
            <w:right w:val="none" w:sz="0" w:space="0" w:color="auto"/>
          </w:divBdr>
          <w:divsChild>
            <w:div w:id="1062677259">
              <w:marLeft w:val="0"/>
              <w:marRight w:val="0"/>
              <w:marTop w:val="0"/>
              <w:marBottom w:val="0"/>
              <w:divBdr>
                <w:top w:val="none" w:sz="0" w:space="0" w:color="auto"/>
                <w:left w:val="none" w:sz="0" w:space="0" w:color="auto"/>
                <w:bottom w:val="none" w:sz="0" w:space="0" w:color="auto"/>
                <w:right w:val="none" w:sz="0" w:space="0" w:color="auto"/>
              </w:divBdr>
            </w:div>
          </w:divsChild>
        </w:div>
        <w:div w:id="1563830592">
          <w:marLeft w:val="0"/>
          <w:marRight w:val="0"/>
          <w:marTop w:val="0"/>
          <w:marBottom w:val="0"/>
          <w:divBdr>
            <w:top w:val="none" w:sz="0" w:space="0" w:color="auto"/>
            <w:left w:val="none" w:sz="0" w:space="0" w:color="auto"/>
            <w:bottom w:val="none" w:sz="0" w:space="0" w:color="auto"/>
            <w:right w:val="none" w:sz="0" w:space="0" w:color="auto"/>
          </w:divBdr>
          <w:divsChild>
            <w:div w:id="1275791863">
              <w:marLeft w:val="0"/>
              <w:marRight w:val="0"/>
              <w:marTop w:val="0"/>
              <w:marBottom w:val="0"/>
              <w:divBdr>
                <w:top w:val="none" w:sz="0" w:space="0" w:color="auto"/>
                <w:left w:val="none" w:sz="0" w:space="0" w:color="auto"/>
                <w:bottom w:val="none" w:sz="0" w:space="0" w:color="auto"/>
                <w:right w:val="none" w:sz="0" w:space="0" w:color="auto"/>
              </w:divBdr>
            </w:div>
          </w:divsChild>
        </w:div>
        <w:div w:id="1939679532">
          <w:marLeft w:val="0"/>
          <w:marRight w:val="0"/>
          <w:marTop w:val="0"/>
          <w:marBottom w:val="0"/>
          <w:divBdr>
            <w:top w:val="none" w:sz="0" w:space="0" w:color="auto"/>
            <w:left w:val="none" w:sz="0" w:space="0" w:color="auto"/>
            <w:bottom w:val="none" w:sz="0" w:space="0" w:color="auto"/>
            <w:right w:val="none" w:sz="0" w:space="0" w:color="auto"/>
          </w:divBdr>
          <w:divsChild>
            <w:div w:id="269434771">
              <w:marLeft w:val="0"/>
              <w:marRight w:val="0"/>
              <w:marTop w:val="0"/>
              <w:marBottom w:val="0"/>
              <w:divBdr>
                <w:top w:val="none" w:sz="0" w:space="0" w:color="auto"/>
                <w:left w:val="none" w:sz="0" w:space="0" w:color="auto"/>
                <w:bottom w:val="none" w:sz="0" w:space="0" w:color="auto"/>
                <w:right w:val="none" w:sz="0" w:space="0" w:color="auto"/>
              </w:divBdr>
            </w:div>
          </w:divsChild>
        </w:div>
        <w:div w:id="550654104">
          <w:marLeft w:val="0"/>
          <w:marRight w:val="0"/>
          <w:marTop w:val="0"/>
          <w:marBottom w:val="0"/>
          <w:divBdr>
            <w:top w:val="none" w:sz="0" w:space="0" w:color="auto"/>
            <w:left w:val="none" w:sz="0" w:space="0" w:color="auto"/>
            <w:bottom w:val="none" w:sz="0" w:space="0" w:color="auto"/>
            <w:right w:val="none" w:sz="0" w:space="0" w:color="auto"/>
          </w:divBdr>
          <w:divsChild>
            <w:div w:id="387266448">
              <w:marLeft w:val="0"/>
              <w:marRight w:val="0"/>
              <w:marTop w:val="0"/>
              <w:marBottom w:val="0"/>
              <w:divBdr>
                <w:top w:val="none" w:sz="0" w:space="0" w:color="auto"/>
                <w:left w:val="none" w:sz="0" w:space="0" w:color="auto"/>
                <w:bottom w:val="none" w:sz="0" w:space="0" w:color="auto"/>
                <w:right w:val="none" w:sz="0" w:space="0" w:color="auto"/>
              </w:divBdr>
            </w:div>
          </w:divsChild>
        </w:div>
        <w:div w:id="2108842816">
          <w:marLeft w:val="0"/>
          <w:marRight w:val="0"/>
          <w:marTop w:val="0"/>
          <w:marBottom w:val="0"/>
          <w:divBdr>
            <w:top w:val="none" w:sz="0" w:space="0" w:color="auto"/>
            <w:left w:val="none" w:sz="0" w:space="0" w:color="auto"/>
            <w:bottom w:val="none" w:sz="0" w:space="0" w:color="auto"/>
            <w:right w:val="none" w:sz="0" w:space="0" w:color="auto"/>
          </w:divBdr>
          <w:divsChild>
            <w:div w:id="1854803799">
              <w:marLeft w:val="0"/>
              <w:marRight w:val="0"/>
              <w:marTop w:val="0"/>
              <w:marBottom w:val="0"/>
              <w:divBdr>
                <w:top w:val="none" w:sz="0" w:space="0" w:color="auto"/>
                <w:left w:val="none" w:sz="0" w:space="0" w:color="auto"/>
                <w:bottom w:val="none" w:sz="0" w:space="0" w:color="auto"/>
                <w:right w:val="none" w:sz="0" w:space="0" w:color="auto"/>
              </w:divBdr>
            </w:div>
          </w:divsChild>
        </w:div>
        <w:div w:id="594947597">
          <w:marLeft w:val="0"/>
          <w:marRight w:val="0"/>
          <w:marTop w:val="0"/>
          <w:marBottom w:val="0"/>
          <w:divBdr>
            <w:top w:val="none" w:sz="0" w:space="0" w:color="auto"/>
            <w:left w:val="none" w:sz="0" w:space="0" w:color="auto"/>
            <w:bottom w:val="none" w:sz="0" w:space="0" w:color="auto"/>
            <w:right w:val="none" w:sz="0" w:space="0" w:color="auto"/>
          </w:divBdr>
          <w:divsChild>
            <w:div w:id="566843556">
              <w:marLeft w:val="0"/>
              <w:marRight w:val="0"/>
              <w:marTop w:val="0"/>
              <w:marBottom w:val="0"/>
              <w:divBdr>
                <w:top w:val="none" w:sz="0" w:space="0" w:color="auto"/>
                <w:left w:val="none" w:sz="0" w:space="0" w:color="auto"/>
                <w:bottom w:val="none" w:sz="0" w:space="0" w:color="auto"/>
                <w:right w:val="none" w:sz="0" w:space="0" w:color="auto"/>
              </w:divBdr>
            </w:div>
          </w:divsChild>
        </w:div>
        <w:div w:id="2046782463">
          <w:marLeft w:val="0"/>
          <w:marRight w:val="0"/>
          <w:marTop w:val="0"/>
          <w:marBottom w:val="0"/>
          <w:divBdr>
            <w:top w:val="none" w:sz="0" w:space="0" w:color="auto"/>
            <w:left w:val="none" w:sz="0" w:space="0" w:color="auto"/>
            <w:bottom w:val="none" w:sz="0" w:space="0" w:color="auto"/>
            <w:right w:val="none" w:sz="0" w:space="0" w:color="auto"/>
          </w:divBdr>
          <w:divsChild>
            <w:div w:id="1210722016">
              <w:marLeft w:val="0"/>
              <w:marRight w:val="0"/>
              <w:marTop w:val="0"/>
              <w:marBottom w:val="0"/>
              <w:divBdr>
                <w:top w:val="none" w:sz="0" w:space="0" w:color="auto"/>
                <w:left w:val="none" w:sz="0" w:space="0" w:color="auto"/>
                <w:bottom w:val="none" w:sz="0" w:space="0" w:color="auto"/>
                <w:right w:val="none" w:sz="0" w:space="0" w:color="auto"/>
              </w:divBdr>
            </w:div>
          </w:divsChild>
        </w:div>
        <w:div w:id="444691810">
          <w:marLeft w:val="0"/>
          <w:marRight w:val="0"/>
          <w:marTop w:val="0"/>
          <w:marBottom w:val="0"/>
          <w:divBdr>
            <w:top w:val="none" w:sz="0" w:space="0" w:color="auto"/>
            <w:left w:val="none" w:sz="0" w:space="0" w:color="auto"/>
            <w:bottom w:val="none" w:sz="0" w:space="0" w:color="auto"/>
            <w:right w:val="none" w:sz="0" w:space="0" w:color="auto"/>
          </w:divBdr>
          <w:divsChild>
            <w:div w:id="845048763">
              <w:marLeft w:val="0"/>
              <w:marRight w:val="0"/>
              <w:marTop w:val="0"/>
              <w:marBottom w:val="0"/>
              <w:divBdr>
                <w:top w:val="none" w:sz="0" w:space="0" w:color="auto"/>
                <w:left w:val="none" w:sz="0" w:space="0" w:color="auto"/>
                <w:bottom w:val="none" w:sz="0" w:space="0" w:color="auto"/>
                <w:right w:val="none" w:sz="0" w:space="0" w:color="auto"/>
              </w:divBdr>
            </w:div>
          </w:divsChild>
        </w:div>
        <w:div w:id="442067995">
          <w:marLeft w:val="0"/>
          <w:marRight w:val="0"/>
          <w:marTop w:val="0"/>
          <w:marBottom w:val="0"/>
          <w:divBdr>
            <w:top w:val="none" w:sz="0" w:space="0" w:color="auto"/>
            <w:left w:val="none" w:sz="0" w:space="0" w:color="auto"/>
            <w:bottom w:val="none" w:sz="0" w:space="0" w:color="auto"/>
            <w:right w:val="none" w:sz="0" w:space="0" w:color="auto"/>
          </w:divBdr>
          <w:divsChild>
            <w:div w:id="1320886708">
              <w:marLeft w:val="0"/>
              <w:marRight w:val="0"/>
              <w:marTop w:val="0"/>
              <w:marBottom w:val="0"/>
              <w:divBdr>
                <w:top w:val="none" w:sz="0" w:space="0" w:color="auto"/>
                <w:left w:val="none" w:sz="0" w:space="0" w:color="auto"/>
                <w:bottom w:val="none" w:sz="0" w:space="0" w:color="auto"/>
                <w:right w:val="none" w:sz="0" w:space="0" w:color="auto"/>
              </w:divBdr>
            </w:div>
          </w:divsChild>
        </w:div>
        <w:div w:id="614558810">
          <w:marLeft w:val="0"/>
          <w:marRight w:val="0"/>
          <w:marTop w:val="0"/>
          <w:marBottom w:val="0"/>
          <w:divBdr>
            <w:top w:val="none" w:sz="0" w:space="0" w:color="auto"/>
            <w:left w:val="none" w:sz="0" w:space="0" w:color="auto"/>
            <w:bottom w:val="none" w:sz="0" w:space="0" w:color="auto"/>
            <w:right w:val="none" w:sz="0" w:space="0" w:color="auto"/>
          </w:divBdr>
          <w:divsChild>
            <w:div w:id="1707488447">
              <w:marLeft w:val="0"/>
              <w:marRight w:val="0"/>
              <w:marTop w:val="0"/>
              <w:marBottom w:val="0"/>
              <w:divBdr>
                <w:top w:val="none" w:sz="0" w:space="0" w:color="auto"/>
                <w:left w:val="none" w:sz="0" w:space="0" w:color="auto"/>
                <w:bottom w:val="none" w:sz="0" w:space="0" w:color="auto"/>
                <w:right w:val="none" w:sz="0" w:space="0" w:color="auto"/>
              </w:divBdr>
            </w:div>
          </w:divsChild>
        </w:div>
        <w:div w:id="1154642503">
          <w:marLeft w:val="0"/>
          <w:marRight w:val="0"/>
          <w:marTop w:val="0"/>
          <w:marBottom w:val="0"/>
          <w:divBdr>
            <w:top w:val="none" w:sz="0" w:space="0" w:color="auto"/>
            <w:left w:val="none" w:sz="0" w:space="0" w:color="auto"/>
            <w:bottom w:val="none" w:sz="0" w:space="0" w:color="auto"/>
            <w:right w:val="none" w:sz="0" w:space="0" w:color="auto"/>
          </w:divBdr>
          <w:divsChild>
            <w:div w:id="1558780007">
              <w:marLeft w:val="0"/>
              <w:marRight w:val="0"/>
              <w:marTop w:val="0"/>
              <w:marBottom w:val="0"/>
              <w:divBdr>
                <w:top w:val="none" w:sz="0" w:space="0" w:color="auto"/>
                <w:left w:val="none" w:sz="0" w:space="0" w:color="auto"/>
                <w:bottom w:val="none" w:sz="0" w:space="0" w:color="auto"/>
                <w:right w:val="none" w:sz="0" w:space="0" w:color="auto"/>
              </w:divBdr>
            </w:div>
          </w:divsChild>
        </w:div>
        <w:div w:id="385691633">
          <w:marLeft w:val="0"/>
          <w:marRight w:val="0"/>
          <w:marTop w:val="0"/>
          <w:marBottom w:val="0"/>
          <w:divBdr>
            <w:top w:val="none" w:sz="0" w:space="0" w:color="auto"/>
            <w:left w:val="none" w:sz="0" w:space="0" w:color="auto"/>
            <w:bottom w:val="none" w:sz="0" w:space="0" w:color="auto"/>
            <w:right w:val="none" w:sz="0" w:space="0" w:color="auto"/>
          </w:divBdr>
          <w:divsChild>
            <w:div w:id="1172262244">
              <w:marLeft w:val="0"/>
              <w:marRight w:val="0"/>
              <w:marTop w:val="0"/>
              <w:marBottom w:val="0"/>
              <w:divBdr>
                <w:top w:val="none" w:sz="0" w:space="0" w:color="auto"/>
                <w:left w:val="none" w:sz="0" w:space="0" w:color="auto"/>
                <w:bottom w:val="none" w:sz="0" w:space="0" w:color="auto"/>
                <w:right w:val="none" w:sz="0" w:space="0" w:color="auto"/>
              </w:divBdr>
            </w:div>
          </w:divsChild>
        </w:div>
        <w:div w:id="1890605573">
          <w:marLeft w:val="0"/>
          <w:marRight w:val="0"/>
          <w:marTop w:val="0"/>
          <w:marBottom w:val="0"/>
          <w:divBdr>
            <w:top w:val="none" w:sz="0" w:space="0" w:color="auto"/>
            <w:left w:val="none" w:sz="0" w:space="0" w:color="auto"/>
            <w:bottom w:val="none" w:sz="0" w:space="0" w:color="auto"/>
            <w:right w:val="none" w:sz="0" w:space="0" w:color="auto"/>
          </w:divBdr>
          <w:divsChild>
            <w:div w:id="1159033123">
              <w:marLeft w:val="0"/>
              <w:marRight w:val="0"/>
              <w:marTop w:val="0"/>
              <w:marBottom w:val="0"/>
              <w:divBdr>
                <w:top w:val="none" w:sz="0" w:space="0" w:color="auto"/>
                <w:left w:val="none" w:sz="0" w:space="0" w:color="auto"/>
                <w:bottom w:val="none" w:sz="0" w:space="0" w:color="auto"/>
                <w:right w:val="none" w:sz="0" w:space="0" w:color="auto"/>
              </w:divBdr>
            </w:div>
          </w:divsChild>
        </w:div>
        <w:div w:id="196697855">
          <w:marLeft w:val="0"/>
          <w:marRight w:val="0"/>
          <w:marTop w:val="0"/>
          <w:marBottom w:val="0"/>
          <w:divBdr>
            <w:top w:val="none" w:sz="0" w:space="0" w:color="auto"/>
            <w:left w:val="none" w:sz="0" w:space="0" w:color="auto"/>
            <w:bottom w:val="none" w:sz="0" w:space="0" w:color="auto"/>
            <w:right w:val="none" w:sz="0" w:space="0" w:color="auto"/>
          </w:divBdr>
          <w:divsChild>
            <w:div w:id="598369017">
              <w:marLeft w:val="0"/>
              <w:marRight w:val="0"/>
              <w:marTop w:val="0"/>
              <w:marBottom w:val="0"/>
              <w:divBdr>
                <w:top w:val="none" w:sz="0" w:space="0" w:color="auto"/>
                <w:left w:val="none" w:sz="0" w:space="0" w:color="auto"/>
                <w:bottom w:val="none" w:sz="0" w:space="0" w:color="auto"/>
                <w:right w:val="none" w:sz="0" w:space="0" w:color="auto"/>
              </w:divBdr>
            </w:div>
          </w:divsChild>
        </w:div>
        <w:div w:id="247663428">
          <w:marLeft w:val="0"/>
          <w:marRight w:val="0"/>
          <w:marTop w:val="0"/>
          <w:marBottom w:val="0"/>
          <w:divBdr>
            <w:top w:val="none" w:sz="0" w:space="0" w:color="auto"/>
            <w:left w:val="none" w:sz="0" w:space="0" w:color="auto"/>
            <w:bottom w:val="none" w:sz="0" w:space="0" w:color="auto"/>
            <w:right w:val="none" w:sz="0" w:space="0" w:color="auto"/>
          </w:divBdr>
          <w:divsChild>
            <w:div w:id="38284895">
              <w:marLeft w:val="0"/>
              <w:marRight w:val="0"/>
              <w:marTop w:val="0"/>
              <w:marBottom w:val="0"/>
              <w:divBdr>
                <w:top w:val="none" w:sz="0" w:space="0" w:color="auto"/>
                <w:left w:val="none" w:sz="0" w:space="0" w:color="auto"/>
                <w:bottom w:val="none" w:sz="0" w:space="0" w:color="auto"/>
                <w:right w:val="none" w:sz="0" w:space="0" w:color="auto"/>
              </w:divBdr>
            </w:div>
          </w:divsChild>
        </w:div>
        <w:div w:id="1022629574">
          <w:marLeft w:val="0"/>
          <w:marRight w:val="0"/>
          <w:marTop w:val="0"/>
          <w:marBottom w:val="0"/>
          <w:divBdr>
            <w:top w:val="none" w:sz="0" w:space="0" w:color="auto"/>
            <w:left w:val="none" w:sz="0" w:space="0" w:color="auto"/>
            <w:bottom w:val="none" w:sz="0" w:space="0" w:color="auto"/>
            <w:right w:val="none" w:sz="0" w:space="0" w:color="auto"/>
          </w:divBdr>
          <w:divsChild>
            <w:div w:id="1299536240">
              <w:marLeft w:val="0"/>
              <w:marRight w:val="0"/>
              <w:marTop w:val="0"/>
              <w:marBottom w:val="0"/>
              <w:divBdr>
                <w:top w:val="none" w:sz="0" w:space="0" w:color="auto"/>
                <w:left w:val="none" w:sz="0" w:space="0" w:color="auto"/>
                <w:bottom w:val="none" w:sz="0" w:space="0" w:color="auto"/>
                <w:right w:val="none" w:sz="0" w:space="0" w:color="auto"/>
              </w:divBdr>
            </w:div>
          </w:divsChild>
        </w:div>
        <w:div w:id="1313562766">
          <w:marLeft w:val="0"/>
          <w:marRight w:val="0"/>
          <w:marTop w:val="0"/>
          <w:marBottom w:val="0"/>
          <w:divBdr>
            <w:top w:val="none" w:sz="0" w:space="0" w:color="auto"/>
            <w:left w:val="none" w:sz="0" w:space="0" w:color="auto"/>
            <w:bottom w:val="none" w:sz="0" w:space="0" w:color="auto"/>
            <w:right w:val="none" w:sz="0" w:space="0" w:color="auto"/>
          </w:divBdr>
          <w:divsChild>
            <w:div w:id="668558572">
              <w:marLeft w:val="0"/>
              <w:marRight w:val="0"/>
              <w:marTop w:val="0"/>
              <w:marBottom w:val="0"/>
              <w:divBdr>
                <w:top w:val="none" w:sz="0" w:space="0" w:color="auto"/>
                <w:left w:val="none" w:sz="0" w:space="0" w:color="auto"/>
                <w:bottom w:val="none" w:sz="0" w:space="0" w:color="auto"/>
                <w:right w:val="none" w:sz="0" w:space="0" w:color="auto"/>
              </w:divBdr>
            </w:div>
          </w:divsChild>
        </w:div>
        <w:div w:id="1028260522">
          <w:marLeft w:val="0"/>
          <w:marRight w:val="0"/>
          <w:marTop w:val="0"/>
          <w:marBottom w:val="0"/>
          <w:divBdr>
            <w:top w:val="none" w:sz="0" w:space="0" w:color="auto"/>
            <w:left w:val="none" w:sz="0" w:space="0" w:color="auto"/>
            <w:bottom w:val="none" w:sz="0" w:space="0" w:color="auto"/>
            <w:right w:val="none" w:sz="0" w:space="0" w:color="auto"/>
          </w:divBdr>
          <w:divsChild>
            <w:div w:id="1113133209">
              <w:marLeft w:val="0"/>
              <w:marRight w:val="0"/>
              <w:marTop w:val="0"/>
              <w:marBottom w:val="0"/>
              <w:divBdr>
                <w:top w:val="none" w:sz="0" w:space="0" w:color="auto"/>
                <w:left w:val="none" w:sz="0" w:space="0" w:color="auto"/>
                <w:bottom w:val="none" w:sz="0" w:space="0" w:color="auto"/>
                <w:right w:val="none" w:sz="0" w:space="0" w:color="auto"/>
              </w:divBdr>
            </w:div>
          </w:divsChild>
        </w:div>
        <w:div w:id="147862095">
          <w:marLeft w:val="0"/>
          <w:marRight w:val="0"/>
          <w:marTop w:val="0"/>
          <w:marBottom w:val="0"/>
          <w:divBdr>
            <w:top w:val="none" w:sz="0" w:space="0" w:color="auto"/>
            <w:left w:val="none" w:sz="0" w:space="0" w:color="auto"/>
            <w:bottom w:val="none" w:sz="0" w:space="0" w:color="auto"/>
            <w:right w:val="none" w:sz="0" w:space="0" w:color="auto"/>
          </w:divBdr>
          <w:divsChild>
            <w:div w:id="786504216">
              <w:marLeft w:val="0"/>
              <w:marRight w:val="0"/>
              <w:marTop w:val="0"/>
              <w:marBottom w:val="0"/>
              <w:divBdr>
                <w:top w:val="none" w:sz="0" w:space="0" w:color="auto"/>
                <w:left w:val="none" w:sz="0" w:space="0" w:color="auto"/>
                <w:bottom w:val="none" w:sz="0" w:space="0" w:color="auto"/>
                <w:right w:val="none" w:sz="0" w:space="0" w:color="auto"/>
              </w:divBdr>
            </w:div>
          </w:divsChild>
        </w:div>
        <w:div w:id="1310357558">
          <w:marLeft w:val="0"/>
          <w:marRight w:val="0"/>
          <w:marTop w:val="0"/>
          <w:marBottom w:val="0"/>
          <w:divBdr>
            <w:top w:val="none" w:sz="0" w:space="0" w:color="auto"/>
            <w:left w:val="none" w:sz="0" w:space="0" w:color="auto"/>
            <w:bottom w:val="none" w:sz="0" w:space="0" w:color="auto"/>
            <w:right w:val="none" w:sz="0" w:space="0" w:color="auto"/>
          </w:divBdr>
          <w:divsChild>
            <w:div w:id="304624148">
              <w:marLeft w:val="0"/>
              <w:marRight w:val="0"/>
              <w:marTop w:val="0"/>
              <w:marBottom w:val="0"/>
              <w:divBdr>
                <w:top w:val="none" w:sz="0" w:space="0" w:color="auto"/>
                <w:left w:val="none" w:sz="0" w:space="0" w:color="auto"/>
                <w:bottom w:val="none" w:sz="0" w:space="0" w:color="auto"/>
                <w:right w:val="none" w:sz="0" w:space="0" w:color="auto"/>
              </w:divBdr>
            </w:div>
          </w:divsChild>
        </w:div>
        <w:div w:id="1404713692">
          <w:marLeft w:val="0"/>
          <w:marRight w:val="0"/>
          <w:marTop w:val="0"/>
          <w:marBottom w:val="0"/>
          <w:divBdr>
            <w:top w:val="none" w:sz="0" w:space="0" w:color="auto"/>
            <w:left w:val="none" w:sz="0" w:space="0" w:color="auto"/>
            <w:bottom w:val="none" w:sz="0" w:space="0" w:color="auto"/>
            <w:right w:val="none" w:sz="0" w:space="0" w:color="auto"/>
          </w:divBdr>
          <w:divsChild>
            <w:div w:id="1560093867">
              <w:marLeft w:val="0"/>
              <w:marRight w:val="0"/>
              <w:marTop w:val="0"/>
              <w:marBottom w:val="0"/>
              <w:divBdr>
                <w:top w:val="none" w:sz="0" w:space="0" w:color="auto"/>
                <w:left w:val="none" w:sz="0" w:space="0" w:color="auto"/>
                <w:bottom w:val="none" w:sz="0" w:space="0" w:color="auto"/>
                <w:right w:val="none" w:sz="0" w:space="0" w:color="auto"/>
              </w:divBdr>
            </w:div>
          </w:divsChild>
        </w:div>
        <w:div w:id="2072463927">
          <w:marLeft w:val="0"/>
          <w:marRight w:val="0"/>
          <w:marTop w:val="0"/>
          <w:marBottom w:val="0"/>
          <w:divBdr>
            <w:top w:val="none" w:sz="0" w:space="0" w:color="auto"/>
            <w:left w:val="none" w:sz="0" w:space="0" w:color="auto"/>
            <w:bottom w:val="none" w:sz="0" w:space="0" w:color="auto"/>
            <w:right w:val="none" w:sz="0" w:space="0" w:color="auto"/>
          </w:divBdr>
          <w:divsChild>
            <w:div w:id="518475304">
              <w:marLeft w:val="0"/>
              <w:marRight w:val="0"/>
              <w:marTop w:val="0"/>
              <w:marBottom w:val="0"/>
              <w:divBdr>
                <w:top w:val="none" w:sz="0" w:space="0" w:color="auto"/>
                <w:left w:val="none" w:sz="0" w:space="0" w:color="auto"/>
                <w:bottom w:val="none" w:sz="0" w:space="0" w:color="auto"/>
                <w:right w:val="none" w:sz="0" w:space="0" w:color="auto"/>
              </w:divBdr>
            </w:div>
          </w:divsChild>
        </w:div>
        <w:div w:id="1795246607">
          <w:marLeft w:val="0"/>
          <w:marRight w:val="0"/>
          <w:marTop w:val="0"/>
          <w:marBottom w:val="0"/>
          <w:divBdr>
            <w:top w:val="none" w:sz="0" w:space="0" w:color="auto"/>
            <w:left w:val="none" w:sz="0" w:space="0" w:color="auto"/>
            <w:bottom w:val="none" w:sz="0" w:space="0" w:color="auto"/>
            <w:right w:val="none" w:sz="0" w:space="0" w:color="auto"/>
          </w:divBdr>
          <w:divsChild>
            <w:div w:id="851606993">
              <w:marLeft w:val="0"/>
              <w:marRight w:val="0"/>
              <w:marTop w:val="0"/>
              <w:marBottom w:val="0"/>
              <w:divBdr>
                <w:top w:val="none" w:sz="0" w:space="0" w:color="auto"/>
                <w:left w:val="none" w:sz="0" w:space="0" w:color="auto"/>
                <w:bottom w:val="none" w:sz="0" w:space="0" w:color="auto"/>
                <w:right w:val="none" w:sz="0" w:space="0" w:color="auto"/>
              </w:divBdr>
            </w:div>
          </w:divsChild>
        </w:div>
        <w:div w:id="1520774901">
          <w:marLeft w:val="0"/>
          <w:marRight w:val="0"/>
          <w:marTop w:val="0"/>
          <w:marBottom w:val="0"/>
          <w:divBdr>
            <w:top w:val="none" w:sz="0" w:space="0" w:color="auto"/>
            <w:left w:val="none" w:sz="0" w:space="0" w:color="auto"/>
            <w:bottom w:val="none" w:sz="0" w:space="0" w:color="auto"/>
            <w:right w:val="none" w:sz="0" w:space="0" w:color="auto"/>
          </w:divBdr>
          <w:divsChild>
            <w:div w:id="1308899848">
              <w:marLeft w:val="0"/>
              <w:marRight w:val="0"/>
              <w:marTop w:val="0"/>
              <w:marBottom w:val="0"/>
              <w:divBdr>
                <w:top w:val="none" w:sz="0" w:space="0" w:color="auto"/>
                <w:left w:val="none" w:sz="0" w:space="0" w:color="auto"/>
                <w:bottom w:val="none" w:sz="0" w:space="0" w:color="auto"/>
                <w:right w:val="none" w:sz="0" w:space="0" w:color="auto"/>
              </w:divBdr>
            </w:div>
          </w:divsChild>
        </w:div>
        <w:div w:id="691417415">
          <w:marLeft w:val="0"/>
          <w:marRight w:val="0"/>
          <w:marTop w:val="0"/>
          <w:marBottom w:val="0"/>
          <w:divBdr>
            <w:top w:val="none" w:sz="0" w:space="0" w:color="auto"/>
            <w:left w:val="none" w:sz="0" w:space="0" w:color="auto"/>
            <w:bottom w:val="none" w:sz="0" w:space="0" w:color="auto"/>
            <w:right w:val="none" w:sz="0" w:space="0" w:color="auto"/>
          </w:divBdr>
          <w:divsChild>
            <w:div w:id="2069186126">
              <w:marLeft w:val="0"/>
              <w:marRight w:val="0"/>
              <w:marTop w:val="0"/>
              <w:marBottom w:val="0"/>
              <w:divBdr>
                <w:top w:val="none" w:sz="0" w:space="0" w:color="auto"/>
                <w:left w:val="none" w:sz="0" w:space="0" w:color="auto"/>
                <w:bottom w:val="none" w:sz="0" w:space="0" w:color="auto"/>
                <w:right w:val="none" w:sz="0" w:space="0" w:color="auto"/>
              </w:divBdr>
            </w:div>
          </w:divsChild>
        </w:div>
        <w:div w:id="999968037">
          <w:marLeft w:val="0"/>
          <w:marRight w:val="0"/>
          <w:marTop w:val="0"/>
          <w:marBottom w:val="0"/>
          <w:divBdr>
            <w:top w:val="none" w:sz="0" w:space="0" w:color="auto"/>
            <w:left w:val="none" w:sz="0" w:space="0" w:color="auto"/>
            <w:bottom w:val="none" w:sz="0" w:space="0" w:color="auto"/>
            <w:right w:val="none" w:sz="0" w:space="0" w:color="auto"/>
          </w:divBdr>
          <w:divsChild>
            <w:div w:id="74673942">
              <w:marLeft w:val="0"/>
              <w:marRight w:val="0"/>
              <w:marTop w:val="0"/>
              <w:marBottom w:val="0"/>
              <w:divBdr>
                <w:top w:val="none" w:sz="0" w:space="0" w:color="auto"/>
                <w:left w:val="none" w:sz="0" w:space="0" w:color="auto"/>
                <w:bottom w:val="none" w:sz="0" w:space="0" w:color="auto"/>
                <w:right w:val="none" w:sz="0" w:space="0" w:color="auto"/>
              </w:divBdr>
            </w:div>
          </w:divsChild>
        </w:div>
        <w:div w:id="1466310422">
          <w:marLeft w:val="0"/>
          <w:marRight w:val="0"/>
          <w:marTop w:val="0"/>
          <w:marBottom w:val="0"/>
          <w:divBdr>
            <w:top w:val="none" w:sz="0" w:space="0" w:color="auto"/>
            <w:left w:val="none" w:sz="0" w:space="0" w:color="auto"/>
            <w:bottom w:val="none" w:sz="0" w:space="0" w:color="auto"/>
            <w:right w:val="none" w:sz="0" w:space="0" w:color="auto"/>
          </w:divBdr>
          <w:divsChild>
            <w:div w:id="734091249">
              <w:marLeft w:val="0"/>
              <w:marRight w:val="0"/>
              <w:marTop w:val="0"/>
              <w:marBottom w:val="0"/>
              <w:divBdr>
                <w:top w:val="none" w:sz="0" w:space="0" w:color="auto"/>
                <w:left w:val="none" w:sz="0" w:space="0" w:color="auto"/>
                <w:bottom w:val="none" w:sz="0" w:space="0" w:color="auto"/>
                <w:right w:val="none" w:sz="0" w:space="0" w:color="auto"/>
              </w:divBdr>
            </w:div>
          </w:divsChild>
        </w:div>
        <w:div w:id="1402632883">
          <w:marLeft w:val="0"/>
          <w:marRight w:val="0"/>
          <w:marTop w:val="0"/>
          <w:marBottom w:val="0"/>
          <w:divBdr>
            <w:top w:val="none" w:sz="0" w:space="0" w:color="auto"/>
            <w:left w:val="none" w:sz="0" w:space="0" w:color="auto"/>
            <w:bottom w:val="none" w:sz="0" w:space="0" w:color="auto"/>
            <w:right w:val="none" w:sz="0" w:space="0" w:color="auto"/>
          </w:divBdr>
          <w:divsChild>
            <w:div w:id="629166418">
              <w:marLeft w:val="0"/>
              <w:marRight w:val="0"/>
              <w:marTop w:val="0"/>
              <w:marBottom w:val="0"/>
              <w:divBdr>
                <w:top w:val="none" w:sz="0" w:space="0" w:color="auto"/>
                <w:left w:val="none" w:sz="0" w:space="0" w:color="auto"/>
                <w:bottom w:val="none" w:sz="0" w:space="0" w:color="auto"/>
                <w:right w:val="none" w:sz="0" w:space="0" w:color="auto"/>
              </w:divBdr>
            </w:div>
          </w:divsChild>
        </w:div>
        <w:div w:id="1117141594">
          <w:marLeft w:val="0"/>
          <w:marRight w:val="0"/>
          <w:marTop w:val="0"/>
          <w:marBottom w:val="0"/>
          <w:divBdr>
            <w:top w:val="none" w:sz="0" w:space="0" w:color="auto"/>
            <w:left w:val="none" w:sz="0" w:space="0" w:color="auto"/>
            <w:bottom w:val="none" w:sz="0" w:space="0" w:color="auto"/>
            <w:right w:val="none" w:sz="0" w:space="0" w:color="auto"/>
          </w:divBdr>
          <w:divsChild>
            <w:div w:id="1340547980">
              <w:marLeft w:val="0"/>
              <w:marRight w:val="0"/>
              <w:marTop w:val="0"/>
              <w:marBottom w:val="0"/>
              <w:divBdr>
                <w:top w:val="none" w:sz="0" w:space="0" w:color="auto"/>
                <w:left w:val="none" w:sz="0" w:space="0" w:color="auto"/>
                <w:bottom w:val="none" w:sz="0" w:space="0" w:color="auto"/>
                <w:right w:val="none" w:sz="0" w:space="0" w:color="auto"/>
              </w:divBdr>
            </w:div>
          </w:divsChild>
        </w:div>
        <w:div w:id="1841433366">
          <w:marLeft w:val="0"/>
          <w:marRight w:val="0"/>
          <w:marTop w:val="0"/>
          <w:marBottom w:val="0"/>
          <w:divBdr>
            <w:top w:val="none" w:sz="0" w:space="0" w:color="auto"/>
            <w:left w:val="none" w:sz="0" w:space="0" w:color="auto"/>
            <w:bottom w:val="none" w:sz="0" w:space="0" w:color="auto"/>
            <w:right w:val="none" w:sz="0" w:space="0" w:color="auto"/>
          </w:divBdr>
          <w:divsChild>
            <w:div w:id="454250498">
              <w:marLeft w:val="0"/>
              <w:marRight w:val="0"/>
              <w:marTop w:val="0"/>
              <w:marBottom w:val="0"/>
              <w:divBdr>
                <w:top w:val="none" w:sz="0" w:space="0" w:color="auto"/>
                <w:left w:val="none" w:sz="0" w:space="0" w:color="auto"/>
                <w:bottom w:val="none" w:sz="0" w:space="0" w:color="auto"/>
                <w:right w:val="none" w:sz="0" w:space="0" w:color="auto"/>
              </w:divBdr>
            </w:div>
          </w:divsChild>
        </w:div>
        <w:div w:id="286740360">
          <w:marLeft w:val="0"/>
          <w:marRight w:val="0"/>
          <w:marTop w:val="0"/>
          <w:marBottom w:val="0"/>
          <w:divBdr>
            <w:top w:val="none" w:sz="0" w:space="0" w:color="auto"/>
            <w:left w:val="none" w:sz="0" w:space="0" w:color="auto"/>
            <w:bottom w:val="none" w:sz="0" w:space="0" w:color="auto"/>
            <w:right w:val="none" w:sz="0" w:space="0" w:color="auto"/>
          </w:divBdr>
          <w:divsChild>
            <w:div w:id="1281650619">
              <w:marLeft w:val="0"/>
              <w:marRight w:val="0"/>
              <w:marTop w:val="0"/>
              <w:marBottom w:val="0"/>
              <w:divBdr>
                <w:top w:val="none" w:sz="0" w:space="0" w:color="auto"/>
                <w:left w:val="none" w:sz="0" w:space="0" w:color="auto"/>
                <w:bottom w:val="none" w:sz="0" w:space="0" w:color="auto"/>
                <w:right w:val="none" w:sz="0" w:space="0" w:color="auto"/>
              </w:divBdr>
            </w:div>
          </w:divsChild>
        </w:div>
        <w:div w:id="1224487600">
          <w:marLeft w:val="0"/>
          <w:marRight w:val="0"/>
          <w:marTop w:val="0"/>
          <w:marBottom w:val="0"/>
          <w:divBdr>
            <w:top w:val="none" w:sz="0" w:space="0" w:color="auto"/>
            <w:left w:val="none" w:sz="0" w:space="0" w:color="auto"/>
            <w:bottom w:val="none" w:sz="0" w:space="0" w:color="auto"/>
            <w:right w:val="none" w:sz="0" w:space="0" w:color="auto"/>
          </w:divBdr>
          <w:divsChild>
            <w:div w:id="971010848">
              <w:marLeft w:val="0"/>
              <w:marRight w:val="0"/>
              <w:marTop w:val="0"/>
              <w:marBottom w:val="0"/>
              <w:divBdr>
                <w:top w:val="none" w:sz="0" w:space="0" w:color="auto"/>
                <w:left w:val="none" w:sz="0" w:space="0" w:color="auto"/>
                <w:bottom w:val="none" w:sz="0" w:space="0" w:color="auto"/>
                <w:right w:val="none" w:sz="0" w:space="0" w:color="auto"/>
              </w:divBdr>
            </w:div>
          </w:divsChild>
        </w:div>
        <w:div w:id="599223960">
          <w:marLeft w:val="0"/>
          <w:marRight w:val="0"/>
          <w:marTop w:val="0"/>
          <w:marBottom w:val="0"/>
          <w:divBdr>
            <w:top w:val="none" w:sz="0" w:space="0" w:color="auto"/>
            <w:left w:val="none" w:sz="0" w:space="0" w:color="auto"/>
            <w:bottom w:val="none" w:sz="0" w:space="0" w:color="auto"/>
            <w:right w:val="none" w:sz="0" w:space="0" w:color="auto"/>
          </w:divBdr>
          <w:divsChild>
            <w:div w:id="666178335">
              <w:marLeft w:val="0"/>
              <w:marRight w:val="0"/>
              <w:marTop w:val="0"/>
              <w:marBottom w:val="0"/>
              <w:divBdr>
                <w:top w:val="none" w:sz="0" w:space="0" w:color="auto"/>
                <w:left w:val="none" w:sz="0" w:space="0" w:color="auto"/>
                <w:bottom w:val="none" w:sz="0" w:space="0" w:color="auto"/>
                <w:right w:val="none" w:sz="0" w:space="0" w:color="auto"/>
              </w:divBdr>
            </w:div>
          </w:divsChild>
        </w:div>
        <w:div w:id="1770930166">
          <w:marLeft w:val="0"/>
          <w:marRight w:val="0"/>
          <w:marTop w:val="0"/>
          <w:marBottom w:val="0"/>
          <w:divBdr>
            <w:top w:val="none" w:sz="0" w:space="0" w:color="auto"/>
            <w:left w:val="none" w:sz="0" w:space="0" w:color="auto"/>
            <w:bottom w:val="none" w:sz="0" w:space="0" w:color="auto"/>
            <w:right w:val="none" w:sz="0" w:space="0" w:color="auto"/>
          </w:divBdr>
          <w:divsChild>
            <w:div w:id="1781491665">
              <w:marLeft w:val="0"/>
              <w:marRight w:val="0"/>
              <w:marTop w:val="0"/>
              <w:marBottom w:val="0"/>
              <w:divBdr>
                <w:top w:val="none" w:sz="0" w:space="0" w:color="auto"/>
                <w:left w:val="none" w:sz="0" w:space="0" w:color="auto"/>
                <w:bottom w:val="none" w:sz="0" w:space="0" w:color="auto"/>
                <w:right w:val="none" w:sz="0" w:space="0" w:color="auto"/>
              </w:divBdr>
            </w:div>
          </w:divsChild>
        </w:div>
        <w:div w:id="734550993">
          <w:marLeft w:val="0"/>
          <w:marRight w:val="0"/>
          <w:marTop w:val="0"/>
          <w:marBottom w:val="0"/>
          <w:divBdr>
            <w:top w:val="none" w:sz="0" w:space="0" w:color="auto"/>
            <w:left w:val="none" w:sz="0" w:space="0" w:color="auto"/>
            <w:bottom w:val="none" w:sz="0" w:space="0" w:color="auto"/>
            <w:right w:val="none" w:sz="0" w:space="0" w:color="auto"/>
          </w:divBdr>
          <w:divsChild>
            <w:div w:id="1356686494">
              <w:marLeft w:val="0"/>
              <w:marRight w:val="0"/>
              <w:marTop w:val="0"/>
              <w:marBottom w:val="0"/>
              <w:divBdr>
                <w:top w:val="none" w:sz="0" w:space="0" w:color="auto"/>
                <w:left w:val="none" w:sz="0" w:space="0" w:color="auto"/>
                <w:bottom w:val="none" w:sz="0" w:space="0" w:color="auto"/>
                <w:right w:val="none" w:sz="0" w:space="0" w:color="auto"/>
              </w:divBdr>
            </w:div>
          </w:divsChild>
        </w:div>
        <w:div w:id="764882060">
          <w:marLeft w:val="0"/>
          <w:marRight w:val="0"/>
          <w:marTop w:val="0"/>
          <w:marBottom w:val="0"/>
          <w:divBdr>
            <w:top w:val="none" w:sz="0" w:space="0" w:color="auto"/>
            <w:left w:val="none" w:sz="0" w:space="0" w:color="auto"/>
            <w:bottom w:val="none" w:sz="0" w:space="0" w:color="auto"/>
            <w:right w:val="none" w:sz="0" w:space="0" w:color="auto"/>
          </w:divBdr>
          <w:divsChild>
            <w:div w:id="162016911">
              <w:marLeft w:val="0"/>
              <w:marRight w:val="0"/>
              <w:marTop w:val="0"/>
              <w:marBottom w:val="0"/>
              <w:divBdr>
                <w:top w:val="none" w:sz="0" w:space="0" w:color="auto"/>
                <w:left w:val="none" w:sz="0" w:space="0" w:color="auto"/>
                <w:bottom w:val="none" w:sz="0" w:space="0" w:color="auto"/>
                <w:right w:val="none" w:sz="0" w:space="0" w:color="auto"/>
              </w:divBdr>
            </w:div>
          </w:divsChild>
        </w:div>
        <w:div w:id="152187882">
          <w:marLeft w:val="0"/>
          <w:marRight w:val="0"/>
          <w:marTop w:val="0"/>
          <w:marBottom w:val="0"/>
          <w:divBdr>
            <w:top w:val="none" w:sz="0" w:space="0" w:color="auto"/>
            <w:left w:val="none" w:sz="0" w:space="0" w:color="auto"/>
            <w:bottom w:val="none" w:sz="0" w:space="0" w:color="auto"/>
            <w:right w:val="none" w:sz="0" w:space="0" w:color="auto"/>
          </w:divBdr>
          <w:divsChild>
            <w:div w:id="258877136">
              <w:marLeft w:val="0"/>
              <w:marRight w:val="0"/>
              <w:marTop w:val="0"/>
              <w:marBottom w:val="0"/>
              <w:divBdr>
                <w:top w:val="none" w:sz="0" w:space="0" w:color="auto"/>
                <w:left w:val="none" w:sz="0" w:space="0" w:color="auto"/>
                <w:bottom w:val="none" w:sz="0" w:space="0" w:color="auto"/>
                <w:right w:val="none" w:sz="0" w:space="0" w:color="auto"/>
              </w:divBdr>
            </w:div>
          </w:divsChild>
        </w:div>
        <w:div w:id="1960260839">
          <w:marLeft w:val="0"/>
          <w:marRight w:val="0"/>
          <w:marTop w:val="0"/>
          <w:marBottom w:val="0"/>
          <w:divBdr>
            <w:top w:val="none" w:sz="0" w:space="0" w:color="auto"/>
            <w:left w:val="none" w:sz="0" w:space="0" w:color="auto"/>
            <w:bottom w:val="none" w:sz="0" w:space="0" w:color="auto"/>
            <w:right w:val="none" w:sz="0" w:space="0" w:color="auto"/>
          </w:divBdr>
          <w:divsChild>
            <w:div w:id="570047378">
              <w:marLeft w:val="0"/>
              <w:marRight w:val="0"/>
              <w:marTop w:val="0"/>
              <w:marBottom w:val="0"/>
              <w:divBdr>
                <w:top w:val="none" w:sz="0" w:space="0" w:color="auto"/>
                <w:left w:val="none" w:sz="0" w:space="0" w:color="auto"/>
                <w:bottom w:val="none" w:sz="0" w:space="0" w:color="auto"/>
                <w:right w:val="none" w:sz="0" w:space="0" w:color="auto"/>
              </w:divBdr>
            </w:div>
          </w:divsChild>
        </w:div>
        <w:div w:id="246112073">
          <w:marLeft w:val="0"/>
          <w:marRight w:val="0"/>
          <w:marTop w:val="0"/>
          <w:marBottom w:val="0"/>
          <w:divBdr>
            <w:top w:val="none" w:sz="0" w:space="0" w:color="auto"/>
            <w:left w:val="none" w:sz="0" w:space="0" w:color="auto"/>
            <w:bottom w:val="none" w:sz="0" w:space="0" w:color="auto"/>
            <w:right w:val="none" w:sz="0" w:space="0" w:color="auto"/>
          </w:divBdr>
          <w:divsChild>
            <w:div w:id="727652701">
              <w:marLeft w:val="0"/>
              <w:marRight w:val="0"/>
              <w:marTop w:val="0"/>
              <w:marBottom w:val="0"/>
              <w:divBdr>
                <w:top w:val="none" w:sz="0" w:space="0" w:color="auto"/>
                <w:left w:val="none" w:sz="0" w:space="0" w:color="auto"/>
                <w:bottom w:val="none" w:sz="0" w:space="0" w:color="auto"/>
                <w:right w:val="none" w:sz="0" w:space="0" w:color="auto"/>
              </w:divBdr>
            </w:div>
          </w:divsChild>
        </w:div>
        <w:div w:id="1547640874">
          <w:marLeft w:val="0"/>
          <w:marRight w:val="0"/>
          <w:marTop w:val="0"/>
          <w:marBottom w:val="0"/>
          <w:divBdr>
            <w:top w:val="none" w:sz="0" w:space="0" w:color="auto"/>
            <w:left w:val="none" w:sz="0" w:space="0" w:color="auto"/>
            <w:bottom w:val="none" w:sz="0" w:space="0" w:color="auto"/>
            <w:right w:val="none" w:sz="0" w:space="0" w:color="auto"/>
          </w:divBdr>
          <w:divsChild>
            <w:div w:id="712464172">
              <w:marLeft w:val="0"/>
              <w:marRight w:val="0"/>
              <w:marTop w:val="0"/>
              <w:marBottom w:val="0"/>
              <w:divBdr>
                <w:top w:val="none" w:sz="0" w:space="0" w:color="auto"/>
                <w:left w:val="none" w:sz="0" w:space="0" w:color="auto"/>
                <w:bottom w:val="none" w:sz="0" w:space="0" w:color="auto"/>
                <w:right w:val="none" w:sz="0" w:space="0" w:color="auto"/>
              </w:divBdr>
            </w:div>
          </w:divsChild>
        </w:div>
        <w:div w:id="1954821714">
          <w:marLeft w:val="0"/>
          <w:marRight w:val="0"/>
          <w:marTop w:val="0"/>
          <w:marBottom w:val="0"/>
          <w:divBdr>
            <w:top w:val="none" w:sz="0" w:space="0" w:color="auto"/>
            <w:left w:val="none" w:sz="0" w:space="0" w:color="auto"/>
            <w:bottom w:val="none" w:sz="0" w:space="0" w:color="auto"/>
            <w:right w:val="none" w:sz="0" w:space="0" w:color="auto"/>
          </w:divBdr>
          <w:divsChild>
            <w:div w:id="190842109">
              <w:marLeft w:val="0"/>
              <w:marRight w:val="0"/>
              <w:marTop w:val="0"/>
              <w:marBottom w:val="0"/>
              <w:divBdr>
                <w:top w:val="none" w:sz="0" w:space="0" w:color="auto"/>
                <w:left w:val="none" w:sz="0" w:space="0" w:color="auto"/>
                <w:bottom w:val="none" w:sz="0" w:space="0" w:color="auto"/>
                <w:right w:val="none" w:sz="0" w:space="0" w:color="auto"/>
              </w:divBdr>
            </w:div>
          </w:divsChild>
        </w:div>
        <w:div w:id="419447421">
          <w:marLeft w:val="0"/>
          <w:marRight w:val="0"/>
          <w:marTop w:val="0"/>
          <w:marBottom w:val="0"/>
          <w:divBdr>
            <w:top w:val="none" w:sz="0" w:space="0" w:color="auto"/>
            <w:left w:val="none" w:sz="0" w:space="0" w:color="auto"/>
            <w:bottom w:val="none" w:sz="0" w:space="0" w:color="auto"/>
            <w:right w:val="none" w:sz="0" w:space="0" w:color="auto"/>
          </w:divBdr>
          <w:divsChild>
            <w:div w:id="1980576273">
              <w:marLeft w:val="0"/>
              <w:marRight w:val="0"/>
              <w:marTop w:val="0"/>
              <w:marBottom w:val="0"/>
              <w:divBdr>
                <w:top w:val="none" w:sz="0" w:space="0" w:color="auto"/>
                <w:left w:val="none" w:sz="0" w:space="0" w:color="auto"/>
                <w:bottom w:val="none" w:sz="0" w:space="0" w:color="auto"/>
                <w:right w:val="none" w:sz="0" w:space="0" w:color="auto"/>
              </w:divBdr>
            </w:div>
            <w:div w:id="1272006318">
              <w:marLeft w:val="0"/>
              <w:marRight w:val="0"/>
              <w:marTop w:val="0"/>
              <w:marBottom w:val="0"/>
              <w:divBdr>
                <w:top w:val="none" w:sz="0" w:space="0" w:color="auto"/>
                <w:left w:val="none" w:sz="0" w:space="0" w:color="auto"/>
                <w:bottom w:val="none" w:sz="0" w:space="0" w:color="auto"/>
                <w:right w:val="none" w:sz="0" w:space="0" w:color="auto"/>
              </w:divBdr>
            </w:div>
          </w:divsChild>
        </w:div>
        <w:div w:id="217670213">
          <w:marLeft w:val="0"/>
          <w:marRight w:val="0"/>
          <w:marTop w:val="0"/>
          <w:marBottom w:val="0"/>
          <w:divBdr>
            <w:top w:val="none" w:sz="0" w:space="0" w:color="auto"/>
            <w:left w:val="none" w:sz="0" w:space="0" w:color="auto"/>
            <w:bottom w:val="none" w:sz="0" w:space="0" w:color="auto"/>
            <w:right w:val="none" w:sz="0" w:space="0" w:color="auto"/>
          </w:divBdr>
          <w:divsChild>
            <w:div w:id="1182235303">
              <w:marLeft w:val="0"/>
              <w:marRight w:val="0"/>
              <w:marTop w:val="0"/>
              <w:marBottom w:val="0"/>
              <w:divBdr>
                <w:top w:val="none" w:sz="0" w:space="0" w:color="auto"/>
                <w:left w:val="none" w:sz="0" w:space="0" w:color="auto"/>
                <w:bottom w:val="none" w:sz="0" w:space="0" w:color="auto"/>
                <w:right w:val="none" w:sz="0" w:space="0" w:color="auto"/>
              </w:divBdr>
            </w:div>
          </w:divsChild>
        </w:div>
        <w:div w:id="1848666508">
          <w:marLeft w:val="0"/>
          <w:marRight w:val="0"/>
          <w:marTop w:val="0"/>
          <w:marBottom w:val="0"/>
          <w:divBdr>
            <w:top w:val="none" w:sz="0" w:space="0" w:color="auto"/>
            <w:left w:val="none" w:sz="0" w:space="0" w:color="auto"/>
            <w:bottom w:val="none" w:sz="0" w:space="0" w:color="auto"/>
            <w:right w:val="none" w:sz="0" w:space="0" w:color="auto"/>
          </w:divBdr>
          <w:divsChild>
            <w:div w:id="267274178">
              <w:marLeft w:val="0"/>
              <w:marRight w:val="0"/>
              <w:marTop w:val="0"/>
              <w:marBottom w:val="0"/>
              <w:divBdr>
                <w:top w:val="none" w:sz="0" w:space="0" w:color="auto"/>
                <w:left w:val="none" w:sz="0" w:space="0" w:color="auto"/>
                <w:bottom w:val="none" w:sz="0" w:space="0" w:color="auto"/>
                <w:right w:val="none" w:sz="0" w:space="0" w:color="auto"/>
              </w:divBdr>
            </w:div>
          </w:divsChild>
        </w:div>
        <w:div w:id="235282237">
          <w:marLeft w:val="0"/>
          <w:marRight w:val="0"/>
          <w:marTop w:val="0"/>
          <w:marBottom w:val="0"/>
          <w:divBdr>
            <w:top w:val="none" w:sz="0" w:space="0" w:color="auto"/>
            <w:left w:val="none" w:sz="0" w:space="0" w:color="auto"/>
            <w:bottom w:val="none" w:sz="0" w:space="0" w:color="auto"/>
            <w:right w:val="none" w:sz="0" w:space="0" w:color="auto"/>
          </w:divBdr>
          <w:divsChild>
            <w:div w:id="1432435897">
              <w:marLeft w:val="0"/>
              <w:marRight w:val="0"/>
              <w:marTop w:val="0"/>
              <w:marBottom w:val="0"/>
              <w:divBdr>
                <w:top w:val="none" w:sz="0" w:space="0" w:color="auto"/>
                <w:left w:val="none" w:sz="0" w:space="0" w:color="auto"/>
                <w:bottom w:val="none" w:sz="0" w:space="0" w:color="auto"/>
                <w:right w:val="none" w:sz="0" w:space="0" w:color="auto"/>
              </w:divBdr>
            </w:div>
          </w:divsChild>
        </w:div>
        <w:div w:id="65810228">
          <w:marLeft w:val="0"/>
          <w:marRight w:val="0"/>
          <w:marTop w:val="0"/>
          <w:marBottom w:val="0"/>
          <w:divBdr>
            <w:top w:val="none" w:sz="0" w:space="0" w:color="auto"/>
            <w:left w:val="none" w:sz="0" w:space="0" w:color="auto"/>
            <w:bottom w:val="none" w:sz="0" w:space="0" w:color="auto"/>
            <w:right w:val="none" w:sz="0" w:space="0" w:color="auto"/>
          </w:divBdr>
          <w:divsChild>
            <w:div w:id="1990665429">
              <w:marLeft w:val="0"/>
              <w:marRight w:val="0"/>
              <w:marTop w:val="0"/>
              <w:marBottom w:val="0"/>
              <w:divBdr>
                <w:top w:val="none" w:sz="0" w:space="0" w:color="auto"/>
                <w:left w:val="none" w:sz="0" w:space="0" w:color="auto"/>
                <w:bottom w:val="none" w:sz="0" w:space="0" w:color="auto"/>
                <w:right w:val="none" w:sz="0" w:space="0" w:color="auto"/>
              </w:divBdr>
            </w:div>
          </w:divsChild>
        </w:div>
        <w:div w:id="1273438908">
          <w:marLeft w:val="0"/>
          <w:marRight w:val="0"/>
          <w:marTop w:val="0"/>
          <w:marBottom w:val="0"/>
          <w:divBdr>
            <w:top w:val="none" w:sz="0" w:space="0" w:color="auto"/>
            <w:left w:val="none" w:sz="0" w:space="0" w:color="auto"/>
            <w:bottom w:val="none" w:sz="0" w:space="0" w:color="auto"/>
            <w:right w:val="none" w:sz="0" w:space="0" w:color="auto"/>
          </w:divBdr>
          <w:divsChild>
            <w:div w:id="1632858922">
              <w:marLeft w:val="0"/>
              <w:marRight w:val="0"/>
              <w:marTop w:val="0"/>
              <w:marBottom w:val="0"/>
              <w:divBdr>
                <w:top w:val="none" w:sz="0" w:space="0" w:color="auto"/>
                <w:left w:val="none" w:sz="0" w:space="0" w:color="auto"/>
                <w:bottom w:val="none" w:sz="0" w:space="0" w:color="auto"/>
                <w:right w:val="none" w:sz="0" w:space="0" w:color="auto"/>
              </w:divBdr>
            </w:div>
          </w:divsChild>
        </w:div>
        <w:div w:id="1298533193">
          <w:marLeft w:val="0"/>
          <w:marRight w:val="0"/>
          <w:marTop w:val="0"/>
          <w:marBottom w:val="0"/>
          <w:divBdr>
            <w:top w:val="none" w:sz="0" w:space="0" w:color="auto"/>
            <w:left w:val="none" w:sz="0" w:space="0" w:color="auto"/>
            <w:bottom w:val="none" w:sz="0" w:space="0" w:color="auto"/>
            <w:right w:val="none" w:sz="0" w:space="0" w:color="auto"/>
          </w:divBdr>
          <w:divsChild>
            <w:div w:id="684138200">
              <w:marLeft w:val="0"/>
              <w:marRight w:val="0"/>
              <w:marTop w:val="0"/>
              <w:marBottom w:val="0"/>
              <w:divBdr>
                <w:top w:val="none" w:sz="0" w:space="0" w:color="auto"/>
                <w:left w:val="none" w:sz="0" w:space="0" w:color="auto"/>
                <w:bottom w:val="none" w:sz="0" w:space="0" w:color="auto"/>
                <w:right w:val="none" w:sz="0" w:space="0" w:color="auto"/>
              </w:divBdr>
            </w:div>
          </w:divsChild>
        </w:div>
        <w:div w:id="134685984">
          <w:marLeft w:val="0"/>
          <w:marRight w:val="0"/>
          <w:marTop w:val="0"/>
          <w:marBottom w:val="0"/>
          <w:divBdr>
            <w:top w:val="none" w:sz="0" w:space="0" w:color="auto"/>
            <w:left w:val="none" w:sz="0" w:space="0" w:color="auto"/>
            <w:bottom w:val="none" w:sz="0" w:space="0" w:color="auto"/>
            <w:right w:val="none" w:sz="0" w:space="0" w:color="auto"/>
          </w:divBdr>
          <w:divsChild>
            <w:div w:id="50200986">
              <w:marLeft w:val="0"/>
              <w:marRight w:val="0"/>
              <w:marTop w:val="0"/>
              <w:marBottom w:val="0"/>
              <w:divBdr>
                <w:top w:val="none" w:sz="0" w:space="0" w:color="auto"/>
                <w:left w:val="none" w:sz="0" w:space="0" w:color="auto"/>
                <w:bottom w:val="none" w:sz="0" w:space="0" w:color="auto"/>
                <w:right w:val="none" w:sz="0" w:space="0" w:color="auto"/>
              </w:divBdr>
            </w:div>
          </w:divsChild>
        </w:div>
        <w:div w:id="1836720762">
          <w:marLeft w:val="0"/>
          <w:marRight w:val="0"/>
          <w:marTop w:val="0"/>
          <w:marBottom w:val="0"/>
          <w:divBdr>
            <w:top w:val="none" w:sz="0" w:space="0" w:color="auto"/>
            <w:left w:val="none" w:sz="0" w:space="0" w:color="auto"/>
            <w:bottom w:val="none" w:sz="0" w:space="0" w:color="auto"/>
            <w:right w:val="none" w:sz="0" w:space="0" w:color="auto"/>
          </w:divBdr>
          <w:divsChild>
            <w:div w:id="1612661924">
              <w:marLeft w:val="0"/>
              <w:marRight w:val="0"/>
              <w:marTop w:val="0"/>
              <w:marBottom w:val="0"/>
              <w:divBdr>
                <w:top w:val="none" w:sz="0" w:space="0" w:color="auto"/>
                <w:left w:val="none" w:sz="0" w:space="0" w:color="auto"/>
                <w:bottom w:val="none" w:sz="0" w:space="0" w:color="auto"/>
                <w:right w:val="none" w:sz="0" w:space="0" w:color="auto"/>
              </w:divBdr>
            </w:div>
          </w:divsChild>
        </w:div>
        <w:div w:id="2022317959">
          <w:marLeft w:val="0"/>
          <w:marRight w:val="0"/>
          <w:marTop w:val="0"/>
          <w:marBottom w:val="0"/>
          <w:divBdr>
            <w:top w:val="none" w:sz="0" w:space="0" w:color="auto"/>
            <w:left w:val="none" w:sz="0" w:space="0" w:color="auto"/>
            <w:bottom w:val="none" w:sz="0" w:space="0" w:color="auto"/>
            <w:right w:val="none" w:sz="0" w:space="0" w:color="auto"/>
          </w:divBdr>
          <w:divsChild>
            <w:div w:id="746148472">
              <w:marLeft w:val="0"/>
              <w:marRight w:val="0"/>
              <w:marTop w:val="0"/>
              <w:marBottom w:val="0"/>
              <w:divBdr>
                <w:top w:val="none" w:sz="0" w:space="0" w:color="auto"/>
                <w:left w:val="none" w:sz="0" w:space="0" w:color="auto"/>
                <w:bottom w:val="none" w:sz="0" w:space="0" w:color="auto"/>
                <w:right w:val="none" w:sz="0" w:space="0" w:color="auto"/>
              </w:divBdr>
            </w:div>
          </w:divsChild>
        </w:div>
        <w:div w:id="276723034">
          <w:marLeft w:val="0"/>
          <w:marRight w:val="0"/>
          <w:marTop w:val="0"/>
          <w:marBottom w:val="0"/>
          <w:divBdr>
            <w:top w:val="none" w:sz="0" w:space="0" w:color="auto"/>
            <w:left w:val="none" w:sz="0" w:space="0" w:color="auto"/>
            <w:bottom w:val="none" w:sz="0" w:space="0" w:color="auto"/>
            <w:right w:val="none" w:sz="0" w:space="0" w:color="auto"/>
          </w:divBdr>
          <w:divsChild>
            <w:div w:id="514073132">
              <w:marLeft w:val="0"/>
              <w:marRight w:val="0"/>
              <w:marTop w:val="0"/>
              <w:marBottom w:val="0"/>
              <w:divBdr>
                <w:top w:val="none" w:sz="0" w:space="0" w:color="auto"/>
                <w:left w:val="none" w:sz="0" w:space="0" w:color="auto"/>
                <w:bottom w:val="none" w:sz="0" w:space="0" w:color="auto"/>
                <w:right w:val="none" w:sz="0" w:space="0" w:color="auto"/>
              </w:divBdr>
            </w:div>
          </w:divsChild>
        </w:div>
        <w:div w:id="1778982940">
          <w:marLeft w:val="0"/>
          <w:marRight w:val="0"/>
          <w:marTop w:val="0"/>
          <w:marBottom w:val="0"/>
          <w:divBdr>
            <w:top w:val="none" w:sz="0" w:space="0" w:color="auto"/>
            <w:left w:val="none" w:sz="0" w:space="0" w:color="auto"/>
            <w:bottom w:val="none" w:sz="0" w:space="0" w:color="auto"/>
            <w:right w:val="none" w:sz="0" w:space="0" w:color="auto"/>
          </w:divBdr>
          <w:divsChild>
            <w:div w:id="436798020">
              <w:marLeft w:val="0"/>
              <w:marRight w:val="0"/>
              <w:marTop w:val="0"/>
              <w:marBottom w:val="0"/>
              <w:divBdr>
                <w:top w:val="none" w:sz="0" w:space="0" w:color="auto"/>
                <w:left w:val="none" w:sz="0" w:space="0" w:color="auto"/>
                <w:bottom w:val="none" w:sz="0" w:space="0" w:color="auto"/>
                <w:right w:val="none" w:sz="0" w:space="0" w:color="auto"/>
              </w:divBdr>
            </w:div>
          </w:divsChild>
        </w:div>
        <w:div w:id="67771043">
          <w:marLeft w:val="0"/>
          <w:marRight w:val="0"/>
          <w:marTop w:val="0"/>
          <w:marBottom w:val="0"/>
          <w:divBdr>
            <w:top w:val="none" w:sz="0" w:space="0" w:color="auto"/>
            <w:left w:val="none" w:sz="0" w:space="0" w:color="auto"/>
            <w:bottom w:val="none" w:sz="0" w:space="0" w:color="auto"/>
            <w:right w:val="none" w:sz="0" w:space="0" w:color="auto"/>
          </w:divBdr>
          <w:divsChild>
            <w:div w:id="1845590368">
              <w:marLeft w:val="0"/>
              <w:marRight w:val="0"/>
              <w:marTop w:val="0"/>
              <w:marBottom w:val="0"/>
              <w:divBdr>
                <w:top w:val="none" w:sz="0" w:space="0" w:color="auto"/>
                <w:left w:val="none" w:sz="0" w:space="0" w:color="auto"/>
                <w:bottom w:val="none" w:sz="0" w:space="0" w:color="auto"/>
                <w:right w:val="none" w:sz="0" w:space="0" w:color="auto"/>
              </w:divBdr>
            </w:div>
          </w:divsChild>
        </w:div>
        <w:div w:id="838696181">
          <w:marLeft w:val="0"/>
          <w:marRight w:val="0"/>
          <w:marTop w:val="0"/>
          <w:marBottom w:val="0"/>
          <w:divBdr>
            <w:top w:val="none" w:sz="0" w:space="0" w:color="auto"/>
            <w:left w:val="none" w:sz="0" w:space="0" w:color="auto"/>
            <w:bottom w:val="none" w:sz="0" w:space="0" w:color="auto"/>
            <w:right w:val="none" w:sz="0" w:space="0" w:color="auto"/>
          </w:divBdr>
          <w:divsChild>
            <w:div w:id="2044742409">
              <w:marLeft w:val="0"/>
              <w:marRight w:val="0"/>
              <w:marTop w:val="0"/>
              <w:marBottom w:val="0"/>
              <w:divBdr>
                <w:top w:val="none" w:sz="0" w:space="0" w:color="auto"/>
                <w:left w:val="none" w:sz="0" w:space="0" w:color="auto"/>
                <w:bottom w:val="none" w:sz="0" w:space="0" w:color="auto"/>
                <w:right w:val="none" w:sz="0" w:space="0" w:color="auto"/>
              </w:divBdr>
            </w:div>
          </w:divsChild>
        </w:div>
        <w:div w:id="628970845">
          <w:marLeft w:val="0"/>
          <w:marRight w:val="0"/>
          <w:marTop w:val="0"/>
          <w:marBottom w:val="0"/>
          <w:divBdr>
            <w:top w:val="none" w:sz="0" w:space="0" w:color="auto"/>
            <w:left w:val="none" w:sz="0" w:space="0" w:color="auto"/>
            <w:bottom w:val="none" w:sz="0" w:space="0" w:color="auto"/>
            <w:right w:val="none" w:sz="0" w:space="0" w:color="auto"/>
          </w:divBdr>
          <w:divsChild>
            <w:div w:id="1895045463">
              <w:marLeft w:val="0"/>
              <w:marRight w:val="0"/>
              <w:marTop w:val="0"/>
              <w:marBottom w:val="0"/>
              <w:divBdr>
                <w:top w:val="none" w:sz="0" w:space="0" w:color="auto"/>
                <w:left w:val="none" w:sz="0" w:space="0" w:color="auto"/>
                <w:bottom w:val="none" w:sz="0" w:space="0" w:color="auto"/>
                <w:right w:val="none" w:sz="0" w:space="0" w:color="auto"/>
              </w:divBdr>
            </w:div>
          </w:divsChild>
        </w:div>
        <w:div w:id="1403017597">
          <w:marLeft w:val="0"/>
          <w:marRight w:val="0"/>
          <w:marTop w:val="0"/>
          <w:marBottom w:val="0"/>
          <w:divBdr>
            <w:top w:val="none" w:sz="0" w:space="0" w:color="auto"/>
            <w:left w:val="none" w:sz="0" w:space="0" w:color="auto"/>
            <w:bottom w:val="none" w:sz="0" w:space="0" w:color="auto"/>
            <w:right w:val="none" w:sz="0" w:space="0" w:color="auto"/>
          </w:divBdr>
          <w:divsChild>
            <w:div w:id="2002931346">
              <w:marLeft w:val="0"/>
              <w:marRight w:val="0"/>
              <w:marTop w:val="0"/>
              <w:marBottom w:val="0"/>
              <w:divBdr>
                <w:top w:val="none" w:sz="0" w:space="0" w:color="auto"/>
                <w:left w:val="none" w:sz="0" w:space="0" w:color="auto"/>
                <w:bottom w:val="none" w:sz="0" w:space="0" w:color="auto"/>
                <w:right w:val="none" w:sz="0" w:space="0" w:color="auto"/>
              </w:divBdr>
            </w:div>
          </w:divsChild>
        </w:div>
        <w:div w:id="1682928724">
          <w:marLeft w:val="0"/>
          <w:marRight w:val="0"/>
          <w:marTop w:val="0"/>
          <w:marBottom w:val="0"/>
          <w:divBdr>
            <w:top w:val="none" w:sz="0" w:space="0" w:color="auto"/>
            <w:left w:val="none" w:sz="0" w:space="0" w:color="auto"/>
            <w:bottom w:val="none" w:sz="0" w:space="0" w:color="auto"/>
            <w:right w:val="none" w:sz="0" w:space="0" w:color="auto"/>
          </w:divBdr>
          <w:divsChild>
            <w:div w:id="1036661119">
              <w:marLeft w:val="0"/>
              <w:marRight w:val="0"/>
              <w:marTop w:val="0"/>
              <w:marBottom w:val="0"/>
              <w:divBdr>
                <w:top w:val="none" w:sz="0" w:space="0" w:color="auto"/>
                <w:left w:val="none" w:sz="0" w:space="0" w:color="auto"/>
                <w:bottom w:val="none" w:sz="0" w:space="0" w:color="auto"/>
                <w:right w:val="none" w:sz="0" w:space="0" w:color="auto"/>
              </w:divBdr>
            </w:div>
          </w:divsChild>
        </w:div>
        <w:div w:id="952517111">
          <w:marLeft w:val="0"/>
          <w:marRight w:val="0"/>
          <w:marTop w:val="0"/>
          <w:marBottom w:val="0"/>
          <w:divBdr>
            <w:top w:val="none" w:sz="0" w:space="0" w:color="auto"/>
            <w:left w:val="none" w:sz="0" w:space="0" w:color="auto"/>
            <w:bottom w:val="none" w:sz="0" w:space="0" w:color="auto"/>
            <w:right w:val="none" w:sz="0" w:space="0" w:color="auto"/>
          </w:divBdr>
          <w:divsChild>
            <w:div w:id="1608655546">
              <w:marLeft w:val="0"/>
              <w:marRight w:val="0"/>
              <w:marTop w:val="0"/>
              <w:marBottom w:val="0"/>
              <w:divBdr>
                <w:top w:val="none" w:sz="0" w:space="0" w:color="auto"/>
                <w:left w:val="none" w:sz="0" w:space="0" w:color="auto"/>
                <w:bottom w:val="none" w:sz="0" w:space="0" w:color="auto"/>
                <w:right w:val="none" w:sz="0" w:space="0" w:color="auto"/>
              </w:divBdr>
            </w:div>
          </w:divsChild>
        </w:div>
        <w:div w:id="202637674">
          <w:marLeft w:val="0"/>
          <w:marRight w:val="0"/>
          <w:marTop w:val="0"/>
          <w:marBottom w:val="0"/>
          <w:divBdr>
            <w:top w:val="none" w:sz="0" w:space="0" w:color="auto"/>
            <w:left w:val="none" w:sz="0" w:space="0" w:color="auto"/>
            <w:bottom w:val="none" w:sz="0" w:space="0" w:color="auto"/>
            <w:right w:val="none" w:sz="0" w:space="0" w:color="auto"/>
          </w:divBdr>
          <w:divsChild>
            <w:div w:id="703402899">
              <w:marLeft w:val="0"/>
              <w:marRight w:val="0"/>
              <w:marTop w:val="0"/>
              <w:marBottom w:val="0"/>
              <w:divBdr>
                <w:top w:val="none" w:sz="0" w:space="0" w:color="auto"/>
                <w:left w:val="none" w:sz="0" w:space="0" w:color="auto"/>
                <w:bottom w:val="none" w:sz="0" w:space="0" w:color="auto"/>
                <w:right w:val="none" w:sz="0" w:space="0" w:color="auto"/>
              </w:divBdr>
            </w:div>
          </w:divsChild>
        </w:div>
        <w:div w:id="1394305885">
          <w:marLeft w:val="0"/>
          <w:marRight w:val="0"/>
          <w:marTop w:val="0"/>
          <w:marBottom w:val="0"/>
          <w:divBdr>
            <w:top w:val="none" w:sz="0" w:space="0" w:color="auto"/>
            <w:left w:val="none" w:sz="0" w:space="0" w:color="auto"/>
            <w:bottom w:val="none" w:sz="0" w:space="0" w:color="auto"/>
            <w:right w:val="none" w:sz="0" w:space="0" w:color="auto"/>
          </w:divBdr>
          <w:divsChild>
            <w:div w:id="1274557135">
              <w:marLeft w:val="0"/>
              <w:marRight w:val="0"/>
              <w:marTop w:val="0"/>
              <w:marBottom w:val="0"/>
              <w:divBdr>
                <w:top w:val="none" w:sz="0" w:space="0" w:color="auto"/>
                <w:left w:val="none" w:sz="0" w:space="0" w:color="auto"/>
                <w:bottom w:val="none" w:sz="0" w:space="0" w:color="auto"/>
                <w:right w:val="none" w:sz="0" w:space="0" w:color="auto"/>
              </w:divBdr>
            </w:div>
          </w:divsChild>
        </w:div>
        <w:div w:id="966861652">
          <w:marLeft w:val="0"/>
          <w:marRight w:val="0"/>
          <w:marTop w:val="0"/>
          <w:marBottom w:val="0"/>
          <w:divBdr>
            <w:top w:val="none" w:sz="0" w:space="0" w:color="auto"/>
            <w:left w:val="none" w:sz="0" w:space="0" w:color="auto"/>
            <w:bottom w:val="none" w:sz="0" w:space="0" w:color="auto"/>
            <w:right w:val="none" w:sz="0" w:space="0" w:color="auto"/>
          </w:divBdr>
          <w:divsChild>
            <w:div w:id="1906911543">
              <w:marLeft w:val="0"/>
              <w:marRight w:val="0"/>
              <w:marTop w:val="0"/>
              <w:marBottom w:val="0"/>
              <w:divBdr>
                <w:top w:val="none" w:sz="0" w:space="0" w:color="auto"/>
                <w:left w:val="none" w:sz="0" w:space="0" w:color="auto"/>
                <w:bottom w:val="none" w:sz="0" w:space="0" w:color="auto"/>
                <w:right w:val="none" w:sz="0" w:space="0" w:color="auto"/>
              </w:divBdr>
            </w:div>
          </w:divsChild>
        </w:div>
        <w:div w:id="670837249">
          <w:marLeft w:val="0"/>
          <w:marRight w:val="0"/>
          <w:marTop w:val="0"/>
          <w:marBottom w:val="0"/>
          <w:divBdr>
            <w:top w:val="none" w:sz="0" w:space="0" w:color="auto"/>
            <w:left w:val="none" w:sz="0" w:space="0" w:color="auto"/>
            <w:bottom w:val="none" w:sz="0" w:space="0" w:color="auto"/>
            <w:right w:val="none" w:sz="0" w:space="0" w:color="auto"/>
          </w:divBdr>
          <w:divsChild>
            <w:div w:id="1770079988">
              <w:marLeft w:val="0"/>
              <w:marRight w:val="0"/>
              <w:marTop w:val="0"/>
              <w:marBottom w:val="0"/>
              <w:divBdr>
                <w:top w:val="none" w:sz="0" w:space="0" w:color="auto"/>
                <w:left w:val="none" w:sz="0" w:space="0" w:color="auto"/>
                <w:bottom w:val="none" w:sz="0" w:space="0" w:color="auto"/>
                <w:right w:val="none" w:sz="0" w:space="0" w:color="auto"/>
              </w:divBdr>
            </w:div>
          </w:divsChild>
        </w:div>
        <w:div w:id="2041274155">
          <w:marLeft w:val="0"/>
          <w:marRight w:val="0"/>
          <w:marTop w:val="0"/>
          <w:marBottom w:val="0"/>
          <w:divBdr>
            <w:top w:val="none" w:sz="0" w:space="0" w:color="auto"/>
            <w:left w:val="none" w:sz="0" w:space="0" w:color="auto"/>
            <w:bottom w:val="none" w:sz="0" w:space="0" w:color="auto"/>
            <w:right w:val="none" w:sz="0" w:space="0" w:color="auto"/>
          </w:divBdr>
          <w:divsChild>
            <w:div w:id="2036080585">
              <w:marLeft w:val="0"/>
              <w:marRight w:val="0"/>
              <w:marTop w:val="0"/>
              <w:marBottom w:val="0"/>
              <w:divBdr>
                <w:top w:val="none" w:sz="0" w:space="0" w:color="auto"/>
                <w:left w:val="none" w:sz="0" w:space="0" w:color="auto"/>
                <w:bottom w:val="none" w:sz="0" w:space="0" w:color="auto"/>
                <w:right w:val="none" w:sz="0" w:space="0" w:color="auto"/>
              </w:divBdr>
            </w:div>
          </w:divsChild>
        </w:div>
        <w:div w:id="2011981859">
          <w:marLeft w:val="0"/>
          <w:marRight w:val="0"/>
          <w:marTop w:val="0"/>
          <w:marBottom w:val="0"/>
          <w:divBdr>
            <w:top w:val="none" w:sz="0" w:space="0" w:color="auto"/>
            <w:left w:val="none" w:sz="0" w:space="0" w:color="auto"/>
            <w:bottom w:val="none" w:sz="0" w:space="0" w:color="auto"/>
            <w:right w:val="none" w:sz="0" w:space="0" w:color="auto"/>
          </w:divBdr>
          <w:divsChild>
            <w:div w:id="481968519">
              <w:marLeft w:val="0"/>
              <w:marRight w:val="0"/>
              <w:marTop w:val="0"/>
              <w:marBottom w:val="0"/>
              <w:divBdr>
                <w:top w:val="none" w:sz="0" w:space="0" w:color="auto"/>
                <w:left w:val="none" w:sz="0" w:space="0" w:color="auto"/>
                <w:bottom w:val="none" w:sz="0" w:space="0" w:color="auto"/>
                <w:right w:val="none" w:sz="0" w:space="0" w:color="auto"/>
              </w:divBdr>
            </w:div>
          </w:divsChild>
        </w:div>
        <w:div w:id="481777578">
          <w:marLeft w:val="0"/>
          <w:marRight w:val="0"/>
          <w:marTop w:val="0"/>
          <w:marBottom w:val="0"/>
          <w:divBdr>
            <w:top w:val="none" w:sz="0" w:space="0" w:color="auto"/>
            <w:left w:val="none" w:sz="0" w:space="0" w:color="auto"/>
            <w:bottom w:val="none" w:sz="0" w:space="0" w:color="auto"/>
            <w:right w:val="none" w:sz="0" w:space="0" w:color="auto"/>
          </w:divBdr>
          <w:divsChild>
            <w:div w:id="1002318485">
              <w:marLeft w:val="0"/>
              <w:marRight w:val="0"/>
              <w:marTop w:val="0"/>
              <w:marBottom w:val="0"/>
              <w:divBdr>
                <w:top w:val="none" w:sz="0" w:space="0" w:color="auto"/>
                <w:left w:val="none" w:sz="0" w:space="0" w:color="auto"/>
                <w:bottom w:val="none" w:sz="0" w:space="0" w:color="auto"/>
                <w:right w:val="none" w:sz="0" w:space="0" w:color="auto"/>
              </w:divBdr>
            </w:div>
          </w:divsChild>
        </w:div>
        <w:div w:id="2079671117">
          <w:marLeft w:val="0"/>
          <w:marRight w:val="0"/>
          <w:marTop w:val="0"/>
          <w:marBottom w:val="0"/>
          <w:divBdr>
            <w:top w:val="none" w:sz="0" w:space="0" w:color="auto"/>
            <w:left w:val="none" w:sz="0" w:space="0" w:color="auto"/>
            <w:bottom w:val="none" w:sz="0" w:space="0" w:color="auto"/>
            <w:right w:val="none" w:sz="0" w:space="0" w:color="auto"/>
          </w:divBdr>
          <w:divsChild>
            <w:div w:id="626200447">
              <w:marLeft w:val="0"/>
              <w:marRight w:val="0"/>
              <w:marTop w:val="0"/>
              <w:marBottom w:val="0"/>
              <w:divBdr>
                <w:top w:val="none" w:sz="0" w:space="0" w:color="auto"/>
                <w:left w:val="none" w:sz="0" w:space="0" w:color="auto"/>
                <w:bottom w:val="none" w:sz="0" w:space="0" w:color="auto"/>
                <w:right w:val="none" w:sz="0" w:space="0" w:color="auto"/>
              </w:divBdr>
            </w:div>
          </w:divsChild>
        </w:div>
        <w:div w:id="731000802">
          <w:marLeft w:val="0"/>
          <w:marRight w:val="0"/>
          <w:marTop w:val="0"/>
          <w:marBottom w:val="0"/>
          <w:divBdr>
            <w:top w:val="none" w:sz="0" w:space="0" w:color="auto"/>
            <w:left w:val="none" w:sz="0" w:space="0" w:color="auto"/>
            <w:bottom w:val="none" w:sz="0" w:space="0" w:color="auto"/>
            <w:right w:val="none" w:sz="0" w:space="0" w:color="auto"/>
          </w:divBdr>
          <w:divsChild>
            <w:div w:id="217018627">
              <w:marLeft w:val="0"/>
              <w:marRight w:val="0"/>
              <w:marTop w:val="0"/>
              <w:marBottom w:val="0"/>
              <w:divBdr>
                <w:top w:val="none" w:sz="0" w:space="0" w:color="auto"/>
                <w:left w:val="none" w:sz="0" w:space="0" w:color="auto"/>
                <w:bottom w:val="none" w:sz="0" w:space="0" w:color="auto"/>
                <w:right w:val="none" w:sz="0" w:space="0" w:color="auto"/>
              </w:divBdr>
            </w:div>
          </w:divsChild>
        </w:div>
        <w:div w:id="987394065">
          <w:marLeft w:val="0"/>
          <w:marRight w:val="0"/>
          <w:marTop w:val="0"/>
          <w:marBottom w:val="0"/>
          <w:divBdr>
            <w:top w:val="none" w:sz="0" w:space="0" w:color="auto"/>
            <w:left w:val="none" w:sz="0" w:space="0" w:color="auto"/>
            <w:bottom w:val="none" w:sz="0" w:space="0" w:color="auto"/>
            <w:right w:val="none" w:sz="0" w:space="0" w:color="auto"/>
          </w:divBdr>
          <w:divsChild>
            <w:div w:id="1959674356">
              <w:marLeft w:val="0"/>
              <w:marRight w:val="0"/>
              <w:marTop w:val="0"/>
              <w:marBottom w:val="0"/>
              <w:divBdr>
                <w:top w:val="none" w:sz="0" w:space="0" w:color="auto"/>
                <w:left w:val="none" w:sz="0" w:space="0" w:color="auto"/>
                <w:bottom w:val="none" w:sz="0" w:space="0" w:color="auto"/>
                <w:right w:val="none" w:sz="0" w:space="0" w:color="auto"/>
              </w:divBdr>
            </w:div>
          </w:divsChild>
        </w:div>
        <w:div w:id="487210853">
          <w:marLeft w:val="0"/>
          <w:marRight w:val="0"/>
          <w:marTop w:val="0"/>
          <w:marBottom w:val="0"/>
          <w:divBdr>
            <w:top w:val="none" w:sz="0" w:space="0" w:color="auto"/>
            <w:left w:val="none" w:sz="0" w:space="0" w:color="auto"/>
            <w:bottom w:val="none" w:sz="0" w:space="0" w:color="auto"/>
            <w:right w:val="none" w:sz="0" w:space="0" w:color="auto"/>
          </w:divBdr>
          <w:divsChild>
            <w:div w:id="1941185002">
              <w:marLeft w:val="0"/>
              <w:marRight w:val="0"/>
              <w:marTop w:val="0"/>
              <w:marBottom w:val="0"/>
              <w:divBdr>
                <w:top w:val="none" w:sz="0" w:space="0" w:color="auto"/>
                <w:left w:val="none" w:sz="0" w:space="0" w:color="auto"/>
                <w:bottom w:val="none" w:sz="0" w:space="0" w:color="auto"/>
                <w:right w:val="none" w:sz="0" w:space="0" w:color="auto"/>
              </w:divBdr>
            </w:div>
          </w:divsChild>
        </w:div>
        <w:div w:id="1045955191">
          <w:marLeft w:val="0"/>
          <w:marRight w:val="0"/>
          <w:marTop w:val="0"/>
          <w:marBottom w:val="0"/>
          <w:divBdr>
            <w:top w:val="none" w:sz="0" w:space="0" w:color="auto"/>
            <w:left w:val="none" w:sz="0" w:space="0" w:color="auto"/>
            <w:bottom w:val="none" w:sz="0" w:space="0" w:color="auto"/>
            <w:right w:val="none" w:sz="0" w:space="0" w:color="auto"/>
          </w:divBdr>
          <w:divsChild>
            <w:div w:id="551696056">
              <w:marLeft w:val="0"/>
              <w:marRight w:val="0"/>
              <w:marTop w:val="0"/>
              <w:marBottom w:val="0"/>
              <w:divBdr>
                <w:top w:val="none" w:sz="0" w:space="0" w:color="auto"/>
                <w:left w:val="none" w:sz="0" w:space="0" w:color="auto"/>
                <w:bottom w:val="none" w:sz="0" w:space="0" w:color="auto"/>
                <w:right w:val="none" w:sz="0" w:space="0" w:color="auto"/>
              </w:divBdr>
            </w:div>
          </w:divsChild>
        </w:div>
        <w:div w:id="1687633288">
          <w:marLeft w:val="0"/>
          <w:marRight w:val="0"/>
          <w:marTop w:val="0"/>
          <w:marBottom w:val="0"/>
          <w:divBdr>
            <w:top w:val="none" w:sz="0" w:space="0" w:color="auto"/>
            <w:left w:val="none" w:sz="0" w:space="0" w:color="auto"/>
            <w:bottom w:val="none" w:sz="0" w:space="0" w:color="auto"/>
            <w:right w:val="none" w:sz="0" w:space="0" w:color="auto"/>
          </w:divBdr>
          <w:divsChild>
            <w:div w:id="140538857">
              <w:marLeft w:val="0"/>
              <w:marRight w:val="0"/>
              <w:marTop w:val="0"/>
              <w:marBottom w:val="0"/>
              <w:divBdr>
                <w:top w:val="none" w:sz="0" w:space="0" w:color="auto"/>
                <w:left w:val="none" w:sz="0" w:space="0" w:color="auto"/>
                <w:bottom w:val="none" w:sz="0" w:space="0" w:color="auto"/>
                <w:right w:val="none" w:sz="0" w:space="0" w:color="auto"/>
              </w:divBdr>
            </w:div>
          </w:divsChild>
        </w:div>
        <w:div w:id="689844305">
          <w:marLeft w:val="0"/>
          <w:marRight w:val="0"/>
          <w:marTop w:val="0"/>
          <w:marBottom w:val="0"/>
          <w:divBdr>
            <w:top w:val="none" w:sz="0" w:space="0" w:color="auto"/>
            <w:left w:val="none" w:sz="0" w:space="0" w:color="auto"/>
            <w:bottom w:val="none" w:sz="0" w:space="0" w:color="auto"/>
            <w:right w:val="none" w:sz="0" w:space="0" w:color="auto"/>
          </w:divBdr>
          <w:divsChild>
            <w:div w:id="411507288">
              <w:marLeft w:val="0"/>
              <w:marRight w:val="0"/>
              <w:marTop w:val="0"/>
              <w:marBottom w:val="0"/>
              <w:divBdr>
                <w:top w:val="none" w:sz="0" w:space="0" w:color="auto"/>
                <w:left w:val="none" w:sz="0" w:space="0" w:color="auto"/>
                <w:bottom w:val="none" w:sz="0" w:space="0" w:color="auto"/>
                <w:right w:val="none" w:sz="0" w:space="0" w:color="auto"/>
              </w:divBdr>
            </w:div>
          </w:divsChild>
        </w:div>
        <w:div w:id="684551641">
          <w:marLeft w:val="0"/>
          <w:marRight w:val="0"/>
          <w:marTop w:val="0"/>
          <w:marBottom w:val="0"/>
          <w:divBdr>
            <w:top w:val="none" w:sz="0" w:space="0" w:color="auto"/>
            <w:left w:val="none" w:sz="0" w:space="0" w:color="auto"/>
            <w:bottom w:val="none" w:sz="0" w:space="0" w:color="auto"/>
            <w:right w:val="none" w:sz="0" w:space="0" w:color="auto"/>
          </w:divBdr>
          <w:divsChild>
            <w:div w:id="434133703">
              <w:marLeft w:val="0"/>
              <w:marRight w:val="0"/>
              <w:marTop w:val="0"/>
              <w:marBottom w:val="0"/>
              <w:divBdr>
                <w:top w:val="none" w:sz="0" w:space="0" w:color="auto"/>
                <w:left w:val="none" w:sz="0" w:space="0" w:color="auto"/>
                <w:bottom w:val="none" w:sz="0" w:space="0" w:color="auto"/>
                <w:right w:val="none" w:sz="0" w:space="0" w:color="auto"/>
              </w:divBdr>
            </w:div>
          </w:divsChild>
        </w:div>
        <w:div w:id="799610942">
          <w:marLeft w:val="0"/>
          <w:marRight w:val="0"/>
          <w:marTop w:val="0"/>
          <w:marBottom w:val="0"/>
          <w:divBdr>
            <w:top w:val="none" w:sz="0" w:space="0" w:color="auto"/>
            <w:left w:val="none" w:sz="0" w:space="0" w:color="auto"/>
            <w:bottom w:val="none" w:sz="0" w:space="0" w:color="auto"/>
            <w:right w:val="none" w:sz="0" w:space="0" w:color="auto"/>
          </w:divBdr>
          <w:divsChild>
            <w:div w:id="1455444876">
              <w:marLeft w:val="0"/>
              <w:marRight w:val="0"/>
              <w:marTop w:val="0"/>
              <w:marBottom w:val="0"/>
              <w:divBdr>
                <w:top w:val="none" w:sz="0" w:space="0" w:color="auto"/>
                <w:left w:val="none" w:sz="0" w:space="0" w:color="auto"/>
                <w:bottom w:val="none" w:sz="0" w:space="0" w:color="auto"/>
                <w:right w:val="none" w:sz="0" w:space="0" w:color="auto"/>
              </w:divBdr>
            </w:div>
          </w:divsChild>
        </w:div>
        <w:div w:id="1614438296">
          <w:marLeft w:val="0"/>
          <w:marRight w:val="0"/>
          <w:marTop w:val="0"/>
          <w:marBottom w:val="0"/>
          <w:divBdr>
            <w:top w:val="none" w:sz="0" w:space="0" w:color="auto"/>
            <w:left w:val="none" w:sz="0" w:space="0" w:color="auto"/>
            <w:bottom w:val="none" w:sz="0" w:space="0" w:color="auto"/>
            <w:right w:val="none" w:sz="0" w:space="0" w:color="auto"/>
          </w:divBdr>
          <w:divsChild>
            <w:div w:id="38240214">
              <w:marLeft w:val="0"/>
              <w:marRight w:val="0"/>
              <w:marTop w:val="0"/>
              <w:marBottom w:val="0"/>
              <w:divBdr>
                <w:top w:val="none" w:sz="0" w:space="0" w:color="auto"/>
                <w:left w:val="none" w:sz="0" w:space="0" w:color="auto"/>
                <w:bottom w:val="none" w:sz="0" w:space="0" w:color="auto"/>
                <w:right w:val="none" w:sz="0" w:space="0" w:color="auto"/>
              </w:divBdr>
            </w:div>
          </w:divsChild>
        </w:div>
        <w:div w:id="302663121">
          <w:marLeft w:val="0"/>
          <w:marRight w:val="0"/>
          <w:marTop w:val="0"/>
          <w:marBottom w:val="0"/>
          <w:divBdr>
            <w:top w:val="none" w:sz="0" w:space="0" w:color="auto"/>
            <w:left w:val="none" w:sz="0" w:space="0" w:color="auto"/>
            <w:bottom w:val="none" w:sz="0" w:space="0" w:color="auto"/>
            <w:right w:val="none" w:sz="0" w:space="0" w:color="auto"/>
          </w:divBdr>
          <w:divsChild>
            <w:div w:id="1538078634">
              <w:marLeft w:val="0"/>
              <w:marRight w:val="0"/>
              <w:marTop w:val="0"/>
              <w:marBottom w:val="0"/>
              <w:divBdr>
                <w:top w:val="none" w:sz="0" w:space="0" w:color="auto"/>
                <w:left w:val="none" w:sz="0" w:space="0" w:color="auto"/>
                <w:bottom w:val="none" w:sz="0" w:space="0" w:color="auto"/>
                <w:right w:val="none" w:sz="0" w:space="0" w:color="auto"/>
              </w:divBdr>
            </w:div>
          </w:divsChild>
        </w:div>
        <w:div w:id="1318415390">
          <w:marLeft w:val="0"/>
          <w:marRight w:val="0"/>
          <w:marTop w:val="0"/>
          <w:marBottom w:val="0"/>
          <w:divBdr>
            <w:top w:val="none" w:sz="0" w:space="0" w:color="auto"/>
            <w:left w:val="none" w:sz="0" w:space="0" w:color="auto"/>
            <w:bottom w:val="none" w:sz="0" w:space="0" w:color="auto"/>
            <w:right w:val="none" w:sz="0" w:space="0" w:color="auto"/>
          </w:divBdr>
          <w:divsChild>
            <w:div w:id="97256120">
              <w:marLeft w:val="0"/>
              <w:marRight w:val="0"/>
              <w:marTop w:val="0"/>
              <w:marBottom w:val="0"/>
              <w:divBdr>
                <w:top w:val="none" w:sz="0" w:space="0" w:color="auto"/>
                <w:left w:val="none" w:sz="0" w:space="0" w:color="auto"/>
                <w:bottom w:val="none" w:sz="0" w:space="0" w:color="auto"/>
                <w:right w:val="none" w:sz="0" w:space="0" w:color="auto"/>
              </w:divBdr>
            </w:div>
          </w:divsChild>
        </w:div>
        <w:div w:id="2071532881">
          <w:marLeft w:val="0"/>
          <w:marRight w:val="0"/>
          <w:marTop w:val="0"/>
          <w:marBottom w:val="0"/>
          <w:divBdr>
            <w:top w:val="none" w:sz="0" w:space="0" w:color="auto"/>
            <w:left w:val="none" w:sz="0" w:space="0" w:color="auto"/>
            <w:bottom w:val="none" w:sz="0" w:space="0" w:color="auto"/>
            <w:right w:val="none" w:sz="0" w:space="0" w:color="auto"/>
          </w:divBdr>
          <w:divsChild>
            <w:div w:id="1722289880">
              <w:marLeft w:val="0"/>
              <w:marRight w:val="0"/>
              <w:marTop w:val="0"/>
              <w:marBottom w:val="0"/>
              <w:divBdr>
                <w:top w:val="none" w:sz="0" w:space="0" w:color="auto"/>
                <w:left w:val="none" w:sz="0" w:space="0" w:color="auto"/>
                <w:bottom w:val="none" w:sz="0" w:space="0" w:color="auto"/>
                <w:right w:val="none" w:sz="0" w:space="0" w:color="auto"/>
              </w:divBdr>
            </w:div>
          </w:divsChild>
        </w:div>
        <w:div w:id="1179193780">
          <w:marLeft w:val="0"/>
          <w:marRight w:val="0"/>
          <w:marTop w:val="0"/>
          <w:marBottom w:val="0"/>
          <w:divBdr>
            <w:top w:val="none" w:sz="0" w:space="0" w:color="auto"/>
            <w:left w:val="none" w:sz="0" w:space="0" w:color="auto"/>
            <w:bottom w:val="none" w:sz="0" w:space="0" w:color="auto"/>
            <w:right w:val="none" w:sz="0" w:space="0" w:color="auto"/>
          </w:divBdr>
          <w:divsChild>
            <w:div w:id="1078794597">
              <w:marLeft w:val="0"/>
              <w:marRight w:val="0"/>
              <w:marTop w:val="0"/>
              <w:marBottom w:val="0"/>
              <w:divBdr>
                <w:top w:val="none" w:sz="0" w:space="0" w:color="auto"/>
                <w:left w:val="none" w:sz="0" w:space="0" w:color="auto"/>
                <w:bottom w:val="none" w:sz="0" w:space="0" w:color="auto"/>
                <w:right w:val="none" w:sz="0" w:space="0" w:color="auto"/>
              </w:divBdr>
            </w:div>
          </w:divsChild>
        </w:div>
        <w:div w:id="929461680">
          <w:marLeft w:val="0"/>
          <w:marRight w:val="0"/>
          <w:marTop w:val="0"/>
          <w:marBottom w:val="0"/>
          <w:divBdr>
            <w:top w:val="none" w:sz="0" w:space="0" w:color="auto"/>
            <w:left w:val="none" w:sz="0" w:space="0" w:color="auto"/>
            <w:bottom w:val="none" w:sz="0" w:space="0" w:color="auto"/>
            <w:right w:val="none" w:sz="0" w:space="0" w:color="auto"/>
          </w:divBdr>
          <w:divsChild>
            <w:div w:id="921715675">
              <w:marLeft w:val="0"/>
              <w:marRight w:val="0"/>
              <w:marTop w:val="0"/>
              <w:marBottom w:val="0"/>
              <w:divBdr>
                <w:top w:val="none" w:sz="0" w:space="0" w:color="auto"/>
                <w:left w:val="none" w:sz="0" w:space="0" w:color="auto"/>
                <w:bottom w:val="none" w:sz="0" w:space="0" w:color="auto"/>
                <w:right w:val="none" w:sz="0" w:space="0" w:color="auto"/>
              </w:divBdr>
            </w:div>
          </w:divsChild>
        </w:div>
        <w:div w:id="873345072">
          <w:marLeft w:val="0"/>
          <w:marRight w:val="0"/>
          <w:marTop w:val="0"/>
          <w:marBottom w:val="0"/>
          <w:divBdr>
            <w:top w:val="none" w:sz="0" w:space="0" w:color="auto"/>
            <w:left w:val="none" w:sz="0" w:space="0" w:color="auto"/>
            <w:bottom w:val="none" w:sz="0" w:space="0" w:color="auto"/>
            <w:right w:val="none" w:sz="0" w:space="0" w:color="auto"/>
          </w:divBdr>
          <w:divsChild>
            <w:div w:id="291909536">
              <w:marLeft w:val="0"/>
              <w:marRight w:val="0"/>
              <w:marTop w:val="0"/>
              <w:marBottom w:val="0"/>
              <w:divBdr>
                <w:top w:val="none" w:sz="0" w:space="0" w:color="auto"/>
                <w:left w:val="none" w:sz="0" w:space="0" w:color="auto"/>
                <w:bottom w:val="none" w:sz="0" w:space="0" w:color="auto"/>
                <w:right w:val="none" w:sz="0" w:space="0" w:color="auto"/>
              </w:divBdr>
            </w:div>
          </w:divsChild>
        </w:div>
        <w:div w:id="1961297288">
          <w:marLeft w:val="0"/>
          <w:marRight w:val="0"/>
          <w:marTop w:val="0"/>
          <w:marBottom w:val="0"/>
          <w:divBdr>
            <w:top w:val="none" w:sz="0" w:space="0" w:color="auto"/>
            <w:left w:val="none" w:sz="0" w:space="0" w:color="auto"/>
            <w:bottom w:val="none" w:sz="0" w:space="0" w:color="auto"/>
            <w:right w:val="none" w:sz="0" w:space="0" w:color="auto"/>
          </w:divBdr>
          <w:divsChild>
            <w:div w:id="1113938440">
              <w:marLeft w:val="0"/>
              <w:marRight w:val="0"/>
              <w:marTop w:val="0"/>
              <w:marBottom w:val="0"/>
              <w:divBdr>
                <w:top w:val="none" w:sz="0" w:space="0" w:color="auto"/>
                <w:left w:val="none" w:sz="0" w:space="0" w:color="auto"/>
                <w:bottom w:val="none" w:sz="0" w:space="0" w:color="auto"/>
                <w:right w:val="none" w:sz="0" w:space="0" w:color="auto"/>
              </w:divBdr>
            </w:div>
            <w:div w:id="314795702">
              <w:marLeft w:val="0"/>
              <w:marRight w:val="0"/>
              <w:marTop w:val="0"/>
              <w:marBottom w:val="0"/>
              <w:divBdr>
                <w:top w:val="none" w:sz="0" w:space="0" w:color="auto"/>
                <w:left w:val="none" w:sz="0" w:space="0" w:color="auto"/>
                <w:bottom w:val="none" w:sz="0" w:space="0" w:color="auto"/>
                <w:right w:val="none" w:sz="0" w:space="0" w:color="auto"/>
              </w:divBdr>
            </w:div>
          </w:divsChild>
        </w:div>
        <w:div w:id="1770661947">
          <w:marLeft w:val="0"/>
          <w:marRight w:val="0"/>
          <w:marTop w:val="0"/>
          <w:marBottom w:val="0"/>
          <w:divBdr>
            <w:top w:val="none" w:sz="0" w:space="0" w:color="auto"/>
            <w:left w:val="none" w:sz="0" w:space="0" w:color="auto"/>
            <w:bottom w:val="none" w:sz="0" w:space="0" w:color="auto"/>
            <w:right w:val="none" w:sz="0" w:space="0" w:color="auto"/>
          </w:divBdr>
          <w:divsChild>
            <w:div w:id="1075398981">
              <w:marLeft w:val="0"/>
              <w:marRight w:val="0"/>
              <w:marTop w:val="0"/>
              <w:marBottom w:val="0"/>
              <w:divBdr>
                <w:top w:val="none" w:sz="0" w:space="0" w:color="auto"/>
                <w:left w:val="none" w:sz="0" w:space="0" w:color="auto"/>
                <w:bottom w:val="none" w:sz="0" w:space="0" w:color="auto"/>
                <w:right w:val="none" w:sz="0" w:space="0" w:color="auto"/>
              </w:divBdr>
            </w:div>
          </w:divsChild>
        </w:div>
        <w:div w:id="944507493">
          <w:marLeft w:val="0"/>
          <w:marRight w:val="0"/>
          <w:marTop w:val="0"/>
          <w:marBottom w:val="0"/>
          <w:divBdr>
            <w:top w:val="none" w:sz="0" w:space="0" w:color="auto"/>
            <w:left w:val="none" w:sz="0" w:space="0" w:color="auto"/>
            <w:bottom w:val="none" w:sz="0" w:space="0" w:color="auto"/>
            <w:right w:val="none" w:sz="0" w:space="0" w:color="auto"/>
          </w:divBdr>
          <w:divsChild>
            <w:div w:id="1772360970">
              <w:marLeft w:val="0"/>
              <w:marRight w:val="0"/>
              <w:marTop w:val="0"/>
              <w:marBottom w:val="0"/>
              <w:divBdr>
                <w:top w:val="none" w:sz="0" w:space="0" w:color="auto"/>
                <w:left w:val="none" w:sz="0" w:space="0" w:color="auto"/>
                <w:bottom w:val="none" w:sz="0" w:space="0" w:color="auto"/>
                <w:right w:val="none" w:sz="0" w:space="0" w:color="auto"/>
              </w:divBdr>
            </w:div>
          </w:divsChild>
        </w:div>
        <w:div w:id="668557430">
          <w:marLeft w:val="0"/>
          <w:marRight w:val="0"/>
          <w:marTop w:val="0"/>
          <w:marBottom w:val="0"/>
          <w:divBdr>
            <w:top w:val="none" w:sz="0" w:space="0" w:color="auto"/>
            <w:left w:val="none" w:sz="0" w:space="0" w:color="auto"/>
            <w:bottom w:val="none" w:sz="0" w:space="0" w:color="auto"/>
            <w:right w:val="none" w:sz="0" w:space="0" w:color="auto"/>
          </w:divBdr>
          <w:divsChild>
            <w:div w:id="1106387504">
              <w:marLeft w:val="0"/>
              <w:marRight w:val="0"/>
              <w:marTop w:val="0"/>
              <w:marBottom w:val="0"/>
              <w:divBdr>
                <w:top w:val="none" w:sz="0" w:space="0" w:color="auto"/>
                <w:left w:val="none" w:sz="0" w:space="0" w:color="auto"/>
                <w:bottom w:val="none" w:sz="0" w:space="0" w:color="auto"/>
                <w:right w:val="none" w:sz="0" w:space="0" w:color="auto"/>
              </w:divBdr>
            </w:div>
          </w:divsChild>
        </w:div>
        <w:div w:id="932275200">
          <w:marLeft w:val="0"/>
          <w:marRight w:val="0"/>
          <w:marTop w:val="0"/>
          <w:marBottom w:val="0"/>
          <w:divBdr>
            <w:top w:val="none" w:sz="0" w:space="0" w:color="auto"/>
            <w:left w:val="none" w:sz="0" w:space="0" w:color="auto"/>
            <w:bottom w:val="none" w:sz="0" w:space="0" w:color="auto"/>
            <w:right w:val="none" w:sz="0" w:space="0" w:color="auto"/>
          </w:divBdr>
          <w:divsChild>
            <w:div w:id="700474957">
              <w:marLeft w:val="0"/>
              <w:marRight w:val="0"/>
              <w:marTop w:val="0"/>
              <w:marBottom w:val="0"/>
              <w:divBdr>
                <w:top w:val="none" w:sz="0" w:space="0" w:color="auto"/>
                <w:left w:val="none" w:sz="0" w:space="0" w:color="auto"/>
                <w:bottom w:val="none" w:sz="0" w:space="0" w:color="auto"/>
                <w:right w:val="none" w:sz="0" w:space="0" w:color="auto"/>
              </w:divBdr>
            </w:div>
          </w:divsChild>
        </w:div>
        <w:div w:id="318003321">
          <w:marLeft w:val="0"/>
          <w:marRight w:val="0"/>
          <w:marTop w:val="0"/>
          <w:marBottom w:val="0"/>
          <w:divBdr>
            <w:top w:val="none" w:sz="0" w:space="0" w:color="auto"/>
            <w:left w:val="none" w:sz="0" w:space="0" w:color="auto"/>
            <w:bottom w:val="none" w:sz="0" w:space="0" w:color="auto"/>
            <w:right w:val="none" w:sz="0" w:space="0" w:color="auto"/>
          </w:divBdr>
          <w:divsChild>
            <w:div w:id="1807166621">
              <w:marLeft w:val="0"/>
              <w:marRight w:val="0"/>
              <w:marTop w:val="0"/>
              <w:marBottom w:val="0"/>
              <w:divBdr>
                <w:top w:val="none" w:sz="0" w:space="0" w:color="auto"/>
                <w:left w:val="none" w:sz="0" w:space="0" w:color="auto"/>
                <w:bottom w:val="none" w:sz="0" w:space="0" w:color="auto"/>
                <w:right w:val="none" w:sz="0" w:space="0" w:color="auto"/>
              </w:divBdr>
            </w:div>
          </w:divsChild>
        </w:div>
        <w:div w:id="949704899">
          <w:marLeft w:val="0"/>
          <w:marRight w:val="0"/>
          <w:marTop w:val="0"/>
          <w:marBottom w:val="0"/>
          <w:divBdr>
            <w:top w:val="none" w:sz="0" w:space="0" w:color="auto"/>
            <w:left w:val="none" w:sz="0" w:space="0" w:color="auto"/>
            <w:bottom w:val="none" w:sz="0" w:space="0" w:color="auto"/>
            <w:right w:val="none" w:sz="0" w:space="0" w:color="auto"/>
          </w:divBdr>
          <w:divsChild>
            <w:div w:id="975987083">
              <w:marLeft w:val="0"/>
              <w:marRight w:val="0"/>
              <w:marTop w:val="0"/>
              <w:marBottom w:val="0"/>
              <w:divBdr>
                <w:top w:val="none" w:sz="0" w:space="0" w:color="auto"/>
                <w:left w:val="none" w:sz="0" w:space="0" w:color="auto"/>
                <w:bottom w:val="none" w:sz="0" w:space="0" w:color="auto"/>
                <w:right w:val="none" w:sz="0" w:space="0" w:color="auto"/>
              </w:divBdr>
            </w:div>
          </w:divsChild>
        </w:div>
        <w:div w:id="970398569">
          <w:marLeft w:val="0"/>
          <w:marRight w:val="0"/>
          <w:marTop w:val="0"/>
          <w:marBottom w:val="0"/>
          <w:divBdr>
            <w:top w:val="none" w:sz="0" w:space="0" w:color="auto"/>
            <w:left w:val="none" w:sz="0" w:space="0" w:color="auto"/>
            <w:bottom w:val="none" w:sz="0" w:space="0" w:color="auto"/>
            <w:right w:val="none" w:sz="0" w:space="0" w:color="auto"/>
          </w:divBdr>
          <w:divsChild>
            <w:div w:id="1281302762">
              <w:marLeft w:val="0"/>
              <w:marRight w:val="0"/>
              <w:marTop w:val="0"/>
              <w:marBottom w:val="0"/>
              <w:divBdr>
                <w:top w:val="none" w:sz="0" w:space="0" w:color="auto"/>
                <w:left w:val="none" w:sz="0" w:space="0" w:color="auto"/>
                <w:bottom w:val="none" w:sz="0" w:space="0" w:color="auto"/>
                <w:right w:val="none" w:sz="0" w:space="0" w:color="auto"/>
              </w:divBdr>
            </w:div>
          </w:divsChild>
        </w:div>
        <w:div w:id="150801214">
          <w:marLeft w:val="0"/>
          <w:marRight w:val="0"/>
          <w:marTop w:val="0"/>
          <w:marBottom w:val="0"/>
          <w:divBdr>
            <w:top w:val="none" w:sz="0" w:space="0" w:color="auto"/>
            <w:left w:val="none" w:sz="0" w:space="0" w:color="auto"/>
            <w:bottom w:val="none" w:sz="0" w:space="0" w:color="auto"/>
            <w:right w:val="none" w:sz="0" w:space="0" w:color="auto"/>
          </w:divBdr>
          <w:divsChild>
            <w:div w:id="504832089">
              <w:marLeft w:val="0"/>
              <w:marRight w:val="0"/>
              <w:marTop w:val="0"/>
              <w:marBottom w:val="0"/>
              <w:divBdr>
                <w:top w:val="none" w:sz="0" w:space="0" w:color="auto"/>
                <w:left w:val="none" w:sz="0" w:space="0" w:color="auto"/>
                <w:bottom w:val="none" w:sz="0" w:space="0" w:color="auto"/>
                <w:right w:val="none" w:sz="0" w:space="0" w:color="auto"/>
              </w:divBdr>
            </w:div>
          </w:divsChild>
        </w:div>
        <w:div w:id="982733725">
          <w:marLeft w:val="0"/>
          <w:marRight w:val="0"/>
          <w:marTop w:val="0"/>
          <w:marBottom w:val="0"/>
          <w:divBdr>
            <w:top w:val="none" w:sz="0" w:space="0" w:color="auto"/>
            <w:left w:val="none" w:sz="0" w:space="0" w:color="auto"/>
            <w:bottom w:val="none" w:sz="0" w:space="0" w:color="auto"/>
            <w:right w:val="none" w:sz="0" w:space="0" w:color="auto"/>
          </w:divBdr>
          <w:divsChild>
            <w:div w:id="1632244772">
              <w:marLeft w:val="0"/>
              <w:marRight w:val="0"/>
              <w:marTop w:val="0"/>
              <w:marBottom w:val="0"/>
              <w:divBdr>
                <w:top w:val="none" w:sz="0" w:space="0" w:color="auto"/>
                <w:left w:val="none" w:sz="0" w:space="0" w:color="auto"/>
                <w:bottom w:val="none" w:sz="0" w:space="0" w:color="auto"/>
                <w:right w:val="none" w:sz="0" w:space="0" w:color="auto"/>
              </w:divBdr>
            </w:div>
          </w:divsChild>
        </w:div>
        <w:div w:id="1704358697">
          <w:marLeft w:val="0"/>
          <w:marRight w:val="0"/>
          <w:marTop w:val="0"/>
          <w:marBottom w:val="0"/>
          <w:divBdr>
            <w:top w:val="none" w:sz="0" w:space="0" w:color="auto"/>
            <w:left w:val="none" w:sz="0" w:space="0" w:color="auto"/>
            <w:bottom w:val="none" w:sz="0" w:space="0" w:color="auto"/>
            <w:right w:val="none" w:sz="0" w:space="0" w:color="auto"/>
          </w:divBdr>
          <w:divsChild>
            <w:div w:id="1223250772">
              <w:marLeft w:val="0"/>
              <w:marRight w:val="0"/>
              <w:marTop w:val="0"/>
              <w:marBottom w:val="0"/>
              <w:divBdr>
                <w:top w:val="none" w:sz="0" w:space="0" w:color="auto"/>
                <w:left w:val="none" w:sz="0" w:space="0" w:color="auto"/>
                <w:bottom w:val="none" w:sz="0" w:space="0" w:color="auto"/>
                <w:right w:val="none" w:sz="0" w:space="0" w:color="auto"/>
              </w:divBdr>
            </w:div>
          </w:divsChild>
        </w:div>
        <w:div w:id="290986972">
          <w:marLeft w:val="0"/>
          <w:marRight w:val="0"/>
          <w:marTop w:val="0"/>
          <w:marBottom w:val="0"/>
          <w:divBdr>
            <w:top w:val="none" w:sz="0" w:space="0" w:color="auto"/>
            <w:left w:val="none" w:sz="0" w:space="0" w:color="auto"/>
            <w:bottom w:val="none" w:sz="0" w:space="0" w:color="auto"/>
            <w:right w:val="none" w:sz="0" w:space="0" w:color="auto"/>
          </w:divBdr>
          <w:divsChild>
            <w:div w:id="350185593">
              <w:marLeft w:val="0"/>
              <w:marRight w:val="0"/>
              <w:marTop w:val="0"/>
              <w:marBottom w:val="0"/>
              <w:divBdr>
                <w:top w:val="none" w:sz="0" w:space="0" w:color="auto"/>
                <w:left w:val="none" w:sz="0" w:space="0" w:color="auto"/>
                <w:bottom w:val="none" w:sz="0" w:space="0" w:color="auto"/>
                <w:right w:val="none" w:sz="0" w:space="0" w:color="auto"/>
              </w:divBdr>
            </w:div>
          </w:divsChild>
        </w:div>
        <w:div w:id="1136945059">
          <w:marLeft w:val="0"/>
          <w:marRight w:val="0"/>
          <w:marTop w:val="0"/>
          <w:marBottom w:val="0"/>
          <w:divBdr>
            <w:top w:val="none" w:sz="0" w:space="0" w:color="auto"/>
            <w:left w:val="none" w:sz="0" w:space="0" w:color="auto"/>
            <w:bottom w:val="none" w:sz="0" w:space="0" w:color="auto"/>
            <w:right w:val="none" w:sz="0" w:space="0" w:color="auto"/>
          </w:divBdr>
          <w:divsChild>
            <w:div w:id="1439108559">
              <w:marLeft w:val="0"/>
              <w:marRight w:val="0"/>
              <w:marTop w:val="0"/>
              <w:marBottom w:val="0"/>
              <w:divBdr>
                <w:top w:val="none" w:sz="0" w:space="0" w:color="auto"/>
                <w:left w:val="none" w:sz="0" w:space="0" w:color="auto"/>
                <w:bottom w:val="none" w:sz="0" w:space="0" w:color="auto"/>
                <w:right w:val="none" w:sz="0" w:space="0" w:color="auto"/>
              </w:divBdr>
            </w:div>
          </w:divsChild>
        </w:div>
        <w:div w:id="973607113">
          <w:marLeft w:val="0"/>
          <w:marRight w:val="0"/>
          <w:marTop w:val="0"/>
          <w:marBottom w:val="0"/>
          <w:divBdr>
            <w:top w:val="none" w:sz="0" w:space="0" w:color="auto"/>
            <w:left w:val="none" w:sz="0" w:space="0" w:color="auto"/>
            <w:bottom w:val="none" w:sz="0" w:space="0" w:color="auto"/>
            <w:right w:val="none" w:sz="0" w:space="0" w:color="auto"/>
          </w:divBdr>
          <w:divsChild>
            <w:div w:id="79184752">
              <w:marLeft w:val="0"/>
              <w:marRight w:val="0"/>
              <w:marTop w:val="0"/>
              <w:marBottom w:val="0"/>
              <w:divBdr>
                <w:top w:val="none" w:sz="0" w:space="0" w:color="auto"/>
                <w:left w:val="none" w:sz="0" w:space="0" w:color="auto"/>
                <w:bottom w:val="none" w:sz="0" w:space="0" w:color="auto"/>
                <w:right w:val="none" w:sz="0" w:space="0" w:color="auto"/>
              </w:divBdr>
            </w:div>
          </w:divsChild>
        </w:div>
        <w:div w:id="291446478">
          <w:marLeft w:val="0"/>
          <w:marRight w:val="0"/>
          <w:marTop w:val="0"/>
          <w:marBottom w:val="0"/>
          <w:divBdr>
            <w:top w:val="none" w:sz="0" w:space="0" w:color="auto"/>
            <w:left w:val="none" w:sz="0" w:space="0" w:color="auto"/>
            <w:bottom w:val="none" w:sz="0" w:space="0" w:color="auto"/>
            <w:right w:val="none" w:sz="0" w:space="0" w:color="auto"/>
          </w:divBdr>
          <w:divsChild>
            <w:div w:id="1799107491">
              <w:marLeft w:val="0"/>
              <w:marRight w:val="0"/>
              <w:marTop w:val="0"/>
              <w:marBottom w:val="0"/>
              <w:divBdr>
                <w:top w:val="none" w:sz="0" w:space="0" w:color="auto"/>
                <w:left w:val="none" w:sz="0" w:space="0" w:color="auto"/>
                <w:bottom w:val="none" w:sz="0" w:space="0" w:color="auto"/>
                <w:right w:val="none" w:sz="0" w:space="0" w:color="auto"/>
              </w:divBdr>
            </w:div>
          </w:divsChild>
        </w:div>
        <w:div w:id="1160462587">
          <w:marLeft w:val="0"/>
          <w:marRight w:val="0"/>
          <w:marTop w:val="0"/>
          <w:marBottom w:val="0"/>
          <w:divBdr>
            <w:top w:val="none" w:sz="0" w:space="0" w:color="auto"/>
            <w:left w:val="none" w:sz="0" w:space="0" w:color="auto"/>
            <w:bottom w:val="none" w:sz="0" w:space="0" w:color="auto"/>
            <w:right w:val="none" w:sz="0" w:space="0" w:color="auto"/>
          </w:divBdr>
          <w:divsChild>
            <w:div w:id="1525511815">
              <w:marLeft w:val="0"/>
              <w:marRight w:val="0"/>
              <w:marTop w:val="0"/>
              <w:marBottom w:val="0"/>
              <w:divBdr>
                <w:top w:val="none" w:sz="0" w:space="0" w:color="auto"/>
                <w:left w:val="none" w:sz="0" w:space="0" w:color="auto"/>
                <w:bottom w:val="none" w:sz="0" w:space="0" w:color="auto"/>
                <w:right w:val="none" w:sz="0" w:space="0" w:color="auto"/>
              </w:divBdr>
            </w:div>
          </w:divsChild>
        </w:div>
        <w:div w:id="1877353663">
          <w:marLeft w:val="0"/>
          <w:marRight w:val="0"/>
          <w:marTop w:val="0"/>
          <w:marBottom w:val="0"/>
          <w:divBdr>
            <w:top w:val="none" w:sz="0" w:space="0" w:color="auto"/>
            <w:left w:val="none" w:sz="0" w:space="0" w:color="auto"/>
            <w:bottom w:val="none" w:sz="0" w:space="0" w:color="auto"/>
            <w:right w:val="none" w:sz="0" w:space="0" w:color="auto"/>
          </w:divBdr>
          <w:divsChild>
            <w:div w:id="1984383508">
              <w:marLeft w:val="0"/>
              <w:marRight w:val="0"/>
              <w:marTop w:val="0"/>
              <w:marBottom w:val="0"/>
              <w:divBdr>
                <w:top w:val="none" w:sz="0" w:space="0" w:color="auto"/>
                <w:left w:val="none" w:sz="0" w:space="0" w:color="auto"/>
                <w:bottom w:val="none" w:sz="0" w:space="0" w:color="auto"/>
                <w:right w:val="none" w:sz="0" w:space="0" w:color="auto"/>
              </w:divBdr>
            </w:div>
          </w:divsChild>
        </w:div>
        <w:div w:id="984049917">
          <w:marLeft w:val="0"/>
          <w:marRight w:val="0"/>
          <w:marTop w:val="0"/>
          <w:marBottom w:val="0"/>
          <w:divBdr>
            <w:top w:val="none" w:sz="0" w:space="0" w:color="auto"/>
            <w:left w:val="none" w:sz="0" w:space="0" w:color="auto"/>
            <w:bottom w:val="none" w:sz="0" w:space="0" w:color="auto"/>
            <w:right w:val="none" w:sz="0" w:space="0" w:color="auto"/>
          </w:divBdr>
          <w:divsChild>
            <w:div w:id="1130125360">
              <w:marLeft w:val="0"/>
              <w:marRight w:val="0"/>
              <w:marTop w:val="0"/>
              <w:marBottom w:val="0"/>
              <w:divBdr>
                <w:top w:val="none" w:sz="0" w:space="0" w:color="auto"/>
                <w:left w:val="none" w:sz="0" w:space="0" w:color="auto"/>
                <w:bottom w:val="none" w:sz="0" w:space="0" w:color="auto"/>
                <w:right w:val="none" w:sz="0" w:space="0" w:color="auto"/>
              </w:divBdr>
            </w:div>
          </w:divsChild>
        </w:div>
        <w:div w:id="1921139224">
          <w:marLeft w:val="0"/>
          <w:marRight w:val="0"/>
          <w:marTop w:val="0"/>
          <w:marBottom w:val="0"/>
          <w:divBdr>
            <w:top w:val="none" w:sz="0" w:space="0" w:color="auto"/>
            <w:left w:val="none" w:sz="0" w:space="0" w:color="auto"/>
            <w:bottom w:val="none" w:sz="0" w:space="0" w:color="auto"/>
            <w:right w:val="none" w:sz="0" w:space="0" w:color="auto"/>
          </w:divBdr>
          <w:divsChild>
            <w:div w:id="1627348805">
              <w:marLeft w:val="0"/>
              <w:marRight w:val="0"/>
              <w:marTop w:val="0"/>
              <w:marBottom w:val="0"/>
              <w:divBdr>
                <w:top w:val="none" w:sz="0" w:space="0" w:color="auto"/>
                <w:left w:val="none" w:sz="0" w:space="0" w:color="auto"/>
                <w:bottom w:val="none" w:sz="0" w:space="0" w:color="auto"/>
                <w:right w:val="none" w:sz="0" w:space="0" w:color="auto"/>
              </w:divBdr>
            </w:div>
          </w:divsChild>
        </w:div>
        <w:div w:id="313532036">
          <w:marLeft w:val="0"/>
          <w:marRight w:val="0"/>
          <w:marTop w:val="0"/>
          <w:marBottom w:val="0"/>
          <w:divBdr>
            <w:top w:val="none" w:sz="0" w:space="0" w:color="auto"/>
            <w:left w:val="none" w:sz="0" w:space="0" w:color="auto"/>
            <w:bottom w:val="none" w:sz="0" w:space="0" w:color="auto"/>
            <w:right w:val="none" w:sz="0" w:space="0" w:color="auto"/>
          </w:divBdr>
          <w:divsChild>
            <w:div w:id="1003780028">
              <w:marLeft w:val="0"/>
              <w:marRight w:val="0"/>
              <w:marTop w:val="0"/>
              <w:marBottom w:val="0"/>
              <w:divBdr>
                <w:top w:val="none" w:sz="0" w:space="0" w:color="auto"/>
                <w:left w:val="none" w:sz="0" w:space="0" w:color="auto"/>
                <w:bottom w:val="none" w:sz="0" w:space="0" w:color="auto"/>
                <w:right w:val="none" w:sz="0" w:space="0" w:color="auto"/>
              </w:divBdr>
            </w:div>
          </w:divsChild>
        </w:div>
        <w:div w:id="491025012">
          <w:marLeft w:val="0"/>
          <w:marRight w:val="0"/>
          <w:marTop w:val="0"/>
          <w:marBottom w:val="0"/>
          <w:divBdr>
            <w:top w:val="none" w:sz="0" w:space="0" w:color="auto"/>
            <w:left w:val="none" w:sz="0" w:space="0" w:color="auto"/>
            <w:bottom w:val="none" w:sz="0" w:space="0" w:color="auto"/>
            <w:right w:val="none" w:sz="0" w:space="0" w:color="auto"/>
          </w:divBdr>
          <w:divsChild>
            <w:div w:id="1145125526">
              <w:marLeft w:val="0"/>
              <w:marRight w:val="0"/>
              <w:marTop w:val="0"/>
              <w:marBottom w:val="0"/>
              <w:divBdr>
                <w:top w:val="none" w:sz="0" w:space="0" w:color="auto"/>
                <w:left w:val="none" w:sz="0" w:space="0" w:color="auto"/>
                <w:bottom w:val="none" w:sz="0" w:space="0" w:color="auto"/>
                <w:right w:val="none" w:sz="0" w:space="0" w:color="auto"/>
              </w:divBdr>
            </w:div>
          </w:divsChild>
        </w:div>
        <w:div w:id="1810584140">
          <w:marLeft w:val="0"/>
          <w:marRight w:val="0"/>
          <w:marTop w:val="0"/>
          <w:marBottom w:val="0"/>
          <w:divBdr>
            <w:top w:val="none" w:sz="0" w:space="0" w:color="auto"/>
            <w:left w:val="none" w:sz="0" w:space="0" w:color="auto"/>
            <w:bottom w:val="none" w:sz="0" w:space="0" w:color="auto"/>
            <w:right w:val="none" w:sz="0" w:space="0" w:color="auto"/>
          </w:divBdr>
          <w:divsChild>
            <w:div w:id="2049986315">
              <w:marLeft w:val="0"/>
              <w:marRight w:val="0"/>
              <w:marTop w:val="0"/>
              <w:marBottom w:val="0"/>
              <w:divBdr>
                <w:top w:val="none" w:sz="0" w:space="0" w:color="auto"/>
                <w:left w:val="none" w:sz="0" w:space="0" w:color="auto"/>
                <w:bottom w:val="none" w:sz="0" w:space="0" w:color="auto"/>
                <w:right w:val="none" w:sz="0" w:space="0" w:color="auto"/>
              </w:divBdr>
            </w:div>
          </w:divsChild>
        </w:div>
        <w:div w:id="1814784932">
          <w:marLeft w:val="0"/>
          <w:marRight w:val="0"/>
          <w:marTop w:val="0"/>
          <w:marBottom w:val="0"/>
          <w:divBdr>
            <w:top w:val="none" w:sz="0" w:space="0" w:color="auto"/>
            <w:left w:val="none" w:sz="0" w:space="0" w:color="auto"/>
            <w:bottom w:val="none" w:sz="0" w:space="0" w:color="auto"/>
            <w:right w:val="none" w:sz="0" w:space="0" w:color="auto"/>
          </w:divBdr>
          <w:divsChild>
            <w:div w:id="1495756630">
              <w:marLeft w:val="0"/>
              <w:marRight w:val="0"/>
              <w:marTop w:val="0"/>
              <w:marBottom w:val="0"/>
              <w:divBdr>
                <w:top w:val="none" w:sz="0" w:space="0" w:color="auto"/>
                <w:left w:val="none" w:sz="0" w:space="0" w:color="auto"/>
                <w:bottom w:val="none" w:sz="0" w:space="0" w:color="auto"/>
                <w:right w:val="none" w:sz="0" w:space="0" w:color="auto"/>
              </w:divBdr>
            </w:div>
          </w:divsChild>
        </w:div>
        <w:div w:id="1911842791">
          <w:marLeft w:val="0"/>
          <w:marRight w:val="0"/>
          <w:marTop w:val="0"/>
          <w:marBottom w:val="0"/>
          <w:divBdr>
            <w:top w:val="none" w:sz="0" w:space="0" w:color="auto"/>
            <w:left w:val="none" w:sz="0" w:space="0" w:color="auto"/>
            <w:bottom w:val="none" w:sz="0" w:space="0" w:color="auto"/>
            <w:right w:val="none" w:sz="0" w:space="0" w:color="auto"/>
          </w:divBdr>
          <w:divsChild>
            <w:div w:id="191385742">
              <w:marLeft w:val="0"/>
              <w:marRight w:val="0"/>
              <w:marTop w:val="0"/>
              <w:marBottom w:val="0"/>
              <w:divBdr>
                <w:top w:val="none" w:sz="0" w:space="0" w:color="auto"/>
                <w:left w:val="none" w:sz="0" w:space="0" w:color="auto"/>
                <w:bottom w:val="none" w:sz="0" w:space="0" w:color="auto"/>
                <w:right w:val="none" w:sz="0" w:space="0" w:color="auto"/>
              </w:divBdr>
            </w:div>
          </w:divsChild>
        </w:div>
        <w:div w:id="969944422">
          <w:marLeft w:val="0"/>
          <w:marRight w:val="0"/>
          <w:marTop w:val="0"/>
          <w:marBottom w:val="0"/>
          <w:divBdr>
            <w:top w:val="none" w:sz="0" w:space="0" w:color="auto"/>
            <w:left w:val="none" w:sz="0" w:space="0" w:color="auto"/>
            <w:bottom w:val="none" w:sz="0" w:space="0" w:color="auto"/>
            <w:right w:val="none" w:sz="0" w:space="0" w:color="auto"/>
          </w:divBdr>
          <w:divsChild>
            <w:div w:id="869219133">
              <w:marLeft w:val="0"/>
              <w:marRight w:val="0"/>
              <w:marTop w:val="0"/>
              <w:marBottom w:val="0"/>
              <w:divBdr>
                <w:top w:val="none" w:sz="0" w:space="0" w:color="auto"/>
                <w:left w:val="none" w:sz="0" w:space="0" w:color="auto"/>
                <w:bottom w:val="none" w:sz="0" w:space="0" w:color="auto"/>
                <w:right w:val="none" w:sz="0" w:space="0" w:color="auto"/>
              </w:divBdr>
            </w:div>
          </w:divsChild>
        </w:div>
        <w:div w:id="739668065">
          <w:marLeft w:val="0"/>
          <w:marRight w:val="0"/>
          <w:marTop w:val="0"/>
          <w:marBottom w:val="0"/>
          <w:divBdr>
            <w:top w:val="none" w:sz="0" w:space="0" w:color="auto"/>
            <w:left w:val="none" w:sz="0" w:space="0" w:color="auto"/>
            <w:bottom w:val="none" w:sz="0" w:space="0" w:color="auto"/>
            <w:right w:val="none" w:sz="0" w:space="0" w:color="auto"/>
          </w:divBdr>
          <w:divsChild>
            <w:div w:id="649942513">
              <w:marLeft w:val="0"/>
              <w:marRight w:val="0"/>
              <w:marTop w:val="0"/>
              <w:marBottom w:val="0"/>
              <w:divBdr>
                <w:top w:val="none" w:sz="0" w:space="0" w:color="auto"/>
                <w:left w:val="none" w:sz="0" w:space="0" w:color="auto"/>
                <w:bottom w:val="none" w:sz="0" w:space="0" w:color="auto"/>
                <w:right w:val="none" w:sz="0" w:space="0" w:color="auto"/>
              </w:divBdr>
            </w:div>
          </w:divsChild>
        </w:div>
        <w:div w:id="538206515">
          <w:marLeft w:val="0"/>
          <w:marRight w:val="0"/>
          <w:marTop w:val="0"/>
          <w:marBottom w:val="0"/>
          <w:divBdr>
            <w:top w:val="none" w:sz="0" w:space="0" w:color="auto"/>
            <w:left w:val="none" w:sz="0" w:space="0" w:color="auto"/>
            <w:bottom w:val="none" w:sz="0" w:space="0" w:color="auto"/>
            <w:right w:val="none" w:sz="0" w:space="0" w:color="auto"/>
          </w:divBdr>
          <w:divsChild>
            <w:div w:id="1641299182">
              <w:marLeft w:val="0"/>
              <w:marRight w:val="0"/>
              <w:marTop w:val="0"/>
              <w:marBottom w:val="0"/>
              <w:divBdr>
                <w:top w:val="none" w:sz="0" w:space="0" w:color="auto"/>
                <w:left w:val="none" w:sz="0" w:space="0" w:color="auto"/>
                <w:bottom w:val="none" w:sz="0" w:space="0" w:color="auto"/>
                <w:right w:val="none" w:sz="0" w:space="0" w:color="auto"/>
              </w:divBdr>
            </w:div>
          </w:divsChild>
        </w:div>
        <w:div w:id="215364184">
          <w:marLeft w:val="0"/>
          <w:marRight w:val="0"/>
          <w:marTop w:val="0"/>
          <w:marBottom w:val="0"/>
          <w:divBdr>
            <w:top w:val="none" w:sz="0" w:space="0" w:color="auto"/>
            <w:left w:val="none" w:sz="0" w:space="0" w:color="auto"/>
            <w:bottom w:val="none" w:sz="0" w:space="0" w:color="auto"/>
            <w:right w:val="none" w:sz="0" w:space="0" w:color="auto"/>
          </w:divBdr>
          <w:divsChild>
            <w:div w:id="104735179">
              <w:marLeft w:val="0"/>
              <w:marRight w:val="0"/>
              <w:marTop w:val="0"/>
              <w:marBottom w:val="0"/>
              <w:divBdr>
                <w:top w:val="none" w:sz="0" w:space="0" w:color="auto"/>
                <w:left w:val="none" w:sz="0" w:space="0" w:color="auto"/>
                <w:bottom w:val="none" w:sz="0" w:space="0" w:color="auto"/>
                <w:right w:val="none" w:sz="0" w:space="0" w:color="auto"/>
              </w:divBdr>
            </w:div>
          </w:divsChild>
        </w:div>
        <w:div w:id="55013712">
          <w:marLeft w:val="0"/>
          <w:marRight w:val="0"/>
          <w:marTop w:val="0"/>
          <w:marBottom w:val="0"/>
          <w:divBdr>
            <w:top w:val="none" w:sz="0" w:space="0" w:color="auto"/>
            <w:left w:val="none" w:sz="0" w:space="0" w:color="auto"/>
            <w:bottom w:val="none" w:sz="0" w:space="0" w:color="auto"/>
            <w:right w:val="none" w:sz="0" w:space="0" w:color="auto"/>
          </w:divBdr>
          <w:divsChild>
            <w:div w:id="1908688003">
              <w:marLeft w:val="0"/>
              <w:marRight w:val="0"/>
              <w:marTop w:val="0"/>
              <w:marBottom w:val="0"/>
              <w:divBdr>
                <w:top w:val="none" w:sz="0" w:space="0" w:color="auto"/>
                <w:left w:val="none" w:sz="0" w:space="0" w:color="auto"/>
                <w:bottom w:val="none" w:sz="0" w:space="0" w:color="auto"/>
                <w:right w:val="none" w:sz="0" w:space="0" w:color="auto"/>
              </w:divBdr>
            </w:div>
          </w:divsChild>
        </w:div>
        <w:div w:id="1358122797">
          <w:marLeft w:val="0"/>
          <w:marRight w:val="0"/>
          <w:marTop w:val="0"/>
          <w:marBottom w:val="0"/>
          <w:divBdr>
            <w:top w:val="none" w:sz="0" w:space="0" w:color="auto"/>
            <w:left w:val="none" w:sz="0" w:space="0" w:color="auto"/>
            <w:bottom w:val="none" w:sz="0" w:space="0" w:color="auto"/>
            <w:right w:val="none" w:sz="0" w:space="0" w:color="auto"/>
          </w:divBdr>
          <w:divsChild>
            <w:div w:id="721296948">
              <w:marLeft w:val="0"/>
              <w:marRight w:val="0"/>
              <w:marTop w:val="0"/>
              <w:marBottom w:val="0"/>
              <w:divBdr>
                <w:top w:val="none" w:sz="0" w:space="0" w:color="auto"/>
                <w:left w:val="none" w:sz="0" w:space="0" w:color="auto"/>
                <w:bottom w:val="none" w:sz="0" w:space="0" w:color="auto"/>
                <w:right w:val="none" w:sz="0" w:space="0" w:color="auto"/>
              </w:divBdr>
            </w:div>
          </w:divsChild>
        </w:div>
        <w:div w:id="1578589280">
          <w:marLeft w:val="0"/>
          <w:marRight w:val="0"/>
          <w:marTop w:val="0"/>
          <w:marBottom w:val="0"/>
          <w:divBdr>
            <w:top w:val="none" w:sz="0" w:space="0" w:color="auto"/>
            <w:left w:val="none" w:sz="0" w:space="0" w:color="auto"/>
            <w:bottom w:val="none" w:sz="0" w:space="0" w:color="auto"/>
            <w:right w:val="none" w:sz="0" w:space="0" w:color="auto"/>
          </w:divBdr>
          <w:divsChild>
            <w:div w:id="471335421">
              <w:marLeft w:val="0"/>
              <w:marRight w:val="0"/>
              <w:marTop w:val="0"/>
              <w:marBottom w:val="0"/>
              <w:divBdr>
                <w:top w:val="none" w:sz="0" w:space="0" w:color="auto"/>
                <w:left w:val="none" w:sz="0" w:space="0" w:color="auto"/>
                <w:bottom w:val="none" w:sz="0" w:space="0" w:color="auto"/>
                <w:right w:val="none" w:sz="0" w:space="0" w:color="auto"/>
              </w:divBdr>
            </w:div>
          </w:divsChild>
        </w:div>
        <w:div w:id="607735776">
          <w:marLeft w:val="0"/>
          <w:marRight w:val="0"/>
          <w:marTop w:val="0"/>
          <w:marBottom w:val="0"/>
          <w:divBdr>
            <w:top w:val="none" w:sz="0" w:space="0" w:color="auto"/>
            <w:left w:val="none" w:sz="0" w:space="0" w:color="auto"/>
            <w:bottom w:val="none" w:sz="0" w:space="0" w:color="auto"/>
            <w:right w:val="none" w:sz="0" w:space="0" w:color="auto"/>
          </w:divBdr>
          <w:divsChild>
            <w:div w:id="1684434996">
              <w:marLeft w:val="0"/>
              <w:marRight w:val="0"/>
              <w:marTop w:val="0"/>
              <w:marBottom w:val="0"/>
              <w:divBdr>
                <w:top w:val="none" w:sz="0" w:space="0" w:color="auto"/>
                <w:left w:val="none" w:sz="0" w:space="0" w:color="auto"/>
                <w:bottom w:val="none" w:sz="0" w:space="0" w:color="auto"/>
                <w:right w:val="none" w:sz="0" w:space="0" w:color="auto"/>
              </w:divBdr>
            </w:div>
          </w:divsChild>
        </w:div>
        <w:div w:id="298193074">
          <w:marLeft w:val="0"/>
          <w:marRight w:val="0"/>
          <w:marTop w:val="0"/>
          <w:marBottom w:val="0"/>
          <w:divBdr>
            <w:top w:val="none" w:sz="0" w:space="0" w:color="auto"/>
            <w:left w:val="none" w:sz="0" w:space="0" w:color="auto"/>
            <w:bottom w:val="none" w:sz="0" w:space="0" w:color="auto"/>
            <w:right w:val="none" w:sz="0" w:space="0" w:color="auto"/>
          </w:divBdr>
          <w:divsChild>
            <w:div w:id="1684086973">
              <w:marLeft w:val="0"/>
              <w:marRight w:val="0"/>
              <w:marTop w:val="0"/>
              <w:marBottom w:val="0"/>
              <w:divBdr>
                <w:top w:val="none" w:sz="0" w:space="0" w:color="auto"/>
                <w:left w:val="none" w:sz="0" w:space="0" w:color="auto"/>
                <w:bottom w:val="none" w:sz="0" w:space="0" w:color="auto"/>
                <w:right w:val="none" w:sz="0" w:space="0" w:color="auto"/>
              </w:divBdr>
            </w:div>
          </w:divsChild>
        </w:div>
        <w:div w:id="1723865128">
          <w:marLeft w:val="0"/>
          <w:marRight w:val="0"/>
          <w:marTop w:val="0"/>
          <w:marBottom w:val="0"/>
          <w:divBdr>
            <w:top w:val="none" w:sz="0" w:space="0" w:color="auto"/>
            <w:left w:val="none" w:sz="0" w:space="0" w:color="auto"/>
            <w:bottom w:val="none" w:sz="0" w:space="0" w:color="auto"/>
            <w:right w:val="none" w:sz="0" w:space="0" w:color="auto"/>
          </w:divBdr>
          <w:divsChild>
            <w:div w:id="340473886">
              <w:marLeft w:val="0"/>
              <w:marRight w:val="0"/>
              <w:marTop w:val="0"/>
              <w:marBottom w:val="0"/>
              <w:divBdr>
                <w:top w:val="none" w:sz="0" w:space="0" w:color="auto"/>
                <w:left w:val="none" w:sz="0" w:space="0" w:color="auto"/>
                <w:bottom w:val="none" w:sz="0" w:space="0" w:color="auto"/>
                <w:right w:val="none" w:sz="0" w:space="0" w:color="auto"/>
              </w:divBdr>
            </w:div>
          </w:divsChild>
        </w:div>
        <w:div w:id="1752434867">
          <w:marLeft w:val="0"/>
          <w:marRight w:val="0"/>
          <w:marTop w:val="0"/>
          <w:marBottom w:val="0"/>
          <w:divBdr>
            <w:top w:val="none" w:sz="0" w:space="0" w:color="auto"/>
            <w:left w:val="none" w:sz="0" w:space="0" w:color="auto"/>
            <w:bottom w:val="none" w:sz="0" w:space="0" w:color="auto"/>
            <w:right w:val="none" w:sz="0" w:space="0" w:color="auto"/>
          </w:divBdr>
          <w:divsChild>
            <w:div w:id="921988627">
              <w:marLeft w:val="0"/>
              <w:marRight w:val="0"/>
              <w:marTop w:val="0"/>
              <w:marBottom w:val="0"/>
              <w:divBdr>
                <w:top w:val="none" w:sz="0" w:space="0" w:color="auto"/>
                <w:left w:val="none" w:sz="0" w:space="0" w:color="auto"/>
                <w:bottom w:val="none" w:sz="0" w:space="0" w:color="auto"/>
                <w:right w:val="none" w:sz="0" w:space="0" w:color="auto"/>
              </w:divBdr>
            </w:div>
          </w:divsChild>
        </w:div>
        <w:div w:id="500437580">
          <w:marLeft w:val="0"/>
          <w:marRight w:val="0"/>
          <w:marTop w:val="0"/>
          <w:marBottom w:val="0"/>
          <w:divBdr>
            <w:top w:val="none" w:sz="0" w:space="0" w:color="auto"/>
            <w:left w:val="none" w:sz="0" w:space="0" w:color="auto"/>
            <w:bottom w:val="none" w:sz="0" w:space="0" w:color="auto"/>
            <w:right w:val="none" w:sz="0" w:space="0" w:color="auto"/>
          </w:divBdr>
          <w:divsChild>
            <w:div w:id="1433435626">
              <w:marLeft w:val="0"/>
              <w:marRight w:val="0"/>
              <w:marTop w:val="0"/>
              <w:marBottom w:val="0"/>
              <w:divBdr>
                <w:top w:val="none" w:sz="0" w:space="0" w:color="auto"/>
                <w:left w:val="none" w:sz="0" w:space="0" w:color="auto"/>
                <w:bottom w:val="none" w:sz="0" w:space="0" w:color="auto"/>
                <w:right w:val="none" w:sz="0" w:space="0" w:color="auto"/>
              </w:divBdr>
            </w:div>
          </w:divsChild>
        </w:div>
        <w:div w:id="1986546287">
          <w:marLeft w:val="0"/>
          <w:marRight w:val="0"/>
          <w:marTop w:val="0"/>
          <w:marBottom w:val="0"/>
          <w:divBdr>
            <w:top w:val="none" w:sz="0" w:space="0" w:color="auto"/>
            <w:left w:val="none" w:sz="0" w:space="0" w:color="auto"/>
            <w:bottom w:val="none" w:sz="0" w:space="0" w:color="auto"/>
            <w:right w:val="none" w:sz="0" w:space="0" w:color="auto"/>
          </w:divBdr>
          <w:divsChild>
            <w:div w:id="2146921696">
              <w:marLeft w:val="0"/>
              <w:marRight w:val="0"/>
              <w:marTop w:val="0"/>
              <w:marBottom w:val="0"/>
              <w:divBdr>
                <w:top w:val="none" w:sz="0" w:space="0" w:color="auto"/>
                <w:left w:val="none" w:sz="0" w:space="0" w:color="auto"/>
                <w:bottom w:val="none" w:sz="0" w:space="0" w:color="auto"/>
                <w:right w:val="none" w:sz="0" w:space="0" w:color="auto"/>
              </w:divBdr>
            </w:div>
          </w:divsChild>
        </w:div>
        <w:div w:id="473257334">
          <w:marLeft w:val="0"/>
          <w:marRight w:val="0"/>
          <w:marTop w:val="0"/>
          <w:marBottom w:val="0"/>
          <w:divBdr>
            <w:top w:val="none" w:sz="0" w:space="0" w:color="auto"/>
            <w:left w:val="none" w:sz="0" w:space="0" w:color="auto"/>
            <w:bottom w:val="none" w:sz="0" w:space="0" w:color="auto"/>
            <w:right w:val="none" w:sz="0" w:space="0" w:color="auto"/>
          </w:divBdr>
          <w:divsChild>
            <w:div w:id="426267901">
              <w:marLeft w:val="0"/>
              <w:marRight w:val="0"/>
              <w:marTop w:val="0"/>
              <w:marBottom w:val="0"/>
              <w:divBdr>
                <w:top w:val="none" w:sz="0" w:space="0" w:color="auto"/>
                <w:left w:val="none" w:sz="0" w:space="0" w:color="auto"/>
                <w:bottom w:val="none" w:sz="0" w:space="0" w:color="auto"/>
                <w:right w:val="none" w:sz="0" w:space="0" w:color="auto"/>
              </w:divBdr>
            </w:div>
          </w:divsChild>
        </w:div>
        <w:div w:id="318657512">
          <w:marLeft w:val="0"/>
          <w:marRight w:val="0"/>
          <w:marTop w:val="0"/>
          <w:marBottom w:val="0"/>
          <w:divBdr>
            <w:top w:val="none" w:sz="0" w:space="0" w:color="auto"/>
            <w:left w:val="none" w:sz="0" w:space="0" w:color="auto"/>
            <w:bottom w:val="none" w:sz="0" w:space="0" w:color="auto"/>
            <w:right w:val="none" w:sz="0" w:space="0" w:color="auto"/>
          </w:divBdr>
          <w:divsChild>
            <w:div w:id="927347763">
              <w:marLeft w:val="0"/>
              <w:marRight w:val="0"/>
              <w:marTop w:val="0"/>
              <w:marBottom w:val="0"/>
              <w:divBdr>
                <w:top w:val="none" w:sz="0" w:space="0" w:color="auto"/>
                <w:left w:val="none" w:sz="0" w:space="0" w:color="auto"/>
                <w:bottom w:val="none" w:sz="0" w:space="0" w:color="auto"/>
                <w:right w:val="none" w:sz="0" w:space="0" w:color="auto"/>
              </w:divBdr>
            </w:div>
          </w:divsChild>
        </w:div>
        <w:div w:id="564339344">
          <w:marLeft w:val="0"/>
          <w:marRight w:val="0"/>
          <w:marTop w:val="0"/>
          <w:marBottom w:val="0"/>
          <w:divBdr>
            <w:top w:val="none" w:sz="0" w:space="0" w:color="auto"/>
            <w:left w:val="none" w:sz="0" w:space="0" w:color="auto"/>
            <w:bottom w:val="none" w:sz="0" w:space="0" w:color="auto"/>
            <w:right w:val="none" w:sz="0" w:space="0" w:color="auto"/>
          </w:divBdr>
          <w:divsChild>
            <w:div w:id="307707199">
              <w:marLeft w:val="0"/>
              <w:marRight w:val="0"/>
              <w:marTop w:val="0"/>
              <w:marBottom w:val="0"/>
              <w:divBdr>
                <w:top w:val="none" w:sz="0" w:space="0" w:color="auto"/>
                <w:left w:val="none" w:sz="0" w:space="0" w:color="auto"/>
                <w:bottom w:val="none" w:sz="0" w:space="0" w:color="auto"/>
                <w:right w:val="none" w:sz="0" w:space="0" w:color="auto"/>
              </w:divBdr>
            </w:div>
          </w:divsChild>
        </w:div>
        <w:div w:id="1887372805">
          <w:marLeft w:val="0"/>
          <w:marRight w:val="0"/>
          <w:marTop w:val="0"/>
          <w:marBottom w:val="0"/>
          <w:divBdr>
            <w:top w:val="none" w:sz="0" w:space="0" w:color="auto"/>
            <w:left w:val="none" w:sz="0" w:space="0" w:color="auto"/>
            <w:bottom w:val="none" w:sz="0" w:space="0" w:color="auto"/>
            <w:right w:val="none" w:sz="0" w:space="0" w:color="auto"/>
          </w:divBdr>
          <w:divsChild>
            <w:div w:id="1942640419">
              <w:marLeft w:val="0"/>
              <w:marRight w:val="0"/>
              <w:marTop w:val="0"/>
              <w:marBottom w:val="0"/>
              <w:divBdr>
                <w:top w:val="none" w:sz="0" w:space="0" w:color="auto"/>
                <w:left w:val="none" w:sz="0" w:space="0" w:color="auto"/>
                <w:bottom w:val="none" w:sz="0" w:space="0" w:color="auto"/>
                <w:right w:val="none" w:sz="0" w:space="0" w:color="auto"/>
              </w:divBdr>
            </w:div>
          </w:divsChild>
        </w:div>
        <w:div w:id="583495924">
          <w:marLeft w:val="0"/>
          <w:marRight w:val="0"/>
          <w:marTop w:val="0"/>
          <w:marBottom w:val="0"/>
          <w:divBdr>
            <w:top w:val="none" w:sz="0" w:space="0" w:color="auto"/>
            <w:left w:val="none" w:sz="0" w:space="0" w:color="auto"/>
            <w:bottom w:val="none" w:sz="0" w:space="0" w:color="auto"/>
            <w:right w:val="none" w:sz="0" w:space="0" w:color="auto"/>
          </w:divBdr>
          <w:divsChild>
            <w:div w:id="1870681648">
              <w:marLeft w:val="0"/>
              <w:marRight w:val="0"/>
              <w:marTop w:val="0"/>
              <w:marBottom w:val="0"/>
              <w:divBdr>
                <w:top w:val="none" w:sz="0" w:space="0" w:color="auto"/>
                <w:left w:val="none" w:sz="0" w:space="0" w:color="auto"/>
                <w:bottom w:val="none" w:sz="0" w:space="0" w:color="auto"/>
                <w:right w:val="none" w:sz="0" w:space="0" w:color="auto"/>
              </w:divBdr>
            </w:div>
          </w:divsChild>
        </w:div>
        <w:div w:id="1955283637">
          <w:marLeft w:val="0"/>
          <w:marRight w:val="0"/>
          <w:marTop w:val="0"/>
          <w:marBottom w:val="0"/>
          <w:divBdr>
            <w:top w:val="none" w:sz="0" w:space="0" w:color="auto"/>
            <w:left w:val="none" w:sz="0" w:space="0" w:color="auto"/>
            <w:bottom w:val="none" w:sz="0" w:space="0" w:color="auto"/>
            <w:right w:val="none" w:sz="0" w:space="0" w:color="auto"/>
          </w:divBdr>
          <w:divsChild>
            <w:div w:id="1539512792">
              <w:marLeft w:val="0"/>
              <w:marRight w:val="0"/>
              <w:marTop w:val="0"/>
              <w:marBottom w:val="0"/>
              <w:divBdr>
                <w:top w:val="none" w:sz="0" w:space="0" w:color="auto"/>
                <w:left w:val="none" w:sz="0" w:space="0" w:color="auto"/>
                <w:bottom w:val="none" w:sz="0" w:space="0" w:color="auto"/>
                <w:right w:val="none" w:sz="0" w:space="0" w:color="auto"/>
              </w:divBdr>
            </w:div>
          </w:divsChild>
        </w:div>
        <w:div w:id="156728861">
          <w:marLeft w:val="0"/>
          <w:marRight w:val="0"/>
          <w:marTop w:val="0"/>
          <w:marBottom w:val="0"/>
          <w:divBdr>
            <w:top w:val="none" w:sz="0" w:space="0" w:color="auto"/>
            <w:left w:val="none" w:sz="0" w:space="0" w:color="auto"/>
            <w:bottom w:val="none" w:sz="0" w:space="0" w:color="auto"/>
            <w:right w:val="none" w:sz="0" w:space="0" w:color="auto"/>
          </w:divBdr>
          <w:divsChild>
            <w:div w:id="715350630">
              <w:marLeft w:val="0"/>
              <w:marRight w:val="0"/>
              <w:marTop w:val="0"/>
              <w:marBottom w:val="0"/>
              <w:divBdr>
                <w:top w:val="none" w:sz="0" w:space="0" w:color="auto"/>
                <w:left w:val="none" w:sz="0" w:space="0" w:color="auto"/>
                <w:bottom w:val="none" w:sz="0" w:space="0" w:color="auto"/>
                <w:right w:val="none" w:sz="0" w:space="0" w:color="auto"/>
              </w:divBdr>
            </w:div>
          </w:divsChild>
        </w:div>
        <w:div w:id="59599926">
          <w:marLeft w:val="0"/>
          <w:marRight w:val="0"/>
          <w:marTop w:val="0"/>
          <w:marBottom w:val="0"/>
          <w:divBdr>
            <w:top w:val="none" w:sz="0" w:space="0" w:color="auto"/>
            <w:left w:val="none" w:sz="0" w:space="0" w:color="auto"/>
            <w:bottom w:val="none" w:sz="0" w:space="0" w:color="auto"/>
            <w:right w:val="none" w:sz="0" w:space="0" w:color="auto"/>
          </w:divBdr>
          <w:divsChild>
            <w:div w:id="1274942816">
              <w:marLeft w:val="0"/>
              <w:marRight w:val="0"/>
              <w:marTop w:val="0"/>
              <w:marBottom w:val="0"/>
              <w:divBdr>
                <w:top w:val="none" w:sz="0" w:space="0" w:color="auto"/>
                <w:left w:val="none" w:sz="0" w:space="0" w:color="auto"/>
                <w:bottom w:val="none" w:sz="0" w:space="0" w:color="auto"/>
                <w:right w:val="none" w:sz="0" w:space="0" w:color="auto"/>
              </w:divBdr>
            </w:div>
          </w:divsChild>
        </w:div>
        <w:div w:id="1285771727">
          <w:marLeft w:val="0"/>
          <w:marRight w:val="0"/>
          <w:marTop w:val="0"/>
          <w:marBottom w:val="0"/>
          <w:divBdr>
            <w:top w:val="none" w:sz="0" w:space="0" w:color="auto"/>
            <w:left w:val="none" w:sz="0" w:space="0" w:color="auto"/>
            <w:bottom w:val="none" w:sz="0" w:space="0" w:color="auto"/>
            <w:right w:val="none" w:sz="0" w:space="0" w:color="auto"/>
          </w:divBdr>
          <w:divsChild>
            <w:div w:id="1786541830">
              <w:marLeft w:val="0"/>
              <w:marRight w:val="0"/>
              <w:marTop w:val="0"/>
              <w:marBottom w:val="0"/>
              <w:divBdr>
                <w:top w:val="none" w:sz="0" w:space="0" w:color="auto"/>
                <w:left w:val="none" w:sz="0" w:space="0" w:color="auto"/>
                <w:bottom w:val="none" w:sz="0" w:space="0" w:color="auto"/>
                <w:right w:val="none" w:sz="0" w:space="0" w:color="auto"/>
              </w:divBdr>
            </w:div>
          </w:divsChild>
        </w:div>
        <w:div w:id="1382906083">
          <w:marLeft w:val="0"/>
          <w:marRight w:val="0"/>
          <w:marTop w:val="0"/>
          <w:marBottom w:val="0"/>
          <w:divBdr>
            <w:top w:val="none" w:sz="0" w:space="0" w:color="auto"/>
            <w:left w:val="none" w:sz="0" w:space="0" w:color="auto"/>
            <w:bottom w:val="none" w:sz="0" w:space="0" w:color="auto"/>
            <w:right w:val="none" w:sz="0" w:space="0" w:color="auto"/>
          </w:divBdr>
          <w:divsChild>
            <w:div w:id="549919478">
              <w:marLeft w:val="0"/>
              <w:marRight w:val="0"/>
              <w:marTop w:val="0"/>
              <w:marBottom w:val="0"/>
              <w:divBdr>
                <w:top w:val="none" w:sz="0" w:space="0" w:color="auto"/>
                <w:left w:val="none" w:sz="0" w:space="0" w:color="auto"/>
                <w:bottom w:val="none" w:sz="0" w:space="0" w:color="auto"/>
                <w:right w:val="none" w:sz="0" w:space="0" w:color="auto"/>
              </w:divBdr>
            </w:div>
          </w:divsChild>
        </w:div>
        <w:div w:id="34090233">
          <w:marLeft w:val="0"/>
          <w:marRight w:val="0"/>
          <w:marTop w:val="0"/>
          <w:marBottom w:val="0"/>
          <w:divBdr>
            <w:top w:val="none" w:sz="0" w:space="0" w:color="auto"/>
            <w:left w:val="none" w:sz="0" w:space="0" w:color="auto"/>
            <w:bottom w:val="none" w:sz="0" w:space="0" w:color="auto"/>
            <w:right w:val="none" w:sz="0" w:space="0" w:color="auto"/>
          </w:divBdr>
          <w:divsChild>
            <w:div w:id="1092824150">
              <w:marLeft w:val="0"/>
              <w:marRight w:val="0"/>
              <w:marTop w:val="0"/>
              <w:marBottom w:val="0"/>
              <w:divBdr>
                <w:top w:val="none" w:sz="0" w:space="0" w:color="auto"/>
                <w:left w:val="none" w:sz="0" w:space="0" w:color="auto"/>
                <w:bottom w:val="none" w:sz="0" w:space="0" w:color="auto"/>
                <w:right w:val="none" w:sz="0" w:space="0" w:color="auto"/>
              </w:divBdr>
            </w:div>
          </w:divsChild>
        </w:div>
        <w:div w:id="973414583">
          <w:marLeft w:val="0"/>
          <w:marRight w:val="0"/>
          <w:marTop w:val="0"/>
          <w:marBottom w:val="0"/>
          <w:divBdr>
            <w:top w:val="none" w:sz="0" w:space="0" w:color="auto"/>
            <w:left w:val="none" w:sz="0" w:space="0" w:color="auto"/>
            <w:bottom w:val="none" w:sz="0" w:space="0" w:color="auto"/>
            <w:right w:val="none" w:sz="0" w:space="0" w:color="auto"/>
          </w:divBdr>
          <w:divsChild>
            <w:div w:id="1334838583">
              <w:marLeft w:val="0"/>
              <w:marRight w:val="0"/>
              <w:marTop w:val="0"/>
              <w:marBottom w:val="0"/>
              <w:divBdr>
                <w:top w:val="none" w:sz="0" w:space="0" w:color="auto"/>
                <w:left w:val="none" w:sz="0" w:space="0" w:color="auto"/>
                <w:bottom w:val="none" w:sz="0" w:space="0" w:color="auto"/>
                <w:right w:val="none" w:sz="0" w:space="0" w:color="auto"/>
              </w:divBdr>
            </w:div>
            <w:div w:id="615717611">
              <w:marLeft w:val="0"/>
              <w:marRight w:val="0"/>
              <w:marTop w:val="0"/>
              <w:marBottom w:val="0"/>
              <w:divBdr>
                <w:top w:val="none" w:sz="0" w:space="0" w:color="auto"/>
                <w:left w:val="none" w:sz="0" w:space="0" w:color="auto"/>
                <w:bottom w:val="none" w:sz="0" w:space="0" w:color="auto"/>
                <w:right w:val="none" w:sz="0" w:space="0" w:color="auto"/>
              </w:divBdr>
            </w:div>
          </w:divsChild>
        </w:div>
        <w:div w:id="1349258530">
          <w:marLeft w:val="0"/>
          <w:marRight w:val="0"/>
          <w:marTop w:val="0"/>
          <w:marBottom w:val="0"/>
          <w:divBdr>
            <w:top w:val="none" w:sz="0" w:space="0" w:color="auto"/>
            <w:left w:val="none" w:sz="0" w:space="0" w:color="auto"/>
            <w:bottom w:val="none" w:sz="0" w:space="0" w:color="auto"/>
            <w:right w:val="none" w:sz="0" w:space="0" w:color="auto"/>
          </w:divBdr>
          <w:divsChild>
            <w:div w:id="409470682">
              <w:marLeft w:val="0"/>
              <w:marRight w:val="0"/>
              <w:marTop w:val="0"/>
              <w:marBottom w:val="0"/>
              <w:divBdr>
                <w:top w:val="none" w:sz="0" w:space="0" w:color="auto"/>
                <w:left w:val="none" w:sz="0" w:space="0" w:color="auto"/>
                <w:bottom w:val="none" w:sz="0" w:space="0" w:color="auto"/>
                <w:right w:val="none" w:sz="0" w:space="0" w:color="auto"/>
              </w:divBdr>
            </w:div>
          </w:divsChild>
        </w:div>
        <w:div w:id="1944535110">
          <w:marLeft w:val="0"/>
          <w:marRight w:val="0"/>
          <w:marTop w:val="0"/>
          <w:marBottom w:val="0"/>
          <w:divBdr>
            <w:top w:val="none" w:sz="0" w:space="0" w:color="auto"/>
            <w:left w:val="none" w:sz="0" w:space="0" w:color="auto"/>
            <w:bottom w:val="none" w:sz="0" w:space="0" w:color="auto"/>
            <w:right w:val="none" w:sz="0" w:space="0" w:color="auto"/>
          </w:divBdr>
          <w:divsChild>
            <w:div w:id="1772435106">
              <w:marLeft w:val="0"/>
              <w:marRight w:val="0"/>
              <w:marTop w:val="0"/>
              <w:marBottom w:val="0"/>
              <w:divBdr>
                <w:top w:val="none" w:sz="0" w:space="0" w:color="auto"/>
                <w:left w:val="none" w:sz="0" w:space="0" w:color="auto"/>
                <w:bottom w:val="none" w:sz="0" w:space="0" w:color="auto"/>
                <w:right w:val="none" w:sz="0" w:space="0" w:color="auto"/>
              </w:divBdr>
            </w:div>
          </w:divsChild>
        </w:div>
        <w:div w:id="433552591">
          <w:marLeft w:val="0"/>
          <w:marRight w:val="0"/>
          <w:marTop w:val="0"/>
          <w:marBottom w:val="0"/>
          <w:divBdr>
            <w:top w:val="none" w:sz="0" w:space="0" w:color="auto"/>
            <w:left w:val="none" w:sz="0" w:space="0" w:color="auto"/>
            <w:bottom w:val="none" w:sz="0" w:space="0" w:color="auto"/>
            <w:right w:val="none" w:sz="0" w:space="0" w:color="auto"/>
          </w:divBdr>
          <w:divsChild>
            <w:div w:id="1469856482">
              <w:marLeft w:val="0"/>
              <w:marRight w:val="0"/>
              <w:marTop w:val="0"/>
              <w:marBottom w:val="0"/>
              <w:divBdr>
                <w:top w:val="none" w:sz="0" w:space="0" w:color="auto"/>
                <w:left w:val="none" w:sz="0" w:space="0" w:color="auto"/>
                <w:bottom w:val="none" w:sz="0" w:space="0" w:color="auto"/>
                <w:right w:val="none" w:sz="0" w:space="0" w:color="auto"/>
              </w:divBdr>
            </w:div>
          </w:divsChild>
        </w:div>
        <w:div w:id="509100381">
          <w:marLeft w:val="0"/>
          <w:marRight w:val="0"/>
          <w:marTop w:val="0"/>
          <w:marBottom w:val="0"/>
          <w:divBdr>
            <w:top w:val="none" w:sz="0" w:space="0" w:color="auto"/>
            <w:left w:val="none" w:sz="0" w:space="0" w:color="auto"/>
            <w:bottom w:val="none" w:sz="0" w:space="0" w:color="auto"/>
            <w:right w:val="none" w:sz="0" w:space="0" w:color="auto"/>
          </w:divBdr>
          <w:divsChild>
            <w:div w:id="865483781">
              <w:marLeft w:val="0"/>
              <w:marRight w:val="0"/>
              <w:marTop w:val="0"/>
              <w:marBottom w:val="0"/>
              <w:divBdr>
                <w:top w:val="none" w:sz="0" w:space="0" w:color="auto"/>
                <w:left w:val="none" w:sz="0" w:space="0" w:color="auto"/>
                <w:bottom w:val="none" w:sz="0" w:space="0" w:color="auto"/>
                <w:right w:val="none" w:sz="0" w:space="0" w:color="auto"/>
              </w:divBdr>
            </w:div>
          </w:divsChild>
        </w:div>
        <w:div w:id="1226113420">
          <w:marLeft w:val="0"/>
          <w:marRight w:val="0"/>
          <w:marTop w:val="0"/>
          <w:marBottom w:val="0"/>
          <w:divBdr>
            <w:top w:val="none" w:sz="0" w:space="0" w:color="auto"/>
            <w:left w:val="none" w:sz="0" w:space="0" w:color="auto"/>
            <w:bottom w:val="none" w:sz="0" w:space="0" w:color="auto"/>
            <w:right w:val="none" w:sz="0" w:space="0" w:color="auto"/>
          </w:divBdr>
          <w:divsChild>
            <w:div w:id="748311700">
              <w:marLeft w:val="0"/>
              <w:marRight w:val="0"/>
              <w:marTop w:val="0"/>
              <w:marBottom w:val="0"/>
              <w:divBdr>
                <w:top w:val="none" w:sz="0" w:space="0" w:color="auto"/>
                <w:left w:val="none" w:sz="0" w:space="0" w:color="auto"/>
                <w:bottom w:val="none" w:sz="0" w:space="0" w:color="auto"/>
                <w:right w:val="none" w:sz="0" w:space="0" w:color="auto"/>
              </w:divBdr>
            </w:div>
          </w:divsChild>
        </w:div>
        <w:div w:id="2081707455">
          <w:marLeft w:val="0"/>
          <w:marRight w:val="0"/>
          <w:marTop w:val="0"/>
          <w:marBottom w:val="0"/>
          <w:divBdr>
            <w:top w:val="none" w:sz="0" w:space="0" w:color="auto"/>
            <w:left w:val="none" w:sz="0" w:space="0" w:color="auto"/>
            <w:bottom w:val="none" w:sz="0" w:space="0" w:color="auto"/>
            <w:right w:val="none" w:sz="0" w:space="0" w:color="auto"/>
          </w:divBdr>
          <w:divsChild>
            <w:div w:id="1667784624">
              <w:marLeft w:val="0"/>
              <w:marRight w:val="0"/>
              <w:marTop w:val="0"/>
              <w:marBottom w:val="0"/>
              <w:divBdr>
                <w:top w:val="none" w:sz="0" w:space="0" w:color="auto"/>
                <w:left w:val="none" w:sz="0" w:space="0" w:color="auto"/>
                <w:bottom w:val="none" w:sz="0" w:space="0" w:color="auto"/>
                <w:right w:val="none" w:sz="0" w:space="0" w:color="auto"/>
              </w:divBdr>
            </w:div>
          </w:divsChild>
        </w:div>
        <w:div w:id="661932756">
          <w:marLeft w:val="0"/>
          <w:marRight w:val="0"/>
          <w:marTop w:val="0"/>
          <w:marBottom w:val="0"/>
          <w:divBdr>
            <w:top w:val="none" w:sz="0" w:space="0" w:color="auto"/>
            <w:left w:val="none" w:sz="0" w:space="0" w:color="auto"/>
            <w:bottom w:val="none" w:sz="0" w:space="0" w:color="auto"/>
            <w:right w:val="none" w:sz="0" w:space="0" w:color="auto"/>
          </w:divBdr>
          <w:divsChild>
            <w:div w:id="776028853">
              <w:marLeft w:val="0"/>
              <w:marRight w:val="0"/>
              <w:marTop w:val="0"/>
              <w:marBottom w:val="0"/>
              <w:divBdr>
                <w:top w:val="none" w:sz="0" w:space="0" w:color="auto"/>
                <w:left w:val="none" w:sz="0" w:space="0" w:color="auto"/>
                <w:bottom w:val="none" w:sz="0" w:space="0" w:color="auto"/>
                <w:right w:val="none" w:sz="0" w:space="0" w:color="auto"/>
              </w:divBdr>
            </w:div>
          </w:divsChild>
        </w:div>
        <w:div w:id="933437937">
          <w:marLeft w:val="0"/>
          <w:marRight w:val="0"/>
          <w:marTop w:val="0"/>
          <w:marBottom w:val="0"/>
          <w:divBdr>
            <w:top w:val="none" w:sz="0" w:space="0" w:color="auto"/>
            <w:left w:val="none" w:sz="0" w:space="0" w:color="auto"/>
            <w:bottom w:val="none" w:sz="0" w:space="0" w:color="auto"/>
            <w:right w:val="none" w:sz="0" w:space="0" w:color="auto"/>
          </w:divBdr>
          <w:divsChild>
            <w:div w:id="951739927">
              <w:marLeft w:val="0"/>
              <w:marRight w:val="0"/>
              <w:marTop w:val="0"/>
              <w:marBottom w:val="0"/>
              <w:divBdr>
                <w:top w:val="none" w:sz="0" w:space="0" w:color="auto"/>
                <w:left w:val="none" w:sz="0" w:space="0" w:color="auto"/>
                <w:bottom w:val="none" w:sz="0" w:space="0" w:color="auto"/>
                <w:right w:val="none" w:sz="0" w:space="0" w:color="auto"/>
              </w:divBdr>
            </w:div>
            <w:div w:id="840584022">
              <w:marLeft w:val="0"/>
              <w:marRight w:val="0"/>
              <w:marTop w:val="0"/>
              <w:marBottom w:val="0"/>
              <w:divBdr>
                <w:top w:val="none" w:sz="0" w:space="0" w:color="auto"/>
                <w:left w:val="none" w:sz="0" w:space="0" w:color="auto"/>
                <w:bottom w:val="none" w:sz="0" w:space="0" w:color="auto"/>
                <w:right w:val="none" w:sz="0" w:space="0" w:color="auto"/>
              </w:divBdr>
            </w:div>
          </w:divsChild>
        </w:div>
        <w:div w:id="1772507642">
          <w:marLeft w:val="0"/>
          <w:marRight w:val="0"/>
          <w:marTop w:val="0"/>
          <w:marBottom w:val="0"/>
          <w:divBdr>
            <w:top w:val="none" w:sz="0" w:space="0" w:color="auto"/>
            <w:left w:val="none" w:sz="0" w:space="0" w:color="auto"/>
            <w:bottom w:val="none" w:sz="0" w:space="0" w:color="auto"/>
            <w:right w:val="none" w:sz="0" w:space="0" w:color="auto"/>
          </w:divBdr>
          <w:divsChild>
            <w:div w:id="882517958">
              <w:marLeft w:val="0"/>
              <w:marRight w:val="0"/>
              <w:marTop w:val="0"/>
              <w:marBottom w:val="0"/>
              <w:divBdr>
                <w:top w:val="none" w:sz="0" w:space="0" w:color="auto"/>
                <w:left w:val="none" w:sz="0" w:space="0" w:color="auto"/>
                <w:bottom w:val="none" w:sz="0" w:space="0" w:color="auto"/>
                <w:right w:val="none" w:sz="0" w:space="0" w:color="auto"/>
              </w:divBdr>
            </w:div>
          </w:divsChild>
        </w:div>
        <w:div w:id="575289835">
          <w:marLeft w:val="0"/>
          <w:marRight w:val="0"/>
          <w:marTop w:val="0"/>
          <w:marBottom w:val="0"/>
          <w:divBdr>
            <w:top w:val="none" w:sz="0" w:space="0" w:color="auto"/>
            <w:left w:val="none" w:sz="0" w:space="0" w:color="auto"/>
            <w:bottom w:val="none" w:sz="0" w:space="0" w:color="auto"/>
            <w:right w:val="none" w:sz="0" w:space="0" w:color="auto"/>
          </w:divBdr>
          <w:divsChild>
            <w:div w:id="2082436178">
              <w:marLeft w:val="0"/>
              <w:marRight w:val="0"/>
              <w:marTop w:val="0"/>
              <w:marBottom w:val="0"/>
              <w:divBdr>
                <w:top w:val="none" w:sz="0" w:space="0" w:color="auto"/>
                <w:left w:val="none" w:sz="0" w:space="0" w:color="auto"/>
                <w:bottom w:val="none" w:sz="0" w:space="0" w:color="auto"/>
                <w:right w:val="none" w:sz="0" w:space="0" w:color="auto"/>
              </w:divBdr>
            </w:div>
          </w:divsChild>
        </w:div>
        <w:div w:id="256140954">
          <w:marLeft w:val="0"/>
          <w:marRight w:val="0"/>
          <w:marTop w:val="0"/>
          <w:marBottom w:val="0"/>
          <w:divBdr>
            <w:top w:val="none" w:sz="0" w:space="0" w:color="auto"/>
            <w:left w:val="none" w:sz="0" w:space="0" w:color="auto"/>
            <w:bottom w:val="none" w:sz="0" w:space="0" w:color="auto"/>
            <w:right w:val="none" w:sz="0" w:space="0" w:color="auto"/>
          </w:divBdr>
          <w:divsChild>
            <w:div w:id="243420653">
              <w:marLeft w:val="0"/>
              <w:marRight w:val="0"/>
              <w:marTop w:val="0"/>
              <w:marBottom w:val="0"/>
              <w:divBdr>
                <w:top w:val="none" w:sz="0" w:space="0" w:color="auto"/>
                <w:left w:val="none" w:sz="0" w:space="0" w:color="auto"/>
                <w:bottom w:val="none" w:sz="0" w:space="0" w:color="auto"/>
                <w:right w:val="none" w:sz="0" w:space="0" w:color="auto"/>
              </w:divBdr>
            </w:div>
          </w:divsChild>
        </w:div>
        <w:div w:id="1955019956">
          <w:marLeft w:val="0"/>
          <w:marRight w:val="0"/>
          <w:marTop w:val="0"/>
          <w:marBottom w:val="0"/>
          <w:divBdr>
            <w:top w:val="none" w:sz="0" w:space="0" w:color="auto"/>
            <w:left w:val="none" w:sz="0" w:space="0" w:color="auto"/>
            <w:bottom w:val="none" w:sz="0" w:space="0" w:color="auto"/>
            <w:right w:val="none" w:sz="0" w:space="0" w:color="auto"/>
          </w:divBdr>
          <w:divsChild>
            <w:div w:id="1093089384">
              <w:marLeft w:val="0"/>
              <w:marRight w:val="0"/>
              <w:marTop w:val="0"/>
              <w:marBottom w:val="0"/>
              <w:divBdr>
                <w:top w:val="none" w:sz="0" w:space="0" w:color="auto"/>
                <w:left w:val="none" w:sz="0" w:space="0" w:color="auto"/>
                <w:bottom w:val="none" w:sz="0" w:space="0" w:color="auto"/>
                <w:right w:val="none" w:sz="0" w:space="0" w:color="auto"/>
              </w:divBdr>
            </w:div>
          </w:divsChild>
        </w:div>
        <w:div w:id="1622571230">
          <w:marLeft w:val="0"/>
          <w:marRight w:val="0"/>
          <w:marTop w:val="0"/>
          <w:marBottom w:val="0"/>
          <w:divBdr>
            <w:top w:val="none" w:sz="0" w:space="0" w:color="auto"/>
            <w:left w:val="none" w:sz="0" w:space="0" w:color="auto"/>
            <w:bottom w:val="none" w:sz="0" w:space="0" w:color="auto"/>
            <w:right w:val="none" w:sz="0" w:space="0" w:color="auto"/>
          </w:divBdr>
          <w:divsChild>
            <w:div w:id="1756128712">
              <w:marLeft w:val="0"/>
              <w:marRight w:val="0"/>
              <w:marTop w:val="0"/>
              <w:marBottom w:val="0"/>
              <w:divBdr>
                <w:top w:val="none" w:sz="0" w:space="0" w:color="auto"/>
                <w:left w:val="none" w:sz="0" w:space="0" w:color="auto"/>
                <w:bottom w:val="none" w:sz="0" w:space="0" w:color="auto"/>
                <w:right w:val="none" w:sz="0" w:space="0" w:color="auto"/>
              </w:divBdr>
            </w:div>
          </w:divsChild>
        </w:div>
        <w:div w:id="542640371">
          <w:marLeft w:val="0"/>
          <w:marRight w:val="0"/>
          <w:marTop w:val="0"/>
          <w:marBottom w:val="0"/>
          <w:divBdr>
            <w:top w:val="none" w:sz="0" w:space="0" w:color="auto"/>
            <w:left w:val="none" w:sz="0" w:space="0" w:color="auto"/>
            <w:bottom w:val="none" w:sz="0" w:space="0" w:color="auto"/>
            <w:right w:val="none" w:sz="0" w:space="0" w:color="auto"/>
          </w:divBdr>
          <w:divsChild>
            <w:div w:id="308941769">
              <w:marLeft w:val="0"/>
              <w:marRight w:val="0"/>
              <w:marTop w:val="0"/>
              <w:marBottom w:val="0"/>
              <w:divBdr>
                <w:top w:val="none" w:sz="0" w:space="0" w:color="auto"/>
                <w:left w:val="none" w:sz="0" w:space="0" w:color="auto"/>
                <w:bottom w:val="none" w:sz="0" w:space="0" w:color="auto"/>
                <w:right w:val="none" w:sz="0" w:space="0" w:color="auto"/>
              </w:divBdr>
            </w:div>
          </w:divsChild>
        </w:div>
        <w:div w:id="1834487616">
          <w:marLeft w:val="0"/>
          <w:marRight w:val="0"/>
          <w:marTop w:val="0"/>
          <w:marBottom w:val="0"/>
          <w:divBdr>
            <w:top w:val="none" w:sz="0" w:space="0" w:color="auto"/>
            <w:left w:val="none" w:sz="0" w:space="0" w:color="auto"/>
            <w:bottom w:val="none" w:sz="0" w:space="0" w:color="auto"/>
            <w:right w:val="none" w:sz="0" w:space="0" w:color="auto"/>
          </w:divBdr>
          <w:divsChild>
            <w:div w:id="1465079597">
              <w:marLeft w:val="0"/>
              <w:marRight w:val="0"/>
              <w:marTop w:val="0"/>
              <w:marBottom w:val="0"/>
              <w:divBdr>
                <w:top w:val="none" w:sz="0" w:space="0" w:color="auto"/>
                <w:left w:val="none" w:sz="0" w:space="0" w:color="auto"/>
                <w:bottom w:val="none" w:sz="0" w:space="0" w:color="auto"/>
                <w:right w:val="none" w:sz="0" w:space="0" w:color="auto"/>
              </w:divBdr>
            </w:div>
          </w:divsChild>
        </w:div>
        <w:div w:id="1450201371">
          <w:marLeft w:val="0"/>
          <w:marRight w:val="0"/>
          <w:marTop w:val="0"/>
          <w:marBottom w:val="0"/>
          <w:divBdr>
            <w:top w:val="none" w:sz="0" w:space="0" w:color="auto"/>
            <w:left w:val="none" w:sz="0" w:space="0" w:color="auto"/>
            <w:bottom w:val="none" w:sz="0" w:space="0" w:color="auto"/>
            <w:right w:val="none" w:sz="0" w:space="0" w:color="auto"/>
          </w:divBdr>
          <w:divsChild>
            <w:div w:id="265698337">
              <w:marLeft w:val="0"/>
              <w:marRight w:val="0"/>
              <w:marTop w:val="0"/>
              <w:marBottom w:val="0"/>
              <w:divBdr>
                <w:top w:val="none" w:sz="0" w:space="0" w:color="auto"/>
                <w:left w:val="none" w:sz="0" w:space="0" w:color="auto"/>
                <w:bottom w:val="none" w:sz="0" w:space="0" w:color="auto"/>
                <w:right w:val="none" w:sz="0" w:space="0" w:color="auto"/>
              </w:divBdr>
            </w:div>
          </w:divsChild>
        </w:div>
        <w:div w:id="2066299184">
          <w:marLeft w:val="0"/>
          <w:marRight w:val="0"/>
          <w:marTop w:val="0"/>
          <w:marBottom w:val="0"/>
          <w:divBdr>
            <w:top w:val="none" w:sz="0" w:space="0" w:color="auto"/>
            <w:left w:val="none" w:sz="0" w:space="0" w:color="auto"/>
            <w:bottom w:val="none" w:sz="0" w:space="0" w:color="auto"/>
            <w:right w:val="none" w:sz="0" w:space="0" w:color="auto"/>
          </w:divBdr>
          <w:divsChild>
            <w:div w:id="329721979">
              <w:marLeft w:val="0"/>
              <w:marRight w:val="0"/>
              <w:marTop w:val="0"/>
              <w:marBottom w:val="0"/>
              <w:divBdr>
                <w:top w:val="none" w:sz="0" w:space="0" w:color="auto"/>
                <w:left w:val="none" w:sz="0" w:space="0" w:color="auto"/>
                <w:bottom w:val="none" w:sz="0" w:space="0" w:color="auto"/>
                <w:right w:val="none" w:sz="0" w:space="0" w:color="auto"/>
              </w:divBdr>
            </w:div>
          </w:divsChild>
        </w:div>
        <w:div w:id="1498109628">
          <w:marLeft w:val="0"/>
          <w:marRight w:val="0"/>
          <w:marTop w:val="0"/>
          <w:marBottom w:val="0"/>
          <w:divBdr>
            <w:top w:val="none" w:sz="0" w:space="0" w:color="auto"/>
            <w:left w:val="none" w:sz="0" w:space="0" w:color="auto"/>
            <w:bottom w:val="none" w:sz="0" w:space="0" w:color="auto"/>
            <w:right w:val="none" w:sz="0" w:space="0" w:color="auto"/>
          </w:divBdr>
          <w:divsChild>
            <w:div w:id="217715325">
              <w:marLeft w:val="0"/>
              <w:marRight w:val="0"/>
              <w:marTop w:val="0"/>
              <w:marBottom w:val="0"/>
              <w:divBdr>
                <w:top w:val="none" w:sz="0" w:space="0" w:color="auto"/>
                <w:left w:val="none" w:sz="0" w:space="0" w:color="auto"/>
                <w:bottom w:val="none" w:sz="0" w:space="0" w:color="auto"/>
                <w:right w:val="none" w:sz="0" w:space="0" w:color="auto"/>
              </w:divBdr>
            </w:div>
          </w:divsChild>
        </w:div>
        <w:div w:id="192427518">
          <w:marLeft w:val="0"/>
          <w:marRight w:val="0"/>
          <w:marTop w:val="0"/>
          <w:marBottom w:val="0"/>
          <w:divBdr>
            <w:top w:val="none" w:sz="0" w:space="0" w:color="auto"/>
            <w:left w:val="none" w:sz="0" w:space="0" w:color="auto"/>
            <w:bottom w:val="none" w:sz="0" w:space="0" w:color="auto"/>
            <w:right w:val="none" w:sz="0" w:space="0" w:color="auto"/>
          </w:divBdr>
          <w:divsChild>
            <w:div w:id="2044087759">
              <w:marLeft w:val="0"/>
              <w:marRight w:val="0"/>
              <w:marTop w:val="0"/>
              <w:marBottom w:val="0"/>
              <w:divBdr>
                <w:top w:val="none" w:sz="0" w:space="0" w:color="auto"/>
                <w:left w:val="none" w:sz="0" w:space="0" w:color="auto"/>
                <w:bottom w:val="none" w:sz="0" w:space="0" w:color="auto"/>
                <w:right w:val="none" w:sz="0" w:space="0" w:color="auto"/>
              </w:divBdr>
            </w:div>
          </w:divsChild>
        </w:div>
        <w:div w:id="2125418631">
          <w:marLeft w:val="0"/>
          <w:marRight w:val="0"/>
          <w:marTop w:val="0"/>
          <w:marBottom w:val="0"/>
          <w:divBdr>
            <w:top w:val="none" w:sz="0" w:space="0" w:color="auto"/>
            <w:left w:val="none" w:sz="0" w:space="0" w:color="auto"/>
            <w:bottom w:val="none" w:sz="0" w:space="0" w:color="auto"/>
            <w:right w:val="none" w:sz="0" w:space="0" w:color="auto"/>
          </w:divBdr>
          <w:divsChild>
            <w:div w:id="1475638330">
              <w:marLeft w:val="0"/>
              <w:marRight w:val="0"/>
              <w:marTop w:val="0"/>
              <w:marBottom w:val="0"/>
              <w:divBdr>
                <w:top w:val="none" w:sz="0" w:space="0" w:color="auto"/>
                <w:left w:val="none" w:sz="0" w:space="0" w:color="auto"/>
                <w:bottom w:val="none" w:sz="0" w:space="0" w:color="auto"/>
                <w:right w:val="none" w:sz="0" w:space="0" w:color="auto"/>
              </w:divBdr>
            </w:div>
          </w:divsChild>
        </w:div>
        <w:div w:id="730885181">
          <w:marLeft w:val="0"/>
          <w:marRight w:val="0"/>
          <w:marTop w:val="0"/>
          <w:marBottom w:val="0"/>
          <w:divBdr>
            <w:top w:val="none" w:sz="0" w:space="0" w:color="auto"/>
            <w:left w:val="none" w:sz="0" w:space="0" w:color="auto"/>
            <w:bottom w:val="none" w:sz="0" w:space="0" w:color="auto"/>
            <w:right w:val="none" w:sz="0" w:space="0" w:color="auto"/>
          </w:divBdr>
          <w:divsChild>
            <w:div w:id="1827012706">
              <w:marLeft w:val="0"/>
              <w:marRight w:val="0"/>
              <w:marTop w:val="0"/>
              <w:marBottom w:val="0"/>
              <w:divBdr>
                <w:top w:val="none" w:sz="0" w:space="0" w:color="auto"/>
                <w:left w:val="none" w:sz="0" w:space="0" w:color="auto"/>
                <w:bottom w:val="none" w:sz="0" w:space="0" w:color="auto"/>
                <w:right w:val="none" w:sz="0" w:space="0" w:color="auto"/>
              </w:divBdr>
            </w:div>
          </w:divsChild>
        </w:div>
        <w:div w:id="1361930547">
          <w:marLeft w:val="0"/>
          <w:marRight w:val="0"/>
          <w:marTop w:val="0"/>
          <w:marBottom w:val="0"/>
          <w:divBdr>
            <w:top w:val="none" w:sz="0" w:space="0" w:color="auto"/>
            <w:left w:val="none" w:sz="0" w:space="0" w:color="auto"/>
            <w:bottom w:val="none" w:sz="0" w:space="0" w:color="auto"/>
            <w:right w:val="none" w:sz="0" w:space="0" w:color="auto"/>
          </w:divBdr>
          <w:divsChild>
            <w:div w:id="219177789">
              <w:marLeft w:val="0"/>
              <w:marRight w:val="0"/>
              <w:marTop w:val="0"/>
              <w:marBottom w:val="0"/>
              <w:divBdr>
                <w:top w:val="none" w:sz="0" w:space="0" w:color="auto"/>
                <w:left w:val="none" w:sz="0" w:space="0" w:color="auto"/>
                <w:bottom w:val="none" w:sz="0" w:space="0" w:color="auto"/>
                <w:right w:val="none" w:sz="0" w:space="0" w:color="auto"/>
              </w:divBdr>
            </w:div>
          </w:divsChild>
        </w:div>
        <w:div w:id="768278918">
          <w:marLeft w:val="0"/>
          <w:marRight w:val="0"/>
          <w:marTop w:val="0"/>
          <w:marBottom w:val="0"/>
          <w:divBdr>
            <w:top w:val="none" w:sz="0" w:space="0" w:color="auto"/>
            <w:left w:val="none" w:sz="0" w:space="0" w:color="auto"/>
            <w:bottom w:val="none" w:sz="0" w:space="0" w:color="auto"/>
            <w:right w:val="none" w:sz="0" w:space="0" w:color="auto"/>
          </w:divBdr>
          <w:divsChild>
            <w:div w:id="1929651350">
              <w:marLeft w:val="0"/>
              <w:marRight w:val="0"/>
              <w:marTop w:val="0"/>
              <w:marBottom w:val="0"/>
              <w:divBdr>
                <w:top w:val="none" w:sz="0" w:space="0" w:color="auto"/>
                <w:left w:val="none" w:sz="0" w:space="0" w:color="auto"/>
                <w:bottom w:val="none" w:sz="0" w:space="0" w:color="auto"/>
                <w:right w:val="none" w:sz="0" w:space="0" w:color="auto"/>
              </w:divBdr>
            </w:div>
          </w:divsChild>
        </w:div>
        <w:div w:id="166558262">
          <w:marLeft w:val="0"/>
          <w:marRight w:val="0"/>
          <w:marTop w:val="0"/>
          <w:marBottom w:val="0"/>
          <w:divBdr>
            <w:top w:val="none" w:sz="0" w:space="0" w:color="auto"/>
            <w:left w:val="none" w:sz="0" w:space="0" w:color="auto"/>
            <w:bottom w:val="none" w:sz="0" w:space="0" w:color="auto"/>
            <w:right w:val="none" w:sz="0" w:space="0" w:color="auto"/>
          </w:divBdr>
          <w:divsChild>
            <w:div w:id="2015180937">
              <w:marLeft w:val="0"/>
              <w:marRight w:val="0"/>
              <w:marTop w:val="0"/>
              <w:marBottom w:val="0"/>
              <w:divBdr>
                <w:top w:val="none" w:sz="0" w:space="0" w:color="auto"/>
                <w:left w:val="none" w:sz="0" w:space="0" w:color="auto"/>
                <w:bottom w:val="none" w:sz="0" w:space="0" w:color="auto"/>
                <w:right w:val="none" w:sz="0" w:space="0" w:color="auto"/>
              </w:divBdr>
            </w:div>
          </w:divsChild>
        </w:div>
        <w:div w:id="1065224554">
          <w:marLeft w:val="0"/>
          <w:marRight w:val="0"/>
          <w:marTop w:val="0"/>
          <w:marBottom w:val="0"/>
          <w:divBdr>
            <w:top w:val="none" w:sz="0" w:space="0" w:color="auto"/>
            <w:left w:val="none" w:sz="0" w:space="0" w:color="auto"/>
            <w:bottom w:val="none" w:sz="0" w:space="0" w:color="auto"/>
            <w:right w:val="none" w:sz="0" w:space="0" w:color="auto"/>
          </w:divBdr>
          <w:divsChild>
            <w:div w:id="526412719">
              <w:marLeft w:val="0"/>
              <w:marRight w:val="0"/>
              <w:marTop w:val="0"/>
              <w:marBottom w:val="0"/>
              <w:divBdr>
                <w:top w:val="none" w:sz="0" w:space="0" w:color="auto"/>
                <w:left w:val="none" w:sz="0" w:space="0" w:color="auto"/>
                <w:bottom w:val="none" w:sz="0" w:space="0" w:color="auto"/>
                <w:right w:val="none" w:sz="0" w:space="0" w:color="auto"/>
              </w:divBdr>
            </w:div>
          </w:divsChild>
        </w:div>
        <w:div w:id="1041786286">
          <w:marLeft w:val="0"/>
          <w:marRight w:val="0"/>
          <w:marTop w:val="0"/>
          <w:marBottom w:val="0"/>
          <w:divBdr>
            <w:top w:val="none" w:sz="0" w:space="0" w:color="auto"/>
            <w:left w:val="none" w:sz="0" w:space="0" w:color="auto"/>
            <w:bottom w:val="none" w:sz="0" w:space="0" w:color="auto"/>
            <w:right w:val="none" w:sz="0" w:space="0" w:color="auto"/>
          </w:divBdr>
          <w:divsChild>
            <w:div w:id="822508901">
              <w:marLeft w:val="0"/>
              <w:marRight w:val="0"/>
              <w:marTop w:val="0"/>
              <w:marBottom w:val="0"/>
              <w:divBdr>
                <w:top w:val="none" w:sz="0" w:space="0" w:color="auto"/>
                <w:left w:val="none" w:sz="0" w:space="0" w:color="auto"/>
                <w:bottom w:val="none" w:sz="0" w:space="0" w:color="auto"/>
                <w:right w:val="none" w:sz="0" w:space="0" w:color="auto"/>
              </w:divBdr>
            </w:div>
          </w:divsChild>
        </w:div>
        <w:div w:id="716584192">
          <w:marLeft w:val="0"/>
          <w:marRight w:val="0"/>
          <w:marTop w:val="0"/>
          <w:marBottom w:val="0"/>
          <w:divBdr>
            <w:top w:val="none" w:sz="0" w:space="0" w:color="auto"/>
            <w:left w:val="none" w:sz="0" w:space="0" w:color="auto"/>
            <w:bottom w:val="none" w:sz="0" w:space="0" w:color="auto"/>
            <w:right w:val="none" w:sz="0" w:space="0" w:color="auto"/>
          </w:divBdr>
          <w:divsChild>
            <w:div w:id="1927810810">
              <w:marLeft w:val="0"/>
              <w:marRight w:val="0"/>
              <w:marTop w:val="0"/>
              <w:marBottom w:val="0"/>
              <w:divBdr>
                <w:top w:val="none" w:sz="0" w:space="0" w:color="auto"/>
                <w:left w:val="none" w:sz="0" w:space="0" w:color="auto"/>
                <w:bottom w:val="none" w:sz="0" w:space="0" w:color="auto"/>
                <w:right w:val="none" w:sz="0" w:space="0" w:color="auto"/>
              </w:divBdr>
            </w:div>
          </w:divsChild>
        </w:div>
        <w:div w:id="597104079">
          <w:marLeft w:val="0"/>
          <w:marRight w:val="0"/>
          <w:marTop w:val="0"/>
          <w:marBottom w:val="0"/>
          <w:divBdr>
            <w:top w:val="none" w:sz="0" w:space="0" w:color="auto"/>
            <w:left w:val="none" w:sz="0" w:space="0" w:color="auto"/>
            <w:bottom w:val="none" w:sz="0" w:space="0" w:color="auto"/>
            <w:right w:val="none" w:sz="0" w:space="0" w:color="auto"/>
          </w:divBdr>
          <w:divsChild>
            <w:div w:id="1712916838">
              <w:marLeft w:val="0"/>
              <w:marRight w:val="0"/>
              <w:marTop w:val="0"/>
              <w:marBottom w:val="0"/>
              <w:divBdr>
                <w:top w:val="none" w:sz="0" w:space="0" w:color="auto"/>
                <w:left w:val="none" w:sz="0" w:space="0" w:color="auto"/>
                <w:bottom w:val="none" w:sz="0" w:space="0" w:color="auto"/>
                <w:right w:val="none" w:sz="0" w:space="0" w:color="auto"/>
              </w:divBdr>
            </w:div>
          </w:divsChild>
        </w:div>
        <w:div w:id="2091340882">
          <w:marLeft w:val="0"/>
          <w:marRight w:val="0"/>
          <w:marTop w:val="0"/>
          <w:marBottom w:val="0"/>
          <w:divBdr>
            <w:top w:val="none" w:sz="0" w:space="0" w:color="auto"/>
            <w:left w:val="none" w:sz="0" w:space="0" w:color="auto"/>
            <w:bottom w:val="none" w:sz="0" w:space="0" w:color="auto"/>
            <w:right w:val="none" w:sz="0" w:space="0" w:color="auto"/>
          </w:divBdr>
          <w:divsChild>
            <w:div w:id="1028994682">
              <w:marLeft w:val="0"/>
              <w:marRight w:val="0"/>
              <w:marTop w:val="0"/>
              <w:marBottom w:val="0"/>
              <w:divBdr>
                <w:top w:val="none" w:sz="0" w:space="0" w:color="auto"/>
                <w:left w:val="none" w:sz="0" w:space="0" w:color="auto"/>
                <w:bottom w:val="none" w:sz="0" w:space="0" w:color="auto"/>
                <w:right w:val="none" w:sz="0" w:space="0" w:color="auto"/>
              </w:divBdr>
            </w:div>
          </w:divsChild>
        </w:div>
        <w:div w:id="574435338">
          <w:marLeft w:val="0"/>
          <w:marRight w:val="0"/>
          <w:marTop w:val="0"/>
          <w:marBottom w:val="0"/>
          <w:divBdr>
            <w:top w:val="none" w:sz="0" w:space="0" w:color="auto"/>
            <w:left w:val="none" w:sz="0" w:space="0" w:color="auto"/>
            <w:bottom w:val="none" w:sz="0" w:space="0" w:color="auto"/>
            <w:right w:val="none" w:sz="0" w:space="0" w:color="auto"/>
          </w:divBdr>
          <w:divsChild>
            <w:div w:id="1841576157">
              <w:marLeft w:val="0"/>
              <w:marRight w:val="0"/>
              <w:marTop w:val="0"/>
              <w:marBottom w:val="0"/>
              <w:divBdr>
                <w:top w:val="none" w:sz="0" w:space="0" w:color="auto"/>
                <w:left w:val="none" w:sz="0" w:space="0" w:color="auto"/>
                <w:bottom w:val="none" w:sz="0" w:space="0" w:color="auto"/>
                <w:right w:val="none" w:sz="0" w:space="0" w:color="auto"/>
              </w:divBdr>
            </w:div>
          </w:divsChild>
        </w:div>
        <w:div w:id="1699355065">
          <w:marLeft w:val="0"/>
          <w:marRight w:val="0"/>
          <w:marTop w:val="0"/>
          <w:marBottom w:val="0"/>
          <w:divBdr>
            <w:top w:val="none" w:sz="0" w:space="0" w:color="auto"/>
            <w:left w:val="none" w:sz="0" w:space="0" w:color="auto"/>
            <w:bottom w:val="none" w:sz="0" w:space="0" w:color="auto"/>
            <w:right w:val="none" w:sz="0" w:space="0" w:color="auto"/>
          </w:divBdr>
          <w:divsChild>
            <w:div w:id="2136215382">
              <w:marLeft w:val="0"/>
              <w:marRight w:val="0"/>
              <w:marTop w:val="0"/>
              <w:marBottom w:val="0"/>
              <w:divBdr>
                <w:top w:val="none" w:sz="0" w:space="0" w:color="auto"/>
                <w:left w:val="none" w:sz="0" w:space="0" w:color="auto"/>
                <w:bottom w:val="none" w:sz="0" w:space="0" w:color="auto"/>
                <w:right w:val="none" w:sz="0" w:space="0" w:color="auto"/>
              </w:divBdr>
            </w:div>
          </w:divsChild>
        </w:div>
        <w:div w:id="619411584">
          <w:marLeft w:val="0"/>
          <w:marRight w:val="0"/>
          <w:marTop w:val="0"/>
          <w:marBottom w:val="0"/>
          <w:divBdr>
            <w:top w:val="none" w:sz="0" w:space="0" w:color="auto"/>
            <w:left w:val="none" w:sz="0" w:space="0" w:color="auto"/>
            <w:bottom w:val="none" w:sz="0" w:space="0" w:color="auto"/>
            <w:right w:val="none" w:sz="0" w:space="0" w:color="auto"/>
          </w:divBdr>
          <w:divsChild>
            <w:div w:id="1850483385">
              <w:marLeft w:val="0"/>
              <w:marRight w:val="0"/>
              <w:marTop w:val="0"/>
              <w:marBottom w:val="0"/>
              <w:divBdr>
                <w:top w:val="none" w:sz="0" w:space="0" w:color="auto"/>
                <w:left w:val="none" w:sz="0" w:space="0" w:color="auto"/>
                <w:bottom w:val="none" w:sz="0" w:space="0" w:color="auto"/>
                <w:right w:val="none" w:sz="0" w:space="0" w:color="auto"/>
              </w:divBdr>
            </w:div>
          </w:divsChild>
        </w:div>
        <w:div w:id="213853196">
          <w:marLeft w:val="0"/>
          <w:marRight w:val="0"/>
          <w:marTop w:val="0"/>
          <w:marBottom w:val="0"/>
          <w:divBdr>
            <w:top w:val="none" w:sz="0" w:space="0" w:color="auto"/>
            <w:left w:val="none" w:sz="0" w:space="0" w:color="auto"/>
            <w:bottom w:val="none" w:sz="0" w:space="0" w:color="auto"/>
            <w:right w:val="none" w:sz="0" w:space="0" w:color="auto"/>
          </w:divBdr>
          <w:divsChild>
            <w:div w:id="1735858004">
              <w:marLeft w:val="0"/>
              <w:marRight w:val="0"/>
              <w:marTop w:val="0"/>
              <w:marBottom w:val="0"/>
              <w:divBdr>
                <w:top w:val="none" w:sz="0" w:space="0" w:color="auto"/>
                <w:left w:val="none" w:sz="0" w:space="0" w:color="auto"/>
                <w:bottom w:val="none" w:sz="0" w:space="0" w:color="auto"/>
                <w:right w:val="none" w:sz="0" w:space="0" w:color="auto"/>
              </w:divBdr>
            </w:div>
          </w:divsChild>
        </w:div>
        <w:div w:id="1205754503">
          <w:marLeft w:val="0"/>
          <w:marRight w:val="0"/>
          <w:marTop w:val="0"/>
          <w:marBottom w:val="0"/>
          <w:divBdr>
            <w:top w:val="none" w:sz="0" w:space="0" w:color="auto"/>
            <w:left w:val="none" w:sz="0" w:space="0" w:color="auto"/>
            <w:bottom w:val="none" w:sz="0" w:space="0" w:color="auto"/>
            <w:right w:val="none" w:sz="0" w:space="0" w:color="auto"/>
          </w:divBdr>
          <w:divsChild>
            <w:div w:id="2057392596">
              <w:marLeft w:val="0"/>
              <w:marRight w:val="0"/>
              <w:marTop w:val="0"/>
              <w:marBottom w:val="0"/>
              <w:divBdr>
                <w:top w:val="none" w:sz="0" w:space="0" w:color="auto"/>
                <w:left w:val="none" w:sz="0" w:space="0" w:color="auto"/>
                <w:bottom w:val="none" w:sz="0" w:space="0" w:color="auto"/>
                <w:right w:val="none" w:sz="0" w:space="0" w:color="auto"/>
              </w:divBdr>
            </w:div>
          </w:divsChild>
        </w:div>
        <w:div w:id="146482933">
          <w:marLeft w:val="0"/>
          <w:marRight w:val="0"/>
          <w:marTop w:val="0"/>
          <w:marBottom w:val="0"/>
          <w:divBdr>
            <w:top w:val="none" w:sz="0" w:space="0" w:color="auto"/>
            <w:left w:val="none" w:sz="0" w:space="0" w:color="auto"/>
            <w:bottom w:val="none" w:sz="0" w:space="0" w:color="auto"/>
            <w:right w:val="none" w:sz="0" w:space="0" w:color="auto"/>
          </w:divBdr>
          <w:divsChild>
            <w:div w:id="464472766">
              <w:marLeft w:val="0"/>
              <w:marRight w:val="0"/>
              <w:marTop w:val="0"/>
              <w:marBottom w:val="0"/>
              <w:divBdr>
                <w:top w:val="none" w:sz="0" w:space="0" w:color="auto"/>
                <w:left w:val="none" w:sz="0" w:space="0" w:color="auto"/>
                <w:bottom w:val="none" w:sz="0" w:space="0" w:color="auto"/>
                <w:right w:val="none" w:sz="0" w:space="0" w:color="auto"/>
              </w:divBdr>
            </w:div>
          </w:divsChild>
        </w:div>
        <w:div w:id="2067754374">
          <w:marLeft w:val="0"/>
          <w:marRight w:val="0"/>
          <w:marTop w:val="0"/>
          <w:marBottom w:val="0"/>
          <w:divBdr>
            <w:top w:val="none" w:sz="0" w:space="0" w:color="auto"/>
            <w:left w:val="none" w:sz="0" w:space="0" w:color="auto"/>
            <w:bottom w:val="none" w:sz="0" w:space="0" w:color="auto"/>
            <w:right w:val="none" w:sz="0" w:space="0" w:color="auto"/>
          </w:divBdr>
          <w:divsChild>
            <w:div w:id="641230405">
              <w:marLeft w:val="0"/>
              <w:marRight w:val="0"/>
              <w:marTop w:val="0"/>
              <w:marBottom w:val="0"/>
              <w:divBdr>
                <w:top w:val="none" w:sz="0" w:space="0" w:color="auto"/>
                <w:left w:val="none" w:sz="0" w:space="0" w:color="auto"/>
                <w:bottom w:val="none" w:sz="0" w:space="0" w:color="auto"/>
                <w:right w:val="none" w:sz="0" w:space="0" w:color="auto"/>
              </w:divBdr>
            </w:div>
          </w:divsChild>
        </w:div>
        <w:div w:id="374233267">
          <w:marLeft w:val="0"/>
          <w:marRight w:val="0"/>
          <w:marTop w:val="0"/>
          <w:marBottom w:val="0"/>
          <w:divBdr>
            <w:top w:val="none" w:sz="0" w:space="0" w:color="auto"/>
            <w:left w:val="none" w:sz="0" w:space="0" w:color="auto"/>
            <w:bottom w:val="none" w:sz="0" w:space="0" w:color="auto"/>
            <w:right w:val="none" w:sz="0" w:space="0" w:color="auto"/>
          </w:divBdr>
          <w:divsChild>
            <w:div w:id="1479541734">
              <w:marLeft w:val="0"/>
              <w:marRight w:val="0"/>
              <w:marTop w:val="0"/>
              <w:marBottom w:val="0"/>
              <w:divBdr>
                <w:top w:val="none" w:sz="0" w:space="0" w:color="auto"/>
                <w:left w:val="none" w:sz="0" w:space="0" w:color="auto"/>
                <w:bottom w:val="none" w:sz="0" w:space="0" w:color="auto"/>
                <w:right w:val="none" w:sz="0" w:space="0" w:color="auto"/>
              </w:divBdr>
            </w:div>
          </w:divsChild>
        </w:div>
        <w:div w:id="1088619264">
          <w:marLeft w:val="0"/>
          <w:marRight w:val="0"/>
          <w:marTop w:val="0"/>
          <w:marBottom w:val="0"/>
          <w:divBdr>
            <w:top w:val="none" w:sz="0" w:space="0" w:color="auto"/>
            <w:left w:val="none" w:sz="0" w:space="0" w:color="auto"/>
            <w:bottom w:val="none" w:sz="0" w:space="0" w:color="auto"/>
            <w:right w:val="none" w:sz="0" w:space="0" w:color="auto"/>
          </w:divBdr>
          <w:divsChild>
            <w:div w:id="10300504">
              <w:marLeft w:val="0"/>
              <w:marRight w:val="0"/>
              <w:marTop w:val="0"/>
              <w:marBottom w:val="0"/>
              <w:divBdr>
                <w:top w:val="none" w:sz="0" w:space="0" w:color="auto"/>
                <w:left w:val="none" w:sz="0" w:space="0" w:color="auto"/>
                <w:bottom w:val="none" w:sz="0" w:space="0" w:color="auto"/>
                <w:right w:val="none" w:sz="0" w:space="0" w:color="auto"/>
              </w:divBdr>
            </w:div>
          </w:divsChild>
        </w:div>
        <w:div w:id="1667318893">
          <w:marLeft w:val="0"/>
          <w:marRight w:val="0"/>
          <w:marTop w:val="0"/>
          <w:marBottom w:val="0"/>
          <w:divBdr>
            <w:top w:val="none" w:sz="0" w:space="0" w:color="auto"/>
            <w:left w:val="none" w:sz="0" w:space="0" w:color="auto"/>
            <w:bottom w:val="none" w:sz="0" w:space="0" w:color="auto"/>
            <w:right w:val="none" w:sz="0" w:space="0" w:color="auto"/>
          </w:divBdr>
          <w:divsChild>
            <w:div w:id="839008560">
              <w:marLeft w:val="0"/>
              <w:marRight w:val="0"/>
              <w:marTop w:val="0"/>
              <w:marBottom w:val="0"/>
              <w:divBdr>
                <w:top w:val="none" w:sz="0" w:space="0" w:color="auto"/>
                <w:left w:val="none" w:sz="0" w:space="0" w:color="auto"/>
                <w:bottom w:val="none" w:sz="0" w:space="0" w:color="auto"/>
                <w:right w:val="none" w:sz="0" w:space="0" w:color="auto"/>
              </w:divBdr>
            </w:div>
          </w:divsChild>
        </w:div>
        <w:div w:id="1166629253">
          <w:marLeft w:val="0"/>
          <w:marRight w:val="0"/>
          <w:marTop w:val="0"/>
          <w:marBottom w:val="0"/>
          <w:divBdr>
            <w:top w:val="none" w:sz="0" w:space="0" w:color="auto"/>
            <w:left w:val="none" w:sz="0" w:space="0" w:color="auto"/>
            <w:bottom w:val="none" w:sz="0" w:space="0" w:color="auto"/>
            <w:right w:val="none" w:sz="0" w:space="0" w:color="auto"/>
          </w:divBdr>
          <w:divsChild>
            <w:div w:id="594748486">
              <w:marLeft w:val="0"/>
              <w:marRight w:val="0"/>
              <w:marTop w:val="0"/>
              <w:marBottom w:val="0"/>
              <w:divBdr>
                <w:top w:val="none" w:sz="0" w:space="0" w:color="auto"/>
                <w:left w:val="none" w:sz="0" w:space="0" w:color="auto"/>
                <w:bottom w:val="none" w:sz="0" w:space="0" w:color="auto"/>
                <w:right w:val="none" w:sz="0" w:space="0" w:color="auto"/>
              </w:divBdr>
            </w:div>
            <w:div w:id="735669454">
              <w:marLeft w:val="0"/>
              <w:marRight w:val="0"/>
              <w:marTop w:val="0"/>
              <w:marBottom w:val="0"/>
              <w:divBdr>
                <w:top w:val="none" w:sz="0" w:space="0" w:color="auto"/>
                <w:left w:val="none" w:sz="0" w:space="0" w:color="auto"/>
                <w:bottom w:val="none" w:sz="0" w:space="0" w:color="auto"/>
                <w:right w:val="none" w:sz="0" w:space="0" w:color="auto"/>
              </w:divBdr>
            </w:div>
          </w:divsChild>
        </w:div>
        <w:div w:id="258564750">
          <w:marLeft w:val="0"/>
          <w:marRight w:val="0"/>
          <w:marTop w:val="0"/>
          <w:marBottom w:val="0"/>
          <w:divBdr>
            <w:top w:val="none" w:sz="0" w:space="0" w:color="auto"/>
            <w:left w:val="none" w:sz="0" w:space="0" w:color="auto"/>
            <w:bottom w:val="none" w:sz="0" w:space="0" w:color="auto"/>
            <w:right w:val="none" w:sz="0" w:space="0" w:color="auto"/>
          </w:divBdr>
          <w:divsChild>
            <w:div w:id="1956253120">
              <w:marLeft w:val="0"/>
              <w:marRight w:val="0"/>
              <w:marTop w:val="0"/>
              <w:marBottom w:val="0"/>
              <w:divBdr>
                <w:top w:val="none" w:sz="0" w:space="0" w:color="auto"/>
                <w:left w:val="none" w:sz="0" w:space="0" w:color="auto"/>
                <w:bottom w:val="none" w:sz="0" w:space="0" w:color="auto"/>
                <w:right w:val="none" w:sz="0" w:space="0" w:color="auto"/>
              </w:divBdr>
            </w:div>
          </w:divsChild>
        </w:div>
        <w:div w:id="226578562">
          <w:marLeft w:val="0"/>
          <w:marRight w:val="0"/>
          <w:marTop w:val="0"/>
          <w:marBottom w:val="0"/>
          <w:divBdr>
            <w:top w:val="none" w:sz="0" w:space="0" w:color="auto"/>
            <w:left w:val="none" w:sz="0" w:space="0" w:color="auto"/>
            <w:bottom w:val="none" w:sz="0" w:space="0" w:color="auto"/>
            <w:right w:val="none" w:sz="0" w:space="0" w:color="auto"/>
          </w:divBdr>
          <w:divsChild>
            <w:div w:id="210271618">
              <w:marLeft w:val="0"/>
              <w:marRight w:val="0"/>
              <w:marTop w:val="0"/>
              <w:marBottom w:val="0"/>
              <w:divBdr>
                <w:top w:val="none" w:sz="0" w:space="0" w:color="auto"/>
                <w:left w:val="none" w:sz="0" w:space="0" w:color="auto"/>
                <w:bottom w:val="none" w:sz="0" w:space="0" w:color="auto"/>
                <w:right w:val="none" w:sz="0" w:space="0" w:color="auto"/>
              </w:divBdr>
            </w:div>
          </w:divsChild>
        </w:div>
        <w:div w:id="6907897">
          <w:marLeft w:val="0"/>
          <w:marRight w:val="0"/>
          <w:marTop w:val="0"/>
          <w:marBottom w:val="0"/>
          <w:divBdr>
            <w:top w:val="none" w:sz="0" w:space="0" w:color="auto"/>
            <w:left w:val="none" w:sz="0" w:space="0" w:color="auto"/>
            <w:bottom w:val="none" w:sz="0" w:space="0" w:color="auto"/>
            <w:right w:val="none" w:sz="0" w:space="0" w:color="auto"/>
          </w:divBdr>
          <w:divsChild>
            <w:div w:id="646590617">
              <w:marLeft w:val="0"/>
              <w:marRight w:val="0"/>
              <w:marTop w:val="0"/>
              <w:marBottom w:val="0"/>
              <w:divBdr>
                <w:top w:val="none" w:sz="0" w:space="0" w:color="auto"/>
                <w:left w:val="none" w:sz="0" w:space="0" w:color="auto"/>
                <w:bottom w:val="none" w:sz="0" w:space="0" w:color="auto"/>
                <w:right w:val="none" w:sz="0" w:space="0" w:color="auto"/>
              </w:divBdr>
            </w:div>
          </w:divsChild>
        </w:div>
        <w:div w:id="1061833703">
          <w:marLeft w:val="0"/>
          <w:marRight w:val="0"/>
          <w:marTop w:val="0"/>
          <w:marBottom w:val="0"/>
          <w:divBdr>
            <w:top w:val="none" w:sz="0" w:space="0" w:color="auto"/>
            <w:left w:val="none" w:sz="0" w:space="0" w:color="auto"/>
            <w:bottom w:val="none" w:sz="0" w:space="0" w:color="auto"/>
            <w:right w:val="none" w:sz="0" w:space="0" w:color="auto"/>
          </w:divBdr>
          <w:divsChild>
            <w:div w:id="1790011541">
              <w:marLeft w:val="0"/>
              <w:marRight w:val="0"/>
              <w:marTop w:val="0"/>
              <w:marBottom w:val="0"/>
              <w:divBdr>
                <w:top w:val="none" w:sz="0" w:space="0" w:color="auto"/>
                <w:left w:val="none" w:sz="0" w:space="0" w:color="auto"/>
                <w:bottom w:val="none" w:sz="0" w:space="0" w:color="auto"/>
                <w:right w:val="none" w:sz="0" w:space="0" w:color="auto"/>
              </w:divBdr>
            </w:div>
          </w:divsChild>
        </w:div>
        <w:div w:id="1870292064">
          <w:marLeft w:val="0"/>
          <w:marRight w:val="0"/>
          <w:marTop w:val="0"/>
          <w:marBottom w:val="0"/>
          <w:divBdr>
            <w:top w:val="none" w:sz="0" w:space="0" w:color="auto"/>
            <w:left w:val="none" w:sz="0" w:space="0" w:color="auto"/>
            <w:bottom w:val="none" w:sz="0" w:space="0" w:color="auto"/>
            <w:right w:val="none" w:sz="0" w:space="0" w:color="auto"/>
          </w:divBdr>
          <w:divsChild>
            <w:div w:id="1754349138">
              <w:marLeft w:val="0"/>
              <w:marRight w:val="0"/>
              <w:marTop w:val="0"/>
              <w:marBottom w:val="0"/>
              <w:divBdr>
                <w:top w:val="none" w:sz="0" w:space="0" w:color="auto"/>
                <w:left w:val="none" w:sz="0" w:space="0" w:color="auto"/>
                <w:bottom w:val="none" w:sz="0" w:space="0" w:color="auto"/>
                <w:right w:val="none" w:sz="0" w:space="0" w:color="auto"/>
              </w:divBdr>
            </w:div>
          </w:divsChild>
        </w:div>
        <w:div w:id="1644578345">
          <w:marLeft w:val="0"/>
          <w:marRight w:val="0"/>
          <w:marTop w:val="0"/>
          <w:marBottom w:val="0"/>
          <w:divBdr>
            <w:top w:val="none" w:sz="0" w:space="0" w:color="auto"/>
            <w:left w:val="none" w:sz="0" w:space="0" w:color="auto"/>
            <w:bottom w:val="none" w:sz="0" w:space="0" w:color="auto"/>
            <w:right w:val="none" w:sz="0" w:space="0" w:color="auto"/>
          </w:divBdr>
          <w:divsChild>
            <w:div w:id="1317608956">
              <w:marLeft w:val="0"/>
              <w:marRight w:val="0"/>
              <w:marTop w:val="0"/>
              <w:marBottom w:val="0"/>
              <w:divBdr>
                <w:top w:val="none" w:sz="0" w:space="0" w:color="auto"/>
                <w:left w:val="none" w:sz="0" w:space="0" w:color="auto"/>
                <w:bottom w:val="none" w:sz="0" w:space="0" w:color="auto"/>
                <w:right w:val="none" w:sz="0" w:space="0" w:color="auto"/>
              </w:divBdr>
            </w:div>
          </w:divsChild>
        </w:div>
        <w:div w:id="1236479165">
          <w:marLeft w:val="0"/>
          <w:marRight w:val="0"/>
          <w:marTop w:val="0"/>
          <w:marBottom w:val="0"/>
          <w:divBdr>
            <w:top w:val="none" w:sz="0" w:space="0" w:color="auto"/>
            <w:left w:val="none" w:sz="0" w:space="0" w:color="auto"/>
            <w:bottom w:val="none" w:sz="0" w:space="0" w:color="auto"/>
            <w:right w:val="none" w:sz="0" w:space="0" w:color="auto"/>
          </w:divBdr>
          <w:divsChild>
            <w:div w:id="884561104">
              <w:marLeft w:val="0"/>
              <w:marRight w:val="0"/>
              <w:marTop w:val="0"/>
              <w:marBottom w:val="0"/>
              <w:divBdr>
                <w:top w:val="none" w:sz="0" w:space="0" w:color="auto"/>
                <w:left w:val="none" w:sz="0" w:space="0" w:color="auto"/>
                <w:bottom w:val="none" w:sz="0" w:space="0" w:color="auto"/>
                <w:right w:val="none" w:sz="0" w:space="0" w:color="auto"/>
              </w:divBdr>
            </w:div>
          </w:divsChild>
        </w:div>
        <w:div w:id="1015155160">
          <w:marLeft w:val="0"/>
          <w:marRight w:val="0"/>
          <w:marTop w:val="0"/>
          <w:marBottom w:val="0"/>
          <w:divBdr>
            <w:top w:val="none" w:sz="0" w:space="0" w:color="auto"/>
            <w:left w:val="none" w:sz="0" w:space="0" w:color="auto"/>
            <w:bottom w:val="none" w:sz="0" w:space="0" w:color="auto"/>
            <w:right w:val="none" w:sz="0" w:space="0" w:color="auto"/>
          </w:divBdr>
          <w:divsChild>
            <w:div w:id="1710179043">
              <w:marLeft w:val="0"/>
              <w:marRight w:val="0"/>
              <w:marTop w:val="0"/>
              <w:marBottom w:val="0"/>
              <w:divBdr>
                <w:top w:val="none" w:sz="0" w:space="0" w:color="auto"/>
                <w:left w:val="none" w:sz="0" w:space="0" w:color="auto"/>
                <w:bottom w:val="none" w:sz="0" w:space="0" w:color="auto"/>
                <w:right w:val="none" w:sz="0" w:space="0" w:color="auto"/>
              </w:divBdr>
            </w:div>
            <w:div w:id="228660637">
              <w:marLeft w:val="0"/>
              <w:marRight w:val="0"/>
              <w:marTop w:val="0"/>
              <w:marBottom w:val="0"/>
              <w:divBdr>
                <w:top w:val="none" w:sz="0" w:space="0" w:color="auto"/>
                <w:left w:val="none" w:sz="0" w:space="0" w:color="auto"/>
                <w:bottom w:val="none" w:sz="0" w:space="0" w:color="auto"/>
                <w:right w:val="none" w:sz="0" w:space="0" w:color="auto"/>
              </w:divBdr>
            </w:div>
          </w:divsChild>
        </w:div>
        <w:div w:id="1484006598">
          <w:marLeft w:val="0"/>
          <w:marRight w:val="0"/>
          <w:marTop w:val="0"/>
          <w:marBottom w:val="0"/>
          <w:divBdr>
            <w:top w:val="none" w:sz="0" w:space="0" w:color="auto"/>
            <w:left w:val="none" w:sz="0" w:space="0" w:color="auto"/>
            <w:bottom w:val="none" w:sz="0" w:space="0" w:color="auto"/>
            <w:right w:val="none" w:sz="0" w:space="0" w:color="auto"/>
          </w:divBdr>
          <w:divsChild>
            <w:div w:id="829365352">
              <w:marLeft w:val="0"/>
              <w:marRight w:val="0"/>
              <w:marTop w:val="0"/>
              <w:marBottom w:val="0"/>
              <w:divBdr>
                <w:top w:val="none" w:sz="0" w:space="0" w:color="auto"/>
                <w:left w:val="none" w:sz="0" w:space="0" w:color="auto"/>
                <w:bottom w:val="none" w:sz="0" w:space="0" w:color="auto"/>
                <w:right w:val="none" w:sz="0" w:space="0" w:color="auto"/>
              </w:divBdr>
            </w:div>
          </w:divsChild>
        </w:div>
        <w:div w:id="679965808">
          <w:marLeft w:val="0"/>
          <w:marRight w:val="0"/>
          <w:marTop w:val="0"/>
          <w:marBottom w:val="0"/>
          <w:divBdr>
            <w:top w:val="none" w:sz="0" w:space="0" w:color="auto"/>
            <w:left w:val="none" w:sz="0" w:space="0" w:color="auto"/>
            <w:bottom w:val="none" w:sz="0" w:space="0" w:color="auto"/>
            <w:right w:val="none" w:sz="0" w:space="0" w:color="auto"/>
          </w:divBdr>
          <w:divsChild>
            <w:div w:id="1566799034">
              <w:marLeft w:val="0"/>
              <w:marRight w:val="0"/>
              <w:marTop w:val="0"/>
              <w:marBottom w:val="0"/>
              <w:divBdr>
                <w:top w:val="none" w:sz="0" w:space="0" w:color="auto"/>
                <w:left w:val="none" w:sz="0" w:space="0" w:color="auto"/>
                <w:bottom w:val="none" w:sz="0" w:space="0" w:color="auto"/>
                <w:right w:val="none" w:sz="0" w:space="0" w:color="auto"/>
              </w:divBdr>
            </w:div>
          </w:divsChild>
        </w:div>
        <w:div w:id="187569513">
          <w:marLeft w:val="0"/>
          <w:marRight w:val="0"/>
          <w:marTop w:val="0"/>
          <w:marBottom w:val="0"/>
          <w:divBdr>
            <w:top w:val="none" w:sz="0" w:space="0" w:color="auto"/>
            <w:left w:val="none" w:sz="0" w:space="0" w:color="auto"/>
            <w:bottom w:val="none" w:sz="0" w:space="0" w:color="auto"/>
            <w:right w:val="none" w:sz="0" w:space="0" w:color="auto"/>
          </w:divBdr>
          <w:divsChild>
            <w:div w:id="602029984">
              <w:marLeft w:val="0"/>
              <w:marRight w:val="0"/>
              <w:marTop w:val="0"/>
              <w:marBottom w:val="0"/>
              <w:divBdr>
                <w:top w:val="none" w:sz="0" w:space="0" w:color="auto"/>
                <w:left w:val="none" w:sz="0" w:space="0" w:color="auto"/>
                <w:bottom w:val="none" w:sz="0" w:space="0" w:color="auto"/>
                <w:right w:val="none" w:sz="0" w:space="0" w:color="auto"/>
              </w:divBdr>
            </w:div>
          </w:divsChild>
        </w:div>
        <w:div w:id="1547449670">
          <w:marLeft w:val="0"/>
          <w:marRight w:val="0"/>
          <w:marTop w:val="0"/>
          <w:marBottom w:val="0"/>
          <w:divBdr>
            <w:top w:val="none" w:sz="0" w:space="0" w:color="auto"/>
            <w:left w:val="none" w:sz="0" w:space="0" w:color="auto"/>
            <w:bottom w:val="none" w:sz="0" w:space="0" w:color="auto"/>
            <w:right w:val="none" w:sz="0" w:space="0" w:color="auto"/>
          </w:divBdr>
          <w:divsChild>
            <w:div w:id="1856722535">
              <w:marLeft w:val="0"/>
              <w:marRight w:val="0"/>
              <w:marTop w:val="0"/>
              <w:marBottom w:val="0"/>
              <w:divBdr>
                <w:top w:val="none" w:sz="0" w:space="0" w:color="auto"/>
                <w:left w:val="none" w:sz="0" w:space="0" w:color="auto"/>
                <w:bottom w:val="none" w:sz="0" w:space="0" w:color="auto"/>
                <w:right w:val="none" w:sz="0" w:space="0" w:color="auto"/>
              </w:divBdr>
            </w:div>
          </w:divsChild>
        </w:div>
        <w:div w:id="311570900">
          <w:marLeft w:val="0"/>
          <w:marRight w:val="0"/>
          <w:marTop w:val="0"/>
          <w:marBottom w:val="0"/>
          <w:divBdr>
            <w:top w:val="none" w:sz="0" w:space="0" w:color="auto"/>
            <w:left w:val="none" w:sz="0" w:space="0" w:color="auto"/>
            <w:bottom w:val="none" w:sz="0" w:space="0" w:color="auto"/>
            <w:right w:val="none" w:sz="0" w:space="0" w:color="auto"/>
          </w:divBdr>
          <w:divsChild>
            <w:div w:id="1757239232">
              <w:marLeft w:val="0"/>
              <w:marRight w:val="0"/>
              <w:marTop w:val="0"/>
              <w:marBottom w:val="0"/>
              <w:divBdr>
                <w:top w:val="none" w:sz="0" w:space="0" w:color="auto"/>
                <w:left w:val="none" w:sz="0" w:space="0" w:color="auto"/>
                <w:bottom w:val="none" w:sz="0" w:space="0" w:color="auto"/>
                <w:right w:val="none" w:sz="0" w:space="0" w:color="auto"/>
              </w:divBdr>
            </w:div>
          </w:divsChild>
        </w:div>
        <w:div w:id="1901285374">
          <w:marLeft w:val="0"/>
          <w:marRight w:val="0"/>
          <w:marTop w:val="0"/>
          <w:marBottom w:val="0"/>
          <w:divBdr>
            <w:top w:val="none" w:sz="0" w:space="0" w:color="auto"/>
            <w:left w:val="none" w:sz="0" w:space="0" w:color="auto"/>
            <w:bottom w:val="none" w:sz="0" w:space="0" w:color="auto"/>
            <w:right w:val="none" w:sz="0" w:space="0" w:color="auto"/>
          </w:divBdr>
          <w:divsChild>
            <w:div w:id="639188596">
              <w:marLeft w:val="0"/>
              <w:marRight w:val="0"/>
              <w:marTop w:val="0"/>
              <w:marBottom w:val="0"/>
              <w:divBdr>
                <w:top w:val="none" w:sz="0" w:space="0" w:color="auto"/>
                <w:left w:val="none" w:sz="0" w:space="0" w:color="auto"/>
                <w:bottom w:val="none" w:sz="0" w:space="0" w:color="auto"/>
                <w:right w:val="none" w:sz="0" w:space="0" w:color="auto"/>
              </w:divBdr>
            </w:div>
          </w:divsChild>
        </w:div>
        <w:div w:id="1694455607">
          <w:marLeft w:val="0"/>
          <w:marRight w:val="0"/>
          <w:marTop w:val="0"/>
          <w:marBottom w:val="0"/>
          <w:divBdr>
            <w:top w:val="none" w:sz="0" w:space="0" w:color="auto"/>
            <w:left w:val="none" w:sz="0" w:space="0" w:color="auto"/>
            <w:bottom w:val="none" w:sz="0" w:space="0" w:color="auto"/>
            <w:right w:val="none" w:sz="0" w:space="0" w:color="auto"/>
          </w:divBdr>
          <w:divsChild>
            <w:div w:id="1778987428">
              <w:marLeft w:val="0"/>
              <w:marRight w:val="0"/>
              <w:marTop w:val="0"/>
              <w:marBottom w:val="0"/>
              <w:divBdr>
                <w:top w:val="none" w:sz="0" w:space="0" w:color="auto"/>
                <w:left w:val="none" w:sz="0" w:space="0" w:color="auto"/>
                <w:bottom w:val="none" w:sz="0" w:space="0" w:color="auto"/>
                <w:right w:val="none" w:sz="0" w:space="0" w:color="auto"/>
              </w:divBdr>
            </w:div>
          </w:divsChild>
        </w:div>
        <w:div w:id="701320727">
          <w:marLeft w:val="0"/>
          <w:marRight w:val="0"/>
          <w:marTop w:val="0"/>
          <w:marBottom w:val="0"/>
          <w:divBdr>
            <w:top w:val="none" w:sz="0" w:space="0" w:color="auto"/>
            <w:left w:val="none" w:sz="0" w:space="0" w:color="auto"/>
            <w:bottom w:val="none" w:sz="0" w:space="0" w:color="auto"/>
            <w:right w:val="none" w:sz="0" w:space="0" w:color="auto"/>
          </w:divBdr>
          <w:divsChild>
            <w:div w:id="154103950">
              <w:marLeft w:val="0"/>
              <w:marRight w:val="0"/>
              <w:marTop w:val="0"/>
              <w:marBottom w:val="0"/>
              <w:divBdr>
                <w:top w:val="none" w:sz="0" w:space="0" w:color="auto"/>
                <w:left w:val="none" w:sz="0" w:space="0" w:color="auto"/>
                <w:bottom w:val="none" w:sz="0" w:space="0" w:color="auto"/>
                <w:right w:val="none" w:sz="0" w:space="0" w:color="auto"/>
              </w:divBdr>
            </w:div>
          </w:divsChild>
        </w:div>
        <w:div w:id="899445176">
          <w:marLeft w:val="0"/>
          <w:marRight w:val="0"/>
          <w:marTop w:val="0"/>
          <w:marBottom w:val="0"/>
          <w:divBdr>
            <w:top w:val="none" w:sz="0" w:space="0" w:color="auto"/>
            <w:left w:val="none" w:sz="0" w:space="0" w:color="auto"/>
            <w:bottom w:val="none" w:sz="0" w:space="0" w:color="auto"/>
            <w:right w:val="none" w:sz="0" w:space="0" w:color="auto"/>
          </w:divBdr>
          <w:divsChild>
            <w:div w:id="1500778291">
              <w:marLeft w:val="0"/>
              <w:marRight w:val="0"/>
              <w:marTop w:val="0"/>
              <w:marBottom w:val="0"/>
              <w:divBdr>
                <w:top w:val="none" w:sz="0" w:space="0" w:color="auto"/>
                <w:left w:val="none" w:sz="0" w:space="0" w:color="auto"/>
                <w:bottom w:val="none" w:sz="0" w:space="0" w:color="auto"/>
                <w:right w:val="none" w:sz="0" w:space="0" w:color="auto"/>
              </w:divBdr>
            </w:div>
          </w:divsChild>
        </w:div>
        <w:div w:id="1769033986">
          <w:marLeft w:val="0"/>
          <w:marRight w:val="0"/>
          <w:marTop w:val="0"/>
          <w:marBottom w:val="0"/>
          <w:divBdr>
            <w:top w:val="none" w:sz="0" w:space="0" w:color="auto"/>
            <w:left w:val="none" w:sz="0" w:space="0" w:color="auto"/>
            <w:bottom w:val="none" w:sz="0" w:space="0" w:color="auto"/>
            <w:right w:val="none" w:sz="0" w:space="0" w:color="auto"/>
          </w:divBdr>
          <w:divsChild>
            <w:div w:id="975917361">
              <w:marLeft w:val="0"/>
              <w:marRight w:val="0"/>
              <w:marTop w:val="0"/>
              <w:marBottom w:val="0"/>
              <w:divBdr>
                <w:top w:val="none" w:sz="0" w:space="0" w:color="auto"/>
                <w:left w:val="none" w:sz="0" w:space="0" w:color="auto"/>
                <w:bottom w:val="none" w:sz="0" w:space="0" w:color="auto"/>
                <w:right w:val="none" w:sz="0" w:space="0" w:color="auto"/>
              </w:divBdr>
            </w:div>
          </w:divsChild>
        </w:div>
        <w:div w:id="1209611706">
          <w:marLeft w:val="0"/>
          <w:marRight w:val="0"/>
          <w:marTop w:val="0"/>
          <w:marBottom w:val="0"/>
          <w:divBdr>
            <w:top w:val="none" w:sz="0" w:space="0" w:color="auto"/>
            <w:left w:val="none" w:sz="0" w:space="0" w:color="auto"/>
            <w:bottom w:val="none" w:sz="0" w:space="0" w:color="auto"/>
            <w:right w:val="none" w:sz="0" w:space="0" w:color="auto"/>
          </w:divBdr>
          <w:divsChild>
            <w:div w:id="1675761714">
              <w:marLeft w:val="0"/>
              <w:marRight w:val="0"/>
              <w:marTop w:val="0"/>
              <w:marBottom w:val="0"/>
              <w:divBdr>
                <w:top w:val="none" w:sz="0" w:space="0" w:color="auto"/>
                <w:left w:val="none" w:sz="0" w:space="0" w:color="auto"/>
                <w:bottom w:val="none" w:sz="0" w:space="0" w:color="auto"/>
                <w:right w:val="none" w:sz="0" w:space="0" w:color="auto"/>
              </w:divBdr>
            </w:div>
          </w:divsChild>
        </w:div>
        <w:div w:id="1131241446">
          <w:marLeft w:val="0"/>
          <w:marRight w:val="0"/>
          <w:marTop w:val="0"/>
          <w:marBottom w:val="0"/>
          <w:divBdr>
            <w:top w:val="none" w:sz="0" w:space="0" w:color="auto"/>
            <w:left w:val="none" w:sz="0" w:space="0" w:color="auto"/>
            <w:bottom w:val="none" w:sz="0" w:space="0" w:color="auto"/>
            <w:right w:val="none" w:sz="0" w:space="0" w:color="auto"/>
          </w:divBdr>
          <w:divsChild>
            <w:div w:id="929240701">
              <w:marLeft w:val="0"/>
              <w:marRight w:val="0"/>
              <w:marTop w:val="0"/>
              <w:marBottom w:val="0"/>
              <w:divBdr>
                <w:top w:val="none" w:sz="0" w:space="0" w:color="auto"/>
                <w:left w:val="none" w:sz="0" w:space="0" w:color="auto"/>
                <w:bottom w:val="none" w:sz="0" w:space="0" w:color="auto"/>
                <w:right w:val="none" w:sz="0" w:space="0" w:color="auto"/>
              </w:divBdr>
            </w:div>
          </w:divsChild>
        </w:div>
        <w:div w:id="1148591024">
          <w:marLeft w:val="0"/>
          <w:marRight w:val="0"/>
          <w:marTop w:val="0"/>
          <w:marBottom w:val="0"/>
          <w:divBdr>
            <w:top w:val="none" w:sz="0" w:space="0" w:color="auto"/>
            <w:left w:val="none" w:sz="0" w:space="0" w:color="auto"/>
            <w:bottom w:val="none" w:sz="0" w:space="0" w:color="auto"/>
            <w:right w:val="none" w:sz="0" w:space="0" w:color="auto"/>
          </w:divBdr>
          <w:divsChild>
            <w:div w:id="499126485">
              <w:marLeft w:val="0"/>
              <w:marRight w:val="0"/>
              <w:marTop w:val="0"/>
              <w:marBottom w:val="0"/>
              <w:divBdr>
                <w:top w:val="none" w:sz="0" w:space="0" w:color="auto"/>
                <w:left w:val="none" w:sz="0" w:space="0" w:color="auto"/>
                <w:bottom w:val="none" w:sz="0" w:space="0" w:color="auto"/>
                <w:right w:val="none" w:sz="0" w:space="0" w:color="auto"/>
              </w:divBdr>
            </w:div>
          </w:divsChild>
        </w:div>
        <w:div w:id="110512604">
          <w:marLeft w:val="0"/>
          <w:marRight w:val="0"/>
          <w:marTop w:val="0"/>
          <w:marBottom w:val="0"/>
          <w:divBdr>
            <w:top w:val="none" w:sz="0" w:space="0" w:color="auto"/>
            <w:left w:val="none" w:sz="0" w:space="0" w:color="auto"/>
            <w:bottom w:val="none" w:sz="0" w:space="0" w:color="auto"/>
            <w:right w:val="none" w:sz="0" w:space="0" w:color="auto"/>
          </w:divBdr>
          <w:divsChild>
            <w:div w:id="1226452839">
              <w:marLeft w:val="0"/>
              <w:marRight w:val="0"/>
              <w:marTop w:val="0"/>
              <w:marBottom w:val="0"/>
              <w:divBdr>
                <w:top w:val="none" w:sz="0" w:space="0" w:color="auto"/>
                <w:left w:val="none" w:sz="0" w:space="0" w:color="auto"/>
                <w:bottom w:val="none" w:sz="0" w:space="0" w:color="auto"/>
                <w:right w:val="none" w:sz="0" w:space="0" w:color="auto"/>
              </w:divBdr>
            </w:div>
          </w:divsChild>
        </w:div>
        <w:div w:id="414784062">
          <w:marLeft w:val="0"/>
          <w:marRight w:val="0"/>
          <w:marTop w:val="0"/>
          <w:marBottom w:val="0"/>
          <w:divBdr>
            <w:top w:val="none" w:sz="0" w:space="0" w:color="auto"/>
            <w:left w:val="none" w:sz="0" w:space="0" w:color="auto"/>
            <w:bottom w:val="none" w:sz="0" w:space="0" w:color="auto"/>
            <w:right w:val="none" w:sz="0" w:space="0" w:color="auto"/>
          </w:divBdr>
          <w:divsChild>
            <w:div w:id="295529086">
              <w:marLeft w:val="0"/>
              <w:marRight w:val="0"/>
              <w:marTop w:val="0"/>
              <w:marBottom w:val="0"/>
              <w:divBdr>
                <w:top w:val="none" w:sz="0" w:space="0" w:color="auto"/>
                <w:left w:val="none" w:sz="0" w:space="0" w:color="auto"/>
                <w:bottom w:val="none" w:sz="0" w:space="0" w:color="auto"/>
                <w:right w:val="none" w:sz="0" w:space="0" w:color="auto"/>
              </w:divBdr>
            </w:div>
          </w:divsChild>
        </w:div>
        <w:div w:id="292251294">
          <w:marLeft w:val="0"/>
          <w:marRight w:val="0"/>
          <w:marTop w:val="0"/>
          <w:marBottom w:val="0"/>
          <w:divBdr>
            <w:top w:val="none" w:sz="0" w:space="0" w:color="auto"/>
            <w:left w:val="none" w:sz="0" w:space="0" w:color="auto"/>
            <w:bottom w:val="none" w:sz="0" w:space="0" w:color="auto"/>
            <w:right w:val="none" w:sz="0" w:space="0" w:color="auto"/>
          </w:divBdr>
          <w:divsChild>
            <w:div w:id="1314603697">
              <w:marLeft w:val="0"/>
              <w:marRight w:val="0"/>
              <w:marTop w:val="0"/>
              <w:marBottom w:val="0"/>
              <w:divBdr>
                <w:top w:val="none" w:sz="0" w:space="0" w:color="auto"/>
                <w:left w:val="none" w:sz="0" w:space="0" w:color="auto"/>
                <w:bottom w:val="none" w:sz="0" w:space="0" w:color="auto"/>
                <w:right w:val="none" w:sz="0" w:space="0" w:color="auto"/>
              </w:divBdr>
            </w:div>
          </w:divsChild>
        </w:div>
        <w:div w:id="1847555501">
          <w:marLeft w:val="0"/>
          <w:marRight w:val="0"/>
          <w:marTop w:val="0"/>
          <w:marBottom w:val="0"/>
          <w:divBdr>
            <w:top w:val="none" w:sz="0" w:space="0" w:color="auto"/>
            <w:left w:val="none" w:sz="0" w:space="0" w:color="auto"/>
            <w:bottom w:val="none" w:sz="0" w:space="0" w:color="auto"/>
            <w:right w:val="none" w:sz="0" w:space="0" w:color="auto"/>
          </w:divBdr>
          <w:divsChild>
            <w:div w:id="1751389241">
              <w:marLeft w:val="0"/>
              <w:marRight w:val="0"/>
              <w:marTop w:val="0"/>
              <w:marBottom w:val="0"/>
              <w:divBdr>
                <w:top w:val="none" w:sz="0" w:space="0" w:color="auto"/>
                <w:left w:val="none" w:sz="0" w:space="0" w:color="auto"/>
                <w:bottom w:val="none" w:sz="0" w:space="0" w:color="auto"/>
                <w:right w:val="none" w:sz="0" w:space="0" w:color="auto"/>
              </w:divBdr>
            </w:div>
          </w:divsChild>
        </w:div>
        <w:div w:id="1107624521">
          <w:marLeft w:val="0"/>
          <w:marRight w:val="0"/>
          <w:marTop w:val="0"/>
          <w:marBottom w:val="0"/>
          <w:divBdr>
            <w:top w:val="none" w:sz="0" w:space="0" w:color="auto"/>
            <w:left w:val="none" w:sz="0" w:space="0" w:color="auto"/>
            <w:bottom w:val="none" w:sz="0" w:space="0" w:color="auto"/>
            <w:right w:val="none" w:sz="0" w:space="0" w:color="auto"/>
          </w:divBdr>
          <w:divsChild>
            <w:div w:id="117337991">
              <w:marLeft w:val="0"/>
              <w:marRight w:val="0"/>
              <w:marTop w:val="0"/>
              <w:marBottom w:val="0"/>
              <w:divBdr>
                <w:top w:val="none" w:sz="0" w:space="0" w:color="auto"/>
                <w:left w:val="none" w:sz="0" w:space="0" w:color="auto"/>
                <w:bottom w:val="none" w:sz="0" w:space="0" w:color="auto"/>
                <w:right w:val="none" w:sz="0" w:space="0" w:color="auto"/>
              </w:divBdr>
            </w:div>
          </w:divsChild>
        </w:div>
        <w:div w:id="1500851604">
          <w:marLeft w:val="0"/>
          <w:marRight w:val="0"/>
          <w:marTop w:val="0"/>
          <w:marBottom w:val="0"/>
          <w:divBdr>
            <w:top w:val="none" w:sz="0" w:space="0" w:color="auto"/>
            <w:left w:val="none" w:sz="0" w:space="0" w:color="auto"/>
            <w:bottom w:val="none" w:sz="0" w:space="0" w:color="auto"/>
            <w:right w:val="none" w:sz="0" w:space="0" w:color="auto"/>
          </w:divBdr>
          <w:divsChild>
            <w:div w:id="1082483694">
              <w:marLeft w:val="0"/>
              <w:marRight w:val="0"/>
              <w:marTop w:val="0"/>
              <w:marBottom w:val="0"/>
              <w:divBdr>
                <w:top w:val="none" w:sz="0" w:space="0" w:color="auto"/>
                <w:left w:val="none" w:sz="0" w:space="0" w:color="auto"/>
                <w:bottom w:val="none" w:sz="0" w:space="0" w:color="auto"/>
                <w:right w:val="none" w:sz="0" w:space="0" w:color="auto"/>
              </w:divBdr>
            </w:div>
          </w:divsChild>
        </w:div>
        <w:div w:id="1793396574">
          <w:marLeft w:val="0"/>
          <w:marRight w:val="0"/>
          <w:marTop w:val="0"/>
          <w:marBottom w:val="0"/>
          <w:divBdr>
            <w:top w:val="none" w:sz="0" w:space="0" w:color="auto"/>
            <w:left w:val="none" w:sz="0" w:space="0" w:color="auto"/>
            <w:bottom w:val="none" w:sz="0" w:space="0" w:color="auto"/>
            <w:right w:val="none" w:sz="0" w:space="0" w:color="auto"/>
          </w:divBdr>
          <w:divsChild>
            <w:div w:id="311251049">
              <w:marLeft w:val="0"/>
              <w:marRight w:val="0"/>
              <w:marTop w:val="0"/>
              <w:marBottom w:val="0"/>
              <w:divBdr>
                <w:top w:val="none" w:sz="0" w:space="0" w:color="auto"/>
                <w:left w:val="none" w:sz="0" w:space="0" w:color="auto"/>
                <w:bottom w:val="none" w:sz="0" w:space="0" w:color="auto"/>
                <w:right w:val="none" w:sz="0" w:space="0" w:color="auto"/>
              </w:divBdr>
            </w:div>
          </w:divsChild>
        </w:div>
        <w:div w:id="1883397637">
          <w:marLeft w:val="0"/>
          <w:marRight w:val="0"/>
          <w:marTop w:val="0"/>
          <w:marBottom w:val="0"/>
          <w:divBdr>
            <w:top w:val="none" w:sz="0" w:space="0" w:color="auto"/>
            <w:left w:val="none" w:sz="0" w:space="0" w:color="auto"/>
            <w:bottom w:val="none" w:sz="0" w:space="0" w:color="auto"/>
            <w:right w:val="none" w:sz="0" w:space="0" w:color="auto"/>
          </w:divBdr>
          <w:divsChild>
            <w:div w:id="674846876">
              <w:marLeft w:val="0"/>
              <w:marRight w:val="0"/>
              <w:marTop w:val="0"/>
              <w:marBottom w:val="0"/>
              <w:divBdr>
                <w:top w:val="none" w:sz="0" w:space="0" w:color="auto"/>
                <w:left w:val="none" w:sz="0" w:space="0" w:color="auto"/>
                <w:bottom w:val="none" w:sz="0" w:space="0" w:color="auto"/>
                <w:right w:val="none" w:sz="0" w:space="0" w:color="auto"/>
              </w:divBdr>
            </w:div>
          </w:divsChild>
        </w:div>
        <w:div w:id="1154564443">
          <w:marLeft w:val="0"/>
          <w:marRight w:val="0"/>
          <w:marTop w:val="0"/>
          <w:marBottom w:val="0"/>
          <w:divBdr>
            <w:top w:val="none" w:sz="0" w:space="0" w:color="auto"/>
            <w:left w:val="none" w:sz="0" w:space="0" w:color="auto"/>
            <w:bottom w:val="none" w:sz="0" w:space="0" w:color="auto"/>
            <w:right w:val="none" w:sz="0" w:space="0" w:color="auto"/>
          </w:divBdr>
          <w:divsChild>
            <w:div w:id="147408102">
              <w:marLeft w:val="0"/>
              <w:marRight w:val="0"/>
              <w:marTop w:val="0"/>
              <w:marBottom w:val="0"/>
              <w:divBdr>
                <w:top w:val="none" w:sz="0" w:space="0" w:color="auto"/>
                <w:left w:val="none" w:sz="0" w:space="0" w:color="auto"/>
                <w:bottom w:val="none" w:sz="0" w:space="0" w:color="auto"/>
                <w:right w:val="none" w:sz="0" w:space="0" w:color="auto"/>
              </w:divBdr>
            </w:div>
          </w:divsChild>
        </w:div>
        <w:div w:id="1078862712">
          <w:marLeft w:val="0"/>
          <w:marRight w:val="0"/>
          <w:marTop w:val="0"/>
          <w:marBottom w:val="0"/>
          <w:divBdr>
            <w:top w:val="none" w:sz="0" w:space="0" w:color="auto"/>
            <w:left w:val="none" w:sz="0" w:space="0" w:color="auto"/>
            <w:bottom w:val="none" w:sz="0" w:space="0" w:color="auto"/>
            <w:right w:val="none" w:sz="0" w:space="0" w:color="auto"/>
          </w:divBdr>
          <w:divsChild>
            <w:div w:id="1471896871">
              <w:marLeft w:val="0"/>
              <w:marRight w:val="0"/>
              <w:marTop w:val="0"/>
              <w:marBottom w:val="0"/>
              <w:divBdr>
                <w:top w:val="none" w:sz="0" w:space="0" w:color="auto"/>
                <w:left w:val="none" w:sz="0" w:space="0" w:color="auto"/>
                <w:bottom w:val="none" w:sz="0" w:space="0" w:color="auto"/>
                <w:right w:val="none" w:sz="0" w:space="0" w:color="auto"/>
              </w:divBdr>
            </w:div>
          </w:divsChild>
        </w:div>
        <w:div w:id="1128623725">
          <w:marLeft w:val="0"/>
          <w:marRight w:val="0"/>
          <w:marTop w:val="0"/>
          <w:marBottom w:val="0"/>
          <w:divBdr>
            <w:top w:val="none" w:sz="0" w:space="0" w:color="auto"/>
            <w:left w:val="none" w:sz="0" w:space="0" w:color="auto"/>
            <w:bottom w:val="none" w:sz="0" w:space="0" w:color="auto"/>
            <w:right w:val="none" w:sz="0" w:space="0" w:color="auto"/>
          </w:divBdr>
          <w:divsChild>
            <w:div w:id="1230731664">
              <w:marLeft w:val="0"/>
              <w:marRight w:val="0"/>
              <w:marTop w:val="0"/>
              <w:marBottom w:val="0"/>
              <w:divBdr>
                <w:top w:val="none" w:sz="0" w:space="0" w:color="auto"/>
                <w:left w:val="none" w:sz="0" w:space="0" w:color="auto"/>
                <w:bottom w:val="none" w:sz="0" w:space="0" w:color="auto"/>
                <w:right w:val="none" w:sz="0" w:space="0" w:color="auto"/>
              </w:divBdr>
            </w:div>
          </w:divsChild>
        </w:div>
        <w:div w:id="2092308554">
          <w:marLeft w:val="0"/>
          <w:marRight w:val="0"/>
          <w:marTop w:val="0"/>
          <w:marBottom w:val="0"/>
          <w:divBdr>
            <w:top w:val="none" w:sz="0" w:space="0" w:color="auto"/>
            <w:left w:val="none" w:sz="0" w:space="0" w:color="auto"/>
            <w:bottom w:val="none" w:sz="0" w:space="0" w:color="auto"/>
            <w:right w:val="none" w:sz="0" w:space="0" w:color="auto"/>
          </w:divBdr>
          <w:divsChild>
            <w:div w:id="1792701948">
              <w:marLeft w:val="0"/>
              <w:marRight w:val="0"/>
              <w:marTop w:val="0"/>
              <w:marBottom w:val="0"/>
              <w:divBdr>
                <w:top w:val="none" w:sz="0" w:space="0" w:color="auto"/>
                <w:left w:val="none" w:sz="0" w:space="0" w:color="auto"/>
                <w:bottom w:val="none" w:sz="0" w:space="0" w:color="auto"/>
                <w:right w:val="none" w:sz="0" w:space="0" w:color="auto"/>
              </w:divBdr>
            </w:div>
          </w:divsChild>
        </w:div>
        <w:div w:id="1632901727">
          <w:marLeft w:val="0"/>
          <w:marRight w:val="0"/>
          <w:marTop w:val="0"/>
          <w:marBottom w:val="0"/>
          <w:divBdr>
            <w:top w:val="none" w:sz="0" w:space="0" w:color="auto"/>
            <w:left w:val="none" w:sz="0" w:space="0" w:color="auto"/>
            <w:bottom w:val="none" w:sz="0" w:space="0" w:color="auto"/>
            <w:right w:val="none" w:sz="0" w:space="0" w:color="auto"/>
          </w:divBdr>
          <w:divsChild>
            <w:div w:id="1667856919">
              <w:marLeft w:val="0"/>
              <w:marRight w:val="0"/>
              <w:marTop w:val="0"/>
              <w:marBottom w:val="0"/>
              <w:divBdr>
                <w:top w:val="none" w:sz="0" w:space="0" w:color="auto"/>
                <w:left w:val="none" w:sz="0" w:space="0" w:color="auto"/>
                <w:bottom w:val="none" w:sz="0" w:space="0" w:color="auto"/>
                <w:right w:val="none" w:sz="0" w:space="0" w:color="auto"/>
              </w:divBdr>
            </w:div>
          </w:divsChild>
        </w:div>
        <w:div w:id="2118715561">
          <w:marLeft w:val="0"/>
          <w:marRight w:val="0"/>
          <w:marTop w:val="0"/>
          <w:marBottom w:val="0"/>
          <w:divBdr>
            <w:top w:val="none" w:sz="0" w:space="0" w:color="auto"/>
            <w:left w:val="none" w:sz="0" w:space="0" w:color="auto"/>
            <w:bottom w:val="none" w:sz="0" w:space="0" w:color="auto"/>
            <w:right w:val="none" w:sz="0" w:space="0" w:color="auto"/>
          </w:divBdr>
          <w:divsChild>
            <w:div w:id="1364554503">
              <w:marLeft w:val="0"/>
              <w:marRight w:val="0"/>
              <w:marTop w:val="0"/>
              <w:marBottom w:val="0"/>
              <w:divBdr>
                <w:top w:val="none" w:sz="0" w:space="0" w:color="auto"/>
                <w:left w:val="none" w:sz="0" w:space="0" w:color="auto"/>
                <w:bottom w:val="none" w:sz="0" w:space="0" w:color="auto"/>
                <w:right w:val="none" w:sz="0" w:space="0" w:color="auto"/>
              </w:divBdr>
            </w:div>
          </w:divsChild>
        </w:div>
        <w:div w:id="1262059326">
          <w:marLeft w:val="0"/>
          <w:marRight w:val="0"/>
          <w:marTop w:val="0"/>
          <w:marBottom w:val="0"/>
          <w:divBdr>
            <w:top w:val="none" w:sz="0" w:space="0" w:color="auto"/>
            <w:left w:val="none" w:sz="0" w:space="0" w:color="auto"/>
            <w:bottom w:val="none" w:sz="0" w:space="0" w:color="auto"/>
            <w:right w:val="none" w:sz="0" w:space="0" w:color="auto"/>
          </w:divBdr>
          <w:divsChild>
            <w:div w:id="1087775098">
              <w:marLeft w:val="0"/>
              <w:marRight w:val="0"/>
              <w:marTop w:val="0"/>
              <w:marBottom w:val="0"/>
              <w:divBdr>
                <w:top w:val="none" w:sz="0" w:space="0" w:color="auto"/>
                <w:left w:val="none" w:sz="0" w:space="0" w:color="auto"/>
                <w:bottom w:val="none" w:sz="0" w:space="0" w:color="auto"/>
                <w:right w:val="none" w:sz="0" w:space="0" w:color="auto"/>
              </w:divBdr>
            </w:div>
          </w:divsChild>
        </w:div>
        <w:div w:id="784740512">
          <w:marLeft w:val="0"/>
          <w:marRight w:val="0"/>
          <w:marTop w:val="0"/>
          <w:marBottom w:val="0"/>
          <w:divBdr>
            <w:top w:val="none" w:sz="0" w:space="0" w:color="auto"/>
            <w:left w:val="none" w:sz="0" w:space="0" w:color="auto"/>
            <w:bottom w:val="none" w:sz="0" w:space="0" w:color="auto"/>
            <w:right w:val="none" w:sz="0" w:space="0" w:color="auto"/>
          </w:divBdr>
          <w:divsChild>
            <w:div w:id="600720543">
              <w:marLeft w:val="0"/>
              <w:marRight w:val="0"/>
              <w:marTop w:val="0"/>
              <w:marBottom w:val="0"/>
              <w:divBdr>
                <w:top w:val="none" w:sz="0" w:space="0" w:color="auto"/>
                <w:left w:val="none" w:sz="0" w:space="0" w:color="auto"/>
                <w:bottom w:val="none" w:sz="0" w:space="0" w:color="auto"/>
                <w:right w:val="none" w:sz="0" w:space="0" w:color="auto"/>
              </w:divBdr>
            </w:div>
          </w:divsChild>
        </w:div>
        <w:div w:id="426925523">
          <w:marLeft w:val="0"/>
          <w:marRight w:val="0"/>
          <w:marTop w:val="0"/>
          <w:marBottom w:val="0"/>
          <w:divBdr>
            <w:top w:val="none" w:sz="0" w:space="0" w:color="auto"/>
            <w:left w:val="none" w:sz="0" w:space="0" w:color="auto"/>
            <w:bottom w:val="none" w:sz="0" w:space="0" w:color="auto"/>
            <w:right w:val="none" w:sz="0" w:space="0" w:color="auto"/>
          </w:divBdr>
          <w:divsChild>
            <w:div w:id="33233392">
              <w:marLeft w:val="0"/>
              <w:marRight w:val="0"/>
              <w:marTop w:val="0"/>
              <w:marBottom w:val="0"/>
              <w:divBdr>
                <w:top w:val="none" w:sz="0" w:space="0" w:color="auto"/>
                <w:left w:val="none" w:sz="0" w:space="0" w:color="auto"/>
                <w:bottom w:val="none" w:sz="0" w:space="0" w:color="auto"/>
                <w:right w:val="none" w:sz="0" w:space="0" w:color="auto"/>
              </w:divBdr>
            </w:div>
          </w:divsChild>
        </w:div>
        <w:div w:id="1562058796">
          <w:marLeft w:val="0"/>
          <w:marRight w:val="0"/>
          <w:marTop w:val="0"/>
          <w:marBottom w:val="0"/>
          <w:divBdr>
            <w:top w:val="none" w:sz="0" w:space="0" w:color="auto"/>
            <w:left w:val="none" w:sz="0" w:space="0" w:color="auto"/>
            <w:bottom w:val="none" w:sz="0" w:space="0" w:color="auto"/>
            <w:right w:val="none" w:sz="0" w:space="0" w:color="auto"/>
          </w:divBdr>
          <w:divsChild>
            <w:div w:id="187722278">
              <w:marLeft w:val="0"/>
              <w:marRight w:val="0"/>
              <w:marTop w:val="0"/>
              <w:marBottom w:val="0"/>
              <w:divBdr>
                <w:top w:val="none" w:sz="0" w:space="0" w:color="auto"/>
                <w:left w:val="none" w:sz="0" w:space="0" w:color="auto"/>
                <w:bottom w:val="none" w:sz="0" w:space="0" w:color="auto"/>
                <w:right w:val="none" w:sz="0" w:space="0" w:color="auto"/>
              </w:divBdr>
            </w:div>
          </w:divsChild>
        </w:div>
        <w:div w:id="1616597053">
          <w:marLeft w:val="0"/>
          <w:marRight w:val="0"/>
          <w:marTop w:val="0"/>
          <w:marBottom w:val="0"/>
          <w:divBdr>
            <w:top w:val="none" w:sz="0" w:space="0" w:color="auto"/>
            <w:left w:val="none" w:sz="0" w:space="0" w:color="auto"/>
            <w:bottom w:val="none" w:sz="0" w:space="0" w:color="auto"/>
            <w:right w:val="none" w:sz="0" w:space="0" w:color="auto"/>
          </w:divBdr>
          <w:divsChild>
            <w:div w:id="1237518993">
              <w:marLeft w:val="0"/>
              <w:marRight w:val="0"/>
              <w:marTop w:val="0"/>
              <w:marBottom w:val="0"/>
              <w:divBdr>
                <w:top w:val="none" w:sz="0" w:space="0" w:color="auto"/>
                <w:left w:val="none" w:sz="0" w:space="0" w:color="auto"/>
                <w:bottom w:val="none" w:sz="0" w:space="0" w:color="auto"/>
                <w:right w:val="none" w:sz="0" w:space="0" w:color="auto"/>
              </w:divBdr>
            </w:div>
          </w:divsChild>
        </w:div>
        <w:div w:id="651258196">
          <w:marLeft w:val="0"/>
          <w:marRight w:val="0"/>
          <w:marTop w:val="0"/>
          <w:marBottom w:val="0"/>
          <w:divBdr>
            <w:top w:val="none" w:sz="0" w:space="0" w:color="auto"/>
            <w:left w:val="none" w:sz="0" w:space="0" w:color="auto"/>
            <w:bottom w:val="none" w:sz="0" w:space="0" w:color="auto"/>
            <w:right w:val="none" w:sz="0" w:space="0" w:color="auto"/>
          </w:divBdr>
          <w:divsChild>
            <w:div w:id="1481730924">
              <w:marLeft w:val="0"/>
              <w:marRight w:val="0"/>
              <w:marTop w:val="0"/>
              <w:marBottom w:val="0"/>
              <w:divBdr>
                <w:top w:val="none" w:sz="0" w:space="0" w:color="auto"/>
                <w:left w:val="none" w:sz="0" w:space="0" w:color="auto"/>
                <w:bottom w:val="none" w:sz="0" w:space="0" w:color="auto"/>
                <w:right w:val="none" w:sz="0" w:space="0" w:color="auto"/>
              </w:divBdr>
            </w:div>
          </w:divsChild>
        </w:div>
        <w:div w:id="916012256">
          <w:marLeft w:val="0"/>
          <w:marRight w:val="0"/>
          <w:marTop w:val="0"/>
          <w:marBottom w:val="0"/>
          <w:divBdr>
            <w:top w:val="none" w:sz="0" w:space="0" w:color="auto"/>
            <w:left w:val="none" w:sz="0" w:space="0" w:color="auto"/>
            <w:bottom w:val="none" w:sz="0" w:space="0" w:color="auto"/>
            <w:right w:val="none" w:sz="0" w:space="0" w:color="auto"/>
          </w:divBdr>
          <w:divsChild>
            <w:div w:id="1521043329">
              <w:marLeft w:val="0"/>
              <w:marRight w:val="0"/>
              <w:marTop w:val="0"/>
              <w:marBottom w:val="0"/>
              <w:divBdr>
                <w:top w:val="none" w:sz="0" w:space="0" w:color="auto"/>
                <w:left w:val="none" w:sz="0" w:space="0" w:color="auto"/>
                <w:bottom w:val="none" w:sz="0" w:space="0" w:color="auto"/>
                <w:right w:val="none" w:sz="0" w:space="0" w:color="auto"/>
              </w:divBdr>
            </w:div>
          </w:divsChild>
        </w:div>
        <w:div w:id="1619413273">
          <w:marLeft w:val="0"/>
          <w:marRight w:val="0"/>
          <w:marTop w:val="0"/>
          <w:marBottom w:val="0"/>
          <w:divBdr>
            <w:top w:val="none" w:sz="0" w:space="0" w:color="auto"/>
            <w:left w:val="none" w:sz="0" w:space="0" w:color="auto"/>
            <w:bottom w:val="none" w:sz="0" w:space="0" w:color="auto"/>
            <w:right w:val="none" w:sz="0" w:space="0" w:color="auto"/>
          </w:divBdr>
          <w:divsChild>
            <w:div w:id="170222898">
              <w:marLeft w:val="0"/>
              <w:marRight w:val="0"/>
              <w:marTop w:val="0"/>
              <w:marBottom w:val="0"/>
              <w:divBdr>
                <w:top w:val="none" w:sz="0" w:space="0" w:color="auto"/>
                <w:left w:val="none" w:sz="0" w:space="0" w:color="auto"/>
                <w:bottom w:val="none" w:sz="0" w:space="0" w:color="auto"/>
                <w:right w:val="none" w:sz="0" w:space="0" w:color="auto"/>
              </w:divBdr>
            </w:div>
          </w:divsChild>
        </w:div>
        <w:div w:id="223807441">
          <w:marLeft w:val="0"/>
          <w:marRight w:val="0"/>
          <w:marTop w:val="0"/>
          <w:marBottom w:val="0"/>
          <w:divBdr>
            <w:top w:val="none" w:sz="0" w:space="0" w:color="auto"/>
            <w:left w:val="none" w:sz="0" w:space="0" w:color="auto"/>
            <w:bottom w:val="none" w:sz="0" w:space="0" w:color="auto"/>
            <w:right w:val="none" w:sz="0" w:space="0" w:color="auto"/>
          </w:divBdr>
          <w:divsChild>
            <w:div w:id="1594507315">
              <w:marLeft w:val="0"/>
              <w:marRight w:val="0"/>
              <w:marTop w:val="0"/>
              <w:marBottom w:val="0"/>
              <w:divBdr>
                <w:top w:val="none" w:sz="0" w:space="0" w:color="auto"/>
                <w:left w:val="none" w:sz="0" w:space="0" w:color="auto"/>
                <w:bottom w:val="none" w:sz="0" w:space="0" w:color="auto"/>
                <w:right w:val="none" w:sz="0" w:space="0" w:color="auto"/>
              </w:divBdr>
            </w:div>
          </w:divsChild>
        </w:div>
        <w:div w:id="784076267">
          <w:marLeft w:val="0"/>
          <w:marRight w:val="0"/>
          <w:marTop w:val="0"/>
          <w:marBottom w:val="0"/>
          <w:divBdr>
            <w:top w:val="none" w:sz="0" w:space="0" w:color="auto"/>
            <w:left w:val="none" w:sz="0" w:space="0" w:color="auto"/>
            <w:bottom w:val="none" w:sz="0" w:space="0" w:color="auto"/>
            <w:right w:val="none" w:sz="0" w:space="0" w:color="auto"/>
          </w:divBdr>
          <w:divsChild>
            <w:div w:id="1793744710">
              <w:marLeft w:val="0"/>
              <w:marRight w:val="0"/>
              <w:marTop w:val="0"/>
              <w:marBottom w:val="0"/>
              <w:divBdr>
                <w:top w:val="none" w:sz="0" w:space="0" w:color="auto"/>
                <w:left w:val="none" w:sz="0" w:space="0" w:color="auto"/>
                <w:bottom w:val="none" w:sz="0" w:space="0" w:color="auto"/>
                <w:right w:val="none" w:sz="0" w:space="0" w:color="auto"/>
              </w:divBdr>
            </w:div>
          </w:divsChild>
        </w:div>
        <w:div w:id="425266879">
          <w:marLeft w:val="0"/>
          <w:marRight w:val="0"/>
          <w:marTop w:val="0"/>
          <w:marBottom w:val="0"/>
          <w:divBdr>
            <w:top w:val="none" w:sz="0" w:space="0" w:color="auto"/>
            <w:left w:val="none" w:sz="0" w:space="0" w:color="auto"/>
            <w:bottom w:val="none" w:sz="0" w:space="0" w:color="auto"/>
            <w:right w:val="none" w:sz="0" w:space="0" w:color="auto"/>
          </w:divBdr>
          <w:divsChild>
            <w:div w:id="1976373129">
              <w:marLeft w:val="0"/>
              <w:marRight w:val="0"/>
              <w:marTop w:val="0"/>
              <w:marBottom w:val="0"/>
              <w:divBdr>
                <w:top w:val="none" w:sz="0" w:space="0" w:color="auto"/>
                <w:left w:val="none" w:sz="0" w:space="0" w:color="auto"/>
                <w:bottom w:val="none" w:sz="0" w:space="0" w:color="auto"/>
                <w:right w:val="none" w:sz="0" w:space="0" w:color="auto"/>
              </w:divBdr>
            </w:div>
          </w:divsChild>
        </w:div>
        <w:div w:id="403652035">
          <w:marLeft w:val="0"/>
          <w:marRight w:val="0"/>
          <w:marTop w:val="0"/>
          <w:marBottom w:val="0"/>
          <w:divBdr>
            <w:top w:val="none" w:sz="0" w:space="0" w:color="auto"/>
            <w:left w:val="none" w:sz="0" w:space="0" w:color="auto"/>
            <w:bottom w:val="none" w:sz="0" w:space="0" w:color="auto"/>
            <w:right w:val="none" w:sz="0" w:space="0" w:color="auto"/>
          </w:divBdr>
          <w:divsChild>
            <w:div w:id="810752746">
              <w:marLeft w:val="0"/>
              <w:marRight w:val="0"/>
              <w:marTop w:val="0"/>
              <w:marBottom w:val="0"/>
              <w:divBdr>
                <w:top w:val="none" w:sz="0" w:space="0" w:color="auto"/>
                <w:left w:val="none" w:sz="0" w:space="0" w:color="auto"/>
                <w:bottom w:val="none" w:sz="0" w:space="0" w:color="auto"/>
                <w:right w:val="none" w:sz="0" w:space="0" w:color="auto"/>
              </w:divBdr>
            </w:div>
          </w:divsChild>
        </w:div>
        <w:div w:id="684478888">
          <w:marLeft w:val="0"/>
          <w:marRight w:val="0"/>
          <w:marTop w:val="0"/>
          <w:marBottom w:val="0"/>
          <w:divBdr>
            <w:top w:val="none" w:sz="0" w:space="0" w:color="auto"/>
            <w:left w:val="none" w:sz="0" w:space="0" w:color="auto"/>
            <w:bottom w:val="none" w:sz="0" w:space="0" w:color="auto"/>
            <w:right w:val="none" w:sz="0" w:space="0" w:color="auto"/>
          </w:divBdr>
          <w:divsChild>
            <w:div w:id="1963533079">
              <w:marLeft w:val="0"/>
              <w:marRight w:val="0"/>
              <w:marTop w:val="0"/>
              <w:marBottom w:val="0"/>
              <w:divBdr>
                <w:top w:val="none" w:sz="0" w:space="0" w:color="auto"/>
                <w:left w:val="none" w:sz="0" w:space="0" w:color="auto"/>
                <w:bottom w:val="none" w:sz="0" w:space="0" w:color="auto"/>
                <w:right w:val="none" w:sz="0" w:space="0" w:color="auto"/>
              </w:divBdr>
            </w:div>
          </w:divsChild>
        </w:div>
        <w:div w:id="1678606318">
          <w:marLeft w:val="0"/>
          <w:marRight w:val="0"/>
          <w:marTop w:val="0"/>
          <w:marBottom w:val="0"/>
          <w:divBdr>
            <w:top w:val="none" w:sz="0" w:space="0" w:color="auto"/>
            <w:left w:val="none" w:sz="0" w:space="0" w:color="auto"/>
            <w:bottom w:val="none" w:sz="0" w:space="0" w:color="auto"/>
            <w:right w:val="none" w:sz="0" w:space="0" w:color="auto"/>
          </w:divBdr>
          <w:divsChild>
            <w:div w:id="997154525">
              <w:marLeft w:val="0"/>
              <w:marRight w:val="0"/>
              <w:marTop w:val="0"/>
              <w:marBottom w:val="0"/>
              <w:divBdr>
                <w:top w:val="none" w:sz="0" w:space="0" w:color="auto"/>
                <w:left w:val="none" w:sz="0" w:space="0" w:color="auto"/>
                <w:bottom w:val="none" w:sz="0" w:space="0" w:color="auto"/>
                <w:right w:val="none" w:sz="0" w:space="0" w:color="auto"/>
              </w:divBdr>
            </w:div>
          </w:divsChild>
        </w:div>
        <w:div w:id="1543324382">
          <w:marLeft w:val="0"/>
          <w:marRight w:val="0"/>
          <w:marTop w:val="0"/>
          <w:marBottom w:val="0"/>
          <w:divBdr>
            <w:top w:val="none" w:sz="0" w:space="0" w:color="auto"/>
            <w:left w:val="none" w:sz="0" w:space="0" w:color="auto"/>
            <w:bottom w:val="none" w:sz="0" w:space="0" w:color="auto"/>
            <w:right w:val="none" w:sz="0" w:space="0" w:color="auto"/>
          </w:divBdr>
          <w:divsChild>
            <w:div w:id="236405894">
              <w:marLeft w:val="0"/>
              <w:marRight w:val="0"/>
              <w:marTop w:val="0"/>
              <w:marBottom w:val="0"/>
              <w:divBdr>
                <w:top w:val="none" w:sz="0" w:space="0" w:color="auto"/>
                <w:left w:val="none" w:sz="0" w:space="0" w:color="auto"/>
                <w:bottom w:val="none" w:sz="0" w:space="0" w:color="auto"/>
                <w:right w:val="none" w:sz="0" w:space="0" w:color="auto"/>
              </w:divBdr>
            </w:div>
          </w:divsChild>
        </w:div>
        <w:div w:id="927495012">
          <w:marLeft w:val="0"/>
          <w:marRight w:val="0"/>
          <w:marTop w:val="0"/>
          <w:marBottom w:val="0"/>
          <w:divBdr>
            <w:top w:val="none" w:sz="0" w:space="0" w:color="auto"/>
            <w:left w:val="none" w:sz="0" w:space="0" w:color="auto"/>
            <w:bottom w:val="none" w:sz="0" w:space="0" w:color="auto"/>
            <w:right w:val="none" w:sz="0" w:space="0" w:color="auto"/>
          </w:divBdr>
          <w:divsChild>
            <w:div w:id="1698043697">
              <w:marLeft w:val="0"/>
              <w:marRight w:val="0"/>
              <w:marTop w:val="0"/>
              <w:marBottom w:val="0"/>
              <w:divBdr>
                <w:top w:val="none" w:sz="0" w:space="0" w:color="auto"/>
                <w:left w:val="none" w:sz="0" w:space="0" w:color="auto"/>
                <w:bottom w:val="none" w:sz="0" w:space="0" w:color="auto"/>
                <w:right w:val="none" w:sz="0" w:space="0" w:color="auto"/>
              </w:divBdr>
            </w:div>
          </w:divsChild>
        </w:div>
        <w:div w:id="587158135">
          <w:marLeft w:val="0"/>
          <w:marRight w:val="0"/>
          <w:marTop w:val="0"/>
          <w:marBottom w:val="0"/>
          <w:divBdr>
            <w:top w:val="none" w:sz="0" w:space="0" w:color="auto"/>
            <w:left w:val="none" w:sz="0" w:space="0" w:color="auto"/>
            <w:bottom w:val="none" w:sz="0" w:space="0" w:color="auto"/>
            <w:right w:val="none" w:sz="0" w:space="0" w:color="auto"/>
          </w:divBdr>
          <w:divsChild>
            <w:div w:id="1535575752">
              <w:marLeft w:val="0"/>
              <w:marRight w:val="0"/>
              <w:marTop w:val="0"/>
              <w:marBottom w:val="0"/>
              <w:divBdr>
                <w:top w:val="none" w:sz="0" w:space="0" w:color="auto"/>
                <w:left w:val="none" w:sz="0" w:space="0" w:color="auto"/>
                <w:bottom w:val="none" w:sz="0" w:space="0" w:color="auto"/>
                <w:right w:val="none" w:sz="0" w:space="0" w:color="auto"/>
              </w:divBdr>
            </w:div>
          </w:divsChild>
        </w:div>
        <w:div w:id="1096709871">
          <w:marLeft w:val="0"/>
          <w:marRight w:val="0"/>
          <w:marTop w:val="0"/>
          <w:marBottom w:val="0"/>
          <w:divBdr>
            <w:top w:val="none" w:sz="0" w:space="0" w:color="auto"/>
            <w:left w:val="none" w:sz="0" w:space="0" w:color="auto"/>
            <w:bottom w:val="none" w:sz="0" w:space="0" w:color="auto"/>
            <w:right w:val="none" w:sz="0" w:space="0" w:color="auto"/>
          </w:divBdr>
          <w:divsChild>
            <w:div w:id="1150515884">
              <w:marLeft w:val="0"/>
              <w:marRight w:val="0"/>
              <w:marTop w:val="0"/>
              <w:marBottom w:val="0"/>
              <w:divBdr>
                <w:top w:val="none" w:sz="0" w:space="0" w:color="auto"/>
                <w:left w:val="none" w:sz="0" w:space="0" w:color="auto"/>
                <w:bottom w:val="none" w:sz="0" w:space="0" w:color="auto"/>
                <w:right w:val="none" w:sz="0" w:space="0" w:color="auto"/>
              </w:divBdr>
            </w:div>
          </w:divsChild>
        </w:div>
        <w:div w:id="982393111">
          <w:marLeft w:val="0"/>
          <w:marRight w:val="0"/>
          <w:marTop w:val="0"/>
          <w:marBottom w:val="0"/>
          <w:divBdr>
            <w:top w:val="none" w:sz="0" w:space="0" w:color="auto"/>
            <w:left w:val="none" w:sz="0" w:space="0" w:color="auto"/>
            <w:bottom w:val="none" w:sz="0" w:space="0" w:color="auto"/>
            <w:right w:val="none" w:sz="0" w:space="0" w:color="auto"/>
          </w:divBdr>
          <w:divsChild>
            <w:div w:id="1340035720">
              <w:marLeft w:val="0"/>
              <w:marRight w:val="0"/>
              <w:marTop w:val="0"/>
              <w:marBottom w:val="0"/>
              <w:divBdr>
                <w:top w:val="none" w:sz="0" w:space="0" w:color="auto"/>
                <w:left w:val="none" w:sz="0" w:space="0" w:color="auto"/>
                <w:bottom w:val="none" w:sz="0" w:space="0" w:color="auto"/>
                <w:right w:val="none" w:sz="0" w:space="0" w:color="auto"/>
              </w:divBdr>
            </w:div>
          </w:divsChild>
        </w:div>
        <w:div w:id="1031490860">
          <w:marLeft w:val="0"/>
          <w:marRight w:val="0"/>
          <w:marTop w:val="0"/>
          <w:marBottom w:val="0"/>
          <w:divBdr>
            <w:top w:val="none" w:sz="0" w:space="0" w:color="auto"/>
            <w:left w:val="none" w:sz="0" w:space="0" w:color="auto"/>
            <w:bottom w:val="none" w:sz="0" w:space="0" w:color="auto"/>
            <w:right w:val="none" w:sz="0" w:space="0" w:color="auto"/>
          </w:divBdr>
          <w:divsChild>
            <w:div w:id="75247541">
              <w:marLeft w:val="0"/>
              <w:marRight w:val="0"/>
              <w:marTop w:val="0"/>
              <w:marBottom w:val="0"/>
              <w:divBdr>
                <w:top w:val="none" w:sz="0" w:space="0" w:color="auto"/>
                <w:left w:val="none" w:sz="0" w:space="0" w:color="auto"/>
                <w:bottom w:val="none" w:sz="0" w:space="0" w:color="auto"/>
                <w:right w:val="none" w:sz="0" w:space="0" w:color="auto"/>
              </w:divBdr>
            </w:div>
          </w:divsChild>
        </w:div>
        <w:div w:id="1434014494">
          <w:marLeft w:val="0"/>
          <w:marRight w:val="0"/>
          <w:marTop w:val="0"/>
          <w:marBottom w:val="0"/>
          <w:divBdr>
            <w:top w:val="none" w:sz="0" w:space="0" w:color="auto"/>
            <w:left w:val="none" w:sz="0" w:space="0" w:color="auto"/>
            <w:bottom w:val="none" w:sz="0" w:space="0" w:color="auto"/>
            <w:right w:val="none" w:sz="0" w:space="0" w:color="auto"/>
          </w:divBdr>
          <w:divsChild>
            <w:div w:id="727727557">
              <w:marLeft w:val="0"/>
              <w:marRight w:val="0"/>
              <w:marTop w:val="0"/>
              <w:marBottom w:val="0"/>
              <w:divBdr>
                <w:top w:val="none" w:sz="0" w:space="0" w:color="auto"/>
                <w:left w:val="none" w:sz="0" w:space="0" w:color="auto"/>
                <w:bottom w:val="none" w:sz="0" w:space="0" w:color="auto"/>
                <w:right w:val="none" w:sz="0" w:space="0" w:color="auto"/>
              </w:divBdr>
            </w:div>
            <w:div w:id="1365911470">
              <w:marLeft w:val="0"/>
              <w:marRight w:val="0"/>
              <w:marTop w:val="0"/>
              <w:marBottom w:val="0"/>
              <w:divBdr>
                <w:top w:val="none" w:sz="0" w:space="0" w:color="auto"/>
                <w:left w:val="none" w:sz="0" w:space="0" w:color="auto"/>
                <w:bottom w:val="none" w:sz="0" w:space="0" w:color="auto"/>
                <w:right w:val="none" w:sz="0" w:space="0" w:color="auto"/>
              </w:divBdr>
            </w:div>
          </w:divsChild>
        </w:div>
        <w:div w:id="2025549363">
          <w:marLeft w:val="0"/>
          <w:marRight w:val="0"/>
          <w:marTop w:val="0"/>
          <w:marBottom w:val="0"/>
          <w:divBdr>
            <w:top w:val="none" w:sz="0" w:space="0" w:color="auto"/>
            <w:left w:val="none" w:sz="0" w:space="0" w:color="auto"/>
            <w:bottom w:val="none" w:sz="0" w:space="0" w:color="auto"/>
            <w:right w:val="none" w:sz="0" w:space="0" w:color="auto"/>
          </w:divBdr>
          <w:divsChild>
            <w:div w:id="1291596236">
              <w:marLeft w:val="0"/>
              <w:marRight w:val="0"/>
              <w:marTop w:val="0"/>
              <w:marBottom w:val="0"/>
              <w:divBdr>
                <w:top w:val="none" w:sz="0" w:space="0" w:color="auto"/>
                <w:left w:val="none" w:sz="0" w:space="0" w:color="auto"/>
                <w:bottom w:val="none" w:sz="0" w:space="0" w:color="auto"/>
                <w:right w:val="none" w:sz="0" w:space="0" w:color="auto"/>
              </w:divBdr>
            </w:div>
          </w:divsChild>
        </w:div>
        <w:div w:id="1861578102">
          <w:marLeft w:val="0"/>
          <w:marRight w:val="0"/>
          <w:marTop w:val="0"/>
          <w:marBottom w:val="0"/>
          <w:divBdr>
            <w:top w:val="none" w:sz="0" w:space="0" w:color="auto"/>
            <w:left w:val="none" w:sz="0" w:space="0" w:color="auto"/>
            <w:bottom w:val="none" w:sz="0" w:space="0" w:color="auto"/>
            <w:right w:val="none" w:sz="0" w:space="0" w:color="auto"/>
          </w:divBdr>
          <w:divsChild>
            <w:div w:id="1097023926">
              <w:marLeft w:val="0"/>
              <w:marRight w:val="0"/>
              <w:marTop w:val="0"/>
              <w:marBottom w:val="0"/>
              <w:divBdr>
                <w:top w:val="none" w:sz="0" w:space="0" w:color="auto"/>
                <w:left w:val="none" w:sz="0" w:space="0" w:color="auto"/>
                <w:bottom w:val="none" w:sz="0" w:space="0" w:color="auto"/>
                <w:right w:val="none" w:sz="0" w:space="0" w:color="auto"/>
              </w:divBdr>
            </w:div>
          </w:divsChild>
        </w:div>
        <w:div w:id="172570281">
          <w:marLeft w:val="0"/>
          <w:marRight w:val="0"/>
          <w:marTop w:val="0"/>
          <w:marBottom w:val="0"/>
          <w:divBdr>
            <w:top w:val="none" w:sz="0" w:space="0" w:color="auto"/>
            <w:left w:val="none" w:sz="0" w:space="0" w:color="auto"/>
            <w:bottom w:val="none" w:sz="0" w:space="0" w:color="auto"/>
            <w:right w:val="none" w:sz="0" w:space="0" w:color="auto"/>
          </w:divBdr>
          <w:divsChild>
            <w:div w:id="1711420129">
              <w:marLeft w:val="0"/>
              <w:marRight w:val="0"/>
              <w:marTop w:val="0"/>
              <w:marBottom w:val="0"/>
              <w:divBdr>
                <w:top w:val="none" w:sz="0" w:space="0" w:color="auto"/>
                <w:left w:val="none" w:sz="0" w:space="0" w:color="auto"/>
                <w:bottom w:val="none" w:sz="0" w:space="0" w:color="auto"/>
                <w:right w:val="none" w:sz="0" w:space="0" w:color="auto"/>
              </w:divBdr>
            </w:div>
          </w:divsChild>
        </w:div>
        <w:div w:id="2053386936">
          <w:marLeft w:val="0"/>
          <w:marRight w:val="0"/>
          <w:marTop w:val="0"/>
          <w:marBottom w:val="0"/>
          <w:divBdr>
            <w:top w:val="none" w:sz="0" w:space="0" w:color="auto"/>
            <w:left w:val="none" w:sz="0" w:space="0" w:color="auto"/>
            <w:bottom w:val="none" w:sz="0" w:space="0" w:color="auto"/>
            <w:right w:val="none" w:sz="0" w:space="0" w:color="auto"/>
          </w:divBdr>
          <w:divsChild>
            <w:div w:id="57633903">
              <w:marLeft w:val="0"/>
              <w:marRight w:val="0"/>
              <w:marTop w:val="0"/>
              <w:marBottom w:val="0"/>
              <w:divBdr>
                <w:top w:val="none" w:sz="0" w:space="0" w:color="auto"/>
                <w:left w:val="none" w:sz="0" w:space="0" w:color="auto"/>
                <w:bottom w:val="none" w:sz="0" w:space="0" w:color="auto"/>
                <w:right w:val="none" w:sz="0" w:space="0" w:color="auto"/>
              </w:divBdr>
            </w:div>
          </w:divsChild>
        </w:div>
        <w:div w:id="1600260964">
          <w:marLeft w:val="0"/>
          <w:marRight w:val="0"/>
          <w:marTop w:val="0"/>
          <w:marBottom w:val="0"/>
          <w:divBdr>
            <w:top w:val="none" w:sz="0" w:space="0" w:color="auto"/>
            <w:left w:val="none" w:sz="0" w:space="0" w:color="auto"/>
            <w:bottom w:val="none" w:sz="0" w:space="0" w:color="auto"/>
            <w:right w:val="none" w:sz="0" w:space="0" w:color="auto"/>
          </w:divBdr>
          <w:divsChild>
            <w:div w:id="1429227341">
              <w:marLeft w:val="0"/>
              <w:marRight w:val="0"/>
              <w:marTop w:val="0"/>
              <w:marBottom w:val="0"/>
              <w:divBdr>
                <w:top w:val="none" w:sz="0" w:space="0" w:color="auto"/>
                <w:left w:val="none" w:sz="0" w:space="0" w:color="auto"/>
                <w:bottom w:val="none" w:sz="0" w:space="0" w:color="auto"/>
                <w:right w:val="none" w:sz="0" w:space="0" w:color="auto"/>
              </w:divBdr>
            </w:div>
          </w:divsChild>
        </w:div>
        <w:div w:id="1197621587">
          <w:marLeft w:val="0"/>
          <w:marRight w:val="0"/>
          <w:marTop w:val="0"/>
          <w:marBottom w:val="0"/>
          <w:divBdr>
            <w:top w:val="none" w:sz="0" w:space="0" w:color="auto"/>
            <w:left w:val="none" w:sz="0" w:space="0" w:color="auto"/>
            <w:bottom w:val="none" w:sz="0" w:space="0" w:color="auto"/>
            <w:right w:val="none" w:sz="0" w:space="0" w:color="auto"/>
          </w:divBdr>
          <w:divsChild>
            <w:div w:id="2088652220">
              <w:marLeft w:val="0"/>
              <w:marRight w:val="0"/>
              <w:marTop w:val="0"/>
              <w:marBottom w:val="0"/>
              <w:divBdr>
                <w:top w:val="none" w:sz="0" w:space="0" w:color="auto"/>
                <w:left w:val="none" w:sz="0" w:space="0" w:color="auto"/>
                <w:bottom w:val="none" w:sz="0" w:space="0" w:color="auto"/>
                <w:right w:val="none" w:sz="0" w:space="0" w:color="auto"/>
              </w:divBdr>
            </w:div>
          </w:divsChild>
        </w:div>
        <w:div w:id="851260976">
          <w:marLeft w:val="0"/>
          <w:marRight w:val="0"/>
          <w:marTop w:val="0"/>
          <w:marBottom w:val="0"/>
          <w:divBdr>
            <w:top w:val="none" w:sz="0" w:space="0" w:color="auto"/>
            <w:left w:val="none" w:sz="0" w:space="0" w:color="auto"/>
            <w:bottom w:val="none" w:sz="0" w:space="0" w:color="auto"/>
            <w:right w:val="none" w:sz="0" w:space="0" w:color="auto"/>
          </w:divBdr>
          <w:divsChild>
            <w:div w:id="758477843">
              <w:marLeft w:val="0"/>
              <w:marRight w:val="0"/>
              <w:marTop w:val="0"/>
              <w:marBottom w:val="0"/>
              <w:divBdr>
                <w:top w:val="none" w:sz="0" w:space="0" w:color="auto"/>
                <w:left w:val="none" w:sz="0" w:space="0" w:color="auto"/>
                <w:bottom w:val="none" w:sz="0" w:space="0" w:color="auto"/>
                <w:right w:val="none" w:sz="0" w:space="0" w:color="auto"/>
              </w:divBdr>
            </w:div>
          </w:divsChild>
        </w:div>
        <w:div w:id="928386756">
          <w:marLeft w:val="0"/>
          <w:marRight w:val="0"/>
          <w:marTop w:val="0"/>
          <w:marBottom w:val="0"/>
          <w:divBdr>
            <w:top w:val="none" w:sz="0" w:space="0" w:color="auto"/>
            <w:left w:val="none" w:sz="0" w:space="0" w:color="auto"/>
            <w:bottom w:val="none" w:sz="0" w:space="0" w:color="auto"/>
            <w:right w:val="none" w:sz="0" w:space="0" w:color="auto"/>
          </w:divBdr>
          <w:divsChild>
            <w:div w:id="1524051816">
              <w:marLeft w:val="0"/>
              <w:marRight w:val="0"/>
              <w:marTop w:val="0"/>
              <w:marBottom w:val="0"/>
              <w:divBdr>
                <w:top w:val="none" w:sz="0" w:space="0" w:color="auto"/>
                <w:left w:val="none" w:sz="0" w:space="0" w:color="auto"/>
                <w:bottom w:val="none" w:sz="0" w:space="0" w:color="auto"/>
                <w:right w:val="none" w:sz="0" w:space="0" w:color="auto"/>
              </w:divBdr>
            </w:div>
          </w:divsChild>
        </w:div>
        <w:div w:id="188613998">
          <w:marLeft w:val="0"/>
          <w:marRight w:val="0"/>
          <w:marTop w:val="0"/>
          <w:marBottom w:val="0"/>
          <w:divBdr>
            <w:top w:val="none" w:sz="0" w:space="0" w:color="auto"/>
            <w:left w:val="none" w:sz="0" w:space="0" w:color="auto"/>
            <w:bottom w:val="none" w:sz="0" w:space="0" w:color="auto"/>
            <w:right w:val="none" w:sz="0" w:space="0" w:color="auto"/>
          </w:divBdr>
          <w:divsChild>
            <w:div w:id="2086025424">
              <w:marLeft w:val="0"/>
              <w:marRight w:val="0"/>
              <w:marTop w:val="0"/>
              <w:marBottom w:val="0"/>
              <w:divBdr>
                <w:top w:val="none" w:sz="0" w:space="0" w:color="auto"/>
                <w:left w:val="none" w:sz="0" w:space="0" w:color="auto"/>
                <w:bottom w:val="none" w:sz="0" w:space="0" w:color="auto"/>
                <w:right w:val="none" w:sz="0" w:space="0" w:color="auto"/>
              </w:divBdr>
            </w:div>
          </w:divsChild>
        </w:div>
        <w:div w:id="904757123">
          <w:marLeft w:val="0"/>
          <w:marRight w:val="0"/>
          <w:marTop w:val="0"/>
          <w:marBottom w:val="0"/>
          <w:divBdr>
            <w:top w:val="none" w:sz="0" w:space="0" w:color="auto"/>
            <w:left w:val="none" w:sz="0" w:space="0" w:color="auto"/>
            <w:bottom w:val="none" w:sz="0" w:space="0" w:color="auto"/>
            <w:right w:val="none" w:sz="0" w:space="0" w:color="auto"/>
          </w:divBdr>
          <w:divsChild>
            <w:div w:id="1162893116">
              <w:marLeft w:val="0"/>
              <w:marRight w:val="0"/>
              <w:marTop w:val="0"/>
              <w:marBottom w:val="0"/>
              <w:divBdr>
                <w:top w:val="none" w:sz="0" w:space="0" w:color="auto"/>
                <w:left w:val="none" w:sz="0" w:space="0" w:color="auto"/>
                <w:bottom w:val="none" w:sz="0" w:space="0" w:color="auto"/>
                <w:right w:val="none" w:sz="0" w:space="0" w:color="auto"/>
              </w:divBdr>
            </w:div>
          </w:divsChild>
        </w:div>
        <w:div w:id="708460007">
          <w:marLeft w:val="0"/>
          <w:marRight w:val="0"/>
          <w:marTop w:val="0"/>
          <w:marBottom w:val="0"/>
          <w:divBdr>
            <w:top w:val="none" w:sz="0" w:space="0" w:color="auto"/>
            <w:left w:val="none" w:sz="0" w:space="0" w:color="auto"/>
            <w:bottom w:val="none" w:sz="0" w:space="0" w:color="auto"/>
            <w:right w:val="none" w:sz="0" w:space="0" w:color="auto"/>
          </w:divBdr>
          <w:divsChild>
            <w:div w:id="1747605514">
              <w:marLeft w:val="0"/>
              <w:marRight w:val="0"/>
              <w:marTop w:val="0"/>
              <w:marBottom w:val="0"/>
              <w:divBdr>
                <w:top w:val="none" w:sz="0" w:space="0" w:color="auto"/>
                <w:left w:val="none" w:sz="0" w:space="0" w:color="auto"/>
                <w:bottom w:val="none" w:sz="0" w:space="0" w:color="auto"/>
                <w:right w:val="none" w:sz="0" w:space="0" w:color="auto"/>
              </w:divBdr>
            </w:div>
          </w:divsChild>
        </w:div>
        <w:div w:id="1300452210">
          <w:marLeft w:val="0"/>
          <w:marRight w:val="0"/>
          <w:marTop w:val="0"/>
          <w:marBottom w:val="0"/>
          <w:divBdr>
            <w:top w:val="none" w:sz="0" w:space="0" w:color="auto"/>
            <w:left w:val="none" w:sz="0" w:space="0" w:color="auto"/>
            <w:bottom w:val="none" w:sz="0" w:space="0" w:color="auto"/>
            <w:right w:val="none" w:sz="0" w:space="0" w:color="auto"/>
          </w:divBdr>
          <w:divsChild>
            <w:div w:id="1652831524">
              <w:marLeft w:val="0"/>
              <w:marRight w:val="0"/>
              <w:marTop w:val="0"/>
              <w:marBottom w:val="0"/>
              <w:divBdr>
                <w:top w:val="none" w:sz="0" w:space="0" w:color="auto"/>
                <w:left w:val="none" w:sz="0" w:space="0" w:color="auto"/>
                <w:bottom w:val="none" w:sz="0" w:space="0" w:color="auto"/>
                <w:right w:val="none" w:sz="0" w:space="0" w:color="auto"/>
              </w:divBdr>
            </w:div>
          </w:divsChild>
        </w:div>
        <w:div w:id="1942644537">
          <w:marLeft w:val="0"/>
          <w:marRight w:val="0"/>
          <w:marTop w:val="0"/>
          <w:marBottom w:val="0"/>
          <w:divBdr>
            <w:top w:val="none" w:sz="0" w:space="0" w:color="auto"/>
            <w:left w:val="none" w:sz="0" w:space="0" w:color="auto"/>
            <w:bottom w:val="none" w:sz="0" w:space="0" w:color="auto"/>
            <w:right w:val="none" w:sz="0" w:space="0" w:color="auto"/>
          </w:divBdr>
          <w:divsChild>
            <w:div w:id="1783839254">
              <w:marLeft w:val="0"/>
              <w:marRight w:val="0"/>
              <w:marTop w:val="0"/>
              <w:marBottom w:val="0"/>
              <w:divBdr>
                <w:top w:val="none" w:sz="0" w:space="0" w:color="auto"/>
                <w:left w:val="none" w:sz="0" w:space="0" w:color="auto"/>
                <w:bottom w:val="none" w:sz="0" w:space="0" w:color="auto"/>
                <w:right w:val="none" w:sz="0" w:space="0" w:color="auto"/>
              </w:divBdr>
            </w:div>
          </w:divsChild>
        </w:div>
        <w:div w:id="1253471599">
          <w:marLeft w:val="0"/>
          <w:marRight w:val="0"/>
          <w:marTop w:val="0"/>
          <w:marBottom w:val="0"/>
          <w:divBdr>
            <w:top w:val="none" w:sz="0" w:space="0" w:color="auto"/>
            <w:left w:val="none" w:sz="0" w:space="0" w:color="auto"/>
            <w:bottom w:val="none" w:sz="0" w:space="0" w:color="auto"/>
            <w:right w:val="none" w:sz="0" w:space="0" w:color="auto"/>
          </w:divBdr>
          <w:divsChild>
            <w:div w:id="494537364">
              <w:marLeft w:val="0"/>
              <w:marRight w:val="0"/>
              <w:marTop w:val="0"/>
              <w:marBottom w:val="0"/>
              <w:divBdr>
                <w:top w:val="none" w:sz="0" w:space="0" w:color="auto"/>
                <w:left w:val="none" w:sz="0" w:space="0" w:color="auto"/>
                <w:bottom w:val="none" w:sz="0" w:space="0" w:color="auto"/>
                <w:right w:val="none" w:sz="0" w:space="0" w:color="auto"/>
              </w:divBdr>
            </w:div>
          </w:divsChild>
        </w:div>
        <w:div w:id="1021323000">
          <w:marLeft w:val="0"/>
          <w:marRight w:val="0"/>
          <w:marTop w:val="0"/>
          <w:marBottom w:val="0"/>
          <w:divBdr>
            <w:top w:val="none" w:sz="0" w:space="0" w:color="auto"/>
            <w:left w:val="none" w:sz="0" w:space="0" w:color="auto"/>
            <w:bottom w:val="none" w:sz="0" w:space="0" w:color="auto"/>
            <w:right w:val="none" w:sz="0" w:space="0" w:color="auto"/>
          </w:divBdr>
          <w:divsChild>
            <w:div w:id="1565678930">
              <w:marLeft w:val="0"/>
              <w:marRight w:val="0"/>
              <w:marTop w:val="0"/>
              <w:marBottom w:val="0"/>
              <w:divBdr>
                <w:top w:val="none" w:sz="0" w:space="0" w:color="auto"/>
                <w:left w:val="none" w:sz="0" w:space="0" w:color="auto"/>
                <w:bottom w:val="none" w:sz="0" w:space="0" w:color="auto"/>
                <w:right w:val="none" w:sz="0" w:space="0" w:color="auto"/>
              </w:divBdr>
            </w:div>
          </w:divsChild>
        </w:div>
        <w:div w:id="171998026">
          <w:marLeft w:val="0"/>
          <w:marRight w:val="0"/>
          <w:marTop w:val="0"/>
          <w:marBottom w:val="0"/>
          <w:divBdr>
            <w:top w:val="none" w:sz="0" w:space="0" w:color="auto"/>
            <w:left w:val="none" w:sz="0" w:space="0" w:color="auto"/>
            <w:bottom w:val="none" w:sz="0" w:space="0" w:color="auto"/>
            <w:right w:val="none" w:sz="0" w:space="0" w:color="auto"/>
          </w:divBdr>
          <w:divsChild>
            <w:div w:id="23796444">
              <w:marLeft w:val="0"/>
              <w:marRight w:val="0"/>
              <w:marTop w:val="0"/>
              <w:marBottom w:val="0"/>
              <w:divBdr>
                <w:top w:val="none" w:sz="0" w:space="0" w:color="auto"/>
                <w:left w:val="none" w:sz="0" w:space="0" w:color="auto"/>
                <w:bottom w:val="none" w:sz="0" w:space="0" w:color="auto"/>
                <w:right w:val="none" w:sz="0" w:space="0" w:color="auto"/>
              </w:divBdr>
            </w:div>
          </w:divsChild>
        </w:div>
        <w:div w:id="1079444735">
          <w:marLeft w:val="0"/>
          <w:marRight w:val="0"/>
          <w:marTop w:val="0"/>
          <w:marBottom w:val="0"/>
          <w:divBdr>
            <w:top w:val="none" w:sz="0" w:space="0" w:color="auto"/>
            <w:left w:val="none" w:sz="0" w:space="0" w:color="auto"/>
            <w:bottom w:val="none" w:sz="0" w:space="0" w:color="auto"/>
            <w:right w:val="none" w:sz="0" w:space="0" w:color="auto"/>
          </w:divBdr>
          <w:divsChild>
            <w:div w:id="95945513">
              <w:marLeft w:val="0"/>
              <w:marRight w:val="0"/>
              <w:marTop w:val="0"/>
              <w:marBottom w:val="0"/>
              <w:divBdr>
                <w:top w:val="none" w:sz="0" w:space="0" w:color="auto"/>
                <w:left w:val="none" w:sz="0" w:space="0" w:color="auto"/>
                <w:bottom w:val="none" w:sz="0" w:space="0" w:color="auto"/>
                <w:right w:val="none" w:sz="0" w:space="0" w:color="auto"/>
              </w:divBdr>
            </w:div>
          </w:divsChild>
        </w:div>
        <w:div w:id="579829368">
          <w:marLeft w:val="0"/>
          <w:marRight w:val="0"/>
          <w:marTop w:val="0"/>
          <w:marBottom w:val="0"/>
          <w:divBdr>
            <w:top w:val="none" w:sz="0" w:space="0" w:color="auto"/>
            <w:left w:val="none" w:sz="0" w:space="0" w:color="auto"/>
            <w:bottom w:val="none" w:sz="0" w:space="0" w:color="auto"/>
            <w:right w:val="none" w:sz="0" w:space="0" w:color="auto"/>
          </w:divBdr>
          <w:divsChild>
            <w:div w:id="601450631">
              <w:marLeft w:val="0"/>
              <w:marRight w:val="0"/>
              <w:marTop w:val="0"/>
              <w:marBottom w:val="0"/>
              <w:divBdr>
                <w:top w:val="none" w:sz="0" w:space="0" w:color="auto"/>
                <w:left w:val="none" w:sz="0" w:space="0" w:color="auto"/>
                <w:bottom w:val="none" w:sz="0" w:space="0" w:color="auto"/>
                <w:right w:val="none" w:sz="0" w:space="0" w:color="auto"/>
              </w:divBdr>
            </w:div>
          </w:divsChild>
        </w:div>
        <w:div w:id="1698697786">
          <w:marLeft w:val="0"/>
          <w:marRight w:val="0"/>
          <w:marTop w:val="0"/>
          <w:marBottom w:val="0"/>
          <w:divBdr>
            <w:top w:val="none" w:sz="0" w:space="0" w:color="auto"/>
            <w:left w:val="none" w:sz="0" w:space="0" w:color="auto"/>
            <w:bottom w:val="none" w:sz="0" w:space="0" w:color="auto"/>
            <w:right w:val="none" w:sz="0" w:space="0" w:color="auto"/>
          </w:divBdr>
          <w:divsChild>
            <w:div w:id="1756587491">
              <w:marLeft w:val="0"/>
              <w:marRight w:val="0"/>
              <w:marTop w:val="0"/>
              <w:marBottom w:val="0"/>
              <w:divBdr>
                <w:top w:val="none" w:sz="0" w:space="0" w:color="auto"/>
                <w:left w:val="none" w:sz="0" w:space="0" w:color="auto"/>
                <w:bottom w:val="none" w:sz="0" w:space="0" w:color="auto"/>
                <w:right w:val="none" w:sz="0" w:space="0" w:color="auto"/>
              </w:divBdr>
            </w:div>
          </w:divsChild>
        </w:div>
        <w:div w:id="64035664">
          <w:marLeft w:val="0"/>
          <w:marRight w:val="0"/>
          <w:marTop w:val="0"/>
          <w:marBottom w:val="0"/>
          <w:divBdr>
            <w:top w:val="none" w:sz="0" w:space="0" w:color="auto"/>
            <w:left w:val="none" w:sz="0" w:space="0" w:color="auto"/>
            <w:bottom w:val="none" w:sz="0" w:space="0" w:color="auto"/>
            <w:right w:val="none" w:sz="0" w:space="0" w:color="auto"/>
          </w:divBdr>
          <w:divsChild>
            <w:div w:id="1151094072">
              <w:marLeft w:val="0"/>
              <w:marRight w:val="0"/>
              <w:marTop w:val="0"/>
              <w:marBottom w:val="0"/>
              <w:divBdr>
                <w:top w:val="none" w:sz="0" w:space="0" w:color="auto"/>
                <w:left w:val="none" w:sz="0" w:space="0" w:color="auto"/>
                <w:bottom w:val="none" w:sz="0" w:space="0" w:color="auto"/>
                <w:right w:val="none" w:sz="0" w:space="0" w:color="auto"/>
              </w:divBdr>
            </w:div>
          </w:divsChild>
        </w:div>
        <w:div w:id="1809514672">
          <w:marLeft w:val="0"/>
          <w:marRight w:val="0"/>
          <w:marTop w:val="0"/>
          <w:marBottom w:val="0"/>
          <w:divBdr>
            <w:top w:val="none" w:sz="0" w:space="0" w:color="auto"/>
            <w:left w:val="none" w:sz="0" w:space="0" w:color="auto"/>
            <w:bottom w:val="none" w:sz="0" w:space="0" w:color="auto"/>
            <w:right w:val="none" w:sz="0" w:space="0" w:color="auto"/>
          </w:divBdr>
          <w:divsChild>
            <w:div w:id="1651204976">
              <w:marLeft w:val="0"/>
              <w:marRight w:val="0"/>
              <w:marTop w:val="0"/>
              <w:marBottom w:val="0"/>
              <w:divBdr>
                <w:top w:val="none" w:sz="0" w:space="0" w:color="auto"/>
                <w:left w:val="none" w:sz="0" w:space="0" w:color="auto"/>
                <w:bottom w:val="none" w:sz="0" w:space="0" w:color="auto"/>
                <w:right w:val="none" w:sz="0" w:space="0" w:color="auto"/>
              </w:divBdr>
            </w:div>
          </w:divsChild>
        </w:div>
        <w:div w:id="1466653354">
          <w:marLeft w:val="0"/>
          <w:marRight w:val="0"/>
          <w:marTop w:val="0"/>
          <w:marBottom w:val="0"/>
          <w:divBdr>
            <w:top w:val="none" w:sz="0" w:space="0" w:color="auto"/>
            <w:left w:val="none" w:sz="0" w:space="0" w:color="auto"/>
            <w:bottom w:val="none" w:sz="0" w:space="0" w:color="auto"/>
            <w:right w:val="none" w:sz="0" w:space="0" w:color="auto"/>
          </w:divBdr>
          <w:divsChild>
            <w:div w:id="1766266644">
              <w:marLeft w:val="0"/>
              <w:marRight w:val="0"/>
              <w:marTop w:val="0"/>
              <w:marBottom w:val="0"/>
              <w:divBdr>
                <w:top w:val="none" w:sz="0" w:space="0" w:color="auto"/>
                <w:left w:val="none" w:sz="0" w:space="0" w:color="auto"/>
                <w:bottom w:val="none" w:sz="0" w:space="0" w:color="auto"/>
                <w:right w:val="none" w:sz="0" w:space="0" w:color="auto"/>
              </w:divBdr>
            </w:div>
          </w:divsChild>
        </w:div>
        <w:div w:id="1067801090">
          <w:marLeft w:val="0"/>
          <w:marRight w:val="0"/>
          <w:marTop w:val="0"/>
          <w:marBottom w:val="0"/>
          <w:divBdr>
            <w:top w:val="none" w:sz="0" w:space="0" w:color="auto"/>
            <w:left w:val="none" w:sz="0" w:space="0" w:color="auto"/>
            <w:bottom w:val="none" w:sz="0" w:space="0" w:color="auto"/>
            <w:right w:val="none" w:sz="0" w:space="0" w:color="auto"/>
          </w:divBdr>
          <w:divsChild>
            <w:div w:id="1193029246">
              <w:marLeft w:val="0"/>
              <w:marRight w:val="0"/>
              <w:marTop w:val="0"/>
              <w:marBottom w:val="0"/>
              <w:divBdr>
                <w:top w:val="none" w:sz="0" w:space="0" w:color="auto"/>
                <w:left w:val="none" w:sz="0" w:space="0" w:color="auto"/>
                <w:bottom w:val="none" w:sz="0" w:space="0" w:color="auto"/>
                <w:right w:val="none" w:sz="0" w:space="0" w:color="auto"/>
              </w:divBdr>
            </w:div>
          </w:divsChild>
        </w:div>
        <w:div w:id="2104911932">
          <w:marLeft w:val="0"/>
          <w:marRight w:val="0"/>
          <w:marTop w:val="0"/>
          <w:marBottom w:val="0"/>
          <w:divBdr>
            <w:top w:val="none" w:sz="0" w:space="0" w:color="auto"/>
            <w:left w:val="none" w:sz="0" w:space="0" w:color="auto"/>
            <w:bottom w:val="none" w:sz="0" w:space="0" w:color="auto"/>
            <w:right w:val="none" w:sz="0" w:space="0" w:color="auto"/>
          </w:divBdr>
          <w:divsChild>
            <w:div w:id="265696905">
              <w:marLeft w:val="0"/>
              <w:marRight w:val="0"/>
              <w:marTop w:val="0"/>
              <w:marBottom w:val="0"/>
              <w:divBdr>
                <w:top w:val="none" w:sz="0" w:space="0" w:color="auto"/>
                <w:left w:val="none" w:sz="0" w:space="0" w:color="auto"/>
                <w:bottom w:val="none" w:sz="0" w:space="0" w:color="auto"/>
                <w:right w:val="none" w:sz="0" w:space="0" w:color="auto"/>
              </w:divBdr>
            </w:div>
            <w:div w:id="1327324970">
              <w:marLeft w:val="0"/>
              <w:marRight w:val="0"/>
              <w:marTop w:val="0"/>
              <w:marBottom w:val="0"/>
              <w:divBdr>
                <w:top w:val="none" w:sz="0" w:space="0" w:color="auto"/>
                <w:left w:val="none" w:sz="0" w:space="0" w:color="auto"/>
                <w:bottom w:val="none" w:sz="0" w:space="0" w:color="auto"/>
                <w:right w:val="none" w:sz="0" w:space="0" w:color="auto"/>
              </w:divBdr>
            </w:div>
          </w:divsChild>
        </w:div>
        <w:div w:id="1321037912">
          <w:marLeft w:val="0"/>
          <w:marRight w:val="0"/>
          <w:marTop w:val="0"/>
          <w:marBottom w:val="0"/>
          <w:divBdr>
            <w:top w:val="none" w:sz="0" w:space="0" w:color="auto"/>
            <w:left w:val="none" w:sz="0" w:space="0" w:color="auto"/>
            <w:bottom w:val="none" w:sz="0" w:space="0" w:color="auto"/>
            <w:right w:val="none" w:sz="0" w:space="0" w:color="auto"/>
          </w:divBdr>
          <w:divsChild>
            <w:div w:id="1901017284">
              <w:marLeft w:val="0"/>
              <w:marRight w:val="0"/>
              <w:marTop w:val="0"/>
              <w:marBottom w:val="0"/>
              <w:divBdr>
                <w:top w:val="none" w:sz="0" w:space="0" w:color="auto"/>
                <w:left w:val="none" w:sz="0" w:space="0" w:color="auto"/>
                <w:bottom w:val="none" w:sz="0" w:space="0" w:color="auto"/>
                <w:right w:val="none" w:sz="0" w:space="0" w:color="auto"/>
              </w:divBdr>
            </w:div>
          </w:divsChild>
        </w:div>
        <w:div w:id="938828113">
          <w:marLeft w:val="0"/>
          <w:marRight w:val="0"/>
          <w:marTop w:val="0"/>
          <w:marBottom w:val="0"/>
          <w:divBdr>
            <w:top w:val="none" w:sz="0" w:space="0" w:color="auto"/>
            <w:left w:val="none" w:sz="0" w:space="0" w:color="auto"/>
            <w:bottom w:val="none" w:sz="0" w:space="0" w:color="auto"/>
            <w:right w:val="none" w:sz="0" w:space="0" w:color="auto"/>
          </w:divBdr>
          <w:divsChild>
            <w:div w:id="2064281753">
              <w:marLeft w:val="0"/>
              <w:marRight w:val="0"/>
              <w:marTop w:val="0"/>
              <w:marBottom w:val="0"/>
              <w:divBdr>
                <w:top w:val="none" w:sz="0" w:space="0" w:color="auto"/>
                <w:left w:val="none" w:sz="0" w:space="0" w:color="auto"/>
                <w:bottom w:val="none" w:sz="0" w:space="0" w:color="auto"/>
                <w:right w:val="none" w:sz="0" w:space="0" w:color="auto"/>
              </w:divBdr>
            </w:div>
          </w:divsChild>
        </w:div>
        <w:div w:id="1412854940">
          <w:marLeft w:val="0"/>
          <w:marRight w:val="0"/>
          <w:marTop w:val="0"/>
          <w:marBottom w:val="0"/>
          <w:divBdr>
            <w:top w:val="none" w:sz="0" w:space="0" w:color="auto"/>
            <w:left w:val="none" w:sz="0" w:space="0" w:color="auto"/>
            <w:bottom w:val="none" w:sz="0" w:space="0" w:color="auto"/>
            <w:right w:val="none" w:sz="0" w:space="0" w:color="auto"/>
          </w:divBdr>
          <w:divsChild>
            <w:div w:id="2102942708">
              <w:marLeft w:val="0"/>
              <w:marRight w:val="0"/>
              <w:marTop w:val="0"/>
              <w:marBottom w:val="0"/>
              <w:divBdr>
                <w:top w:val="none" w:sz="0" w:space="0" w:color="auto"/>
                <w:left w:val="none" w:sz="0" w:space="0" w:color="auto"/>
                <w:bottom w:val="none" w:sz="0" w:space="0" w:color="auto"/>
                <w:right w:val="none" w:sz="0" w:space="0" w:color="auto"/>
              </w:divBdr>
            </w:div>
          </w:divsChild>
        </w:div>
        <w:div w:id="280722174">
          <w:marLeft w:val="0"/>
          <w:marRight w:val="0"/>
          <w:marTop w:val="0"/>
          <w:marBottom w:val="0"/>
          <w:divBdr>
            <w:top w:val="none" w:sz="0" w:space="0" w:color="auto"/>
            <w:left w:val="none" w:sz="0" w:space="0" w:color="auto"/>
            <w:bottom w:val="none" w:sz="0" w:space="0" w:color="auto"/>
            <w:right w:val="none" w:sz="0" w:space="0" w:color="auto"/>
          </w:divBdr>
          <w:divsChild>
            <w:div w:id="788743497">
              <w:marLeft w:val="0"/>
              <w:marRight w:val="0"/>
              <w:marTop w:val="0"/>
              <w:marBottom w:val="0"/>
              <w:divBdr>
                <w:top w:val="none" w:sz="0" w:space="0" w:color="auto"/>
                <w:left w:val="none" w:sz="0" w:space="0" w:color="auto"/>
                <w:bottom w:val="none" w:sz="0" w:space="0" w:color="auto"/>
                <w:right w:val="none" w:sz="0" w:space="0" w:color="auto"/>
              </w:divBdr>
            </w:div>
          </w:divsChild>
        </w:div>
        <w:div w:id="746463702">
          <w:marLeft w:val="0"/>
          <w:marRight w:val="0"/>
          <w:marTop w:val="0"/>
          <w:marBottom w:val="0"/>
          <w:divBdr>
            <w:top w:val="none" w:sz="0" w:space="0" w:color="auto"/>
            <w:left w:val="none" w:sz="0" w:space="0" w:color="auto"/>
            <w:bottom w:val="none" w:sz="0" w:space="0" w:color="auto"/>
            <w:right w:val="none" w:sz="0" w:space="0" w:color="auto"/>
          </w:divBdr>
          <w:divsChild>
            <w:div w:id="2121483667">
              <w:marLeft w:val="0"/>
              <w:marRight w:val="0"/>
              <w:marTop w:val="0"/>
              <w:marBottom w:val="0"/>
              <w:divBdr>
                <w:top w:val="none" w:sz="0" w:space="0" w:color="auto"/>
                <w:left w:val="none" w:sz="0" w:space="0" w:color="auto"/>
                <w:bottom w:val="none" w:sz="0" w:space="0" w:color="auto"/>
                <w:right w:val="none" w:sz="0" w:space="0" w:color="auto"/>
              </w:divBdr>
            </w:div>
          </w:divsChild>
        </w:div>
        <w:div w:id="2097750494">
          <w:marLeft w:val="0"/>
          <w:marRight w:val="0"/>
          <w:marTop w:val="0"/>
          <w:marBottom w:val="0"/>
          <w:divBdr>
            <w:top w:val="none" w:sz="0" w:space="0" w:color="auto"/>
            <w:left w:val="none" w:sz="0" w:space="0" w:color="auto"/>
            <w:bottom w:val="none" w:sz="0" w:space="0" w:color="auto"/>
            <w:right w:val="none" w:sz="0" w:space="0" w:color="auto"/>
          </w:divBdr>
          <w:divsChild>
            <w:div w:id="695616300">
              <w:marLeft w:val="0"/>
              <w:marRight w:val="0"/>
              <w:marTop w:val="0"/>
              <w:marBottom w:val="0"/>
              <w:divBdr>
                <w:top w:val="none" w:sz="0" w:space="0" w:color="auto"/>
                <w:left w:val="none" w:sz="0" w:space="0" w:color="auto"/>
                <w:bottom w:val="none" w:sz="0" w:space="0" w:color="auto"/>
                <w:right w:val="none" w:sz="0" w:space="0" w:color="auto"/>
              </w:divBdr>
            </w:div>
          </w:divsChild>
        </w:div>
        <w:div w:id="545334012">
          <w:marLeft w:val="0"/>
          <w:marRight w:val="0"/>
          <w:marTop w:val="0"/>
          <w:marBottom w:val="0"/>
          <w:divBdr>
            <w:top w:val="none" w:sz="0" w:space="0" w:color="auto"/>
            <w:left w:val="none" w:sz="0" w:space="0" w:color="auto"/>
            <w:bottom w:val="none" w:sz="0" w:space="0" w:color="auto"/>
            <w:right w:val="none" w:sz="0" w:space="0" w:color="auto"/>
          </w:divBdr>
          <w:divsChild>
            <w:div w:id="1324356126">
              <w:marLeft w:val="0"/>
              <w:marRight w:val="0"/>
              <w:marTop w:val="0"/>
              <w:marBottom w:val="0"/>
              <w:divBdr>
                <w:top w:val="none" w:sz="0" w:space="0" w:color="auto"/>
                <w:left w:val="none" w:sz="0" w:space="0" w:color="auto"/>
                <w:bottom w:val="none" w:sz="0" w:space="0" w:color="auto"/>
                <w:right w:val="none" w:sz="0" w:space="0" w:color="auto"/>
              </w:divBdr>
            </w:div>
          </w:divsChild>
        </w:div>
        <w:div w:id="1688364427">
          <w:marLeft w:val="0"/>
          <w:marRight w:val="0"/>
          <w:marTop w:val="0"/>
          <w:marBottom w:val="0"/>
          <w:divBdr>
            <w:top w:val="none" w:sz="0" w:space="0" w:color="auto"/>
            <w:left w:val="none" w:sz="0" w:space="0" w:color="auto"/>
            <w:bottom w:val="none" w:sz="0" w:space="0" w:color="auto"/>
            <w:right w:val="none" w:sz="0" w:space="0" w:color="auto"/>
          </w:divBdr>
          <w:divsChild>
            <w:div w:id="520163605">
              <w:marLeft w:val="0"/>
              <w:marRight w:val="0"/>
              <w:marTop w:val="0"/>
              <w:marBottom w:val="0"/>
              <w:divBdr>
                <w:top w:val="none" w:sz="0" w:space="0" w:color="auto"/>
                <w:left w:val="none" w:sz="0" w:space="0" w:color="auto"/>
                <w:bottom w:val="none" w:sz="0" w:space="0" w:color="auto"/>
                <w:right w:val="none" w:sz="0" w:space="0" w:color="auto"/>
              </w:divBdr>
            </w:div>
          </w:divsChild>
        </w:div>
        <w:div w:id="359014336">
          <w:marLeft w:val="0"/>
          <w:marRight w:val="0"/>
          <w:marTop w:val="0"/>
          <w:marBottom w:val="0"/>
          <w:divBdr>
            <w:top w:val="none" w:sz="0" w:space="0" w:color="auto"/>
            <w:left w:val="none" w:sz="0" w:space="0" w:color="auto"/>
            <w:bottom w:val="none" w:sz="0" w:space="0" w:color="auto"/>
            <w:right w:val="none" w:sz="0" w:space="0" w:color="auto"/>
          </w:divBdr>
          <w:divsChild>
            <w:div w:id="948003240">
              <w:marLeft w:val="0"/>
              <w:marRight w:val="0"/>
              <w:marTop w:val="0"/>
              <w:marBottom w:val="0"/>
              <w:divBdr>
                <w:top w:val="none" w:sz="0" w:space="0" w:color="auto"/>
                <w:left w:val="none" w:sz="0" w:space="0" w:color="auto"/>
                <w:bottom w:val="none" w:sz="0" w:space="0" w:color="auto"/>
                <w:right w:val="none" w:sz="0" w:space="0" w:color="auto"/>
              </w:divBdr>
            </w:div>
          </w:divsChild>
        </w:div>
        <w:div w:id="1214852844">
          <w:marLeft w:val="0"/>
          <w:marRight w:val="0"/>
          <w:marTop w:val="0"/>
          <w:marBottom w:val="0"/>
          <w:divBdr>
            <w:top w:val="none" w:sz="0" w:space="0" w:color="auto"/>
            <w:left w:val="none" w:sz="0" w:space="0" w:color="auto"/>
            <w:bottom w:val="none" w:sz="0" w:space="0" w:color="auto"/>
            <w:right w:val="none" w:sz="0" w:space="0" w:color="auto"/>
          </w:divBdr>
          <w:divsChild>
            <w:div w:id="717514948">
              <w:marLeft w:val="0"/>
              <w:marRight w:val="0"/>
              <w:marTop w:val="0"/>
              <w:marBottom w:val="0"/>
              <w:divBdr>
                <w:top w:val="none" w:sz="0" w:space="0" w:color="auto"/>
                <w:left w:val="none" w:sz="0" w:space="0" w:color="auto"/>
                <w:bottom w:val="none" w:sz="0" w:space="0" w:color="auto"/>
                <w:right w:val="none" w:sz="0" w:space="0" w:color="auto"/>
              </w:divBdr>
            </w:div>
          </w:divsChild>
        </w:div>
        <w:div w:id="240137347">
          <w:marLeft w:val="0"/>
          <w:marRight w:val="0"/>
          <w:marTop w:val="0"/>
          <w:marBottom w:val="0"/>
          <w:divBdr>
            <w:top w:val="none" w:sz="0" w:space="0" w:color="auto"/>
            <w:left w:val="none" w:sz="0" w:space="0" w:color="auto"/>
            <w:bottom w:val="none" w:sz="0" w:space="0" w:color="auto"/>
            <w:right w:val="none" w:sz="0" w:space="0" w:color="auto"/>
          </w:divBdr>
          <w:divsChild>
            <w:div w:id="815145022">
              <w:marLeft w:val="0"/>
              <w:marRight w:val="0"/>
              <w:marTop w:val="0"/>
              <w:marBottom w:val="0"/>
              <w:divBdr>
                <w:top w:val="none" w:sz="0" w:space="0" w:color="auto"/>
                <w:left w:val="none" w:sz="0" w:space="0" w:color="auto"/>
                <w:bottom w:val="none" w:sz="0" w:space="0" w:color="auto"/>
                <w:right w:val="none" w:sz="0" w:space="0" w:color="auto"/>
              </w:divBdr>
            </w:div>
          </w:divsChild>
        </w:div>
        <w:div w:id="1783107356">
          <w:marLeft w:val="0"/>
          <w:marRight w:val="0"/>
          <w:marTop w:val="0"/>
          <w:marBottom w:val="0"/>
          <w:divBdr>
            <w:top w:val="none" w:sz="0" w:space="0" w:color="auto"/>
            <w:left w:val="none" w:sz="0" w:space="0" w:color="auto"/>
            <w:bottom w:val="none" w:sz="0" w:space="0" w:color="auto"/>
            <w:right w:val="none" w:sz="0" w:space="0" w:color="auto"/>
          </w:divBdr>
          <w:divsChild>
            <w:div w:id="240985554">
              <w:marLeft w:val="0"/>
              <w:marRight w:val="0"/>
              <w:marTop w:val="0"/>
              <w:marBottom w:val="0"/>
              <w:divBdr>
                <w:top w:val="none" w:sz="0" w:space="0" w:color="auto"/>
                <w:left w:val="none" w:sz="0" w:space="0" w:color="auto"/>
                <w:bottom w:val="none" w:sz="0" w:space="0" w:color="auto"/>
                <w:right w:val="none" w:sz="0" w:space="0" w:color="auto"/>
              </w:divBdr>
            </w:div>
          </w:divsChild>
        </w:div>
        <w:div w:id="1522087793">
          <w:marLeft w:val="0"/>
          <w:marRight w:val="0"/>
          <w:marTop w:val="0"/>
          <w:marBottom w:val="0"/>
          <w:divBdr>
            <w:top w:val="none" w:sz="0" w:space="0" w:color="auto"/>
            <w:left w:val="none" w:sz="0" w:space="0" w:color="auto"/>
            <w:bottom w:val="none" w:sz="0" w:space="0" w:color="auto"/>
            <w:right w:val="none" w:sz="0" w:space="0" w:color="auto"/>
          </w:divBdr>
          <w:divsChild>
            <w:div w:id="873075105">
              <w:marLeft w:val="0"/>
              <w:marRight w:val="0"/>
              <w:marTop w:val="0"/>
              <w:marBottom w:val="0"/>
              <w:divBdr>
                <w:top w:val="none" w:sz="0" w:space="0" w:color="auto"/>
                <w:left w:val="none" w:sz="0" w:space="0" w:color="auto"/>
                <w:bottom w:val="none" w:sz="0" w:space="0" w:color="auto"/>
                <w:right w:val="none" w:sz="0" w:space="0" w:color="auto"/>
              </w:divBdr>
            </w:div>
          </w:divsChild>
        </w:div>
        <w:div w:id="716856294">
          <w:marLeft w:val="0"/>
          <w:marRight w:val="0"/>
          <w:marTop w:val="0"/>
          <w:marBottom w:val="0"/>
          <w:divBdr>
            <w:top w:val="none" w:sz="0" w:space="0" w:color="auto"/>
            <w:left w:val="none" w:sz="0" w:space="0" w:color="auto"/>
            <w:bottom w:val="none" w:sz="0" w:space="0" w:color="auto"/>
            <w:right w:val="none" w:sz="0" w:space="0" w:color="auto"/>
          </w:divBdr>
          <w:divsChild>
            <w:div w:id="1908374344">
              <w:marLeft w:val="0"/>
              <w:marRight w:val="0"/>
              <w:marTop w:val="0"/>
              <w:marBottom w:val="0"/>
              <w:divBdr>
                <w:top w:val="none" w:sz="0" w:space="0" w:color="auto"/>
                <w:left w:val="none" w:sz="0" w:space="0" w:color="auto"/>
                <w:bottom w:val="none" w:sz="0" w:space="0" w:color="auto"/>
                <w:right w:val="none" w:sz="0" w:space="0" w:color="auto"/>
              </w:divBdr>
            </w:div>
          </w:divsChild>
        </w:div>
        <w:div w:id="1909195042">
          <w:marLeft w:val="0"/>
          <w:marRight w:val="0"/>
          <w:marTop w:val="0"/>
          <w:marBottom w:val="0"/>
          <w:divBdr>
            <w:top w:val="none" w:sz="0" w:space="0" w:color="auto"/>
            <w:left w:val="none" w:sz="0" w:space="0" w:color="auto"/>
            <w:bottom w:val="none" w:sz="0" w:space="0" w:color="auto"/>
            <w:right w:val="none" w:sz="0" w:space="0" w:color="auto"/>
          </w:divBdr>
          <w:divsChild>
            <w:div w:id="784468222">
              <w:marLeft w:val="0"/>
              <w:marRight w:val="0"/>
              <w:marTop w:val="0"/>
              <w:marBottom w:val="0"/>
              <w:divBdr>
                <w:top w:val="none" w:sz="0" w:space="0" w:color="auto"/>
                <w:left w:val="none" w:sz="0" w:space="0" w:color="auto"/>
                <w:bottom w:val="none" w:sz="0" w:space="0" w:color="auto"/>
                <w:right w:val="none" w:sz="0" w:space="0" w:color="auto"/>
              </w:divBdr>
            </w:div>
          </w:divsChild>
        </w:div>
        <w:div w:id="872615681">
          <w:marLeft w:val="0"/>
          <w:marRight w:val="0"/>
          <w:marTop w:val="0"/>
          <w:marBottom w:val="0"/>
          <w:divBdr>
            <w:top w:val="none" w:sz="0" w:space="0" w:color="auto"/>
            <w:left w:val="none" w:sz="0" w:space="0" w:color="auto"/>
            <w:bottom w:val="none" w:sz="0" w:space="0" w:color="auto"/>
            <w:right w:val="none" w:sz="0" w:space="0" w:color="auto"/>
          </w:divBdr>
          <w:divsChild>
            <w:div w:id="1787191317">
              <w:marLeft w:val="0"/>
              <w:marRight w:val="0"/>
              <w:marTop w:val="0"/>
              <w:marBottom w:val="0"/>
              <w:divBdr>
                <w:top w:val="none" w:sz="0" w:space="0" w:color="auto"/>
                <w:left w:val="none" w:sz="0" w:space="0" w:color="auto"/>
                <w:bottom w:val="none" w:sz="0" w:space="0" w:color="auto"/>
                <w:right w:val="none" w:sz="0" w:space="0" w:color="auto"/>
              </w:divBdr>
            </w:div>
          </w:divsChild>
        </w:div>
        <w:div w:id="1929576489">
          <w:marLeft w:val="0"/>
          <w:marRight w:val="0"/>
          <w:marTop w:val="0"/>
          <w:marBottom w:val="0"/>
          <w:divBdr>
            <w:top w:val="none" w:sz="0" w:space="0" w:color="auto"/>
            <w:left w:val="none" w:sz="0" w:space="0" w:color="auto"/>
            <w:bottom w:val="none" w:sz="0" w:space="0" w:color="auto"/>
            <w:right w:val="none" w:sz="0" w:space="0" w:color="auto"/>
          </w:divBdr>
          <w:divsChild>
            <w:div w:id="871920291">
              <w:marLeft w:val="0"/>
              <w:marRight w:val="0"/>
              <w:marTop w:val="0"/>
              <w:marBottom w:val="0"/>
              <w:divBdr>
                <w:top w:val="none" w:sz="0" w:space="0" w:color="auto"/>
                <w:left w:val="none" w:sz="0" w:space="0" w:color="auto"/>
                <w:bottom w:val="none" w:sz="0" w:space="0" w:color="auto"/>
                <w:right w:val="none" w:sz="0" w:space="0" w:color="auto"/>
              </w:divBdr>
            </w:div>
          </w:divsChild>
        </w:div>
        <w:div w:id="197620894">
          <w:marLeft w:val="0"/>
          <w:marRight w:val="0"/>
          <w:marTop w:val="0"/>
          <w:marBottom w:val="0"/>
          <w:divBdr>
            <w:top w:val="none" w:sz="0" w:space="0" w:color="auto"/>
            <w:left w:val="none" w:sz="0" w:space="0" w:color="auto"/>
            <w:bottom w:val="none" w:sz="0" w:space="0" w:color="auto"/>
            <w:right w:val="none" w:sz="0" w:space="0" w:color="auto"/>
          </w:divBdr>
          <w:divsChild>
            <w:div w:id="518008278">
              <w:marLeft w:val="0"/>
              <w:marRight w:val="0"/>
              <w:marTop w:val="0"/>
              <w:marBottom w:val="0"/>
              <w:divBdr>
                <w:top w:val="none" w:sz="0" w:space="0" w:color="auto"/>
                <w:left w:val="none" w:sz="0" w:space="0" w:color="auto"/>
                <w:bottom w:val="none" w:sz="0" w:space="0" w:color="auto"/>
                <w:right w:val="none" w:sz="0" w:space="0" w:color="auto"/>
              </w:divBdr>
            </w:div>
          </w:divsChild>
        </w:div>
        <w:div w:id="1844007750">
          <w:marLeft w:val="0"/>
          <w:marRight w:val="0"/>
          <w:marTop w:val="0"/>
          <w:marBottom w:val="0"/>
          <w:divBdr>
            <w:top w:val="none" w:sz="0" w:space="0" w:color="auto"/>
            <w:left w:val="none" w:sz="0" w:space="0" w:color="auto"/>
            <w:bottom w:val="none" w:sz="0" w:space="0" w:color="auto"/>
            <w:right w:val="none" w:sz="0" w:space="0" w:color="auto"/>
          </w:divBdr>
          <w:divsChild>
            <w:div w:id="1990476090">
              <w:marLeft w:val="0"/>
              <w:marRight w:val="0"/>
              <w:marTop w:val="0"/>
              <w:marBottom w:val="0"/>
              <w:divBdr>
                <w:top w:val="none" w:sz="0" w:space="0" w:color="auto"/>
                <w:left w:val="none" w:sz="0" w:space="0" w:color="auto"/>
                <w:bottom w:val="none" w:sz="0" w:space="0" w:color="auto"/>
                <w:right w:val="none" w:sz="0" w:space="0" w:color="auto"/>
              </w:divBdr>
            </w:div>
          </w:divsChild>
        </w:div>
        <w:div w:id="210071253">
          <w:marLeft w:val="0"/>
          <w:marRight w:val="0"/>
          <w:marTop w:val="0"/>
          <w:marBottom w:val="0"/>
          <w:divBdr>
            <w:top w:val="none" w:sz="0" w:space="0" w:color="auto"/>
            <w:left w:val="none" w:sz="0" w:space="0" w:color="auto"/>
            <w:bottom w:val="none" w:sz="0" w:space="0" w:color="auto"/>
            <w:right w:val="none" w:sz="0" w:space="0" w:color="auto"/>
          </w:divBdr>
          <w:divsChild>
            <w:div w:id="1178929116">
              <w:marLeft w:val="0"/>
              <w:marRight w:val="0"/>
              <w:marTop w:val="0"/>
              <w:marBottom w:val="0"/>
              <w:divBdr>
                <w:top w:val="none" w:sz="0" w:space="0" w:color="auto"/>
                <w:left w:val="none" w:sz="0" w:space="0" w:color="auto"/>
                <w:bottom w:val="none" w:sz="0" w:space="0" w:color="auto"/>
                <w:right w:val="none" w:sz="0" w:space="0" w:color="auto"/>
              </w:divBdr>
            </w:div>
          </w:divsChild>
        </w:div>
        <w:div w:id="2106992063">
          <w:marLeft w:val="0"/>
          <w:marRight w:val="0"/>
          <w:marTop w:val="0"/>
          <w:marBottom w:val="0"/>
          <w:divBdr>
            <w:top w:val="none" w:sz="0" w:space="0" w:color="auto"/>
            <w:left w:val="none" w:sz="0" w:space="0" w:color="auto"/>
            <w:bottom w:val="none" w:sz="0" w:space="0" w:color="auto"/>
            <w:right w:val="none" w:sz="0" w:space="0" w:color="auto"/>
          </w:divBdr>
          <w:divsChild>
            <w:div w:id="58595079">
              <w:marLeft w:val="0"/>
              <w:marRight w:val="0"/>
              <w:marTop w:val="0"/>
              <w:marBottom w:val="0"/>
              <w:divBdr>
                <w:top w:val="none" w:sz="0" w:space="0" w:color="auto"/>
                <w:left w:val="none" w:sz="0" w:space="0" w:color="auto"/>
                <w:bottom w:val="none" w:sz="0" w:space="0" w:color="auto"/>
                <w:right w:val="none" w:sz="0" w:space="0" w:color="auto"/>
              </w:divBdr>
            </w:div>
          </w:divsChild>
        </w:div>
        <w:div w:id="905726972">
          <w:marLeft w:val="0"/>
          <w:marRight w:val="0"/>
          <w:marTop w:val="0"/>
          <w:marBottom w:val="0"/>
          <w:divBdr>
            <w:top w:val="none" w:sz="0" w:space="0" w:color="auto"/>
            <w:left w:val="none" w:sz="0" w:space="0" w:color="auto"/>
            <w:bottom w:val="none" w:sz="0" w:space="0" w:color="auto"/>
            <w:right w:val="none" w:sz="0" w:space="0" w:color="auto"/>
          </w:divBdr>
          <w:divsChild>
            <w:div w:id="535771665">
              <w:marLeft w:val="0"/>
              <w:marRight w:val="0"/>
              <w:marTop w:val="0"/>
              <w:marBottom w:val="0"/>
              <w:divBdr>
                <w:top w:val="none" w:sz="0" w:space="0" w:color="auto"/>
                <w:left w:val="none" w:sz="0" w:space="0" w:color="auto"/>
                <w:bottom w:val="none" w:sz="0" w:space="0" w:color="auto"/>
                <w:right w:val="none" w:sz="0" w:space="0" w:color="auto"/>
              </w:divBdr>
            </w:div>
          </w:divsChild>
        </w:div>
        <w:div w:id="949774856">
          <w:marLeft w:val="0"/>
          <w:marRight w:val="0"/>
          <w:marTop w:val="0"/>
          <w:marBottom w:val="0"/>
          <w:divBdr>
            <w:top w:val="none" w:sz="0" w:space="0" w:color="auto"/>
            <w:left w:val="none" w:sz="0" w:space="0" w:color="auto"/>
            <w:bottom w:val="none" w:sz="0" w:space="0" w:color="auto"/>
            <w:right w:val="none" w:sz="0" w:space="0" w:color="auto"/>
          </w:divBdr>
          <w:divsChild>
            <w:div w:id="298344142">
              <w:marLeft w:val="0"/>
              <w:marRight w:val="0"/>
              <w:marTop w:val="0"/>
              <w:marBottom w:val="0"/>
              <w:divBdr>
                <w:top w:val="none" w:sz="0" w:space="0" w:color="auto"/>
                <w:left w:val="none" w:sz="0" w:space="0" w:color="auto"/>
                <w:bottom w:val="none" w:sz="0" w:space="0" w:color="auto"/>
                <w:right w:val="none" w:sz="0" w:space="0" w:color="auto"/>
              </w:divBdr>
            </w:div>
          </w:divsChild>
        </w:div>
        <w:div w:id="938754303">
          <w:marLeft w:val="0"/>
          <w:marRight w:val="0"/>
          <w:marTop w:val="0"/>
          <w:marBottom w:val="0"/>
          <w:divBdr>
            <w:top w:val="none" w:sz="0" w:space="0" w:color="auto"/>
            <w:left w:val="none" w:sz="0" w:space="0" w:color="auto"/>
            <w:bottom w:val="none" w:sz="0" w:space="0" w:color="auto"/>
            <w:right w:val="none" w:sz="0" w:space="0" w:color="auto"/>
          </w:divBdr>
          <w:divsChild>
            <w:div w:id="1846438984">
              <w:marLeft w:val="0"/>
              <w:marRight w:val="0"/>
              <w:marTop w:val="0"/>
              <w:marBottom w:val="0"/>
              <w:divBdr>
                <w:top w:val="none" w:sz="0" w:space="0" w:color="auto"/>
                <w:left w:val="none" w:sz="0" w:space="0" w:color="auto"/>
                <w:bottom w:val="none" w:sz="0" w:space="0" w:color="auto"/>
                <w:right w:val="none" w:sz="0" w:space="0" w:color="auto"/>
              </w:divBdr>
            </w:div>
          </w:divsChild>
        </w:div>
        <w:div w:id="1603292940">
          <w:marLeft w:val="0"/>
          <w:marRight w:val="0"/>
          <w:marTop w:val="0"/>
          <w:marBottom w:val="0"/>
          <w:divBdr>
            <w:top w:val="none" w:sz="0" w:space="0" w:color="auto"/>
            <w:left w:val="none" w:sz="0" w:space="0" w:color="auto"/>
            <w:bottom w:val="none" w:sz="0" w:space="0" w:color="auto"/>
            <w:right w:val="none" w:sz="0" w:space="0" w:color="auto"/>
          </w:divBdr>
          <w:divsChild>
            <w:div w:id="592055830">
              <w:marLeft w:val="0"/>
              <w:marRight w:val="0"/>
              <w:marTop w:val="0"/>
              <w:marBottom w:val="0"/>
              <w:divBdr>
                <w:top w:val="none" w:sz="0" w:space="0" w:color="auto"/>
                <w:left w:val="none" w:sz="0" w:space="0" w:color="auto"/>
                <w:bottom w:val="none" w:sz="0" w:space="0" w:color="auto"/>
                <w:right w:val="none" w:sz="0" w:space="0" w:color="auto"/>
              </w:divBdr>
            </w:div>
          </w:divsChild>
        </w:div>
        <w:div w:id="2007436075">
          <w:marLeft w:val="0"/>
          <w:marRight w:val="0"/>
          <w:marTop w:val="0"/>
          <w:marBottom w:val="0"/>
          <w:divBdr>
            <w:top w:val="none" w:sz="0" w:space="0" w:color="auto"/>
            <w:left w:val="none" w:sz="0" w:space="0" w:color="auto"/>
            <w:bottom w:val="none" w:sz="0" w:space="0" w:color="auto"/>
            <w:right w:val="none" w:sz="0" w:space="0" w:color="auto"/>
          </w:divBdr>
          <w:divsChild>
            <w:div w:id="304088047">
              <w:marLeft w:val="0"/>
              <w:marRight w:val="0"/>
              <w:marTop w:val="0"/>
              <w:marBottom w:val="0"/>
              <w:divBdr>
                <w:top w:val="none" w:sz="0" w:space="0" w:color="auto"/>
                <w:left w:val="none" w:sz="0" w:space="0" w:color="auto"/>
                <w:bottom w:val="none" w:sz="0" w:space="0" w:color="auto"/>
                <w:right w:val="none" w:sz="0" w:space="0" w:color="auto"/>
              </w:divBdr>
            </w:div>
          </w:divsChild>
        </w:div>
        <w:div w:id="2090273763">
          <w:marLeft w:val="0"/>
          <w:marRight w:val="0"/>
          <w:marTop w:val="0"/>
          <w:marBottom w:val="0"/>
          <w:divBdr>
            <w:top w:val="none" w:sz="0" w:space="0" w:color="auto"/>
            <w:left w:val="none" w:sz="0" w:space="0" w:color="auto"/>
            <w:bottom w:val="none" w:sz="0" w:space="0" w:color="auto"/>
            <w:right w:val="none" w:sz="0" w:space="0" w:color="auto"/>
          </w:divBdr>
          <w:divsChild>
            <w:div w:id="1817258247">
              <w:marLeft w:val="0"/>
              <w:marRight w:val="0"/>
              <w:marTop w:val="0"/>
              <w:marBottom w:val="0"/>
              <w:divBdr>
                <w:top w:val="none" w:sz="0" w:space="0" w:color="auto"/>
                <w:left w:val="none" w:sz="0" w:space="0" w:color="auto"/>
                <w:bottom w:val="none" w:sz="0" w:space="0" w:color="auto"/>
                <w:right w:val="none" w:sz="0" w:space="0" w:color="auto"/>
              </w:divBdr>
            </w:div>
          </w:divsChild>
        </w:div>
        <w:div w:id="1591311858">
          <w:marLeft w:val="0"/>
          <w:marRight w:val="0"/>
          <w:marTop w:val="0"/>
          <w:marBottom w:val="0"/>
          <w:divBdr>
            <w:top w:val="none" w:sz="0" w:space="0" w:color="auto"/>
            <w:left w:val="none" w:sz="0" w:space="0" w:color="auto"/>
            <w:bottom w:val="none" w:sz="0" w:space="0" w:color="auto"/>
            <w:right w:val="none" w:sz="0" w:space="0" w:color="auto"/>
          </w:divBdr>
          <w:divsChild>
            <w:div w:id="484397404">
              <w:marLeft w:val="0"/>
              <w:marRight w:val="0"/>
              <w:marTop w:val="0"/>
              <w:marBottom w:val="0"/>
              <w:divBdr>
                <w:top w:val="none" w:sz="0" w:space="0" w:color="auto"/>
                <w:left w:val="none" w:sz="0" w:space="0" w:color="auto"/>
                <w:bottom w:val="none" w:sz="0" w:space="0" w:color="auto"/>
                <w:right w:val="none" w:sz="0" w:space="0" w:color="auto"/>
              </w:divBdr>
            </w:div>
          </w:divsChild>
        </w:div>
        <w:div w:id="135689651">
          <w:marLeft w:val="0"/>
          <w:marRight w:val="0"/>
          <w:marTop w:val="0"/>
          <w:marBottom w:val="0"/>
          <w:divBdr>
            <w:top w:val="none" w:sz="0" w:space="0" w:color="auto"/>
            <w:left w:val="none" w:sz="0" w:space="0" w:color="auto"/>
            <w:bottom w:val="none" w:sz="0" w:space="0" w:color="auto"/>
            <w:right w:val="none" w:sz="0" w:space="0" w:color="auto"/>
          </w:divBdr>
          <w:divsChild>
            <w:div w:id="1550068983">
              <w:marLeft w:val="0"/>
              <w:marRight w:val="0"/>
              <w:marTop w:val="0"/>
              <w:marBottom w:val="0"/>
              <w:divBdr>
                <w:top w:val="none" w:sz="0" w:space="0" w:color="auto"/>
                <w:left w:val="none" w:sz="0" w:space="0" w:color="auto"/>
                <w:bottom w:val="none" w:sz="0" w:space="0" w:color="auto"/>
                <w:right w:val="none" w:sz="0" w:space="0" w:color="auto"/>
              </w:divBdr>
            </w:div>
          </w:divsChild>
        </w:div>
        <w:div w:id="658967174">
          <w:marLeft w:val="0"/>
          <w:marRight w:val="0"/>
          <w:marTop w:val="0"/>
          <w:marBottom w:val="0"/>
          <w:divBdr>
            <w:top w:val="none" w:sz="0" w:space="0" w:color="auto"/>
            <w:left w:val="none" w:sz="0" w:space="0" w:color="auto"/>
            <w:bottom w:val="none" w:sz="0" w:space="0" w:color="auto"/>
            <w:right w:val="none" w:sz="0" w:space="0" w:color="auto"/>
          </w:divBdr>
          <w:divsChild>
            <w:div w:id="110127883">
              <w:marLeft w:val="0"/>
              <w:marRight w:val="0"/>
              <w:marTop w:val="0"/>
              <w:marBottom w:val="0"/>
              <w:divBdr>
                <w:top w:val="none" w:sz="0" w:space="0" w:color="auto"/>
                <w:left w:val="none" w:sz="0" w:space="0" w:color="auto"/>
                <w:bottom w:val="none" w:sz="0" w:space="0" w:color="auto"/>
                <w:right w:val="none" w:sz="0" w:space="0" w:color="auto"/>
              </w:divBdr>
            </w:div>
          </w:divsChild>
        </w:div>
        <w:div w:id="478572689">
          <w:marLeft w:val="0"/>
          <w:marRight w:val="0"/>
          <w:marTop w:val="0"/>
          <w:marBottom w:val="0"/>
          <w:divBdr>
            <w:top w:val="none" w:sz="0" w:space="0" w:color="auto"/>
            <w:left w:val="none" w:sz="0" w:space="0" w:color="auto"/>
            <w:bottom w:val="none" w:sz="0" w:space="0" w:color="auto"/>
            <w:right w:val="none" w:sz="0" w:space="0" w:color="auto"/>
          </w:divBdr>
          <w:divsChild>
            <w:div w:id="1339506816">
              <w:marLeft w:val="0"/>
              <w:marRight w:val="0"/>
              <w:marTop w:val="0"/>
              <w:marBottom w:val="0"/>
              <w:divBdr>
                <w:top w:val="none" w:sz="0" w:space="0" w:color="auto"/>
                <w:left w:val="none" w:sz="0" w:space="0" w:color="auto"/>
                <w:bottom w:val="none" w:sz="0" w:space="0" w:color="auto"/>
                <w:right w:val="none" w:sz="0" w:space="0" w:color="auto"/>
              </w:divBdr>
            </w:div>
          </w:divsChild>
        </w:div>
        <w:div w:id="1300762875">
          <w:marLeft w:val="0"/>
          <w:marRight w:val="0"/>
          <w:marTop w:val="0"/>
          <w:marBottom w:val="0"/>
          <w:divBdr>
            <w:top w:val="none" w:sz="0" w:space="0" w:color="auto"/>
            <w:left w:val="none" w:sz="0" w:space="0" w:color="auto"/>
            <w:bottom w:val="none" w:sz="0" w:space="0" w:color="auto"/>
            <w:right w:val="none" w:sz="0" w:space="0" w:color="auto"/>
          </w:divBdr>
          <w:divsChild>
            <w:div w:id="347830105">
              <w:marLeft w:val="0"/>
              <w:marRight w:val="0"/>
              <w:marTop w:val="0"/>
              <w:marBottom w:val="0"/>
              <w:divBdr>
                <w:top w:val="none" w:sz="0" w:space="0" w:color="auto"/>
                <w:left w:val="none" w:sz="0" w:space="0" w:color="auto"/>
                <w:bottom w:val="none" w:sz="0" w:space="0" w:color="auto"/>
                <w:right w:val="none" w:sz="0" w:space="0" w:color="auto"/>
              </w:divBdr>
            </w:div>
          </w:divsChild>
        </w:div>
        <w:div w:id="128401585">
          <w:marLeft w:val="0"/>
          <w:marRight w:val="0"/>
          <w:marTop w:val="0"/>
          <w:marBottom w:val="0"/>
          <w:divBdr>
            <w:top w:val="none" w:sz="0" w:space="0" w:color="auto"/>
            <w:left w:val="none" w:sz="0" w:space="0" w:color="auto"/>
            <w:bottom w:val="none" w:sz="0" w:space="0" w:color="auto"/>
            <w:right w:val="none" w:sz="0" w:space="0" w:color="auto"/>
          </w:divBdr>
          <w:divsChild>
            <w:div w:id="2095011229">
              <w:marLeft w:val="0"/>
              <w:marRight w:val="0"/>
              <w:marTop w:val="0"/>
              <w:marBottom w:val="0"/>
              <w:divBdr>
                <w:top w:val="none" w:sz="0" w:space="0" w:color="auto"/>
                <w:left w:val="none" w:sz="0" w:space="0" w:color="auto"/>
                <w:bottom w:val="none" w:sz="0" w:space="0" w:color="auto"/>
                <w:right w:val="none" w:sz="0" w:space="0" w:color="auto"/>
              </w:divBdr>
            </w:div>
          </w:divsChild>
        </w:div>
        <w:div w:id="1121344761">
          <w:marLeft w:val="0"/>
          <w:marRight w:val="0"/>
          <w:marTop w:val="0"/>
          <w:marBottom w:val="0"/>
          <w:divBdr>
            <w:top w:val="none" w:sz="0" w:space="0" w:color="auto"/>
            <w:left w:val="none" w:sz="0" w:space="0" w:color="auto"/>
            <w:bottom w:val="none" w:sz="0" w:space="0" w:color="auto"/>
            <w:right w:val="none" w:sz="0" w:space="0" w:color="auto"/>
          </w:divBdr>
          <w:divsChild>
            <w:div w:id="1810703471">
              <w:marLeft w:val="0"/>
              <w:marRight w:val="0"/>
              <w:marTop w:val="0"/>
              <w:marBottom w:val="0"/>
              <w:divBdr>
                <w:top w:val="none" w:sz="0" w:space="0" w:color="auto"/>
                <w:left w:val="none" w:sz="0" w:space="0" w:color="auto"/>
                <w:bottom w:val="none" w:sz="0" w:space="0" w:color="auto"/>
                <w:right w:val="none" w:sz="0" w:space="0" w:color="auto"/>
              </w:divBdr>
            </w:div>
          </w:divsChild>
        </w:div>
        <w:div w:id="1971203501">
          <w:marLeft w:val="0"/>
          <w:marRight w:val="0"/>
          <w:marTop w:val="0"/>
          <w:marBottom w:val="0"/>
          <w:divBdr>
            <w:top w:val="none" w:sz="0" w:space="0" w:color="auto"/>
            <w:left w:val="none" w:sz="0" w:space="0" w:color="auto"/>
            <w:bottom w:val="none" w:sz="0" w:space="0" w:color="auto"/>
            <w:right w:val="none" w:sz="0" w:space="0" w:color="auto"/>
          </w:divBdr>
          <w:divsChild>
            <w:div w:id="1358584451">
              <w:marLeft w:val="0"/>
              <w:marRight w:val="0"/>
              <w:marTop w:val="0"/>
              <w:marBottom w:val="0"/>
              <w:divBdr>
                <w:top w:val="none" w:sz="0" w:space="0" w:color="auto"/>
                <w:left w:val="none" w:sz="0" w:space="0" w:color="auto"/>
                <w:bottom w:val="none" w:sz="0" w:space="0" w:color="auto"/>
                <w:right w:val="none" w:sz="0" w:space="0" w:color="auto"/>
              </w:divBdr>
            </w:div>
          </w:divsChild>
        </w:div>
        <w:div w:id="1997025224">
          <w:marLeft w:val="0"/>
          <w:marRight w:val="0"/>
          <w:marTop w:val="0"/>
          <w:marBottom w:val="0"/>
          <w:divBdr>
            <w:top w:val="none" w:sz="0" w:space="0" w:color="auto"/>
            <w:left w:val="none" w:sz="0" w:space="0" w:color="auto"/>
            <w:bottom w:val="none" w:sz="0" w:space="0" w:color="auto"/>
            <w:right w:val="none" w:sz="0" w:space="0" w:color="auto"/>
          </w:divBdr>
          <w:divsChild>
            <w:div w:id="1666938304">
              <w:marLeft w:val="0"/>
              <w:marRight w:val="0"/>
              <w:marTop w:val="0"/>
              <w:marBottom w:val="0"/>
              <w:divBdr>
                <w:top w:val="none" w:sz="0" w:space="0" w:color="auto"/>
                <w:left w:val="none" w:sz="0" w:space="0" w:color="auto"/>
                <w:bottom w:val="none" w:sz="0" w:space="0" w:color="auto"/>
                <w:right w:val="none" w:sz="0" w:space="0" w:color="auto"/>
              </w:divBdr>
            </w:div>
          </w:divsChild>
        </w:div>
        <w:div w:id="1752041987">
          <w:marLeft w:val="0"/>
          <w:marRight w:val="0"/>
          <w:marTop w:val="0"/>
          <w:marBottom w:val="0"/>
          <w:divBdr>
            <w:top w:val="none" w:sz="0" w:space="0" w:color="auto"/>
            <w:left w:val="none" w:sz="0" w:space="0" w:color="auto"/>
            <w:bottom w:val="none" w:sz="0" w:space="0" w:color="auto"/>
            <w:right w:val="none" w:sz="0" w:space="0" w:color="auto"/>
          </w:divBdr>
          <w:divsChild>
            <w:div w:id="862941044">
              <w:marLeft w:val="0"/>
              <w:marRight w:val="0"/>
              <w:marTop w:val="0"/>
              <w:marBottom w:val="0"/>
              <w:divBdr>
                <w:top w:val="none" w:sz="0" w:space="0" w:color="auto"/>
                <w:left w:val="none" w:sz="0" w:space="0" w:color="auto"/>
                <w:bottom w:val="none" w:sz="0" w:space="0" w:color="auto"/>
                <w:right w:val="none" w:sz="0" w:space="0" w:color="auto"/>
              </w:divBdr>
            </w:div>
          </w:divsChild>
        </w:div>
        <w:div w:id="2142918115">
          <w:marLeft w:val="0"/>
          <w:marRight w:val="0"/>
          <w:marTop w:val="0"/>
          <w:marBottom w:val="0"/>
          <w:divBdr>
            <w:top w:val="none" w:sz="0" w:space="0" w:color="auto"/>
            <w:left w:val="none" w:sz="0" w:space="0" w:color="auto"/>
            <w:bottom w:val="none" w:sz="0" w:space="0" w:color="auto"/>
            <w:right w:val="none" w:sz="0" w:space="0" w:color="auto"/>
          </w:divBdr>
          <w:divsChild>
            <w:div w:id="728917309">
              <w:marLeft w:val="0"/>
              <w:marRight w:val="0"/>
              <w:marTop w:val="0"/>
              <w:marBottom w:val="0"/>
              <w:divBdr>
                <w:top w:val="none" w:sz="0" w:space="0" w:color="auto"/>
                <w:left w:val="none" w:sz="0" w:space="0" w:color="auto"/>
                <w:bottom w:val="none" w:sz="0" w:space="0" w:color="auto"/>
                <w:right w:val="none" w:sz="0" w:space="0" w:color="auto"/>
              </w:divBdr>
            </w:div>
          </w:divsChild>
        </w:div>
        <w:div w:id="427191212">
          <w:marLeft w:val="0"/>
          <w:marRight w:val="0"/>
          <w:marTop w:val="0"/>
          <w:marBottom w:val="0"/>
          <w:divBdr>
            <w:top w:val="none" w:sz="0" w:space="0" w:color="auto"/>
            <w:left w:val="none" w:sz="0" w:space="0" w:color="auto"/>
            <w:bottom w:val="none" w:sz="0" w:space="0" w:color="auto"/>
            <w:right w:val="none" w:sz="0" w:space="0" w:color="auto"/>
          </w:divBdr>
          <w:divsChild>
            <w:div w:id="203642500">
              <w:marLeft w:val="0"/>
              <w:marRight w:val="0"/>
              <w:marTop w:val="0"/>
              <w:marBottom w:val="0"/>
              <w:divBdr>
                <w:top w:val="none" w:sz="0" w:space="0" w:color="auto"/>
                <w:left w:val="none" w:sz="0" w:space="0" w:color="auto"/>
                <w:bottom w:val="none" w:sz="0" w:space="0" w:color="auto"/>
                <w:right w:val="none" w:sz="0" w:space="0" w:color="auto"/>
              </w:divBdr>
            </w:div>
          </w:divsChild>
        </w:div>
        <w:div w:id="858853568">
          <w:marLeft w:val="0"/>
          <w:marRight w:val="0"/>
          <w:marTop w:val="0"/>
          <w:marBottom w:val="0"/>
          <w:divBdr>
            <w:top w:val="none" w:sz="0" w:space="0" w:color="auto"/>
            <w:left w:val="none" w:sz="0" w:space="0" w:color="auto"/>
            <w:bottom w:val="none" w:sz="0" w:space="0" w:color="auto"/>
            <w:right w:val="none" w:sz="0" w:space="0" w:color="auto"/>
          </w:divBdr>
          <w:divsChild>
            <w:div w:id="1202398352">
              <w:marLeft w:val="0"/>
              <w:marRight w:val="0"/>
              <w:marTop w:val="0"/>
              <w:marBottom w:val="0"/>
              <w:divBdr>
                <w:top w:val="none" w:sz="0" w:space="0" w:color="auto"/>
                <w:left w:val="none" w:sz="0" w:space="0" w:color="auto"/>
                <w:bottom w:val="none" w:sz="0" w:space="0" w:color="auto"/>
                <w:right w:val="none" w:sz="0" w:space="0" w:color="auto"/>
              </w:divBdr>
            </w:div>
          </w:divsChild>
        </w:div>
        <w:div w:id="730009056">
          <w:marLeft w:val="0"/>
          <w:marRight w:val="0"/>
          <w:marTop w:val="0"/>
          <w:marBottom w:val="0"/>
          <w:divBdr>
            <w:top w:val="none" w:sz="0" w:space="0" w:color="auto"/>
            <w:left w:val="none" w:sz="0" w:space="0" w:color="auto"/>
            <w:bottom w:val="none" w:sz="0" w:space="0" w:color="auto"/>
            <w:right w:val="none" w:sz="0" w:space="0" w:color="auto"/>
          </w:divBdr>
          <w:divsChild>
            <w:div w:id="386488431">
              <w:marLeft w:val="0"/>
              <w:marRight w:val="0"/>
              <w:marTop w:val="0"/>
              <w:marBottom w:val="0"/>
              <w:divBdr>
                <w:top w:val="none" w:sz="0" w:space="0" w:color="auto"/>
                <w:left w:val="none" w:sz="0" w:space="0" w:color="auto"/>
                <w:bottom w:val="none" w:sz="0" w:space="0" w:color="auto"/>
                <w:right w:val="none" w:sz="0" w:space="0" w:color="auto"/>
              </w:divBdr>
            </w:div>
          </w:divsChild>
        </w:div>
        <w:div w:id="846865036">
          <w:marLeft w:val="0"/>
          <w:marRight w:val="0"/>
          <w:marTop w:val="0"/>
          <w:marBottom w:val="0"/>
          <w:divBdr>
            <w:top w:val="none" w:sz="0" w:space="0" w:color="auto"/>
            <w:left w:val="none" w:sz="0" w:space="0" w:color="auto"/>
            <w:bottom w:val="none" w:sz="0" w:space="0" w:color="auto"/>
            <w:right w:val="none" w:sz="0" w:space="0" w:color="auto"/>
          </w:divBdr>
          <w:divsChild>
            <w:div w:id="1132744854">
              <w:marLeft w:val="0"/>
              <w:marRight w:val="0"/>
              <w:marTop w:val="0"/>
              <w:marBottom w:val="0"/>
              <w:divBdr>
                <w:top w:val="none" w:sz="0" w:space="0" w:color="auto"/>
                <w:left w:val="none" w:sz="0" w:space="0" w:color="auto"/>
                <w:bottom w:val="none" w:sz="0" w:space="0" w:color="auto"/>
                <w:right w:val="none" w:sz="0" w:space="0" w:color="auto"/>
              </w:divBdr>
            </w:div>
          </w:divsChild>
        </w:div>
        <w:div w:id="1215239598">
          <w:marLeft w:val="0"/>
          <w:marRight w:val="0"/>
          <w:marTop w:val="0"/>
          <w:marBottom w:val="0"/>
          <w:divBdr>
            <w:top w:val="none" w:sz="0" w:space="0" w:color="auto"/>
            <w:left w:val="none" w:sz="0" w:space="0" w:color="auto"/>
            <w:bottom w:val="none" w:sz="0" w:space="0" w:color="auto"/>
            <w:right w:val="none" w:sz="0" w:space="0" w:color="auto"/>
          </w:divBdr>
          <w:divsChild>
            <w:div w:id="1886942548">
              <w:marLeft w:val="0"/>
              <w:marRight w:val="0"/>
              <w:marTop w:val="0"/>
              <w:marBottom w:val="0"/>
              <w:divBdr>
                <w:top w:val="none" w:sz="0" w:space="0" w:color="auto"/>
                <w:left w:val="none" w:sz="0" w:space="0" w:color="auto"/>
                <w:bottom w:val="none" w:sz="0" w:space="0" w:color="auto"/>
                <w:right w:val="none" w:sz="0" w:space="0" w:color="auto"/>
              </w:divBdr>
            </w:div>
          </w:divsChild>
        </w:div>
        <w:div w:id="1691761176">
          <w:marLeft w:val="0"/>
          <w:marRight w:val="0"/>
          <w:marTop w:val="0"/>
          <w:marBottom w:val="0"/>
          <w:divBdr>
            <w:top w:val="none" w:sz="0" w:space="0" w:color="auto"/>
            <w:left w:val="none" w:sz="0" w:space="0" w:color="auto"/>
            <w:bottom w:val="none" w:sz="0" w:space="0" w:color="auto"/>
            <w:right w:val="none" w:sz="0" w:space="0" w:color="auto"/>
          </w:divBdr>
          <w:divsChild>
            <w:div w:id="1212693984">
              <w:marLeft w:val="0"/>
              <w:marRight w:val="0"/>
              <w:marTop w:val="0"/>
              <w:marBottom w:val="0"/>
              <w:divBdr>
                <w:top w:val="none" w:sz="0" w:space="0" w:color="auto"/>
                <w:left w:val="none" w:sz="0" w:space="0" w:color="auto"/>
                <w:bottom w:val="none" w:sz="0" w:space="0" w:color="auto"/>
                <w:right w:val="none" w:sz="0" w:space="0" w:color="auto"/>
              </w:divBdr>
            </w:div>
          </w:divsChild>
        </w:div>
        <w:div w:id="1505514445">
          <w:marLeft w:val="0"/>
          <w:marRight w:val="0"/>
          <w:marTop w:val="0"/>
          <w:marBottom w:val="0"/>
          <w:divBdr>
            <w:top w:val="none" w:sz="0" w:space="0" w:color="auto"/>
            <w:left w:val="none" w:sz="0" w:space="0" w:color="auto"/>
            <w:bottom w:val="none" w:sz="0" w:space="0" w:color="auto"/>
            <w:right w:val="none" w:sz="0" w:space="0" w:color="auto"/>
          </w:divBdr>
          <w:divsChild>
            <w:div w:id="1401095421">
              <w:marLeft w:val="0"/>
              <w:marRight w:val="0"/>
              <w:marTop w:val="0"/>
              <w:marBottom w:val="0"/>
              <w:divBdr>
                <w:top w:val="none" w:sz="0" w:space="0" w:color="auto"/>
                <w:left w:val="none" w:sz="0" w:space="0" w:color="auto"/>
                <w:bottom w:val="none" w:sz="0" w:space="0" w:color="auto"/>
                <w:right w:val="none" w:sz="0" w:space="0" w:color="auto"/>
              </w:divBdr>
            </w:div>
          </w:divsChild>
        </w:div>
        <w:div w:id="100492072">
          <w:marLeft w:val="0"/>
          <w:marRight w:val="0"/>
          <w:marTop w:val="0"/>
          <w:marBottom w:val="0"/>
          <w:divBdr>
            <w:top w:val="none" w:sz="0" w:space="0" w:color="auto"/>
            <w:left w:val="none" w:sz="0" w:space="0" w:color="auto"/>
            <w:bottom w:val="none" w:sz="0" w:space="0" w:color="auto"/>
            <w:right w:val="none" w:sz="0" w:space="0" w:color="auto"/>
          </w:divBdr>
          <w:divsChild>
            <w:div w:id="293946303">
              <w:marLeft w:val="0"/>
              <w:marRight w:val="0"/>
              <w:marTop w:val="0"/>
              <w:marBottom w:val="0"/>
              <w:divBdr>
                <w:top w:val="none" w:sz="0" w:space="0" w:color="auto"/>
                <w:left w:val="none" w:sz="0" w:space="0" w:color="auto"/>
                <w:bottom w:val="none" w:sz="0" w:space="0" w:color="auto"/>
                <w:right w:val="none" w:sz="0" w:space="0" w:color="auto"/>
              </w:divBdr>
            </w:div>
          </w:divsChild>
        </w:div>
        <w:div w:id="1852722996">
          <w:marLeft w:val="0"/>
          <w:marRight w:val="0"/>
          <w:marTop w:val="0"/>
          <w:marBottom w:val="0"/>
          <w:divBdr>
            <w:top w:val="none" w:sz="0" w:space="0" w:color="auto"/>
            <w:left w:val="none" w:sz="0" w:space="0" w:color="auto"/>
            <w:bottom w:val="none" w:sz="0" w:space="0" w:color="auto"/>
            <w:right w:val="none" w:sz="0" w:space="0" w:color="auto"/>
          </w:divBdr>
          <w:divsChild>
            <w:div w:id="462508801">
              <w:marLeft w:val="0"/>
              <w:marRight w:val="0"/>
              <w:marTop w:val="0"/>
              <w:marBottom w:val="0"/>
              <w:divBdr>
                <w:top w:val="none" w:sz="0" w:space="0" w:color="auto"/>
                <w:left w:val="none" w:sz="0" w:space="0" w:color="auto"/>
                <w:bottom w:val="none" w:sz="0" w:space="0" w:color="auto"/>
                <w:right w:val="none" w:sz="0" w:space="0" w:color="auto"/>
              </w:divBdr>
            </w:div>
          </w:divsChild>
        </w:div>
        <w:div w:id="413287498">
          <w:marLeft w:val="0"/>
          <w:marRight w:val="0"/>
          <w:marTop w:val="0"/>
          <w:marBottom w:val="0"/>
          <w:divBdr>
            <w:top w:val="none" w:sz="0" w:space="0" w:color="auto"/>
            <w:left w:val="none" w:sz="0" w:space="0" w:color="auto"/>
            <w:bottom w:val="none" w:sz="0" w:space="0" w:color="auto"/>
            <w:right w:val="none" w:sz="0" w:space="0" w:color="auto"/>
          </w:divBdr>
          <w:divsChild>
            <w:div w:id="725449951">
              <w:marLeft w:val="0"/>
              <w:marRight w:val="0"/>
              <w:marTop w:val="0"/>
              <w:marBottom w:val="0"/>
              <w:divBdr>
                <w:top w:val="none" w:sz="0" w:space="0" w:color="auto"/>
                <w:left w:val="none" w:sz="0" w:space="0" w:color="auto"/>
                <w:bottom w:val="none" w:sz="0" w:space="0" w:color="auto"/>
                <w:right w:val="none" w:sz="0" w:space="0" w:color="auto"/>
              </w:divBdr>
            </w:div>
          </w:divsChild>
        </w:div>
        <w:div w:id="598876030">
          <w:marLeft w:val="0"/>
          <w:marRight w:val="0"/>
          <w:marTop w:val="0"/>
          <w:marBottom w:val="0"/>
          <w:divBdr>
            <w:top w:val="none" w:sz="0" w:space="0" w:color="auto"/>
            <w:left w:val="none" w:sz="0" w:space="0" w:color="auto"/>
            <w:bottom w:val="none" w:sz="0" w:space="0" w:color="auto"/>
            <w:right w:val="none" w:sz="0" w:space="0" w:color="auto"/>
          </w:divBdr>
          <w:divsChild>
            <w:div w:id="1602059040">
              <w:marLeft w:val="0"/>
              <w:marRight w:val="0"/>
              <w:marTop w:val="0"/>
              <w:marBottom w:val="0"/>
              <w:divBdr>
                <w:top w:val="none" w:sz="0" w:space="0" w:color="auto"/>
                <w:left w:val="none" w:sz="0" w:space="0" w:color="auto"/>
                <w:bottom w:val="none" w:sz="0" w:space="0" w:color="auto"/>
                <w:right w:val="none" w:sz="0" w:space="0" w:color="auto"/>
              </w:divBdr>
            </w:div>
          </w:divsChild>
        </w:div>
        <w:div w:id="629676706">
          <w:marLeft w:val="0"/>
          <w:marRight w:val="0"/>
          <w:marTop w:val="0"/>
          <w:marBottom w:val="0"/>
          <w:divBdr>
            <w:top w:val="none" w:sz="0" w:space="0" w:color="auto"/>
            <w:left w:val="none" w:sz="0" w:space="0" w:color="auto"/>
            <w:bottom w:val="none" w:sz="0" w:space="0" w:color="auto"/>
            <w:right w:val="none" w:sz="0" w:space="0" w:color="auto"/>
          </w:divBdr>
          <w:divsChild>
            <w:div w:id="856164657">
              <w:marLeft w:val="0"/>
              <w:marRight w:val="0"/>
              <w:marTop w:val="0"/>
              <w:marBottom w:val="0"/>
              <w:divBdr>
                <w:top w:val="none" w:sz="0" w:space="0" w:color="auto"/>
                <w:left w:val="none" w:sz="0" w:space="0" w:color="auto"/>
                <w:bottom w:val="none" w:sz="0" w:space="0" w:color="auto"/>
                <w:right w:val="none" w:sz="0" w:space="0" w:color="auto"/>
              </w:divBdr>
            </w:div>
          </w:divsChild>
        </w:div>
        <w:div w:id="2072072150">
          <w:marLeft w:val="0"/>
          <w:marRight w:val="0"/>
          <w:marTop w:val="0"/>
          <w:marBottom w:val="0"/>
          <w:divBdr>
            <w:top w:val="none" w:sz="0" w:space="0" w:color="auto"/>
            <w:left w:val="none" w:sz="0" w:space="0" w:color="auto"/>
            <w:bottom w:val="none" w:sz="0" w:space="0" w:color="auto"/>
            <w:right w:val="none" w:sz="0" w:space="0" w:color="auto"/>
          </w:divBdr>
          <w:divsChild>
            <w:div w:id="1326129641">
              <w:marLeft w:val="0"/>
              <w:marRight w:val="0"/>
              <w:marTop w:val="0"/>
              <w:marBottom w:val="0"/>
              <w:divBdr>
                <w:top w:val="none" w:sz="0" w:space="0" w:color="auto"/>
                <w:left w:val="none" w:sz="0" w:space="0" w:color="auto"/>
                <w:bottom w:val="none" w:sz="0" w:space="0" w:color="auto"/>
                <w:right w:val="none" w:sz="0" w:space="0" w:color="auto"/>
              </w:divBdr>
            </w:div>
          </w:divsChild>
        </w:div>
        <w:div w:id="233635931">
          <w:marLeft w:val="0"/>
          <w:marRight w:val="0"/>
          <w:marTop w:val="0"/>
          <w:marBottom w:val="0"/>
          <w:divBdr>
            <w:top w:val="none" w:sz="0" w:space="0" w:color="auto"/>
            <w:left w:val="none" w:sz="0" w:space="0" w:color="auto"/>
            <w:bottom w:val="none" w:sz="0" w:space="0" w:color="auto"/>
            <w:right w:val="none" w:sz="0" w:space="0" w:color="auto"/>
          </w:divBdr>
          <w:divsChild>
            <w:div w:id="1506825676">
              <w:marLeft w:val="0"/>
              <w:marRight w:val="0"/>
              <w:marTop w:val="0"/>
              <w:marBottom w:val="0"/>
              <w:divBdr>
                <w:top w:val="none" w:sz="0" w:space="0" w:color="auto"/>
                <w:left w:val="none" w:sz="0" w:space="0" w:color="auto"/>
                <w:bottom w:val="none" w:sz="0" w:space="0" w:color="auto"/>
                <w:right w:val="none" w:sz="0" w:space="0" w:color="auto"/>
              </w:divBdr>
            </w:div>
          </w:divsChild>
        </w:div>
        <w:div w:id="523785434">
          <w:marLeft w:val="0"/>
          <w:marRight w:val="0"/>
          <w:marTop w:val="0"/>
          <w:marBottom w:val="0"/>
          <w:divBdr>
            <w:top w:val="none" w:sz="0" w:space="0" w:color="auto"/>
            <w:left w:val="none" w:sz="0" w:space="0" w:color="auto"/>
            <w:bottom w:val="none" w:sz="0" w:space="0" w:color="auto"/>
            <w:right w:val="none" w:sz="0" w:space="0" w:color="auto"/>
          </w:divBdr>
          <w:divsChild>
            <w:div w:id="793401224">
              <w:marLeft w:val="0"/>
              <w:marRight w:val="0"/>
              <w:marTop w:val="0"/>
              <w:marBottom w:val="0"/>
              <w:divBdr>
                <w:top w:val="none" w:sz="0" w:space="0" w:color="auto"/>
                <w:left w:val="none" w:sz="0" w:space="0" w:color="auto"/>
                <w:bottom w:val="none" w:sz="0" w:space="0" w:color="auto"/>
                <w:right w:val="none" w:sz="0" w:space="0" w:color="auto"/>
              </w:divBdr>
            </w:div>
          </w:divsChild>
        </w:div>
        <w:div w:id="1373263091">
          <w:marLeft w:val="0"/>
          <w:marRight w:val="0"/>
          <w:marTop w:val="0"/>
          <w:marBottom w:val="0"/>
          <w:divBdr>
            <w:top w:val="none" w:sz="0" w:space="0" w:color="auto"/>
            <w:left w:val="none" w:sz="0" w:space="0" w:color="auto"/>
            <w:bottom w:val="none" w:sz="0" w:space="0" w:color="auto"/>
            <w:right w:val="none" w:sz="0" w:space="0" w:color="auto"/>
          </w:divBdr>
          <w:divsChild>
            <w:div w:id="1232614989">
              <w:marLeft w:val="0"/>
              <w:marRight w:val="0"/>
              <w:marTop w:val="0"/>
              <w:marBottom w:val="0"/>
              <w:divBdr>
                <w:top w:val="none" w:sz="0" w:space="0" w:color="auto"/>
                <w:left w:val="none" w:sz="0" w:space="0" w:color="auto"/>
                <w:bottom w:val="none" w:sz="0" w:space="0" w:color="auto"/>
                <w:right w:val="none" w:sz="0" w:space="0" w:color="auto"/>
              </w:divBdr>
            </w:div>
          </w:divsChild>
        </w:div>
        <w:div w:id="745147724">
          <w:marLeft w:val="0"/>
          <w:marRight w:val="0"/>
          <w:marTop w:val="0"/>
          <w:marBottom w:val="0"/>
          <w:divBdr>
            <w:top w:val="none" w:sz="0" w:space="0" w:color="auto"/>
            <w:left w:val="none" w:sz="0" w:space="0" w:color="auto"/>
            <w:bottom w:val="none" w:sz="0" w:space="0" w:color="auto"/>
            <w:right w:val="none" w:sz="0" w:space="0" w:color="auto"/>
          </w:divBdr>
          <w:divsChild>
            <w:div w:id="457842514">
              <w:marLeft w:val="0"/>
              <w:marRight w:val="0"/>
              <w:marTop w:val="0"/>
              <w:marBottom w:val="0"/>
              <w:divBdr>
                <w:top w:val="none" w:sz="0" w:space="0" w:color="auto"/>
                <w:left w:val="none" w:sz="0" w:space="0" w:color="auto"/>
                <w:bottom w:val="none" w:sz="0" w:space="0" w:color="auto"/>
                <w:right w:val="none" w:sz="0" w:space="0" w:color="auto"/>
              </w:divBdr>
            </w:div>
          </w:divsChild>
        </w:div>
        <w:div w:id="1263149245">
          <w:marLeft w:val="0"/>
          <w:marRight w:val="0"/>
          <w:marTop w:val="0"/>
          <w:marBottom w:val="0"/>
          <w:divBdr>
            <w:top w:val="none" w:sz="0" w:space="0" w:color="auto"/>
            <w:left w:val="none" w:sz="0" w:space="0" w:color="auto"/>
            <w:bottom w:val="none" w:sz="0" w:space="0" w:color="auto"/>
            <w:right w:val="none" w:sz="0" w:space="0" w:color="auto"/>
          </w:divBdr>
          <w:divsChild>
            <w:div w:id="505439961">
              <w:marLeft w:val="0"/>
              <w:marRight w:val="0"/>
              <w:marTop w:val="0"/>
              <w:marBottom w:val="0"/>
              <w:divBdr>
                <w:top w:val="none" w:sz="0" w:space="0" w:color="auto"/>
                <w:left w:val="none" w:sz="0" w:space="0" w:color="auto"/>
                <w:bottom w:val="none" w:sz="0" w:space="0" w:color="auto"/>
                <w:right w:val="none" w:sz="0" w:space="0" w:color="auto"/>
              </w:divBdr>
            </w:div>
          </w:divsChild>
        </w:div>
        <w:div w:id="630281176">
          <w:marLeft w:val="0"/>
          <w:marRight w:val="0"/>
          <w:marTop w:val="0"/>
          <w:marBottom w:val="0"/>
          <w:divBdr>
            <w:top w:val="none" w:sz="0" w:space="0" w:color="auto"/>
            <w:left w:val="none" w:sz="0" w:space="0" w:color="auto"/>
            <w:bottom w:val="none" w:sz="0" w:space="0" w:color="auto"/>
            <w:right w:val="none" w:sz="0" w:space="0" w:color="auto"/>
          </w:divBdr>
          <w:divsChild>
            <w:div w:id="2003778525">
              <w:marLeft w:val="0"/>
              <w:marRight w:val="0"/>
              <w:marTop w:val="0"/>
              <w:marBottom w:val="0"/>
              <w:divBdr>
                <w:top w:val="none" w:sz="0" w:space="0" w:color="auto"/>
                <w:left w:val="none" w:sz="0" w:space="0" w:color="auto"/>
                <w:bottom w:val="none" w:sz="0" w:space="0" w:color="auto"/>
                <w:right w:val="none" w:sz="0" w:space="0" w:color="auto"/>
              </w:divBdr>
            </w:div>
          </w:divsChild>
        </w:div>
        <w:div w:id="2011370027">
          <w:marLeft w:val="0"/>
          <w:marRight w:val="0"/>
          <w:marTop w:val="0"/>
          <w:marBottom w:val="0"/>
          <w:divBdr>
            <w:top w:val="none" w:sz="0" w:space="0" w:color="auto"/>
            <w:left w:val="none" w:sz="0" w:space="0" w:color="auto"/>
            <w:bottom w:val="none" w:sz="0" w:space="0" w:color="auto"/>
            <w:right w:val="none" w:sz="0" w:space="0" w:color="auto"/>
          </w:divBdr>
          <w:divsChild>
            <w:div w:id="708645088">
              <w:marLeft w:val="0"/>
              <w:marRight w:val="0"/>
              <w:marTop w:val="0"/>
              <w:marBottom w:val="0"/>
              <w:divBdr>
                <w:top w:val="none" w:sz="0" w:space="0" w:color="auto"/>
                <w:left w:val="none" w:sz="0" w:space="0" w:color="auto"/>
                <w:bottom w:val="none" w:sz="0" w:space="0" w:color="auto"/>
                <w:right w:val="none" w:sz="0" w:space="0" w:color="auto"/>
              </w:divBdr>
            </w:div>
          </w:divsChild>
        </w:div>
        <w:div w:id="619730286">
          <w:marLeft w:val="0"/>
          <w:marRight w:val="0"/>
          <w:marTop w:val="0"/>
          <w:marBottom w:val="0"/>
          <w:divBdr>
            <w:top w:val="none" w:sz="0" w:space="0" w:color="auto"/>
            <w:left w:val="none" w:sz="0" w:space="0" w:color="auto"/>
            <w:bottom w:val="none" w:sz="0" w:space="0" w:color="auto"/>
            <w:right w:val="none" w:sz="0" w:space="0" w:color="auto"/>
          </w:divBdr>
          <w:divsChild>
            <w:div w:id="197354771">
              <w:marLeft w:val="0"/>
              <w:marRight w:val="0"/>
              <w:marTop w:val="0"/>
              <w:marBottom w:val="0"/>
              <w:divBdr>
                <w:top w:val="none" w:sz="0" w:space="0" w:color="auto"/>
                <w:left w:val="none" w:sz="0" w:space="0" w:color="auto"/>
                <w:bottom w:val="none" w:sz="0" w:space="0" w:color="auto"/>
                <w:right w:val="none" w:sz="0" w:space="0" w:color="auto"/>
              </w:divBdr>
            </w:div>
          </w:divsChild>
        </w:div>
        <w:div w:id="1623262585">
          <w:marLeft w:val="0"/>
          <w:marRight w:val="0"/>
          <w:marTop w:val="0"/>
          <w:marBottom w:val="0"/>
          <w:divBdr>
            <w:top w:val="none" w:sz="0" w:space="0" w:color="auto"/>
            <w:left w:val="none" w:sz="0" w:space="0" w:color="auto"/>
            <w:bottom w:val="none" w:sz="0" w:space="0" w:color="auto"/>
            <w:right w:val="none" w:sz="0" w:space="0" w:color="auto"/>
          </w:divBdr>
          <w:divsChild>
            <w:div w:id="280188456">
              <w:marLeft w:val="0"/>
              <w:marRight w:val="0"/>
              <w:marTop w:val="0"/>
              <w:marBottom w:val="0"/>
              <w:divBdr>
                <w:top w:val="none" w:sz="0" w:space="0" w:color="auto"/>
                <w:left w:val="none" w:sz="0" w:space="0" w:color="auto"/>
                <w:bottom w:val="none" w:sz="0" w:space="0" w:color="auto"/>
                <w:right w:val="none" w:sz="0" w:space="0" w:color="auto"/>
              </w:divBdr>
            </w:div>
          </w:divsChild>
        </w:div>
        <w:div w:id="246769980">
          <w:marLeft w:val="0"/>
          <w:marRight w:val="0"/>
          <w:marTop w:val="0"/>
          <w:marBottom w:val="0"/>
          <w:divBdr>
            <w:top w:val="none" w:sz="0" w:space="0" w:color="auto"/>
            <w:left w:val="none" w:sz="0" w:space="0" w:color="auto"/>
            <w:bottom w:val="none" w:sz="0" w:space="0" w:color="auto"/>
            <w:right w:val="none" w:sz="0" w:space="0" w:color="auto"/>
          </w:divBdr>
          <w:divsChild>
            <w:div w:id="1972050532">
              <w:marLeft w:val="0"/>
              <w:marRight w:val="0"/>
              <w:marTop w:val="0"/>
              <w:marBottom w:val="0"/>
              <w:divBdr>
                <w:top w:val="none" w:sz="0" w:space="0" w:color="auto"/>
                <w:left w:val="none" w:sz="0" w:space="0" w:color="auto"/>
                <w:bottom w:val="none" w:sz="0" w:space="0" w:color="auto"/>
                <w:right w:val="none" w:sz="0" w:space="0" w:color="auto"/>
              </w:divBdr>
            </w:div>
          </w:divsChild>
        </w:div>
        <w:div w:id="1678657777">
          <w:marLeft w:val="0"/>
          <w:marRight w:val="0"/>
          <w:marTop w:val="0"/>
          <w:marBottom w:val="0"/>
          <w:divBdr>
            <w:top w:val="none" w:sz="0" w:space="0" w:color="auto"/>
            <w:left w:val="none" w:sz="0" w:space="0" w:color="auto"/>
            <w:bottom w:val="none" w:sz="0" w:space="0" w:color="auto"/>
            <w:right w:val="none" w:sz="0" w:space="0" w:color="auto"/>
          </w:divBdr>
          <w:divsChild>
            <w:div w:id="1202404529">
              <w:marLeft w:val="0"/>
              <w:marRight w:val="0"/>
              <w:marTop w:val="0"/>
              <w:marBottom w:val="0"/>
              <w:divBdr>
                <w:top w:val="none" w:sz="0" w:space="0" w:color="auto"/>
                <w:left w:val="none" w:sz="0" w:space="0" w:color="auto"/>
                <w:bottom w:val="none" w:sz="0" w:space="0" w:color="auto"/>
                <w:right w:val="none" w:sz="0" w:space="0" w:color="auto"/>
              </w:divBdr>
            </w:div>
          </w:divsChild>
        </w:div>
        <w:div w:id="176382459">
          <w:marLeft w:val="0"/>
          <w:marRight w:val="0"/>
          <w:marTop w:val="0"/>
          <w:marBottom w:val="0"/>
          <w:divBdr>
            <w:top w:val="none" w:sz="0" w:space="0" w:color="auto"/>
            <w:left w:val="none" w:sz="0" w:space="0" w:color="auto"/>
            <w:bottom w:val="none" w:sz="0" w:space="0" w:color="auto"/>
            <w:right w:val="none" w:sz="0" w:space="0" w:color="auto"/>
          </w:divBdr>
          <w:divsChild>
            <w:div w:id="1663196834">
              <w:marLeft w:val="0"/>
              <w:marRight w:val="0"/>
              <w:marTop w:val="0"/>
              <w:marBottom w:val="0"/>
              <w:divBdr>
                <w:top w:val="none" w:sz="0" w:space="0" w:color="auto"/>
                <w:left w:val="none" w:sz="0" w:space="0" w:color="auto"/>
                <w:bottom w:val="none" w:sz="0" w:space="0" w:color="auto"/>
                <w:right w:val="none" w:sz="0" w:space="0" w:color="auto"/>
              </w:divBdr>
            </w:div>
          </w:divsChild>
        </w:div>
        <w:div w:id="430972694">
          <w:marLeft w:val="0"/>
          <w:marRight w:val="0"/>
          <w:marTop w:val="0"/>
          <w:marBottom w:val="0"/>
          <w:divBdr>
            <w:top w:val="none" w:sz="0" w:space="0" w:color="auto"/>
            <w:left w:val="none" w:sz="0" w:space="0" w:color="auto"/>
            <w:bottom w:val="none" w:sz="0" w:space="0" w:color="auto"/>
            <w:right w:val="none" w:sz="0" w:space="0" w:color="auto"/>
          </w:divBdr>
          <w:divsChild>
            <w:div w:id="139660353">
              <w:marLeft w:val="0"/>
              <w:marRight w:val="0"/>
              <w:marTop w:val="0"/>
              <w:marBottom w:val="0"/>
              <w:divBdr>
                <w:top w:val="none" w:sz="0" w:space="0" w:color="auto"/>
                <w:left w:val="none" w:sz="0" w:space="0" w:color="auto"/>
                <w:bottom w:val="none" w:sz="0" w:space="0" w:color="auto"/>
                <w:right w:val="none" w:sz="0" w:space="0" w:color="auto"/>
              </w:divBdr>
            </w:div>
          </w:divsChild>
        </w:div>
        <w:div w:id="2146267217">
          <w:marLeft w:val="0"/>
          <w:marRight w:val="0"/>
          <w:marTop w:val="0"/>
          <w:marBottom w:val="0"/>
          <w:divBdr>
            <w:top w:val="none" w:sz="0" w:space="0" w:color="auto"/>
            <w:left w:val="none" w:sz="0" w:space="0" w:color="auto"/>
            <w:bottom w:val="none" w:sz="0" w:space="0" w:color="auto"/>
            <w:right w:val="none" w:sz="0" w:space="0" w:color="auto"/>
          </w:divBdr>
          <w:divsChild>
            <w:div w:id="806581997">
              <w:marLeft w:val="0"/>
              <w:marRight w:val="0"/>
              <w:marTop w:val="0"/>
              <w:marBottom w:val="0"/>
              <w:divBdr>
                <w:top w:val="none" w:sz="0" w:space="0" w:color="auto"/>
                <w:left w:val="none" w:sz="0" w:space="0" w:color="auto"/>
                <w:bottom w:val="none" w:sz="0" w:space="0" w:color="auto"/>
                <w:right w:val="none" w:sz="0" w:space="0" w:color="auto"/>
              </w:divBdr>
            </w:div>
          </w:divsChild>
        </w:div>
        <w:div w:id="956913713">
          <w:marLeft w:val="0"/>
          <w:marRight w:val="0"/>
          <w:marTop w:val="0"/>
          <w:marBottom w:val="0"/>
          <w:divBdr>
            <w:top w:val="none" w:sz="0" w:space="0" w:color="auto"/>
            <w:left w:val="none" w:sz="0" w:space="0" w:color="auto"/>
            <w:bottom w:val="none" w:sz="0" w:space="0" w:color="auto"/>
            <w:right w:val="none" w:sz="0" w:space="0" w:color="auto"/>
          </w:divBdr>
          <w:divsChild>
            <w:div w:id="2080790682">
              <w:marLeft w:val="0"/>
              <w:marRight w:val="0"/>
              <w:marTop w:val="0"/>
              <w:marBottom w:val="0"/>
              <w:divBdr>
                <w:top w:val="none" w:sz="0" w:space="0" w:color="auto"/>
                <w:left w:val="none" w:sz="0" w:space="0" w:color="auto"/>
                <w:bottom w:val="none" w:sz="0" w:space="0" w:color="auto"/>
                <w:right w:val="none" w:sz="0" w:space="0" w:color="auto"/>
              </w:divBdr>
            </w:div>
          </w:divsChild>
        </w:div>
        <w:div w:id="1646009436">
          <w:marLeft w:val="0"/>
          <w:marRight w:val="0"/>
          <w:marTop w:val="0"/>
          <w:marBottom w:val="0"/>
          <w:divBdr>
            <w:top w:val="none" w:sz="0" w:space="0" w:color="auto"/>
            <w:left w:val="none" w:sz="0" w:space="0" w:color="auto"/>
            <w:bottom w:val="none" w:sz="0" w:space="0" w:color="auto"/>
            <w:right w:val="none" w:sz="0" w:space="0" w:color="auto"/>
          </w:divBdr>
          <w:divsChild>
            <w:div w:id="1701083374">
              <w:marLeft w:val="0"/>
              <w:marRight w:val="0"/>
              <w:marTop w:val="0"/>
              <w:marBottom w:val="0"/>
              <w:divBdr>
                <w:top w:val="none" w:sz="0" w:space="0" w:color="auto"/>
                <w:left w:val="none" w:sz="0" w:space="0" w:color="auto"/>
                <w:bottom w:val="none" w:sz="0" w:space="0" w:color="auto"/>
                <w:right w:val="none" w:sz="0" w:space="0" w:color="auto"/>
              </w:divBdr>
            </w:div>
          </w:divsChild>
        </w:div>
        <w:div w:id="476534911">
          <w:marLeft w:val="0"/>
          <w:marRight w:val="0"/>
          <w:marTop w:val="0"/>
          <w:marBottom w:val="0"/>
          <w:divBdr>
            <w:top w:val="none" w:sz="0" w:space="0" w:color="auto"/>
            <w:left w:val="none" w:sz="0" w:space="0" w:color="auto"/>
            <w:bottom w:val="none" w:sz="0" w:space="0" w:color="auto"/>
            <w:right w:val="none" w:sz="0" w:space="0" w:color="auto"/>
          </w:divBdr>
          <w:divsChild>
            <w:div w:id="1925721359">
              <w:marLeft w:val="0"/>
              <w:marRight w:val="0"/>
              <w:marTop w:val="0"/>
              <w:marBottom w:val="0"/>
              <w:divBdr>
                <w:top w:val="none" w:sz="0" w:space="0" w:color="auto"/>
                <w:left w:val="none" w:sz="0" w:space="0" w:color="auto"/>
                <w:bottom w:val="none" w:sz="0" w:space="0" w:color="auto"/>
                <w:right w:val="none" w:sz="0" w:space="0" w:color="auto"/>
              </w:divBdr>
            </w:div>
          </w:divsChild>
        </w:div>
        <w:div w:id="1320426005">
          <w:marLeft w:val="0"/>
          <w:marRight w:val="0"/>
          <w:marTop w:val="0"/>
          <w:marBottom w:val="0"/>
          <w:divBdr>
            <w:top w:val="none" w:sz="0" w:space="0" w:color="auto"/>
            <w:left w:val="none" w:sz="0" w:space="0" w:color="auto"/>
            <w:bottom w:val="none" w:sz="0" w:space="0" w:color="auto"/>
            <w:right w:val="none" w:sz="0" w:space="0" w:color="auto"/>
          </w:divBdr>
          <w:divsChild>
            <w:div w:id="547649720">
              <w:marLeft w:val="0"/>
              <w:marRight w:val="0"/>
              <w:marTop w:val="0"/>
              <w:marBottom w:val="0"/>
              <w:divBdr>
                <w:top w:val="none" w:sz="0" w:space="0" w:color="auto"/>
                <w:left w:val="none" w:sz="0" w:space="0" w:color="auto"/>
                <w:bottom w:val="none" w:sz="0" w:space="0" w:color="auto"/>
                <w:right w:val="none" w:sz="0" w:space="0" w:color="auto"/>
              </w:divBdr>
            </w:div>
          </w:divsChild>
        </w:div>
        <w:div w:id="1496460072">
          <w:marLeft w:val="0"/>
          <w:marRight w:val="0"/>
          <w:marTop w:val="0"/>
          <w:marBottom w:val="0"/>
          <w:divBdr>
            <w:top w:val="none" w:sz="0" w:space="0" w:color="auto"/>
            <w:left w:val="none" w:sz="0" w:space="0" w:color="auto"/>
            <w:bottom w:val="none" w:sz="0" w:space="0" w:color="auto"/>
            <w:right w:val="none" w:sz="0" w:space="0" w:color="auto"/>
          </w:divBdr>
          <w:divsChild>
            <w:div w:id="914818404">
              <w:marLeft w:val="0"/>
              <w:marRight w:val="0"/>
              <w:marTop w:val="0"/>
              <w:marBottom w:val="0"/>
              <w:divBdr>
                <w:top w:val="none" w:sz="0" w:space="0" w:color="auto"/>
                <w:left w:val="none" w:sz="0" w:space="0" w:color="auto"/>
                <w:bottom w:val="none" w:sz="0" w:space="0" w:color="auto"/>
                <w:right w:val="none" w:sz="0" w:space="0" w:color="auto"/>
              </w:divBdr>
            </w:div>
          </w:divsChild>
        </w:div>
        <w:div w:id="185677770">
          <w:marLeft w:val="0"/>
          <w:marRight w:val="0"/>
          <w:marTop w:val="0"/>
          <w:marBottom w:val="0"/>
          <w:divBdr>
            <w:top w:val="none" w:sz="0" w:space="0" w:color="auto"/>
            <w:left w:val="none" w:sz="0" w:space="0" w:color="auto"/>
            <w:bottom w:val="none" w:sz="0" w:space="0" w:color="auto"/>
            <w:right w:val="none" w:sz="0" w:space="0" w:color="auto"/>
          </w:divBdr>
          <w:divsChild>
            <w:div w:id="588780562">
              <w:marLeft w:val="0"/>
              <w:marRight w:val="0"/>
              <w:marTop w:val="0"/>
              <w:marBottom w:val="0"/>
              <w:divBdr>
                <w:top w:val="none" w:sz="0" w:space="0" w:color="auto"/>
                <w:left w:val="none" w:sz="0" w:space="0" w:color="auto"/>
                <w:bottom w:val="none" w:sz="0" w:space="0" w:color="auto"/>
                <w:right w:val="none" w:sz="0" w:space="0" w:color="auto"/>
              </w:divBdr>
            </w:div>
          </w:divsChild>
        </w:div>
        <w:div w:id="304507534">
          <w:marLeft w:val="0"/>
          <w:marRight w:val="0"/>
          <w:marTop w:val="0"/>
          <w:marBottom w:val="0"/>
          <w:divBdr>
            <w:top w:val="none" w:sz="0" w:space="0" w:color="auto"/>
            <w:left w:val="none" w:sz="0" w:space="0" w:color="auto"/>
            <w:bottom w:val="none" w:sz="0" w:space="0" w:color="auto"/>
            <w:right w:val="none" w:sz="0" w:space="0" w:color="auto"/>
          </w:divBdr>
          <w:divsChild>
            <w:div w:id="1765567132">
              <w:marLeft w:val="0"/>
              <w:marRight w:val="0"/>
              <w:marTop w:val="0"/>
              <w:marBottom w:val="0"/>
              <w:divBdr>
                <w:top w:val="none" w:sz="0" w:space="0" w:color="auto"/>
                <w:left w:val="none" w:sz="0" w:space="0" w:color="auto"/>
                <w:bottom w:val="none" w:sz="0" w:space="0" w:color="auto"/>
                <w:right w:val="none" w:sz="0" w:space="0" w:color="auto"/>
              </w:divBdr>
            </w:div>
          </w:divsChild>
        </w:div>
        <w:div w:id="2115858041">
          <w:marLeft w:val="0"/>
          <w:marRight w:val="0"/>
          <w:marTop w:val="0"/>
          <w:marBottom w:val="0"/>
          <w:divBdr>
            <w:top w:val="none" w:sz="0" w:space="0" w:color="auto"/>
            <w:left w:val="none" w:sz="0" w:space="0" w:color="auto"/>
            <w:bottom w:val="none" w:sz="0" w:space="0" w:color="auto"/>
            <w:right w:val="none" w:sz="0" w:space="0" w:color="auto"/>
          </w:divBdr>
          <w:divsChild>
            <w:div w:id="1766918201">
              <w:marLeft w:val="0"/>
              <w:marRight w:val="0"/>
              <w:marTop w:val="0"/>
              <w:marBottom w:val="0"/>
              <w:divBdr>
                <w:top w:val="none" w:sz="0" w:space="0" w:color="auto"/>
                <w:left w:val="none" w:sz="0" w:space="0" w:color="auto"/>
                <w:bottom w:val="none" w:sz="0" w:space="0" w:color="auto"/>
                <w:right w:val="none" w:sz="0" w:space="0" w:color="auto"/>
              </w:divBdr>
            </w:div>
          </w:divsChild>
        </w:div>
        <w:div w:id="1993026688">
          <w:marLeft w:val="0"/>
          <w:marRight w:val="0"/>
          <w:marTop w:val="0"/>
          <w:marBottom w:val="0"/>
          <w:divBdr>
            <w:top w:val="none" w:sz="0" w:space="0" w:color="auto"/>
            <w:left w:val="none" w:sz="0" w:space="0" w:color="auto"/>
            <w:bottom w:val="none" w:sz="0" w:space="0" w:color="auto"/>
            <w:right w:val="none" w:sz="0" w:space="0" w:color="auto"/>
          </w:divBdr>
          <w:divsChild>
            <w:div w:id="836263942">
              <w:marLeft w:val="0"/>
              <w:marRight w:val="0"/>
              <w:marTop w:val="0"/>
              <w:marBottom w:val="0"/>
              <w:divBdr>
                <w:top w:val="none" w:sz="0" w:space="0" w:color="auto"/>
                <w:left w:val="none" w:sz="0" w:space="0" w:color="auto"/>
                <w:bottom w:val="none" w:sz="0" w:space="0" w:color="auto"/>
                <w:right w:val="none" w:sz="0" w:space="0" w:color="auto"/>
              </w:divBdr>
            </w:div>
          </w:divsChild>
        </w:div>
        <w:div w:id="1053693171">
          <w:marLeft w:val="0"/>
          <w:marRight w:val="0"/>
          <w:marTop w:val="0"/>
          <w:marBottom w:val="0"/>
          <w:divBdr>
            <w:top w:val="none" w:sz="0" w:space="0" w:color="auto"/>
            <w:left w:val="none" w:sz="0" w:space="0" w:color="auto"/>
            <w:bottom w:val="none" w:sz="0" w:space="0" w:color="auto"/>
            <w:right w:val="none" w:sz="0" w:space="0" w:color="auto"/>
          </w:divBdr>
          <w:divsChild>
            <w:div w:id="1017385813">
              <w:marLeft w:val="0"/>
              <w:marRight w:val="0"/>
              <w:marTop w:val="0"/>
              <w:marBottom w:val="0"/>
              <w:divBdr>
                <w:top w:val="none" w:sz="0" w:space="0" w:color="auto"/>
                <w:left w:val="none" w:sz="0" w:space="0" w:color="auto"/>
                <w:bottom w:val="none" w:sz="0" w:space="0" w:color="auto"/>
                <w:right w:val="none" w:sz="0" w:space="0" w:color="auto"/>
              </w:divBdr>
            </w:div>
          </w:divsChild>
        </w:div>
        <w:div w:id="2094203440">
          <w:marLeft w:val="0"/>
          <w:marRight w:val="0"/>
          <w:marTop w:val="0"/>
          <w:marBottom w:val="0"/>
          <w:divBdr>
            <w:top w:val="none" w:sz="0" w:space="0" w:color="auto"/>
            <w:left w:val="none" w:sz="0" w:space="0" w:color="auto"/>
            <w:bottom w:val="none" w:sz="0" w:space="0" w:color="auto"/>
            <w:right w:val="none" w:sz="0" w:space="0" w:color="auto"/>
          </w:divBdr>
          <w:divsChild>
            <w:div w:id="1324889278">
              <w:marLeft w:val="0"/>
              <w:marRight w:val="0"/>
              <w:marTop w:val="0"/>
              <w:marBottom w:val="0"/>
              <w:divBdr>
                <w:top w:val="none" w:sz="0" w:space="0" w:color="auto"/>
                <w:left w:val="none" w:sz="0" w:space="0" w:color="auto"/>
                <w:bottom w:val="none" w:sz="0" w:space="0" w:color="auto"/>
                <w:right w:val="none" w:sz="0" w:space="0" w:color="auto"/>
              </w:divBdr>
            </w:div>
          </w:divsChild>
        </w:div>
        <w:div w:id="762645734">
          <w:marLeft w:val="0"/>
          <w:marRight w:val="0"/>
          <w:marTop w:val="0"/>
          <w:marBottom w:val="0"/>
          <w:divBdr>
            <w:top w:val="none" w:sz="0" w:space="0" w:color="auto"/>
            <w:left w:val="none" w:sz="0" w:space="0" w:color="auto"/>
            <w:bottom w:val="none" w:sz="0" w:space="0" w:color="auto"/>
            <w:right w:val="none" w:sz="0" w:space="0" w:color="auto"/>
          </w:divBdr>
          <w:divsChild>
            <w:div w:id="285086">
              <w:marLeft w:val="0"/>
              <w:marRight w:val="0"/>
              <w:marTop w:val="0"/>
              <w:marBottom w:val="0"/>
              <w:divBdr>
                <w:top w:val="none" w:sz="0" w:space="0" w:color="auto"/>
                <w:left w:val="none" w:sz="0" w:space="0" w:color="auto"/>
                <w:bottom w:val="none" w:sz="0" w:space="0" w:color="auto"/>
                <w:right w:val="none" w:sz="0" w:space="0" w:color="auto"/>
              </w:divBdr>
            </w:div>
          </w:divsChild>
        </w:div>
        <w:div w:id="1201436314">
          <w:marLeft w:val="0"/>
          <w:marRight w:val="0"/>
          <w:marTop w:val="0"/>
          <w:marBottom w:val="0"/>
          <w:divBdr>
            <w:top w:val="none" w:sz="0" w:space="0" w:color="auto"/>
            <w:left w:val="none" w:sz="0" w:space="0" w:color="auto"/>
            <w:bottom w:val="none" w:sz="0" w:space="0" w:color="auto"/>
            <w:right w:val="none" w:sz="0" w:space="0" w:color="auto"/>
          </w:divBdr>
          <w:divsChild>
            <w:div w:id="1474831197">
              <w:marLeft w:val="0"/>
              <w:marRight w:val="0"/>
              <w:marTop w:val="0"/>
              <w:marBottom w:val="0"/>
              <w:divBdr>
                <w:top w:val="none" w:sz="0" w:space="0" w:color="auto"/>
                <w:left w:val="none" w:sz="0" w:space="0" w:color="auto"/>
                <w:bottom w:val="none" w:sz="0" w:space="0" w:color="auto"/>
                <w:right w:val="none" w:sz="0" w:space="0" w:color="auto"/>
              </w:divBdr>
            </w:div>
          </w:divsChild>
        </w:div>
        <w:div w:id="1167131170">
          <w:marLeft w:val="0"/>
          <w:marRight w:val="0"/>
          <w:marTop w:val="0"/>
          <w:marBottom w:val="0"/>
          <w:divBdr>
            <w:top w:val="none" w:sz="0" w:space="0" w:color="auto"/>
            <w:left w:val="none" w:sz="0" w:space="0" w:color="auto"/>
            <w:bottom w:val="none" w:sz="0" w:space="0" w:color="auto"/>
            <w:right w:val="none" w:sz="0" w:space="0" w:color="auto"/>
          </w:divBdr>
          <w:divsChild>
            <w:div w:id="740954061">
              <w:marLeft w:val="0"/>
              <w:marRight w:val="0"/>
              <w:marTop w:val="0"/>
              <w:marBottom w:val="0"/>
              <w:divBdr>
                <w:top w:val="none" w:sz="0" w:space="0" w:color="auto"/>
                <w:left w:val="none" w:sz="0" w:space="0" w:color="auto"/>
                <w:bottom w:val="none" w:sz="0" w:space="0" w:color="auto"/>
                <w:right w:val="none" w:sz="0" w:space="0" w:color="auto"/>
              </w:divBdr>
            </w:div>
          </w:divsChild>
        </w:div>
        <w:div w:id="509487816">
          <w:marLeft w:val="0"/>
          <w:marRight w:val="0"/>
          <w:marTop w:val="0"/>
          <w:marBottom w:val="0"/>
          <w:divBdr>
            <w:top w:val="none" w:sz="0" w:space="0" w:color="auto"/>
            <w:left w:val="none" w:sz="0" w:space="0" w:color="auto"/>
            <w:bottom w:val="none" w:sz="0" w:space="0" w:color="auto"/>
            <w:right w:val="none" w:sz="0" w:space="0" w:color="auto"/>
          </w:divBdr>
          <w:divsChild>
            <w:div w:id="1754157289">
              <w:marLeft w:val="0"/>
              <w:marRight w:val="0"/>
              <w:marTop w:val="0"/>
              <w:marBottom w:val="0"/>
              <w:divBdr>
                <w:top w:val="none" w:sz="0" w:space="0" w:color="auto"/>
                <w:left w:val="none" w:sz="0" w:space="0" w:color="auto"/>
                <w:bottom w:val="none" w:sz="0" w:space="0" w:color="auto"/>
                <w:right w:val="none" w:sz="0" w:space="0" w:color="auto"/>
              </w:divBdr>
            </w:div>
          </w:divsChild>
        </w:div>
        <w:div w:id="437457774">
          <w:marLeft w:val="0"/>
          <w:marRight w:val="0"/>
          <w:marTop w:val="0"/>
          <w:marBottom w:val="0"/>
          <w:divBdr>
            <w:top w:val="none" w:sz="0" w:space="0" w:color="auto"/>
            <w:left w:val="none" w:sz="0" w:space="0" w:color="auto"/>
            <w:bottom w:val="none" w:sz="0" w:space="0" w:color="auto"/>
            <w:right w:val="none" w:sz="0" w:space="0" w:color="auto"/>
          </w:divBdr>
          <w:divsChild>
            <w:div w:id="1291322936">
              <w:marLeft w:val="0"/>
              <w:marRight w:val="0"/>
              <w:marTop w:val="0"/>
              <w:marBottom w:val="0"/>
              <w:divBdr>
                <w:top w:val="none" w:sz="0" w:space="0" w:color="auto"/>
                <w:left w:val="none" w:sz="0" w:space="0" w:color="auto"/>
                <w:bottom w:val="none" w:sz="0" w:space="0" w:color="auto"/>
                <w:right w:val="none" w:sz="0" w:space="0" w:color="auto"/>
              </w:divBdr>
            </w:div>
          </w:divsChild>
        </w:div>
        <w:div w:id="1532837383">
          <w:marLeft w:val="0"/>
          <w:marRight w:val="0"/>
          <w:marTop w:val="0"/>
          <w:marBottom w:val="0"/>
          <w:divBdr>
            <w:top w:val="none" w:sz="0" w:space="0" w:color="auto"/>
            <w:left w:val="none" w:sz="0" w:space="0" w:color="auto"/>
            <w:bottom w:val="none" w:sz="0" w:space="0" w:color="auto"/>
            <w:right w:val="none" w:sz="0" w:space="0" w:color="auto"/>
          </w:divBdr>
          <w:divsChild>
            <w:div w:id="1850021008">
              <w:marLeft w:val="0"/>
              <w:marRight w:val="0"/>
              <w:marTop w:val="0"/>
              <w:marBottom w:val="0"/>
              <w:divBdr>
                <w:top w:val="none" w:sz="0" w:space="0" w:color="auto"/>
                <w:left w:val="none" w:sz="0" w:space="0" w:color="auto"/>
                <w:bottom w:val="none" w:sz="0" w:space="0" w:color="auto"/>
                <w:right w:val="none" w:sz="0" w:space="0" w:color="auto"/>
              </w:divBdr>
            </w:div>
          </w:divsChild>
        </w:div>
        <w:div w:id="820002871">
          <w:marLeft w:val="0"/>
          <w:marRight w:val="0"/>
          <w:marTop w:val="0"/>
          <w:marBottom w:val="0"/>
          <w:divBdr>
            <w:top w:val="none" w:sz="0" w:space="0" w:color="auto"/>
            <w:left w:val="none" w:sz="0" w:space="0" w:color="auto"/>
            <w:bottom w:val="none" w:sz="0" w:space="0" w:color="auto"/>
            <w:right w:val="none" w:sz="0" w:space="0" w:color="auto"/>
          </w:divBdr>
          <w:divsChild>
            <w:div w:id="764837264">
              <w:marLeft w:val="0"/>
              <w:marRight w:val="0"/>
              <w:marTop w:val="0"/>
              <w:marBottom w:val="0"/>
              <w:divBdr>
                <w:top w:val="none" w:sz="0" w:space="0" w:color="auto"/>
                <w:left w:val="none" w:sz="0" w:space="0" w:color="auto"/>
                <w:bottom w:val="none" w:sz="0" w:space="0" w:color="auto"/>
                <w:right w:val="none" w:sz="0" w:space="0" w:color="auto"/>
              </w:divBdr>
            </w:div>
          </w:divsChild>
        </w:div>
        <w:div w:id="1384015217">
          <w:marLeft w:val="0"/>
          <w:marRight w:val="0"/>
          <w:marTop w:val="0"/>
          <w:marBottom w:val="0"/>
          <w:divBdr>
            <w:top w:val="none" w:sz="0" w:space="0" w:color="auto"/>
            <w:left w:val="none" w:sz="0" w:space="0" w:color="auto"/>
            <w:bottom w:val="none" w:sz="0" w:space="0" w:color="auto"/>
            <w:right w:val="none" w:sz="0" w:space="0" w:color="auto"/>
          </w:divBdr>
          <w:divsChild>
            <w:div w:id="665982112">
              <w:marLeft w:val="0"/>
              <w:marRight w:val="0"/>
              <w:marTop w:val="0"/>
              <w:marBottom w:val="0"/>
              <w:divBdr>
                <w:top w:val="none" w:sz="0" w:space="0" w:color="auto"/>
                <w:left w:val="none" w:sz="0" w:space="0" w:color="auto"/>
                <w:bottom w:val="none" w:sz="0" w:space="0" w:color="auto"/>
                <w:right w:val="none" w:sz="0" w:space="0" w:color="auto"/>
              </w:divBdr>
            </w:div>
          </w:divsChild>
        </w:div>
        <w:div w:id="156656757">
          <w:marLeft w:val="0"/>
          <w:marRight w:val="0"/>
          <w:marTop w:val="0"/>
          <w:marBottom w:val="0"/>
          <w:divBdr>
            <w:top w:val="none" w:sz="0" w:space="0" w:color="auto"/>
            <w:left w:val="none" w:sz="0" w:space="0" w:color="auto"/>
            <w:bottom w:val="none" w:sz="0" w:space="0" w:color="auto"/>
            <w:right w:val="none" w:sz="0" w:space="0" w:color="auto"/>
          </w:divBdr>
          <w:divsChild>
            <w:div w:id="1177111361">
              <w:marLeft w:val="0"/>
              <w:marRight w:val="0"/>
              <w:marTop w:val="0"/>
              <w:marBottom w:val="0"/>
              <w:divBdr>
                <w:top w:val="none" w:sz="0" w:space="0" w:color="auto"/>
                <w:left w:val="none" w:sz="0" w:space="0" w:color="auto"/>
                <w:bottom w:val="none" w:sz="0" w:space="0" w:color="auto"/>
                <w:right w:val="none" w:sz="0" w:space="0" w:color="auto"/>
              </w:divBdr>
            </w:div>
          </w:divsChild>
        </w:div>
        <w:div w:id="414209863">
          <w:marLeft w:val="0"/>
          <w:marRight w:val="0"/>
          <w:marTop w:val="0"/>
          <w:marBottom w:val="0"/>
          <w:divBdr>
            <w:top w:val="none" w:sz="0" w:space="0" w:color="auto"/>
            <w:left w:val="none" w:sz="0" w:space="0" w:color="auto"/>
            <w:bottom w:val="none" w:sz="0" w:space="0" w:color="auto"/>
            <w:right w:val="none" w:sz="0" w:space="0" w:color="auto"/>
          </w:divBdr>
          <w:divsChild>
            <w:div w:id="145708352">
              <w:marLeft w:val="0"/>
              <w:marRight w:val="0"/>
              <w:marTop w:val="0"/>
              <w:marBottom w:val="0"/>
              <w:divBdr>
                <w:top w:val="none" w:sz="0" w:space="0" w:color="auto"/>
                <w:left w:val="none" w:sz="0" w:space="0" w:color="auto"/>
                <w:bottom w:val="none" w:sz="0" w:space="0" w:color="auto"/>
                <w:right w:val="none" w:sz="0" w:space="0" w:color="auto"/>
              </w:divBdr>
            </w:div>
          </w:divsChild>
        </w:div>
        <w:div w:id="910044697">
          <w:marLeft w:val="0"/>
          <w:marRight w:val="0"/>
          <w:marTop w:val="0"/>
          <w:marBottom w:val="0"/>
          <w:divBdr>
            <w:top w:val="none" w:sz="0" w:space="0" w:color="auto"/>
            <w:left w:val="none" w:sz="0" w:space="0" w:color="auto"/>
            <w:bottom w:val="none" w:sz="0" w:space="0" w:color="auto"/>
            <w:right w:val="none" w:sz="0" w:space="0" w:color="auto"/>
          </w:divBdr>
          <w:divsChild>
            <w:div w:id="1319184732">
              <w:marLeft w:val="0"/>
              <w:marRight w:val="0"/>
              <w:marTop w:val="0"/>
              <w:marBottom w:val="0"/>
              <w:divBdr>
                <w:top w:val="none" w:sz="0" w:space="0" w:color="auto"/>
                <w:left w:val="none" w:sz="0" w:space="0" w:color="auto"/>
                <w:bottom w:val="none" w:sz="0" w:space="0" w:color="auto"/>
                <w:right w:val="none" w:sz="0" w:space="0" w:color="auto"/>
              </w:divBdr>
            </w:div>
          </w:divsChild>
        </w:div>
        <w:div w:id="611473844">
          <w:marLeft w:val="0"/>
          <w:marRight w:val="0"/>
          <w:marTop w:val="0"/>
          <w:marBottom w:val="0"/>
          <w:divBdr>
            <w:top w:val="none" w:sz="0" w:space="0" w:color="auto"/>
            <w:left w:val="none" w:sz="0" w:space="0" w:color="auto"/>
            <w:bottom w:val="none" w:sz="0" w:space="0" w:color="auto"/>
            <w:right w:val="none" w:sz="0" w:space="0" w:color="auto"/>
          </w:divBdr>
          <w:divsChild>
            <w:div w:id="366952640">
              <w:marLeft w:val="0"/>
              <w:marRight w:val="0"/>
              <w:marTop w:val="0"/>
              <w:marBottom w:val="0"/>
              <w:divBdr>
                <w:top w:val="none" w:sz="0" w:space="0" w:color="auto"/>
                <w:left w:val="none" w:sz="0" w:space="0" w:color="auto"/>
                <w:bottom w:val="none" w:sz="0" w:space="0" w:color="auto"/>
                <w:right w:val="none" w:sz="0" w:space="0" w:color="auto"/>
              </w:divBdr>
            </w:div>
          </w:divsChild>
        </w:div>
        <w:div w:id="414522883">
          <w:marLeft w:val="0"/>
          <w:marRight w:val="0"/>
          <w:marTop w:val="0"/>
          <w:marBottom w:val="0"/>
          <w:divBdr>
            <w:top w:val="none" w:sz="0" w:space="0" w:color="auto"/>
            <w:left w:val="none" w:sz="0" w:space="0" w:color="auto"/>
            <w:bottom w:val="none" w:sz="0" w:space="0" w:color="auto"/>
            <w:right w:val="none" w:sz="0" w:space="0" w:color="auto"/>
          </w:divBdr>
          <w:divsChild>
            <w:div w:id="1883976004">
              <w:marLeft w:val="0"/>
              <w:marRight w:val="0"/>
              <w:marTop w:val="0"/>
              <w:marBottom w:val="0"/>
              <w:divBdr>
                <w:top w:val="none" w:sz="0" w:space="0" w:color="auto"/>
                <w:left w:val="none" w:sz="0" w:space="0" w:color="auto"/>
                <w:bottom w:val="none" w:sz="0" w:space="0" w:color="auto"/>
                <w:right w:val="none" w:sz="0" w:space="0" w:color="auto"/>
              </w:divBdr>
            </w:div>
          </w:divsChild>
        </w:div>
        <w:div w:id="35738125">
          <w:marLeft w:val="0"/>
          <w:marRight w:val="0"/>
          <w:marTop w:val="0"/>
          <w:marBottom w:val="0"/>
          <w:divBdr>
            <w:top w:val="none" w:sz="0" w:space="0" w:color="auto"/>
            <w:left w:val="none" w:sz="0" w:space="0" w:color="auto"/>
            <w:bottom w:val="none" w:sz="0" w:space="0" w:color="auto"/>
            <w:right w:val="none" w:sz="0" w:space="0" w:color="auto"/>
          </w:divBdr>
          <w:divsChild>
            <w:div w:id="1710951271">
              <w:marLeft w:val="0"/>
              <w:marRight w:val="0"/>
              <w:marTop w:val="0"/>
              <w:marBottom w:val="0"/>
              <w:divBdr>
                <w:top w:val="none" w:sz="0" w:space="0" w:color="auto"/>
                <w:left w:val="none" w:sz="0" w:space="0" w:color="auto"/>
                <w:bottom w:val="none" w:sz="0" w:space="0" w:color="auto"/>
                <w:right w:val="none" w:sz="0" w:space="0" w:color="auto"/>
              </w:divBdr>
            </w:div>
          </w:divsChild>
        </w:div>
        <w:div w:id="1587418662">
          <w:marLeft w:val="0"/>
          <w:marRight w:val="0"/>
          <w:marTop w:val="0"/>
          <w:marBottom w:val="0"/>
          <w:divBdr>
            <w:top w:val="none" w:sz="0" w:space="0" w:color="auto"/>
            <w:left w:val="none" w:sz="0" w:space="0" w:color="auto"/>
            <w:bottom w:val="none" w:sz="0" w:space="0" w:color="auto"/>
            <w:right w:val="none" w:sz="0" w:space="0" w:color="auto"/>
          </w:divBdr>
          <w:divsChild>
            <w:div w:id="1480656335">
              <w:marLeft w:val="0"/>
              <w:marRight w:val="0"/>
              <w:marTop w:val="0"/>
              <w:marBottom w:val="0"/>
              <w:divBdr>
                <w:top w:val="none" w:sz="0" w:space="0" w:color="auto"/>
                <w:left w:val="none" w:sz="0" w:space="0" w:color="auto"/>
                <w:bottom w:val="none" w:sz="0" w:space="0" w:color="auto"/>
                <w:right w:val="none" w:sz="0" w:space="0" w:color="auto"/>
              </w:divBdr>
            </w:div>
          </w:divsChild>
        </w:div>
        <w:div w:id="1324505385">
          <w:marLeft w:val="0"/>
          <w:marRight w:val="0"/>
          <w:marTop w:val="0"/>
          <w:marBottom w:val="0"/>
          <w:divBdr>
            <w:top w:val="none" w:sz="0" w:space="0" w:color="auto"/>
            <w:left w:val="none" w:sz="0" w:space="0" w:color="auto"/>
            <w:bottom w:val="none" w:sz="0" w:space="0" w:color="auto"/>
            <w:right w:val="none" w:sz="0" w:space="0" w:color="auto"/>
          </w:divBdr>
          <w:divsChild>
            <w:div w:id="740642990">
              <w:marLeft w:val="0"/>
              <w:marRight w:val="0"/>
              <w:marTop w:val="0"/>
              <w:marBottom w:val="0"/>
              <w:divBdr>
                <w:top w:val="none" w:sz="0" w:space="0" w:color="auto"/>
                <w:left w:val="none" w:sz="0" w:space="0" w:color="auto"/>
                <w:bottom w:val="none" w:sz="0" w:space="0" w:color="auto"/>
                <w:right w:val="none" w:sz="0" w:space="0" w:color="auto"/>
              </w:divBdr>
            </w:div>
          </w:divsChild>
        </w:div>
        <w:div w:id="1712223362">
          <w:marLeft w:val="0"/>
          <w:marRight w:val="0"/>
          <w:marTop w:val="0"/>
          <w:marBottom w:val="0"/>
          <w:divBdr>
            <w:top w:val="none" w:sz="0" w:space="0" w:color="auto"/>
            <w:left w:val="none" w:sz="0" w:space="0" w:color="auto"/>
            <w:bottom w:val="none" w:sz="0" w:space="0" w:color="auto"/>
            <w:right w:val="none" w:sz="0" w:space="0" w:color="auto"/>
          </w:divBdr>
          <w:divsChild>
            <w:div w:id="437288641">
              <w:marLeft w:val="0"/>
              <w:marRight w:val="0"/>
              <w:marTop w:val="0"/>
              <w:marBottom w:val="0"/>
              <w:divBdr>
                <w:top w:val="none" w:sz="0" w:space="0" w:color="auto"/>
                <w:left w:val="none" w:sz="0" w:space="0" w:color="auto"/>
                <w:bottom w:val="none" w:sz="0" w:space="0" w:color="auto"/>
                <w:right w:val="none" w:sz="0" w:space="0" w:color="auto"/>
              </w:divBdr>
            </w:div>
          </w:divsChild>
        </w:div>
        <w:div w:id="1343436943">
          <w:marLeft w:val="0"/>
          <w:marRight w:val="0"/>
          <w:marTop w:val="0"/>
          <w:marBottom w:val="0"/>
          <w:divBdr>
            <w:top w:val="none" w:sz="0" w:space="0" w:color="auto"/>
            <w:left w:val="none" w:sz="0" w:space="0" w:color="auto"/>
            <w:bottom w:val="none" w:sz="0" w:space="0" w:color="auto"/>
            <w:right w:val="none" w:sz="0" w:space="0" w:color="auto"/>
          </w:divBdr>
          <w:divsChild>
            <w:div w:id="1414934914">
              <w:marLeft w:val="0"/>
              <w:marRight w:val="0"/>
              <w:marTop w:val="0"/>
              <w:marBottom w:val="0"/>
              <w:divBdr>
                <w:top w:val="none" w:sz="0" w:space="0" w:color="auto"/>
                <w:left w:val="none" w:sz="0" w:space="0" w:color="auto"/>
                <w:bottom w:val="none" w:sz="0" w:space="0" w:color="auto"/>
                <w:right w:val="none" w:sz="0" w:space="0" w:color="auto"/>
              </w:divBdr>
            </w:div>
          </w:divsChild>
        </w:div>
        <w:div w:id="300690836">
          <w:marLeft w:val="0"/>
          <w:marRight w:val="0"/>
          <w:marTop w:val="0"/>
          <w:marBottom w:val="0"/>
          <w:divBdr>
            <w:top w:val="none" w:sz="0" w:space="0" w:color="auto"/>
            <w:left w:val="none" w:sz="0" w:space="0" w:color="auto"/>
            <w:bottom w:val="none" w:sz="0" w:space="0" w:color="auto"/>
            <w:right w:val="none" w:sz="0" w:space="0" w:color="auto"/>
          </w:divBdr>
          <w:divsChild>
            <w:div w:id="1539858636">
              <w:marLeft w:val="0"/>
              <w:marRight w:val="0"/>
              <w:marTop w:val="0"/>
              <w:marBottom w:val="0"/>
              <w:divBdr>
                <w:top w:val="none" w:sz="0" w:space="0" w:color="auto"/>
                <w:left w:val="none" w:sz="0" w:space="0" w:color="auto"/>
                <w:bottom w:val="none" w:sz="0" w:space="0" w:color="auto"/>
                <w:right w:val="none" w:sz="0" w:space="0" w:color="auto"/>
              </w:divBdr>
            </w:div>
          </w:divsChild>
        </w:div>
        <w:div w:id="533613211">
          <w:marLeft w:val="0"/>
          <w:marRight w:val="0"/>
          <w:marTop w:val="0"/>
          <w:marBottom w:val="0"/>
          <w:divBdr>
            <w:top w:val="none" w:sz="0" w:space="0" w:color="auto"/>
            <w:left w:val="none" w:sz="0" w:space="0" w:color="auto"/>
            <w:bottom w:val="none" w:sz="0" w:space="0" w:color="auto"/>
            <w:right w:val="none" w:sz="0" w:space="0" w:color="auto"/>
          </w:divBdr>
          <w:divsChild>
            <w:div w:id="180554390">
              <w:marLeft w:val="0"/>
              <w:marRight w:val="0"/>
              <w:marTop w:val="0"/>
              <w:marBottom w:val="0"/>
              <w:divBdr>
                <w:top w:val="none" w:sz="0" w:space="0" w:color="auto"/>
                <w:left w:val="none" w:sz="0" w:space="0" w:color="auto"/>
                <w:bottom w:val="none" w:sz="0" w:space="0" w:color="auto"/>
                <w:right w:val="none" w:sz="0" w:space="0" w:color="auto"/>
              </w:divBdr>
            </w:div>
          </w:divsChild>
        </w:div>
        <w:div w:id="2071883855">
          <w:marLeft w:val="0"/>
          <w:marRight w:val="0"/>
          <w:marTop w:val="0"/>
          <w:marBottom w:val="0"/>
          <w:divBdr>
            <w:top w:val="none" w:sz="0" w:space="0" w:color="auto"/>
            <w:left w:val="none" w:sz="0" w:space="0" w:color="auto"/>
            <w:bottom w:val="none" w:sz="0" w:space="0" w:color="auto"/>
            <w:right w:val="none" w:sz="0" w:space="0" w:color="auto"/>
          </w:divBdr>
          <w:divsChild>
            <w:div w:id="1246763356">
              <w:marLeft w:val="0"/>
              <w:marRight w:val="0"/>
              <w:marTop w:val="0"/>
              <w:marBottom w:val="0"/>
              <w:divBdr>
                <w:top w:val="none" w:sz="0" w:space="0" w:color="auto"/>
                <w:left w:val="none" w:sz="0" w:space="0" w:color="auto"/>
                <w:bottom w:val="none" w:sz="0" w:space="0" w:color="auto"/>
                <w:right w:val="none" w:sz="0" w:space="0" w:color="auto"/>
              </w:divBdr>
            </w:div>
          </w:divsChild>
        </w:div>
        <w:div w:id="2083680023">
          <w:marLeft w:val="0"/>
          <w:marRight w:val="0"/>
          <w:marTop w:val="0"/>
          <w:marBottom w:val="0"/>
          <w:divBdr>
            <w:top w:val="none" w:sz="0" w:space="0" w:color="auto"/>
            <w:left w:val="none" w:sz="0" w:space="0" w:color="auto"/>
            <w:bottom w:val="none" w:sz="0" w:space="0" w:color="auto"/>
            <w:right w:val="none" w:sz="0" w:space="0" w:color="auto"/>
          </w:divBdr>
          <w:divsChild>
            <w:div w:id="770247534">
              <w:marLeft w:val="0"/>
              <w:marRight w:val="0"/>
              <w:marTop w:val="0"/>
              <w:marBottom w:val="0"/>
              <w:divBdr>
                <w:top w:val="none" w:sz="0" w:space="0" w:color="auto"/>
                <w:left w:val="none" w:sz="0" w:space="0" w:color="auto"/>
                <w:bottom w:val="none" w:sz="0" w:space="0" w:color="auto"/>
                <w:right w:val="none" w:sz="0" w:space="0" w:color="auto"/>
              </w:divBdr>
            </w:div>
          </w:divsChild>
        </w:div>
        <w:div w:id="1658916579">
          <w:marLeft w:val="0"/>
          <w:marRight w:val="0"/>
          <w:marTop w:val="0"/>
          <w:marBottom w:val="0"/>
          <w:divBdr>
            <w:top w:val="none" w:sz="0" w:space="0" w:color="auto"/>
            <w:left w:val="none" w:sz="0" w:space="0" w:color="auto"/>
            <w:bottom w:val="none" w:sz="0" w:space="0" w:color="auto"/>
            <w:right w:val="none" w:sz="0" w:space="0" w:color="auto"/>
          </w:divBdr>
          <w:divsChild>
            <w:div w:id="1789349636">
              <w:marLeft w:val="0"/>
              <w:marRight w:val="0"/>
              <w:marTop w:val="0"/>
              <w:marBottom w:val="0"/>
              <w:divBdr>
                <w:top w:val="none" w:sz="0" w:space="0" w:color="auto"/>
                <w:left w:val="none" w:sz="0" w:space="0" w:color="auto"/>
                <w:bottom w:val="none" w:sz="0" w:space="0" w:color="auto"/>
                <w:right w:val="none" w:sz="0" w:space="0" w:color="auto"/>
              </w:divBdr>
            </w:div>
          </w:divsChild>
        </w:div>
        <w:div w:id="1648701466">
          <w:marLeft w:val="0"/>
          <w:marRight w:val="0"/>
          <w:marTop w:val="0"/>
          <w:marBottom w:val="0"/>
          <w:divBdr>
            <w:top w:val="none" w:sz="0" w:space="0" w:color="auto"/>
            <w:left w:val="none" w:sz="0" w:space="0" w:color="auto"/>
            <w:bottom w:val="none" w:sz="0" w:space="0" w:color="auto"/>
            <w:right w:val="none" w:sz="0" w:space="0" w:color="auto"/>
          </w:divBdr>
          <w:divsChild>
            <w:div w:id="435946112">
              <w:marLeft w:val="0"/>
              <w:marRight w:val="0"/>
              <w:marTop w:val="0"/>
              <w:marBottom w:val="0"/>
              <w:divBdr>
                <w:top w:val="none" w:sz="0" w:space="0" w:color="auto"/>
                <w:left w:val="none" w:sz="0" w:space="0" w:color="auto"/>
                <w:bottom w:val="none" w:sz="0" w:space="0" w:color="auto"/>
                <w:right w:val="none" w:sz="0" w:space="0" w:color="auto"/>
              </w:divBdr>
            </w:div>
          </w:divsChild>
        </w:div>
        <w:div w:id="1675955536">
          <w:marLeft w:val="0"/>
          <w:marRight w:val="0"/>
          <w:marTop w:val="0"/>
          <w:marBottom w:val="0"/>
          <w:divBdr>
            <w:top w:val="none" w:sz="0" w:space="0" w:color="auto"/>
            <w:left w:val="none" w:sz="0" w:space="0" w:color="auto"/>
            <w:bottom w:val="none" w:sz="0" w:space="0" w:color="auto"/>
            <w:right w:val="none" w:sz="0" w:space="0" w:color="auto"/>
          </w:divBdr>
          <w:divsChild>
            <w:div w:id="1629310554">
              <w:marLeft w:val="0"/>
              <w:marRight w:val="0"/>
              <w:marTop w:val="0"/>
              <w:marBottom w:val="0"/>
              <w:divBdr>
                <w:top w:val="none" w:sz="0" w:space="0" w:color="auto"/>
                <w:left w:val="none" w:sz="0" w:space="0" w:color="auto"/>
                <w:bottom w:val="none" w:sz="0" w:space="0" w:color="auto"/>
                <w:right w:val="none" w:sz="0" w:space="0" w:color="auto"/>
              </w:divBdr>
            </w:div>
          </w:divsChild>
        </w:div>
        <w:div w:id="37046922">
          <w:marLeft w:val="0"/>
          <w:marRight w:val="0"/>
          <w:marTop w:val="0"/>
          <w:marBottom w:val="0"/>
          <w:divBdr>
            <w:top w:val="none" w:sz="0" w:space="0" w:color="auto"/>
            <w:left w:val="none" w:sz="0" w:space="0" w:color="auto"/>
            <w:bottom w:val="none" w:sz="0" w:space="0" w:color="auto"/>
            <w:right w:val="none" w:sz="0" w:space="0" w:color="auto"/>
          </w:divBdr>
          <w:divsChild>
            <w:div w:id="1315983933">
              <w:marLeft w:val="0"/>
              <w:marRight w:val="0"/>
              <w:marTop w:val="0"/>
              <w:marBottom w:val="0"/>
              <w:divBdr>
                <w:top w:val="none" w:sz="0" w:space="0" w:color="auto"/>
                <w:left w:val="none" w:sz="0" w:space="0" w:color="auto"/>
                <w:bottom w:val="none" w:sz="0" w:space="0" w:color="auto"/>
                <w:right w:val="none" w:sz="0" w:space="0" w:color="auto"/>
              </w:divBdr>
            </w:div>
          </w:divsChild>
        </w:div>
        <w:div w:id="794373078">
          <w:marLeft w:val="0"/>
          <w:marRight w:val="0"/>
          <w:marTop w:val="0"/>
          <w:marBottom w:val="0"/>
          <w:divBdr>
            <w:top w:val="none" w:sz="0" w:space="0" w:color="auto"/>
            <w:left w:val="none" w:sz="0" w:space="0" w:color="auto"/>
            <w:bottom w:val="none" w:sz="0" w:space="0" w:color="auto"/>
            <w:right w:val="none" w:sz="0" w:space="0" w:color="auto"/>
          </w:divBdr>
          <w:divsChild>
            <w:div w:id="648486462">
              <w:marLeft w:val="0"/>
              <w:marRight w:val="0"/>
              <w:marTop w:val="0"/>
              <w:marBottom w:val="0"/>
              <w:divBdr>
                <w:top w:val="none" w:sz="0" w:space="0" w:color="auto"/>
                <w:left w:val="none" w:sz="0" w:space="0" w:color="auto"/>
                <w:bottom w:val="none" w:sz="0" w:space="0" w:color="auto"/>
                <w:right w:val="none" w:sz="0" w:space="0" w:color="auto"/>
              </w:divBdr>
            </w:div>
          </w:divsChild>
        </w:div>
        <w:div w:id="1526476743">
          <w:marLeft w:val="0"/>
          <w:marRight w:val="0"/>
          <w:marTop w:val="0"/>
          <w:marBottom w:val="0"/>
          <w:divBdr>
            <w:top w:val="none" w:sz="0" w:space="0" w:color="auto"/>
            <w:left w:val="none" w:sz="0" w:space="0" w:color="auto"/>
            <w:bottom w:val="none" w:sz="0" w:space="0" w:color="auto"/>
            <w:right w:val="none" w:sz="0" w:space="0" w:color="auto"/>
          </w:divBdr>
          <w:divsChild>
            <w:div w:id="1435633680">
              <w:marLeft w:val="0"/>
              <w:marRight w:val="0"/>
              <w:marTop w:val="0"/>
              <w:marBottom w:val="0"/>
              <w:divBdr>
                <w:top w:val="none" w:sz="0" w:space="0" w:color="auto"/>
                <w:left w:val="none" w:sz="0" w:space="0" w:color="auto"/>
                <w:bottom w:val="none" w:sz="0" w:space="0" w:color="auto"/>
                <w:right w:val="none" w:sz="0" w:space="0" w:color="auto"/>
              </w:divBdr>
            </w:div>
          </w:divsChild>
        </w:div>
        <w:div w:id="1819420571">
          <w:marLeft w:val="0"/>
          <w:marRight w:val="0"/>
          <w:marTop w:val="0"/>
          <w:marBottom w:val="0"/>
          <w:divBdr>
            <w:top w:val="none" w:sz="0" w:space="0" w:color="auto"/>
            <w:left w:val="none" w:sz="0" w:space="0" w:color="auto"/>
            <w:bottom w:val="none" w:sz="0" w:space="0" w:color="auto"/>
            <w:right w:val="none" w:sz="0" w:space="0" w:color="auto"/>
          </w:divBdr>
          <w:divsChild>
            <w:div w:id="1861314607">
              <w:marLeft w:val="0"/>
              <w:marRight w:val="0"/>
              <w:marTop w:val="0"/>
              <w:marBottom w:val="0"/>
              <w:divBdr>
                <w:top w:val="none" w:sz="0" w:space="0" w:color="auto"/>
                <w:left w:val="none" w:sz="0" w:space="0" w:color="auto"/>
                <w:bottom w:val="none" w:sz="0" w:space="0" w:color="auto"/>
                <w:right w:val="none" w:sz="0" w:space="0" w:color="auto"/>
              </w:divBdr>
            </w:div>
          </w:divsChild>
        </w:div>
        <w:div w:id="689529778">
          <w:marLeft w:val="0"/>
          <w:marRight w:val="0"/>
          <w:marTop w:val="0"/>
          <w:marBottom w:val="0"/>
          <w:divBdr>
            <w:top w:val="none" w:sz="0" w:space="0" w:color="auto"/>
            <w:left w:val="none" w:sz="0" w:space="0" w:color="auto"/>
            <w:bottom w:val="none" w:sz="0" w:space="0" w:color="auto"/>
            <w:right w:val="none" w:sz="0" w:space="0" w:color="auto"/>
          </w:divBdr>
          <w:divsChild>
            <w:div w:id="1754543806">
              <w:marLeft w:val="0"/>
              <w:marRight w:val="0"/>
              <w:marTop w:val="0"/>
              <w:marBottom w:val="0"/>
              <w:divBdr>
                <w:top w:val="none" w:sz="0" w:space="0" w:color="auto"/>
                <w:left w:val="none" w:sz="0" w:space="0" w:color="auto"/>
                <w:bottom w:val="none" w:sz="0" w:space="0" w:color="auto"/>
                <w:right w:val="none" w:sz="0" w:space="0" w:color="auto"/>
              </w:divBdr>
            </w:div>
          </w:divsChild>
        </w:div>
        <w:div w:id="1370884425">
          <w:marLeft w:val="0"/>
          <w:marRight w:val="0"/>
          <w:marTop w:val="0"/>
          <w:marBottom w:val="0"/>
          <w:divBdr>
            <w:top w:val="none" w:sz="0" w:space="0" w:color="auto"/>
            <w:left w:val="none" w:sz="0" w:space="0" w:color="auto"/>
            <w:bottom w:val="none" w:sz="0" w:space="0" w:color="auto"/>
            <w:right w:val="none" w:sz="0" w:space="0" w:color="auto"/>
          </w:divBdr>
          <w:divsChild>
            <w:div w:id="1087649327">
              <w:marLeft w:val="0"/>
              <w:marRight w:val="0"/>
              <w:marTop w:val="0"/>
              <w:marBottom w:val="0"/>
              <w:divBdr>
                <w:top w:val="none" w:sz="0" w:space="0" w:color="auto"/>
                <w:left w:val="none" w:sz="0" w:space="0" w:color="auto"/>
                <w:bottom w:val="none" w:sz="0" w:space="0" w:color="auto"/>
                <w:right w:val="none" w:sz="0" w:space="0" w:color="auto"/>
              </w:divBdr>
            </w:div>
          </w:divsChild>
        </w:div>
        <w:div w:id="1251811114">
          <w:marLeft w:val="0"/>
          <w:marRight w:val="0"/>
          <w:marTop w:val="0"/>
          <w:marBottom w:val="0"/>
          <w:divBdr>
            <w:top w:val="none" w:sz="0" w:space="0" w:color="auto"/>
            <w:left w:val="none" w:sz="0" w:space="0" w:color="auto"/>
            <w:bottom w:val="none" w:sz="0" w:space="0" w:color="auto"/>
            <w:right w:val="none" w:sz="0" w:space="0" w:color="auto"/>
          </w:divBdr>
          <w:divsChild>
            <w:div w:id="831408472">
              <w:marLeft w:val="0"/>
              <w:marRight w:val="0"/>
              <w:marTop w:val="0"/>
              <w:marBottom w:val="0"/>
              <w:divBdr>
                <w:top w:val="none" w:sz="0" w:space="0" w:color="auto"/>
                <w:left w:val="none" w:sz="0" w:space="0" w:color="auto"/>
                <w:bottom w:val="none" w:sz="0" w:space="0" w:color="auto"/>
                <w:right w:val="none" w:sz="0" w:space="0" w:color="auto"/>
              </w:divBdr>
            </w:div>
          </w:divsChild>
        </w:div>
        <w:div w:id="1254630073">
          <w:marLeft w:val="0"/>
          <w:marRight w:val="0"/>
          <w:marTop w:val="0"/>
          <w:marBottom w:val="0"/>
          <w:divBdr>
            <w:top w:val="none" w:sz="0" w:space="0" w:color="auto"/>
            <w:left w:val="none" w:sz="0" w:space="0" w:color="auto"/>
            <w:bottom w:val="none" w:sz="0" w:space="0" w:color="auto"/>
            <w:right w:val="none" w:sz="0" w:space="0" w:color="auto"/>
          </w:divBdr>
          <w:divsChild>
            <w:div w:id="642926309">
              <w:marLeft w:val="0"/>
              <w:marRight w:val="0"/>
              <w:marTop w:val="0"/>
              <w:marBottom w:val="0"/>
              <w:divBdr>
                <w:top w:val="none" w:sz="0" w:space="0" w:color="auto"/>
                <w:left w:val="none" w:sz="0" w:space="0" w:color="auto"/>
                <w:bottom w:val="none" w:sz="0" w:space="0" w:color="auto"/>
                <w:right w:val="none" w:sz="0" w:space="0" w:color="auto"/>
              </w:divBdr>
            </w:div>
          </w:divsChild>
        </w:div>
        <w:div w:id="1770392252">
          <w:marLeft w:val="0"/>
          <w:marRight w:val="0"/>
          <w:marTop w:val="0"/>
          <w:marBottom w:val="0"/>
          <w:divBdr>
            <w:top w:val="none" w:sz="0" w:space="0" w:color="auto"/>
            <w:left w:val="none" w:sz="0" w:space="0" w:color="auto"/>
            <w:bottom w:val="none" w:sz="0" w:space="0" w:color="auto"/>
            <w:right w:val="none" w:sz="0" w:space="0" w:color="auto"/>
          </w:divBdr>
          <w:divsChild>
            <w:div w:id="343047980">
              <w:marLeft w:val="0"/>
              <w:marRight w:val="0"/>
              <w:marTop w:val="0"/>
              <w:marBottom w:val="0"/>
              <w:divBdr>
                <w:top w:val="none" w:sz="0" w:space="0" w:color="auto"/>
                <w:left w:val="none" w:sz="0" w:space="0" w:color="auto"/>
                <w:bottom w:val="none" w:sz="0" w:space="0" w:color="auto"/>
                <w:right w:val="none" w:sz="0" w:space="0" w:color="auto"/>
              </w:divBdr>
            </w:div>
          </w:divsChild>
        </w:div>
        <w:div w:id="326399488">
          <w:marLeft w:val="0"/>
          <w:marRight w:val="0"/>
          <w:marTop w:val="0"/>
          <w:marBottom w:val="0"/>
          <w:divBdr>
            <w:top w:val="none" w:sz="0" w:space="0" w:color="auto"/>
            <w:left w:val="none" w:sz="0" w:space="0" w:color="auto"/>
            <w:bottom w:val="none" w:sz="0" w:space="0" w:color="auto"/>
            <w:right w:val="none" w:sz="0" w:space="0" w:color="auto"/>
          </w:divBdr>
          <w:divsChild>
            <w:div w:id="1730611074">
              <w:marLeft w:val="0"/>
              <w:marRight w:val="0"/>
              <w:marTop w:val="0"/>
              <w:marBottom w:val="0"/>
              <w:divBdr>
                <w:top w:val="none" w:sz="0" w:space="0" w:color="auto"/>
                <w:left w:val="none" w:sz="0" w:space="0" w:color="auto"/>
                <w:bottom w:val="none" w:sz="0" w:space="0" w:color="auto"/>
                <w:right w:val="none" w:sz="0" w:space="0" w:color="auto"/>
              </w:divBdr>
            </w:div>
          </w:divsChild>
        </w:div>
        <w:div w:id="1166283076">
          <w:marLeft w:val="0"/>
          <w:marRight w:val="0"/>
          <w:marTop w:val="0"/>
          <w:marBottom w:val="0"/>
          <w:divBdr>
            <w:top w:val="none" w:sz="0" w:space="0" w:color="auto"/>
            <w:left w:val="none" w:sz="0" w:space="0" w:color="auto"/>
            <w:bottom w:val="none" w:sz="0" w:space="0" w:color="auto"/>
            <w:right w:val="none" w:sz="0" w:space="0" w:color="auto"/>
          </w:divBdr>
          <w:divsChild>
            <w:div w:id="355809326">
              <w:marLeft w:val="0"/>
              <w:marRight w:val="0"/>
              <w:marTop w:val="0"/>
              <w:marBottom w:val="0"/>
              <w:divBdr>
                <w:top w:val="none" w:sz="0" w:space="0" w:color="auto"/>
                <w:left w:val="none" w:sz="0" w:space="0" w:color="auto"/>
                <w:bottom w:val="none" w:sz="0" w:space="0" w:color="auto"/>
                <w:right w:val="none" w:sz="0" w:space="0" w:color="auto"/>
              </w:divBdr>
            </w:div>
          </w:divsChild>
        </w:div>
        <w:div w:id="1520851802">
          <w:marLeft w:val="0"/>
          <w:marRight w:val="0"/>
          <w:marTop w:val="0"/>
          <w:marBottom w:val="0"/>
          <w:divBdr>
            <w:top w:val="none" w:sz="0" w:space="0" w:color="auto"/>
            <w:left w:val="none" w:sz="0" w:space="0" w:color="auto"/>
            <w:bottom w:val="none" w:sz="0" w:space="0" w:color="auto"/>
            <w:right w:val="none" w:sz="0" w:space="0" w:color="auto"/>
          </w:divBdr>
          <w:divsChild>
            <w:div w:id="1733384227">
              <w:marLeft w:val="0"/>
              <w:marRight w:val="0"/>
              <w:marTop w:val="0"/>
              <w:marBottom w:val="0"/>
              <w:divBdr>
                <w:top w:val="none" w:sz="0" w:space="0" w:color="auto"/>
                <w:left w:val="none" w:sz="0" w:space="0" w:color="auto"/>
                <w:bottom w:val="none" w:sz="0" w:space="0" w:color="auto"/>
                <w:right w:val="none" w:sz="0" w:space="0" w:color="auto"/>
              </w:divBdr>
            </w:div>
          </w:divsChild>
        </w:div>
        <w:div w:id="997146239">
          <w:marLeft w:val="0"/>
          <w:marRight w:val="0"/>
          <w:marTop w:val="0"/>
          <w:marBottom w:val="0"/>
          <w:divBdr>
            <w:top w:val="none" w:sz="0" w:space="0" w:color="auto"/>
            <w:left w:val="none" w:sz="0" w:space="0" w:color="auto"/>
            <w:bottom w:val="none" w:sz="0" w:space="0" w:color="auto"/>
            <w:right w:val="none" w:sz="0" w:space="0" w:color="auto"/>
          </w:divBdr>
          <w:divsChild>
            <w:div w:id="814184711">
              <w:marLeft w:val="0"/>
              <w:marRight w:val="0"/>
              <w:marTop w:val="0"/>
              <w:marBottom w:val="0"/>
              <w:divBdr>
                <w:top w:val="none" w:sz="0" w:space="0" w:color="auto"/>
                <w:left w:val="none" w:sz="0" w:space="0" w:color="auto"/>
                <w:bottom w:val="none" w:sz="0" w:space="0" w:color="auto"/>
                <w:right w:val="none" w:sz="0" w:space="0" w:color="auto"/>
              </w:divBdr>
            </w:div>
          </w:divsChild>
        </w:div>
        <w:div w:id="1297104258">
          <w:marLeft w:val="0"/>
          <w:marRight w:val="0"/>
          <w:marTop w:val="0"/>
          <w:marBottom w:val="0"/>
          <w:divBdr>
            <w:top w:val="none" w:sz="0" w:space="0" w:color="auto"/>
            <w:left w:val="none" w:sz="0" w:space="0" w:color="auto"/>
            <w:bottom w:val="none" w:sz="0" w:space="0" w:color="auto"/>
            <w:right w:val="none" w:sz="0" w:space="0" w:color="auto"/>
          </w:divBdr>
          <w:divsChild>
            <w:div w:id="813369547">
              <w:marLeft w:val="0"/>
              <w:marRight w:val="0"/>
              <w:marTop w:val="0"/>
              <w:marBottom w:val="0"/>
              <w:divBdr>
                <w:top w:val="none" w:sz="0" w:space="0" w:color="auto"/>
                <w:left w:val="none" w:sz="0" w:space="0" w:color="auto"/>
                <w:bottom w:val="none" w:sz="0" w:space="0" w:color="auto"/>
                <w:right w:val="none" w:sz="0" w:space="0" w:color="auto"/>
              </w:divBdr>
            </w:div>
          </w:divsChild>
        </w:div>
        <w:div w:id="1883244630">
          <w:marLeft w:val="0"/>
          <w:marRight w:val="0"/>
          <w:marTop w:val="0"/>
          <w:marBottom w:val="0"/>
          <w:divBdr>
            <w:top w:val="none" w:sz="0" w:space="0" w:color="auto"/>
            <w:left w:val="none" w:sz="0" w:space="0" w:color="auto"/>
            <w:bottom w:val="none" w:sz="0" w:space="0" w:color="auto"/>
            <w:right w:val="none" w:sz="0" w:space="0" w:color="auto"/>
          </w:divBdr>
          <w:divsChild>
            <w:div w:id="1204708168">
              <w:marLeft w:val="0"/>
              <w:marRight w:val="0"/>
              <w:marTop w:val="0"/>
              <w:marBottom w:val="0"/>
              <w:divBdr>
                <w:top w:val="none" w:sz="0" w:space="0" w:color="auto"/>
                <w:left w:val="none" w:sz="0" w:space="0" w:color="auto"/>
                <w:bottom w:val="none" w:sz="0" w:space="0" w:color="auto"/>
                <w:right w:val="none" w:sz="0" w:space="0" w:color="auto"/>
              </w:divBdr>
            </w:div>
          </w:divsChild>
        </w:div>
        <w:div w:id="2053652844">
          <w:marLeft w:val="0"/>
          <w:marRight w:val="0"/>
          <w:marTop w:val="0"/>
          <w:marBottom w:val="0"/>
          <w:divBdr>
            <w:top w:val="none" w:sz="0" w:space="0" w:color="auto"/>
            <w:left w:val="none" w:sz="0" w:space="0" w:color="auto"/>
            <w:bottom w:val="none" w:sz="0" w:space="0" w:color="auto"/>
            <w:right w:val="none" w:sz="0" w:space="0" w:color="auto"/>
          </w:divBdr>
          <w:divsChild>
            <w:div w:id="1519658477">
              <w:marLeft w:val="0"/>
              <w:marRight w:val="0"/>
              <w:marTop w:val="0"/>
              <w:marBottom w:val="0"/>
              <w:divBdr>
                <w:top w:val="none" w:sz="0" w:space="0" w:color="auto"/>
                <w:left w:val="none" w:sz="0" w:space="0" w:color="auto"/>
                <w:bottom w:val="none" w:sz="0" w:space="0" w:color="auto"/>
                <w:right w:val="none" w:sz="0" w:space="0" w:color="auto"/>
              </w:divBdr>
            </w:div>
          </w:divsChild>
        </w:div>
        <w:div w:id="1369992678">
          <w:marLeft w:val="0"/>
          <w:marRight w:val="0"/>
          <w:marTop w:val="0"/>
          <w:marBottom w:val="0"/>
          <w:divBdr>
            <w:top w:val="none" w:sz="0" w:space="0" w:color="auto"/>
            <w:left w:val="none" w:sz="0" w:space="0" w:color="auto"/>
            <w:bottom w:val="none" w:sz="0" w:space="0" w:color="auto"/>
            <w:right w:val="none" w:sz="0" w:space="0" w:color="auto"/>
          </w:divBdr>
          <w:divsChild>
            <w:div w:id="1692142678">
              <w:marLeft w:val="0"/>
              <w:marRight w:val="0"/>
              <w:marTop w:val="0"/>
              <w:marBottom w:val="0"/>
              <w:divBdr>
                <w:top w:val="none" w:sz="0" w:space="0" w:color="auto"/>
                <w:left w:val="none" w:sz="0" w:space="0" w:color="auto"/>
                <w:bottom w:val="none" w:sz="0" w:space="0" w:color="auto"/>
                <w:right w:val="none" w:sz="0" w:space="0" w:color="auto"/>
              </w:divBdr>
            </w:div>
          </w:divsChild>
        </w:div>
        <w:div w:id="254948516">
          <w:marLeft w:val="0"/>
          <w:marRight w:val="0"/>
          <w:marTop w:val="0"/>
          <w:marBottom w:val="0"/>
          <w:divBdr>
            <w:top w:val="none" w:sz="0" w:space="0" w:color="auto"/>
            <w:left w:val="none" w:sz="0" w:space="0" w:color="auto"/>
            <w:bottom w:val="none" w:sz="0" w:space="0" w:color="auto"/>
            <w:right w:val="none" w:sz="0" w:space="0" w:color="auto"/>
          </w:divBdr>
          <w:divsChild>
            <w:div w:id="720204064">
              <w:marLeft w:val="0"/>
              <w:marRight w:val="0"/>
              <w:marTop w:val="0"/>
              <w:marBottom w:val="0"/>
              <w:divBdr>
                <w:top w:val="none" w:sz="0" w:space="0" w:color="auto"/>
                <w:left w:val="none" w:sz="0" w:space="0" w:color="auto"/>
                <w:bottom w:val="none" w:sz="0" w:space="0" w:color="auto"/>
                <w:right w:val="none" w:sz="0" w:space="0" w:color="auto"/>
              </w:divBdr>
            </w:div>
          </w:divsChild>
        </w:div>
        <w:div w:id="256063708">
          <w:marLeft w:val="0"/>
          <w:marRight w:val="0"/>
          <w:marTop w:val="0"/>
          <w:marBottom w:val="0"/>
          <w:divBdr>
            <w:top w:val="none" w:sz="0" w:space="0" w:color="auto"/>
            <w:left w:val="none" w:sz="0" w:space="0" w:color="auto"/>
            <w:bottom w:val="none" w:sz="0" w:space="0" w:color="auto"/>
            <w:right w:val="none" w:sz="0" w:space="0" w:color="auto"/>
          </w:divBdr>
          <w:divsChild>
            <w:div w:id="172687495">
              <w:marLeft w:val="0"/>
              <w:marRight w:val="0"/>
              <w:marTop w:val="0"/>
              <w:marBottom w:val="0"/>
              <w:divBdr>
                <w:top w:val="none" w:sz="0" w:space="0" w:color="auto"/>
                <w:left w:val="none" w:sz="0" w:space="0" w:color="auto"/>
                <w:bottom w:val="none" w:sz="0" w:space="0" w:color="auto"/>
                <w:right w:val="none" w:sz="0" w:space="0" w:color="auto"/>
              </w:divBdr>
            </w:div>
            <w:div w:id="1271626267">
              <w:marLeft w:val="0"/>
              <w:marRight w:val="0"/>
              <w:marTop w:val="0"/>
              <w:marBottom w:val="0"/>
              <w:divBdr>
                <w:top w:val="none" w:sz="0" w:space="0" w:color="auto"/>
                <w:left w:val="none" w:sz="0" w:space="0" w:color="auto"/>
                <w:bottom w:val="none" w:sz="0" w:space="0" w:color="auto"/>
                <w:right w:val="none" w:sz="0" w:space="0" w:color="auto"/>
              </w:divBdr>
            </w:div>
          </w:divsChild>
        </w:div>
        <w:div w:id="866602598">
          <w:marLeft w:val="0"/>
          <w:marRight w:val="0"/>
          <w:marTop w:val="0"/>
          <w:marBottom w:val="0"/>
          <w:divBdr>
            <w:top w:val="none" w:sz="0" w:space="0" w:color="auto"/>
            <w:left w:val="none" w:sz="0" w:space="0" w:color="auto"/>
            <w:bottom w:val="none" w:sz="0" w:space="0" w:color="auto"/>
            <w:right w:val="none" w:sz="0" w:space="0" w:color="auto"/>
          </w:divBdr>
          <w:divsChild>
            <w:div w:id="1839224145">
              <w:marLeft w:val="0"/>
              <w:marRight w:val="0"/>
              <w:marTop w:val="0"/>
              <w:marBottom w:val="0"/>
              <w:divBdr>
                <w:top w:val="none" w:sz="0" w:space="0" w:color="auto"/>
                <w:left w:val="none" w:sz="0" w:space="0" w:color="auto"/>
                <w:bottom w:val="none" w:sz="0" w:space="0" w:color="auto"/>
                <w:right w:val="none" w:sz="0" w:space="0" w:color="auto"/>
              </w:divBdr>
            </w:div>
          </w:divsChild>
        </w:div>
        <w:div w:id="490491726">
          <w:marLeft w:val="0"/>
          <w:marRight w:val="0"/>
          <w:marTop w:val="0"/>
          <w:marBottom w:val="0"/>
          <w:divBdr>
            <w:top w:val="none" w:sz="0" w:space="0" w:color="auto"/>
            <w:left w:val="none" w:sz="0" w:space="0" w:color="auto"/>
            <w:bottom w:val="none" w:sz="0" w:space="0" w:color="auto"/>
            <w:right w:val="none" w:sz="0" w:space="0" w:color="auto"/>
          </w:divBdr>
          <w:divsChild>
            <w:div w:id="1233389663">
              <w:marLeft w:val="0"/>
              <w:marRight w:val="0"/>
              <w:marTop w:val="0"/>
              <w:marBottom w:val="0"/>
              <w:divBdr>
                <w:top w:val="none" w:sz="0" w:space="0" w:color="auto"/>
                <w:left w:val="none" w:sz="0" w:space="0" w:color="auto"/>
                <w:bottom w:val="none" w:sz="0" w:space="0" w:color="auto"/>
                <w:right w:val="none" w:sz="0" w:space="0" w:color="auto"/>
              </w:divBdr>
            </w:div>
          </w:divsChild>
        </w:div>
        <w:div w:id="1937441030">
          <w:marLeft w:val="0"/>
          <w:marRight w:val="0"/>
          <w:marTop w:val="0"/>
          <w:marBottom w:val="0"/>
          <w:divBdr>
            <w:top w:val="none" w:sz="0" w:space="0" w:color="auto"/>
            <w:left w:val="none" w:sz="0" w:space="0" w:color="auto"/>
            <w:bottom w:val="none" w:sz="0" w:space="0" w:color="auto"/>
            <w:right w:val="none" w:sz="0" w:space="0" w:color="auto"/>
          </w:divBdr>
          <w:divsChild>
            <w:div w:id="207499697">
              <w:marLeft w:val="0"/>
              <w:marRight w:val="0"/>
              <w:marTop w:val="0"/>
              <w:marBottom w:val="0"/>
              <w:divBdr>
                <w:top w:val="none" w:sz="0" w:space="0" w:color="auto"/>
                <w:left w:val="none" w:sz="0" w:space="0" w:color="auto"/>
                <w:bottom w:val="none" w:sz="0" w:space="0" w:color="auto"/>
                <w:right w:val="none" w:sz="0" w:space="0" w:color="auto"/>
              </w:divBdr>
            </w:div>
          </w:divsChild>
        </w:div>
        <w:div w:id="2020883865">
          <w:marLeft w:val="0"/>
          <w:marRight w:val="0"/>
          <w:marTop w:val="0"/>
          <w:marBottom w:val="0"/>
          <w:divBdr>
            <w:top w:val="none" w:sz="0" w:space="0" w:color="auto"/>
            <w:left w:val="none" w:sz="0" w:space="0" w:color="auto"/>
            <w:bottom w:val="none" w:sz="0" w:space="0" w:color="auto"/>
            <w:right w:val="none" w:sz="0" w:space="0" w:color="auto"/>
          </w:divBdr>
          <w:divsChild>
            <w:div w:id="1232421425">
              <w:marLeft w:val="0"/>
              <w:marRight w:val="0"/>
              <w:marTop w:val="0"/>
              <w:marBottom w:val="0"/>
              <w:divBdr>
                <w:top w:val="none" w:sz="0" w:space="0" w:color="auto"/>
                <w:left w:val="none" w:sz="0" w:space="0" w:color="auto"/>
                <w:bottom w:val="none" w:sz="0" w:space="0" w:color="auto"/>
                <w:right w:val="none" w:sz="0" w:space="0" w:color="auto"/>
              </w:divBdr>
            </w:div>
          </w:divsChild>
        </w:div>
        <w:div w:id="463617013">
          <w:marLeft w:val="0"/>
          <w:marRight w:val="0"/>
          <w:marTop w:val="0"/>
          <w:marBottom w:val="0"/>
          <w:divBdr>
            <w:top w:val="none" w:sz="0" w:space="0" w:color="auto"/>
            <w:left w:val="none" w:sz="0" w:space="0" w:color="auto"/>
            <w:bottom w:val="none" w:sz="0" w:space="0" w:color="auto"/>
            <w:right w:val="none" w:sz="0" w:space="0" w:color="auto"/>
          </w:divBdr>
          <w:divsChild>
            <w:div w:id="970288446">
              <w:marLeft w:val="0"/>
              <w:marRight w:val="0"/>
              <w:marTop w:val="0"/>
              <w:marBottom w:val="0"/>
              <w:divBdr>
                <w:top w:val="none" w:sz="0" w:space="0" w:color="auto"/>
                <w:left w:val="none" w:sz="0" w:space="0" w:color="auto"/>
                <w:bottom w:val="none" w:sz="0" w:space="0" w:color="auto"/>
                <w:right w:val="none" w:sz="0" w:space="0" w:color="auto"/>
              </w:divBdr>
            </w:div>
          </w:divsChild>
        </w:div>
        <w:div w:id="1821656261">
          <w:marLeft w:val="0"/>
          <w:marRight w:val="0"/>
          <w:marTop w:val="0"/>
          <w:marBottom w:val="0"/>
          <w:divBdr>
            <w:top w:val="none" w:sz="0" w:space="0" w:color="auto"/>
            <w:left w:val="none" w:sz="0" w:space="0" w:color="auto"/>
            <w:bottom w:val="none" w:sz="0" w:space="0" w:color="auto"/>
            <w:right w:val="none" w:sz="0" w:space="0" w:color="auto"/>
          </w:divBdr>
          <w:divsChild>
            <w:div w:id="1372413678">
              <w:marLeft w:val="0"/>
              <w:marRight w:val="0"/>
              <w:marTop w:val="0"/>
              <w:marBottom w:val="0"/>
              <w:divBdr>
                <w:top w:val="none" w:sz="0" w:space="0" w:color="auto"/>
                <w:left w:val="none" w:sz="0" w:space="0" w:color="auto"/>
                <w:bottom w:val="none" w:sz="0" w:space="0" w:color="auto"/>
                <w:right w:val="none" w:sz="0" w:space="0" w:color="auto"/>
              </w:divBdr>
            </w:div>
          </w:divsChild>
        </w:div>
        <w:div w:id="2141997616">
          <w:marLeft w:val="0"/>
          <w:marRight w:val="0"/>
          <w:marTop w:val="0"/>
          <w:marBottom w:val="0"/>
          <w:divBdr>
            <w:top w:val="none" w:sz="0" w:space="0" w:color="auto"/>
            <w:left w:val="none" w:sz="0" w:space="0" w:color="auto"/>
            <w:bottom w:val="none" w:sz="0" w:space="0" w:color="auto"/>
            <w:right w:val="none" w:sz="0" w:space="0" w:color="auto"/>
          </w:divBdr>
          <w:divsChild>
            <w:div w:id="1685933345">
              <w:marLeft w:val="0"/>
              <w:marRight w:val="0"/>
              <w:marTop w:val="0"/>
              <w:marBottom w:val="0"/>
              <w:divBdr>
                <w:top w:val="none" w:sz="0" w:space="0" w:color="auto"/>
                <w:left w:val="none" w:sz="0" w:space="0" w:color="auto"/>
                <w:bottom w:val="none" w:sz="0" w:space="0" w:color="auto"/>
                <w:right w:val="none" w:sz="0" w:space="0" w:color="auto"/>
              </w:divBdr>
            </w:div>
          </w:divsChild>
        </w:div>
        <w:div w:id="589965890">
          <w:marLeft w:val="0"/>
          <w:marRight w:val="0"/>
          <w:marTop w:val="0"/>
          <w:marBottom w:val="0"/>
          <w:divBdr>
            <w:top w:val="none" w:sz="0" w:space="0" w:color="auto"/>
            <w:left w:val="none" w:sz="0" w:space="0" w:color="auto"/>
            <w:bottom w:val="none" w:sz="0" w:space="0" w:color="auto"/>
            <w:right w:val="none" w:sz="0" w:space="0" w:color="auto"/>
          </w:divBdr>
          <w:divsChild>
            <w:div w:id="845248540">
              <w:marLeft w:val="0"/>
              <w:marRight w:val="0"/>
              <w:marTop w:val="0"/>
              <w:marBottom w:val="0"/>
              <w:divBdr>
                <w:top w:val="none" w:sz="0" w:space="0" w:color="auto"/>
                <w:left w:val="none" w:sz="0" w:space="0" w:color="auto"/>
                <w:bottom w:val="none" w:sz="0" w:space="0" w:color="auto"/>
                <w:right w:val="none" w:sz="0" w:space="0" w:color="auto"/>
              </w:divBdr>
            </w:div>
            <w:div w:id="2110005681">
              <w:marLeft w:val="0"/>
              <w:marRight w:val="0"/>
              <w:marTop w:val="0"/>
              <w:marBottom w:val="0"/>
              <w:divBdr>
                <w:top w:val="none" w:sz="0" w:space="0" w:color="auto"/>
                <w:left w:val="none" w:sz="0" w:space="0" w:color="auto"/>
                <w:bottom w:val="none" w:sz="0" w:space="0" w:color="auto"/>
                <w:right w:val="none" w:sz="0" w:space="0" w:color="auto"/>
              </w:divBdr>
            </w:div>
          </w:divsChild>
        </w:div>
        <w:div w:id="1143426731">
          <w:marLeft w:val="0"/>
          <w:marRight w:val="0"/>
          <w:marTop w:val="0"/>
          <w:marBottom w:val="0"/>
          <w:divBdr>
            <w:top w:val="none" w:sz="0" w:space="0" w:color="auto"/>
            <w:left w:val="none" w:sz="0" w:space="0" w:color="auto"/>
            <w:bottom w:val="none" w:sz="0" w:space="0" w:color="auto"/>
            <w:right w:val="none" w:sz="0" w:space="0" w:color="auto"/>
          </w:divBdr>
          <w:divsChild>
            <w:div w:id="675302073">
              <w:marLeft w:val="0"/>
              <w:marRight w:val="0"/>
              <w:marTop w:val="0"/>
              <w:marBottom w:val="0"/>
              <w:divBdr>
                <w:top w:val="none" w:sz="0" w:space="0" w:color="auto"/>
                <w:left w:val="none" w:sz="0" w:space="0" w:color="auto"/>
                <w:bottom w:val="none" w:sz="0" w:space="0" w:color="auto"/>
                <w:right w:val="none" w:sz="0" w:space="0" w:color="auto"/>
              </w:divBdr>
            </w:div>
          </w:divsChild>
        </w:div>
        <w:div w:id="1201549161">
          <w:marLeft w:val="0"/>
          <w:marRight w:val="0"/>
          <w:marTop w:val="0"/>
          <w:marBottom w:val="0"/>
          <w:divBdr>
            <w:top w:val="none" w:sz="0" w:space="0" w:color="auto"/>
            <w:left w:val="none" w:sz="0" w:space="0" w:color="auto"/>
            <w:bottom w:val="none" w:sz="0" w:space="0" w:color="auto"/>
            <w:right w:val="none" w:sz="0" w:space="0" w:color="auto"/>
          </w:divBdr>
          <w:divsChild>
            <w:div w:id="109663790">
              <w:marLeft w:val="0"/>
              <w:marRight w:val="0"/>
              <w:marTop w:val="0"/>
              <w:marBottom w:val="0"/>
              <w:divBdr>
                <w:top w:val="none" w:sz="0" w:space="0" w:color="auto"/>
                <w:left w:val="none" w:sz="0" w:space="0" w:color="auto"/>
                <w:bottom w:val="none" w:sz="0" w:space="0" w:color="auto"/>
                <w:right w:val="none" w:sz="0" w:space="0" w:color="auto"/>
              </w:divBdr>
            </w:div>
          </w:divsChild>
        </w:div>
        <w:div w:id="1618177150">
          <w:marLeft w:val="0"/>
          <w:marRight w:val="0"/>
          <w:marTop w:val="0"/>
          <w:marBottom w:val="0"/>
          <w:divBdr>
            <w:top w:val="none" w:sz="0" w:space="0" w:color="auto"/>
            <w:left w:val="none" w:sz="0" w:space="0" w:color="auto"/>
            <w:bottom w:val="none" w:sz="0" w:space="0" w:color="auto"/>
            <w:right w:val="none" w:sz="0" w:space="0" w:color="auto"/>
          </w:divBdr>
          <w:divsChild>
            <w:div w:id="1407534528">
              <w:marLeft w:val="0"/>
              <w:marRight w:val="0"/>
              <w:marTop w:val="0"/>
              <w:marBottom w:val="0"/>
              <w:divBdr>
                <w:top w:val="none" w:sz="0" w:space="0" w:color="auto"/>
                <w:left w:val="none" w:sz="0" w:space="0" w:color="auto"/>
                <w:bottom w:val="none" w:sz="0" w:space="0" w:color="auto"/>
                <w:right w:val="none" w:sz="0" w:space="0" w:color="auto"/>
              </w:divBdr>
            </w:div>
          </w:divsChild>
        </w:div>
        <w:div w:id="646394360">
          <w:marLeft w:val="0"/>
          <w:marRight w:val="0"/>
          <w:marTop w:val="0"/>
          <w:marBottom w:val="0"/>
          <w:divBdr>
            <w:top w:val="none" w:sz="0" w:space="0" w:color="auto"/>
            <w:left w:val="none" w:sz="0" w:space="0" w:color="auto"/>
            <w:bottom w:val="none" w:sz="0" w:space="0" w:color="auto"/>
            <w:right w:val="none" w:sz="0" w:space="0" w:color="auto"/>
          </w:divBdr>
          <w:divsChild>
            <w:div w:id="1159004211">
              <w:marLeft w:val="0"/>
              <w:marRight w:val="0"/>
              <w:marTop w:val="0"/>
              <w:marBottom w:val="0"/>
              <w:divBdr>
                <w:top w:val="none" w:sz="0" w:space="0" w:color="auto"/>
                <w:left w:val="none" w:sz="0" w:space="0" w:color="auto"/>
                <w:bottom w:val="none" w:sz="0" w:space="0" w:color="auto"/>
                <w:right w:val="none" w:sz="0" w:space="0" w:color="auto"/>
              </w:divBdr>
            </w:div>
          </w:divsChild>
        </w:div>
        <w:div w:id="346182144">
          <w:marLeft w:val="0"/>
          <w:marRight w:val="0"/>
          <w:marTop w:val="0"/>
          <w:marBottom w:val="0"/>
          <w:divBdr>
            <w:top w:val="none" w:sz="0" w:space="0" w:color="auto"/>
            <w:left w:val="none" w:sz="0" w:space="0" w:color="auto"/>
            <w:bottom w:val="none" w:sz="0" w:space="0" w:color="auto"/>
            <w:right w:val="none" w:sz="0" w:space="0" w:color="auto"/>
          </w:divBdr>
          <w:divsChild>
            <w:div w:id="253974785">
              <w:marLeft w:val="0"/>
              <w:marRight w:val="0"/>
              <w:marTop w:val="0"/>
              <w:marBottom w:val="0"/>
              <w:divBdr>
                <w:top w:val="none" w:sz="0" w:space="0" w:color="auto"/>
                <w:left w:val="none" w:sz="0" w:space="0" w:color="auto"/>
                <w:bottom w:val="none" w:sz="0" w:space="0" w:color="auto"/>
                <w:right w:val="none" w:sz="0" w:space="0" w:color="auto"/>
              </w:divBdr>
            </w:div>
          </w:divsChild>
        </w:div>
        <w:div w:id="609238182">
          <w:marLeft w:val="0"/>
          <w:marRight w:val="0"/>
          <w:marTop w:val="0"/>
          <w:marBottom w:val="0"/>
          <w:divBdr>
            <w:top w:val="none" w:sz="0" w:space="0" w:color="auto"/>
            <w:left w:val="none" w:sz="0" w:space="0" w:color="auto"/>
            <w:bottom w:val="none" w:sz="0" w:space="0" w:color="auto"/>
            <w:right w:val="none" w:sz="0" w:space="0" w:color="auto"/>
          </w:divBdr>
          <w:divsChild>
            <w:div w:id="1893343058">
              <w:marLeft w:val="0"/>
              <w:marRight w:val="0"/>
              <w:marTop w:val="0"/>
              <w:marBottom w:val="0"/>
              <w:divBdr>
                <w:top w:val="none" w:sz="0" w:space="0" w:color="auto"/>
                <w:left w:val="none" w:sz="0" w:space="0" w:color="auto"/>
                <w:bottom w:val="none" w:sz="0" w:space="0" w:color="auto"/>
                <w:right w:val="none" w:sz="0" w:space="0" w:color="auto"/>
              </w:divBdr>
            </w:div>
          </w:divsChild>
        </w:div>
        <w:div w:id="1166045441">
          <w:marLeft w:val="0"/>
          <w:marRight w:val="0"/>
          <w:marTop w:val="0"/>
          <w:marBottom w:val="0"/>
          <w:divBdr>
            <w:top w:val="none" w:sz="0" w:space="0" w:color="auto"/>
            <w:left w:val="none" w:sz="0" w:space="0" w:color="auto"/>
            <w:bottom w:val="none" w:sz="0" w:space="0" w:color="auto"/>
            <w:right w:val="none" w:sz="0" w:space="0" w:color="auto"/>
          </w:divBdr>
          <w:divsChild>
            <w:div w:id="1481966380">
              <w:marLeft w:val="0"/>
              <w:marRight w:val="0"/>
              <w:marTop w:val="0"/>
              <w:marBottom w:val="0"/>
              <w:divBdr>
                <w:top w:val="none" w:sz="0" w:space="0" w:color="auto"/>
                <w:left w:val="none" w:sz="0" w:space="0" w:color="auto"/>
                <w:bottom w:val="none" w:sz="0" w:space="0" w:color="auto"/>
                <w:right w:val="none" w:sz="0" w:space="0" w:color="auto"/>
              </w:divBdr>
            </w:div>
          </w:divsChild>
        </w:div>
        <w:div w:id="271860870">
          <w:marLeft w:val="0"/>
          <w:marRight w:val="0"/>
          <w:marTop w:val="0"/>
          <w:marBottom w:val="0"/>
          <w:divBdr>
            <w:top w:val="none" w:sz="0" w:space="0" w:color="auto"/>
            <w:left w:val="none" w:sz="0" w:space="0" w:color="auto"/>
            <w:bottom w:val="none" w:sz="0" w:space="0" w:color="auto"/>
            <w:right w:val="none" w:sz="0" w:space="0" w:color="auto"/>
          </w:divBdr>
          <w:divsChild>
            <w:div w:id="1304770988">
              <w:marLeft w:val="0"/>
              <w:marRight w:val="0"/>
              <w:marTop w:val="0"/>
              <w:marBottom w:val="0"/>
              <w:divBdr>
                <w:top w:val="none" w:sz="0" w:space="0" w:color="auto"/>
                <w:left w:val="none" w:sz="0" w:space="0" w:color="auto"/>
                <w:bottom w:val="none" w:sz="0" w:space="0" w:color="auto"/>
                <w:right w:val="none" w:sz="0" w:space="0" w:color="auto"/>
              </w:divBdr>
            </w:div>
          </w:divsChild>
        </w:div>
        <w:div w:id="981690183">
          <w:marLeft w:val="0"/>
          <w:marRight w:val="0"/>
          <w:marTop w:val="0"/>
          <w:marBottom w:val="0"/>
          <w:divBdr>
            <w:top w:val="none" w:sz="0" w:space="0" w:color="auto"/>
            <w:left w:val="none" w:sz="0" w:space="0" w:color="auto"/>
            <w:bottom w:val="none" w:sz="0" w:space="0" w:color="auto"/>
            <w:right w:val="none" w:sz="0" w:space="0" w:color="auto"/>
          </w:divBdr>
          <w:divsChild>
            <w:div w:id="1943566836">
              <w:marLeft w:val="0"/>
              <w:marRight w:val="0"/>
              <w:marTop w:val="0"/>
              <w:marBottom w:val="0"/>
              <w:divBdr>
                <w:top w:val="none" w:sz="0" w:space="0" w:color="auto"/>
                <w:left w:val="none" w:sz="0" w:space="0" w:color="auto"/>
                <w:bottom w:val="none" w:sz="0" w:space="0" w:color="auto"/>
                <w:right w:val="none" w:sz="0" w:space="0" w:color="auto"/>
              </w:divBdr>
            </w:div>
          </w:divsChild>
        </w:div>
        <w:div w:id="1663316753">
          <w:marLeft w:val="0"/>
          <w:marRight w:val="0"/>
          <w:marTop w:val="0"/>
          <w:marBottom w:val="0"/>
          <w:divBdr>
            <w:top w:val="none" w:sz="0" w:space="0" w:color="auto"/>
            <w:left w:val="none" w:sz="0" w:space="0" w:color="auto"/>
            <w:bottom w:val="none" w:sz="0" w:space="0" w:color="auto"/>
            <w:right w:val="none" w:sz="0" w:space="0" w:color="auto"/>
          </w:divBdr>
          <w:divsChild>
            <w:div w:id="1136799363">
              <w:marLeft w:val="0"/>
              <w:marRight w:val="0"/>
              <w:marTop w:val="0"/>
              <w:marBottom w:val="0"/>
              <w:divBdr>
                <w:top w:val="none" w:sz="0" w:space="0" w:color="auto"/>
                <w:left w:val="none" w:sz="0" w:space="0" w:color="auto"/>
                <w:bottom w:val="none" w:sz="0" w:space="0" w:color="auto"/>
                <w:right w:val="none" w:sz="0" w:space="0" w:color="auto"/>
              </w:divBdr>
            </w:div>
          </w:divsChild>
        </w:div>
        <w:div w:id="700671014">
          <w:marLeft w:val="0"/>
          <w:marRight w:val="0"/>
          <w:marTop w:val="0"/>
          <w:marBottom w:val="0"/>
          <w:divBdr>
            <w:top w:val="none" w:sz="0" w:space="0" w:color="auto"/>
            <w:left w:val="none" w:sz="0" w:space="0" w:color="auto"/>
            <w:bottom w:val="none" w:sz="0" w:space="0" w:color="auto"/>
            <w:right w:val="none" w:sz="0" w:space="0" w:color="auto"/>
          </w:divBdr>
          <w:divsChild>
            <w:div w:id="479927679">
              <w:marLeft w:val="0"/>
              <w:marRight w:val="0"/>
              <w:marTop w:val="0"/>
              <w:marBottom w:val="0"/>
              <w:divBdr>
                <w:top w:val="none" w:sz="0" w:space="0" w:color="auto"/>
                <w:left w:val="none" w:sz="0" w:space="0" w:color="auto"/>
                <w:bottom w:val="none" w:sz="0" w:space="0" w:color="auto"/>
                <w:right w:val="none" w:sz="0" w:space="0" w:color="auto"/>
              </w:divBdr>
            </w:div>
          </w:divsChild>
        </w:div>
        <w:div w:id="1952274611">
          <w:marLeft w:val="0"/>
          <w:marRight w:val="0"/>
          <w:marTop w:val="0"/>
          <w:marBottom w:val="0"/>
          <w:divBdr>
            <w:top w:val="none" w:sz="0" w:space="0" w:color="auto"/>
            <w:left w:val="none" w:sz="0" w:space="0" w:color="auto"/>
            <w:bottom w:val="none" w:sz="0" w:space="0" w:color="auto"/>
            <w:right w:val="none" w:sz="0" w:space="0" w:color="auto"/>
          </w:divBdr>
          <w:divsChild>
            <w:div w:id="477037034">
              <w:marLeft w:val="0"/>
              <w:marRight w:val="0"/>
              <w:marTop w:val="0"/>
              <w:marBottom w:val="0"/>
              <w:divBdr>
                <w:top w:val="none" w:sz="0" w:space="0" w:color="auto"/>
                <w:left w:val="none" w:sz="0" w:space="0" w:color="auto"/>
                <w:bottom w:val="none" w:sz="0" w:space="0" w:color="auto"/>
                <w:right w:val="none" w:sz="0" w:space="0" w:color="auto"/>
              </w:divBdr>
            </w:div>
          </w:divsChild>
        </w:div>
        <w:div w:id="2033412202">
          <w:marLeft w:val="0"/>
          <w:marRight w:val="0"/>
          <w:marTop w:val="0"/>
          <w:marBottom w:val="0"/>
          <w:divBdr>
            <w:top w:val="none" w:sz="0" w:space="0" w:color="auto"/>
            <w:left w:val="none" w:sz="0" w:space="0" w:color="auto"/>
            <w:bottom w:val="none" w:sz="0" w:space="0" w:color="auto"/>
            <w:right w:val="none" w:sz="0" w:space="0" w:color="auto"/>
          </w:divBdr>
          <w:divsChild>
            <w:div w:id="1665935593">
              <w:marLeft w:val="0"/>
              <w:marRight w:val="0"/>
              <w:marTop w:val="0"/>
              <w:marBottom w:val="0"/>
              <w:divBdr>
                <w:top w:val="none" w:sz="0" w:space="0" w:color="auto"/>
                <w:left w:val="none" w:sz="0" w:space="0" w:color="auto"/>
                <w:bottom w:val="none" w:sz="0" w:space="0" w:color="auto"/>
                <w:right w:val="none" w:sz="0" w:space="0" w:color="auto"/>
              </w:divBdr>
            </w:div>
          </w:divsChild>
        </w:div>
        <w:div w:id="38631564">
          <w:marLeft w:val="0"/>
          <w:marRight w:val="0"/>
          <w:marTop w:val="0"/>
          <w:marBottom w:val="0"/>
          <w:divBdr>
            <w:top w:val="none" w:sz="0" w:space="0" w:color="auto"/>
            <w:left w:val="none" w:sz="0" w:space="0" w:color="auto"/>
            <w:bottom w:val="none" w:sz="0" w:space="0" w:color="auto"/>
            <w:right w:val="none" w:sz="0" w:space="0" w:color="auto"/>
          </w:divBdr>
          <w:divsChild>
            <w:div w:id="1539006771">
              <w:marLeft w:val="0"/>
              <w:marRight w:val="0"/>
              <w:marTop w:val="0"/>
              <w:marBottom w:val="0"/>
              <w:divBdr>
                <w:top w:val="none" w:sz="0" w:space="0" w:color="auto"/>
                <w:left w:val="none" w:sz="0" w:space="0" w:color="auto"/>
                <w:bottom w:val="none" w:sz="0" w:space="0" w:color="auto"/>
                <w:right w:val="none" w:sz="0" w:space="0" w:color="auto"/>
              </w:divBdr>
            </w:div>
          </w:divsChild>
        </w:div>
        <w:div w:id="557476929">
          <w:marLeft w:val="0"/>
          <w:marRight w:val="0"/>
          <w:marTop w:val="0"/>
          <w:marBottom w:val="0"/>
          <w:divBdr>
            <w:top w:val="none" w:sz="0" w:space="0" w:color="auto"/>
            <w:left w:val="none" w:sz="0" w:space="0" w:color="auto"/>
            <w:bottom w:val="none" w:sz="0" w:space="0" w:color="auto"/>
            <w:right w:val="none" w:sz="0" w:space="0" w:color="auto"/>
          </w:divBdr>
          <w:divsChild>
            <w:div w:id="854804132">
              <w:marLeft w:val="0"/>
              <w:marRight w:val="0"/>
              <w:marTop w:val="0"/>
              <w:marBottom w:val="0"/>
              <w:divBdr>
                <w:top w:val="none" w:sz="0" w:space="0" w:color="auto"/>
                <w:left w:val="none" w:sz="0" w:space="0" w:color="auto"/>
                <w:bottom w:val="none" w:sz="0" w:space="0" w:color="auto"/>
                <w:right w:val="none" w:sz="0" w:space="0" w:color="auto"/>
              </w:divBdr>
            </w:div>
          </w:divsChild>
        </w:div>
        <w:div w:id="830098649">
          <w:marLeft w:val="0"/>
          <w:marRight w:val="0"/>
          <w:marTop w:val="0"/>
          <w:marBottom w:val="0"/>
          <w:divBdr>
            <w:top w:val="none" w:sz="0" w:space="0" w:color="auto"/>
            <w:left w:val="none" w:sz="0" w:space="0" w:color="auto"/>
            <w:bottom w:val="none" w:sz="0" w:space="0" w:color="auto"/>
            <w:right w:val="none" w:sz="0" w:space="0" w:color="auto"/>
          </w:divBdr>
          <w:divsChild>
            <w:div w:id="611009412">
              <w:marLeft w:val="0"/>
              <w:marRight w:val="0"/>
              <w:marTop w:val="0"/>
              <w:marBottom w:val="0"/>
              <w:divBdr>
                <w:top w:val="none" w:sz="0" w:space="0" w:color="auto"/>
                <w:left w:val="none" w:sz="0" w:space="0" w:color="auto"/>
                <w:bottom w:val="none" w:sz="0" w:space="0" w:color="auto"/>
                <w:right w:val="none" w:sz="0" w:space="0" w:color="auto"/>
              </w:divBdr>
            </w:div>
          </w:divsChild>
        </w:div>
        <w:div w:id="33310672">
          <w:marLeft w:val="0"/>
          <w:marRight w:val="0"/>
          <w:marTop w:val="0"/>
          <w:marBottom w:val="0"/>
          <w:divBdr>
            <w:top w:val="none" w:sz="0" w:space="0" w:color="auto"/>
            <w:left w:val="none" w:sz="0" w:space="0" w:color="auto"/>
            <w:bottom w:val="none" w:sz="0" w:space="0" w:color="auto"/>
            <w:right w:val="none" w:sz="0" w:space="0" w:color="auto"/>
          </w:divBdr>
          <w:divsChild>
            <w:div w:id="1200583655">
              <w:marLeft w:val="0"/>
              <w:marRight w:val="0"/>
              <w:marTop w:val="0"/>
              <w:marBottom w:val="0"/>
              <w:divBdr>
                <w:top w:val="none" w:sz="0" w:space="0" w:color="auto"/>
                <w:left w:val="none" w:sz="0" w:space="0" w:color="auto"/>
                <w:bottom w:val="none" w:sz="0" w:space="0" w:color="auto"/>
                <w:right w:val="none" w:sz="0" w:space="0" w:color="auto"/>
              </w:divBdr>
            </w:div>
          </w:divsChild>
        </w:div>
        <w:div w:id="1198590504">
          <w:marLeft w:val="0"/>
          <w:marRight w:val="0"/>
          <w:marTop w:val="0"/>
          <w:marBottom w:val="0"/>
          <w:divBdr>
            <w:top w:val="none" w:sz="0" w:space="0" w:color="auto"/>
            <w:left w:val="none" w:sz="0" w:space="0" w:color="auto"/>
            <w:bottom w:val="none" w:sz="0" w:space="0" w:color="auto"/>
            <w:right w:val="none" w:sz="0" w:space="0" w:color="auto"/>
          </w:divBdr>
          <w:divsChild>
            <w:div w:id="343944210">
              <w:marLeft w:val="0"/>
              <w:marRight w:val="0"/>
              <w:marTop w:val="0"/>
              <w:marBottom w:val="0"/>
              <w:divBdr>
                <w:top w:val="none" w:sz="0" w:space="0" w:color="auto"/>
                <w:left w:val="none" w:sz="0" w:space="0" w:color="auto"/>
                <w:bottom w:val="none" w:sz="0" w:space="0" w:color="auto"/>
                <w:right w:val="none" w:sz="0" w:space="0" w:color="auto"/>
              </w:divBdr>
            </w:div>
          </w:divsChild>
        </w:div>
        <w:div w:id="1163931035">
          <w:marLeft w:val="0"/>
          <w:marRight w:val="0"/>
          <w:marTop w:val="0"/>
          <w:marBottom w:val="0"/>
          <w:divBdr>
            <w:top w:val="none" w:sz="0" w:space="0" w:color="auto"/>
            <w:left w:val="none" w:sz="0" w:space="0" w:color="auto"/>
            <w:bottom w:val="none" w:sz="0" w:space="0" w:color="auto"/>
            <w:right w:val="none" w:sz="0" w:space="0" w:color="auto"/>
          </w:divBdr>
          <w:divsChild>
            <w:div w:id="692877919">
              <w:marLeft w:val="0"/>
              <w:marRight w:val="0"/>
              <w:marTop w:val="0"/>
              <w:marBottom w:val="0"/>
              <w:divBdr>
                <w:top w:val="none" w:sz="0" w:space="0" w:color="auto"/>
                <w:left w:val="none" w:sz="0" w:space="0" w:color="auto"/>
                <w:bottom w:val="none" w:sz="0" w:space="0" w:color="auto"/>
                <w:right w:val="none" w:sz="0" w:space="0" w:color="auto"/>
              </w:divBdr>
            </w:div>
          </w:divsChild>
        </w:div>
        <w:div w:id="1135562527">
          <w:marLeft w:val="0"/>
          <w:marRight w:val="0"/>
          <w:marTop w:val="0"/>
          <w:marBottom w:val="0"/>
          <w:divBdr>
            <w:top w:val="none" w:sz="0" w:space="0" w:color="auto"/>
            <w:left w:val="none" w:sz="0" w:space="0" w:color="auto"/>
            <w:bottom w:val="none" w:sz="0" w:space="0" w:color="auto"/>
            <w:right w:val="none" w:sz="0" w:space="0" w:color="auto"/>
          </w:divBdr>
          <w:divsChild>
            <w:div w:id="550111811">
              <w:marLeft w:val="0"/>
              <w:marRight w:val="0"/>
              <w:marTop w:val="0"/>
              <w:marBottom w:val="0"/>
              <w:divBdr>
                <w:top w:val="none" w:sz="0" w:space="0" w:color="auto"/>
                <w:left w:val="none" w:sz="0" w:space="0" w:color="auto"/>
                <w:bottom w:val="none" w:sz="0" w:space="0" w:color="auto"/>
                <w:right w:val="none" w:sz="0" w:space="0" w:color="auto"/>
              </w:divBdr>
            </w:div>
          </w:divsChild>
        </w:div>
        <w:div w:id="1036927166">
          <w:marLeft w:val="0"/>
          <w:marRight w:val="0"/>
          <w:marTop w:val="0"/>
          <w:marBottom w:val="0"/>
          <w:divBdr>
            <w:top w:val="none" w:sz="0" w:space="0" w:color="auto"/>
            <w:left w:val="none" w:sz="0" w:space="0" w:color="auto"/>
            <w:bottom w:val="none" w:sz="0" w:space="0" w:color="auto"/>
            <w:right w:val="none" w:sz="0" w:space="0" w:color="auto"/>
          </w:divBdr>
          <w:divsChild>
            <w:div w:id="19088644">
              <w:marLeft w:val="0"/>
              <w:marRight w:val="0"/>
              <w:marTop w:val="0"/>
              <w:marBottom w:val="0"/>
              <w:divBdr>
                <w:top w:val="none" w:sz="0" w:space="0" w:color="auto"/>
                <w:left w:val="none" w:sz="0" w:space="0" w:color="auto"/>
                <w:bottom w:val="none" w:sz="0" w:space="0" w:color="auto"/>
                <w:right w:val="none" w:sz="0" w:space="0" w:color="auto"/>
              </w:divBdr>
            </w:div>
          </w:divsChild>
        </w:div>
        <w:div w:id="1863130084">
          <w:marLeft w:val="0"/>
          <w:marRight w:val="0"/>
          <w:marTop w:val="0"/>
          <w:marBottom w:val="0"/>
          <w:divBdr>
            <w:top w:val="none" w:sz="0" w:space="0" w:color="auto"/>
            <w:left w:val="none" w:sz="0" w:space="0" w:color="auto"/>
            <w:bottom w:val="none" w:sz="0" w:space="0" w:color="auto"/>
            <w:right w:val="none" w:sz="0" w:space="0" w:color="auto"/>
          </w:divBdr>
          <w:divsChild>
            <w:div w:id="1491678918">
              <w:marLeft w:val="0"/>
              <w:marRight w:val="0"/>
              <w:marTop w:val="0"/>
              <w:marBottom w:val="0"/>
              <w:divBdr>
                <w:top w:val="none" w:sz="0" w:space="0" w:color="auto"/>
                <w:left w:val="none" w:sz="0" w:space="0" w:color="auto"/>
                <w:bottom w:val="none" w:sz="0" w:space="0" w:color="auto"/>
                <w:right w:val="none" w:sz="0" w:space="0" w:color="auto"/>
              </w:divBdr>
            </w:div>
          </w:divsChild>
        </w:div>
        <w:div w:id="735274819">
          <w:marLeft w:val="0"/>
          <w:marRight w:val="0"/>
          <w:marTop w:val="0"/>
          <w:marBottom w:val="0"/>
          <w:divBdr>
            <w:top w:val="none" w:sz="0" w:space="0" w:color="auto"/>
            <w:left w:val="none" w:sz="0" w:space="0" w:color="auto"/>
            <w:bottom w:val="none" w:sz="0" w:space="0" w:color="auto"/>
            <w:right w:val="none" w:sz="0" w:space="0" w:color="auto"/>
          </w:divBdr>
          <w:divsChild>
            <w:div w:id="406418868">
              <w:marLeft w:val="0"/>
              <w:marRight w:val="0"/>
              <w:marTop w:val="0"/>
              <w:marBottom w:val="0"/>
              <w:divBdr>
                <w:top w:val="none" w:sz="0" w:space="0" w:color="auto"/>
                <w:left w:val="none" w:sz="0" w:space="0" w:color="auto"/>
                <w:bottom w:val="none" w:sz="0" w:space="0" w:color="auto"/>
                <w:right w:val="none" w:sz="0" w:space="0" w:color="auto"/>
              </w:divBdr>
            </w:div>
          </w:divsChild>
        </w:div>
        <w:div w:id="1630165823">
          <w:marLeft w:val="0"/>
          <w:marRight w:val="0"/>
          <w:marTop w:val="0"/>
          <w:marBottom w:val="0"/>
          <w:divBdr>
            <w:top w:val="none" w:sz="0" w:space="0" w:color="auto"/>
            <w:left w:val="none" w:sz="0" w:space="0" w:color="auto"/>
            <w:bottom w:val="none" w:sz="0" w:space="0" w:color="auto"/>
            <w:right w:val="none" w:sz="0" w:space="0" w:color="auto"/>
          </w:divBdr>
          <w:divsChild>
            <w:div w:id="439036503">
              <w:marLeft w:val="0"/>
              <w:marRight w:val="0"/>
              <w:marTop w:val="0"/>
              <w:marBottom w:val="0"/>
              <w:divBdr>
                <w:top w:val="none" w:sz="0" w:space="0" w:color="auto"/>
                <w:left w:val="none" w:sz="0" w:space="0" w:color="auto"/>
                <w:bottom w:val="none" w:sz="0" w:space="0" w:color="auto"/>
                <w:right w:val="none" w:sz="0" w:space="0" w:color="auto"/>
              </w:divBdr>
            </w:div>
          </w:divsChild>
        </w:div>
        <w:div w:id="1047145713">
          <w:marLeft w:val="0"/>
          <w:marRight w:val="0"/>
          <w:marTop w:val="0"/>
          <w:marBottom w:val="0"/>
          <w:divBdr>
            <w:top w:val="none" w:sz="0" w:space="0" w:color="auto"/>
            <w:left w:val="none" w:sz="0" w:space="0" w:color="auto"/>
            <w:bottom w:val="none" w:sz="0" w:space="0" w:color="auto"/>
            <w:right w:val="none" w:sz="0" w:space="0" w:color="auto"/>
          </w:divBdr>
          <w:divsChild>
            <w:div w:id="433016472">
              <w:marLeft w:val="0"/>
              <w:marRight w:val="0"/>
              <w:marTop w:val="0"/>
              <w:marBottom w:val="0"/>
              <w:divBdr>
                <w:top w:val="none" w:sz="0" w:space="0" w:color="auto"/>
                <w:left w:val="none" w:sz="0" w:space="0" w:color="auto"/>
                <w:bottom w:val="none" w:sz="0" w:space="0" w:color="auto"/>
                <w:right w:val="none" w:sz="0" w:space="0" w:color="auto"/>
              </w:divBdr>
            </w:div>
          </w:divsChild>
        </w:div>
        <w:div w:id="2124959250">
          <w:marLeft w:val="0"/>
          <w:marRight w:val="0"/>
          <w:marTop w:val="0"/>
          <w:marBottom w:val="0"/>
          <w:divBdr>
            <w:top w:val="none" w:sz="0" w:space="0" w:color="auto"/>
            <w:left w:val="none" w:sz="0" w:space="0" w:color="auto"/>
            <w:bottom w:val="none" w:sz="0" w:space="0" w:color="auto"/>
            <w:right w:val="none" w:sz="0" w:space="0" w:color="auto"/>
          </w:divBdr>
          <w:divsChild>
            <w:div w:id="487012706">
              <w:marLeft w:val="0"/>
              <w:marRight w:val="0"/>
              <w:marTop w:val="0"/>
              <w:marBottom w:val="0"/>
              <w:divBdr>
                <w:top w:val="none" w:sz="0" w:space="0" w:color="auto"/>
                <w:left w:val="none" w:sz="0" w:space="0" w:color="auto"/>
                <w:bottom w:val="none" w:sz="0" w:space="0" w:color="auto"/>
                <w:right w:val="none" w:sz="0" w:space="0" w:color="auto"/>
              </w:divBdr>
            </w:div>
          </w:divsChild>
        </w:div>
        <w:div w:id="880947129">
          <w:marLeft w:val="0"/>
          <w:marRight w:val="0"/>
          <w:marTop w:val="0"/>
          <w:marBottom w:val="0"/>
          <w:divBdr>
            <w:top w:val="none" w:sz="0" w:space="0" w:color="auto"/>
            <w:left w:val="none" w:sz="0" w:space="0" w:color="auto"/>
            <w:bottom w:val="none" w:sz="0" w:space="0" w:color="auto"/>
            <w:right w:val="none" w:sz="0" w:space="0" w:color="auto"/>
          </w:divBdr>
          <w:divsChild>
            <w:div w:id="589235438">
              <w:marLeft w:val="0"/>
              <w:marRight w:val="0"/>
              <w:marTop w:val="0"/>
              <w:marBottom w:val="0"/>
              <w:divBdr>
                <w:top w:val="none" w:sz="0" w:space="0" w:color="auto"/>
                <w:left w:val="none" w:sz="0" w:space="0" w:color="auto"/>
                <w:bottom w:val="none" w:sz="0" w:space="0" w:color="auto"/>
                <w:right w:val="none" w:sz="0" w:space="0" w:color="auto"/>
              </w:divBdr>
            </w:div>
          </w:divsChild>
        </w:div>
        <w:div w:id="2014718901">
          <w:marLeft w:val="0"/>
          <w:marRight w:val="0"/>
          <w:marTop w:val="0"/>
          <w:marBottom w:val="0"/>
          <w:divBdr>
            <w:top w:val="none" w:sz="0" w:space="0" w:color="auto"/>
            <w:left w:val="none" w:sz="0" w:space="0" w:color="auto"/>
            <w:bottom w:val="none" w:sz="0" w:space="0" w:color="auto"/>
            <w:right w:val="none" w:sz="0" w:space="0" w:color="auto"/>
          </w:divBdr>
          <w:divsChild>
            <w:div w:id="1544634429">
              <w:marLeft w:val="0"/>
              <w:marRight w:val="0"/>
              <w:marTop w:val="0"/>
              <w:marBottom w:val="0"/>
              <w:divBdr>
                <w:top w:val="none" w:sz="0" w:space="0" w:color="auto"/>
                <w:left w:val="none" w:sz="0" w:space="0" w:color="auto"/>
                <w:bottom w:val="none" w:sz="0" w:space="0" w:color="auto"/>
                <w:right w:val="none" w:sz="0" w:space="0" w:color="auto"/>
              </w:divBdr>
            </w:div>
          </w:divsChild>
        </w:div>
        <w:div w:id="1207450574">
          <w:marLeft w:val="0"/>
          <w:marRight w:val="0"/>
          <w:marTop w:val="0"/>
          <w:marBottom w:val="0"/>
          <w:divBdr>
            <w:top w:val="none" w:sz="0" w:space="0" w:color="auto"/>
            <w:left w:val="none" w:sz="0" w:space="0" w:color="auto"/>
            <w:bottom w:val="none" w:sz="0" w:space="0" w:color="auto"/>
            <w:right w:val="none" w:sz="0" w:space="0" w:color="auto"/>
          </w:divBdr>
          <w:divsChild>
            <w:div w:id="1390037653">
              <w:marLeft w:val="0"/>
              <w:marRight w:val="0"/>
              <w:marTop w:val="0"/>
              <w:marBottom w:val="0"/>
              <w:divBdr>
                <w:top w:val="none" w:sz="0" w:space="0" w:color="auto"/>
                <w:left w:val="none" w:sz="0" w:space="0" w:color="auto"/>
                <w:bottom w:val="none" w:sz="0" w:space="0" w:color="auto"/>
                <w:right w:val="none" w:sz="0" w:space="0" w:color="auto"/>
              </w:divBdr>
            </w:div>
          </w:divsChild>
        </w:div>
        <w:div w:id="1017734748">
          <w:marLeft w:val="0"/>
          <w:marRight w:val="0"/>
          <w:marTop w:val="0"/>
          <w:marBottom w:val="0"/>
          <w:divBdr>
            <w:top w:val="none" w:sz="0" w:space="0" w:color="auto"/>
            <w:left w:val="none" w:sz="0" w:space="0" w:color="auto"/>
            <w:bottom w:val="none" w:sz="0" w:space="0" w:color="auto"/>
            <w:right w:val="none" w:sz="0" w:space="0" w:color="auto"/>
          </w:divBdr>
          <w:divsChild>
            <w:div w:id="1628048653">
              <w:marLeft w:val="0"/>
              <w:marRight w:val="0"/>
              <w:marTop w:val="0"/>
              <w:marBottom w:val="0"/>
              <w:divBdr>
                <w:top w:val="none" w:sz="0" w:space="0" w:color="auto"/>
                <w:left w:val="none" w:sz="0" w:space="0" w:color="auto"/>
                <w:bottom w:val="none" w:sz="0" w:space="0" w:color="auto"/>
                <w:right w:val="none" w:sz="0" w:space="0" w:color="auto"/>
              </w:divBdr>
            </w:div>
          </w:divsChild>
        </w:div>
        <w:div w:id="1387334331">
          <w:marLeft w:val="0"/>
          <w:marRight w:val="0"/>
          <w:marTop w:val="0"/>
          <w:marBottom w:val="0"/>
          <w:divBdr>
            <w:top w:val="none" w:sz="0" w:space="0" w:color="auto"/>
            <w:left w:val="none" w:sz="0" w:space="0" w:color="auto"/>
            <w:bottom w:val="none" w:sz="0" w:space="0" w:color="auto"/>
            <w:right w:val="none" w:sz="0" w:space="0" w:color="auto"/>
          </w:divBdr>
          <w:divsChild>
            <w:div w:id="1913390559">
              <w:marLeft w:val="0"/>
              <w:marRight w:val="0"/>
              <w:marTop w:val="0"/>
              <w:marBottom w:val="0"/>
              <w:divBdr>
                <w:top w:val="none" w:sz="0" w:space="0" w:color="auto"/>
                <w:left w:val="none" w:sz="0" w:space="0" w:color="auto"/>
                <w:bottom w:val="none" w:sz="0" w:space="0" w:color="auto"/>
                <w:right w:val="none" w:sz="0" w:space="0" w:color="auto"/>
              </w:divBdr>
            </w:div>
          </w:divsChild>
        </w:div>
        <w:div w:id="1921478972">
          <w:marLeft w:val="0"/>
          <w:marRight w:val="0"/>
          <w:marTop w:val="0"/>
          <w:marBottom w:val="0"/>
          <w:divBdr>
            <w:top w:val="none" w:sz="0" w:space="0" w:color="auto"/>
            <w:left w:val="none" w:sz="0" w:space="0" w:color="auto"/>
            <w:bottom w:val="none" w:sz="0" w:space="0" w:color="auto"/>
            <w:right w:val="none" w:sz="0" w:space="0" w:color="auto"/>
          </w:divBdr>
          <w:divsChild>
            <w:div w:id="859857058">
              <w:marLeft w:val="0"/>
              <w:marRight w:val="0"/>
              <w:marTop w:val="0"/>
              <w:marBottom w:val="0"/>
              <w:divBdr>
                <w:top w:val="none" w:sz="0" w:space="0" w:color="auto"/>
                <w:left w:val="none" w:sz="0" w:space="0" w:color="auto"/>
                <w:bottom w:val="none" w:sz="0" w:space="0" w:color="auto"/>
                <w:right w:val="none" w:sz="0" w:space="0" w:color="auto"/>
              </w:divBdr>
            </w:div>
            <w:div w:id="1042827812">
              <w:marLeft w:val="0"/>
              <w:marRight w:val="0"/>
              <w:marTop w:val="0"/>
              <w:marBottom w:val="0"/>
              <w:divBdr>
                <w:top w:val="none" w:sz="0" w:space="0" w:color="auto"/>
                <w:left w:val="none" w:sz="0" w:space="0" w:color="auto"/>
                <w:bottom w:val="none" w:sz="0" w:space="0" w:color="auto"/>
                <w:right w:val="none" w:sz="0" w:space="0" w:color="auto"/>
              </w:divBdr>
            </w:div>
          </w:divsChild>
        </w:div>
        <w:div w:id="613901865">
          <w:marLeft w:val="0"/>
          <w:marRight w:val="0"/>
          <w:marTop w:val="0"/>
          <w:marBottom w:val="0"/>
          <w:divBdr>
            <w:top w:val="none" w:sz="0" w:space="0" w:color="auto"/>
            <w:left w:val="none" w:sz="0" w:space="0" w:color="auto"/>
            <w:bottom w:val="none" w:sz="0" w:space="0" w:color="auto"/>
            <w:right w:val="none" w:sz="0" w:space="0" w:color="auto"/>
          </w:divBdr>
          <w:divsChild>
            <w:div w:id="585843554">
              <w:marLeft w:val="0"/>
              <w:marRight w:val="0"/>
              <w:marTop w:val="0"/>
              <w:marBottom w:val="0"/>
              <w:divBdr>
                <w:top w:val="none" w:sz="0" w:space="0" w:color="auto"/>
                <w:left w:val="none" w:sz="0" w:space="0" w:color="auto"/>
                <w:bottom w:val="none" w:sz="0" w:space="0" w:color="auto"/>
                <w:right w:val="none" w:sz="0" w:space="0" w:color="auto"/>
              </w:divBdr>
            </w:div>
          </w:divsChild>
        </w:div>
        <w:div w:id="1182621978">
          <w:marLeft w:val="0"/>
          <w:marRight w:val="0"/>
          <w:marTop w:val="0"/>
          <w:marBottom w:val="0"/>
          <w:divBdr>
            <w:top w:val="none" w:sz="0" w:space="0" w:color="auto"/>
            <w:left w:val="none" w:sz="0" w:space="0" w:color="auto"/>
            <w:bottom w:val="none" w:sz="0" w:space="0" w:color="auto"/>
            <w:right w:val="none" w:sz="0" w:space="0" w:color="auto"/>
          </w:divBdr>
          <w:divsChild>
            <w:div w:id="1814833373">
              <w:marLeft w:val="0"/>
              <w:marRight w:val="0"/>
              <w:marTop w:val="0"/>
              <w:marBottom w:val="0"/>
              <w:divBdr>
                <w:top w:val="none" w:sz="0" w:space="0" w:color="auto"/>
                <w:left w:val="none" w:sz="0" w:space="0" w:color="auto"/>
                <w:bottom w:val="none" w:sz="0" w:space="0" w:color="auto"/>
                <w:right w:val="none" w:sz="0" w:space="0" w:color="auto"/>
              </w:divBdr>
            </w:div>
          </w:divsChild>
        </w:div>
        <w:div w:id="344871174">
          <w:marLeft w:val="0"/>
          <w:marRight w:val="0"/>
          <w:marTop w:val="0"/>
          <w:marBottom w:val="0"/>
          <w:divBdr>
            <w:top w:val="none" w:sz="0" w:space="0" w:color="auto"/>
            <w:left w:val="none" w:sz="0" w:space="0" w:color="auto"/>
            <w:bottom w:val="none" w:sz="0" w:space="0" w:color="auto"/>
            <w:right w:val="none" w:sz="0" w:space="0" w:color="auto"/>
          </w:divBdr>
          <w:divsChild>
            <w:div w:id="1183862903">
              <w:marLeft w:val="0"/>
              <w:marRight w:val="0"/>
              <w:marTop w:val="0"/>
              <w:marBottom w:val="0"/>
              <w:divBdr>
                <w:top w:val="none" w:sz="0" w:space="0" w:color="auto"/>
                <w:left w:val="none" w:sz="0" w:space="0" w:color="auto"/>
                <w:bottom w:val="none" w:sz="0" w:space="0" w:color="auto"/>
                <w:right w:val="none" w:sz="0" w:space="0" w:color="auto"/>
              </w:divBdr>
            </w:div>
          </w:divsChild>
        </w:div>
        <w:div w:id="1807578401">
          <w:marLeft w:val="0"/>
          <w:marRight w:val="0"/>
          <w:marTop w:val="0"/>
          <w:marBottom w:val="0"/>
          <w:divBdr>
            <w:top w:val="none" w:sz="0" w:space="0" w:color="auto"/>
            <w:left w:val="none" w:sz="0" w:space="0" w:color="auto"/>
            <w:bottom w:val="none" w:sz="0" w:space="0" w:color="auto"/>
            <w:right w:val="none" w:sz="0" w:space="0" w:color="auto"/>
          </w:divBdr>
          <w:divsChild>
            <w:div w:id="1714302311">
              <w:marLeft w:val="0"/>
              <w:marRight w:val="0"/>
              <w:marTop w:val="0"/>
              <w:marBottom w:val="0"/>
              <w:divBdr>
                <w:top w:val="none" w:sz="0" w:space="0" w:color="auto"/>
                <w:left w:val="none" w:sz="0" w:space="0" w:color="auto"/>
                <w:bottom w:val="none" w:sz="0" w:space="0" w:color="auto"/>
                <w:right w:val="none" w:sz="0" w:space="0" w:color="auto"/>
              </w:divBdr>
            </w:div>
          </w:divsChild>
        </w:div>
        <w:div w:id="489293975">
          <w:marLeft w:val="0"/>
          <w:marRight w:val="0"/>
          <w:marTop w:val="0"/>
          <w:marBottom w:val="0"/>
          <w:divBdr>
            <w:top w:val="none" w:sz="0" w:space="0" w:color="auto"/>
            <w:left w:val="none" w:sz="0" w:space="0" w:color="auto"/>
            <w:bottom w:val="none" w:sz="0" w:space="0" w:color="auto"/>
            <w:right w:val="none" w:sz="0" w:space="0" w:color="auto"/>
          </w:divBdr>
          <w:divsChild>
            <w:div w:id="468740718">
              <w:marLeft w:val="0"/>
              <w:marRight w:val="0"/>
              <w:marTop w:val="0"/>
              <w:marBottom w:val="0"/>
              <w:divBdr>
                <w:top w:val="none" w:sz="0" w:space="0" w:color="auto"/>
                <w:left w:val="none" w:sz="0" w:space="0" w:color="auto"/>
                <w:bottom w:val="none" w:sz="0" w:space="0" w:color="auto"/>
                <w:right w:val="none" w:sz="0" w:space="0" w:color="auto"/>
              </w:divBdr>
            </w:div>
          </w:divsChild>
        </w:div>
        <w:div w:id="1331256946">
          <w:marLeft w:val="0"/>
          <w:marRight w:val="0"/>
          <w:marTop w:val="0"/>
          <w:marBottom w:val="0"/>
          <w:divBdr>
            <w:top w:val="none" w:sz="0" w:space="0" w:color="auto"/>
            <w:left w:val="none" w:sz="0" w:space="0" w:color="auto"/>
            <w:bottom w:val="none" w:sz="0" w:space="0" w:color="auto"/>
            <w:right w:val="none" w:sz="0" w:space="0" w:color="auto"/>
          </w:divBdr>
          <w:divsChild>
            <w:div w:id="517081754">
              <w:marLeft w:val="0"/>
              <w:marRight w:val="0"/>
              <w:marTop w:val="0"/>
              <w:marBottom w:val="0"/>
              <w:divBdr>
                <w:top w:val="none" w:sz="0" w:space="0" w:color="auto"/>
                <w:left w:val="none" w:sz="0" w:space="0" w:color="auto"/>
                <w:bottom w:val="none" w:sz="0" w:space="0" w:color="auto"/>
                <w:right w:val="none" w:sz="0" w:space="0" w:color="auto"/>
              </w:divBdr>
            </w:div>
          </w:divsChild>
        </w:div>
        <w:div w:id="1355421746">
          <w:marLeft w:val="0"/>
          <w:marRight w:val="0"/>
          <w:marTop w:val="0"/>
          <w:marBottom w:val="0"/>
          <w:divBdr>
            <w:top w:val="none" w:sz="0" w:space="0" w:color="auto"/>
            <w:left w:val="none" w:sz="0" w:space="0" w:color="auto"/>
            <w:bottom w:val="none" w:sz="0" w:space="0" w:color="auto"/>
            <w:right w:val="none" w:sz="0" w:space="0" w:color="auto"/>
          </w:divBdr>
          <w:divsChild>
            <w:div w:id="1447773034">
              <w:marLeft w:val="0"/>
              <w:marRight w:val="0"/>
              <w:marTop w:val="0"/>
              <w:marBottom w:val="0"/>
              <w:divBdr>
                <w:top w:val="none" w:sz="0" w:space="0" w:color="auto"/>
                <w:left w:val="none" w:sz="0" w:space="0" w:color="auto"/>
                <w:bottom w:val="none" w:sz="0" w:space="0" w:color="auto"/>
                <w:right w:val="none" w:sz="0" w:space="0" w:color="auto"/>
              </w:divBdr>
            </w:div>
          </w:divsChild>
        </w:div>
        <w:div w:id="1002659981">
          <w:marLeft w:val="0"/>
          <w:marRight w:val="0"/>
          <w:marTop w:val="0"/>
          <w:marBottom w:val="0"/>
          <w:divBdr>
            <w:top w:val="none" w:sz="0" w:space="0" w:color="auto"/>
            <w:left w:val="none" w:sz="0" w:space="0" w:color="auto"/>
            <w:bottom w:val="none" w:sz="0" w:space="0" w:color="auto"/>
            <w:right w:val="none" w:sz="0" w:space="0" w:color="auto"/>
          </w:divBdr>
          <w:divsChild>
            <w:div w:id="1062944323">
              <w:marLeft w:val="0"/>
              <w:marRight w:val="0"/>
              <w:marTop w:val="0"/>
              <w:marBottom w:val="0"/>
              <w:divBdr>
                <w:top w:val="none" w:sz="0" w:space="0" w:color="auto"/>
                <w:left w:val="none" w:sz="0" w:space="0" w:color="auto"/>
                <w:bottom w:val="none" w:sz="0" w:space="0" w:color="auto"/>
                <w:right w:val="none" w:sz="0" w:space="0" w:color="auto"/>
              </w:divBdr>
            </w:div>
          </w:divsChild>
        </w:div>
        <w:div w:id="1125851241">
          <w:marLeft w:val="0"/>
          <w:marRight w:val="0"/>
          <w:marTop w:val="0"/>
          <w:marBottom w:val="0"/>
          <w:divBdr>
            <w:top w:val="none" w:sz="0" w:space="0" w:color="auto"/>
            <w:left w:val="none" w:sz="0" w:space="0" w:color="auto"/>
            <w:bottom w:val="none" w:sz="0" w:space="0" w:color="auto"/>
            <w:right w:val="none" w:sz="0" w:space="0" w:color="auto"/>
          </w:divBdr>
          <w:divsChild>
            <w:div w:id="639767081">
              <w:marLeft w:val="0"/>
              <w:marRight w:val="0"/>
              <w:marTop w:val="0"/>
              <w:marBottom w:val="0"/>
              <w:divBdr>
                <w:top w:val="none" w:sz="0" w:space="0" w:color="auto"/>
                <w:left w:val="none" w:sz="0" w:space="0" w:color="auto"/>
                <w:bottom w:val="none" w:sz="0" w:space="0" w:color="auto"/>
                <w:right w:val="none" w:sz="0" w:space="0" w:color="auto"/>
              </w:divBdr>
            </w:div>
          </w:divsChild>
        </w:div>
        <w:div w:id="1962177296">
          <w:marLeft w:val="0"/>
          <w:marRight w:val="0"/>
          <w:marTop w:val="0"/>
          <w:marBottom w:val="0"/>
          <w:divBdr>
            <w:top w:val="none" w:sz="0" w:space="0" w:color="auto"/>
            <w:left w:val="none" w:sz="0" w:space="0" w:color="auto"/>
            <w:bottom w:val="none" w:sz="0" w:space="0" w:color="auto"/>
            <w:right w:val="none" w:sz="0" w:space="0" w:color="auto"/>
          </w:divBdr>
          <w:divsChild>
            <w:div w:id="1614364176">
              <w:marLeft w:val="0"/>
              <w:marRight w:val="0"/>
              <w:marTop w:val="0"/>
              <w:marBottom w:val="0"/>
              <w:divBdr>
                <w:top w:val="none" w:sz="0" w:space="0" w:color="auto"/>
                <w:left w:val="none" w:sz="0" w:space="0" w:color="auto"/>
                <w:bottom w:val="none" w:sz="0" w:space="0" w:color="auto"/>
                <w:right w:val="none" w:sz="0" w:space="0" w:color="auto"/>
              </w:divBdr>
            </w:div>
          </w:divsChild>
        </w:div>
        <w:div w:id="17659230">
          <w:marLeft w:val="0"/>
          <w:marRight w:val="0"/>
          <w:marTop w:val="0"/>
          <w:marBottom w:val="0"/>
          <w:divBdr>
            <w:top w:val="none" w:sz="0" w:space="0" w:color="auto"/>
            <w:left w:val="none" w:sz="0" w:space="0" w:color="auto"/>
            <w:bottom w:val="none" w:sz="0" w:space="0" w:color="auto"/>
            <w:right w:val="none" w:sz="0" w:space="0" w:color="auto"/>
          </w:divBdr>
          <w:divsChild>
            <w:div w:id="1421215641">
              <w:marLeft w:val="0"/>
              <w:marRight w:val="0"/>
              <w:marTop w:val="0"/>
              <w:marBottom w:val="0"/>
              <w:divBdr>
                <w:top w:val="none" w:sz="0" w:space="0" w:color="auto"/>
                <w:left w:val="none" w:sz="0" w:space="0" w:color="auto"/>
                <w:bottom w:val="none" w:sz="0" w:space="0" w:color="auto"/>
                <w:right w:val="none" w:sz="0" w:space="0" w:color="auto"/>
              </w:divBdr>
            </w:div>
          </w:divsChild>
        </w:div>
        <w:div w:id="908148530">
          <w:marLeft w:val="0"/>
          <w:marRight w:val="0"/>
          <w:marTop w:val="0"/>
          <w:marBottom w:val="0"/>
          <w:divBdr>
            <w:top w:val="none" w:sz="0" w:space="0" w:color="auto"/>
            <w:left w:val="none" w:sz="0" w:space="0" w:color="auto"/>
            <w:bottom w:val="none" w:sz="0" w:space="0" w:color="auto"/>
            <w:right w:val="none" w:sz="0" w:space="0" w:color="auto"/>
          </w:divBdr>
          <w:divsChild>
            <w:div w:id="887840839">
              <w:marLeft w:val="0"/>
              <w:marRight w:val="0"/>
              <w:marTop w:val="0"/>
              <w:marBottom w:val="0"/>
              <w:divBdr>
                <w:top w:val="none" w:sz="0" w:space="0" w:color="auto"/>
                <w:left w:val="none" w:sz="0" w:space="0" w:color="auto"/>
                <w:bottom w:val="none" w:sz="0" w:space="0" w:color="auto"/>
                <w:right w:val="none" w:sz="0" w:space="0" w:color="auto"/>
              </w:divBdr>
            </w:div>
          </w:divsChild>
        </w:div>
        <w:div w:id="207380089">
          <w:marLeft w:val="0"/>
          <w:marRight w:val="0"/>
          <w:marTop w:val="0"/>
          <w:marBottom w:val="0"/>
          <w:divBdr>
            <w:top w:val="none" w:sz="0" w:space="0" w:color="auto"/>
            <w:left w:val="none" w:sz="0" w:space="0" w:color="auto"/>
            <w:bottom w:val="none" w:sz="0" w:space="0" w:color="auto"/>
            <w:right w:val="none" w:sz="0" w:space="0" w:color="auto"/>
          </w:divBdr>
          <w:divsChild>
            <w:div w:id="1873423497">
              <w:marLeft w:val="0"/>
              <w:marRight w:val="0"/>
              <w:marTop w:val="0"/>
              <w:marBottom w:val="0"/>
              <w:divBdr>
                <w:top w:val="none" w:sz="0" w:space="0" w:color="auto"/>
                <w:left w:val="none" w:sz="0" w:space="0" w:color="auto"/>
                <w:bottom w:val="none" w:sz="0" w:space="0" w:color="auto"/>
                <w:right w:val="none" w:sz="0" w:space="0" w:color="auto"/>
              </w:divBdr>
            </w:div>
          </w:divsChild>
        </w:div>
        <w:div w:id="926159661">
          <w:marLeft w:val="0"/>
          <w:marRight w:val="0"/>
          <w:marTop w:val="0"/>
          <w:marBottom w:val="0"/>
          <w:divBdr>
            <w:top w:val="none" w:sz="0" w:space="0" w:color="auto"/>
            <w:left w:val="none" w:sz="0" w:space="0" w:color="auto"/>
            <w:bottom w:val="none" w:sz="0" w:space="0" w:color="auto"/>
            <w:right w:val="none" w:sz="0" w:space="0" w:color="auto"/>
          </w:divBdr>
          <w:divsChild>
            <w:div w:id="1865048439">
              <w:marLeft w:val="0"/>
              <w:marRight w:val="0"/>
              <w:marTop w:val="0"/>
              <w:marBottom w:val="0"/>
              <w:divBdr>
                <w:top w:val="none" w:sz="0" w:space="0" w:color="auto"/>
                <w:left w:val="none" w:sz="0" w:space="0" w:color="auto"/>
                <w:bottom w:val="none" w:sz="0" w:space="0" w:color="auto"/>
                <w:right w:val="none" w:sz="0" w:space="0" w:color="auto"/>
              </w:divBdr>
            </w:div>
          </w:divsChild>
        </w:div>
        <w:div w:id="632103038">
          <w:marLeft w:val="0"/>
          <w:marRight w:val="0"/>
          <w:marTop w:val="0"/>
          <w:marBottom w:val="0"/>
          <w:divBdr>
            <w:top w:val="none" w:sz="0" w:space="0" w:color="auto"/>
            <w:left w:val="none" w:sz="0" w:space="0" w:color="auto"/>
            <w:bottom w:val="none" w:sz="0" w:space="0" w:color="auto"/>
            <w:right w:val="none" w:sz="0" w:space="0" w:color="auto"/>
          </w:divBdr>
          <w:divsChild>
            <w:div w:id="967586547">
              <w:marLeft w:val="0"/>
              <w:marRight w:val="0"/>
              <w:marTop w:val="0"/>
              <w:marBottom w:val="0"/>
              <w:divBdr>
                <w:top w:val="none" w:sz="0" w:space="0" w:color="auto"/>
                <w:left w:val="none" w:sz="0" w:space="0" w:color="auto"/>
                <w:bottom w:val="none" w:sz="0" w:space="0" w:color="auto"/>
                <w:right w:val="none" w:sz="0" w:space="0" w:color="auto"/>
              </w:divBdr>
            </w:div>
          </w:divsChild>
        </w:div>
        <w:div w:id="1442728353">
          <w:marLeft w:val="0"/>
          <w:marRight w:val="0"/>
          <w:marTop w:val="0"/>
          <w:marBottom w:val="0"/>
          <w:divBdr>
            <w:top w:val="none" w:sz="0" w:space="0" w:color="auto"/>
            <w:left w:val="none" w:sz="0" w:space="0" w:color="auto"/>
            <w:bottom w:val="none" w:sz="0" w:space="0" w:color="auto"/>
            <w:right w:val="none" w:sz="0" w:space="0" w:color="auto"/>
          </w:divBdr>
          <w:divsChild>
            <w:div w:id="332924183">
              <w:marLeft w:val="0"/>
              <w:marRight w:val="0"/>
              <w:marTop w:val="0"/>
              <w:marBottom w:val="0"/>
              <w:divBdr>
                <w:top w:val="none" w:sz="0" w:space="0" w:color="auto"/>
                <w:left w:val="none" w:sz="0" w:space="0" w:color="auto"/>
                <w:bottom w:val="none" w:sz="0" w:space="0" w:color="auto"/>
                <w:right w:val="none" w:sz="0" w:space="0" w:color="auto"/>
              </w:divBdr>
            </w:div>
          </w:divsChild>
        </w:div>
        <w:div w:id="1097478637">
          <w:marLeft w:val="0"/>
          <w:marRight w:val="0"/>
          <w:marTop w:val="0"/>
          <w:marBottom w:val="0"/>
          <w:divBdr>
            <w:top w:val="none" w:sz="0" w:space="0" w:color="auto"/>
            <w:left w:val="none" w:sz="0" w:space="0" w:color="auto"/>
            <w:bottom w:val="none" w:sz="0" w:space="0" w:color="auto"/>
            <w:right w:val="none" w:sz="0" w:space="0" w:color="auto"/>
          </w:divBdr>
          <w:divsChild>
            <w:div w:id="1178421371">
              <w:marLeft w:val="0"/>
              <w:marRight w:val="0"/>
              <w:marTop w:val="0"/>
              <w:marBottom w:val="0"/>
              <w:divBdr>
                <w:top w:val="none" w:sz="0" w:space="0" w:color="auto"/>
                <w:left w:val="none" w:sz="0" w:space="0" w:color="auto"/>
                <w:bottom w:val="none" w:sz="0" w:space="0" w:color="auto"/>
                <w:right w:val="none" w:sz="0" w:space="0" w:color="auto"/>
              </w:divBdr>
            </w:div>
          </w:divsChild>
        </w:div>
        <w:div w:id="434522137">
          <w:marLeft w:val="0"/>
          <w:marRight w:val="0"/>
          <w:marTop w:val="0"/>
          <w:marBottom w:val="0"/>
          <w:divBdr>
            <w:top w:val="none" w:sz="0" w:space="0" w:color="auto"/>
            <w:left w:val="none" w:sz="0" w:space="0" w:color="auto"/>
            <w:bottom w:val="none" w:sz="0" w:space="0" w:color="auto"/>
            <w:right w:val="none" w:sz="0" w:space="0" w:color="auto"/>
          </w:divBdr>
          <w:divsChild>
            <w:div w:id="1438794233">
              <w:marLeft w:val="0"/>
              <w:marRight w:val="0"/>
              <w:marTop w:val="0"/>
              <w:marBottom w:val="0"/>
              <w:divBdr>
                <w:top w:val="none" w:sz="0" w:space="0" w:color="auto"/>
                <w:left w:val="none" w:sz="0" w:space="0" w:color="auto"/>
                <w:bottom w:val="none" w:sz="0" w:space="0" w:color="auto"/>
                <w:right w:val="none" w:sz="0" w:space="0" w:color="auto"/>
              </w:divBdr>
            </w:div>
          </w:divsChild>
        </w:div>
        <w:div w:id="1720089623">
          <w:marLeft w:val="0"/>
          <w:marRight w:val="0"/>
          <w:marTop w:val="0"/>
          <w:marBottom w:val="0"/>
          <w:divBdr>
            <w:top w:val="none" w:sz="0" w:space="0" w:color="auto"/>
            <w:left w:val="none" w:sz="0" w:space="0" w:color="auto"/>
            <w:bottom w:val="none" w:sz="0" w:space="0" w:color="auto"/>
            <w:right w:val="none" w:sz="0" w:space="0" w:color="auto"/>
          </w:divBdr>
          <w:divsChild>
            <w:div w:id="370307686">
              <w:marLeft w:val="0"/>
              <w:marRight w:val="0"/>
              <w:marTop w:val="0"/>
              <w:marBottom w:val="0"/>
              <w:divBdr>
                <w:top w:val="none" w:sz="0" w:space="0" w:color="auto"/>
                <w:left w:val="none" w:sz="0" w:space="0" w:color="auto"/>
                <w:bottom w:val="none" w:sz="0" w:space="0" w:color="auto"/>
                <w:right w:val="none" w:sz="0" w:space="0" w:color="auto"/>
              </w:divBdr>
            </w:div>
          </w:divsChild>
        </w:div>
        <w:div w:id="1425033528">
          <w:marLeft w:val="0"/>
          <w:marRight w:val="0"/>
          <w:marTop w:val="0"/>
          <w:marBottom w:val="0"/>
          <w:divBdr>
            <w:top w:val="none" w:sz="0" w:space="0" w:color="auto"/>
            <w:left w:val="none" w:sz="0" w:space="0" w:color="auto"/>
            <w:bottom w:val="none" w:sz="0" w:space="0" w:color="auto"/>
            <w:right w:val="none" w:sz="0" w:space="0" w:color="auto"/>
          </w:divBdr>
          <w:divsChild>
            <w:div w:id="819275554">
              <w:marLeft w:val="0"/>
              <w:marRight w:val="0"/>
              <w:marTop w:val="0"/>
              <w:marBottom w:val="0"/>
              <w:divBdr>
                <w:top w:val="none" w:sz="0" w:space="0" w:color="auto"/>
                <w:left w:val="none" w:sz="0" w:space="0" w:color="auto"/>
                <w:bottom w:val="none" w:sz="0" w:space="0" w:color="auto"/>
                <w:right w:val="none" w:sz="0" w:space="0" w:color="auto"/>
              </w:divBdr>
            </w:div>
          </w:divsChild>
        </w:div>
        <w:div w:id="1437017409">
          <w:marLeft w:val="0"/>
          <w:marRight w:val="0"/>
          <w:marTop w:val="0"/>
          <w:marBottom w:val="0"/>
          <w:divBdr>
            <w:top w:val="none" w:sz="0" w:space="0" w:color="auto"/>
            <w:left w:val="none" w:sz="0" w:space="0" w:color="auto"/>
            <w:bottom w:val="none" w:sz="0" w:space="0" w:color="auto"/>
            <w:right w:val="none" w:sz="0" w:space="0" w:color="auto"/>
          </w:divBdr>
          <w:divsChild>
            <w:div w:id="93595403">
              <w:marLeft w:val="0"/>
              <w:marRight w:val="0"/>
              <w:marTop w:val="0"/>
              <w:marBottom w:val="0"/>
              <w:divBdr>
                <w:top w:val="none" w:sz="0" w:space="0" w:color="auto"/>
                <w:left w:val="none" w:sz="0" w:space="0" w:color="auto"/>
                <w:bottom w:val="none" w:sz="0" w:space="0" w:color="auto"/>
                <w:right w:val="none" w:sz="0" w:space="0" w:color="auto"/>
              </w:divBdr>
            </w:div>
          </w:divsChild>
        </w:div>
        <w:div w:id="332102604">
          <w:marLeft w:val="0"/>
          <w:marRight w:val="0"/>
          <w:marTop w:val="0"/>
          <w:marBottom w:val="0"/>
          <w:divBdr>
            <w:top w:val="none" w:sz="0" w:space="0" w:color="auto"/>
            <w:left w:val="none" w:sz="0" w:space="0" w:color="auto"/>
            <w:bottom w:val="none" w:sz="0" w:space="0" w:color="auto"/>
            <w:right w:val="none" w:sz="0" w:space="0" w:color="auto"/>
          </w:divBdr>
          <w:divsChild>
            <w:div w:id="795216654">
              <w:marLeft w:val="0"/>
              <w:marRight w:val="0"/>
              <w:marTop w:val="0"/>
              <w:marBottom w:val="0"/>
              <w:divBdr>
                <w:top w:val="none" w:sz="0" w:space="0" w:color="auto"/>
                <w:left w:val="none" w:sz="0" w:space="0" w:color="auto"/>
                <w:bottom w:val="none" w:sz="0" w:space="0" w:color="auto"/>
                <w:right w:val="none" w:sz="0" w:space="0" w:color="auto"/>
              </w:divBdr>
            </w:div>
          </w:divsChild>
        </w:div>
        <w:div w:id="771827796">
          <w:marLeft w:val="0"/>
          <w:marRight w:val="0"/>
          <w:marTop w:val="0"/>
          <w:marBottom w:val="0"/>
          <w:divBdr>
            <w:top w:val="none" w:sz="0" w:space="0" w:color="auto"/>
            <w:left w:val="none" w:sz="0" w:space="0" w:color="auto"/>
            <w:bottom w:val="none" w:sz="0" w:space="0" w:color="auto"/>
            <w:right w:val="none" w:sz="0" w:space="0" w:color="auto"/>
          </w:divBdr>
          <w:divsChild>
            <w:div w:id="1542552963">
              <w:marLeft w:val="0"/>
              <w:marRight w:val="0"/>
              <w:marTop w:val="0"/>
              <w:marBottom w:val="0"/>
              <w:divBdr>
                <w:top w:val="none" w:sz="0" w:space="0" w:color="auto"/>
                <w:left w:val="none" w:sz="0" w:space="0" w:color="auto"/>
                <w:bottom w:val="none" w:sz="0" w:space="0" w:color="auto"/>
                <w:right w:val="none" w:sz="0" w:space="0" w:color="auto"/>
              </w:divBdr>
            </w:div>
          </w:divsChild>
        </w:div>
        <w:div w:id="754134244">
          <w:marLeft w:val="0"/>
          <w:marRight w:val="0"/>
          <w:marTop w:val="0"/>
          <w:marBottom w:val="0"/>
          <w:divBdr>
            <w:top w:val="none" w:sz="0" w:space="0" w:color="auto"/>
            <w:left w:val="none" w:sz="0" w:space="0" w:color="auto"/>
            <w:bottom w:val="none" w:sz="0" w:space="0" w:color="auto"/>
            <w:right w:val="none" w:sz="0" w:space="0" w:color="auto"/>
          </w:divBdr>
          <w:divsChild>
            <w:div w:id="1082726396">
              <w:marLeft w:val="0"/>
              <w:marRight w:val="0"/>
              <w:marTop w:val="0"/>
              <w:marBottom w:val="0"/>
              <w:divBdr>
                <w:top w:val="none" w:sz="0" w:space="0" w:color="auto"/>
                <w:left w:val="none" w:sz="0" w:space="0" w:color="auto"/>
                <w:bottom w:val="none" w:sz="0" w:space="0" w:color="auto"/>
                <w:right w:val="none" w:sz="0" w:space="0" w:color="auto"/>
              </w:divBdr>
            </w:div>
          </w:divsChild>
        </w:div>
        <w:div w:id="2060788472">
          <w:marLeft w:val="0"/>
          <w:marRight w:val="0"/>
          <w:marTop w:val="0"/>
          <w:marBottom w:val="0"/>
          <w:divBdr>
            <w:top w:val="none" w:sz="0" w:space="0" w:color="auto"/>
            <w:left w:val="none" w:sz="0" w:space="0" w:color="auto"/>
            <w:bottom w:val="none" w:sz="0" w:space="0" w:color="auto"/>
            <w:right w:val="none" w:sz="0" w:space="0" w:color="auto"/>
          </w:divBdr>
          <w:divsChild>
            <w:div w:id="977033018">
              <w:marLeft w:val="0"/>
              <w:marRight w:val="0"/>
              <w:marTop w:val="0"/>
              <w:marBottom w:val="0"/>
              <w:divBdr>
                <w:top w:val="none" w:sz="0" w:space="0" w:color="auto"/>
                <w:left w:val="none" w:sz="0" w:space="0" w:color="auto"/>
                <w:bottom w:val="none" w:sz="0" w:space="0" w:color="auto"/>
                <w:right w:val="none" w:sz="0" w:space="0" w:color="auto"/>
              </w:divBdr>
            </w:div>
          </w:divsChild>
        </w:div>
        <w:div w:id="1992515475">
          <w:marLeft w:val="0"/>
          <w:marRight w:val="0"/>
          <w:marTop w:val="0"/>
          <w:marBottom w:val="0"/>
          <w:divBdr>
            <w:top w:val="none" w:sz="0" w:space="0" w:color="auto"/>
            <w:left w:val="none" w:sz="0" w:space="0" w:color="auto"/>
            <w:bottom w:val="none" w:sz="0" w:space="0" w:color="auto"/>
            <w:right w:val="none" w:sz="0" w:space="0" w:color="auto"/>
          </w:divBdr>
          <w:divsChild>
            <w:div w:id="369304178">
              <w:marLeft w:val="0"/>
              <w:marRight w:val="0"/>
              <w:marTop w:val="0"/>
              <w:marBottom w:val="0"/>
              <w:divBdr>
                <w:top w:val="none" w:sz="0" w:space="0" w:color="auto"/>
                <w:left w:val="none" w:sz="0" w:space="0" w:color="auto"/>
                <w:bottom w:val="none" w:sz="0" w:space="0" w:color="auto"/>
                <w:right w:val="none" w:sz="0" w:space="0" w:color="auto"/>
              </w:divBdr>
            </w:div>
          </w:divsChild>
        </w:div>
        <w:div w:id="1372221900">
          <w:marLeft w:val="0"/>
          <w:marRight w:val="0"/>
          <w:marTop w:val="0"/>
          <w:marBottom w:val="0"/>
          <w:divBdr>
            <w:top w:val="none" w:sz="0" w:space="0" w:color="auto"/>
            <w:left w:val="none" w:sz="0" w:space="0" w:color="auto"/>
            <w:bottom w:val="none" w:sz="0" w:space="0" w:color="auto"/>
            <w:right w:val="none" w:sz="0" w:space="0" w:color="auto"/>
          </w:divBdr>
          <w:divsChild>
            <w:div w:id="1096749069">
              <w:marLeft w:val="0"/>
              <w:marRight w:val="0"/>
              <w:marTop w:val="0"/>
              <w:marBottom w:val="0"/>
              <w:divBdr>
                <w:top w:val="none" w:sz="0" w:space="0" w:color="auto"/>
                <w:left w:val="none" w:sz="0" w:space="0" w:color="auto"/>
                <w:bottom w:val="none" w:sz="0" w:space="0" w:color="auto"/>
                <w:right w:val="none" w:sz="0" w:space="0" w:color="auto"/>
              </w:divBdr>
            </w:div>
          </w:divsChild>
        </w:div>
        <w:div w:id="72896789">
          <w:marLeft w:val="0"/>
          <w:marRight w:val="0"/>
          <w:marTop w:val="0"/>
          <w:marBottom w:val="0"/>
          <w:divBdr>
            <w:top w:val="none" w:sz="0" w:space="0" w:color="auto"/>
            <w:left w:val="none" w:sz="0" w:space="0" w:color="auto"/>
            <w:bottom w:val="none" w:sz="0" w:space="0" w:color="auto"/>
            <w:right w:val="none" w:sz="0" w:space="0" w:color="auto"/>
          </w:divBdr>
          <w:divsChild>
            <w:div w:id="1027557982">
              <w:marLeft w:val="0"/>
              <w:marRight w:val="0"/>
              <w:marTop w:val="0"/>
              <w:marBottom w:val="0"/>
              <w:divBdr>
                <w:top w:val="none" w:sz="0" w:space="0" w:color="auto"/>
                <w:left w:val="none" w:sz="0" w:space="0" w:color="auto"/>
                <w:bottom w:val="none" w:sz="0" w:space="0" w:color="auto"/>
                <w:right w:val="none" w:sz="0" w:space="0" w:color="auto"/>
              </w:divBdr>
            </w:div>
          </w:divsChild>
        </w:div>
        <w:div w:id="1780101437">
          <w:marLeft w:val="0"/>
          <w:marRight w:val="0"/>
          <w:marTop w:val="0"/>
          <w:marBottom w:val="0"/>
          <w:divBdr>
            <w:top w:val="none" w:sz="0" w:space="0" w:color="auto"/>
            <w:left w:val="none" w:sz="0" w:space="0" w:color="auto"/>
            <w:bottom w:val="none" w:sz="0" w:space="0" w:color="auto"/>
            <w:right w:val="none" w:sz="0" w:space="0" w:color="auto"/>
          </w:divBdr>
          <w:divsChild>
            <w:div w:id="1014378649">
              <w:marLeft w:val="0"/>
              <w:marRight w:val="0"/>
              <w:marTop w:val="0"/>
              <w:marBottom w:val="0"/>
              <w:divBdr>
                <w:top w:val="none" w:sz="0" w:space="0" w:color="auto"/>
                <w:left w:val="none" w:sz="0" w:space="0" w:color="auto"/>
                <w:bottom w:val="none" w:sz="0" w:space="0" w:color="auto"/>
                <w:right w:val="none" w:sz="0" w:space="0" w:color="auto"/>
              </w:divBdr>
            </w:div>
          </w:divsChild>
        </w:div>
        <w:div w:id="1468544726">
          <w:marLeft w:val="0"/>
          <w:marRight w:val="0"/>
          <w:marTop w:val="0"/>
          <w:marBottom w:val="0"/>
          <w:divBdr>
            <w:top w:val="none" w:sz="0" w:space="0" w:color="auto"/>
            <w:left w:val="none" w:sz="0" w:space="0" w:color="auto"/>
            <w:bottom w:val="none" w:sz="0" w:space="0" w:color="auto"/>
            <w:right w:val="none" w:sz="0" w:space="0" w:color="auto"/>
          </w:divBdr>
          <w:divsChild>
            <w:div w:id="421998431">
              <w:marLeft w:val="0"/>
              <w:marRight w:val="0"/>
              <w:marTop w:val="0"/>
              <w:marBottom w:val="0"/>
              <w:divBdr>
                <w:top w:val="none" w:sz="0" w:space="0" w:color="auto"/>
                <w:left w:val="none" w:sz="0" w:space="0" w:color="auto"/>
                <w:bottom w:val="none" w:sz="0" w:space="0" w:color="auto"/>
                <w:right w:val="none" w:sz="0" w:space="0" w:color="auto"/>
              </w:divBdr>
            </w:div>
          </w:divsChild>
        </w:div>
        <w:div w:id="1112893379">
          <w:marLeft w:val="0"/>
          <w:marRight w:val="0"/>
          <w:marTop w:val="0"/>
          <w:marBottom w:val="0"/>
          <w:divBdr>
            <w:top w:val="none" w:sz="0" w:space="0" w:color="auto"/>
            <w:left w:val="none" w:sz="0" w:space="0" w:color="auto"/>
            <w:bottom w:val="none" w:sz="0" w:space="0" w:color="auto"/>
            <w:right w:val="none" w:sz="0" w:space="0" w:color="auto"/>
          </w:divBdr>
          <w:divsChild>
            <w:div w:id="1174564610">
              <w:marLeft w:val="0"/>
              <w:marRight w:val="0"/>
              <w:marTop w:val="0"/>
              <w:marBottom w:val="0"/>
              <w:divBdr>
                <w:top w:val="none" w:sz="0" w:space="0" w:color="auto"/>
                <w:left w:val="none" w:sz="0" w:space="0" w:color="auto"/>
                <w:bottom w:val="none" w:sz="0" w:space="0" w:color="auto"/>
                <w:right w:val="none" w:sz="0" w:space="0" w:color="auto"/>
              </w:divBdr>
            </w:div>
          </w:divsChild>
        </w:div>
        <w:div w:id="2104303470">
          <w:marLeft w:val="0"/>
          <w:marRight w:val="0"/>
          <w:marTop w:val="0"/>
          <w:marBottom w:val="0"/>
          <w:divBdr>
            <w:top w:val="none" w:sz="0" w:space="0" w:color="auto"/>
            <w:left w:val="none" w:sz="0" w:space="0" w:color="auto"/>
            <w:bottom w:val="none" w:sz="0" w:space="0" w:color="auto"/>
            <w:right w:val="none" w:sz="0" w:space="0" w:color="auto"/>
          </w:divBdr>
          <w:divsChild>
            <w:div w:id="1493520499">
              <w:marLeft w:val="0"/>
              <w:marRight w:val="0"/>
              <w:marTop w:val="0"/>
              <w:marBottom w:val="0"/>
              <w:divBdr>
                <w:top w:val="none" w:sz="0" w:space="0" w:color="auto"/>
                <w:left w:val="none" w:sz="0" w:space="0" w:color="auto"/>
                <w:bottom w:val="none" w:sz="0" w:space="0" w:color="auto"/>
                <w:right w:val="none" w:sz="0" w:space="0" w:color="auto"/>
              </w:divBdr>
            </w:div>
          </w:divsChild>
        </w:div>
        <w:div w:id="1309212809">
          <w:marLeft w:val="0"/>
          <w:marRight w:val="0"/>
          <w:marTop w:val="0"/>
          <w:marBottom w:val="0"/>
          <w:divBdr>
            <w:top w:val="none" w:sz="0" w:space="0" w:color="auto"/>
            <w:left w:val="none" w:sz="0" w:space="0" w:color="auto"/>
            <w:bottom w:val="none" w:sz="0" w:space="0" w:color="auto"/>
            <w:right w:val="none" w:sz="0" w:space="0" w:color="auto"/>
          </w:divBdr>
          <w:divsChild>
            <w:div w:id="1487893170">
              <w:marLeft w:val="0"/>
              <w:marRight w:val="0"/>
              <w:marTop w:val="0"/>
              <w:marBottom w:val="0"/>
              <w:divBdr>
                <w:top w:val="none" w:sz="0" w:space="0" w:color="auto"/>
                <w:left w:val="none" w:sz="0" w:space="0" w:color="auto"/>
                <w:bottom w:val="none" w:sz="0" w:space="0" w:color="auto"/>
                <w:right w:val="none" w:sz="0" w:space="0" w:color="auto"/>
              </w:divBdr>
            </w:div>
          </w:divsChild>
        </w:div>
        <w:div w:id="1741243614">
          <w:marLeft w:val="0"/>
          <w:marRight w:val="0"/>
          <w:marTop w:val="0"/>
          <w:marBottom w:val="0"/>
          <w:divBdr>
            <w:top w:val="none" w:sz="0" w:space="0" w:color="auto"/>
            <w:left w:val="none" w:sz="0" w:space="0" w:color="auto"/>
            <w:bottom w:val="none" w:sz="0" w:space="0" w:color="auto"/>
            <w:right w:val="none" w:sz="0" w:space="0" w:color="auto"/>
          </w:divBdr>
          <w:divsChild>
            <w:div w:id="235362510">
              <w:marLeft w:val="0"/>
              <w:marRight w:val="0"/>
              <w:marTop w:val="0"/>
              <w:marBottom w:val="0"/>
              <w:divBdr>
                <w:top w:val="none" w:sz="0" w:space="0" w:color="auto"/>
                <w:left w:val="none" w:sz="0" w:space="0" w:color="auto"/>
                <w:bottom w:val="none" w:sz="0" w:space="0" w:color="auto"/>
                <w:right w:val="none" w:sz="0" w:space="0" w:color="auto"/>
              </w:divBdr>
            </w:div>
          </w:divsChild>
        </w:div>
        <w:div w:id="1600798841">
          <w:marLeft w:val="0"/>
          <w:marRight w:val="0"/>
          <w:marTop w:val="0"/>
          <w:marBottom w:val="0"/>
          <w:divBdr>
            <w:top w:val="none" w:sz="0" w:space="0" w:color="auto"/>
            <w:left w:val="none" w:sz="0" w:space="0" w:color="auto"/>
            <w:bottom w:val="none" w:sz="0" w:space="0" w:color="auto"/>
            <w:right w:val="none" w:sz="0" w:space="0" w:color="auto"/>
          </w:divBdr>
          <w:divsChild>
            <w:div w:id="36778884">
              <w:marLeft w:val="0"/>
              <w:marRight w:val="0"/>
              <w:marTop w:val="0"/>
              <w:marBottom w:val="0"/>
              <w:divBdr>
                <w:top w:val="none" w:sz="0" w:space="0" w:color="auto"/>
                <w:left w:val="none" w:sz="0" w:space="0" w:color="auto"/>
                <w:bottom w:val="none" w:sz="0" w:space="0" w:color="auto"/>
                <w:right w:val="none" w:sz="0" w:space="0" w:color="auto"/>
              </w:divBdr>
            </w:div>
          </w:divsChild>
        </w:div>
        <w:div w:id="284044901">
          <w:marLeft w:val="0"/>
          <w:marRight w:val="0"/>
          <w:marTop w:val="0"/>
          <w:marBottom w:val="0"/>
          <w:divBdr>
            <w:top w:val="none" w:sz="0" w:space="0" w:color="auto"/>
            <w:left w:val="none" w:sz="0" w:space="0" w:color="auto"/>
            <w:bottom w:val="none" w:sz="0" w:space="0" w:color="auto"/>
            <w:right w:val="none" w:sz="0" w:space="0" w:color="auto"/>
          </w:divBdr>
          <w:divsChild>
            <w:div w:id="110982232">
              <w:marLeft w:val="0"/>
              <w:marRight w:val="0"/>
              <w:marTop w:val="0"/>
              <w:marBottom w:val="0"/>
              <w:divBdr>
                <w:top w:val="none" w:sz="0" w:space="0" w:color="auto"/>
                <w:left w:val="none" w:sz="0" w:space="0" w:color="auto"/>
                <w:bottom w:val="none" w:sz="0" w:space="0" w:color="auto"/>
                <w:right w:val="none" w:sz="0" w:space="0" w:color="auto"/>
              </w:divBdr>
            </w:div>
          </w:divsChild>
        </w:div>
        <w:div w:id="1896505456">
          <w:marLeft w:val="0"/>
          <w:marRight w:val="0"/>
          <w:marTop w:val="0"/>
          <w:marBottom w:val="0"/>
          <w:divBdr>
            <w:top w:val="none" w:sz="0" w:space="0" w:color="auto"/>
            <w:left w:val="none" w:sz="0" w:space="0" w:color="auto"/>
            <w:bottom w:val="none" w:sz="0" w:space="0" w:color="auto"/>
            <w:right w:val="none" w:sz="0" w:space="0" w:color="auto"/>
          </w:divBdr>
          <w:divsChild>
            <w:div w:id="1943755428">
              <w:marLeft w:val="0"/>
              <w:marRight w:val="0"/>
              <w:marTop w:val="0"/>
              <w:marBottom w:val="0"/>
              <w:divBdr>
                <w:top w:val="none" w:sz="0" w:space="0" w:color="auto"/>
                <w:left w:val="none" w:sz="0" w:space="0" w:color="auto"/>
                <w:bottom w:val="none" w:sz="0" w:space="0" w:color="auto"/>
                <w:right w:val="none" w:sz="0" w:space="0" w:color="auto"/>
              </w:divBdr>
            </w:div>
          </w:divsChild>
        </w:div>
        <w:div w:id="1560093100">
          <w:marLeft w:val="0"/>
          <w:marRight w:val="0"/>
          <w:marTop w:val="0"/>
          <w:marBottom w:val="0"/>
          <w:divBdr>
            <w:top w:val="none" w:sz="0" w:space="0" w:color="auto"/>
            <w:left w:val="none" w:sz="0" w:space="0" w:color="auto"/>
            <w:bottom w:val="none" w:sz="0" w:space="0" w:color="auto"/>
            <w:right w:val="none" w:sz="0" w:space="0" w:color="auto"/>
          </w:divBdr>
          <w:divsChild>
            <w:div w:id="1395852674">
              <w:marLeft w:val="0"/>
              <w:marRight w:val="0"/>
              <w:marTop w:val="0"/>
              <w:marBottom w:val="0"/>
              <w:divBdr>
                <w:top w:val="none" w:sz="0" w:space="0" w:color="auto"/>
                <w:left w:val="none" w:sz="0" w:space="0" w:color="auto"/>
                <w:bottom w:val="none" w:sz="0" w:space="0" w:color="auto"/>
                <w:right w:val="none" w:sz="0" w:space="0" w:color="auto"/>
              </w:divBdr>
            </w:div>
          </w:divsChild>
        </w:div>
        <w:div w:id="170418475">
          <w:marLeft w:val="0"/>
          <w:marRight w:val="0"/>
          <w:marTop w:val="0"/>
          <w:marBottom w:val="0"/>
          <w:divBdr>
            <w:top w:val="none" w:sz="0" w:space="0" w:color="auto"/>
            <w:left w:val="none" w:sz="0" w:space="0" w:color="auto"/>
            <w:bottom w:val="none" w:sz="0" w:space="0" w:color="auto"/>
            <w:right w:val="none" w:sz="0" w:space="0" w:color="auto"/>
          </w:divBdr>
          <w:divsChild>
            <w:div w:id="1227567074">
              <w:marLeft w:val="0"/>
              <w:marRight w:val="0"/>
              <w:marTop w:val="0"/>
              <w:marBottom w:val="0"/>
              <w:divBdr>
                <w:top w:val="none" w:sz="0" w:space="0" w:color="auto"/>
                <w:left w:val="none" w:sz="0" w:space="0" w:color="auto"/>
                <w:bottom w:val="none" w:sz="0" w:space="0" w:color="auto"/>
                <w:right w:val="none" w:sz="0" w:space="0" w:color="auto"/>
              </w:divBdr>
            </w:div>
          </w:divsChild>
        </w:div>
        <w:div w:id="1695302015">
          <w:marLeft w:val="0"/>
          <w:marRight w:val="0"/>
          <w:marTop w:val="0"/>
          <w:marBottom w:val="0"/>
          <w:divBdr>
            <w:top w:val="none" w:sz="0" w:space="0" w:color="auto"/>
            <w:left w:val="none" w:sz="0" w:space="0" w:color="auto"/>
            <w:bottom w:val="none" w:sz="0" w:space="0" w:color="auto"/>
            <w:right w:val="none" w:sz="0" w:space="0" w:color="auto"/>
          </w:divBdr>
          <w:divsChild>
            <w:div w:id="1336029050">
              <w:marLeft w:val="0"/>
              <w:marRight w:val="0"/>
              <w:marTop w:val="0"/>
              <w:marBottom w:val="0"/>
              <w:divBdr>
                <w:top w:val="none" w:sz="0" w:space="0" w:color="auto"/>
                <w:left w:val="none" w:sz="0" w:space="0" w:color="auto"/>
                <w:bottom w:val="none" w:sz="0" w:space="0" w:color="auto"/>
                <w:right w:val="none" w:sz="0" w:space="0" w:color="auto"/>
              </w:divBdr>
            </w:div>
          </w:divsChild>
        </w:div>
        <w:div w:id="1511991529">
          <w:marLeft w:val="0"/>
          <w:marRight w:val="0"/>
          <w:marTop w:val="0"/>
          <w:marBottom w:val="0"/>
          <w:divBdr>
            <w:top w:val="none" w:sz="0" w:space="0" w:color="auto"/>
            <w:left w:val="none" w:sz="0" w:space="0" w:color="auto"/>
            <w:bottom w:val="none" w:sz="0" w:space="0" w:color="auto"/>
            <w:right w:val="none" w:sz="0" w:space="0" w:color="auto"/>
          </w:divBdr>
          <w:divsChild>
            <w:div w:id="1272206978">
              <w:marLeft w:val="0"/>
              <w:marRight w:val="0"/>
              <w:marTop w:val="0"/>
              <w:marBottom w:val="0"/>
              <w:divBdr>
                <w:top w:val="none" w:sz="0" w:space="0" w:color="auto"/>
                <w:left w:val="none" w:sz="0" w:space="0" w:color="auto"/>
                <w:bottom w:val="none" w:sz="0" w:space="0" w:color="auto"/>
                <w:right w:val="none" w:sz="0" w:space="0" w:color="auto"/>
              </w:divBdr>
            </w:div>
          </w:divsChild>
        </w:div>
        <w:div w:id="394158429">
          <w:marLeft w:val="0"/>
          <w:marRight w:val="0"/>
          <w:marTop w:val="0"/>
          <w:marBottom w:val="0"/>
          <w:divBdr>
            <w:top w:val="none" w:sz="0" w:space="0" w:color="auto"/>
            <w:left w:val="none" w:sz="0" w:space="0" w:color="auto"/>
            <w:bottom w:val="none" w:sz="0" w:space="0" w:color="auto"/>
            <w:right w:val="none" w:sz="0" w:space="0" w:color="auto"/>
          </w:divBdr>
          <w:divsChild>
            <w:div w:id="434058765">
              <w:marLeft w:val="0"/>
              <w:marRight w:val="0"/>
              <w:marTop w:val="0"/>
              <w:marBottom w:val="0"/>
              <w:divBdr>
                <w:top w:val="none" w:sz="0" w:space="0" w:color="auto"/>
                <w:left w:val="none" w:sz="0" w:space="0" w:color="auto"/>
                <w:bottom w:val="none" w:sz="0" w:space="0" w:color="auto"/>
                <w:right w:val="none" w:sz="0" w:space="0" w:color="auto"/>
              </w:divBdr>
            </w:div>
          </w:divsChild>
        </w:div>
        <w:div w:id="477847842">
          <w:marLeft w:val="0"/>
          <w:marRight w:val="0"/>
          <w:marTop w:val="0"/>
          <w:marBottom w:val="0"/>
          <w:divBdr>
            <w:top w:val="none" w:sz="0" w:space="0" w:color="auto"/>
            <w:left w:val="none" w:sz="0" w:space="0" w:color="auto"/>
            <w:bottom w:val="none" w:sz="0" w:space="0" w:color="auto"/>
            <w:right w:val="none" w:sz="0" w:space="0" w:color="auto"/>
          </w:divBdr>
          <w:divsChild>
            <w:div w:id="1399094084">
              <w:marLeft w:val="0"/>
              <w:marRight w:val="0"/>
              <w:marTop w:val="0"/>
              <w:marBottom w:val="0"/>
              <w:divBdr>
                <w:top w:val="none" w:sz="0" w:space="0" w:color="auto"/>
                <w:left w:val="none" w:sz="0" w:space="0" w:color="auto"/>
                <w:bottom w:val="none" w:sz="0" w:space="0" w:color="auto"/>
                <w:right w:val="none" w:sz="0" w:space="0" w:color="auto"/>
              </w:divBdr>
            </w:div>
          </w:divsChild>
        </w:div>
        <w:div w:id="749305287">
          <w:marLeft w:val="0"/>
          <w:marRight w:val="0"/>
          <w:marTop w:val="0"/>
          <w:marBottom w:val="0"/>
          <w:divBdr>
            <w:top w:val="none" w:sz="0" w:space="0" w:color="auto"/>
            <w:left w:val="none" w:sz="0" w:space="0" w:color="auto"/>
            <w:bottom w:val="none" w:sz="0" w:space="0" w:color="auto"/>
            <w:right w:val="none" w:sz="0" w:space="0" w:color="auto"/>
          </w:divBdr>
          <w:divsChild>
            <w:div w:id="167598451">
              <w:marLeft w:val="0"/>
              <w:marRight w:val="0"/>
              <w:marTop w:val="0"/>
              <w:marBottom w:val="0"/>
              <w:divBdr>
                <w:top w:val="none" w:sz="0" w:space="0" w:color="auto"/>
                <w:left w:val="none" w:sz="0" w:space="0" w:color="auto"/>
                <w:bottom w:val="none" w:sz="0" w:space="0" w:color="auto"/>
                <w:right w:val="none" w:sz="0" w:space="0" w:color="auto"/>
              </w:divBdr>
            </w:div>
          </w:divsChild>
        </w:div>
        <w:div w:id="294415117">
          <w:marLeft w:val="0"/>
          <w:marRight w:val="0"/>
          <w:marTop w:val="0"/>
          <w:marBottom w:val="0"/>
          <w:divBdr>
            <w:top w:val="none" w:sz="0" w:space="0" w:color="auto"/>
            <w:left w:val="none" w:sz="0" w:space="0" w:color="auto"/>
            <w:bottom w:val="none" w:sz="0" w:space="0" w:color="auto"/>
            <w:right w:val="none" w:sz="0" w:space="0" w:color="auto"/>
          </w:divBdr>
          <w:divsChild>
            <w:div w:id="1597252351">
              <w:marLeft w:val="0"/>
              <w:marRight w:val="0"/>
              <w:marTop w:val="0"/>
              <w:marBottom w:val="0"/>
              <w:divBdr>
                <w:top w:val="none" w:sz="0" w:space="0" w:color="auto"/>
                <w:left w:val="none" w:sz="0" w:space="0" w:color="auto"/>
                <w:bottom w:val="none" w:sz="0" w:space="0" w:color="auto"/>
                <w:right w:val="none" w:sz="0" w:space="0" w:color="auto"/>
              </w:divBdr>
            </w:div>
          </w:divsChild>
        </w:div>
        <w:div w:id="642538721">
          <w:marLeft w:val="0"/>
          <w:marRight w:val="0"/>
          <w:marTop w:val="0"/>
          <w:marBottom w:val="0"/>
          <w:divBdr>
            <w:top w:val="none" w:sz="0" w:space="0" w:color="auto"/>
            <w:left w:val="none" w:sz="0" w:space="0" w:color="auto"/>
            <w:bottom w:val="none" w:sz="0" w:space="0" w:color="auto"/>
            <w:right w:val="none" w:sz="0" w:space="0" w:color="auto"/>
          </w:divBdr>
          <w:divsChild>
            <w:div w:id="187452322">
              <w:marLeft w:val="0"/>
              <w:marRight w:val="0"/>
              <w:marTop w:val="0"/>
              <w:marBottom w:val="0"/>
              <w:divBdr>
                <w:top w:val="none" w:sz="0" w:space="0" w:color="auto"/>
                <w:left w:val="none" w:sz="0" w:space="0" w:color="auto"/>
                <w:bottom w:val="none" w:sz="0" w:space="0" w:color="auto"/>
                <w:right w:val="none" w:sz="0" w:space="0" w:color="auto"/>
              </w:divBdr>
            </w:div>
          </w:divsChild>
        </w:div>
        <w:div w:id="1833790806">
          <w:marLeft w:val="0"/>
          <w:marRight w:val="0"/>
          <w:marTop w:val="0"/>
          <w:marBottom w:val="0"/>
          <w:divBdr>
            <w:top w:val="none" w:sz="0" w:space="0" w:color="auto"/>
            <w:left w:val="none" w:sz="0" w:space="0" w:color="auto"/>
            <w:bottom w:val="none" w:sz="0" w:space="0" w:color="auto"/>
            <w:right w:val="none" w:sz="0" w:space="0" w:color="auto"/>
          </w:divBdr>
          <w:divsChild>
            <w:div w:id="1316372370">
              <w:marLeft w:val="0"/>
              <w:marRight w:val="0"/>
              <w:marTop w:val="0"/>
              <w:marBottom w:val="0"/>
              <w:divBdr>
                <w:top w:val="none" w:sz="0" w:space="0" w:color="auto"/>
                <w:left w:val="none" w:sz="0" w:space="0" w:color="auto"/>
                <w:bottom w:val="none" w:sz="0" w:space="0" w:color="auto"/>
                <w:right w:val="none" w:sz="0" w:space="0" w:color="auto"/>
              </w:divBdr>
            </w:div>
          </w:divsChild>
        </w:div>
        <w:div w:id="1786658011">
          <w:marLeft w:val="0"/>
          <w:marRight w:val="0"/>
          <w:marTop w:val="0"/>
          <w:marBottom w:val="0"/>
          <w:divBdr>
            <w:top w:val="none" w:sz="0" w:space="0" w:color="auto"/>
            <w:left w:val="none" w:sz="0" w:space="0" w:color="auto"/>
            <w:bottom w:val="none" w:sz="0" w:space="0" w:color="auto"/>
            <w:right w:val="none" w:sz="0" w:space="0" w:color="auto"/>
          </w:divBdr>
          <w:divsChild>
            <w:div w:id="351103839">
              <w:marLeft w:val="0"/>
              <w:marRight w:val="0"/>
              <w:marTop w:val="0"/>
              <w:marBottom w:val="0"/>
              <w:divBdr>
                <w:top w:val="none" w:sz="0" w:space="0" w:color="auto"/>
                <w:left w:val="none" w:sz="0" w:space="0" w:color="auto"/>
                <w:bottom w:val="none" w:sz="0" w:space="0" w:color="auto"/>
                <w:right w:val="none" w:sz="0" w:space="0" w:color="auto"/>
              </w:divBdr>
            </w:div>
            <w:div w:id="1202597353">
              <w:marLeft w:val="0"/>
              <w:marRight w:val="0"/>
              <w:marTop w:val="0"/>
              <w:marBottom w:val="0"/>
              <w:divBdr>
                <w:top w:val="none" w:sz="0" w:space="0" w:color="auto"/>
                <w:left w:val="none" w:sz="0" w:space="0" w:color="auto"/>
                <w:bottom w:val="none" w:sz="0" w:space="0" w:color="auto"/>
                <w:right w:val="none" w:sz="0" w:space="0" w:color="auto"/>
              </w:divBdr>
            </w:div>
          </w:divsChild>
        </w:div>
        <w:div w:id="2062249591">
          <w:marLeft w:val="0"/>
          <w:marRight w:val="0"/>
          <w:marTop w:val="0"/>
          <w:marBottom w:val="0"/>
          <w:divBdr>
            <w:top w:val="none" w:sz="0" w:space="0" w:color="auto"/>
            <w:left w:val="none" w:sz="0" w:space="0" w:color="auto"/>
            <w:bottom w:val="none" w:sz="0" w:space="0" w:color="auto"/>
            <w:right w:val="none" w:sz="0" w:space="0" w:color="auto"/>
          </w:divBdr>
          <w:divsChild>
            <w:div w:id="1233587407">
              <w:marLeft w:val="0"/>
              <w:marRight w:val="0"/>
              <w:marTop w:val="0"/>
              <w:marBottom w:val="0"/>
              <w:divBdr>
                <w:top w:val="none" w:sz="0" w:space="0" w:color="auto"/>
                <w:left w:val="none" w:sz="0" w:space="0" w:color="auto"/>
                <w:bottom w:val="none" w:sz="0" w:space="0" w:color="auto"/>
                <w:right w:val="none" w:sz="0" w:space="0" w:color="auto"/>
              </w:divBdr>
            </w:div>
          </w:divsChild>
        </w:div>
        <w:div w:id="2001083777">
          <w:marLeft w:val="0"/>
          <w:marRight w:val="0"/>
          <w:marTop w:val="0"/>
          <w:marBottom w:val="0"/>
          <w:divBdr>
            <w:top w:val="none" w:sz="0" w:space="0" w:color="auto"/>
            <w:left w:val="none" w:sz="0" w:space="0" w:color="auto"/>
            <w:bottom w:val="none" w:sz="0" w:space="0" w:color="auto"/>
            <w:right w:val="none" w:sz="0" w:space="0" w:color="auto"/>
          </w:divBdr>
          <w:divsChild>
            <w:div w:id="2019038526">
              <w:marLeft w:val="0"/>
              <w:marRight w:val="0"/>
              <w:marTop w:val="0"/>
              <w:marBottom w:val="0"/>
              <w:divBdr>
                <w:top w:val="none" w:sz="0" w:space="0" w:color="auto"/>
                <w:left w:val="none" w:sz="0" w:space="0" w:color="auto"/>
                <w:bottom w:val="none" w:sz="0" w:space="0" w:color="auto"/>
                <w:right w:val="none" w:sz="0" w:space="0" w:color="auto"/>
              </w:divBdr>
            </w:div>
          </w:divsChild>
        </w:div>
        <w:div w:id="532766146">
          <w:marLeft w:val="0"/>
          <w:marRight w:val="0"/>
          <w:marTop w:val="0"/>
          <w:marBottom w:val="0"/>
          <w:divBdr>
            <w:top w:val="none" w:sz="0" w:space="0" w:color="auto"/>
            <w:left w:val="none" w:sz="0" w:space="0" w:color="auto"/>
            <w:bottom w:val="none" w:sz="0" w:space="0" w:color="auto"/>
            <w:right w:val="none" w:sz="0" w:space="0" w:color="auto"/>
          </w:divBdr>
          <w:divsChild>
            <w:div w:id="1549876429">
              <w:marLeft w:val="0"/>
              <w:marRight w:val="0"/>
              <w:marTop w:val="0"/>
              <w:marBottom w:val="0"/>
              <w:divBdr>
                <w:top w:val="none" w:sz="0" w:space="0" w:color="auto"/>
                <w:left w:val="none" w:sz="0" w:space="0" w:color="auto"/>
                <w:bottom w:val="none" w:sz="0" w:space="0" w:color="auto"/>
                <w:right w:val="none" w:sz="0" w:space="0" w:color="auto"/>
              </w:divBdr>
            </w:div>
          </w:divsChild>
        </w:div>
        <w:div w:id="599416471">
          <w:marLeft w:val="0"/>
          <w:marRight w:val="0"/>
          <w:marTop w:val="0"/>
          <w:marBottom w:val="0"/>
          <w:divBdr>
            <w:top w:val="none" w:sz="0" w:space="0" w:color="auto"/>
            <w:left w:val="none" w:sz="0" w:space="0" w:color="auto"/>
            <w:bottom w:val="none" w:sz="0" w:space="0" w:color="auto"/>
            <w:right w:val="none" w:sz="0" w:space="0" w:color="auto"/>
          </w:divBdr>
          <w:divsChild>
            <w:div w:id="257830619">
              <w:marLeft w:val="0"/>
              <w:marRight w:val="0"/>
              <w:marTop w:val="0"/>
              <w:marBottom w:val="0"/>
              <w:divBdr>
                <w:top w:val="none" w:sz="0" w:space="0" w:color="auto"/>
                <w:left w:val="none" w:sz="0" w:space="0" w:color="auto"/>
                <w:bottom w:val="none" w:sz="0" w:space="0" w:color="auto"/>
                <w:right w:val="none" w:sz="0" w:space="0" w:color="auto"/>
              </w:divBdr>
            </w:div>
          </w:divsChild>
        </w:div>
        <w:div w:id="1431779301">
          <w:marLeft w:val="0"/>
          <w:marRight w:val="0"/>
          <w:marTop w:val="0"/>
          <w:marBottom w:val="0"/>
          <w:divBdr>
            <w:top w:val="none" w:sz="0" w:space="0" w:color="auto"/>
            <w:left w:val="none" w:sz="0" w:space="0" w:color="auto"/>
            <w:bottom w:val="none" w:sz="0" w:space="0" w:color="auto"/>
            <w:right w:val="none" w:sz="0" w:space="0" w:color="auto"/>
          </w:divBdr>
          <w:divsChild>
            <w:div w:id="1774475232">
              <w:marLeft w:val="0"/>
              <w:marRight w:val="0"/>
              <w:marTop w:val="0"/>
              <w:marBottom w:val="0"/>
              <w:divBdr>
                <w:top w:val="none" w:sz="0" w:space="0" w:color="auto"/>
                <w:left w:val="none" w:sz="0" w:space="0" w:color="auto"/>
                <w:bottom w:val="none" w:sz="0" w:space="0" w:color="auto"/>
                <w:right w:val="none" w:sz="0" w:space="0" w:color="auto"/>
              </w:divBdr>
            </w:div>
          </w:divsChild>
        </w:div>
        <w:div w:id="1233465361">
          <w:marLeft w:val="0"/>
          <w:marRight w:val="0"/>
          <w:marTop w:val="0"/>
          <w:marBottom w:val="0"/>
          <w:divBdr>
            <w:top w:val="none" w:sz="0" w:space="0" w:color="auto"/>
            <w:left w:val="none" w:sz="0" w:space="0" w:color="auto"/>
            <w:bottom w:val="none" w:sz="0" w:space="0" w:color="auto"/>
            <w:right w:val="none" w:sz="0" w:space="0" w:color="auto"/>
          </w:divBdr>
          <w:divsChild>
            <w:div w:id="1801075434">
              <w:marLeft w:val="0"/>
              <w:marRight w:val="0"/>
              <w:marTop w:val="0"/>
              <w:marBottom w:val="0"/>
              <w:divBdr>
                <w:top w:val="none" w:sz="0" w:space="0" w:color="auto"/>
                <w:left w:val="none" w:sz="0" w:space="0" w:color="auto"/>
                <w:bottom w:val="none" w:sz="0" w:space="0" w:color="auto"/>
                <w:right w:val="none" w:sz="0" w:space="0" w:color="auto"/>
              </w:divBdr>
            </w:div>
          </w:divsChild>
        </w:div>
        <w:div w:id="898981802">
          <w:marLeft w:val="0"/>
          <w:marRight w:val="0"/>
          <w:marTop w:val="0"/>
          <w:marBottom w:val="0"/>
          <w:divBdr>
            <w:top w:val="none" w:sz="0" w:space="0" w:color="auto"/>
            <w:left w:val="none" w:sz="0" w:space="0" w:color="auto"/>
            <w:bottom w:val="none" w:sz="0" w:space="0" w:color="auto"/>
            <w:right w:val="none" w:sz="0" w:space="0" w:color="auto"/>
          </w:divBdr>
          <w:divsChild>
            <w:div w:id="406658752">
              <w:marLeft w:val="0"/>
              <w:marRight w:val="0"/>
              <w:marTop w:val="0"/>
              <w:marBottom w:val="0"/>
              <w:divBdr>
                <w:top w:val="none" w:sz="0" w:space="0" w:color="auto"/>
                <w:left w:val="none" w:sz="0" w:space="0" w:color="auto"/>
                <w:bottom w:val="none" w:sz="0" w:space="0" w:color="auto"/>
                <w:right w:val="none" w:sz="0" w:space="0" w:color="auto"/>
              </w:divBdr>
            </w:div>
          </w:divsChild>
        </w:div>
        <w:div w:id="2117290926">
          <w:marLeft w:val="0"/>
          <w:marRight w:val="0"/>
          <w:marTop w:val="0"/>
          <w:marBottom w:val="0"/>
          <w:divBdr>
            <w:top w:val="none" w:sz="0" w:space="0" w:color="auto"/>
            <w:left w:val="none" w:sz="0" w:space="0" w:color="auto"/>
            <w:bottom w:val="none" w:sz="0" w:space="0" w:color="auto"/>
            <w:right w:val="none" w:sz="0" w:space="0" w:color="auto"/>
          </w:divBdr>
          <w:divsChild>
            <w:div w:id="504898456">
              <w:marLeft w:val="0"/>
              <w:marRight w:val="0"/>
              <w:marTop w:val="0"/>
              <w:marBottom w:val="0"/>
              <w:divBdr>
                <w:top w:val="none" w:sz="0" w:space="0" w:color="auto"/>
                <w:left w:val="none" w:sz="0" w:space="0" w:color="auto"/>
                <w:bottom w:val="none" w:sz="0" w:space="0" w:color="auto"/>
                <w:right w:val="none" w:sz="0" w:space="0" w:color="auto"/>
              </w:divBdr>
            </w:div>
          </w:divsChild>
        </w:div>
        <w:div w:id="455491627">
          <w:marLeft w:val="0"/>
          <w:marRight w:val="0"/>
          <w:marTop w:val="0"/>
          <w:marBottom w:val="0"/>
          <w:divBdr>
            <w:top w:val="none" w:sz="0" w:space="0" w:color="auto"/>
            <w:left w:val="none" w:sz="0" w:space="0" w:color="auto"/>
            <w:bottom w:val="none" w:sz="0" w:space="0" w:color="auto"/>
            <w:right w:val="none" w:sz="0" w:space="0" w:color="auto"/>
          </w:divBdr>
          <w:divsChild>
            <w:div w:id="1579825807">
              <w:marLeft w:val="0"/>
              <w:marRight w:val="0"/>
              <w:marTop w:val="0"/>
              <w:marBottom w:val="0"/>
              <w:divBdr>
                <w:top w:val="none" w:sz="0" w:space="0" w:color="auto"/>
                <w:left w:val="none" w:sz="0" w:space="0" w:color="auto"/>
                <w:bottom w:val="none" w:sz="0" w:space="0" w:color="auto"/>
                <w:right w:val="none" w:sz="0" w:space="0" w:color="auto"/>
              </w:divBdr>
            </w:div>
          </w:divsChild>
        </w:div>
        <w:div w:id="1626277015">
          <w:marLeft w:val="0"/>
          <w:marRight w:val="0"/>
          <w:marTop w:val="0"/>
          <w:marBottom w:val="0"/>
          <w:divBdr>
            <w:top w:val="none" w:sz="0" w:space="0" w:color="auto"/>
            <w:left w:val="none" w:sz="0" w:space="0" w:color="auto"/>
            <w:bottom w:val="none" w:sz="0" w:space="0" w:color="auto"/>
            <w:right w:val="none" w:sz="0" w:space="0" w:color="auto"/>
          </w:divBdr>
          <w:divsChild>
            <w:div w:id="1055472593">
              <w:marLeft w:val="0"/>
              <w:marRight w:val="0"/>
              <w:marTop w:val="0"/>
              <w:marBottom w:val="0"/>
              <w:divBdr>
                <w:top w:val="none" w:sz="0" w:space="0" w:color="auto"/>
                <w:left w:val="none" w:sz="0" w:space="0" w:color="auto"/>
                <w:bottom w:val="none" w:sz="0" w:space="0" w:color="auto"/>
                <w:right w:val="none" w:sz="0" w:space="0" w:color="auto"/>
              </w:divBdr>
            </w:div>
          </w:divsChild>
        </w:div>
        <w:div w:id="1963225604">
          <w:marLeft w:val="0"/>
          <w:marRight w:val="0"/>
          <w:marTop w:val="0"/>
          <w:marBottom w:val="0"/>
          <w:divBdr>
            <w:top w:val="none" w:sz="0" w:space="0" w:color="auto"/>
            <w:left w:val="none" w:sz="0" w:space="0" w:color="auto"/>
            <w:bottom w:val="none" w:sz="0" w:space="0" w:color="auto"/>
            <w:right w:val="none" w:sz="0" w:space="0" w:color="auto"/>
          </w:divBdr>
          <w:divsChild>
            <w:div w:id="496850099">
              <w:marLeft w:val="0"/>
              <w:marRight w:val="0"/>
              <w:marTop w:val="0"/>
              <w:marBottom w:val="0"/>
              <w:divBdr>
                <w:top w:val="none" w:sz="0" w:space="0" w:color="auto"/>
                <w:left w:val="none" w:sz="0" w:space="0" w:color="auto"/>
                <w:bottom w:val="none" w:sz="0" w:space="0" w:color="auto"/>
                <w:right w:val="none" w:sz="0" w:space="0" w:color="auto"/>
              </w:divBdr>
            </w:div>
          </w:divsChild>
        </w:div>
        <w:div w:id="17783099">
          <w:marLeft w:val="0"/>
          <w:marRight w:val="0"/>
          <w:marTop w:val="0"/>
          <w:marBottom w:val="0"/>
          <w:divBdr>
            <w:top w:val="none" w:sz="0" w:space="0" w:color="auto"/>
            <w:left w:val="none" w:sz="0" w:space="0" w:color="auto"/>
            <w:bottom w:val="none" w:sz="0" w:space="0" w:color="auto"/>
            <w:right w:val="none" w:sz="0" w:space="0" w:color="auto"/>
          </w:divBdr>
          <w:divsChild>
            <w:div w:id="635258781">
              <w:marLeft w:val="0"/>
              <w:marRight w:val="0"/>
              <w:marTop w:val="0"/>
              <w:marBottom w:val="0"/>
              <w:divBdr>
                <w:top w:val="none" w:sz="0" w:space="0" w:color="auto"/>
                <w:left w:val="none" w:sz="0" w:space="0" w:color="auto"/>
                <w:bottom w:val="none" w:sz="0" w:space="0" w:color="auto"/>
                <w:right w:val="none" w:sz="0" w:space="0" w:color="auto"/>
              </w:divBdr>
            </w:div>
          </w:divsChild>
        </w:div>
        <w:div w:id="552543033">
          <w:marLeft w:val="0"/>
          <w:marRight w:val="0"/>
          <w:marTop w:val="0"/>
          <w:marBottom w:val="0"/>
          <w:divBdr>
            <w:top w:val="none" w:sz="0" w:space="0" w:color="auto"/>
            <w:left w:val="none" w:sz="0" w:space="0" w:color="auto"/>
            <w:bottom w:val="none" w:sz="0" w:space="0" w:color="auto"/>
            <w:right w:val="none" w:sz="0" w:space="0" w:color="auto"/>
          </w:divBdr>
          <w:divsChild>
            <w:div w:id="1331955036">
              <w:marLeft w:val="0"/>
              <w:marRight w:val="0"/>
              <w:marTop w:val="0"/>
              <w:marBottom w:val="0"/>
              <w:divBdr>
                <w:top w:val="none" w:sz="0" w:space="0" w:color="auto"/>
                <w:left w:val="none" w:sz="0" w:space="0" w:color="auto"/>
                <w:bottom w:val="none" w:sz="0" w:space="0" w:color="auto"/>
                <w:right w:val="none" w:sz="0" w:space="0" w:color="auto"/>
              </w:divBdr>
            </w:div>
          </w:divsChild>
        </w:div>
        <w:div w:id="1767771881">
          <w:marLeft w:val="0"/>
          <w:marRight w:val="0"/>
          <w:marTop w:val="0"/>
          <w:marBottom w:val="0"/>
          <w:divBdr>
            <w:top w:val="none" w:sz="0" w:space="0" w:color="auto"/>
            <w:left w:val="none" w:sz="0" w:space="0" w:color="auto"/>
            <w:bottom w:val="none" w:sz="0" w:space="0" w:color="auto"/>
            <w:right w:val="none" w:sz="0" w:space="0" w:color="auto"/>
          </w:divBdr>
          <w:divsChild>
            <w:div w:id="1456947287">
              <w:marLeft w:val="0"/>
              <w:marRight w:val="0"/>
              <w:marTop w:val="0"/>
              <w:marBottom w:val="0"/>
              <w:divBdr>
                <w:top w:val="none" w:sz="0" w:space="0" w:color="auto"/>
                <w:left w:val="none" w:sz="0" w:space="0" w:color="auto"/>
                <w:bottom w:val="none" w:sz="0" w:space="0" w:color="auto"/>
                <w:right w:val="none" w:sz="0" w:space="0" w:color="auto"/>
              </w:divBdr>
            </w:div>
          </w:divsChild>
        </w:div>
        <w:div w:id="1962374471">
          <w:marLeft w:val="0"/>
          <w:marRight w:val="0"/>
          <w:marTop w:val="0"/>
          <w:marBottom w:val="0"/>
          <w:divBdr>
            <w:top w:val="none" w:sz="0" w:space="0" w:color="auto"/>
            <w:left w:val="none" w:sz="0" w:space="0" w:color="auto"/>
            <w:bottom w:val="none" w:sz="0" w:space="0" w:color="auto"/>
            <w:right w:val="none" w:sz="0" w:space="0" w:color="auto"/>
          </w:divBdr>
          <w:divsChild>
            <w:div w:id="471753094">
              <w:marLeft w:val="0"/>
              <w:marRight w:val="0"/>
              <w:marTop w:val="0"/>
              <w:marBottom w:val="0"/>
              <w:divBdr>
                <w:top w:val="none" w:sz="0" w:space="0" w:color="auto"/>
                <w:left w:val="none" w:sz="0" w:space="0" w:color="auto"/>
                <w:bottom w:val="none" w:sz="0" w:space="0" w:color="auto"/>
                <w:right w:val="none" w:sz="0" w:space="0" w:color="auto"/>
              </w:divBdr>
            </w:div>
          </w:divsChild>
        </w:div>
        <w:div w:id="910383868">
          <w:marLeft w:val="0"/>
          <w:marRight w:val="0"/>
          <w:marTop w:val="0"/>
          <w:marBottom w:val="0"/>
          <w:divBdr>
            <w:top w:val="none" w:sz="0" w:space="0" w:color="auto"/>
            <w:left w:val="none" w:sz="0" w:space="0" w:color="auto"/>
            <w:bottom w:val="none" w:sz="0" w:space="0" w:color="auto"/>
            <w:right w:val="none" w:sz="0" w:space="0" w:color="auto"/>
          </w:divBdr>
          <w:divsChild>
            <w:div w:id="1034312165">
              <w:marLeft w:val="0"/>
              <w:marRight w:val="0"/>
              <w:marTop w:val="0"/>
              <w:marBottom w:val="0"/>
              <w:divBdr>
                <w:top w:val="none" w:sz="0" w:space="0" w:color="auto"/>
                <w:left w:val="none" w:sz="0" w:space="0" w:color="auto"/>
                <w:bottom w:val="none" w:sz="0" w:space="0" w:color="auto"/>
                <w:right w:val="none" w:sz="0" w:space="0" w:color="auto"/>
              </w:divBdr>
            </w:div>
          </w:divsChild>
        </w:div>
        <w:div w:id="968898961">
          <w:marLeft w:val="0"/>
          <w:marRight w:val="0"/>
          <w:marTop w:val="0"/>
          <w:marBottom w:val="0"/>
          <w:divBdr>
            <w:top w:val="none" w:sz="0" w:space="0" w:color="auto"/>
            <w:left w:val="none" w:sz="0" w:space="0" w:color="auto"/>
            <w:bottom w:val="none" w:sz="0" w:space="0" w:color="auto"/>
            <w:right w:val="none" w:sz="0" w:space="0" w:color="auto"/>
          </w:divBdr>
          <w:divsChild>
            <w:div w:id="245768753">
              <w:marLeft w:val="0"/>
              <w:marRight w:val="0"/>
              <w:marTop w:val="0"/>
              <w:marBottom w:val="0"/>
              <w:divBdr>
                <w:top w:val="none" w:sz="0" w:space="0" w:color="auto"/>
                <w:left w:val="none" w:sz="0" w:space="0" w:color="auto"/>
                <w:bottom w:val="none" w:sz="0" w:space="0" w:color="auto"/>
                <w:right w:val="none" w:sz="0" w:space="0" w:color="auto"/>
              </w:divBdr>
            </w:div>
          </w:divsChild>
        </w:div>
        <w:div w:id="359547947">
          <w:marLeft w:val="0"/>
          <w:marRight w:val="0"/>
          <w:marTop w:val="0"/>
          <w:marBottom w:val="0"/>
          <w:divBdr>
            <w:top w:val="none" w:sz="0" w:space="0" w:color="auto"/>
            <w:left w:val="none" w:sz="0" w:space="0" w:color="auto"/>
            <w:bottom w:val="none" w:sz="0" w:space="0" w:color="auto"/>
            <w:right w:val="none" w:sz="0" w:space="0" w:color="auto"/>
          </w:divBdr>
          <w:divsChild>
            <w:div w:id="338191931">
              <w:marLeft w:val="0"/>
              <w:marRight w:val="0"/>
              <w:marTop w:val="0"/>
              <w:marBottom w:val="0"/>
              <w:divBdr>
                <w:top w:val="none" w:sz="0" w:space="0" w:color="auto"/>
                <w:left w:val="none" w:sz="0" w:space="0" w:color="auto"/>
                <w:bottom w:val="none" w:sz="0" w:space="0" w:color="auto"/>
                <w:right w:val="none" w:sz="0" w:space="0" w:color="auto"/>
              </w:divBdr>
            </w:div>
          </w:divsChild>
        </w:div>
        <w:div w:id="946500009">
          <w:marLeft w:val="0"/>
          <w:marRight w:val="0"/>
          <w:marTop w:val="0"/>
          <w:marBottom w:val="0"/>
          <w:divBdr>
            <w:top w:val="none" w:sz="0" w:space="0" w:color="auto"/>
            <w:left w:val="none" w:sz="0" w:space="0" w:color="auto"/>
            <w:bottom w:val="none" w:sz="0" w:space="0" w:color="auto"/>
            <w:right w:val="none" w:sz="0" w:space="0" w:color="auto"/>
          </w:divBdr>
          <w:divsChild>
            <w:div w:id="1023213616">
              <w:marLeft w:val="0"/>
              <w:marRight w:val="0"/>
              <w:marTop w:val="0"/>
              <w:marBottom w:val="0"/>
              <w:divBdr>
                <w:top w:val="none" w:sz="0" w:space="0" w:color="auto"/>
                <w:left w:val="none" w:sz="0" w:space="0" w:color="auto"/>
                <w:bottom w:val="none" w:sz="0" w:space="0" w:color="auto"/>
                <w:right w:val="none" w:sz="0" w:space="0" w:color="auto"/>
              </w:divBdr>
            </w:div>
          </w:divsChild>
        </w:div>
        <w:div w:id="1851019782">
          <w:marLeft w:val="0"/>
          <w:marRight w:val="0"/>
          <w:marTop w:val="0"/>
          <w:marBottom w:val="0"/>
          <w:divBdr>
            <w:top w:val="none" w:sz="0" w:space="0" w:color="auto"/>
            <w:left w:val="none" w:sz="0" w:space="0" w:color="auto"/>
            <w:bottom w:val="none" w:sz="0" w:space="0" w:color="auto"/>
            <w:right w:val="none" w:sz="0" w:space="0" w:color="auto"/>
          </w:divBdr>
          <w:divsChild>
            <w:div w:id="157501565">
              <w:marLeft w:val="0"/>
              <w:marRight w:val="0"/>
              <w:marTop w:val="0"/>
              <w:marBottom w:val="0"/>
              <w:divBdr>
                <w:top w:val="none" w:sz="0" w:space="0" w:color="auto"/>
                <w:left w:val="none" w:sz="0" w:space="0" w:color="auto"/>
                <w:bottom w:val="none" w:sz="0" w:space="0" w:color="auto"/>
                <w:right w:val="none" w:sz="0" w:space="0" w:color="auto"/>
              </w:divBdr>
            </w:div>
          </w:divsChild>
        </w:div>
        <w:div w:id="548686609">
          <w:marLeft w:val="0"/>
          <w:marRight w:val="0"/>
          <w:marTop w:val="0"/>
          <w:marBottom w:val="0"/>
          <w:divBdr>
            <w:top w:val="none" w:sz="0" w:space="0" w:color="auto"/>
            <w:left w:val="none" w:sz="0" w:space="0" w:color="auto"/>
            <w:bottom w:val="none" w:sz="0" w:space="0" w:color="auto"/>
            <w:right w:val="none" w:sz="0" w:space="0" w:color="auto"/>
          </w:divBdr>
          <w:divsChild>
            <w:div w:id="1061561361">
              <w:marLeft w:val="0"/>
              <w:marRight w:val="0"/>
              <w:marTop w:val="0"/>
              <w:marBottom w:val="0"/>
              <w:divBdr>
                <w:top w:val="none" w:sz="0" w:space="0" w:color="auto"/>
                <w:left w:val="none" w:sz="0" w:space="0" w:color="auto"/>
                <w:bottom w:val="none" w:sz="0" w:space="0" w:color="auto"/>
                <w:right w:val="none" w:sz="0" w:space="0" w:color="auto"/>
              </w:divBdr>
            </w:div>
          </w:divsChild>
        </w:div>
        <w:div w:id="916478725">
          <w:marLeft w:val="0"/>
          <w:marRight w:val="0"/>
          <w:marTop w:val="0"/>
          <w:marBottom w:val="0"/>
          <w:divBdr>
            <w:top w:val="none" w:sz="0" w:space="0" w:color="auto"/>
            <w:left w:val="none" w:sz="0" w:space="0" w:color="auto"/>
            <w:bottom w:val="none" w:sz="0" w:space="0" w:color="auto"/>
            <w:right w:val="none" w:sz="0" w:space="0" w:color="auto"/>
          </w:divBdr>
          <w:divsChild>
            <w:div w:id="1781410757">
              <w:marLeft w:val="0"/>
              <w:marRight w:val="0"/>
              <w:marTop w:val="0"/>
              <w:marBottom w:val="0"/>
              <w:divBdr>
                <w:top w:val="none" w:sz="0" w:space="0" w:color="auto"/>
                <w:left w:val="none" w:sz="0" w:space="0" w:color="auto"/>
                <w:bottom w:val="none" w:sz="0" w:space="0" w:color="auto"/>
                <w:right w:val="none" w:sz="0" w:space="0" w:color="auto"/>
              </w:divBdr>
            </w:div>
          </w:divsChild>
        </w:div>
        <w:div w:id="109009052">
          <w:marLeft w:val="0"/>
          <w:marRight w:val="0"/>
          <w:marTop w:val="0"/>
          <w:marBottom w:val="0"/>
          <w:divBdr>
            <w:top w:val="none" w:sz="0" w:space="0" w:color="auto"/>
            <w:left w:val="none" w:sz="0" w:space="0" w:color="auto"/>
            <w:bottom w:val="none" w:sz="0" w:space="0" w:color="auto"/>
            <w:right w:val="none" w:sz="0" w:space="0" w:color="auto"/>
          </w:divBdr>
          <w:divsChild>
            <w:div w:id="2137408800">
              <w:marLeft w:val="0"/>
              <w:marRight w:val="0"/>
              <w:marTop w:val="0"/>
              <w:marBottom w:val="0"/>
              <w:divBdr>
                <w:top w:val="none" w:sz="0" w:space="0" w:color="auto"/>
                <w:left w:val="none" w:sz="0" w:space="0" w:color="auto"/>
                <w:bottom w:val="none" w:sz="0" w:space="0" w:color="auto"/>
                <w:right w:val="none" w:sz="0" w:space="0" w:color="auto"/>
              </w:divBdr>
            </w:div>
          </w:divsChild>
        </w:div>
        <w:div w:id="1373269828">
          <w:marLeft w:val="0"/>
          <w:marRight w:val="0"/>
          <w:marTop w:val="0"/>
          <w:marBottom w:val="0"/>
          <w:divBdr>
            <w:top w:val="none" w:sz="0" w:space="0" w:color="auto"/>
            <w:left w:val="none" w:sz="0" w:space="0" w:color="auto"/>
            <w:bottom w:val="none" w:sz="0" w:space="0" w:color="auto"/>
            <w:right w:val="none" w:sz="0" w:space="0" w:color="auto"/>
          </w:divBdr>
          <w:divsChild>
            <w:div w:id="1846701523">
              <w:marLeft w:val="0"/>
              <w:marRight w:val="0"/>
              <w:marTop w:val="0"/>
              <w:marBottom w:val="0"/>
              <w:divBdr>
                <w:top w:val="none" w:sz="0" w:space="0" w:color="auto"/>
                <w:left w:val="none" w:sz="0" w:space="0" w:color="auto"/>
                <w:bottom w:val="none" w:sz="0" w:space="0" w:color="auto"/>
                <w:right w:val="none" w:sz="0" w:space="0" w:color="auto"/>
              </w:divBdr>
            </w:div>
          </w:divsChild>
        </w:div>
        <w:div w:id="1116756675">
          <w:marLeft w:val="0"/>
          <w:marRight w:val="0"/>
          <w:marTop w:val="0"/>
          <w:marBottom w:val="0"/>
          <w:divBdr>
            <w:top w:val="none" w:sz="0" w:space="0" w:color="auto"/>
            <w:left w:val="none" w:sz="0" w:space="0" w:color="auto"/>
            <w:bottom w:val="none" w:sz="0" w:space="0" w:color="auto"/>
            <w:right w:val="none" w:sz="0" w:space="0" w:color="auto"/>
          </w:divBdr>
          <w:divsChild>
            <w:div w:id="953437204">
              <w:marLeft w:val="0"/>
              <w:marRight w:val="0"/>
              <w:marTop w:val="0"/>
              <w:marBottom w:val="0"/>
              <w:divBdr>
                <w:top w:val="none" w:sz="0" w:space="0" w:color="auto"/>
                <w:left w:val="none" w:sz="0" w:space="0" w:color="auto"/>
                <w:bottom w:val="none" w:sz="0" w:space="0" w:color="auto"/>
                <w:right w:val="none" w:sz="0" w:space="0" w:color="auto"/>
              </w:divBdr>
            </w:div>
          </w:divsChild>
        </w:div>
        <w:div w:id="1966958100">
          <w:marLeft w:val="0"/>
          <w:marRight w:val="0"/>
          <w:marTop w:val="0"/>
          <w:marBottom w:val="0"/>
          <w:divBdr>
            <w:top w:val="none" w:sz="0" w:space="0" w:color="auto"/>
            <w:left w:val="none" w:sz="0" w:space="0" w:color="auto"/>
            <w:bottom w:val="none" w:sz="0" w:space="0" w:color="auto"/>
            <w:right w:val="none" w:sz="0" w:space="0" w:color="auto"/>
          </w:divBdr>
          <w:divsChild>
            <w:div w:id="433482048">
              <w:marLeft w:val="0"/>
              <w:marRight w:val="0"/>
              <w:marTop w:val="0"/>
              <w:marBottom w:val="0"/>
              <w:divBdr>
                <w:top w:val="none" w:sz="0" w:space="0" w:color="auto"/>
                <w:left w:val="none" w:sz="0" w:space="0" w:color="auto"/>
                <w:bottom w:val="none" w:sz="0" w:space="0" w:color="auto"/>
                <w:right w:val="none" w:sz="0" w:space="0" w:color="auto"/>
              </w:divBdr>
            </w:div>
          </w:divsChild>
        </w:div>
        <w:div w:id="1432818997">
          <w:marLeft w:val="0"/>
          <w:marRight w:val="0"/>
          <w:marTop w:val="0"/>
          <w:marBottom w:val="0"/>
          <w:divBdr>
            <w:top w:val="none" w:sz="0" w:space="0" w:color="auto"/>
            <w:left w:val="none" w:sz="0" w:space="0" w:color="auto"/>
            <w:bottom w:val="none" w:sz="0" w:space="0" w:color="auto"/>
            <w:right w:val="none" w:sz="0" w:space="0" w:color="auto"/>
          </w:divBdr>
          <w:divsChild>
            <w:div w:id="1002046500">
              <w:marLeft w:val="0"/>
              <w:marRight w:val="0"/>
              <w:marTop w:val="0"/>
              <w:marBottom w:val="0"/>
              <w:divBdr>
                <w:top w:val="none" w:sz="0" w:space="0" w:color="auto"/>
                <w:left w:val="none" w:sz="0" w:space="0" w:color="auto"/>
                <w:bottom w:val="none" w:sz="0" w:space="0" w:color="auto"/>
                <w:right w:val="none" w:sz="0" w:space="0" w:color="auto"/>
              </w:divBdr>
            </w:div>
          </w:divsChild>
        </w:div>
        <w:div w:id="1486779130">
          <w:marLeft w:val="0"/>
          <w:marRight w:val="0"/>
          <w:marTop w:val="0"/>
          <w:marBottom w:val="0"/>
          <w:divBdr>
            <w:top w:val="none" w:sz="0" w:space="0" w:color="auto"/>
            <w:left w:val="none" w:sz="0" w:space="0" w:color="auto"/>
            <w:bottom w:val="none" w:sz="0" w:space="0" w:color="auto"/>
            <w:right w:val="none" w:sz="0" w:space="0" w:color="auto"/>
          </w:divBdr>
          <w:divsChild>
            <w:div w:id="383068765">
              <w:marLeft w:val="0"/>
              <w:marRight w:val="0"/>
              <w:marTop w:val="0"/>
              <w:marBottom w:val="0"/>
              <w:divBdr>
                <w:top w:val="none" w:sz="0" w:space="0" w:color="auto"/>
                <w:left w:val="none" w:sz="0" w:space="0" w:color="auto"/>
                <w:bottom w:val="none" w:sz="0" w:space="0" w:color="auto"/>
                <w:right w:val="none" w:sz="0" w:space="0" w:color="auto"/>
              </w:divBdr>
            </w:div>
          </w:divsChild>
        </w:div>
        <w:div w:id="36470688">
          <w:marLeft w:val="0"/>
          <w:marRight w:val="0"/>
          <w:marTop w:val="0"/>
          <w:marBottom w:val="0"/>
          <w:divBdr>
            <w:top w:val="none" w:sz="0" w:space="0" w:color="auto"/>
            <w:left w:val="none" w:sz="0" w:space="0" w:color="auto"/>
            <w:bottom w:val="none" w:sz="0" w:space="0" w:color="auto"/>
            <w:right w:val="none" w:sz="0" w:space="0" w:color="auto"/>
          </w:divBdr>
          <w:divsChild>
            <w:div w:id="83693349">
              <w:marLeft w:val="0"/>
              <w:marRight w:val="0"/>
              <w:marTop w:val="0"/>
              <w:marBottom w:val="0"/>
              <w:divBdr>
                <w:top w:val="none" w:sz="0" w:space="0" w:color="auto"/>
                <w:left w:val="none" w:sz="0" w:space="0" w:color="auto"/>
                <w:bottom w:val="none" w:sz="0" w:space="0" w:color="auto"/>
                <w:right w:val="none" w:sz="0" w:space="0" w:color="auto"/>
              </w:divBdr>
            </w:div>
          </w:divsChild>
        </w:div>
        <w:div w:id="1583754436">
          <w:marLeft w:val="0"/>
          <w:marRight w:val="0"/>
          <w:marTop w:val="0"/>
          <w:marBottom w:val="0"/>
          <w:divBdr>
            <w:top w:val="none" w:sz="0" w:space="0" w:color="auto"/>
            <w:left w:val="none" w:sz="0" w:space="0" w:color="auto"/>
            <w:bottom w:val="none" w:sz="0" w:space="0" w:color="auto"/>
            <w:right w:val="none" w:sz="0" w:space="0" w:color="auto"/>
          </w:divBdr>
          <w:divsChild>
            <w:div w:id="1163476031">
              <w:marLeft w:val="0"/>
              <w:marRight w:val="0"/>
              <w:marTop w:val="0"/>
              <w:marBottom w:val="0"/>
              <w:divBdr>
                <w:top w:val="none" w:sz="0" w:space="0" w:color="auto"/>
                <w:left w:val="none" w:sz="0" w:space="0" w:color="auto"/>
                <w:bottom w:val="none" w:sz="0" w:space="0" w:color="auto"/>
                <w:right w:val="none" w:sz="0" w:space="0" w:color="auto"/>
              </w:divBdr>
            </w:div>
          </w:divsChild>
        </w:div>
        <w:div w:id="218245177">
          <w:marLeft w:val="0"/>
          <w:marRight w:val="0"/>
          <w:marTop w:val="0"/>
          <w:marBottom w:val="0"/>
          <w:divBdr>
            <w:top w:val="none" w:sz="0" w:space="0" w:color="auto"/>
            <w:left w:val="none" w:sz="0" w:space="0" w:color="auto"/>
            <w:bottom w:val="none" w:sz="0" w:space="0" w:color="auto"/>
            <w:right w:val="none" w:sz="0" w:space="0" w:color="auto"/>
          </w:divBdr>
          <w:divsChild>
            <w:div w:id="1747260548">
              <w:marLeft w:val="0"/>
              <w:marRight w:val="0"/>
              <w:marTop w:val="0"/>
              <w:marBottom w:val="0"/>
              <w:divBdr>
                <w:top w:val="none" w:sz="0" w:space="0" w:color="auto"/>
                <w:left w:val="none" w:sz="0" w:space="0" w:color="auto"/>
                <w:bottom w:val="none" w:sz="0" w:space="0" w:color="auto"/>
                <w:right w:val="none" w:sz="0" w:space="0" w:color="auto"/>
              </w:divBdr>
            </w:div>
          </w:divsChild>
        </w:div>
        <w:div w:id="420030664">
          <w:marLeft w:val="0"/>
          <w:marRight w:val="0"/>
          <w:marTop w:val="0"/>
          <w:marBottom w:val="0"/>
          <w:divBdr>
            <w:top w:val="none" w:sz="0" w:space="0" w:color="auto"/>
            <w:left w:val="none" w:sz="0" w:space="0" w:color="auto"/>
            <w:bottom w:val="none" w:sz="0" w:space="0" w:color="auto"/>
            <w:right w:val="none" w:sz="0" w:space="0" w:color="auto"/>
          </w:divBdr>
          <w:divsChild>
            <w:div w:id="543561220">
              <w:marLeft w:val="0"/>
              <w:marRight w:val="0"/>
              <w:marTop w:val="0"/>
              <w:marBottom w:val="0"/>
              <w:divBdr>
                <w:top w:val="none" w:sz="0" w:space="0" w:color="auto"/>
                <w:left w:val="none" w:sz="0" w:space="0" w:color="auto"/>
                <w:bottom w:val="none" w:sz="0" w:space="0" w:color="auto"/>
                <w:right w:val="none" w:sz="0" w:space="0" w:color="auto"/>
              </w:divBdr>
            </w:div>
          </w:divsChild>
        </w:div>
        <w:div w:id="869563217">
          <w:marLeft w:val="0"/>
          <w:marRight w:val="0"/>
          <w:marTop w:val="0"/>
          <w:marBottom w:val="0"/>
          <w:divBdr>
            <w:top w:val="none" w:sz="0" w:space="0" w:color="auto"/>
            <w:left w:val="none" w:sz="0" w:space="0" w:color="auto"/>
            <w:bottom w:val="none" w:sz="0" w:space="0" w:color="auto"/>
            <w:right w:val="none" w:sz="0" w:space="0" w:color="auto"/>
          </w:divBdr>
          <w:divsChild>
            <w:div w:id="504635529">
              <w:marLeft w:val="0"/>
              <w:marRight w:val="0"/>
              <w:marTop w:val="0"/>
              <w:marBottom w:val="0"/>
              <w:divBdr>
                <w:top w:val="none" w:sz="0" w:space="0" w:color="auto"/>
                <w:left w:val="none" w:sz="0" w:space="0" w:color="auto"/>
                <w:bottom w:val="none" w:sz="0" w:space="0" w:color="auto"/>
                <w:right w:val="none" w:sz="0" w:space="0" w:color="auto"/>
              </w:divBdr>
            </w:div>
          </w:divsChild>
        </w:div>
        <w:div w:id="660164159">
          <w:marLeft w:val="0"/>
          <w:marRight w:val="0"/>
          <w:marTop w:val="0"/>
          <w:marBottom w:val="0"/>
          <w:divBdr>
            <w:top w:val="none" w:sz="0" w:space="0" w:color="auto"/>
            <w:left w:val="none" w:sz="0" w:space="0" w:color="auto"/>
            <w:bottom w:val="none" w:sz="0" w:space="0" w:color="auto"/>
            <w:right w:val="none" w:sz="0" w:space="0" w:color="auto"/>
          </w:divBdr>
          <w:divsChild>
            <w:div w:id="298533857">
              <w:marLeft w:val="0"/>
              <w:marRight w:val="0"/>
              <w:marTop w:val="0"/>
              <w:marBottom w:val="0"/>
              <w:divBdr>
                <w:top w:val="none" w:sz="0" w:space="0" w:color="auto"/>
                <w:left w:val="none" w:sz="0" w:space="0" w:color="auto"/>
                <w:bottom w:val="none" w:sz="0" w:space="0" w:color="auto"/>
                <w:right w:val="none" w:sz="0" w:space="0" w:color="auto"/>
              </w:divBdr>
            </w:div>
          </w:divsChild>
        </w:div>
        <w:div w:id="1482498090">
          <w:marLeft w:val="0"/>
          <w:marRight w:val="0"/>
          <w:marTop w:val="0"/>
          <w:marBottom w:val="0"/>
          <w:divBdr>
            <w:top w:val="none" w:sz="0" w:space="0" w:color="auto"/>
            <w:left w:val="none" w:sz="0" w:space="0" w:color="auto"/>
            <w:bottom w:val="none" w:sz="0" w:space="0" w:color="auto"/>
            <w:right w:val="none" w:sz="0" w:space="0" w:color="auto"/>
          </w:divBdr>
          <w:divsChild>
            <w:div w:id="1798523234">
              <w:marLeft w:val="0"/>
              <w:marRight w:val="0"/>
              <w:marTop w:val="0"/>
              <w:marBottom w:val="0"/>
              <w:divBdr>
                <w:top w:val="none" w:sz="0" w:space="0" w:color="auto"/>
                <w:left w:val="none" w:sz="0" w:space="0" w:color="auto"/>
                <w:bottom w:val="none" w:sz="0" w:space="0" w:color="auto"/>
                <w:right w:val="none" w:sz="0" w:space="0" w:color="auto"/>
              </w:divBdr>
            </w:div>
          </w:divsChild>
        </w:div>
        <w:div w:id="360325599">
          <w:marLeft w:val="0"/>
          <w:marRight w:val="0"/>
          <w:marTop w:val="0"/>
          <w:marBottom w:val="0"/>
          <w:divBdr>
            <w:top w:val="none" w:sz="0" w:space="0" w:color="auto"/>
            <w:left w:val="none" w:sz="0" w:space="0" w:color="auto"/>
            <w:bottom w:val="none" w:sz="0" w:space="0" w:color="auto"/>
            <w:right w:val="none" w:sz="0" w:space="0" w:color="auto"/>
          </w:divBdr>
          <w:divsChild>
            <w:div w:id="2139908504">
              <w:marLeft w:val="0"/>
              <w:marRight w:val="0"/>
              <w:marTop w:val="0"/>
              <w:marBottom w:val="0"/>
              <w:divBdr>
                <w:top w:val="none" w:sz="0" w:space="0" w:color="auto"/>
                <w:left w:val="none" w:sz="0" w:space="0" w:color="auto"/>
                <w:bottom w:val="none" w:sz="0" w:space="0" w:color="auto"/>
                <w:right w:val="none" w:sz="0" w:space="0" w:color="auto"/>
              </w:divBdr>
            </w:div>
          </w:divsChild>
        </w:div>
        <w:div w:id="530731119">
          <w:marLeft w:val="0"/>
          <w:marRight w:val="0"/>
          <w:marTop w:val="0"/>
          <w:marBottom w:val="0"/>
          <w:divBdr>
            <w:top w:val="none" w:sz="0" w:space="0" w:color="auto"/>
            <w:left w:val="none" w:sz="0" w:space="0" w:color="auto"/>
            <w:bottom w:val="none" w:sz="0" w:space="0" w:color="auto"/>
            <w:right w:val="none" w:sz="0" w:space="0" w:color="auto"/>
          </w:divBdr>
          <w:divsChild>
            <w:div w:id="2096246751">
              <w:marLeft w:val="0"/>
              <w:marRight w:val="0"/>
              <w:marTop w:val="0"/>
              <w:marBottom w:val="0"/>
              <w:divBdr>
                <w:top w:val="none" w:sz="0" w:space="0" w:color="auto"/>
                <w:left w:val="none" w:sz="0" w:space="0" w:color="auto"/>
                <w:bottom w:val="none" w:sz="0" w:space="0" w:color="auto"/>
                <w:right w:val="none" w:sz="0" w:space="0" w:color="auto"/>
              </w:divBdr>
            </w:div>
          </w:divsChild>
        </w:div>
        <w:div w:id="2071686299">
          <w:marLeft w:val="0"/>
          <w:marRight w:val="0"/>
          <w:marTop w:val="0"/>
          <w:marBottom w:val="0"/>
          <w:divBdr>
            <w:top w:val="none" w:sz="0" w:space="0" w:color="auto"/>
            <w:left w:val="none" w:sz="0" w:space="0" w:color="auto"/>
            <w:bottom w:val="none" w:sz="0" w:space="0" w:color="auto"/>
            <w:right w:val="none" w:sz="0" w:space="0" w:color="auto"/>
          </w:divBdr>
          <w:divsChild>
            <w:div w:id="1317535810">
              <w:marLeft w:val="0"/>
              <w:marRight w:val="0"/>
              <w:marTop w:val="0"/>
              <w:marBottom w:val="0"/>
              <w:divBdr>
                <w:top w:val="none" w:sz="0" w:space="0" w:color="auto"/>
                <w:left w:val="none" w:sz="0" w:space="0" w:color="auto"/>
                <w:bottom w:val="none" w:sz="0" w:space="0" w:color="auto"/>
                <w:right w:val="none" w:sz="0" w:space="0" w:color="auto"/>
              </w:divBdr>
            </w:div>
          </w:divsChild>
        </w:div>
        <w:div w:id="615911706">
          <w:marLeft w:val="0"/>
          <w:marRight w:val="0"/>
          <w:marTop w:val="0"/>
          <w:marBottom w:val="0"/>
          <w:divBdr>
            <w:top w:val="none" w:sz="0" w:space="0" w:color="auto"/>
            <w:left w:val="none" w:sz="0" w:space="0" w:color="auto"/>
            <w:bottom w:val="none" w:sz="0" w:space="0" w:color="auto"/>
            <w:right w:val="none" w:sz="0" w:space="0" w:color="auto"/>
          </w:divBdr>
          <w:divsChild>
            <w:div w:id="601960182">
              <w:marLeft w:val="0"/>
              <w:marRight w:val="0"/>
              <w:marTop w:val="0"/>
              <w:marBottom w:val="0"/>
              <w:divBdr>
                <w:top w:val="none" w:sz="0" w:space="0" w:color="auto"/>
                <w:left w:val="none" w:sz="0" w:space="0" w:color="auto"/>
                <w:bottom w:val="none" w:sz="0" w:space="0" w:color="auto"/>
                <w:right w:val="none" w:sz="0" w:space="0" w:color="auto"/>
              </w:divBdr>
            </w:div>
          </w:divsChild>
        </w:div>
        <w:div w:id="2110462974">
          <w:marLeft w:val="0"/>
          <w:marRight w:val="0"/>
          <w:marTop w:val="0"/>
          <w:marBottom w:val="0"/>
          <w:divBdr>
            <w:top w:val="none" w:sz="0" w:space="0" w:color="auto"/>
            <w:left w:val="none" w:sz="0" w:space="0" w:color="auto"/>
            <w:bottom w:val="none" w:sz="0" w:space="0" w:color="auto"/>
            <w:right w:val="none" w:sz="0" w:space="0" w:color="auto"/>
          </w:divBdr>
          <w:divsChild>
            <w:div w:id="331832103">
              <w:marLeft w:val="0"/>
              <w:marRight w:val="0"/>
              <w:marTop w:val="0"/>
              <w:marBottom w:val="0"/>
              <w:divBdr>
                <w:top w:val="none" w:sz="0" w:space="0" w:color="auto"/>
                <w:left w:val="none" w:sz="0" w:space="0" w:color="auto"/>
                <w:bottom w:val="none" w:sz="0" w:space="0" w:color="auto"/>
                <w:right w:val="none" w:sz="0" w:space="0" w:color="auto"/>
              </w:divBdr>
            </w:div>
          </w:divsChild>
        </w:div>
        <w:div w:id="382103132">
          <w:marLeft w:val="0"/>
          <w:marRight w:val="0"/>
          <w:marTop w:val="0"/>
          <w:marBottom w:val="0"/>
          <w:divBdr>
            <w:top w:val="none" w:sz="0" w:space="0" w:color="auto"/>
            <w:left w:val="none" w:sz="0" w:space="0" w:color="auto"/>
            <w:bottom w:val="none" w:sz="0" w:space="0" w:color="auto"/>
            <w:right w:val="none" w:sz="0" w:space="0" w:color="auto"/>
          </w:divBdr>
          <w:divsChild>
            <w:div w:id="1764061412">
              <w:marLeft w:val="0"/>
              <w:marRight w:val="0"/>
              <w:marTop w:val="0"/>
              <w:marBottom w:val="0"/>
              <w:divBdr>
                <w:top w:val="none" w:sz="0" w:space="0" w:color="auto"/>
                <w:left w:val="none" w:sz="0" w:space="0" w:color="auto"/>
                <w:bottom w:val="none" w:sz="0" w:space="0" w:color="auto"/>
                <w:right w:val="none" w:sz="0" w:space="0" w:color="auto"/>
              </w:divBdr>
            </w:div>
          </w:divsChild>
        </w:div>
        <w:div w:id="237520444">
          <w:marLeft w:val="0"/>
          <w:marRight w:val="0"/>
          <w:marTop w:val="0"/>
          <w:marBottom w:val="0"/>
          <w:divBdr>
            <w:top w:val="none" w:sz="0" w:space="0" w:color="auto"/>
            <w:left w:val="none" w:sz="0" w:space="0" w:color="auto"/>
            <w:bottom w:val="none" w:sz="0" w:space="0" w:color="auto"/>
            <w:right w:val="none" w:sz="0" w:space="0" w:color="auto"/>
          </w:divBdr>
          <w:divsChild>
            <w:div w:id="1450204720">
              <w:marLeft w:val="0"/>
              <w:marRight w:val="0"/>
              <w:marTop w:val="0"/>
              <w:marBottom w:val="0"/>
              <w:divBdr>
                <w:top w:val="none" w:sz="0" w:space="0" w:color="auto"/>
                <w:left w:val="none" w:sz="0" w:space="0" w:color="auto"/>
                <w:bottom w:val="none" w:sz="0" w:space="0" w:color="auto"/>
                <w:right w:val="none" w:sz="0" w:space="0" w:color="auto"/>
              </w:divBdr>
            </w:div>
          </w:divsChild>
        </w:div>
        <w:div w:id="225997096">
          <w:marLeft w:val="0"/>
          <w:marRight w:val="0"/>
          <w:marTop w:val="0"/>
          <w:marBottom w:val="0"/>
          <w:divBdr>
            <w:top w:val="none" w:sz="0" w:space="0" w:color="auto"/>
            <w:left w:val="none" w:sz="0" w:space="0" w:color="auto"/>
            <w:bottom w:val="none" w:sz="0" w:space="0" w:color="auto"/>
            <w:right w:val="none" w:sz="0" w:space="0" w:color="auto"/>
          </w:divBdr>
          <w:divsChild>
            <w:div w:id="110976157">
              <w:marLeft w:val="0"/>
              <w:marRight w:val="0"/>
              <w:marTop w:val="0"/>
              <w:marBottom w:val="0"/>
              <w:divBdr>
                <w:top w:val="none" w:sz="0" w:space="0" w:color="auto"/>
                <w:left w:val="none" w:sz="0" w:space="0" w:color="auto"/>
                <w:bottom w:val="none" w:sz="0" w:space="0" w:color="auto"/>
                <w:right w:val="none" w:sz="0" w:space="0" w:color="auto"/>
              </w:divBdr>
            </w:div>
          </w:divsChild>
        </w:div>
        <w:div w:id="990523793">
          <w:marLeft w:val="0"/>
          <w:marRight w:val="0"/>
          <w:marTop w:val="0"/>
          <w:marBottom w:val="0"/>
          <w:divBdr>
            <w:top w:val="none" w:sz="0" w:space="0" w:color="auto"/>
            <w:left w:val="none" w:sz="0" w:space="0" w:color="auto"/>
            <w:bottom w:val="none" w:sz="0" w:space="0" w:color="auto"/>
            <w:right w:val="none" w:sz="0" w:space="0" w:color="auto"/>
          </w:divBdr>
          <w:divsChild>
            <w:div w:id="607005944">
              <w:marLeft w:val="0"/>
              <w:marRight w:val="0"/>
              <w:marTop w:val="0"/>
              <w:marBottom w:val="0"/>
              <w:divBdr>
                <w:top w:val="none" w:sz="0" w:space="0" w:color="auto"/>
                <w:left w:val="none" w:sz="0" w:space="0" w:color="auto"/>
                <w:bottom w:val="none" w:sz="0" w:space="0" w:color="auto"/>
                <w:right w:val="none" w:sz="0" w:space="0" w:color="auto"/>
              </w:divBdr>
            </w:div>
          </w:divsChild>
        </w:div>
        <w:div w:id="1719477132">
          <w:marLeft w:val="0"/>
          <w:marRight w:val="0"/>
          <w:marTop w:val="0"/>
          <w:marBottom w:val="0"/>
          <w:divBdr>
            <w:top w:val="none" w:sz="0" w:space="0" w:color="auto"/>
            <w:left w:val="none" w:sz="0" w:space="0" w:color="auto"/>
            <w:bottom w:val="none" w:sz="0" w:space="0" w:color="auto"/>
            <w:right w:val="none" w:sz="0" w:space="0" w:color="auto"/>
          </w:divBdr>
          <w:divsChild>
            <w:div w:id="694693574">
              <w:marLeft w:val="0"/>
              <w:marRight w:val="0"/>
              <w:marTop w:val="0"/>
              <w:marBottom w:val="0"/>
              <w:divBdr>
                <w:top w:val="none" w:sz="0" w:space="0" w:color="auto"/>
                <w:left w:val="none" w:sz="0" w:space="0" w:color="auto"/>
                <w:bottom w:val="none" w:sz="0" w:space="0" w:color="auto"/>
                <w:right w:val="none" w:sz="0" w:space="0" w:color="auto"/>
              </w:divBdr>
            </w:div>
          </w:divsChild>
        </w:div>
        <w:div w:id="1553079588">
          <w:marLeft w:val="0"/>
          <w:marRight w:val="0"/>
          <w:marTop w:val="0"/>
          <w:marBottom w:val="0"/>
          <w:divBdr>
            <w:top w:val="none" w:sz="0" w:space="0" w:color="auto"/>
            <w:left w:val="none" w:sz="0" w:space="0" w:color="auto"/>
            <w:bottom w:val="none" w:sz="0" w:space="0" w:color="auto"/>
            <w:right w:val="none" w:sz="0" w:space="0" w:color="auto"/>
          </w:divBdr>
          <w:divsChild>
            <w:div w:id="1406562221">
              <w:marLeft w:val="0"/>
              <w:marRight w:val="0"/>
              <w:marTop w:val="0"/>
              <w:marBottom w:val="0"/>
              <w:divBdr>
                <w:top w:val="none" w:sz="0" w:space="0" w:color="auto"/>
                <w:left w:val="none" w:sz="0" w:space="0" w:color="auto"/>
                <w:bottom w:val="none" w:sz="0" w:space="0" w:color="auto"/>
                <w:right w:val="none" w:sz="0" w:space="0" w:color="auto"/>
              </w:divBdr>
            </w:div>
          </w:divsChild>
        </w:div>
        <w:div w:id="1244875088">
          <w:marLeft w:val="0"/>
          <w:marRight w:val="0"/>
          <w:marTop w:val="0"/>
          <w:marBottom w:val="0"/>
          <w:divBdr>
            <w:top w:val="none" w:sz="0" w:space="0" w:color="auto"/>
            <w:left w:val="none" w:sz="0" w:space="0" w:color="auto"/>
            <w:bottom w:val="none" w:sz="0" w:space="0" w:color="auto"/>
            <w:right w:val="none" w:sz="0" w:space="0" w:color="auto"/>
          </w:divBdr>
          <w:divsChild>
            <w:div w:id="234046521">
              <w:marLeft w:val="0"/>
              <w:marRight w:val="0"/>
              <w:marTop w:val="0"/>
              <w:marBottom w:val="0"/>
              <w:divBdr>
                <w:top w:val="none" w:sz="0" w:space="0" w:color="auto"/>
                <w:left w:val="none" w:sz="0" w:space="0" w:color="auto"/>
                <w:bottom w:val="none" w:sz="0" w:space="0" w:color="auto"/>
                <w:right w:val="none" w:sz="0" w:space="0" w:color="auto"/>
              </w:divBdr>
            </w:div>
          </w:divsChild>
        </w:div>
        <w:div w:id="1777097843">
          <w:marLeft w:val="0"/>
          <w:marRight w:val="0"/>
          <w:marTop w:val="0"/>
          <w:marBottom w:val="0"/>
          <w:divBdr>
            <w:top w:val="none" w:sz="0" w:space="0" w:color="auto"/>
            <w:left w:val="none" w:sz="0" w:space="0" w:color="auto"/>
            <w:bottom w:val="none" w:sz="0" w:space="0" w:color="auto"/>
            <w:right w:val="none" w:sz="0" w:space="0" w:color="auto"/>
          </w:divBdr>
          <w:divsChild>
            <w:div w:id="706880394">
              <w:marLeft w:val="0"/>
              <w:marRight w:val="0"/>
              <w:marTop w:val="0"/>
              <w:marBottom w:val="0"/>
              <w:divBdr>
                <w:top w:val="none" w:sz="0" w:space="0" w:color="auto"/>
                <w:left w:val="none" w:sz="0" w:space="0" w:color="auto"/>
                <w:bottom w:val="none" w:sz="0" w:space="0" w:color="auto"/>
                <w:right w:val="none" w:sz="0" w:space="0" w:color="auto"/>
              </w:divBdr>
            </w:div>
          </w:divsChild>
        </w:div>
        <w:div w:id="739864557">
          <w:marLeft w:val="0"/>
          <w:marRight w:val="0"/>
          <w:marTop w:val="0"/>
          <w:marBottom w:val="0"/>
          <w:divBdr>
            <w:top w:val="none" w:sz="0" w:space="0" w:color="auto"/>
            <w:left w:val="none" w:sz="0" w:space="0" w:color="auto"/>
            <w:bottom w:val="none" w:sz="0" w:space="0" w:color="auto"/>
            <w:right w:val="none" w:sz="0" w:space="0" w:color="auto"/>
          </w:divBdr>
          <w:divsChild>
            <w:div w:id="1517429023">
              <w:marLeft w:val="0"/>
              <w:marRight w:val="0"/>
              <w:marTop w:val="0"/>
              <w:marBottom w:val="0"/>
              <w:divBdr>
                <w:top w:val="none" w:sz="0" w:space="0" w:color="auto"/>
                <w:left w:val="none" w:sz="0" w:space="0" w:color="auto"/>
                <w:bottom w:val="none" w:sz="0" w:space="0" w:color="auto"/>
                <w:right w:val="none" w:sz="0" w:space="0" w:color="auto"/>
              </w:divBdr>
            </w:div>
          </w:divsChild>
        </w:div>
        <w:div w:id="1731071156">
          <w:marLeft w:val="0"/>
          <w:marRight w:val="0"/>
          <w:marTop w:val="0"/>
          <w:marBottom w:val="0"/>
          <w:divBdr>
            <w:top w:val="none" w:sz="0" w:space="0" w:color="auto"/>
            <w:left w:val="none" w:sz="0" w:space="0" w:color="auto"/>
            <w:bottom w:val="none" w:sz="0" w:space="0" w:color="auto"/>
            <w:right w:val="none" w:sz="0" w:space="0" w:color="auto"/>
          </w:divBdr>
          <w:divsChild>
            <w:div w:id="275213779">
              <w:marLeft w:val="0"/>
              <w:marRight w:val="0"/>
              <w:marTop w:val="0"/>
              <w:marBottom w:val="0"/>
              <w:divBdr>
                <w:top w:val="none" w:sz="0" w:space="0" w:color="auto"/>
                <w:left w:val="none" w:sz="0" w:space="0" w:color="auto"/>
                <w:bottom w:val="none" w:sz="0" w:space="0" w:color="auto"/>
                <w:right w:val="none" w:sz="0" w:space="0" w:color="auto"/>
              </w:divBdr>
            </w:div>
          </w:divsChild>
        </w:div>
        <w:div w:id="960652533">
          <w:marLeft w:val="0"/>
          <w:marRight w:val="0"/>
          <w:marTop w:val="0"/>
          <w:marBottom w:val="0"/>
          <w:divBdr>
            <w:top w:val="none" w:sz="0" w:space="0" w:color="auto"/>
            <w:left w:val="none" w:sz="0" w:space="0" w:color="auto"/>
            <w:bottom w:val="none" w:sz="0" w:space="0" w:color="auto"/>
            <w:right w:val="none" w:sz="0" w:space="0" w:color="auto"/>
          </w:divBdr>
          <w:divsChild>
            <w:div w:id="1592931333">
              <w:marLeft w:val="0"/>
              <w:marRight w:val="0"/>
              <w:marTop w:val="0"/>
              <w:marBottom w:val="0"/>
              <w:divBdr>
                <w:top w:val="none" w:sz="0" w:space="0" w:color="auto"/>
                <w:left w:val="none" w:sz="0" w:space="0" w:color="auto"/>
                <w:bottom w:val="none" w:sz="0" w:space="0" w:color="auto"/>
                <w:right w:val="none" w:sz="0" w:space="0" w:color="auto"/>
              </w:divBdr>
            </w:div>
          </w:divsChild>
        </w:div>
        <w:div w:id="2052916732">
          <w:marLeft w:val="0"/>
          <w:marRight w:val="0"/>
          <w:marTop w:val="0"/>
          <w:marBottom w:val="0"/>
          <w:divBdr>
            <w:top w:val="none" w:sz="0" w:space="0" w:color="auto"/>
            <w:left w:val="none" w:sz="0" w:space="0" w:color="auto"/>
            <w:bottom w:val="none" w:sz="0" w:space="0" w:color="auto"/>
            <w:right w:val="none" w:sz="0" w:space="0" w:color="auto"/>
          </w:divBdr>
          <w:divsChild>
            <w:div w:id="841624859">
              <w:marLeft w:val="0"/>
              <w:marRight w:val="0"/>
              <w:marTop w:val="0"/>
              <w:marBottom w:val="0"/>
              <w:divBdr>
                <w:top w:val="none" w:sz="0" w:space="0" w:color="auto"/>
                <w:left w:val="none" w:sz="0" w:space="0" w:color="auto"/>
                <w:bottom w:val="none" w:sz="0" w:space="0" w:color="auto"/>
                <w:right w:val="none" w:sz="0" w:space="0" w:color="auto"/>
              </w:divBdr>
            </w:div>
          </w:divsChild>
        </w:div>
        <w:div w:id="433480279">
          <w:marLeft w:val="0"/>
          <w:marRight w:val="0"/>
          <w:marTop w:val="0"/>
          <w:marBottom w:val="0"/>
          <w:divBdr>
            <w:top w:val="none" w:sz="0" w:space="0" w:color="auto"/>
            <w:left w:val="none" w:sz="0" w:space="0" w:color="auto"/>
            <w:bottom w:val="none" w:sz="0" w:space="0" w:color="auto"/>
            <w:right w:val="none" w:sz="0" w:space="0" w:color="auto"/>
          </w:divBdr>
          <w:divsChild>
            <w:div w:id="227110764">
              <w:marLeft w:val="0"/>
              <w:marRight w:val="0"/>
              <w:marTop w:val="0"/>
              <w:marBottom w:val="0"/>
              <w:divBdr>
                <w:top w:val="none" w:sz="0" w:space="0" w:color="auto"/>
                <w:left w:val="none" w:sz="0" w:space="0" w:color="auto"/>
                <w:bottom w:val="none" w:sz="0" w:space="0" w:color="auto"/>
                <w:right w:val="none" w:sz="0" w:space="0" w:color="auto"/>
              </w:divBdr>
            </w:div>
          </w:divsChild>
        </w:div>
        <w:div w:id="819737495">
          <w:marLeft w:val="0"/>
          <w:marRight w:val="0"/>
          <w:marTop w:val="0"/>
          <w:marBottom w:val="0"/>
          <w:divBdr>
            <w:top w:val="none" w:sz="0" w:space="0" w:color="auto"/>
            <w:left w:val="none" w:sz="0" w:space="0" w:color="auto"/>
            <w:bottom w:val="none" w:sz="0" w:space="0" w:color="auto"/>
            <w:right w:val="none" w:sz="0" w:space="0" w:color="auto"/>
          </w:divBdr>
          <w:divsChild>
            <w:div w:id="1342439795">
              <w:marLeft w:val="0"/>
              <w:marRight w:val="0"/>
              <w:marTop w:val="0"/>
              <w:marBottom w:val="0"/>
              <w:divBdr>
                <w:top w:val="none" w:sz="0" w:space="0" w:color="auto"/>
                <w:left w:val="none" w:sz="0" w:space="0" w:color="auto"/>
                <w:bottom w:val="none" w:sz="0" w:space="0" w:color="auto"/>
                <w:right w:val="none" w:sz="0" w:space="0" w:color="auto"/>
              </w:divBdr>
            </w:div>
          </w:divsChild>
        </w:div>
        <w:div w:id="2057198268">
          <w:marLeft w:val="0"/>
          <w:marRight w:val="0"/>
          <w:marTop w:val="0"/>
          <w:marBottom w:val="0"/>
          <w:divBdr>
            <w:top w:val="none" w:sz="0" w:space="0" w:color="auto"/>
            <w:left w:val="none" w:sz="0" w:space="0" w:color="auto"/>
            <w:bottom w:val="none" w:sz="0" w:space="0" w:color="auto"/>
            <w:right w:val="none" w:sz="0" w:space="0" w:color="auto"/>
          </w:divBdr>
          <w:divsChild>
            <w:div w:id="1320033492">
              <w:marLeft w:val="0"/>
              <w:marRight w:val="0"/>
              <w:marTop w:val="0"/>
              <w:marBottom w:val="0"/>
              <w:divBdr>
                <w:top w:val="none" w:sz="0" w:space="0" w:color="auto"/>
                <w:left w:val="none" w:sz="0" w:space="0" w:color="auto"/>
                <w:bottom w:val="none" w:sz="0" w:space="0" w:color="auto"/>
                <w:right w:val="none" w:sz="0" w:space="0" w:color="auto"/>
              </w:divBdr>
            </w:div>
          </w:divsChild>
        </w:div>
        <w:div w:id="1435980311">
          <w:marLeft w:val="0"/>
          <w:marRight w:val="0"/>
          <w:marTop w:val="0"/>
          <w:marBottom w:val="0"/>
          <w:divBdr>
            <w:top w:val="none" w:sz="0" w:space="0" w:color="auto"/>
            <w:left w:val="none" w:sz="0" w:space="0" w:color="auto"/>
            <w:bottom w:val="none" w:sz="0" w:space="0" w:color="auto"/>
            <w:right w:val="none" w:sz="0" w:space="0" w:color="auto"/>
          </w:divBdr>
          <w:divsChild>
            <w:div w:id="285239405">
              <w:marLeft w:val="0"/>
              <w:marRight w:val="0"/>
              <w:marTop w:val="0"/>
              <w:marBottom w:val="0"/>
              <w:divBdr>
                <w:top w:val="none" w:sz="0" w:space="0" w:color="auto"/>
                <w:left w:val="none" w:sz="0" w:space="0" w:color="auto"/>
                <w:bottom w:val="none" w:sz="0" w:space="0" w:color="auto"/>
                <w:right w:val="none" w:sz="0" w:space="0" w:color="auto"/>
              </w:divBdr>
            </w:div>
          </w:divsChild>
        </w:div>
        <w:div w:id="1124733142">
          <w:marLeft w:val="0"/>
          <w:marRight w:val="0"/>
          <w:marTop w:val="0"/>
          <w:marBottom w:val="0"/>
          <w:divBdr>
            <w:top w:val="none" w:sz="0" w:space="0" w:color="auto"/>
            <w:left w:val="none" w:sz="0" w:space="0" w:color="auto"/>
            <w:bottom w:val="none" w:sz="0" w:space="0" w:color="auto"/>
            <w:right w:val="none" w:sz="0" w:space="0" w:color="auto"/>
          </w:divBdr>
          <w:divsChild>
            <w:div w:id="1833713910">
              <w:marLeft w:val="0"/>
              <w:marRight w:val="0"/>
              <w:marTop w:val="0"/>
              <w:marBottom w:val="0"/>
              <w:divBdr>
                <w:top w:val="none" w:sz="0" w:space="0" w:color="auto"/>
                <w:left w:val="none" w:sz="0" w:space="0" w:color="auto"/>
                <w:bottom w:val="none" w:sz="0" w:space="0" w:color="auto"/>
                <w:right w:val="none" w:sz="0" w:space="0" w:color="auto"/>
              </w:divBdr>
            </w:div>
          </w:divsChild>
        </w:div>
        <w:div w:id="2020886117">
          <w:marLeft w:val="0"/>
          <w:marRight w:val="0"/>
          <w:marTop w:val="0"/>
          <w:marBottom w:val="0"/>
          <w:divBdr>
            <w:top w:val="none" w:sz="0" w:space="0" w:color="auto"/>
            <w:left w:val="none" w:sz="0" w:space="0" w:color="auto"/>
            <w:bottom w:val="none" w:sz="0" w:space="0" w:color="auto"/>
            <w:right w:val="none" w:sz="0" w:space="0" w:color="auto"/>
          </w:divBdr>
          <w:divsChild>
            <w:div w:id="1919900862">
              <w:marLeft w:val="0"/>
              <w:marRight w:val="0"/>
              <w:marTop w:val="0"/>
              <w:marBottom w:val="0"/>
              <w:divBdr>
                <w:top w:val="none" w:sz="0" w:space="0" w:color="auto"/>
                <w:left w:val="none" w:sz="0" w:space="0" w:color="auto"/>
                <w:bottom w:val="none" w:sz="0" w:space="0" w:color="auto"/>
                <w:right w:val="none" w:sz="0" w:space="0" w:color="auto"/>
              </w:divBdr>
            </w:div>
          </w:divsChild>
        </w:div>
        <w:div w:id="986277269">
          <w:marLeft w:val="0"/>
          <w:marRight w:val="0"/>
          <w:marTop w:val="0"/>
          <w:marBottom w:val="0"/>
          <w:divBdr>
            <w:top w:val="none" w:sz="0" w:space="0" w:color="auto"/>
            <w:left w:val="none" w:sz="0" w:space="0" w:color="auto"/>
            <w:bottom w:val="none" w:sz="0" w:space="0" w:color="auto"/>
            <w:right w:val="none" w:sz="0" w:space="0" w:color="auto"/>
          </w:divBdr>
          <w:divsChild>
            <w:div w:id="615451617">
              <w:marLeft w:val="0"/>
              <w:marRight w:val="0"/>
              <w:marTop w:val="0"/>
              <w:marBottom w:val="0"/>
              <w:divBdr>
                <w:top w:val="none" w:sz="0" w:space="0" w:color="auto"/>
                <w:left w:val="none" w:sz="0" w:space="0" w:color="auto"/>
                <w:bottom w:val="none" w:sz="0" w:space="0" w:color="auto"/>
                <w:right w:val="none" w:sz="0" w:space="0" w:color="auto"/>
              </w:divBdr>
            </w:div>
          </w:divsChild>
        </w:div>
        <w:div w:id="1092092056">
          <w:marLeft w:val="0"/>
          <w:marRight w:val="0"/>
          <w:marTop w:val="0"/>
          <w:marBottom w:val="0"/>
          <w:divBdr>
            <w:top w:val="none" w:sz="0" w:space="0" w:color="auto"/>
            <w:left w:val="none" w:sz="0" w:space="0" w:color="auto"/>
            <w:bottom w:val="none" w:sz="0" w:space="0" w:color="auto"/>
            <w:right w:val="none" w:sz="0" w:space="0" w:color="auto"/>
          </w:divBdr>
          <w:divsChild>
            <w:div w:id="605159863">
              <w:marLeft w:val="0"/>
              <w:marRight w:val="0"/>
              <w:marTop w:val="0"/>
              <w:marBottom w:val="0"/>
              <w:divBdr>
                <w:top w:val="none" w:sz="0" w:space="0" w:color="auto"/>
                <w:left w:val="none" w:sz="0" w:space="0" w:color="auto"/>
                <w:bottom w:val="none" w:sz="0" w:space="0" w:color="auto"/>
                <w:right w:val="none" w:sz="0" w:space="0" w:color="auto"/>
              </w:divBdr>
            </w:div>
          </w:divsChild>
        </w:div>
        <w:div w:id="2036225189">
          <w:marLeft w:val="0"/>
          <w:marRight w:val="0"/>
          <w:marTop w:val="0"/>
          <w:marBottom w:val="0"/>
          <w:divBdr>
            <w:top w:val="none" w:sz="0" w:space="0" w:color="auto"/>
            <w:left w:val="none" w:sz="0" w:space="0" w:color="auto"/>
            <w:bottom w:val="none" w:sz="0" w:space="0" w:color="auto"/>
            <w:right w:val="none" w:sz="0" w:space="0" w:color="auto"/>
          </w:divBdr>
          <w:divsChild>
            <w:div w:id="1288774438">
              <w:marLeft w:val="0"/>
              <w:marRight w:val="0"/>
              <w:marTop w:val="0"/>
              <w:marBottom w:val="0"/>
              <w:divBdr>
                <w:top w:val="none" w:sz="0" w:space="0" w:color="auto"/>
                <w:left w:val="none" w:sz="0" w:space="0" w:color="auto"/>
                <w:bottom w:val="none" w:sz="0" w:space="0" w:color="auto"/>
                <w:right w:val="none" w:sz="0" w:space="0" w:color="auto"/>
              </w:divBdr>
            </w:div>
          </w:divsChild>
        </w:div>
        <w:div w:id="666128764">
          <w:marLeft w:val="0"/>
          <w:marRight w:val="0"/>
          <w:marTop w:val="0"/>
          <w:marBottom w:val="0"/>
          <w:divBdr>
            <w:top w:val="none" w:sz="0" w:space="0" w:color="auto"/>
            <w:left w:val="none" w:sz="0" w:space="0" w:color="auto"/>
            <w:bottom w:val="none" w:sz="0" w:space="0" w:color="auto"/>
            <w:right w:val="none" w:sz="0" w:space="0" w:color="auto"/>
          </w:divBdr>
          <w:divsChild>
            <w:div w:id="1860267016">
              <w:marLeft w:val="0"/>
              <w:marRight w:val="0"/>
              <w:marTop w:val="0"/>
              <w:marBottom w:val="0"/>
              <w:divBdr>
                <w:top w:val="none" w:sz="0" w:space="0" w:color="auto"/>
                <w:left w:val="none" w:sz="0" w:space="0" w:color="auto"/>
                <w:bottom w:val="none" w:sz="0" w:space="0" w:color="auto"/>
                <w:right w:val="none" w:sz="0" w:space="0" w:color="auto"/>
              </w:divBdr>
            </w:div>
          </w:divsChild>
        </w:div>
        <w:div w:id="113134103">
          <w:marLeft w:val="0"/>
          <w:marRight w:val="0"/>
          <w:marTop w:val="0"/>
          <w:marBottom w:val="0"/>
          <w:divBdr>
            <w:top w:val="none" w:sz="0" w:space="0" w:color="auto"/>
            <w:left w:val="none" w:sz="0" w:space="0" w:color="auto"/>
            <w:bottom w:val="none" w:sz="0" w:space="0" w:color="auto"/>
            <w:right w:val="none" w:sz="0" w:space="0" w:color="auto"/>
          </w:divBdr>
          <w:divsChild>
            <w:div w:id="711466657">
              <w:marLeft w:val="0"/>
              <w:marRight w:val="0"/>
              <w:marTop w:val="0"/>
              <w:marBottom w:val="0"/>
              <w:divBdr>
                <w:top w:val="none" w:sz="0" w:space="0" w:color="auto"/>
                <w:left w:val="none" w:sz="0" w:space="0" w:color="auto"/>
                <w:bottom w:val="none" w:sz="0" w:space="0" w:color="auto"/>
                <w:right w:val="none" w:sz="0" w:space="0" w:color="auto"/>
              </w:divBdr>
            </w:div>
          </w:divsChild>
        </w:div>
        <w:div w:id="1817601054">
          <w:marLeft w:val="0"/>
          <w:marRight w:val="0"/>
          <w:marTop w:val="0"/>
          <w:marBottom w:val="0"/>
          <w:divBdr>
            <w:top w:val="none" w:sz="0" w:space="0" w:color="auto"/>
            <w:left w:val="none" w:sz="0" w:space="0" w:color="auto"/>
            <w:bottom w:val="none" w:sz="0" w:space="0" w:color="auto"/>
            <w:right w:val="none" w:sz="0" w:space="0" w:color="auto"/>
          </w:divBdr>
          <w:divsChild>
            <w:div w:id="14498970">
              <w:marLeft w:val="0"/>
              <w:marRight w:val="0"/>
              <w:marTop w:val="0"/>
              <w:marBottom w:val="0"/>
              <w:divBdr>
                <w:top w:val="none" w:sz="0" w:space="0" w:color="auto"/>
                <w:left w:val="none" w:sz="0" w:space="0" w:color="auto"/>
                <w:bottom w:val="none" w:sz="0" w:space="0" w:color="auto"/>
                <w:right w:val="none" w:sz="0" w:space="0" w:color="auto"/>
              </w:divBdr>
            </w:div>
          </w:divsChild>
        </w:div>
        <w:div w:id="333151222">
          <w:marLeft w:val="0"/>
          <w:marRight w:val="0"/>
          <w:marTop w:val="0"/>
          <w:marBottom w:val="0"/>
          <w:divBdr>
            <w:top w:val="none" w:sz="0" w:space="0" w:color="auto"/>
            <w:left w:val="none" w:sz="0" w:space="0" w:color="auto"/>
            <w:bottom w:val="none" w:sz="0" w:space="0" w:color="auto"/>
            <w:right w:val="none" w:sz="0" w:space="0" w:color="auto"/>
          </w:divBdr>
          <w:divsChild>
            <w:div w:id="1723209897">
              <w:marLeft w:val="0"/>
              <w:marRight w:val="0"/>
              <w:marTop w:val="0"/>
              <w:marBottom w:val="0"/>
              <w:divBdr>
                <w:top w:val="none" w:sz="0" w:space="0" w:color="auto"/>
                <w:left w:val="none" w:sz="0" w:space="0" w:color="auto"/>
                <w:bottom w:val="none" w:sz="0" w:space="0" w:color="auto"/>
                <w:right w:val="none" w:sz="0" w:space="0" w:color="auto"/>
              </w:divBdr>
            </w:div>
          </w:divsChild>
        </w:div>
        <w:div w:id="1914241726">
          <w:marLeft w:val="0"/>
          <w:marRight w:val="0"/>
          <w:marTop w:val="0"/>
          <w:marBottom w:val="0"/>
          <w:divBdr>
            <w:top w:val="none" w:sz="0" w:space="0" w:color="auto"/>
            <w:left w:val="none" w:sz="0" w:space="0" w:color="auto"/>
            <w:bottom w:val="none" w:sz="0" w:space="0" w:color="auto"/>
            <w:right w:val="none" w:sz="0" w:space="0" w:color="auto"/>
          </w:divBdr>
          <w:divsChild>
            <w:div w:id="699357797">
              <w:marLeft w:val="0"/>
              <w:marRight w:val="0"/>
              <w:marTop w:val="0"/>
              <w:marBottom w:val="0"/>
              <w:divBdr>
                <w:top w:val="none" w:sz="0" w:space="0" w:color="auto"/>
                <w:left w:val="none" w:sz="0" w:space="0" w:color="auto"/>
                <w:bottom w:val="none" w:sz="0" w:space="0" w:color="auto"/>
                <w:right w:val="none" w:sz="0" w:space="0" w:color="auto"/>
              </w:divBdr>
            </w:div>
          </w:divsChild>
        </w:div>
        <w:div w:id="1952782565">
          <w:marLeft w:val="0"/>
          <w:marRight w:val="0"/>
          <w:marTop w:val="0"/>
          <w:marBottom w:val="0"/>
          <w:divBdr>
            <w:top w:val="none" w:sz="0" w:space="0" w:color="auto"/>
            <w:left w:val="none" w:sz="0" w:space="0" w:color="auto"/>
            <w:bottom w:val="none" w:sz="0" w:space="0" w:color="auto"/>
            <w:right w:val="none" w:sz="0" w:space="0" w:color="auto"/>
          </w:divBdr>
          <w:divsChild>
            <w:div w:id="760181848">
              <w:marLeft w:val="0"/>
              <w:marRight w:val="0"/>
              <w:marTop w:val="0"/>
              <w:marBottom w:val="0"/>
              <w:divBdr>
                <w:top w:val="none" w:sz="0" w:space="0" w:color="auto"/>
                <w:left w:val="none" w:sz="0" w:space="0" w:color="auto"/>
                <w:bottom w:val="none" w:sz="0" w:space="0" w:color="auto"/>
                <w:right w:val="none" w:sz="0" w:space="0" w:color="auto"/>
              </w:divBdr>
            </w:div>
          </w:divsChild>
        </w:div>
        <w:div w:id="803936420">
          <w:marLeft w:val="0"/>
          <w:marRight w:val="0"/>
          <w:marTop w:val="0"/>
          <w:marBottom w:val="0"/>
          <w:divBdr>
            <w:top w:val="none" w:sz="0" w:space="0" w:color="auto"/>
            <w:left w:val="none" w:sz="0" w:space="0" w:color="auto"/>
            <w:bottom w:val="none" w:sz="0" w:space="0" w:color="auto"/>
            <w:right w:val="none" w:sz="0" w:space="0" w:color="auto"/>
          </w:divBdr>
          <w:divsChild>
            <w:div w:id="149563342">
              <w:marLeft w:val="0"/>
              <w:marRight w:val="0"/>
              <w:marTop w:val="0"/>
              <w:marBottom w:val="0"/>
              <w:divBdr>
                <w:top w:val="none" w:sz="0" w:space="0" w:color="auto"/>
                <w:left w:val="none" w:sz="0" w:space="0" w:color="auto"/>
                <w:bottom w:val="none" w:sz="0" w:space="0" w:color="auto"/>
                <w:right w:val="none" w:sz="0" w:space="0" w:color="auto"/>
              </w:divBdr>
            </w:div>
          </w:divsChild>
        </w:div>
        <w:div w:id="242840122">
          <w:marLeft w:val="0"/>
          <w:marRight w:val="0"/>
          <w:marTop w:val="0"/>
          <w:marBottom w:val="0"/>
          <w:divBdr>
            <w:top w:val="none" w:sz="0" w:space="0" w:color="auto"/>
            <w:left w:val="none" w:sz="0" w:space="0" w:color="auto"/>
            <w:bottom w:val="none" w:sz="0" w:space="0" w:color="auto"/>
            <w:right w:val="none" w:sz="0" w:space="0" w:color="auto"/>
          </w:divBdr>
          <w:divsChild>
            <w:div w:id="1302004389">
              <w:marLeft w:val="0"/>
              <w:marRight w:val="0"/>
              <w:marTop w:val="0"/>
              <w:marBottom w:val="0"/>
              <w:divBdr>
                <w:top w:val="none" w:sz="0" w:space="0" w:color="auto"/>
                <w:left w:val="none" w:sz="0" w:space="0" w:color="auto"/>
                <w:bottom w:val="none" w:sz="0" w:space="0" w:color="auto"/>
                <w:right w:val="none" w:sz="0" w:space="0" w:color="auto"/>
              </w:divBdr>
            </w:div>
          </w:divsChild>
        </w:div>
        <w:div w:id="1372538794">
          <w:marLeft w:val="0"/>
          <w:marRight w:val="0"/>
          <w:marTop w:val="0"/>
          <w:marBottom w:val="0"/>
          <w:divBdr>
            <w:top w:val="none" w:sz="0" w:space="0" w:color="auto"/>
            <w:left w:val="none" w:sz="0" w:space="0" w:color="auto"/>
            <w:bottom w:val="none" w:sz="0" w:space="0" w:color="auto"/>
            <w:right w:val="none" w:sz="0" w:space="0" w:color="auto"/>
          </w:divBdr>
          <w:divsChild>
            <w:div w:id="1239826238">
              <w:marLeft w:val="0"/>
              <w:marRight w:val="0"/>
              <w:marTop w:val="0"/>
              <w:marBottom w:val="0"/>
              <w:divBdr>
                <w:top w:val="none" w:sz="0" w:space="0" w:color="auto"/>
                <w:left w:val="none" w:sz="0" w:space="0" w:color="auto"/>
                <w:bottom w:val="none" w:sz="0" w:space="0" w:color="auto"/>
                <w:right w:val="none" w:sz="0" w:space="0" w:color="auto"/>
              </w:divBdr>
            </w:div>
          </w:divsChild>
        </w:div>
        <w:div w:id="881985795">
          <w:marLeft w:val="0"/>
          <w:marRight w:val="0"/>
          <w:marTop w:val="0"/>
          <w:marBottom w:val="0"/>
          <w:divBdr>
            <w:top w:val="none" w:sz="0" w:space="0" w:color="auto"/>
            <w:left w:val="none" w:sz="0" w:space="0" w:color="auto"/>
            <w:bottom w:val="none" w:sz="0" w:space="0" w:color="auto"/>
            <w:right w:val="none" w:sz="0" w:space="0" w:color="auto"/>
          </w:divBdr>
          <w:divsChild>
            <w:div w:id="1836991581">
              <w:marLeft w:val="0"/>
              <w:marRight w:val="0"/>
              <w:marTop w:val="0"/>
              <w:marBottom w:val="0"/>
              <w:divBdr>
                <w:top w:val="none" w:sz="0" w:space="0" w:color="auto"/>
                <w:left w:val="none" w:sz="0" w:space="0" w:color="auto"/>
                <w:bottom w:val="none" w:sz="0" w:space="0" w:color="auto"/>
                <w:right w:val="none" w:sz="0" w:space="0" w:color="auto"/>
              </w:divBdr>
            </w:div>
          </w:divsChild>
        </w:div>
        <w:div w:id="2080589305">
          <w:marLeft w:val="0"/>
          <w:marRight w:val="0"/>
          <w:marTop w:val="0"/>
          <w:marBottom w:val="0"/>
          <w:divBdr>
            <w:top w:val="none" w:sz="0" w:space="0" w:color="auto"/>
            <w:left w:val="none" w:sz="0" w:space="0" w:color="auto"/>
            <w:bottom w:val="none" w:sz="0" w:space="0" w:color="auto"/>
            <w:right w:val="none" w:sz="0" w:space="0" w:color="auto"/>
          </w:divBdr>
          <w:divsChild>
            <w:div w:id="1193691090">
              <w:marLeft w:val="0"/>
              <w:marRight w:val="0"/>
              <w:marTop w:val="0"/>
              <w:marBottom w:val="0"/>
              <w:divBdr>
                <w:top w:val="none" w:sz="0" w:space="0" w:color="auto"/>
                <w:left w:val="none" w:sz="0" w:space="0" w:color="auto"/>
                <w:bottom w:val="none" w:sz="0" w:space="0" w:color="auto"/>
                <w:right w:val="none" w:sz="0" w:space="0" w:color="auto"/>
              </w:divBdr>
            </w:div>
            <w:div w:id="1589464122">
              <w:marLeft w:val="0"/>
              <w:marRight w:val="0"/>
              <w:marTop w:val="0"/>
              <w:marBottom w:val="0"/>
              <w:divBdr>
                <w:top w:val="none" w:sz="0" w:space="0" w:color="auto"/>
                <w:left w:val="none" w:sz="0" w:space="0" w:color="auto"/>
                <w:bottom w:val="none" w:sz="0" w:space="0" w:color="auto"/>
                <w:right w:val="none" w:sz="0" w:space="0" w:color="auto"/>
              </w:divBdr>
            </w:div>
          </w:divsChild>
        </w:div>
        <w:div w:id="1226598718">
          <w:marLeft w:val="0"/>
          <w:marRight w:val="0"/>
          <w:marTop w:val="0"/>
          <w:marBottom w:val="0"/>
          <w:divBdr>
            <w:top w:val="none" w:sz="0" w:space="0" w:color="auto"/>
            <w:left w:val="none" w:sz="0" w:space="0" w:color="auto"/>
            <w:bottom w:val="none" w:sz="0" w:space="0" w:color="auto"/>
            <w:right w:val="none" w:sz="0" w:space="0" w:color="auto"/>
          </w:divBdr>
          <w:divsChild>
            <w:div w:id="20328840">
              <w:marLeft w:val="0"/>
              <w:marRight w:val="0"/>
              <w:marTop w:val="0"/>
              <w:marBottom w:val="0"/>
              <w:divBdr>
                <w:top w:val="none" w:sz="0" w:space="0" w:color="auto"/>
                <w:left w:val="none" w:sz="0" w:space="0" w:color="auto"/>
                <w:bottom w:val="none" w:sz="0" w:space="0" w:color="auto"/>
                <w:right w:val="none" w:sz="0" w:space="0" w:color="auto"/>
              </w:divBdr>
            </w:div>
          </w:divsChild>
        </w:div>
        <w:div w:id="440344970">
          <w:marLeft w:val="0"/>
          <w:marRight w:val="0"/>
          <w:marTop w:val="0"/>
          <w:marBottom w:val="0"/>
          <w:divBdr>
            <w:top w:val="none" w:sz="0" w:space="0" w:color="auto"/>
            <w:left w:val="none" w:sz="0" w:space="0" w:color="auto"/>
            <w:bottom w:val="none" w:sz="0" w:space="0" w:color="auto"/>
            <w:right w:val="none" w:sz="0" w:space="0" w:color="auto"/>
          </w:divBdr>
          <w:divsChild>
            <w:div w:id="168184554">
              <w:marLeft w:val="0"/>
              <w:marRight w:val="0"/>
              <w:marTop w:val="0"/>
              <w:marBottom w:val="0"/>
              <w:divBdr>
                <w:top w:val="none" w:sz="0" w:space="0" w:color="auto"/>
                <w:left w:val="none" w:sz="0" w:space="0" w:color="auto"/>
                <w:bottom w:val="none" w:sz="0" w:space="0" w:color="auto"/>
                <w:right w:val="none" w:sz="0" w:space="0" w:color="auto"/>
              </w:divBdr>
            </w:div>
          </w:divsChild>
        </w:div>
        <w:div w:id="1244026419">
          <w:marLeft w:val="0"/>
          <w:marRight w:val="0"/>
          <w:marTop w:val="0"/>
          <w:marBottom w:val="0"/>
          <w:divBdr>
            <w:top w:val="none" w:sz="0" w:space="0" w:color="auto"/>
            <w:left w:val="none" w:sz="0" w:space="0" w:color="auto"/>
            <w:bottom w:val="none" w:sz="0" w:space="0" w:color="auto"/>
            <w:right w:val="none" w:sz="0" w:space="0" w:color="auto"/>
          </w:divBdr>
          <w:divsChild>
            <w:div w:id="1036352085">
              <w:marLeft w:val="0"/>
              <w:marRight w:val="0"/>
              <w:marTop w:val="0"/>
              <w:marBottom w:val="0"/>
              <w:divBdr>
                <w:top w:val="none" w:sz="0" w:space="0" w:color="auto"/>
                <w:left w:val="none" w:sz="0" w:space="0" w:color="auto"/>
                <w:bottom w:val="none" w:sz="0" w:space="0" w:color="auto"/>
                <w:right w:val="none" w:sz="0" w:space="0" w:color="auto"/>
              </w:divBdr>
            </w:div>
          </w:divsChild>
        </w:div>
        <w:div w:id="844398248">
          <w:marLeft w:val="0"/>
          <w:marRight w:val="0"/>
          <w:marTop w:val="0"/>
          <w:marBottom w:val="0"/>
          <w:divBdr>
            <w:top w:val="none" w:sz="0" w:space="0" w:color="auto"/>
            <w:left w:val="none" w:sz="0" w:space="0" w:color="auto"/>
            <w:bottom w:val="none" w:sz="0" w:space="0" w:color="auto"/>
            <w:right w:val="none" w:sz="0" w:space="0" w:color="auto"/>
          </w:divBdr>
          <w:divsChild>
            <w:div w:id="93479260">
              <w:marLeft w:val="0"/>
              <w:marRight w:val="0"/>
              <w:marTop w:val="0"/>
              <w:marBottom w:val="0"/>
              <w:divBdr>
                <w:top w:val="none" w:sz="0" w:space="0" w:color="auto"/>
                <w:left w:val="none" w:sz="0" w:space="0" w:color="auto"/>
                <w:bottom w:val="none" w:sz="0" w:space="0" w:color="auto"/>
                <w:right w:val="none" w:sz="0" w:space="0" w:color="auto"/>
              </w:divBdr>
            </w:div>
          </w:divsChild>
        </w:div>
        <w:div w:id="1675525501">
          <w:marLeft w:val="0"/>
          <w:marRight w:val="0"/>
          <w:marTop w:val="0"/>
          <w:marBottom w:val="0"/>
          <w:divBdr>
            <w:top w:val="none" w:sz="0" w:space="0" w:color="auto"/>
            <w:left w:val="none" w:sz="0" w:space="0" w:color="auto"/>
            <w:bottom w:val="none" w:sz="0" w:space="0" w:color="auto"/>
            <w:right w:val="none" w:sz="0" w:space="0" w:color="auto"/>
          </w:divBdr>
          <w:divsChild>
            <w:div w:id="390272714">
              <w:marLeft w:val="0"/>
              <w:marRight w:val="0"/>
              <w:marTop w:val="0"/>
              <w:marBottom w:val="0"/>
              <w:divBdr>
                <w:top w:val="none" w:sz="0" w:space="0" w:color="auto"/>
                <w:left w:val="none" w:sz="0" w:space="0" w:color="auto"/>
                <w:bottom w:val="none" w:sz="0" w:space="0" w:color="auto"/>
                <w:right w:val="none" w:sz="0" w:space="0" w:color="auto"/>
              </w:divBdr>
            </w:div>
          </w:divsChild>
        </w:div>
        <w:div w:id="171456269">
          <w:marLeft w:val="0"/>
          <w:marRight w:val="0"/>
          <w:marTop w:val="0"/>
          <w:marBottom w:val="0"/>
          <w:divBdr>
            <w:top w:val="none" w:sz="0" w:space="0" w:color="auto"/>
            <w:left w:val="none" w:sz="0" w:space="0" w:color="auto"/>
            <w:bottom w:val="none" w:sz="0" w:space="0" w:color="auto"/>
            <w:right w:val="none" w:sz="0" w:space="0" w:color="auto"/>
          </w:divBdr>
          <w:divsChild>
            <w:div w:id="1150370624">
              <w:marLeft w:val="0"/>
              <w:marRight w:val="0"/>
              <w:marTop w:val="0"/>
              <w:marBottom w:val="0"/>
              <w:divBdr>
                <w:top w:val="none" w:sz="0" w:space="0" w:color="auto"/>
                <w:left w:val="none" w:sz="0" w:space="0" w:color="auto"/>
                <w:bottom w:val="none" w:sz="0" w:space="0" w:color="auto"/>
                <w:right w:val="none" w:sz="0" w:space="0" w:color="auto"/>
              </w:divBdr>
            </w:div>
          </w:divsChild>
        </w:div>
        <w:div w:id="327633936">
          <w:marLeft w:val="0"/>
          <w:marRight w:val="0"/>
          <w:marTop w:val="0"/>
          <w:marBottom w:val="0"/>
          <w:divBdr>
            <w:top w:val="none" w:sz="0" w:space="0" w:color="auto"/>
            <w:left w:val="none" w:sz="0" w:space="0" w:color="auto"/>
            <w:bottom w:val="none" w:sz="0" w:space="0" w:color="auto"/>
            <w:right w:val="none" w:sz="0" w:space="0" w:color="auto"/>
          </w:divBdr>
          <w:divsChild>
            <w:div w:id="2072381097">
              <w:marLeft w:val="0"/>
              <w:marRight w:val="0"/>
              <w:marTop w:val="0"/>
              <w:marBottom w:val="0"/>
              <w:divBdr>
                <w:top w:val="none" w:sz="0" w:space="0" w:color="auto"/>
                <w:left w:val="none" w:sz="0" w:space="0" w:color="auto"/>
                <w:bottom w:val="none" w:sz="0" w:space="0" w:color="auto"/>
                <w:right w:val="none" w:sz="0" w:space="0" w:color="auto"/>
              </w:divBdr>
            </w:div>
          </w:divsChild>
        </w:div>
        <w:div w:id="85929707">
          <w:marLeft w:val="0"/>
          <w:marRight w:val="0"/>
          <w:marTop w:val="0"/>
          <w:marBottom w:val="0"/>
          <w:divBdr>
            <w:top w:val="none" w:sz="0" w:space="0" w:color="auto"/>
            <w:left w:val="none" w:sz="0" w:space="0" w:color="auto"/>
            <w:bottom w:val="none" w:sz="0" w:space="0" w:color="auto"/>
            <w:right w:val="none" w:sz="0" w:space="0" w:color="auto"/>
          </w:divBdr>
          <w:divsChild>
            <w:div w:id="733117455">
              <w:marLeft w:val="0"/>
              <w:marRight w:val="0"/>
              <w:marTop w:val="0"/>
              <w:marBottom w:val="0"/>
              <w:divBdr>
                <w:top w:val="none" w:sz="0" w:space="0" w:color="auto"/>
                <w:left w:val="none" w:sz="0" w:space="0" w:color="auto"/>
                <w:bottom w:val="none" w:sz="0" w:space="0" w:color="auto"/>
                <w:right w:val="none" w:sz="0" w:space="0" w:color="auto"/>
              </w:divBdr>
            </w:div>
          </w:divsChild>
        </w:div>
        <w:div w:id="388380401">
          <w:marLeft w:val="0"/>
          <w:marRight w:val="0"/>
          <w:marTop w:val="0"/>
          <w:marBottom w:val="0"/>
          <w:divBdr>
            <w:top w:val="none" w:sz="0" w:space="0" w:color="auto"/>
            <w:left w:val="none" w:sz="0" w:space="0" w:color="auto"/>
            <w:bottom w:val="none" w:sz="0" w:space="0" w:color="auto"/>
            <w:right w:val="none" w:sz="0" w:space="0" w:color="auto"/>
          </w:divBdr>
          <w:divsChild>
            <w:div w:id="2098137282">
              <w:marLeft w:val="0"/>
              <w:marRight w:val="0"/>
              <w:marTop w:val="0"/>
              <w:marBottom w:val="0"/>
              <w:divBdr>
                <w:top w:val="none" w:sz="0" w:space="0" w:color="auto"/>
                <w:left w:val="none" w:sz="0" w:space="0" w:color="auto"/>
                <w:bottom w:val="none" w:sz="0" w:space="0" w:color="auto"/>
                <w:right w:val="none" w:sz="0" w:space="0" w:color="auto"/>
              </w:divBdr>
            </w:div>
          </w:divsChild>
        </w:div>
        <w:div w:id="1540899378">
          <w:marLeft w:val="0"/>
          <w:marRight w:val="0"/>
          <w:marTop w:val="0"/>
          <w:marBottom w:val="0"/>
          <w:divBdr>
            <w:top w:val="none" w:sz="0" w:space="0" w:color="auto"/>
            <w:left w:val="none" w:sz="0" w:space="0" w:color="auto"/>
            <w:bottom w:val="none" w:sz="0" w:space="0" w:color="auto"/>
            <w:right w:val="none" w:sz="0" w:space="0" w:color="auto"/>
          </w:divBdr>
          <w:divsChild>
            <w:div w:id="1386024343">
              <w:marLeft w:val="0"/>
              <w:marRight w:val="0"/>
              <w:marTop w:val="0"/>
              <w:marBottom w:val="0"/>
              <w:divBdr>
                <w:top w:val="none" w:sz="0" w:space="0" w:color="auto"/>
                <w:left w:val="none" w:sz="0" w:space="0" w:color="auto"/>
                <w:bottom w:val="none" w:sz="0" w:space="0" w:color="auto"/>
                <w:right w:val="none" w:sz="0" w:space="0" w:color="auto"/>
              </w:divBdr>
            </w:div>
          </w:divsChild>
        </w:div>
        <w:div w:id="1382635359">
          <w:marLeft w:val="0"/>
          <w:marRight w:val="0"/>
          <w:marTop w:val="0"/>
          <w:marBottom w:val="0"/>
          <w:divBdr>
            <w:top w:val="none" w:sz="0" w:space="0" w:color="auto"/>
            <w:left w:val="none" w:sz="0" w:space="0" w:color="auto"/>
            <w:bottom w:val="none" w:sz="0" w:space="0" w:color="auto"/>
            <w:right w:val="none" w:sz="0" w:space="0" w:color="auto"/>
          </w:divBdr>
          <w:divsChild>
            <w:div w:id="164050396">
              <w:marLeft w:val="0"/>
              <w:marRight w:val="0"/>
              <w:marTop w:val="0"/>
              <w:marBottom w:val="0"/>
              <w:divBdr>
                <w:top w:val="none" w:sz="0" w:space="0" w:color="auto"/>
                <w:left w:val="none" w:sz="0" w:space="0" w:color="auto"/>
                <w:bottom w:val="none" w:sz="0" w:space="0" w:color="auto"/>
                <w:right w:val="none" w:sz="0" w:space="0" w:color="auto"/>
              </w:divBdr>
            </w:div>
          </w:divsChild>
        </w:div>
        <w:div w:id="111478974">
          <w:marLeft w:val="0"/>
          <w:marRight w:val="0"/>
          <w:marTop w:val="0"/>
          <w:marBottom w:val="0"/>
          <w:divBdr>
            <w:top w:val="none" w:sz="0" w:space="0" w:color="auto"/>
            <w:left w:val="none" w:sz="0" w:space="0" w:color="auto"/>
            <w:bottom w:val="none" w:sz="0" w:space="0" w:color="auto"/>
            <w:right w:val="none" w:sz="0" w:space="0" w:color="auto"/>
          </w:divBdr>
          <w:divsChild>
            <w:div w:id="1808468673">
              <w:marLeft w:val="0"/>
              <w:marRight w:val="0"/>
              <w:marTop w:val="0"/>
              <w:marBottom w:val="0"/>
              <w:divBdr>
                <w:top w:val="none" w:sz="0" w:space="0" w:color="auto"/>
                <w:left w:val="none" w:sz="0" w:space="0" w:color="auto"/>
                <w:bottom w:val="none" w:sz="0" w:space="0" w:color="auto"/>
                <w:right w:val="none" w:sz="0" w:space="0" w:color="auto"/>
              </w:divBdr>
            </w:div>
          </w:divsChild>
        </w:div>
        <w:div w:id="1856728365">
          <w:marLeft w:val="0"/>
          <w:marRight w:val="0"/>
          <w:marTop w:val="0"/>
          <w:marBottom w:val="0"/>
          <w:divBdr>
            <w:top w:val="none" w:sz="0" w:space="0" w:color="auto"/>
            <w:left w:val="none" w:sz="0" w:space="0" w:color="auto"/>
            <w:bottom w:val="none" w:sz="0" w:space="0" w:color="auto"/>
            <w:right w:val="none" w:sz="0" w:space="0" w:color="auto"/>
          </w:divBdr>
          <w:divsChild>
            <w:div w:id="1743597494">
              <w:marLeft w:val="0"/>
              <w:marRight w:val="0"/>
              <w:marTop w:val="0"/>
              <w:marBottom w:val="0"/>
              <w:divBdr>
                <w:top w:val="none" w:sz="0" w:space="0" w:color="auto"/>
                <w:left w:val="none" w:sz="0" w:space="0" w:color="auto"/>
                <w:bottom w:val="none" w:sz="0" w:space="0" w:color="auto"/>
                <w:right w:val="none" w:sz="0" w:space="0" w:color="auto"/>
              </w:divBdr>
            </w:div>
          </w:divsChild>
        </w:div>
        <w:div w:id="1279870772">
          <w:marLeft w:val="0"/>
          <w:marRight w:val="0"/>
          <w:marTop w:val="0"/>
          <w:marBottom w:val="0"/>
          <w:divBdr>
            <w:top w:val="none" w:sz="0" w:space="0" w:color="auto"/>
            <w:left w:val="none" w:sz="0" w:space="0" w:color="auto"/>
            <w:bottom w:val="none" w:sz="0" w:space="0" w:color="auto"/>
            <w:right w:val="none" w:sz="0" w:space="0" w:color="auto"/>
          </w:divBdr>
          <w:divsChild>
            <w:div w:id="1993018414">
              <w:marLeft w:val="0"/>
              <w:marRight w:val="0"/>
              <w:marTop w:val="0"/>
              <w:marBottom w:val="0"/>
              <w:divBdr>
                <w:top w:val="none" w:sz="0" w:space="0" w:color="auto"/>
                <w:left w:val="none" w:sz="0" w:space="0" w:color="auto"/>
                <w:bottom w:val="none" w:sz="0" w:space="0" w:color="auto"/>
                <w:right w:val="none" w:sz="0" w:space="0" w:color="auto"/>
              </w:divBdr>
            </w:div>
          </w:divsChild>
        </w:div>
        <w:div w:id="1996955574">
          <w:marLeft w:val="0"/>
          <w:marRight w:val="0"/>
          <w:marTop w:val="0"/>
          <w:marBottom w:val="0"/>
          <w:divBdr>
            <w:top w:val="none" w:sz="0" w:space="0" w:color="auto"/>
            <w:left w:val="none" w:sz="0" w:space="0" w:color="auto"/>
            <w:bottom w:val="none" w:sz="0" w:space="0" w:color="auto"/>
            <w:right w:val="none" w:sz="0" w:space="0" w:color="auto"/>
          </w:divBdr>
          <w:divsChild>
            <w:div w:id="874578847">
              <w:marLeft w:val="0"/>
              <w:marRight w:val="0"/>
              <w:marTop w:val="0"/>
              <w:marBottom w:val="0"/>
              <w:divBdr>
                <w:top w:val="none" w:sz="0" w:space="0" w:color="auto"/>
                <w:left w:val="none" w:sz="0" w:space="0" w:color="auto"/>
                <w:bottom w:val="none" w:sz="0" w:space="0" w:color="auto"/>
                <w:right w:val="none" w:sz="0" w:space="0" w:color="auto"/>
              </w:divBdr>
            </w:div>
          </w:divsChild>
        </w:div>
        <w:div w:id="242303370">
          <w:marLeft w:val="0"/>
          <w:marRight w:val="0"/>
          <w:marTop w:val="0"/>
          <w:marBottom w:val="0"/>
          <w:divBdr>
            <w:top w:val="none" w:sz="0" w:space="0" w:color="auto"/>
            <w:left w:val="none" w:sz="0" w:space="0" w:color="auto"/>
            <w:bottom w:val="none" w:sz="0" w:space="0" w:color="auto"/>
            <w:right w:val="none" w:sz="0" w:space="0" w:color="auto"/>
          </w:divBdr>
          <w:divsChild>
            <w:div w:id="449398880">
              <w:marLeft w:val="0"/>
              <w:marRight w:val="0"/>
              <w:marTop w:val="0"/>
              <w:marBottom w:val="0"/>
              <w:divBdr>
                <w:top w:val="none" w:sz="0" w:space="0" w:color="auto"/>
                <w:left w:val="none" w:sz="0" w:space="0" w:color="auto"/>
                <w:bottom w:val="none" w:sz="0" w:space="0" w:color="auto"/>
                <w:right w:val="none" w:sz="0" w:space="0" w:color="auto"/>
              </w:divBdr>
            </w:div>
            <w:div w:id="430471424">
              <w:marLeft w:val="0"/>
              <w:marRight w:val="0"/>
              <w:marTop w:val="0"/>
              <w:marBottom w:val="0"/>
              <w:divBdr>
                <w:top w:val="none" w:sz="0" w:space="0" w:color="auto"/>
                <w:left w:val="none" w:sz="0" w:space="0" w:color="auto"/>
                <w:bottom w:val="none" w:sz="0" w:space="0" w:color="auto"/>
                <w:right w:val="none" w:sz="0" w:space="0" w:color="auto"/>
              </w:divBdr>
            </w:div>
          </w:divsChild>
        </w:div>
        <w:div w:id="1186402990">
          <w:marLeft w:val="0"/>
          <w:marRight w:val="0"/>
          <w:marTop w:val="0"/>
          <w:marBottom w:val="0"/>
          <w:divBdr>
            <w:top w:val="none" w:sz="0" w:space="0" w:color="auto"/>
            <w:left w:val="none" w:sz="0" w:space="0" w:color="auto"/>
            <w:bottom w:val="none" w:sz="0" w:space="0" w:color="auto"/>
            <w:right w:val="none" w:sz="0" w:space="0" w:color="auto"/>
          </w:divBdr>
          <w:divsChild>
            <w:div w:id="1855145747">
              <w:marLeft w:val="0"/>
              <w:marRight w:val="0"/>
              <w:marTop w:val="0"/>
              <w:marBottom w:val="0"/>
              <w:divBdr>
                <w:top w:val="none" w:sz="0" w:space="0" w:color="auto"/>
                <w:left w:val="none" w:sz="0" w:space="0" w:color="auto"/>
                <w:bottom w:val="none" w:sz="0" w:space="0" w:color="auto"/>
                <w:right w:val="none" w:sz="0" w:space="0" w:color="auto"/>
              </w:divBdr>
            </w:div>
          </w:divsChild>
        </w:div>
        <w:div w:id="1336567247">
          <w:marLeft w:val="0"/>
          <w:marRight w:val="0"/>
          <w:marTop w:val="0"/>
          <w:marBottom w:val="0"/>
          <w:divBdr>
            <w:top w:val="none" w:sz="0" w:space="0" w:color="auto"/>
            <w:left w:val="none" w:sz="0" w:space="0" w:color="auto"/>
            <w:bottom w:val="none" w:sz="0" w:space="0" w:color="auto"/>
            <w:right w:val="none" w:sz="0" w:space="0" w:color="auto"/>
          </w:divBdr>
          <w:divsChild>
            <w:div w:id="621377426">
              <w:marLeft w:val="0"/>
              <w:marRight w:val="0"/>
              <w:marTop w:val="0"/>
              <w:marBottom w:val="0"/>
              <w:divBdr>
                <w:top w:val="none" w:sz="0" w:space="0" w:color="auto"/>
                <w:left w:val="none" w:sz="0" w:space="0" w:color="auto"/>
                <w:bottom w:val="none" w:sz="0" w:space="0" w:color="auto"/>
                <w:right w:val="none" w:sz="0" w:space="0" w:color="auto"/>
              </w:divBdr>
            </w:div>
          </w:divsChild>
        </w:div>
        <w:div w:id="1208688208">
          <w:marLeft w:val="0"/>
          <w:marRight w:val="0"/>
          <w:marTop w:val="0"/>
          <w:marBottom w:val="0"/>
          <w:divBdr>
            <w:top w:val="none" w:sz="0" w:space="0" w:color="auto"/>
            <w:left w:val="none" w:sz="0" w:space="0" w:color="auto"/>
            <w:bottom w:val="none" w:sz="0" w:space="0" w:color="auto"/>
            <w:right w:val="none" w:sz="0" w:space="0" w:color="auto"/>
          </w:divBdr>
          <w:divsChild>
            <w:div w:id="1541283407">
              <w:marLeft w:val="0"/>
              <w:marRight w:val="0"/>
              <w:marTop w:val="0"/>
              <w:marBottom w:val="0"/>
              <w:divBdr>
                <w:top w:val="none" w:sz="0" w:space="0" w:color="auto"/>
                <w:left w:val="none" w:sz="0" w:space="0" w:color="auto"/>
                <w:bottom w:val="none" w:sz="0" w:space="0" w:color="auto"/>
                <w:right w:val="none" w:sz="0" w:space="0" w:color="auto"/>
              </w:divBdr>
            </w:div>
          </w:divsChild>
        </w:div>
        <w:div w:id="509101024">
          <w:marLeft w:val="0"/>
          <w:marRight w:val="0"/>
          <w:marTop w:val="0"/>
          <w:marBottom w:val="0"/>
          <w:divBdr>
            <w:top w:val="none" w:sz="0" w:space="0" w:color="auto"/>
            <w:left w:val="none" w:sz="0" w:space="0" w:color="auto"/>
            <w:bottom w:val="none" w:sz="0" w:space="0" w:color="auto"/>
            <w:right w:val="none" w:sz="0" w:space="0" w:color="auto"/>
          </w:divBdr>
          <w:divsChild>
            <w:div w:id="1838181438">
              <w:marLeft w:val="0"/>
              <w:marRight w:val="0"/>
              <w:marTop w:val="0"/>
              <w:marBottom w:val="0"/>
              <w:divBdr>
                <w:top w:val="none" w:sz="0" w:space="0" w:color="auto"/>
                <w:left w:val="none" w:sz="0" w:space="0" w:color="auto"/>
                <w:bottom w:val="none" w:sz="0" w:space="0" w:color="auto"/>
                <w:right w:val="none" w:sz="0" w:space="0" w:color="auto"/>
              </w:divBdr>
            </w:div>
          </w:divsChild>
        </w:div>
        <w:div w:id="1053235494">
          <w:marLeft w:val="0"/>
          <w:marRight w:val="0"/>
          <w:marTop w:val="0"/>
          <w:marBottom w:val="0"/>
          <w:divBdr>
            <w:top w:val="none" w:sz="0" w:space="0" w:color="auto"/>
            <w:left w:val="none" w:sz="0" w:space="0" w:color="auto"/>
            <w:bottom w:val="none" w:sz="0" w:space="0" w:color="auto"/>
            <w:right w:val="none" w:sz="0" w:space="0" w:color="auto"/>
          </w:divBdr>
          <w:divsChild>
            <w:div w:id="1987977333">
              <w:marLeft w:val="0"/>
              <w:marRight w:val="0"/>
              <w:marTop w:val="0"/>
              <w:marBottom w:val="0"/>
              <w:divBdr>
                <w:top w:val="none" w:sz="0" w:space="0" w:color="auto"/>
                <w:left w:val="none" w:sz="0" w:space="0" w:color="auto"/>
                <w:bottom w:val="none" w:sz="0" w:space="0" w:color="auto"/>
                <w:right w:val="none" w:sz="0" w:space="0" w:color="auto"/>
              </w:divBdr>
            </w:div>
          </w:divsChild>
        </w:div>
        <w:div w:id="1341465939">
          <w:marLeft w:val="0"/>
          <w:marRight w:val="0"/>
          <w:marTop w:val="0"/>
          <w:marBottom w:val="0"/>
          <w:divBdr>
            <w:top w:val="none" w:sz="0" w:space="0" w:color="auto"/>
            <w:left w:val="none" w:sz="0" w:space="0" w:color="auto"/>
            <w:bottom w:val="none" w:sz="0" w:space="0" w:color="auto"/>
            <w:right w:val="none" w:sz="0" w:space="0" w:color="auto"/>
          </w:divBdr>
          <w:divsChild>
            <w:div w:id="1676611931">
              <w:marLeft w:val="0"/>
              <w:marRight w:val="0"/>
              <w:marTop w:val="0"/>
              <w:marBottom w:val="0"/>
              <w:divBdr>
                <w:top w:val="none" w:sz="0" w:space="0" w:color="auto"/>
                <w:left w:val="none" w:sz="0" w:space="0" w:color="auto"/>
                <w:bottom w:val="none" w:sz="0" w:space="0" w:color="auto"/>
                <w:right w:val="none" w:sz="0" w:space="0" w:color="auto"/>
              </w:divBdr>
            </w:div>
          </w:divsChild>
        </w:div>
        <w:div w:id="545602329">
          <w:marLeft w:val="0"/>
          <w:marRight w:val="0"/>
          <w:marTop w:val="0"/>
          <w:marBottom w:val="0"/>
          <w:divBdr>
            <w:top w:val="none" w:sz="0" w:space="0" w:color="auto"/>
            <w:left w:val="none" w:sz="0" w:space="0" w:color="auto"/>
            <w:bottom w:val="none" w:sz="0" w:space="0" w:color="auto"/>
            <w:right w:val="none" w:sz="0" w:space="0" w:color="auto"/>
          </w:divBdr>
          <w:divsChild>
            <w:div w:id="1636108583">
              <w:marLeft w:val="0"/>
              <w:marRight w:val="0"/>
              <w:marTop w:val="0"/>
              <w:marBottom w:val="0"/>
              <w:divBdr>
                <w:top w:val="none" w:sz="0" w:space="0" w:color="auto"/>
                <w:left w:val="none" w:sz="0" w:space="0" w:color="auto"/>
                <w:bottom w:val="none" w:sz="0" w:space="0" w:color="auto"/>
                <w:right w:val="none" w:sz="0" w:space="0" w:color="auto"/>
              </w:divBdr>
            </w:div>
          </w:divsChild>
        </w:div>
        <w:div w:id="1053433">
          <w:marLeft w:val="0"/>
          <w:marRight w:val="0"/>
          <w:marTop w:val="0"/>
          <w:marBottom w:val="0"/>
          <w:divBdr>
            <w:top w:val="none" w:sz="0" w:space="0" w:color="auto"/>
            <w:left w:val="none" w:sz="0" w:space="0" w:color="auto"/>
            <w:bottom w:val="none" w:sz="0" w:space="0" w:color="auto"/>
            <w:right w:val="none" w:sz="0" w:space="0" w:color="auto"/>
          </w:divBdr>
          <w:divsChild>
            <w:div w:id="1020201217">
              <w:marLeft w:val="0"/>
              <w:marRight w:val="0"/>
              <w:marTop w:val="0"/>
              <w:marBottom w:val="0"/>
              <w:divBdr>
                <w:top w:val="none" w:sz="0" w:space="0" w:color="auto"/>
                <w:left w:val="none" w:sz="0" w:space="0" w:color="auto"/>
                <w:bottom w:val="none" w:sz="0" w:space="0" w:color="auto"/>
                <w:right w:val="none" w:sz="0" w:space="0" w:color="auto"/>
              </w:divBdr>
            </w:div>
          </w:divsChild>
        </w:div>
        <w:div w:id="1820607920">
          <w:marLeft w:val="0"/>
          <w:marRight w:val="0"/>
          <w:marTop w:val="0"/>
          <w:marBottom w:val="0"/>
          <w:divBdr>
            <w:top w:val="none" w:sz="0" w:space="0" w:color="auto"/>
            <w:left w:val="none" w:sz="0" w:space="0" w:color="auto"/>
            <w:bottom w:val="none" w:sz="0" w:space="0" w:color="auto"/>
            <w:right w:val="none" w:sz="0" w:space="0" w:color="auto"/>
          </w:divBdr>
          <w:divsChild>
            <w:div w:id="1982031752">
              <w:marLeft w:val="0"/>
              <w:marRight w:val="0"/>
              <w:marTop w:val="0"/>
              <w:marBottom w:val="0"/>
              <w:divBdr>
                <w:top w:val="none" w:sz="0" w:space="0" w:color="auto"/>
                <w:left w:val="none" w:sz="0" w:space="0" w:color="auto"/>
                <w:bottom w:val="none" w:sz="0" w:space="0" w:color="auto"/>
                <w:right w:val="none" w:sz="0" w:space="0" w:color="auto"/>
              </w:divBdr>
            </w:div>
          </w:divsChild>
        </w:div>
        <w:div w:id="484661412">
          <w:marLeft w:val="0"/>
          <w:marRight w:val="0"/>
          <w:marTop w:val="0"/>
          <w:marBottom w:val="0"/>
          <w:divBdr>
            <w:top w:val="none" w:sz="0" w:space="0" w:color="auto"/>
            <w:left w:val="none" w:sz="0" w:space="0" w:color="auto"/>
            <w:bottom w:val="none" w:sz="0" w:space="0" w:color="auto"/>
            <w:right w:val="none" w:sz="0" w:space="0" w:color="auto"/>
          </w:divBdr>
          <w:divsChild>
            <w:div w:id="335308311">
              <w:marLeft w:val="0"/>
              <w:marRight w:val="0"/>
              <w:marTop w:val="0"/>
              <w:marBottom w:val="0"/>
              <w:divBdr>
                <w:top w:val="none" w:sz="0" w:space="0" w:color="auto"/>
                <w:left w:val="none" w:sz="0" w:space="0" w:color="auto"/>
                <w:bottom w:val="none" w:sz="0" w:space="0" w:color="auto"/>
                <w:right w:val="none" w:sz="0" w:space="0" w:color="auto"/>
              </w:divBdr>
            </w:div>
          </w:divsChild>
        </w:div>
        <w:div w:id="205725032">
          <w:marLeft w:val="0"/>
          <w:marRight w:val="0"/>
          <w:marTop w:val="0"/>
          <w:marBottom w:val="0"/>
          <w:divBdr>
            <w:top w:val="none" w:sz="0" w:space="0" w:color="auto"/>
            <w:left w:val="none" w:sz="0" w:space="0" w:color="auto"/>
            <w:bottom w:val="none" w:sz="0" w:space="0" w:color="auto"/>
            <w:right w:val="none" w:sz="0" w:space="0" w:color="auto"/>
          </w:divBdr>
          <w:divsChild>
            <w:div w:id="1047140751">
              <w:marLeft w:val="0"/>
              <w:marRight w:val="0"/>
              <w:marTop w:val="0"/>
              <w:marBottom w:val="0"/>
              <w:divBdr>
                <w:top w:val="none" w:sz="0" w:space="0" w:color="auto"/>
                <w:left w:val="none" w:sz="0" w:space="0" w:color="auto"/>
                <w:bottom w:val="none" w:sz="0" w:space="0" w:color="auto"/>
                <w:right w:val="none" w:sz="0" w:space="0" w:color="auto"/>
              </w:divBdr>
            </w:div>
          </w:divsChild>
        </w:div>
        <w:div w:id="1679116322">
          <w:marLeft w:val="0"/>
          <w:marRight w:val="0"/>
          <w:marTop w:val="0"/>
          <w:marBottom w:val="0"/>
          <w:divBdr>
            <w:top w:val="none" w:sz="0" w:space="0" w:color="auto"/>
            <w:left w:val="none" w:sz="0" w:space="0" w:color="auto"/>
            <w:bottom w:val="none" w:sz="0" w:space="0" w:color="auto"/>
            <w:right w:val="none" w:sz="0" w:space="0" w:color="auto"/>
          </w:divBdr>
          <w:divsChild>
            <w:div w:id="550116917">
              <w:marLeft w:val="0"/>
              <w:marRight w:val="0"/>
              <w:marTop w:val="0"/>
              <w:marBottom w:val="0"/>
              <w:divBdr>
                <w:top w:val="none" w:sz="0" w:space="0" w:color="auto"/>
                <w:left w:val="none" w:sz="0" w:space="0" w:color="auto"/>
                <w:bottom w:val="none" w:sz="0" w:space="0" w:color="auto"/>
                <w:right w:val="none" w:sz="0" w:space="0" w:color="auto"/>
              </w:divBdr>
            </w:div>
          </w:divsChild>
        </w:div>
        <w:div w:id="943002896">
          <w:marLeft w:val="0"/>
          <w:marRight w:val="0"/>
          <w:marTop w:val="0"/>
          <w:marBottom w:val="0"/>
          <w:divBdr>
            <w:top w:val="none" w:sz="0" w:space="0" w:color="auto"/>
            <w:left w:val="none" w:sz="0" w:space="0" w:color="auto"/>
            <w:bottom w:val="none" w:sz="0" w:space="0" w:color="auto"/>
            <w:right w:val="none" w:sz="0" w:space="0" w:color="auto"/>
          </w:divBdr>
          <w:divsChild>
            <w:div w:id="1788815891">
              <w:marLeft w:val="0"/>
              <w:marRight w:val="0"/>
              <w:marTop w:val="0"/>
              <w:marBottom w:val="0"/>
              <w:divBdr>
                <w:top w:val="none" w:sz="0" w:space="0" w:color="auto"/>
                <w:left w:val="none" w:sz="0" w:space="0" w:color="auto"/>
                <w:bottom w:val="none" w:sz="0" w:space="0" w:color="auto"/>
                <w:right w:val="none" w:sz="0" w:space="0" w:color="auto"/>
              </w:divBdr>
            </w:div>
          </w:divsChild>
        </w:div>
        <w:div w:id="563833066">
          <w:marLeft w:val="0"/>
          <w:marRight w:val="0"/>
          <w:marTop w:val="0"/>
          <w:marBottom w:val="0"/>
          <w:divBdr>
            <w:top w:val="none" w:sz="0" w:space="0" w:color="auto"/>
            <w:left w:val="none" w:sz="0" w:space="0" w:color="auto"/>
            <w:bottom w:val="none" w:sz="0" w:space="0" w:color="auto"/>
            <w:right w:val="none" w:sz="0" w:space="0" w:color="auto"/>
          </w:divBdr>
          <w:divsChild>
            <w:div w:id="420032543">
              <w:marLeft w:val="0"/>
              <w:marRight w:val="0"/>
              <w:marTop w:val="0"/>
              <w:marBottom w:val="0"/>
              <w:divBdr>
                <w:top w:val="none" w:sz="0" w:space="0" w:color="auto"/>
                <w:left w:val="none" w:sz="0" w:space="0" w:color="auto"/>
                <w:bottom w:val="none" w:sz="0" w:space="0" w:color="auto"/>
                <w:right w:val="none" w:sz="0" w:space="0" w:color="auto"/>
              </w:divBdr>
            </w:div>
          </w:divsChild>
        </w:div>
        <w:div w:id="1109466869">
          <w:marLeft w:val="0"/>
          <w:marRight w:val="0"/>
          <w:marTop w:val="0"/>
          <w:marBottom w:val="0"/>
          <w:divBdr>
            <w:top w:val="none" w:sz="0" w:space="0" w:color="auto"/>
            <w:left w:val="none" w:sz="0" w:space="0" w:color="auto"/>
            <w:bottom w:val="none" w:sz="0" w:space="0" w:color="auto"/>
            <w:right w:val="none" w:sz="0" w:space="0" w:color="auto"/>
          </w:divBdr>
          <w:divsChild>
            <w:div w:id="263271646">
              <w:marLeft w:val="0"/>
              <w:marRight w:val="0"/>
              <w:marTop w:val="0"/>
              <w:marBottom w:val="0"/>
              <w:divBdr>
                <w:top w:val="none" w:sz="0" w:space="0" w:color="auto"/>
                <w:left w:val="none" w:sz="0" w:space="0" w:color="auto"/>
                <w:bottom w:val="none" w:sz="0" w:space="0" w:color="auto"/>
                <w:right w:val="none" w:sz="0" w:space="0" w:color="auto"/>
              </w:divBdr>
            </w:div>
          </w:divsChild>
        </w:div>
        <w:div w:id="674957812">
          <w:marLeft w:val="0"/>
          <w:marRight w:val="0"/>
          <w:marTop w:val="0"/>
          <w:marBottom w:val="0"/>
          <w:divBdr>
            <w:top w:val="none" w:sz="0" w:space="0" w:color="auto"/>
            <w:left w:val="none" w:sz="0" w:space="0" w:color="auto"/>
            <w:bottom w:val="none" w:sz="0" w:space="0" w:color="auto"/>
            <w:right w:val="none" w:sz="0" w:space="0" w:color="auto"/>
          </w:divBdr>
          <w:divsChild>
            <w:div w:id="706758937">
              <w:marLeft w:val="0"/>
              <w:marRight w:val="0"/>
              <w:marTop w:val="0"/>
              <w:marBottom w:val="0"/>
              <w:divBdr>
                <w:top w:val="none" w:sz="0" w:space="0" w:color="auto"/>
                <w:left w:val="none" w:sz="0" w:space="0" w:color="auto"/>
                <w:bottom w:val="none" w:sz="0" w:space="0" w:color="auto"/>
                <w:right w:val="none" w:sz="0" w:space="0" w:color="auto"/>
              </w:divBdr>
            </w:div>
            <w:div w:id="1630433759">
              <w:marLeft w:val="0"/>
              <w:marRight w:val="0"/>
              <w:marTop w:val="0"/>
              <w:marBottom w:val="0"/>
              <w:divBdr>
                <w:top w:val="none" w:sz="0" w:space="0" w:color="auto"/>
                <w:left w:val="none" w:sz="0" w:space="0" w:color="auto"/>
                <w:bottom w:val="none" w:sz="0" w:space="0" w:color="auto"/>
                <w:right w:val="none" w:sz="0" w:space="0" w:color="auto"/>
              </w:divBdr>
            </w:div>
          </w:divsChild>
        </w:div>
        <w:div w:id="1713338898">
          <w:marLeft w:val="0"/>
          <w:marRight w:val="0"/>
          <w:marTop w:val="0"/>
          <w:marBottom w:val="0"/>
          <w:divBdr>
            <w:top w:val="none" w:sz="0" w:space="0" w:color="auto"/>
            <w:left w:val="none" w:sz="0" w:space="0" w:color="auto"/>
            <w:bottom w:val="none" w:sz="0" w:space="0" w:color="auto"/>
            <w:right w:val="none" w:sz="0" w:space="0" w:color="auto"/>
          </w:divBdr>
          <w:divsChild>
            <w:div w:id="1407069143">
              <w:marLeft w:val="0"/>
              <w:marRight w:val="0"/>
              <w:marTop w:val="0"/>
              <w:marBottom w:val="0"/>
              <w:divBdr>
                <w:top w:val="none" w:sz="0" w:space="0" w:color="auto"/>
                <w:left w:val="none" w:sz="0" w:space="0" w:color="auto"/>
                <w:bottom w:val="none" w:sz="0" w:space="0" w:color="auto"/>
                <w:right w:val="none" w:sz="0" w:space="0" w:color="auto"/>
              </w:divBdr>
            </w:div>
          </w:divsChild>
        </w:div>
        <w:div w:id="611329788">
          <w:marLeft w:val="0"/>
          <w:marRight w:val="0"/>
          <w:marTop w:val="0"/>
          <w:marBottom w:val="0"/>
          <w:divBdr>
            <w:top w:val="none" w:sz="0" w:space="0" w:color="auto"/>
            <w:left w:val="none" w:sz="0" w:space="0" w:color="auto"/>
            <w:bottom w:val="none" w:sz="0" w:space="0" w:color="auto"/>
            <w:right w:val="none" w:sz="0" w:space="0" w:color="auto"/>
          </w:divBdr>
          <w:divsChild>
            <w:div w:id="1051657567">
              <w:marLeft w:val="0"/>
              <w:marRight w:val="0"/>
              <w:marTop w:val="0"/>
              <w:marBottom w:val="0"/>
              <w:divBdr>
                <w:top w:val="none" w:sz="0" w:space="0" w:color="auto"/>
                <w:left w:val="none" w:sz="0" w:space="0" w:color="auto"/>
                <w:bottom w:val="none" w:sz="0" w:space="0" w:color="auto"/>
                <w:right w:val="none" w:sz="0" w:space="0" w:color="auto"/>
              </w:divBdr>
            </w:div>
          </w:divsChild>
        </w:div>
        <w:div w:id="1971857383">
          <w:marLeft w:val="0"/>
          <w:marRight w:val="0"/>
          <w:marTop w:val="0"/>
          <w:marBottom w:val="0"/>
          <w:divBdr>
            <w:top w:val="none" w:sz="0" w:space="0" w:color="auto"/>
            <w:left w:val="none" w:sz="0" w:space="0" w:color="auto"/>
            <w:bottom w:val="none" w:sz="0" w:space="0" w:color="auto"/>
            <w:right w:val="none" w:sz="0" w:space="0" w:color="auto"/>
          </w:divBdr>
          <w:divsChild>
            <w:div w:id="595868395">
              <w:marLeft w:val="0"/>
              <w:marRight w:val="0"/>
              <w:marTop w:val="0"/>
              <w:marBottom w:val="0"/>
              <w:divBdr>
                <w:top w:val="none" w:sz="0" w:space="0" w:color="auto"/>
                <w:left w:val="none" w:sz="0" w:space="0" w:color="auto"/>
                <w:bottom w:val="none" w:sz="0" w:space="0" w:color="auto"/>
                <w:right w:val="none" w:sz="0" w:space="0" w:color="auto"/>
              </w:divBdr>
            </w:div>
          </w:divsChild>
        </w:div>
        <w:div w:id="943263788">
          <w:marLeft w:val="0"/>
          <w:marRight w:val="0"/>
          <w:marTop w:val="0"/>
          <w:marBottom w:val="0"/>
          <w:divBdr>
            <w:top w:val="none" w:sz="0" w:space="0" w:color="auto"/>
            <w:left w:val="none" w:sz="0" w:space="0" w:color="auto"/>
            <w:bottom w:val="none" w:sz="0" w:space="0" w:color="auto"/>
            <w:right w:val="none" w:sz="0" w:space="0" w:color="auto"/>
          </w:divBdr>
          <w:divsChild>
            <w:div w:id="1657029705">
              <w:marLeft w:val="0"/>
              <w:marRight w:val="0"/>
              <w:marTop w:val="0"/>
              <w:marBottom w:val="0"/>
              <w:divBdr>
                <w:top w:val="none" w:sz="0" w:space="0" w:color="auto"/>
                <w:left w:val="none" w:sz="0" w:space="0" w:color="auto"/>
                <w:bottom w:val="none" w:sz="0" w:space="0" w:color="auto"/>
                <w:right w:val="none" w:sz="0" w:space="0" w:color="auto"/>
              </w:divBdr>
            </w:div>
          </w:divsChild>
        </w:div>
        <w:div w:id="559707012">
          <w:marLeft w:val="0"/>
          <w:marRight w:val="0"/>
          <w:marTop w:val="0"/>
          <w:marBottom w:val="0"/>
          <w:divBdr>
            <w:top w:val="none" w:sz="0" w:space="0" w:color="auto"/>
            <w:left w:val="none" w:sz="0" w:space="0" w:color="auto"/>
            <w:bottom w:val="none" w:sz="0" w:space="0" w:color="auto"/>
            <w:right w:val="none" w:sz="0" w:space="0" w:color="auto"/>
          </w:divBdr>
          <w:divsChild>
            <w:div w:id="2122144218">
              <w:marLeft w:val="0"/>
              <w:marRight w:val="0"/>
              <w:marTop w:val="0"/>
              <w:marBottom w:val="0"/>
              <w:divBdr>
                <w:top w:val="none" w:sz="0" w:space="0" w:color="auto"/>
                <w:left w:val="none" w:sz="0" w:space="0" w:color="auto"/>
                <w:bottom w:val="none" w:sz="0" w:space="0" w:color="auto"/>
                <w:right w:val="none" w:sz="0" w:space="0" w:color="auto"/>
              </w:divBdr>
            </w:div>
          </w:divsChild>
        </w:div>
        <w:div w:id="1648245074">
          <w:marLeft w:val="0"/>
          <w:marRight w:val="0"/>
          <w:marTop w:val="0"/>
          <w:marBottom w:val="0"/>
          <w:divBdr>
            <w:top w:val="none" w:sz="0" w:space="0" w:color="auto"/>
            <w:left w:val="none" w:sz="0" w:space="0" w:color="auto"/>
            <w:bottom w:val="none" w:sz="0" w:space="0" w:color="auto"/>
            <w:right w:val="none" w:sz="0" w:space="0" w:color="auto"/>
          </w:divBdr>
          <w:divsChild>
            <w:div w:id="1102647266">
              <w:marLeft w:val="0"/>
              <w:marRight w:val="0"/>
              <w:marTop w:val="0"/>
              <w:marBottom w:val="0"/>
              <w:divBdr>
                <w:top w:val="none" w:sz="0" w:space="0" w:color="auto"/>
                <w:left w:val="none" w:sz="0" w:space="0" w:color="auto"/>
                <w:bottom w:val="none" w:sz="0" w:space="0" w:color="auto"/>
                <w:right w:val="none" w:sz="0" w:space="0" w:color="auto"/>
              </w:divBdr>
            </w:div>
          </w:divsChild>
        </w:div>
        <w:div w:id="1160199839">
          <w:marLeft w:val="0"/>
          <w:marRight w:val="0"/>
          <w:marTop w:val="0"/>
          <w:marBottom w:val="0"/>
          <w:divBdr>
            <w:top w:val="none" w:sz="0" w:space="0" w:color="auto"/>
            <w:left w:val="none" w:sz="0" w:space="0" w:color="auto"/>
            <w:bottom w:val="none" w:sz="0" w:space="0" w:color="auto"/>
            <w:right w:val="none" w:sz="0" w:space="0" w:color="auto"/>
          </w:divBdr>
          <w:divsChild>
            <w:div w:id="266159654">
              <w:marLeft w:val="0"/>
              <w:marRight w:val="0"/>
              <w:marTop w:val="0"/>
              <w:marBottom w:val="0"/>
              <w:divBdr>
                <w:top w:val="none" w:sz="0" w:space="0" w:color="auto"/>
                <w:left w:val="none" w:sz="0" w:space="0" w:color="auto"/>
                <w:bottom w:val="none" w:sz="0" w:space="0" w:color="auto"/>
                <w:right w:val="none" w:sz="0" w:space="0" w:color="auto"/>
              </w:divBdr>
            </w:div>
          </w:divsChild>
        </w:div>
        <w:div w:id="144006131">
          <w:marLeft w:val="0"/>
          <w:marRight w:val="0"/>
          <w:marTop w:val="0"/>
          <w:marBottom w:val="0"/>
          <w:divBdr>
            <w:top w:val="none" w:sz="0" w:space="0" w:color="auto"/>
            <w:left w:val="none" w:sz="0" w:space="0" w:color="auto"/>
            <w:bottom w:val="none" w:sz="0" w:space="0" w:color="auto"/>
            <w:right w:val="none" w:sz="0" w:space="0" w:color="auto"/>
          </w:divBdr>
          <w:divsChild>
            <w:div w:id="1725909287">
              <w:marLeft w:val="0"/>
              <w:marRight w:val="0"/>
              <w:marTop w:val="0"/>
              <w:marBottom w:val="0"/>
              <w:divBdr>
                <w:top w:val="none" w:sz="0" w:space="0" w:color="auto"/>
                <w:left w:val="none" w:sz="0" w:space="0" w:color="auto"/>
                <w:bottom w:val="none" w:sz="0" w:space="0" w:color="auto"/>
                <w:right w:val="none" w:sz="0" w:space="0" w:color="auto"/>
              </w:divBdr>
            </w:div>
          </w:divsChild>
        </w:div>
        <w:div w:id="1982923156">
          <w:marLeft w:val="0"/>
          <w:marRight w:val="0"/>
          <w:marTop w:val="0"/>
          <w:marBottom w:val="0"/>
          <w:divBdr>
            <w:top w:val="none" w:sz="0" w:space="0" w:color="auto"/>
            <w:left w:val="none" w:sz="0" w:space="0" w:color="auto"/>
            <w:bottom w:val="none" w:sz="0" w:space="0" w:color="auto"/>
            <w:right w:val="none" w:sz="0" w:space="0" w:color="auto"/>
          </w:divBdr>
          <w:divsChild>
            <w:div w:id="391780994">
              <w:marLeft w:val="0"/>
              <w:marRight w:val="0"/>
              <w:marTop w:val="0"/>
              <w:marBottom w:val="0"/>
              <w:divBdr>
                <w:top w:val="none" w:sz="0" w:space="0" w:color="auto"/>
                <w:left w:val="none" w:sz="0" w:space="0" w:color="auto"/>
                <w:bottom w:val="none" w:sz="0" w:space="0" w:color="auto"/>
                <w:right w:val="none" w:sz="0" w:space="0" w:color="auto"/>
              </w:divBdr>
            </w:div>
          </w:divsChild>
        </w:div>
        <w:div w:id="1350251359">
          <w:marLeft w:val="0"/>
          <w:marRight w:val="0"/>
          <w:marTop w:val="0"/>
          <w:marBottom w:val="0"/>
          <w:divBdr>
            <w:top w:val="none" w:sz="0" w:space="0" w:color="auto"/>
            <w:left w:val="none" w:sz="0" w:space="0" w:color="auto"/>
            <w:bottom w:val="none" w:sz="0" w:space="0" w:color="auto"/>
            <w:right w:val="none" w:sz="0" w:space="0" w:color="auto"/>
          </w:divBdr>
          <w:divsChild>
            <w:div w:id="90009423">
              <w:marLeft w:val="0"/>
              <w:marRight w:val="0"/>
              <w:marTop w:val="0"/>
              <w:marBottom w:val="0"/>
              <w:divBdr>
                <w:top w:val="none" w:sz="0" w:space="0" w:color="auto"/>
                <w:left w:val="none" w:sz="0" w:space="0" w:color="auto"/>
                <w:bottom w:val="none" w:sz="0" w:space="0" w:color="auto"/>
                <w:right w:val="none" w:sz="0" w:space="0" w:color="auto"/>
              </w:divBdr>
            </w:div>
          </w:divsChild>
        </w:div>
        <w:div w:id="76441962">
          <w:marLeft w:val="0"/>
          <w:marRight w:val="0"/>
          <w:marTop w:val="0"/>
          <w:marBottom w:val="0"/>
          <w:divBdr>
            <w:top w:val="none" w:sz="0" w:space="0" w:color="auto"/>
            <w:left w:val="none" w:sz="0" w:space="0" w:color="auto"/>
            <w:bottom w:val="none" w:sz="0" w:space="0" w:color="auto"/>
            <w:right w:val="none" w:sz="0" w:space="0" w:color="auto"/>
          </w:divBdr>
          <w:divsChild>
            <w:div w:id="1701468326">
              <w:marLeft w:val="0"/>
              <w:marRight w:val="0"/>
              <w:marTop w:val="0"/>
              <w:marBottom w:val="0"/>
              <w:divBdr>
                <w:top w:val="none" w:sz="0" w:space="0" w:color="auto"/>
                <w:left w:val="none" w:sz="0" w:space="0" w:color="auto"/>
                <w:bottom w:val="none" w:sz="0" w:space="0" w:color="auto"/>
                <w:right w:val="none" w:sz="0" w:space="0" w:color="auto"/>
              </w:divBdr>
            </w:div>
          </w:divsChild>
        </w:div>
        <w:div w:id="799148114">
          <w:marLeft w:val="0"/>
          <w:marRight w:val="0"/>
          <w:marTop w:val="0"/>
          <w:marBottom w:val="0"/>
          <w:divBdr>
            <w:top w:val="none" w:sz="0" w:space="0" w:color="auto"/>
            <w:left w:val="none" w:sz="0" w:space="0" w:color="auto"/>
            <w:bottom w:val="none" w:sz="0" w:space="0" w:color="auto"/>
            <w:right w:val="none" w:sz="0" w:space="0" w:color="auto"/>
          </w:divBdr>
          <w:divsChild>
            <w:div w:id="634913216">
              <w:marLeft w:val="0"/>
              <w:marRight w:val="0"/>
              <w:marTop w:val="0"/>
              <w:marBottom w:val="0"/>
              <w:divBdr>
                <w:top w:val="none" w:sz="0" w:space="0" w:color="auto"/>
                <w:left w:val="none" w:sz="0" w:space="0" w:color="auto"/>
                <w:bottom w:val="none" w:sz="0" w:space="0" w:color="auto"/>
                <w:right w:val="none" w:sz="0" w:space="0" w:color="auto"/>
              </w:divBdr>
            </w:div>
          </w:divsChild>
        </w:div>
        <w:div w:id="1208301924">
          <w:marLeft w:val="0"/>
          <w:marRight w:val="0"/>
          <w:marTop w:val="0"/>
          <w:marBottom w:val="0"/>
          <w:divBdr>
            <w:top w:val="none" w:sz="0" w:space="0" w:color="auto"/>
            <w:left w:val="none" w:sz="0" w:space="0" w:color="auto"/>
            <w:bottom w:val="none" w:sz="0" w:space="0" w:color="auto"/>
            <w:right w:val="none" w:sz="0" w:space="0" w:color="auto"/>
          </w:divBdr>
          <w:divsChild>
            <w:div w:id="838228016">
              <w:marLeft w:val="0"/>
              <w:marRight w:val="0"/>
              <w:marTop w:val="0"/>
              <w:marBottom w:val="0"/>
              <w:divBdr>
                <w:top w:val="none" w:sz="0" w:space="0" w:color="auto"/>
                <w:left w:val="none" w:sz="0" w:space="0" w:color="auto"/>
                <w:bottom w:val="none" w:sz="0" w:space="0" w:color="auto"/>
                <w:right w:val="none" w:sz="0" w:space="0" w:color="auto"/>
              </w:divBdr>
            </w:div>
          </w:divsChild>
        </w:div>
        <w:div w:id="1751582002">
          <w:marLeft w:val="0"/>
          <w:marRight w:val="0"/>
          <w:marTop w:val="0"/>
          <w:marBottom w:val="0"/>
          <w:divBdr>
            <w:top w:val="none" w:sz="0" w:space="0" w:color="auto"/>
            <w:left w:val="none" w:sz="0" w:space="0" w:color="auto"/>
            <w:bottom w:val="none" w:sz="0" w:space="0" w:color="auto"/>
            <w:right w:val="none" w:sz="0" w:space="0" w:color="auto"/>
          </w:divBdr>
          <w:divsChild>
            <w:div w:id="1513035864">
              <w:marLeft w:val="0"/>
              <w:marRight w:val="0"/>
              <w:marTop w:val="0"/>
              <w:marBottom w:val="0"/>
              <w:divBdr>
                <w:top w:val="none" w:sz="0" w:space="0" w:color="auto"/>
                <w:left w:val="none" w:sz="0" w:space="0" w:color="auto"/>
                <w:bottom w:val="none" w:sz="0" w:space="0" w:color="auto"/>
                <w:right w:val="none" w:sz="0" w:space="0" w:color="auto"/>
              </w:divBdr>
            </w:div>
          </w:divsChild>
        </w:div>
        <w:div w:id="907811484">
          <w:marLeft w:val="0"/>
          <w:marRight w:val="0"/>
          <w:marTop w:val="0"/>
          <w:marBottom w:val="0"/>
          <w:divBdr>
            <w:top w:val="none" w:sz="0" w:space="0" w:color="auto"/>
            <w:left w:val="none" w:sz="0" w:space="0" w:color="auto"/>
            <w:bottom w:val="none" w:sz="0" w:space="0" w:color="auto"/>
            <w:right w:val="none" w:sz="0" w:space="0" w:color="auto"/>
          </w:divBdr>
          <w:divsChild>
            <w:div w:id="1307509011">
              <w:marLeft w:val="0"/>
              <w:marRight w:val="0"/>
              <w:marTop w:val="0"/>
              <w:marBottom w:val="0"/>
              <w:divBdr>
                <w:top w:val="none" w:sz="0" w:space="0" w:color="auto"/>
                <w:left w:val="none" w:sz="0" w:space="0" w:color="auto"/>
                <w:bottom w:val="none" w:sz="0" w:space="0" w:color="auto"/>
                <w:right w:val="none" w:sz="0" w:space="0" w:color="auto"/>
              </w:divBdr>
            </w:div>
          </w:divsChild>
        </w:div>
        <w:div w:id="1839149306">
          <w:marLeft w:val="0"/>
          <w:marRight w:val="0"/>
          <w:marTop w:val="0"/>
          <w:marBottom w:val="0"/>
          <w:divBdr>
            <w:top w:val="none" w:sz="0" w:space="0" w:color="auto"/>
            <w:left w:val="none" w:sz="0" w:space="0" w:color="auto"/>
            <w:bottom w:val="none" w:sz="0" w:space="0" w:color="auto"/>
            <w:right w:val="none" w:sz="0" w:space="0" w:color="auto"/>
          </w:divBdr>
          <w:divsChild>
            <w:div w:id="1854108613">
              <w:marLeft w:val="0"/>
              <w:marRight w:val="0"/>
              <w:marTop w:val="0"/>
              <w:marBottom w:val="0"/>
              <w:divBdr>
                <w:top w:val="none" w:sz="0" w:space="0" w:color="auto"/>
                <w:left w:val="none" w:sz="0" w:space="0" w:color="auto"/>
                <w:bottom w:val="none" w:sz="0" w:space="0" w:color="auto"/>
                <w:right w:val="none" w:sz="0" w:space="0" w:color="auto"/>
              </w:divBdr>
            </w:div>
          </w:divsChild>
        </w:div>
        <w:div w:id="1191185720">
          <w:marLeft w:val="0"/>
          <w:marRight w:val="0"/>
          <w:marTop w:val="0"/>
          <w:marBottom w:val="0"/>
          <w:divBdr>
            <w:top w:val="none" w:sz="0" w:space="0" w:color="auto"/>
            <w:left w:val="none" w:sz="0" w:space="0" w:color="auto"/>
            <w:bottom w:val="none" w:sz="0" w:space="0" w:color="auto"/>
            <w:right w:val="none" w:sz="0" w:space="0" w:color="auto"/>
          </w:divBdr>
          <w:divsChild>
            <w:div w:id="1957708336">
              <w:marLeft w:val="0"/>
              <w:marRight w:val="0"/>
              <w:marTop w:val="0"/>
              <w:marBottom w:val="0"/>
              <w:divBdr>
                <w:top w:val="none" w:sz="0" w:space="0" w:color="auto"/>
                <w:left w:val="none" w:sz="0" w:space="0" w:color="auto"/>
                <w:bottom w:val="none" w:sz="0" w:space="0" w:color="auto"/>
                <w:right w:val="none" w:sz="0" w:space="0" w:color="auto"/>
              </w:divBdr>
            </w:div>
          </w:divsChild>
        </w:div>
        <w:div w:id="851719753">
          <w:marLeft w:val="0"/>
          <w:marRight w:val="0"/>
          <w:marTop w:val="0"/>
          <w:marBottom w:val="0"/>
          <w:divBdr>
            <w:top w:val="none" w:sz="0" w:space="0" w:color="auto"/>
            <w:left w:val="none" w:sz="0" w:space="0" w:color="auto"/>
            <w:bottom w:val="none" w:sz="0" w:space="0" w:color="auto"/>
            <w:right w:val="none" w:sz="0" w:space="0" w:color="auto"/>
          </w:divBdr>
          <w:divsChild>
            <w:div w:id="460460565">
              <w:marLeft w:val="0"/>
              <w:marRight w:val="0"/>
              <w:marTop w:val="0"/>
              <w:marBottom w:val="0"/>
              <w:divBdr>
                <w:top w:val="none" w:sz="0" w:space="0" w:color="auto"/>
                <w:left w:val="none" w:sz="0" w:space="0" w:color="auto"/>
                <w:bottom w:val="none" w:sz="0" w:space="0" w:color="auto"/>
                <w:right w:val="none" w:sz="0" w:space="0" w:color="auto"/>
              </w:divBdr>
            </w:div>
          </w:divsChild>
        </w:div>
        <w:div w:id="1513371026">
          <w:marLeft w:val="0"/>
          <w:marRight w:val="0"/>
          <w:marTop w:val="0"/>
          <w:marBottom w:val="0"/>
          <w:divBdr>
            <w:top w:val="none" w:sz="0" w:space="0" w:color="auto"/>
            <w:left w:val="none" w:sz="0" w:space="0" w:color="auto"/>
            <w:bottom w:val="none" w:sz="0" w:space="0" w:color="auto"/>
            <w:right w:val="none" w:sz="0" w:space="0" w:color="auto"/>
          </w:divBdr>
          <w:divsChild>
            <w:div w:id="919405240">
              <w:marLeft w:val="0"/>
              <w:marRight w:val="0"/>
              <w:marTop w:val="0"/>
              <w:marBottom w:val="0"/>
              <w:divBdr>
                <w:top w:val="none" w:sz="0" w:space="0" w:color="auto"/>
                <w:left w:val="none" w:sz="0" w:space="0" w:color="auto"/>
                <w:bottom w:val="none" w:sz="0" w:space="0" w:color="auto"/>
                <w:right w:val="none" w:sz="0" w:space="0" w:color="auto"/>
              </w:divBdr>
            </w:div>
          </w:divsChild>
        </w:div>
        <w:div w:id="818421087">
          <w:marLeft w:val="0"/>
          <w:marRight w:val="0"/>
          <w:marTop w:val="0"/>
          <w:marBottom w:val="0"/>
          <w:divBdr>
            <w:top w:val="none" w:sz="0" w:space="0" w:color="auto"/>
            <w:left w:val="none" w:sz="0" w:space="0" w:color="auto"/>
            <w:bottom w:val="none" w:sz="0" w:space="0" w:color="auto"/>
            <w:right w:val="none" w:sz="0" w:space="0" w:color="auto"/>
          </w:divBdr>
          <w:divsChild>
            <w:div w:id="1278029301">
              <w:marLeft w:val="0"/>
              <w:marRight w:val="0"/>
              <w:marTop w:val="0"/>
              <w:marBottom w:val="0"/>
              <w:divBdr>
                <w:top w:val="none" w:sz="0" w:space="0" w:color="auto"/>
                <w:left w:val="none" w:sz="0" w:space="0" w:color="auto"/>
                <w:bottom w:val="none" w:sz="0" w:space="0" w:color="auto"/>
                <w:right w:val="none" w:sz="0" w:space="0" w:color="auto"/>
              </w:divBdr>
            </w:div>
          </w:divsChild>
        </w:div>
        <w:div w:id="1841696385">
          <w:marLeft w:val="0"/>
          <w:marRight w:val="0"/>
          <w:marTop w:val="0"/>
          <w:marBottom w:val="0"/>
          <w:divBdr>
            <w:top w:val="none" w:sz="0" w:space="0" w:color="auto"/>
            <w:left w:val="none" w:sz="0" w:space="0" w:color="auto"/>
            <w:bottom w:val="none" w:sz="0" w:space="0" w:color="auto"/>
            <w:right w:val="none" w:sz="0" w:space="0" w:color="auto"/>
          </w:divBdr>
          <w:divsChild>
            <w:div w:id="1474636852">
              <w:marLeft w:val="0"/>
              <w:marRight w:val="0"/>
              <w:marTop w:val="0"/>
              <w:marBottom w:val="0"/>
              <w:divBdr>
                <w:top w:val="none" w:sz="0" w:space="0" w:color="auto"/>
                <w:left w:val="none" w:sz="0" w:space="0" w:color="auto"/>
                <w:bottom w:val="none" w:sz="0" w:space="0" w:color="auto"/>
                <w:right w:val="none" w:sz="0" w:space="0" w:color="auto"/>
              </w:divBdr>
            </w:div>
          </w:divsChild>
        </w:div>
        <w:div w:id="1277446754">
          <w:marLeft w:val="0"/>
          <w:marRight w:val="0"/>
          <w:marTop w:val="0"/>
          <w:marBottom w:val="0"/>
          <w:divBdr>
            <w:top w:val="none" w:sz="0" w:space="0" w:color="auto"/>
            <w:left w:val="none" w:sz="0" w:space="0" w:color="auto"/>
            <w:bottom w:val="none" w:sz="0" w:space="0" w:color="auto"/>
            <w:right w:val="none" w:sz="0" w:space="0" w:color="auto"/>
          </w:divBdr>
          <w:divsChild>
            <w:div w:id="1992437662">
              <w:marLeft w:val="0"/>
              <w:marRight w:val="0"/>
              <w:marTop w:val="0"/>
              <w:marBottom w:val="0"/>
              <w:divBdr>
                <w:top w:val="none" w:sz="0" w:space="0" w:color="auto"/>
                <w:left w:val="none" w:sz="0" w:space="0" w:color="auto"/>
                <w:bottom w:val="none" w:sz="0" w:space="0" w:color="auto"/>
                <w:right w:val="none" w:sz="0" w:space="0" w:color="auto"/>
              </w:divBdr>
            </w:div>
          </w:divsChild>
        </w:div>
        <w:div w:id="399252423">
          <w:marLeft w:val="0"/>
          <w:marRight w:val="0"/>
          <w:marTop w:val="0"/>
          <w:marBottom w:val="0"/>
          <w:divBdr>
            <w:top w:val="none" w:sz="0" w:space="0" w:color="auto"/>
            <w:left w:val="none" w:sz="0" w:space="0" w:color="auto"/>
            <w:bottom w:val="none" w:sz="0" w:space="0" w:color="auto"/>
            <w:right w:val="none" w:sz="0" w:space="0" w:color="auto"/>
          </w:divBdr>
          <w:divsChild>
            <w:div w:id="882639122">
              <w:marLeft w:val="0"/>
              <w:marRight w:val="0"/>
              <w:marTop w:val="0"/>
              <w:marBottom w:val="0"/>
              <w:divBdr>
                <w:top w:val="none" w:sz="0" w:space="0" w:color="auto"/>
                <w:left w:val="none" w:sz="0" w:space="0" w:color="auto"/>
                <w:bottom w:val="none" w:sz="0" w:space="0" w:color="auto"/>
                <w:right w:val="none" w:sz="0" w:space="0" w:color="auto"/>
              </w:divBdr>
            </w:div>
          </w:divsChild>
        </w:div>
        <w:div w:id="47842867">
          <w:marLeft w:val="0"/>
          <w:marRight w:val="0"/>
          <w:marTop w:val="0"/>
          <w:marBottom w:val="0"/>
          <w:divBdr>
            <w:top w:val="none" w:sz="0" w:space="0" w:color="auto"/>
            <w:left w:val="none" w:sz="0" w:space="0" w:color="auto"/>
            <w:bottom w:val="none" w:sz="0" w:space="0" w:color="auto"/>
            <w:right w:val="none" w:sz="0" w:space="0" w:color="auto"/>
          </w:divBdr>
          <w:divsChild>
            <w:div w:id="686567200">
              <w:marLeft w:val="0"/>
              <w:marRight w:val="0"/>
              <w:marTop w:val="0"/>
              <w:marBottom w:val="0"/>
              <w:divBdr>
                <w:top w:val="none" w:sz="0" w:space="0" w:color="auto"/>
                <w:left w:val="none" w:sz="0" w:space="0" w:color="auto"/>
                <w:bottom w:val="none" w:sz="0" w:space="0" w:color="auto"/>
                <w:right w:val="none" w:sz="0" w:space="0" w:color="auto"/>
              </w:divBdr>
            </w:div>
          </w:divsChild>
        </w:div>
        <w:div w:id="1552423018">
          <w:marLeft w:val="0"/>
          <w:marRight w:val="0"/>
          <w:marTop w:val="0"/>
          <w:marBottom w:val="0"/>
          <w:divBdr>
            <w:top w:val="none" w:sz="0" w:space="0" w:color="auto"/>
            <w:left w:val="none" w:sz="0" w:space="0" w:color="auto"/>
            <w:bottom w:val="none" w:sz="0" w:space="0" w:color="auto"/>
            <w:right w:val="none" w:sz="0" w:space="0" w:color="auto"/>
          </w:divBdr>
          <w:divsChild>
            <w:div w:id="1384404797">
              <w:marLeft w:val="0"/>
              <w:marRight w:val="0"/>
              <w:marTop w:val="0"/>
              <w:marBottom w:val="0"/>
              <w:divBdr>
                <w:top w:val="none" w:sz="0" w:space="0" w:color="auto"/>
                <w:left w:val="none" w:sz="0" w:space="0" w:color="auto"/>
                <w:bottom w:val="none" w:sz="0" w:space="0" w:color="auto"/>
                <w:right w:val="none" w:sz="0" w:space="0" w:color="auto"/>
              </w:divBdr>
            </w:div>
          </w:divsChild>
        </w:div>
        <w:div w:id="1258295040">
          <w:marLeft w:val="0"/>
          <w:marRight w:val="0"/>
          <w:marTop w:val="0"/>
          <w:marBottom w:val="0"/>
          <w:divBdr>
            <w:top w:val="none" w:sz="0" w:space="0" w:color="auto"/>
            <w:left w:val="none" w:sz="0" w:space="0" w:color="auto"/>
            <w:bottom w:val="none" w:sz="0" w:space="0" w:color="auto"/>
            <w:right w:val="none" w:sz="0" w:space="0" w:color="auto"/>
          </w:divBdr>
          <w:divsChild>
            <w:div w:id="955798379">
              <w:marLeft w:val="0"/>
              <w:marRight w:val="0"/>
              <w:marTop w:val="0"/>
              <w:marBottom w:val="0"/>
              <w:divBdr>
                <w:top w:val="none" w:sz="0" w:space="0" w:color="auto"/>
                <w:left w:val="none" w:sz="0" w:space="0" w:color="auto"/>
                <w:bottom w:val="none" w:sz="0" w:space="0" w:color="auto"/>
                <w:right w:val="none" w:sz="0" w:space="0" w:color="auto"/>
              </w:divBdr>
            </w:div>
          </w:divsChild>
        </w:div>
        <w:div w:id="46220231">
          <w:marLeft w:val="0"/>
          <w:marRight w:val="0"/>
          <w:marTop w:val="0"/>
          <w:marBottom w:val="0"/>
          <w:divBdr>
            <w:top w:val="none" w:sz="0" w:space="0" w:color="auto"/>
            <w:left w:val="none" w:sz="0" w:space="0" w:color="auto"/>
            <w:bottom w:val="none" w:sz="0" w:space="0" w:color="auto"/>
            <w:right w:val="none" w:sz="0" w:space="0" w:color="auto"/>
          </w:divBdr>
          <w:divsChild>
            <w:div w:id="290870638">
              <w:marLeft w:val="0"/>
              <w:marRight w:val="0"/>
              <w:marTop w:val="0"/>
              <w:marBottom w:val="0"/>
              <w:divBdr>
                <w:top w:val="none" w:sz="0" w:space="0" w:color="auto"/>
                <w:left w:val="none" w:sz="0" w:space="0" w:color="auto"/>
                <w:bottom w:val="none" w:sz="0" w:space="0" w:color="auto"/>
                <w:right w:val="none" w:sz="0" w:space="0" w:color="auto"/>
              </w:divBdr>
            </w:div>
          </w:divsChild>
        </w:div>
        <w:div w:id="282425796">
          <w:marLeft w:val="0"/>
          <w:marRight w:val="0"/>
          <w:marTop w:val="0"/>
          <w:marBottom w:val="0"/>
          <w:divBdr>
            <w:top w:val="none" w:sz="0" w:space="0" w:color="auto"/>
            <w:left w:val="none" w:sz="0" w:space="0" w:color="auto"/>
            <w:bottom w:val="none" w:sz="0" w:space="0" w:color="auto"/>
            <w:right w:val="none" w:sz="0" w:space="0" w:color="auto"/>
          </w:divBdr>
          <w:divsChild>
            <w:div w:id="1071390996">
              <w:marLeft w:val="0"/>
              <w:marRight w:val="0"/>
              <w:marTop w:val="0"/>
              <w:marBottom w:val="0"/>
              <w:divBdr>
                <w:top w:val="none" w:sz="0" w:space="0" w:color="auto"/>
                <w:left w:val="none" w:sz="0" w:space="0" w:color="auto"/>
                <w:bottom w:val="none" w:sz="0" w:space="0" w:color="auto"/>
                <w:right w:val="none" w:sz="0" w:space="0" w:color="auto"/>
              </w:divBdr>
            </w:div>
          </w:divsChild>
        </w:div>
        <w:div w:id="798912067">
          <w:marLeft w:val="0"/>
          <w:marRight w:val="0"/>
          <w:marTop w:val="0"/>
          <w:marBottom w:val="0"/>
          <w:divBdr>
            <w:top w:val="none" w:sz="0" w:space="0" w:color="auto"/>
            <w:left w:val="none" w:sz="0" w:space="0" w:color="auto"/>
            <w:bottom w:val="none" w:sz="0" w:space="0" w:color="auto"/>
            <w:right w:val="none" w:sz="0" w:space="0" w:color="auto"/>
          </w:divBdr>
          <w:divsChild>
            <w:div w:id="153642746">
              <w:marLeft w:val="0"/>
              <w:marRight w:val="0"/>
              <w:marTop w:val="0"/>
              <w:marBottom w:val="0"/>
              <w:divBdr>
                <w:top w:val="none" w:sz="0" w:space="0" w:color="auto"/>
                <w:left w:val="none" w:sz="0" w:space="0" w:color="auto"/>
                <w:bottom w:val="none" w:sz="0" w:space="0" w:color="auto"/>
                <w:right w:val="none" w:sz="0" w:space="0" w:color="auto"/>
              </w:divBdr>
            </w:div>
          </w:divsChild>
        </w:div>
        <w:div w:id="1965651613">
          <w:marLeft w:val="0"/>
          <w:marRight w:val="0"/>
          <w:marTop w:val="0"/>
          <w:marBottom w:val="0"/>
          <w:divBdr>
            <w:top w:val="none" w:sz="0" w:space="0" w:color="auto"/>
            <w:left w:val="none" w:sz="0" w:space="0" w:color="auto"/>
            <w:bottom w:val="none" w:sz="0" w:space="0" w:color="auto"/>
            <w:right w:val="none" w:sz="0" w:space="0" w:color="auto"/>
          </w:divBdr>
          <w:divsChild>
            <w:div w:id="880627994">
              <w:marLeft w:val="0"/>
              <w:marRight w:val="0"/>
              <w:marTop w:val="0"/>
              <w:marBottom w:val="0"/>
              <w:divBdr>
                <w:top w:val="none" w:sz="0" w:space="0" w:color="auto"/>
                <w:left w:val="none" w:sz="0" w:space="0" w:color="auto"/>
                <w:bottom w:val="none" w:sz="0" w:space="0" w:color="auto"/>
                <w:right w:val="none" w:sz="0" w:space="0" w:color="auto"/>
              </w:divBdr>
            </w:div>
          </w:divsChild>
        </w:div>
        <w:div w:id="730426046">
          <w:marLeft w:val="0"/>
          <w:marRight w:val="0"/>
          <w:marTop w:val="0"/>
          <w:marBottom w:val="0"/>
          <w:divBdr>
            <w:top w:val="none" w:sz="0" w:space="0" w:color="auto"/>
            <w:left w:val="none" w:sz="0" w:space="0" w:color="auto"/>
            <w:bottom w:val="none" w:sz="0" w:space="0" w:color="auto"/>
            <w:right w:val="none" w:sz="0" w:space="0" w:color="auto"/>
          </w:divBdr>
          <w:divsChild>
            <w:div w:id="272052285">
              <w:marLeft w:val="0"/>
              <w:marRight w:val="0"/>
              <w:marTop w:val="0"/>
              <w:marBottom w:val="0"/>
              <w:divBdr>
                <w:top w:val="none" w:sz="0" w:space="0" w:color="auto"/>
                <w:left w:val="none" w:sz="0" w:space="0" w:color="auto"/>
                <w:bottom w:val="none" w:sz="0" w:space="0" w:color="auto"/>
                <w:right w:val="none" w:sz="0" w:space="0" w:color="auto"/>
              </w:divBdr>
            </w:div>
          </w:divsChild>
        </w:div>
        <w:div w:id="849952126">
          <w:marLeft w:val="0"/>
          <w:marRight w:val="0"/>
          <w:marTop w:val="0"/>
          <w:marBottom w:val="0"/>
          <w:divBdr>
            <w:top w:val="none" w:sz="0" w:space="0" w:color="auto"/>
            <w:left w:val="none" w:sz="0" w:space="0" w:color="auto"/>
            <w:bottom w:val="none" w:sz="0" w:space="0" w:color="auto"/>
            <w:right w:val="none" w:sz="0" w:space="0" w:color="auto"/>
          </w:divBdr>
          <w:divsChild>
            <w:div w:id="568735752">
              <w:marLeft w:val="0"/>
              <w:marRight w:val="0"/>
              <w:marTop w:val="0"/>
              <w:marBottom w:val="0"/>
              <w:divBdr>
                <w:top w:val="none" w:sz="0" w:space="0" w:color="auto"/>
                <w:left w:val="none" w:sz="0" w:space="0" w:color="auto"/>
                <w:bottom w:val="none" w:sz="0" w:space="0" w:color="auto"/>
                <w:right w:val="none" w:sz="0" w:space="0" w:color="auto"/>
              </w:divBdr>
            </w:div>
          </w:divsChild>
        </w:div>
        <w:div w:id="527256015">
          <w:marLeft w:val="0"/>
          <w:marRight w:val="0"/>
          <w:marTop w:val="0"/>
          <w:marBottom w:val="0"/>
          <w:divBdr>
            <w:top w:val="none" w:sz="0" w:space="0" w:color="auto"/>
            <w:left w:val="none" w:sz="0" w:space="0" w:color="auto"/>
            <w:bottom w:val="none" w:sz="0" w:space="0" w:color="auto"/>
            <w:right w:val="none" w:sz="0" w:space="0" w:color="auto"/>
          </w:divBdr>
          <w:divsChild>
            <w:div w:id="560136233">
              <w:marLeft w:val="0"/>
              <w:marRight w:val="0"/>
              <w:marTop w:val="0"/>
              <w:marBottom w:val="0"/>
              <w:divBdr>
                <w:top w:val="none" w:sz="0" w:space="0" w:color="auto"/>
                <w:left w:val="none" w:sz="0" w:space="0" w:color="auto"/>
                <w:bottom w:val="none" w:sz="0" w:space="0" w:color="auto"/>
                <w:right w:val="none" w:sz="0" w:space="0" w:color="auto"/>
              </w:divBdr>
            </w:div>
          </w:divsChild>
        </w:div>
        <w:div w:id="1977369030">
          <w:marLeft w:val="0"/>
          <w:marRight w:val="0"/>
          <w:marTop w:val="0"/>
          <w:marBottom w:val="0"/>
          <w:divBdr>
            <w:top w:val="none" w:sz="0" w:space="0" w:color="auto"/>
            <w:left w:val="none" w:sz="0" w:space="0" w:color="auto"/>
            <w:bottom w:val="none" w:sz="0" w:space="0" w:color="auto"/>
            <w:right w:val="none" w:sz="0" w:space="0" w:color="auto"/>
          </w:divBdr>
          <w:divsChild>
            <w:div w:id="561793669">
              <w:marLeft w:val="0"/>
              <w:marRight w:val="0"/>
              <w:marTop w:val="0"/>
              <w:marBottom w:val="0"/>
              <w:divBdr>
                <w:top w:val="none" w:sz="0" w:space="0" w:color="auto"/>
                <w:left w:val="none" w:sz="0" w:space="0" w:color="auto"/>
                <w:bottom w:val="none" w:sz="0" w:space="0" w:color="auto"/>
                <w:right w:val="none" w:sz="0" w:space="0" w:color="auto"/>
              </w:divBdr>
            </w:div>
          </w:divsChild>
        </w:div>
        <w:div w:id="1342319574">
          <w:marLeft w:val="0"/>
          <w:marRight w:val="0"/>
          <w:marTop w:val="0"/>
          <w:marBottom w:val="0"/>
          <w:divBdr>
            <w:top w:val="none" w:sz="0" w:space="0" w:color="auto"/>
            <w:left w:val="none" w:sz="0" w:space="0" w:color="auto"/>
            <w:bottom w:val="none" w:sz="0" w:space="0" w:color="auto"/>
            <w:right w:val="none" w:sz="0" w:space="0" w:color="auto"/>
          </w:divBdr>
          <w:divsChild>
            <w:div w:id="1937208697">
              <w:marLeft w:val="0"/>
              <w:marRight w:val="0"/>
              <w:marTop w:val="0"/>
              <w:marBottom w:val="0"/>
              <w:divBdr>
                <w:top w:val="none" w:sz="0" w:space="0" w:color="auto"/>
                <w:left w:val="none" w:sz="0" w:space="0" w:color="auto"/>
                <w:bottom w:val="none" w:sz="0" w:space="0" w:color="auto"/>
                <w:right w:val="none" w:sz="0" w:space="0" w:color="auto"/>
              </w:divBdr>
            </w:div>
          </w:divsChild>
        </w:div>
        <w:div w:id="1008291178">
          <w:marLeft w:val="0"/>
          <w:marRight w:val="0"/>
          <w:marTop w:val="0"/>
          <w:marBottom w:val="0"/>
          <w:divBdr>
            <w:top w:val="none" w:sz="0" w:space="0" w:color="auto"/>
            <w:left w:val="none" w:sz="0" w:space="0" w:color="auto"/>
            <w:bottom w:val="none" w:sz="0" w:space="0" w:color="auto"/>
            <w:right w:val="none" w:sz="0" w:space="0" w:color="auto"/>
          </w:divBdr>
          <w:divsChild>
            <w:div w:id="1197308708">
              <w:marLeft w:val="0"/>
              <w:marRight w:val="0"/>
              <w:marTop w:val="0"/>
              <w:marBottom w:val="0"/>
              <w:divBdr>
                <w:top w:val="none" w:sz="0" w:space="0" w:color="auto"/>
                <w:left w:val="none" w:sz="0" w:space="0" w:color="auto"/>
                <w:bottom w:val="none" w:sz="0" w:space="0" w:color="auto"/>
                <w:right w:val="none" w:sz="0" w:space="0" w:color="auto"/>
              </w:divBdr>
            </w:div>
          </w:divsChild>
        </w:div>
        <w:div w:id="1585409231">
          <w:marLeft w:val="0"/>
          <w:marRight w:val="0"/>
          <w:marTop w:val="0"/>
          <w:marBottom w:val="0"/>
          <w:divBdr>
            <w:top w:val="none" w:sz="0" w:space="0" w:color="auto"/>
            <w:left w:val="none" w:sz="0" w:space="0" w:color="auto"/>
            <w:bottom w:val="none" w:sz="0" w:space="0" w:color="auto"/>
            <w:right w:val="none" w:sz="0" w:space="0" w:color="auto"/>
          </w:divBdr>
          <w:divsChild>
            <w:div w:id="109396565">
              <w:marLeft w:val="0"/>
              <w:marRight w:val="0"/>
              <w:marTop w:val="0"/>
              <w:marBottom w:val="0"/>
              <w:divBdr>
                <w:top w:val="none" w:sz="0" w:space="0" w:color="auto"/>
                <w:left w:val="none" w:sz="0" w:space="0" w:color="auto"/>
                <w:bottom w:val="none" w:sz="0" w:space="0" w:color="auto"/>
                <w:right w:val="none" w:sz="0" w:space="0" w:color="auto"/>
              </w:divBdr>
            </w:div>
          </w:divsChild>
        </w:div>
        <w:div w:id="1104612739">
          <w:marLeft w:val="0"/>
          <w:marRight w:val="0"/>
          <w:marTop w:val="0"/>
          <w:marBottom w:val="0"/>
          <w:divBdr>
            <w:top w:val="none" w:sz="0" w:space="0" w:color="auto"/>
            <w:left w:val="none" w:sz="0" w:space="0" w:color="auto"/>
            <w:bottom w:val="none" w:sz="0" w:space="0" w:color="auto"/>
            <w:right w:val="none" w:sz="0" w:space="0" w:color="auto"/>
          </w:divBdr>
          <w:divsChild>
            <w:div w:id="1456483126">
              <w:marLeft w:val="0"/>
              <w:marRight w:val="0"/>
              <w:marTop w:val="0"/>
              <w:marBottom w:val="0"/>
              <w:divBdr>
                <w:top w:val="none" w:sz="0" w:space="0" w:color="auto"/>
                <w:left w:val="none" w:sz="0" w:space="0" w:color="auto"/>
                <w:bottom w:val="none" w:sz="0" w:space="0" w:color="auto"/>
                <w:right w:val="none" w:sz="0" w:space="0" w:color="auto"/>
              </w:divBdr>
            </w:div>
          </w:divsChild>
        </w:div>
        <w:div w:id="1101217622">
          <w:marLeft w:val="0"/>
          <w:marRight w:val="0"/>
          <w:marTop w:val="0"/>
          <w:marBottom w:val="0"/>
          <w:divBdr>
            <w:top w:val="none" w:sz="0" w:space="0" w:color="auto"/>
            <w:left w:val="none" w:sz="0" w:space="0" w:color="auto"/>
            <w:bottom w:val="none" w:sz="0" w:space="0" w:color="auto"/>
            <w:right w:val="none" w:sz="0" w:space="0" w:color="auto"/>
          </w:divBdr>
          <w:divsChild>
            <w:div w:id="1748529675">
              <w:marLeft w:val="0"/>
              <w:marRight w:val="0"/>
              <w:marTop w:val="0"/>
              <w:marBottom w:val="0"/>
              <w:divBdr>
                <w:top w:val="none" w:sz="0" w:space="0" w:color="auto"/>
                <w:left w:val="none" w:sz="0" w:space="0" w:color="auto"/>
                <w:bottom w:val="none" w:sz="0" w:space="0" w:color="auto"/>
                <w:right w:val="none" w:sz="0" w:space="0" w:color="auto"/>
              </w:divBdr>
            </w:div>
          </w:divsChild>
        </w:div>
        <w:div w:id="1762944446">
          <w:marLeft w:val="0"/>
          <w:marRight w:val="0"/>
          <w:marTop w:val="0"/>
          <w:marBottom w:val="0"/>
          <w:divBdr>
            <w:top w:val="none" w:sz="0" w:space="0" w:color="auto"/>
            <w:left w:val="none" w:sz="0" w:space="0" w:color="auto"/>
            <w:bottom w:val="none" w:sz="0" w:space="0" w:color="auto"/>
            <w:right w:val="none" w:sz="0" w:space="0" w:color="auto"/>
          </w:divBdr>
          <w:divsChild>
            <w:div w:id="1718891756">
              <w:marLeft w:val="0"/>
              <w:marRight w:val="0"/>
              <w:marTop w:val="0"/>
              <w:marBottom w:val="0"/>
              <w:divBdr>
                <w:top w:val="none" w:sz="0" w:space="0" w:color="auto"/>
                <w:left w:val="none" w:sz="0" w:space="0" w:color="auto"/>
                <w:bottom w:val="none" w:sz="0" w:space="0" w:color="auto"/>
                <w:right w:val="none" w:sz="0" w:space="0" w:color="auto"/>
              </w:divBdr>
            </w:div>
          </w:divsChild>
        </w:div>
        <w:div w:id="1652246092">
          <w:marLeft w:val="0"/>
          <w:marRight w:val="0"/>
          <w:marTop w:val="0"/>
          <w:marBottom w:val="0"/>
          <w:divBdr>
            <w:top w:val="none" w:sz="0" w:space="0" w:color="auto"/>
            <w:left w:val="none" w:sz="0" w:space="0" w:color="auto"/>
            <w:bottom w:val="none" w:sz="0" w:space="0" w:color="auto"/>
            <w:right w:val="none" w:sz="0" w:space="0" w:color="auto"/>
          </w:divBdr>
          <w:divsChild>
            <w:div w:id="1513883164">
              <w:marLeft w:val="0"/>
              <w:marRight w:val="0"/>
              <w:marTop w:val="0"/>
              <w:marBottom w:val="0"/>
              <w:divBdr>
                <w:top w:val="none" w:sz="0" w:space="0" w:color="auto"/>
                <w:left w:val="none" w:sz="0" w:space="0" w:color="auto"/>
                <w:bottom w:val="none" w:sz="0" w:space="0" w:color="auto"/>
                <w:right w:val="none" w:sz="0" w:space="0" w:color="auto"/>
              </w:divBdr>
            </w:div>
          </w:divsChild>
        </w:div>
        <w:div w:id="601298676">
          <w:marLeft w:val="0"/>
          <w:marRight w:val="0"/>
          <w:marTop w:val="0"/>
          <w:marBottom w:val="0"/>
          <w:divBdr>
            <w:top w:val="none" w:sz="0" w:space="0" w:color="auto"/>
            <w:left w:val="none" w:sz="0" w:space="0" w:color="auto"/>
            <w:bottom w:val="none" w:sz="0" w:space="0" w:color="auto"/>
            <w:right w:val="none" w:sz="0" w:space="0" w:color="auto"/>
          </w:divBdr>
          <w:divsChild>
            <w:div w:id="2072148124">
              <w:marLeft w:val="0"/>
              <w:marRight w:val="0"/>
              <w:marTop w:val="0"/>
              <w:marBottom w:val="0"/>
              <w:divBdr>
                <w:top w:val="none" w:sz="0" w:space="0" w:color="auto"/>
                <w:left w:val="none" w:sz="0" w:space="0" w:color="auto"/>
                <w:bottom w:val="none" w:sz="0" w:space="0" w:color="auto"/>
                <w:right w:val="none" w:sz="0" w:space="0" w:color="auto"/>
              </w:divBdr>
            </w:div>
          </w:divsChild>
        </w:div>
        <w:div w:id="1072505451">
          <w:marLeft w:val="0"/>
          <w:marRight w:val="0"/>
          <w:marTop w:val="0"/>
          <w:marBottom w:val="0"/>
          <w:divBdr>
            <w:top w:val="none" w:sz="0" w:space="0" w:color="auto"/>
            <w:left w:val="none" w:sz="0" w:space="0" w:color="auto"/>
            <w:bottom w:val="none" w:sz="0" w:space="0" w:color="auto"/>
            <w:right w:val="none" w:sz="0" w:space="0" w:color="auto"/>
          </w:divBdr>
          <w:divsChild>
            <w:div w:id="590545375">
              <w:marLeft w:val="0"/>
              <w:marRight w:val="0"/>
              <w:marTop w:val="0"/>
              <w:marBottom w:val="0"/>
              <w:divBdr>
                <w:top w:val="none" w:sz="0" w:space="0" w:color="auto"/>
                <w:left w:val="none" w:sz="0" w:space="0" w:color="auto"/>
                <w:bottom w:val="none" w:sz="0" w:space="0" w:color="auto"/>
                <w:right w:val="none" w:sz="0" w:space="0" w:color="auto"/>
              </w:divBdr>
            </w:div>
          </w:divsChild>
        </w:div>
        <w:div w:id="780490324">
          <w:marLeft w:val="0"/>
          <w:marRight w:val="0"/>
          <w:marTop w:val="0"/>
          <w:marBottom w:val="0"/>
          <w:divBdr>
            <w:top w:val="none" w:sz="0" w:space="0" w:color="auto"/>
            <w:left w:val="none" w:sz="0" w:space="0" w:color="auto"/>
            <w:bottom w:val="none" w:sz="0" w:space="0" w:color="auto"/>
            <w:right w:val="none" w:sz="0" w:space="0" w:color="auto"/>
          </w:divBdr>
          <w:divsChild>
            <w:div w:id="1864125740">
              <w:marLeft w:val="0"/>
              <w:marRight w:val="0"/>
              <w:marTop w:val="0"/>
              <w:marBottom w:val="0"/>
              <w:divBdr>
                <w:top w:val="none" w:sz="0" w:space="0" w:color="auto"/>
                <w:left w:val="none" w:sz="0" w:space="0" w:color="auto"/>
                <w:bottom w:val="none" w:sz="0" w:space="0" w:color="auto"/>
                <w:right w:val="none" w:sz="0" w:space="0" w:color="auto"/>
              </w:divBdr>
            </w:div>
          </w:divsChild>
        </w:div>
        <w:div w:id="1038428987">
          <w:marLeft w:val="0"/>
          <w:marRight w:val="0"/>
          <w:marTop w:val="0"/>
          <w:marBottom w:val="0"/>
          <w:divBdr>
            <w:top w:val="none" w:sz="0" w:space="0" w:color="auto"/>
            <w:left w:val="none" w:sz="0" w:space="0" w:color="auto"/>
            <w:bottom w:val="none" w:sz="0" w:space="0" w:color="auto"/>
            <w:right w:val="none" w:sz="0" w:space="0" w:color="auto"/>
          </w:divBdr>
          <w:divsChild>
            <w:div w:id="1773161025">
              <w:marLeft w:val="0"/>
              <w:marRight w:val="0"/>
              <w:marTop w:val="0"/>
              <w:marBottom w:val="0"/>
              <w:divBdr>
                <w:top w:val="none" w:sz="0" w:space="0" w:color="auto"/>
                <w:left w:val="none" w:sz="0" w:space="0" w:color="auto"/>
                <w:bottom w:val="none" w:sz="0" w:space="0" w:color="auto"/>
                <w:right w:val="none" w:sz="0" w:space="0" w:color="auto"/>
              </w:divBdr>
            </w:div>
          </w:divsChild>
        </w:div>
        <w:div w:id="1762800257">
          <w:marLeft w:val="0"/>
          <w:marRight w:val="0"/>
          <w:marTop w:val="0"/>
          <w:marBottom w:val="0"/>
          <w:divBdr>
            <w:top w:val="none" w:sz="0" w:space="0" w:color="auto"/>
            <w:left w:val="none" w:sz="0" w:space="0" w:color="auto"/>
            <w:bottom w:val="none" w:sz="0" w:space="0" w:color="auto"/>
            <w:right w:val="none" w:sz="0" w:space="0" w:color="auto"/>
          </w:divBdr>
          <w:divsChild>
            <w:div w:id="116682776">
              <w:marLeft w:val="0"/>
              <w:marRight w:val="0"/>
              <w:marTop w:val="0"/>
              <w:marBottom w:val="0"/>
              <w:divBdr>
                <w:top w:val="none" w:sz="0" w:space="0" w:color="auto"/>
                <w:left w:val="none" w:sz="0" w:space="0" w:color="auto"/>
                <w:bottom w:val="none" w:sz="0" w:space="0" w:color="auto"/>
                <w:right w:val="none" w:sz="0" w:space="0" w:color="auto"/>
              </w:divBdr>
            </w:div>
          </w:divsChild>
        </w:div>
        <w:div w:id="1039472947">
          <w:marLeft w:val="0"/>
          <w:marRight w:val="0"/>
          <w:marTop w:val="0"/>
          <w:marBottom w:val="0"/>
          <w:divBdr>
            <w:top w:val="none" w:sz="0" w:space="0" w:color="auto"/>
            <w:left w:val="none" w:sz="0" w:space="0" w:color="auto"/>
            <w:bottom w:val="none" w:sz="0" w:space="0" w:color="auto"/>
            <w:right w:val="none" w:sz="0" w:space="0" w:color="auto"/>
          </w:divBdr>
          <w:divsChild>
            <w:div w:id="152911284">
              <w:marLeft w:val="0"/>
              <w:marRight w:val="0"/>
              <w:marTop w:val="0"/>
              <w:marBottom w:val="0"/>
              <w:divBdr>
                <w:top w:val="none" w:sz="0" w:space="0" w:color="auto"/>
                <w:left w:val="none" w:sz="0" w:space="0" w:color="auto"/>
                <w:bottom w:val="none" w:sz="0" w:space="0" w:color="auto"/>
                <w:right w:val="none" w:sz="0" w:space="0" w:color="auto"/>
              </w:divBdr>
            </w:div>
          </w:divsChild>
        </w:div>
        <w:div w:id="598606327">
          <w:marLeft w:val="0"/>
          <w:marRight w:val="0"/>
          <w:marTop w:val="0"/>
          <w:marBottom w:val="0"/>
          <w:divBdr>
            <w:top w:val="none" w:sz="0" w:space="0" w:color="auto"/>
            <w:left w:val="none" w:sz="0" w:space="0" w:color="auto"/>
            <w:bottom w:val="none" w:sz="0" w:space="0" w:color="auto"/>
            <w:right w:val="none" w:sz="0" w:space="0" w:color="auto"/>
          </w:divBdr>
          <w:divsChild>
            <w:div w:id="968634055">
              <w:marLeft w:val="0"/>
              <w:marRight w:val="0"/>
              <w:marTop w:val="0"/>
              <w:marBottom w:val="0"/>
              <w:divBdr>
                <w:top w:val="none" w:sz="0" w:space="0" w:color="auto"/>
                <w:left w:val="none" w:sz="0" w:space="0" w:color="auto"/>
                <w:bottom w:val="none" w:sz="0" w:space="0" w:color="auto"/>
                <w:right w:val="none" w:sz="0" w:space="0" w:color="auto"/>
              </w:divBdr>
            </w:div>
          </w:divsChild>
        </w:div>
        <w:div w:id="903688359">
          <w:marLeft w:val="0"/>
          <w:marRight w:val="0"/>
          <w:marTop w:val="0"/>
          <w:marBottom w:val="0"/>
          <w:divBdr>
            <w:top w:val="none" w:sz="0" w:space="0" w:color="auto"/>
            <w:left w:val="none" w:sz="0" w:space="0" w:color="auto"/>
            <w:bottom w:val="none" w:sz="0" w:space="0" w:color="auto"/>
            <w:right w:val="none" w:sz="0" w:space="0" w:color="auto"/>
          </w:divBdr>
          <w:divsChild>
            <w:div w:id="1601058748">
              <w:marLeft w:val="0"/>
              <w:marRight w:val="0"/>
              <w:marTop w:val="0"/>
              <w:marBottom w:val="0"/>
              <w:divBdr>
                <w:top w:val="none" w:sz="0" w:space="0" w:color="auto"/>
                <w:left w:val="none" w:sz="0" w:space="0" w:color="auto"/>
                <w:bottom w:val="none" w:sz="0" w:space="0" w:color="auto"/>
                <w:right w:val="none" w:sz="0" w:space="0" w:color="auto"/>
              </w:divBdr>
            </w:div>
          </w:divsChild>
        </w:div>
        <w:div w:id="279846012">
          <w:marLeft w:val="0"/>
          <w:marRight w:val="0"/>
          <w:marTop w:val="0"/>
          <w:marBottom w:val="0"/>
          <w:divBdr>
            <w:top w:val="none" w:sz="0" w:space="0" w:color="auto"/>
            <w:left w:val="none" w:sz="0" w:space="0" w:color="auto"/>
            <w:bottom w:val="none" w:sz="0" w:space="0" w:color="auto"/>
            <w:right w:val="none" w:sz="0" w:space="0" w:color="auto"/>
          </w:divBdr>
          <w:divsChild>
            <w:div w:id="265162200">
              <w:marLeft w:val="0"/>
              <w:marRight w:val="0"/>
              <w:marTop w:val="0"/>
              <w:marBottom w:val="0"/>
              <w:divBdr>
                <w:top w:val="none" w:sz="0" w:space="0" w:color="auto"/>
                <w:left w:val="none" w:sz="0" w:space="0" w:color="auto"/>
                <w:bottom w:val="none" w:sz="0" w:space="0" w:color="auto"/>
                <w:right w:val="none" w:sz="0" w:space="0" w:color="auto"/>
              </w:divBdr>
            </w:div>
          </w:divsChild>
        </w:div>
        <w:div w:id="1967542905">
          <w:marLeft w:val="0"/>
          <w:marRight w:val="0"/>
          <w:marTop w:val="0"/>
          <w:marBottom w:val="0"/>
          <w:divBdr>
            <w:top w:val="none" w:sz="0" w:space="0" w:color="auto"/>
            <w:left w:val="none" w:sz="0" w:space="0" w:color="auto"/>
            <w:bottom w:val="none" w:sz="0" w:space="0" w:color="auto"/>
            <w:right w:val="none" w:sz="0" w:space="0" w:color="auto"/>
          </w:divBdr>
          <w:divsChild>
            <w:div w:id="1255896192">
              <w:marLeft w:val="0"/>
              <w:marRight w:val="0"/>
              <w:marTop w:val="0"/>
              <w:marBottom w:val="0"/>
              <w:divBdr>
                <w:top w:val="none" w:sz="0" w:space="0" w:color="auto"/>
                <w:left w:val="none" w:sz="0" w:space="0" w:color="auto"/>
                <w:bottom w:val="none" w:sz="0" w:space="0" w:color="auto"/>
                <w:right w:val="none" w:sz="0" w:space="0" w:color="auto"/>
              </w:divBdr>
            </w:div>
          </w:divsChild>
        </w:div>
        <w:div w:id="1933856292">
          <w:marLeft w:val="0"/>
          <w:marRight w:val="0"/>
          <w:marTop w:val="0"/>
          <w:marBottom w:val="0"/>
          <w:divBdr>
            <w:top w:val="none" w:sz="0" w:space="0" w:color="auto"/>
            <w:left w:val="none" w:sz="0" w:space="0" w:color="auto"/>
            <w:bottom w:val="none" w:sz="0" w:space="0" w:color="auto"/>
            <w:right w:val="none" w:sz="0" w:space="0" w:color="auto"/>
          </w:divBdr>
          <w:divsChild>
            <w:div w:id="282468170">
              <w:marLeft w:val="0"/>
              <w:marRight w:val="0"/>
              <w:marTop w:val="0"/>
              <w:marBottom w:val="0"/>
              <w:divBdr>
                <w:top w:val="none" w:sz="0" w:space="0" w:color="auto"/>
                <w:left w:val="none" w:sz="0" w:space="0" w:color="auto"/>
                <w:bottom w:val="none" w:sz="0" w:space="0" w:color="auto"/>
                <w:right w:val="none" w:sz="0" w:space="0" w:color="auto"/>
              </w:divBdr>
            </w:div>
          </w:divsChild>
        </w:div>
        <w:div w:id="1993948306">
          <w:marLeft w:val="0"/>
          <w:marRight w:val="0"/>
          <w:marTop w:val="0"/>
          <w:marBottom w:val="0"/>
          <w:divBdr>
            <w:top w:val="none" w:sz="0" w:space="0" w:color="auto"/>
            <w:left w:val="none" w:sz="0" w:space="0" w:color="auto"/>
            <w:bottom w:val="none" w:sz="0" w:space="0" w:color="auto"/>
            <w:right w:val="none" w:sz="0" w:space="0" w:color="auto"/>
          </w:divBdr>
          <w:divsChild>
            <w:div w:id="1567909595">
              <w:marLeft w:val="0"/>
              <w:marRight w:val="0"/>
              <w:marTop w:val="0"/>
              <w:marBottom w:val="0"/>
              <w:divBdr>
                <w:top w:val="none" w:sz="0" w:space="0" w:color="auto"/>
                <w:left w:val="none" w:sz="0" w:space="0" w:color="auto"/>
                <w:bottom w:val="none" w:sz="0" w:space="0" w:color="auto"/>
                <w:right w:val="none" w:sz="0" w:space="0" w:color="auto"/>
              </w:divBdr>
            </w:div>
          </w:divsChild>
        </w:div>
        <w:div w:id="1365907400">
          <w:marLeft w:val="0"/>
          <w:marRight w:val="0"/>
          <w:marTop w:val="0"/>
          <w:marBottom w:val="0"/>
          <w:divBdr>
            <w:top w:val="none" w:sz="0" w:space="0" w:color="auto"/>
            <w:left w:val="none" w:sz="0" w:space="0" w:color="auto"/>
            <w:bottom w:val="none" w:sz="0" w:space="0" w:color="auto"/>
            <w:right w:val="none" w:sz="0" w:space="0" w:color="auto"/>
          </w:divBdr>
          <w:divsChild>
            <w:div w:id="1000962852">
              <w:marLeft w:val="0"/>
              <w:marRight w:val="0"/>
              <w:marTop w:val="0"/>
              <w:marBottom w:val="0"/>
              <w:divBdr>
                <w:top w:val="none" w:sz="0" w:space="0" w:color="auto"/>
                <w:left w:val="none" w:sz="0" w:space="0" w:color="auto"/>
                <w:bottom w:val="none" w:sz="0" w:space="0" w:color="auto"/>
                <w:right w:val="none" w:sz="0" w:space="0" w:color="auto"/>
              </w:divBdr>
            </w:div>
          </w:divsChild>
        </w:div>
        <w:div w:id="1227298908">
          <w:marLeft w:val="0"/>
          <w:marRight w:val="0"/>
          <w:marTop w:val="0"/>
          <w:marBottom w:val="0"/>
          <w:divBdr>
            <w:top w:val="none" w:sz="0" w:space="0" w:color="auto"/>
            <w:left w:val="none" w:sz="0" w:space="0" w:color="auto"/>
            <w:bottom w:val="none" w:sz="0" w:space="0" w:color="auto"/>
            <w:right w:val="none" w:sz="0" w:space="0" w:color="auto"/>
          </w:divBdr>
          <w:divsChild>
            <w:div w:id="1707825904">
              <w:marLeft w:val="0"/>
              <w:marRight w:val="0"/>
              <w:marTop w:val="0"/>
              <w:marBottom w:val="0"/>
              <w:divBdr>
                <w:top w:val="none" w:sz="0" w:space="0" w:color="auto"/>
                <w:left w:val="none" w:sz="0" w:space="0" w:color="auto"/>
                <w:bottom w:val="none" w:sz="0" w:space="0" w:color="auto"/>
                <w:right w:val="none" w:sz="0" w:space="0" w:color="auto"/>
              </w:divBdr>
            </w:div>
          </w:divsChild>
        </w:div>
        <w:div w:id="1260717359">
          <w:marLeft w:val="0"/>
          <w:marRight w:val="0"/>
          <w:marTop w:val="0"/>
          <w:marBottom w:val="0"/>
          <w:divBdr>
            <w:top w:val="none" w:sz="0" w:space="0" w:color="auto"/>
            <w:left w:val="none" w:sz="0" w:space="0" w:color="auto"/>
            <w:bottom w:val="none" w:sz="0" w:space="0" w:color="auto"/>
            <w:right w:val="none" w:sz="0" w:space="0" w:color="auto"/>
          </w:divBdr>
          <w:divsChild>
            <w:div w:id="471094610">
              <w:marLeft w:val="0"/>
              <w:marRight w:val="0"/>
              <w:marTop w:val="0"/>
              <w:marBottom w:val="0"/>
              <w:divBdr>
                <w:top w:val="none" w:sz="0" w:space="0" w:color="auto"/>
                <w:left w:val="none" w:sz="0" w:space="0" w:color="auto"/>
                <w:bottom w:val="none" w:sz="0" w:space="0" w:color="auto"/>
                <w:right w:val="none" w:sz="0" w:space="0" w:color="auto"/>
              </w:divBdr>
            </w:div>
          </w:divsChild>
        </w:div>
        <w:div w:id="856115135">
          <w:marLeft w:val="0"/>
          <w:marRight w:val="0"/>
          <w:marTop w:val="0"/>
          <w:marBottom w:val="0"/>
          <w:divBdr>
            <w:top w:val="none" w:sz="0" w:space="0" w:color="auto"/>
            <w:left w:val="none" w:sz="0" w:space="0" w:color="auto"/>
            <w:bottom w:val="none" w:sz="0" w:space="0" w:color="auto"/>
            <w:right w:val="none" w:sz="0" w:space="0" w:color="auto"/>
          </w:divBdr>
          <w:divsChild>
            <w:div w:id="1940870615">
              <w:marLeft w:val="0"/>
              <w:marRight w:val="0"/>
              <w:marTop w:val="0"/>
              <w:marBottom w:val="0"/>
              <w:divBdr>
                <w:top w:val="none" w:sz="0" w:space="0" w:color="auto"/>
                <w:left w:val="none" w:sz="0" w:space="0" w:color="auto"/>
                <w:bottom w:val="none" w:sz="0" w:space="0" w:color="auto"/>
                <w:right w:val="none" w:sz="0" w:space="0" w:color="auto"/>
              </w:divBdr>
            </w:div>
          </w:divsChild>
        </w:div>
        <w:div w:id="1259365231">
          <w:marLeft w:val="0"/>
          <w:marRight w:val="0"/>
          <w:marTop w:val="0"/>
          <w:marBottom w:val="0"/>
          <w:divBdr>
            <w:top w:val="none" w:sz="0" w:space="0" w:color="auto"/>
            <w:left w:val="none" w:sz="0" w:space="0" w:color="auto"/>
            <w:bottom w:val="none" w:sz="0" w:space="0" w:color="auto"/>
            <w:right w:val="none" w:sz="0" w:space="0" w:color="auto"/>
          </w:divBdr>
          <w:divsChild>
            <w:div w:id="280310519">
              <w:marLeft w:val="0"/>
              <w:marRight w:val="0"/>
              <w:marTop w:val="0"/>
              <w:marBottom w:val="0"/>
              <w:divBdr>
                <w:top w:val="none" w:sz="0" w:space="0" w:color="auto"/>
                <w:left w:val="none" w:sz="0" w:space="0" w:color="auto"/>
                <w:bottom w:val="none" w:sz="0" w:space="0" w:color="auto"/>
                <w:right w:val="none" w:sz="0" w:space="0" w:color="auto"/>
              </w:divBdr>
            </w:div>
          </w:divsChild>
        </w:div>
        <w:div w:id="556479403">
          <w:marLeft w:val="0"/>
          <w:marRight w:val="0"/>
          <w:marTop w:val="0"/>
          <w:marBottom w:val="0"/>
          <w:divBdr>
            <w:top w:val="none" w:sz="0" w:space="0" w:color="auto"/>
            <w:left w:val="none" w:sz="0" w:space="0" w:color="auto"/>
            <w:bottom w:val="none" w:sz="0" w:space="0" w:color="auto"/>
            <w:right w:val="none" w:sz="0" w:space="0" w:color="auto"/>
          </w:divBdr>
          <w:divsChild>
            <w:div w:id="1220553632">
              <w:marLeft w:val="0"/>
              <w:marRight w:val="0"/>
              <w:marTop w:val="0"/>
              <w:marBottom w:val="0"/>
              <w:divBdr>
                <w:top w:val="none" w:sz="0" w:space="0" w:color="auto"/>
                <w:left w:val="none" w:sz="0" w:space="0" w:color="auto"/>
                <w:bottom w:val="none" w:sz="0" w:space="0" w:color="auto"/>
                <w:right w:val="none" w:sz="0" w:space="0" w:color="auto"/>
              </w:divBdr>
            </w:div>
          </w:divsChild>
        </w:div>
        <w:div w:id="1176189055">
          <w:marLeft w:val="0"/>
          <w:marRight w:val="0"/>
          <w:marTop w:val="0"/>
          <w:marBottom w:val="0"/>
          <w:divBdr>
            <w:top w:val="none" w:sz="0" w:space="0" w:color="auto"/>
            <w:left w:val="none" w:sz="0" w:space="0" w:color="auto"/>
            <w:bottom w:val="none" w:sz="0" w:space="0" w:color="auto"/>
            <w:right w:val="none" w:sz="0" w:space="0" w:color="auto"/>
          </w:divBdr>
          <w:divsChild>
            <w:div w:id="734744270">
              <w:marLeft w:val="0"/>
              <w:marRight w:val="0"/>
              <w:marTop w:val="0"/>
              <w:marBottom w:val="0"/>
              <w:divBdr>
                <w:top w:val="none" w:sz="0" w:space="0" w:color="auto"/>
                <w:left w:val="none" w:sz="0" w:space="0" w:color="auto"/>
                <w:bottom w:val="none" w:sz="0" w:space="0" w:color="auto"/>
                <w:right w:val="none" w:sz="0" w:space="0" w:color="auto"/>
              </w:divBdr>
            </w:div>
          </w:divsChild>
        </w:div>
        <w:div w:id="412161861">
          <w:marLeft w:val="0"/>
          <w:marRight w:val="0"/>
          <w:marTop w:val="0"/>
          <w:marBottom w:val="0"/>
          <w:divBdr>
            <w:top w:val="none" w:sz="0" w:space="0" w:color="auto"/>
            <w:left w:val="none" w:sz="0" w:space="0" w:color="auto"/>
            <w:bottom w:val="none" w:sz="0" w:space="0" w:color="auto"/>
            <w:right w:val="none" w:sz="0" w:space="0" w:color="auto"/>
          </w:divBdr>
          <w:divsChild>
            <w:div w:id="177817832">
              <w:marLeft w:val="0"/>
              <w:marRight w:val="0"/>
              <w:marTop w:val="0"/>
              <w:marBottom w:val="0"/>
              <w:divBdr>
                <w:top w:val="none" w:sz="0" w:space="0" w:color="auto"/>
                <w:left w:val="none" w:sz="0" w:space="0" w:color="auto"/>
                <w:bottom w:val="none" w:sz="0" w:space="0" w:color="auto"/>
                <w:right w:val="none" w:sz="0" w:space="0" w:color="auto"/>
              </w:divBdr>
            </w:div>
          </w:divsChild>
        </w:div>
        <w:div w:id="1903446363">
          <w:marLeft w:val="0"/>
          <w:marRight w:val="0"/>
          <w:marTop w:val="0"/>
          <w:marBottom w:val="0"/>
          <w:divBdr>
            <w:top w:val="none" w:sz="0" w:space="0" w:color="auto"/>
            <w:left w:val="none" w:sz="0" w:space="0" w:color="auto"/>
            <w:bottom w:val="none" w:sz="0" w:space="0" w:color="auto"/>
            <w:right w:val="none" w:sz="0" w:space="0" w:color="auto"/>
          </w:divBdr>
          <w:divsChild>
            <w:div w:id="1353073621">
              <w:marLeft w:val="0"/>
              <w:marRight w:val="0"/>
              <w:marTop w:val="0"/>
              <w:marBottom w:val="0"/>
              <w:divBdr>
                <w:top w:val="none" w:sz="0" w:space="0" w:color="auto"/>
                <w:left w:val="none" w:sz="0" w:space="0" w:color="auto"/>
                <w:bottom w:val="none" w:sz="0" w:space="0" w:color="auto"/>
                <w:right w:val="none" w:sz="0" w:space="0" w:color="auto"/>
              </w:divBdr>
            </w:div>
          </w:divsChild>
        </w:div>
        <w:div w:id="2052026503">
          <w:marLeft w:val="0"/>
          <w:marRight w:val="0"/>
          <w:marTop w:val="0"/>
          <w:marBottom w:val="0"/>
          <w:divBdr>
            <w:top w:val="none" w:sz="0" w:space="0" w:color="auto"/>
            <w:left w:val="none" w:sz="0" w:space="0" w:color="auto"/>
            <w:bottom w:val="none" w:sz="0" w:space="0" w:color="auto"/>
            <w:right w:val="none" w:sz="0" w:space="0" w:color="auto"/>
          </w:divBdr>
          <w:divsChild>
            <w:div w:id="1009480645">
              <w:marLeft w:val="0"/>
              <w:marRight w:val="0"/>
              <w:marTop w:val="0"/>
              <w:marBottom w:val="0"/>
              <w:divBdr>
                <w:top w:val="none" w:sz="0" w:space="0" w:color="auto"/>
                <w:left w:val="none" w:sz="0" w:space="0" w:color="auto"/>
                <w:bottom w:val="none" w:sz="0" w:space="0" w:color="auto"/>
                <w:right w:val="none" w:sz="0" w:space="0" w:color="auto"/>
              </w:divBdr>
            </w:div>
          </w:divsChild>
        </w:div>
        <w:div w:id="1479688510">
          <w:marLeft w:val="0"/>
          <w:marRight w:val="0"/>
          <w:marTop w:val="0"/>
          <w:marBottom w:val="0"/>
          <w:divBdr>
            <w:top w:val="none" w:sz="0" w:space="0" w:color="auto"/>
            <w:left w:val="none" w:sz="0" w:space="0" w:color="auto"/>
            <w:bottom w:val="none" w:sz="0" w:space="0" w:color="auto"/>
            <w:right w:val="none" w:sz="0" w:space="0" w:color="auto"/>
          </w:divBdr>
          <w:divsChild>
            <w:div w:id="398870452">
              <w:marLeft w:val="0"/>
              <w:marRight w:val="0"/>
              <w:marTop w:val="0"/>
              <w:marBottom w:val="0"/>
              <w:divBdr>
                <w:top w:val="none" w:sz="0" w:space="0" w:color="auto"/>
                <w:left w:val="none" w:sz="0" w:space="0" w:color="auto"/>
                <w:bottom w:val="none" w:sz="0" w:space="0" w:color="auto"/>
                <w:right w:val="none" w:sz="0" w:space="0" w:color="auto"/>
              </w:divBdr>
            </w:div>
          </w:divsChild>
        </w:div>
        <w:div w:id="706878216">
          <w:marLeft w:val="0"/>
          <w:marRight w:val="0"/>
          <w:marTop w:val="0"/>
          <w:marBottom w:val="0"/>
          <w:divBdr>
            <w:top w:val="none" w:sz="0" w:space="0" w:color="auto"/>
            <w:left w:val="none" w:sz="0" w:space="0" w:color="auto"/>
            <w:bottom w:val="none" w:sz="0" w:space="0" w:color="auto"/>
            <w:right w:val="none" w:sz="0" w:space="0" w:color="auto"/>
          </w:divBdr>
          <w:divsChild>
            <w:div w:id="74324738">
              <w:marLeft w:val="0"/>
              <w:marRight w:val="0"/>
              <w:marTop w:val="0"/>
              <w:marBottom w:val="0"/>
              <w:divBdr>
                <w:top w:val="none" w:sz="0" w:space="0" w:color="auto"/>
                <w:left w:val="none" w:sz="0" w:space="0" w:color="auto"/>
                <w:bottom w:val="none" w:sz="0" w:space="0" w:color="auto"/>
                <w:right w:val="none" w:sz="0" w:space="0" w:color="auto"/>
              </w:divBdr>
            </w:div>
          </w:divsChild>
        </w:div>
        <w:div w:id="1977684017">
          <w:marLeft w:val="0"/>
          <w:marRight w:val="0"/>
          <w:marTop w:val="0"/>
          <w:marBottom w:val="0"/>
          <w:divBdr>
            <w:top w:val="none" w:sz="0" w:space="0" w:color="auto"/>
            <w:left w:val="none" w:sz="0" w:space="0" w:color="auto"/>
            <w:bottom w:val="none" w:sz="0" w:space="0" w:color="auto"/>
            <w:right w:val="none" w:sz="0" w:space="0" w:color="auto"/>
          </w:divBdr>
          <w:divsChild>
            <w:div w:id="62221833">
              <w:marLeft w:val="0"/>
              <w:marRight w:val="0"/>
              <w:marTop w:val="0"/>
              <w:marBottom w:val="0"/>
              <w:divBdr>
                <w:top w:val="none" w:sz="0" w:space="0" w:color="auto"/>
                <w:left w:val="none" w:sz="0" w:space="0" w:color="auto"/>
                <w:bottom w:val="none" w:sz="0" w:space="0" w:color="auto"/>
                <w:right w:val="none" w:sz="0" w:space="0" w:color="auto"/>
              </w:divBdr>
            </w:div>
          </w:divsChild>
        </w:div>
        <w:div w:id="1488017060">
          <w:marLeft w:val="0"/>
          <w:marRight w:val="0"/>
          <w:marTop w:val="0"/>
          <w:marBottom w:val="0"/>
          <w:divBdr>
            <w:top w:val="none" w:sz="0" w:space="0" w:color="auto"/>
            <w:left w:val="none" w:sz="0" w:space="0" w:color="auto"/>
            <w:bottom w:val="none" w:sz="0" w:space="0" w:color="auto"/>
            <w:right w:val="none" w:sz="0" w:space="0" w:color="auto"/>
          </w:divBdr>
          <w:divsChild>
            <w:div w:id="832070158">
              <w:marLeft w:val="0"/>
              <w:marRight w:val="0"/>
              <w:marTop w:val="0"/>
              <w:marBottom w:val="0"/>
              <w:divBdr>
                <w:top w:val="none" w:sz="0" w:space="0" w:color="auto"/>
                <w:left w:val="none" w:sz="0" w:space="0" w:color="auto"/>
                <w:bottom w:val="none" w:sz="0" w:space="0" w:color="auto"/>
                <w:right w:val="none" w:sz="0" w:space="0" w:color="auto"/>
              </w:divBdr>
            </w:div>
          </w:divsChild>
        </w:div>
        <w:div w:id="1642029200">
          <w:marLeft w:val="0"/>
          <w:marRight w:val="0"/>
          <w:marTop w:val="0"/>
          <w:marBottom w:val="0"/>
          <w:divBdr>
            <w:top w:val="none" w:sz="0" w:space="0" w:color="auto"/>
            <w:left w:val="none" w:sz="0" w:space="0" w:color="auto"/>
            <w:bottom w:val="none" w:sz="0" w:space="0" w:color="auto"/>
            <w:right w:val="none" w:sz="0" w:space="0" w:color="auto"/>
          </w:divBdr>
          <w:divsChild>
            <w:div w:id="2122339650">
              <w:marLeft w:val="0"/>
              <w:marRight w:val="0"/>
              <w:marTop w:val="0"/>
              <w:marBottom w:val="0"/>
              <w:divBdr>
                <w:top w:val="none" w:sz="0" w:space="0" w:color="auto"/>
                <w:left w:val="none" w:sz="0" w:space="0" w:color="auto"/>
                <w:bottom w:val="none" w:sz="0" w:space="0" w:color="auto"/>
                <w:right w:val="none" w:sz="0" w:space="0" w:color="auto"/>
              </w:divBdr>
            </w:div>
          </w:divsChild>
        </w:div>
        <w:div w:id="1028525191">
          <w:marLeft w:val="0"/>
          <w:marRight w:val="0"/>
          <w:marTop w:val="0"/>
          <w:marBottom w:val="0"/>
          <w:divBdr>
            <w:top w:val="none" w:sz="0" w:space="0" w:color="auto"/>
            <w:left w:val="none" w:sz="0" w:space="0" w:color="auto"/>
            <w:bottom w:val="none" w:sz="0" w:space="0" w:color="auto"/>
            <w:right w:val="none" w:sz="0" w:space="0" w:color="auto"/>
          </w:divBdr>
          <w:divsChild>
            <w:div w:id="332267621">
              <w:marLeft w:val="0"/>
              <w:marRight w:val="0"/>
              <w:marTop w:val="0"/>
              <w:marBottom w:val="0"/>
              <w:divBdr>
                <w:top w:val="none" w:sz="0" w:space="0" w:color="auto"/>
                <w:left w:val="none" w:sz="0" w:space="0" w:color="auto"/>
                <w:bottom w:val="none" w:sz="0" w:space="0" w:color="auto"/>
                <w:right w:val="none" w:sz="0" w:space="0" w:color="auto"/>
              </w:divBdr>
            </w:div>
          </w:divsChild>
        </w:div>
        <w:div w:id="291446853">
          <w:marLeft w:val="0"/>
          <w:marRight w:val="0"/>
          <w:marTop w:val="0"/>
          <w:marBottom w:val="0"/>
          <w:divBdr>
            <w:top w:val="none" w:sz="0" w:space="0" w:color="auto"/>
            <w:left w:val="none" w:sz="0" w:space="0" w:color="auto"/>
            <w:bottom w:val="none" w:sz="0" w:space="0" w:color="auto"/>
            <w:right w:val="none" w:sz="0" w:space="0" w:color="auto"/>
          </w:divBdr>
          <w:divsChild>
            <w:div w:id="736322020">
              <w:marLeft w:val="0"/>
              <w:marRight w:val="0"/>
              <w:marTop w:val="0"/>
              <w:marBottom w:val="0"/>
              <w:divBdr>
                <w:top w:val="none" w:sz="0" w:space="0" w:color="auto"/>
                <w:left w:val="none" w:sz="0" w:space="0" w:color="auto"/>
                <w:bottom w:val="none" w:sz="0" w:space="0" w:color="auto"/>
                <w:right w:val="none" w:sz="0" w:space="0" w:color="auto"/>
              </w:divBdr>
            </w:div>
          </w:divsChild>
        </w:div>
        <w:div w:id="1603952042">
          <w:marLeft w:val="0"/>
          <w:marRight w:val="0"/>
          <w:marTop w:val="0"/>
          <w:marBottom w:val="0"/>
          <w:divBdr>
            <w:top w:val="none" w:sz="0" w:space="0" w:color="auto"/>
            <w:left w:val="none" w:sz="0" w:space="0" w:color="auto"/>
            <w:bottom w:val="none" w:sz="0" w:space="0" w:color="auto"/>
            <w:right w:val="none" w:sz="0" w:space="0" w:color="auto"/>
          </w:divBdr>
          <w:divsChild>
            <w:div w:id="2080514980">
              <w:marLeft w:val="0"/>
              <w:marRight w:val="0"/>
              <w:marTop w:val="0"/>
              <w:marBottom w:val="0"/>
              <w:divBdr>
                <w:top w:val="none" w:sz="0" w:space="0" w:color="auto"/>
                <w:left w:val="none" w:sz="0" w:space="0" w:color="auto"/>
                <w:bottom w:val="none" w:sz="0" w:space="0" w:color="auto"/>
                <w:right w:val="none" w:sz="0" w:space="0" w:color="auto"/>
              </w:divBdr>
            </w:div>
          </w:divsChild>
        </w:div>
        <w:div w:id="159664321">
          <w:marLeft w:val="0"/>
          <w:marRight w:val="0"/>
          <w:marTop w:val="0"/>
          <w:marBottom w:val="0"/>
          <w:divBdr>
            <w:top w:val="none" w:sz="0" w:space="0" w:color="auto"/>
            <w:left w:val="none" w:sz="0" w:space="0" w:color="auto"/>
            <w:bottom w:val="none" w:sz="0" w:space="0" w:color="auto"/>
            <w:right w:val="none" w:sz="0" w:space="0" w:color="auto"/>
          </w:divBdr>
          <w:divsChild>
            <w:div w:id="1483043414">
              <w:marLeft w:val="0"/>
              <w:marRight w:val="0"/>
              <w:marTop w:val="0"/>
              <w:marBottom w:val="0"/>
              <w:divBdr>
                <w:top w:val="none" w:sz="0" w:space="0" w:color="auto"/>
                <w:left w:val="none" w:sz="0" w:space="0" w:color="auto"/>
                <w:bottom w:val="none" w:sz="0" w:space="0" w:color="auto"/>
                <w:right w:val="none" w:sz="0" w:space="0" w:color="auto"/>
              </w:divBdr>
            </w:div>
          </w:divsChild>
        </w:div>
        <w:div w:id="9451968">
          <w:marLeft w:val="0"/>
          <w:marRight w:val="0"/>
          <w:marTop w:val="0"/>
          <w:marBottom w:val="0"/>
          <w:divBdr>
            <w:top w:val="none" w:sz="0" w:space="0" w:color="auto"/>
            <w:left w:val="none" w:sz="0" w:space="0" w:color="auto"/>
            <w:bottom w:val="none" w:sz="0" w:space="0" w:color="auto"/>
            <w:right w:val="none" w:sz="0" w:space="0" w:color="auto"/>
          </w:divBdr>
          <w:divsChild>
            <w:div w:id="823159779">
              <w:marLeft w:val="0"/>
              <w:marRight w:val="0"/>
              <w:marTop w:val="0"/>
              <w:marBottom w:val="0"/>
              <w:divBdr>
                <w:top w:val="none" w:sz="0" w:space="0" w:color="auto"/>
                <w:left w:val="none" w:sz="0" w:space="0" w:color="auto"/>
                <w:bottom w:val="none" w:sz="0" w:space="0" w:color="auto"/>
                <w:right w:val="none" w:sz="0" w:space="0" w:color="auto"/>
              </w:divBdr>
            </w:div>
          </w:divsChild>
        </w:div>
        <w:div w:id="1576276847">
          <w:marLeft w:val="0"/>
          <w:marRight w:val="0"/>
          <w:marTop w:val="0"/>
          <w:marBottom w:val="0"/>
          <w:divBdr>
            <w:top w:val="none" w:sz="0" w:space="0" w:color="auto"/>
            <w:left w:val="none" w:sz="0" w:space="0" w:color="auto"/>
            <w:bottom w:val="none" w:sz="0" w:space="0" w:color="auto"/>
            <w:right w:val="none" w:sz="0" w:space="0" w:color="auto"/>
          </w:divBdr>
          <w:divsChild>
            <w:div w:id="429470105">
              <w:marLeft w:val="0"/>
              <w:marRight w:val="0"/>
              <w:marTop w:val="0"/>
              <w:marBottom w:val="0"/>
              <w:divBdr>
                <w:top w:val="none" w:sz="0" w:space="0" w:color="auto"/>
                <w:left w:val="none" w:sz="0" w:space="0" w:color="auto"/>
                <w:bottom w:val="none" w:sz="0" w:space="0" w:color="auto"/>
                <w:right w:val="none" w:sz="0" w:space="0" w:color="auto"/>
              </w:divBdr>
            </w:div>
          </w:divsChild>
        </w:div>
        <w:div w:id="189145757">
          <w:marLeft w:val="0"/>
          <w:marRight w:val="0"/>
          <w:marTop w:val="0"/>
          <w:marBottom w:val="0"/>
          <w:divBdr>
            <w:top w:val="none" w:sz="0" w:space="0" w:color="auto"/>
            <w:left w:val="none" w:sz="0" w:space="0" w:color="auto"/>
            <w:bottom w:val="none" w:sz="0" w:space="0" w:color="auto"/>
            <w:right w:val="none" w:sz="0" w:space="0" w:color="auto"/>
          </w:divBdr>
          <w:divsChild>
            <w:div w:id="680858272">
              <w:marLeft w:val="0"/>
              <w:marRight w:val="0"/>
              <w:marTop w:val="0"/>
              <w:marBottom w:val="0"/>
              <w:divBdr>
                <w:top w:val="none" w:sz="0" w:space="0" w:color="auto"/>
                <w:left w:val="none" w:sz="0" w:space="0" w:color="auto"/>
                <w:bottom w:val="none" w:sz="0" w:space="0" w:color="auto"/>
                <w:right w:val="none" w:sz="0" w:space="0" w:color="auto"/>
              </w:divBdr>
            </w:div>
          </w:divsChild>
        </w:div>
        <w:div w:id="975451328">
          <w:marLeft w:val="0"/>
          <w:marRight w:val="0"/>
          <w:marTop w:val="0"/>
          <w:marBottom w:val="0"/>
          <w:divBdr>
            <w:top w:val="none" w:sz="0" w:space="0" w:color="auto"/>
            <w:left w:val="none" w:sz="0" w:space="0" w:color="auto"/>
            <w:bottom w:val="none" w:sz="0" w:space="0" w:color="auto"/>
            <w:right w:val="none" w:sz="0" w:space="0" w:color="auto"/>
          </w:divBdr>
          <w:divsChild>
            <w:div w:id="1958291337">
              <w:marLeft w:val="0"/>
              <w:marRight w:val="0"/>
              <w:marTop w:val="0"/>
              <w:marBottom w:val="0"/>
              <w:divBdr>
                <w:top w:val="none" w:sz="0" w:space="0" w:color="auto"/>
                <w:left w:val="none" w:sz="0" w:space="0" w:color="auto"/>
                <w:bottom w:val="none" w:sz="0" w:space="0" w:color="auto"/>
                <w:right w:val="none" w:sz="0" w:space="0" w:color="auto"/>
              </w:divBdr>
            </w:div>
          </w:divsChild>
        </w:div>
        <w:div w:id="745956371">
          <w:marLeft w:val="0"/>
          <w:marRight w:val="0"/>
          <w:marTop w:val="0"/>
          <w:marBottom w:val="0"/>
          <w:divBdr>
            <w:top w:val="none" w:sz="0" w:space="0" w:color="auto"/>
            <w:left w:val="none" w:sz="0" w:space="0" w:color="auto"/>
            <w:bottom w:val="none" w:sz="0" w:space="0" w:color="auto"/>
            <w:right w:val="none" w:sz="0" w:space="0" w:color="auto"/>
          </w:divBdr>
          <w:divsChild>
            <w:div w:id="909467629">
              <w:marLeft w:val="0"/>
              <w:marRight w:val="0"/>
              <w:marTop w:val="0"/>
              <w:marBottom w:val="0"/>
              <w:divBdr>
                <w:top w:val="none" w:sz="0" w:space="0" w:color="auto"/>
                <w:left w:val="none" w:sz="0" w:space="0" w:color="auto"/>
                <w:bottom w:val="none" w:sz="0" w:space="0" w:color="auto"/>
                <w:right w:val="none" w:sz="0" w:space="0" w:color="auto"/>
              </w:divBdr>
            </w:div>
          </w:divsChild>
        </w:div>
        <w:div w:id="1104424639">
          <w:marLeft w:val="0"/>
          <w:marRight w:val="0"/>
          <w:marTop w:val="0"/>
          <w:marBottom w:val="0"/>
          <w:divBdr>
            <w:top w:val="none" w:sz="0" w:space="0" w:color="auto"/>
            <w:left w:val="none" w:sz="0" w:space="0" w:color="auto"/>
            <w:bottom w:val="none" w:sz="0" w:space="0" w:color="auto"/>
            <w:right w:val="none" w:sz="0" w:space="0" w:color="auto"/>
          </w:divBdr>
          <w:divsChild>
            <w:div w:id="1289817784">
              <w:marLeft w:val="0"/>
              <w:marRight w:val="0"/>
              <w:marTop w:val="0"/>
              <w:marBottom w:val="0"/>
              <w:divBdr>
                <w:top w:val="none" w:sz="0" w:space="0" w:color="auto"/>
                <w:left w:val="none" w:sz="0" w:space="0" w:color="auto"/>
                <w:bottom w:val="none" w:sz="0" w:space="0" w:color="auto"/>
                <w:right w:val="none" w:sz="0" w:space="0" w:color="auto"/>
              </w:divBdr>
            </w:div>
          </w:divsChild>
        </w:div>
        <w:div w:id="1792699473">
          <w:marLeft w:val="0"/>
          <w:marRight w:val="0"/>
          <w:marTop w:val="0"/>
          <w:marBottom w:val="0"/>
          <w:divBdr>
            <w:top w:val="none" w:sz="0" w:space="0" w:color="auto"/>
            <w:left w:val="none" w:sz="0" w:space="0" w:color="auto"/>
            <w:bottom w:val="none" w:sz="0" w:space="0" w:color="auto"/>
            <w:right w:val="none" w:sz="0" w:space="0" w:color="auto"/>
          </w:divBdr>
          <w:divsChild>
            <w:div w:id="1519077494">
              <w:marLeft w:val="0"/>
              <w:marRight w:val="0"/>
              <w:marTop w:val="0"/>
              <w:marBottom w:val="0"/>
              <w:divBdr>
                <w:top w:val="none" w:sz="0" w:space="0" w:color="auto"/>
                <w:left w:val="none" w:sz="0" w:space="0" w:color="auto"/>
                <w:bottom w:val="none" w:sz="0" w:space="0" w:color="auto"/>
                <w:right w:val="none" w:sz="0" w:space="0" w:color="auto"/>
              </w:divBdr>
            </w:div>
          </w:divsChild>
        </w:div>
        <w:div w:id="1596403176">
          <w:marLeft w:val="0"/>
          <w:marRight w:val="0"/>
          <w:marTop w:val="0"/>
          <w:marBottom w:val="0"/>
          <w:divBdr>
            <w:top w:val="none" w:sz="0" w:space="0" w:color="auto"/>
            <w:left w:val="none" w:sz="0" w:space="0" w:color="auto"/>
            <w:bottom w:val="none" w:sz="0" w:space="0" w:color="auto"/>
            <w:right w:val="none" w:sz="0" w:space="0" w:color="auto"/>
          </w:divBdr>
          <w:divsChild>
            <w:div w:id="432166230">
              <w:marLeft w:val="0"/>
              <w:marRight w:val="0"/>
              <w:marTop w:val="0"/>
              <w:marBottom w:val="0"/>
              <w:divBdr>
                <w:top w:val="none" w:sz="0" w:space="0" w:color="auto"/>
                <w:left w:val="none" w:sz="0" w:space="0" w:color="auto"/>
                <w:bottom w:val="none" w:sz="0" w:space="0" w:color="auto"/>
                <w:right w:val="none" w:sz="0" w:space="0" w:color="auto"/>
              </w:divBdr>
            </w:div>
          </w:divsChild>
        </w:div>
        <w:div w:id="1352222929">
          <w:marLeft w:val="0"/>
          <w:marRight w:val="0"/>
          <w:marTop w:val="0"/>
          <w:marBottom w:val="0"/>
          <w:divBdr>
            <w:top w:val="none" w:sz="0" w:space="0" w:color="auto"/>
            <w:left w:val="none" w:sz="0" w:space="0" w:color="auto"/>
            <w:bottom w:val="none" w:sz="0" w:space="0" w:color="auto"/>
            <w:right w:val="none" w:sz="0" w:space="0" w:color="auto"/>
          </w:divBdr>
          <w:divsChild>
            <w:div w:id="538519240">
              <w:marLeft w:val="0"/>
              <w:marRight w:val="0"/>
              <w:marTop w:val="0"/>
              <w:marBottom w:val="0"/>
              <w:divBdr>
                <w:top w:val="none" w:sz="0" w:space="0" w:color="auto"/>
                <w:left w:val="none" w:sz="0" w:space="0" w:color="auto"/>
                <w:bottom w:val="none" w:sz="0" w:space="0" w:color="auto"/>
                <w:right w:val="none" w:sz="0" w:space="0" w:color="auto"/>
              </w:divBdr>
            </w:div>
          </w:divsChild>
        </w:div>
        <w:div w:id="1469131626">
          <w:marLeft w:val="0"/>
          <w:marRight w:val="0"/>
          <w:marTop w:val="0"/>
          <w:marBottom w:val="0"/>
          <w:divBdr>
            <w:top w:val="none" w:sz="0" w:space="0" w:color="auto"/>
            <w:left w:val="none" w:sz="0" w:space="0" w:color="auto"/>
            <w:bottom w:val="none" w:sz="0" w:space="0" w:color="auto"/>
            <w:right w:val="none" w:sz="0" w:space="0" w:color="auto"/>
          </w:divBdr>
          <w:divsChild>
            <w:div w:id="306589498">
              <w:marLeft w:val="0"/>
              <w:marRight w:val="0"/>
              <w:marTop w:val="0"/>
              <w:marBottom w:val="0"/>
              <w:divBdr>
                <w:top w:val="none" w:sz="0" w:space="0" w:color="auto"/>
                <w:left w:val="none" w:sz="0" w:space="0" w:color="auto"/>
                <w:bottom w:val="none" w:sz="0" w:space="0" w:color="auto"/>
                <w:right w:val="none" w:sz="0" w:space="0" w:color="auto"/>
              </w:divBdr>
            </w:div>
          </w:divsChild>
        </w:div>
        <w:div w:id="68114427">
          <w:marLeft w:val="0"/>
          <w:marRight w:val="0"/>
          <w:marTop w:val="0"/>
          <w:marBottom w:val="0"/>
          <w:divBdr>
            <w:top w:val="none" w:sz="0" w:space="0" w:color="auto"/>
            <w:left w:val="none" w:sz="0" w:space="0" w:color="auto"/>
            <w:bottom w:val="none" w:sz="0" w:space="0" w:color="auto"/>
            <w:right w:val="none" w:sz="0" w:space="0" w:color="auto"/>
          </w:divBdr>
          <w:divsChild>
            <w:div w:id="590049832">
              <w:marLeft w:val="0"/>
              <w:marRight w:val="0"/>
              <w:marTop w:val="0"/>
              <w:marBottom w:val="0"/>
              <w:divBdr>
                <w:top w:val="none" w:sz="0" w:space="0" w:color="auto"/>
                <w:left w:val="none" w:sz="0" w:space="0" w:color="auto"/>
                <w:bottom w:val="none" w:sz="0" w:space="0" w:color="auto"/>
                <w:right w:val="none" w:sz="0" w:space="0" w:color="auto"/>
              </w:divBdr>
            </w:div>
          </w:divsChild>
        </w:div>
        <w:div w:id="664211366">
          <w:marLeft w:val="0"/>
          <w:marRight w:val="0"/>
          <w:marTop w:val="0"/>
          <w:marBottom w:val="0"/>
          <w:divBdr>
            <w:top w:val="none" w:sz="0" w:space="0" w:color="auto"/>
            <w:left w:val="none" w:sz="0" w:space="0" w:color="auto"/>
            <w:bottom w:val="none" w:sz="0" w:space="0" w:color="auto"/>
            <w:right w:val="none" w:sz="0" w:space="0" w:color="auto"/>
          </w:divBdr>
          <w:divsChild>
            <w:div w:id="1551116976">
              <w:marLeft w:val="0"/>
              <w:marRight w:val="0"/>
              <w:marTop w:val="0"/>
              <w:marBottom w:val="0"/>
              <w:divBdr>
                <w:top w:val="none" w:sz="0" w:space="0" w:color="auto"/>
                <w:left w:val="none" w:sz="0" w:space="0" w:color="auto"/>
                <w:bottom w:val="none" w:sz="0" w:space="0" w:color="auto"/>
                <w:right w:val="none" w:sz="0" w:space="0" w:color="auto"/>
              </w:divBdr>
            </w:div>
          </w:divsChild>
        </w:div>
        <w:div w:id="783812906">
          <w:marLeft w:val="0"/>
          <w:marRight w:val="0"/>
          <w:marTop w:val="0"/>
          <w:marBottom w:val="0"/>
          <w:divBdr>
            <w:top w:val="none" w:sz="0" w:space="0" w:color="auto"/>
            <w:left w:val="none" w:sz="0" w:space="0" w:color="auto"/>
            <w:bottom w:val="none" w:sz="0" w:space="0" w:color="auto"/>
            <w:right w:val="none" w:sz="0" w:space="0" w:color="auto"/>
          </w:divBdr>
          <w:divsChild>
            <w:div w:id="1630817310">
              <w:marLeft w:val="0"/>
              <w:marRight w:val="0"/>
              <w:marTop w:val="0"/>
              <w:marBottom w:val="0"/>
              <w:divBdr>
                <w:top w:val="none" w:sz="0" w:space="0" w:color="auto"/>
                <w:left w:val="none" w:sz="0" w:space="0" w:color="auto"/>
                <w:bottom w:val="none" w:sz="0" w:space="0" w:color="auto"/>
                <w:right w:val="none" w:sz="0" w:space="0" w:color="auto"/>
              </w:divBdr>
            </w:div>
          </w:divsChild>
        </w:div>
        <w:div w:id="545725875">
          <w:marLeft w:val="0"/>
          <w:marRight w:val="0"/>
          <w:marTop w:val="0"/>
          <w:marBottom w:val="0"/>
          <w:divBdr>
            <w:top w:val="none" w:sz="0" w:space="0" w:color="auto"/>
            <w:left w:val="none" w:sz="0" w:space="0" w:color="auto"/>
            <w:bottom w:val="none" w:sz="0" w:space="0" w:color="auto"/>
            <w:right w:val="none" w:sz="0" w:space="0" w:color="auto"/>
          </w:divBdr>
          <w:divsChild>
            <w:div w:id="165680073">
              <w:marLeft w:val="0"/>
              <w:marRight w:val="0"/>
              <w:marTop w:val="0"/>
              <w:marBottom w:val="0"/>
              <w:divBdr>
                <w:top w:val="none" w:sz="0" w:space="0" w:color="auto"/>
                <w:left w:val="none" w:sz="0" w:space="0" w:color="auto"/>
                <w:bottom w:val="none" w:sz="0" w:space="0" w:color="auto"/>
                <w:right w:val="none" w:sz="0" w:space="0" w:color="auto"/>
              </w:divBdr>
            </w:div>
          </w:divsChild>
        </w:div>
        <w:div w:id="1898055837">
          <w:marLeft w:val="0"/>
          <w:marRight w:val="0"/>
          <w:marTop w:val="0"/>
          <w:marBottom w:val="0"/>
          <w:divBdr>
            <w:top w:val="none" w:sz="0" w:space="0" w:color="auto"/>
            <w:left w:val="none" w:sz="0" w:space="0" w:color="auto"/>
            <w:bottom w:val="none" w:sz="0" w:space="0" w:color="auto"/>
            <w:right w:val="none" w:sz="0" w:space="0" w:color="auto"/>
          </w:divBdr>
          <w:divsChild>
            <w:div w:id="1752775383">
              <w:marLeft w:val="0"/>
              <w:marRight w:val="0"/>
              <w:marTop w:val="0"/>
              <w:marBottom w:val="0"/>
              <w:divBdr>
                <w:top w:val="none" w:sz="0" w:space="0" w:color="auto"/>
                <w:left w:val="none" w:sz="0" w:space="0" w:color="auto"/>
                <w:bottom w:val="none" w:sz="0" w:space="0" w:color="auto"/>
                <w:right w:val="none" w:sz="0" w:space="0" w:color="auto"/>
              </w:divBdr>
            </w:div>
          </w:divsChild>
        </w:div>
        <w:div w:id="1589537638">
          <w:marLeft w:val="0"/>
          <w:marRight w:val="0"/>
          <w:marTop w:val="0"/>
          <w:marBottom w:val="0"/>
          <w:divBdr>
            <w:top w:val="none" w:sz="0" w:space="0" w:color="auto"/>
            <w:left w:val="none" w:sz="0" w:space="0" w:color="auto"/>
            <w:bottom w:val="none" w:sz="0" w:space="0" w:color="auto"/>
            <w:right w:val="none" w:sz="0" w:space="0" w:color="auto"/>
          </w:divBdr>
          <w:divsChild>
            <w:div w:id="64573338">
              <w:marLeft w:val="0"/>
              <w:marRight w:val="0"/>
              <w:marTop w:val="0"/>
              <w:marBottom w:val="0"/>
              <w:divBdr>
                <w:top w:val="none" w:sz="0" w:space="0" w:color="auto"/>
                <w:left w:val="none" w:sz="0" w:space="0" w:color="auto"/>
                <w:bottom w:val="none" w:sz="0" w:space="0" w:color="auto"/>
                <w:right w:val="none" w:sz="0" w:space="0" w:color="auto"/>
              </w:divBdr>
            </w:div>
          </w:divsChild>
        </w:div>
        <w:div w:id="1156998144">
          <w:marLeft w:val="0"/>
          <w:marRight w:val="0"/>
          <w:marTop w:val="0"/>
          <w:marBottom w:val="0"/>
          <w:divBdr>
            <w:top w:val="none" w:sz="0" w:space="0" w:color="auto"/>
            <w:left w:val="none" w:sz="0" w:space="0" w:color="auto"/>
            <w:bottom w:val="none" w:sz="0" w:space="0" w:color="auto"/>
            <w:right w:val="none" w:sz="0" w:space="0" w:color="auto"/>
          </w:divBdr>
          <w:divsChild>
            <w:div w:id="1060057166">
              <w:marLeft w:val="0"/>
              <w:marRight w:val="0"/>
              <w:marTop w:val="0"/>
              <w:marBottom w:val="0"/>
              <w:divBdr>
                <w:top w:val="none" w:sz="0" w:space="0" w:color="auto"/>
                <w:left w:val="none" w:sz="0" w:space="0" w:color="auto"/>
                <w:bottom w:val="none" w:sz="0" w:space="0" w:color="auto"/>
                <w:right w:val="none" w:sz="0" w:space="0" w:color="auto"/>
              </w:divBdr>
            </w:div>
          </w:divsChild>
        </w:div>
        <w:div w:id="1147240326">
          <w:marLeft w:val="0"/>
          <w:marRight w:val="0"/>
          <w:marTop w:val="0"/>
          <w:marBottom w:val="0"/>
          <w:divBdr>
            <w:top w:val="none" w:sz="0" w:space="0" w:color="auto"/>
            <w:left w:val="none" w:sz="0" w:space="0" w:color="auto"/>
            <w:bottom w:val="none" w:sz="0" w:space="0" w:color="auto"/>
            <w:right w:val="none" w:sz="0" w:space="0" w:color="auto"/>
          </w:divBdr>
          <w:divsChild>
            <w:div w:id="2070689634">
              <w:marLeft w:val="0"/>
              <w:marRight w:val="0"/>
              <w:marTop w:val="0"/>
              <w:marBottom w:val="0"/>
              <w:divBdr>
                <w:top w:val="none" w:sz="0" w:space="0" w:color="auto"/>
                <w:left w:val="none" w:sz="0" w:space="0" w:color="auto"/>
                <w:bottom w:val="none" w:sz="0" w:space="0" w:color="auto"/>
                <w:right w:val="none" w:sz="0" w:space="0" w:color="auto"/>
              </w:divBdr>
            </w:div>
          </w:divsChild>
        </w:div>
        <w:div w:id="275987474">
          <w:marLeft w:val="0"/>
          <w:marRight w:val="0"/>
          <w:marTop w:val="0"/>
          <w:marBottom w:val="0"/>
          <w:divBdr>
            <w:top w:val="none" w:sz="0" w:space="0" w:color="auto"/>
            <w:left w:val="none" w:sz="0" w:space="0" w:color="auto"/>
            <w:bottom w:val="none" w:sz="0" w:space="0" w:color="auto"/>
            <w:right w:val="none" w:sz="0" w:space="0" w:color="auto"/>
          </w:divBdr>
          <w:divsChild>
            <w:div w:id="1723944038">
              <w:marLeft w:val="0"/>
              <w:marRight w:val="0"/>
              <w:marTop w:val="0"/>
              <w:marBottom w:val="0"/>
              <w:divBdr>
                <w:top w:val="none" w:sz="0" w:space="0" w:color="auto"/>
                <w:left w:val="none" w:sz="0" w:space="0" w:color="auto"/>
                <w:bottom w:val="none" w:sz="0" w:space="0" w:color="auto"/>
                <w:right w:val="none" w:sz="0" w:space="0" w:color="auto"/>
              </w:divBdr>
            </w:div>
          </w:divsChild>
        </w:div>
        <w:div w:id="1748116681">
          <w:marLeft w:val="0"/>
          <w:marRight w:val="0"/>
          <w:marTop w:val="0"/>
          <w:marBottom w:val="0"/>
          <w:divBdr>
            <w:top w:val="none" w:sz="0" w:space="0" w:color="auto"/>
            <w:left w:val="none" w:sz="0" w:space="0" w:color="auto"/>
            <w:bottom w:val="none" w:sz="0" w:space="0" w:color="auto"/>
            <w:right w:val="none" w:sz="0" w:space="0" w:color="auto"/>
          </w:divBdr>
          <w:divsChild>
            <w:div w:id="408578772">
              <w:marLeft w:val="0"/>
              <w:marRight w:val="0"/>
              <w:marTop w:val="0"/>
              <w:marBottom w:val="0"/>
              <w:divBdr>
                <w:top w:val="none" w:sz="0" w:space="0" w:color="auto"/>
                <w:left w:val="none" w:sz="0" w:space="0" w:color="auto"/>
                <w:bottom w:val="none" w:sz="0" w:space="0" w:color="auto"/>
                <w:right w:val="none" w:sz="0" w:space="0" w:color="auto"/>
              </w:divBdr>
            </w:div>
          </w:divsChild>
        </w:div>
        <w:div w:id="1026977911">
          <w:marLeft w:val="0"/>
          <w:marRight w:val="0"/>
          <w:marTop w:val="0"/>
          <w:marBottom w:val="0"/>
          <w:divBdr>
            <w:top w:val="none" w:sz="0" w:space="0" w:color="auto"/>
            <w:left w:val="none" w:sz="0" w:space="0" w:color="auto"/>
            <w:bottom w:val="none" w:sz="0" w:space="0" w:color="auto"/>
            <w:right w:val="none" w:sz="0" w:space="0" w:color="auto"/>
          </w:divBdr>
          <w:divsChild>
            <w:div w:id="1220437431">
              <w:marLeft w:val="0"/>
              <w:marRight w:val="0"/>
              <w:marTop w:val="0"/>
              <w:marBottom w:val="0"/>
              <w:divBdr>
                <w:top w:val="none" w:sz="0" w:space="0" w:color="auto"/>
                <w:left w:val="none" w:sz="0" w:space="0" w:color="auto"/>
                <w:bottom w:val="none" w:sz="0" w:space="0" w:color="auto"/>
                <w:right w:val="none" w:sz="0" w:space="0" w:color="auto"/>
              </w:divBdr>
            </w:div>
          </w:divsChild>
        </w:div>
        <w:div w:id="245922902">
          <w:marLeft w:val="0"/>
          <w:marRight w:val="0"/>
          <w:marTop w:val="0"/>
          <w:marBottom w:val="0"/>
          <w:divBdr>
            <w:top w:val="none" w:sz="0" w:space="0" w:color="auto"/>
            <w:left w:val="none" w:sz="0" w:space="0" w:color="auto"/>
            <w:bottom w:val="none" w:sz="0" w:space="0" w:color="auto"/>
            <w:right w:val="none" w:sz="0" w:space="0" w:color="auto"/>
          </w:divBdr>
          <w:divsChild>
            <w:div w:id="1062678181">
              <w:marLeft w:val="0"/>
              <w:marRight w:val="0"/>
              <w:marTop w:val="0"/>
              <w:marBottom w:val="0"/>
              <w:divBdr>
                <w:top w:val="none" w:sz="0" w:space="0" w:color="auto"/>
                <w:left w:val="none" w:sz="0" w:space="0" w:color="auto"/>
                <w:bottom w:val="none" w:sz="0" w:space="0" w:color="auto"/>
                <w:right w:val="none" w:sz="0" w:space="0" w:color="auto"/>
              </w:divBdr>
            </w:div>
          </w:divsChild>
        </w:div>
        <w:div w:id="457064979">
          <w:marLeft w:val="0"/>
          <w:marRight w:val="0"/>
          <w:marTop w:val="0"/>
          <w:marBottom w:val="0"/>
          <w:divBdr>
            <w:top w:val="none" w:sz="0" w:space="0" w:color="auto"/>
            <w:left w:val="none" w:sz="0" w:space="0" w:color="auto"/>
            <w:bottom w:val="none" w:sz="0" w:space="0" w:color="auto"/>
            <w:right w:val="none" w:sz="0" w:space="0" w:color="auto"/>
          </w:divBdr>
          <w:divsChild>
            <w:div w:id="425687556">
              <w:marLeft w:val="0"/>
              <w:marRight w:val="0"/>
              <w:marTop w:val="0"/>
              <w:marBottom w:val="0"/>
              <w:divBdr>
                <w:top w:val="none" w:sz="0" w:space="0" w:color="auto"/>
                <w:left w:val="none" w:sz="0" w:space="0" w:color="auto"/>
                <w:bottom w:val="none" w:sz="0" w:space="0" w:color="auto"/>
                <w:right w:val="none" w:sz="0" w:space="0" w:color="auto"/>
              </w:divBdr>
            </w:div>
          </w:divsChild>
        </w:div>
        <w:div w:id="1121804440">
          <w:marLeft w:val="0"/>
          <w:marRight w:val="0"/>
          <w:marTop w:val="0"/>
          <w:marBottom w:val="0"/>
          <w:divBdr>
            <w:top w:val="none" w:sz="0" w:space="0" w:color="auto"/>
            <w:left w:val="none" w:sz="0" w:space="0" w:color="auto"/>
            <w:bottom w:val="none" w:sz="0" w:space="0" w:color="auto"/>
            <w:right w:val="none" w:sz="0" w:space="0" w:color="auto"/>
          </w:divBdr>
          <w:divsChild>
            <w:div w:id="2051803872">
              <w:marLeft w:val="0"/>
              <w:marRight w:val="0"/>
              <w:marTop w:val="0"/>
              <w:marBottom w:val="0"/>
              <w:divBdr>
                <w:top w:val="none" w:sz="0" w:space="0" w:color="auto"/>
                <w:left w:val="none" w:sz="0" w:space="0" w:color="auto"/>
                <w:bottom w:val="none" w:sz="0" w:space="0" w:color="auto"/>
                <w:right w:val="none" w:sz="0" w:space="0" w:color="auto"/>
              </w:divBdr>
            </w:div>
            <w:div w:id="1298685840">
              <w:marLeft w:val="0"/>
              <w:marRight w:val="0"/>
              <w:marTop w:val="0"/>
              <w:marBottom w:val="0"/>
              <w:divBdr>
                <w:top w:val="none" w:sz="0" w:space="0" w:color="auto"/>
                <w:left w:val="none" w:sz="0" w:space="0" w:color="auto"/>
                <w:bottom w:val="none" w:sz="0" w:space="0" w:color="auto"/>
                <w:right w:val="none" w:sz="0" w:space="0" w:color="auto"/>
              </w:divBdr>
            </w:div>
          </w:divsChild>
        </w:div>
        <w:div w:id="1478037994">
          <w:marLeft w:val="0"/>
          <w:marRight w:val="0"/>
          <w:marTop w:val="0"/>
          <w:marBottom w:val="0"/>
          <w:divBdr>
            <w:top w:val="none" w:sz="0" w:space="0" w:color="auto"/>
            <w:left w:val="none" w:sz="0" w:space="0" w:color="auto"/>
            <w:bottom w:val="none" w:sz="0" w:space="0" w:color="auto"/>
            <w:right w:val="none" w:sz="0" w:space="0" w:color="auto"/>
          </w:divBdr>
          <w:divsChild>
            <w:div w:id="1415786528">
              <w:marLeft w:val="0"/>
              <w:marRight w:val="0"/>
              <w:marTop w:val="0"/>
              <w:marBottom w:val="0"/>
              <w:divBdr>
                <w:top w:val="none" w:sz="0" w:space="0" w:color="auto"/>
                <w:left w:val="none" w:sz="0" w:space="0" w:color="auto"/>
                <w:bottom w:val="none" w:sz="0" w:space="0" w:color="auto"/>
                <w:right w:val="none" w:sz="0" w:space="0" w:color="auto"/>
              </w:divBdr>
            </w:div>
          </w:divsChild>
        </w:div>
        <w:div w:id="297806437">
          <w:marLeft w:val="0"/>
          <w:marRight w:val="0"/>
          <w:marTop w:val="0"/>
          <w:marBottom w:val="0"/>
          <w:divBdr>
            <w:top w:val="none" w:sz="0" w:space="0" w:color="auto"/>
            <w:left w:val="none" w:sz="0" w:space="0" w:color="auto"/>
            <w:bottom w:val="none" w:sz="0" w:space="0" w:color="auto"/>
            <w:right w:val="none" w:sz="0" w:space="0" w:color="auto"/>
          </w:divBdr>
          <w:divsChild>
            <w:div w:id="1160120157">
              <w:marLeft w:val="0"/>
              <w:marRight w:val="0"/>
              <w:marTop w:val="0"/>
              <w:marBottom w:val="0"/>
              <w:divBdr>
                <w:top w:val="none" w:sz="0" w:space="0" w:color="auto"/>
                <w:left w:val="none" w:sz="0" w:space="0" w:color="auto"/>
                <w:bottom w:val="none" w:sz="0" w:space="0" w:color="auto"/>
                <w:right w:val="none" w:sz="0" w:space="0" w:color="auto"/>
              </w:divBdr>
            </w:div>
          </w:divsChild>
        </w:div>
        <w:div w:id="1914731034">
          <w:marLeft w:val="0"/>
          <w:marRight w:val="0"/>
          <w:marTop w:val="0"/>
          <w:marBottom w:val="0"/>
          <w:divBdr>
            <w:top w:val="none" w:sz="0" w:space="0" w:color="auto"/>
            <w:left w:val="none" w:sz="0" w:space="0" w:color="auto"/>
            <w:bottom w:val="none" w:sz="0" w:space="0" w:color="auto"/>
            <w:right w:val="none" w:sz="0" w:space="0" w:color="auto"/>
          </w:divBdr>
          <w:divsChild>
            <w:div w:id="135680509">
              <w:marLeft w:val="0"/>
              <w:marRight w:val="0"/>
              <w:marTop w:val="0"/>
              <w:marBottom w:val="0"/>
              <w:divBdr>
                <w:top w:val="none" w:sz="0" w:space="0" w:color="auto"/>
                <w:left w:val="none" w:sz="0" w:space="0" w:color="auto"/>
                <w:bottom w:val="none" w:sz="0" w:space="0" w:color="auto"/>
                <w:right w:val="none" w:sz="0" w:space="0" w:color="auto"/>
              </w:divBdr>
            </w:div>
          </w:divsChild>
        </w:div>
        <w:div w:id="1526627418">
          <w:marLeft w:val="0"/>
          <w:marRight w:val="0"/>
          <w:marTop w:val="0"/>
          <w:marBottom w:val="0"/>
          <w:divBdr>
            <w:top w:val="none" w:sz="0" w:space="0" w:color="auto"/>
            <w:left w:val="none" w:sz="0" w:space="0" w:color="auto"/>
            <w:bottom w:val="none" w:sz="0" w:space="0" w:color="auto"/>
            <w:right w:val="none" w:sz="0" w:space="0" w:color="auto"/>
          </w:divBdr>
          <w:divsChild>
            <w:div w:id="1549536870">
              <w:marLeft w:val="0"/>
              <w:marRight w:val="0"/>
              <w:marTop w:val="0"/>
              <w:marBottom w:val="0"/>
              <w:divBdr>
                <w:top w:val="none" w:sz="0" w:space="0" w:color="auto"/>
                <w:left w:val="none" w:sz="0" w:space="0" w:color="auto"/>
                <w:bottom w:val="none" w:sz="0" w:space="0" w:color="auto"/>
                <w:right w:val="none" w:sz="0" w:space="0" w:color="auto"/>
              </w:divBdr>
            </w:div>
          </w:divsChild>
        </w:div>
        <w:div w:id="1759978580">
          <w:marLeft w:val="0"/>
          <w:marRight w:val="0"/>
          <w:marTop w:val="0"/>
          <w:marBottom w:val="0"/>
          <w:divBdr>
            <w:top w:val="none" w:sz="0" w:space="0" w:color="auto"/>
            <w:left w:val="none" w:sz="0" w:space="0" w:color="auto"/>
            <w:bottom w:val="none" w:sz="0" w:space="0" w:color="auto"/>
            <w:right w:val="none" w:sz="0" w:space="0" w:color="auto"/>
          </w:divBdr>
          <w:divsChild>
            <w:div w:id="853616392">
              <w:marLeft w:val="0"/>
              <w:marRight w:val="0"/>
              <w:marTop w:val="0"/>
              <w:marBottom w:val="0"/>
              <w:divBdr>
                <w:top w:val="none" w:sz="0" w:space="0" w:color="auto"/>
                <w:left w:val="none" w:sz="0" w:space="0" w:color="auto"/>
                <w:bottom w:val="none" w:sz="0" w:space="0" w:color="auto"/>
                <w:right w:val="none" w:sz="0" w:space="0" w:color="auto"/>
              </w:divBdr>
            </w:div>
          </w:divsChild>
        </w:div>
        <w:div w:id="739718829">
          <w:marLeft w:val="0"/>
          <w:marRight w:val="0"/>
          <w:marTop w:val="0"/>
          <w:marBottom w:val="0"/>
          <w:divBdr>
            <w:top w:val="none" w:sz="0" w:space="0" w:color="auto"/>
            <w:left w:val="none" w:sz="0" w:space="0" w:color="auto"/>
            <w:bottom w:val="none" w:sz="0" w:space="0" w:color="auto"/>
            <w:right w:val="none" w:sz="0" w:space="0" w:color="auto"/>
          </w:divBdr>
          <w:divsChild>
            <w:div w:id="1159229906">
              <w:marLeft w:val="0"/>
              <w:marRight w:val="0"/>
              <w:marTop w:val="0"/>
              <w:marBottom w:val="0"/>
              <w:divBdr>
                <w:top w:val="none" w:sz="0" w:space="0" w:color="auto"/>
                <w:left w:val="none" w:sz="0" w:space="0" w:color="auto"/>
                <w:bottom w:val="none" w:sz="0" w:space="0" w:color="auto"/>
                <w:right w:val="none" w:sz="0" w:space="0" w:color="auto"/>
              </w:divBdr>
            </w:div>
          </w:divsChild>
        </w:div>
        <w:div w:id="1259749297">
          <w:marLeft w:val="0"/>
          <w:marRight w:val="0"/>
          <w:marTop w:val="0"/>
          <w:marBottom w:val="0"/>
          <w:divBdr>
            <w:top w:val="none" w:sz="0" w:space="0" w:color="auto"/>
            <w:left w:val="none" w:sz="0" w:space="0" w:color="auto"/>
            <w:bottom w:val="none" w:sz="0" w:space="0" w:color="auto"/>
            <w:right w:val="none" w:sz="0" w:space="0" w:color="auto"/>
          </w:divBdr>
          <w:divsChild>
            <w:div w:id="898247365">
              <w:marLeft w:val="0"/>
              <w:marRight w:val="0"/>
              <w:marTop w:val="0"/>
              <w:marBottom w:val="0"/>
              <w:divBdr>
                <w:top w:val="none" w:sz="0" w:space="0" w:color="auto"/>
                <w:left w:val="none" w:sz="0" w:space="0" w:color="auto"/>
                <w:bottom w:val="none" w:sz="0" w:space="0" w:color="auto"/>
                <w:right w:val="none" w:sz="0" w:space="0" w:color="auto"/>
              </w:divBdr>
            </w:div>
          </w:divsChild>
        </w:div>
        <w:div w:id="1995403073">
          <w:marLeft w:val="0"/>
          <w:marRight w:val="0"/>
          <w:marTop w:val="0"/>
          <w:marBottom w:val="0"/>
          <w:divBdr>
            <w:top w:val="none" w:sz="0" w:space="0" w:color="auto"/>
            <w:left w:val="none" w:sz="0" w:space="0" w:color="auto"/>
            <w:bottom w:val="none" w:sz="0" w:space="0" w:color="auto"/>
            <w:right w:val="none" w:sz="0" w:space="0" w:color="auto"/>
          </w:divBdr>
          <w:divsChild>
            <w:div w:id="2046515978">
              <w:marLeft w:val="0"/>
              <w:marRight w:val="0"/>
              <w:marTop w:val="0"/>
              <w:marBottom w:val="0"/>
              <w:divBdr>
                <w:top w:val="none" w:sz="0" w:space="0" w:color="auto"/>
                <w:left w:val="none" w:sz="0" w:space="0" w:color="auto"/>
                <w:bottom w:val="none" w:sz="0" w:space="0" w:color="auto"/>
                <w:right w:val="none" w:sz="0" w:space="0" w:color="auto"/>
              </w:divBdr>
            </w:div>
            <w:div w:id="1146317584">
              <w:marLeft w:val="0"/>
              <w:marRight w:val="0"/>
              <w:marTop w:val="0"/>
              <w:marBottom w:val="0"/>
              <w:divBdr>
                <w:top w:val="none" w:sz="0" w:space="0" w:color="auto"/>
                <w:left w:val="none" w:sz="0" w:space="0" w:color="auto"/>
                <w:bottom w:val="none" w:sz="0" w:space="0" w:color="auto"/>
                <w:right w:val="none" w:sz="0" w:space="0" w:color="auto"/>
              </w:divBdr>
            </w:div>
          </w:divsChild>
        </w:div>
        <w:div w:id="1755859362">
          <w:marLeft w:val="0"/>
          <w:marRight w:val="0"/>
          <w:marTop w:val="0"/>
          <w:marBottom w:val="0"/>
          <w:divBdr>
            <w:top w:val="none" w:sz="0" w:space="0" w:color="auto"/>
            <w:left w:val="none" w:sz="0" w:space="0" w:color="auto"/>
            <w:bottom w:val="none" w:sz="0" w:space="0" w:color="auto"/>
            <w:right w:val="none" w:sz="0" w:space="0" w:color="auto"/>
          </w:divBdr>
          <w:divsChild>
            <w:div w:id="863248272">
              <w:marLeft w:val="0"/>
              <w:marRight w:val="0"/>
              <w:marTop w:val="0"/>
              <w:marBottom w:val="0"/>
              <w:divBdr>
                <w:top w:val="none" w:sz="0" w:space="0" w:color="auto"/>
                <w:left w:val="none" w:sz="0" w:space="0" w:color="auto"/>
                <w:bottom w:val="none" w:sz="0" w:space="0" w:color="auto"/>
                <w:right w:val="none" w:sz="0" w:space="0" w:color="auto"/>
              </w:divBdr>
            </w:div>
          </w:divsChild>
        </w:div>
        <w:div w:id="566839504">
          <w:marLeft w:val="0"/>
          <w:marRight w:val="0"/>
          <w:marTop w:val="0"/>
          <w:marBottom w:val="0"/>
          <w:divBdr>
            <w:top w:val="none" w:sz="0" w:space="0" w:color="auto"/>
            <w:left w:val="none" w:sz="0" w:space="0" w:color="auto"/>
            <w:bottom w:val="none" w:sz="0" w:space="0" w:color="auto"/>
            <w:right w:val="none" w:sz="0" w:space="0" w:color="auto"/>
          </w:divBdr>
          <w:divsChild>
            <w:div w:id="1885289283">
              <w:marLeft w:val="0"/>
              <w:marRight w:val="0"/>
              <w:marTop w:val="0"/>
              <w:marBottom w:val="0"/>
              <w:divBdr>
                <w:top w:val="none" w:sz="0" w:space="0" w:color="auto"/>
                <w:left w:val="none" w:sz="0" w:space="0" w:color="auto"/>
                <w:bottom w:val="none" w:sz="0" w:space="0" w:color="auto"/>
                <w:right w:val="none" w:sz="0" w:space="0" w:color="auto"/>
              </w:divBdr>
            </w:div>
          </w:divsChild>
        </w:div>
        <w:div w:id="664474517">
          <w:marLeft w:val="0"/>
          <w:marRight w:val="0"/>
          <w:marTop w:val="0"/>
          <w:marBottom w:val="0"/>
          <w:divBdr>
            <w:top w:val="none" w:sz="0" w:space="0" w:color="auto"/>
            <w:left w:val="none" w:sz="0" w:space="0" w:color="auto"/>
            <w:bottom w:val="none" w:sz="0" w:space="0" w:color="auto"/>
            <w:right w:val="none" w:sz="0" w:space="0" w:color="auto"/>
          </w:divBdr>
          <w:divsChild>
            <w:div w:id="1776365712">
              <w:marLeft w:val="0"/>
              <w:marRight w:val="0"/>
              <w:marTop w:val="0"/>
              <w:marBottom w:val="0"/>
              <w:divBdr>
                <w:top w:val="none" w:sz="0" w:space="0" w:color="auto"/>
                <w:left w:val="none" w:sz="0" w:space="0" w:color="auto"/>
                <w:bottom w:val="none" w:sz="0" w:space="0" w:color="auto"/>
                <w:right w:val="none" w:sz="0" w:space="0" w:color="auto"/>
              </w:divBdr>
            </w:div>
          </w:divsChild>
        </w:div>
        <w:div w:id="759369497">
          <w:marLeft w:val="0"/>
          <w:marRight w:val="0"/>
          <w:marTop w:val="0"/>
          <w:marBottom w:val="0"/>
          <w:divBdr>
            <w:top w:val="none" w:sz="0" w:space="0" w:color="auto"/>
            <w:left w:val="none" w:sz="0" w:space="0" w:color="auto"/>
            <w:bottom w:val="none" w:sz="0" w:space="0" w:color="auto"/>
            <w:right w:val="none" w:sz="0" w:space="0" w:color="auto"/>
          </w:divBdr>
          <w:divsChild>
            <w:div w:id="1380126142">
              <w:marLeft w:val="0"/>
              <w:marRight w:val="0"/>
              <w:marTop w:val="0"/>
              <w:marBottom w:val="0"/>
              <w:divBdr>
                <w:top w:val="none" w:sz="0" w:space="0" w:color="auto"/>
                <w:left w:val="none" w:sz="0" w:space="0" w:color="auto"/>
                <w:bottom w:val="none" w:sz="0" w:space="0" w:color="auto"/>
                <w:right w:val="none" w:sz="0" w:space="0" w:color="auto"/>
              </w:divBdr>
            </w:div>
          </w:divsChild>
        </w:div>
        <w:div w:id="1074009353">
          <w:marLeft w:val="0"/>
          <w:marRight w:val="0"/>
          <w:marTop w:val="0"/>
          <w:marBottom w:val="0"/>
          <w:divBdr>
            <w:top w:val="none" w:sz="0" w:space="0" w:color="auto"/>
            <w:left w:val="none" w:sz="0" w:space="0" w:color="auto"/>
            <w:bottom w:val="none" w:sz="0" w:space="0" w:color="auto"/>
            <w:right w:val="none" w:sz="0" w:space="0" w:color="auto"/>
          </w:divBdr>
          <w:divsChild>
            <w:div w:id="1208489964">
              <w:marLeft w:val="0"/>
              <w:marRight w:val="0"/>
              <w:marTop w:val="0"/>
              <w:marBottom w:val="0"/>
              <w:divBdr>
                <w:top w:val="none" w:sz="0" w:space="0" w:color="auto"/>
                <w:left w:val="none" w:sz="0" w:space="0" w:color="auto"/>
                <w:bottom w:val="none" w:sz="0" w:space="0" w:color="auto"/>
                <w:right w:val="none" w:sz="0" w:space="0" w:color="auto"/>
              </w:divBdr>
            </w:div>
          </w:divsChild>
        </w:div>
        <w:div w:id="2067948852">
          <w:marLeft w:val="0"/>
          <w:marRight w:val="0"/>
          <w:marTop w:val="0"/>
          <w:marBottom w:val="0"/>
          <w:divBdr>
            <w:top w:val="none" w:sz="0" w:space="0" w:color="auto"/>
            <w:left w:val="none" w:sz="0" w:space="0" w:color="auto"/>
            <w:bottom w:val="none" w:sz="0" w:space="0" w:color="auto"/>
            <w:right w:val="none" w:sz="0" w:space="0" w:color="auto"/>
          </w:divBdr>
          <w:divsChild>
            <w:div w:id="2126458139">
              <w:marLeft w:val="0"/>
              <w:marRight w:val="0"/>
              <w:marTop w:val="0"/>
              <w:marBottom w:val="0"/>
              <w:divBdr>
                <w:top w:val="none" w:sz="0" w:space="0" w:color="auto"/>
                <w:left w:val="none" w:sz="0" w:space="0" w:color="auto"/>
                <w:bottom w:val="none" w:sz="0" w:space="0" w:color="auto"/>
                <w:right w:val="none" w:sz="0" w:space="0" w:color="auto"/>
              </w:divBdr>
            </w:div>
          </w:divsChild>
        </w:div>
        <w:div w:id="524683680">
          <w:marLeft w:val="0"/>
          <w:marRight w:val="0"/>
          <w:marTop w:val="0"/>
          <w:marBottom w:val="0"/>
          <w:divBdr>
            <w:top w:val="none" w:sz="0" w:space="0" w:color="auto"/>
            <w:left w:val="none" w:sz="0" w:space="0" w:color="auto"/>
            <w:bottom w:val="none" w:sz="0" w:space="0" w:color="auto"/>
            <w:right w:val="none" w:sz="0" w:space="0" w:color="auto"/>
          </w:divBdr>
          <w:divsChild>
            <w:div w:id="290282970">
              <w:marLeft w:val="0"/>
              <w:marRight w:val="0"/>
              <w:marTop w:val="0"/>
              <w:marBottom w:val="0"/>
              <w:divBdr>
                <w:top w:val="none" w:sz="0" w:space="0" w:color="auto"/>
                <w:left w:val="none" w:sz="0" w:space="0" w:color="auto"/>
                <w:bottom w:val="none" w:sz="0" w:space="0" w:color="auto"/>
                <w:right w:val="none" w:sz="0" w:space="0" w:color="auto"/>
              </w:divBdr>
            </w:div>
          </w:divsChild>
        </w:div>
        <w:div w:id="1158349567">
          <w:marLeft w:val="0"/>
          <w:marRight w:val="0"/>
          <w:marTop w:val="0"/>
          <w:marBottom w:val="0"/>
          <w:divBdr>
            <w:top w:val="none" w:sz="0" w:space="0" w:color="auto"/>
            <w:left w:val="none" w:sz="0" w:space="0" w:color="auto"/>
            <w:bottom w:val="none" w:sz="0" w:space="0" w:color="auto"/>
            <w:right w:val="none" w:sz="0" w:space="0" w:color="auto"/>
          </w:divBdr>
          <w:divsChild>
            <w:div w:id="1209142621">
              <w:marLeft w:val="0"/>
              <w:marRight w:val="0"/>
              <w:marTop w:val="0"/>
              <w:marBottom w:val="0"/>
              <w:divBdr>
                <w:top w:val="none" w:sz="0" w:space="0" w:color="auto"/>
                <w:left w:val="none" w:sz="0" w:space="0" w:color="auto"/>
                <w:bottom w:val="none" w:sz="0" w:space="0" w:color="auto"/>
                <w:right w:val="none" w:sz="0" w:space="0" w:color="auto"/>
              </w:divBdr>
            </w:div>
          </w:divsChild>
        </w:div>
        <w:div w:id="370737587">
          <w:marLeft w:val="0"/>
          <w:marRight w:val="0"/>
          <w:marTop w:val="0"/>
          <w:marBottom w:val="0"/>
          <w:divBdr>
            <w:top w:val="none" w:sz="0" w:space="0" w:color="auto"/>
            <w:left w:val="none" w:sz="0" w:space="0" w:color="auto"/>
            <w:bottom w:val="none" w:sz="0" w:space="0" w:color="auto"/>
            <w:right w:val="none" w:sz="0" w:space="0" w:color="auto"/>
          </w:divBdr>
          <w:divsChild>
            <w:div w:id="1911111868">
              <w:marLeft w:val="0"/>
              <w:marRight w:val="0"/>
              <w:marTop w:val="0"/>
              <w:marBottom w:val="0"/>
              <w:divBdr>
                <w:top w:val="none" w:sz="0" w:space="0" w:color="auto"/>
                <w:left w:val="none" w:sz="0" w:space="0" w:color="auto"/>
                <w:bottom w:val="none" w:sz="0" w:space="0" w:color="auto"/>
                <w:right w:val="none" w:sz="0" w:space="0" w:color="auto"/>
              </w:divBdr>
            </w:div>
          </w:divsChild>
        </w:div>
        <w:div w:id="1022049641">
          <w:marLeft w:val="0"/>
          <w:marRight w:val="0"/>
          <w:marTop w:val="0"/>
          <w:marBottom w:val="0"/>
          <w:divBdr>
            <w:top w:val="none" w:sz="0" w:space="0" w:color="auto"/>
            <w:left w:val="none" w:sz="0" w:space="0" w:color="auto"/>
            <w:bottom w:val="none" w:sz="0" w:space="0" w:color="auto"/>
            <w:right w:val="none" w:sz="0" w:space="0" w:color="auto"/>
          </w:divBdr>
          <w:divsChild>
            <w:div w:id="1024359404">
              <w:marLeft w:val="0"/>
              <w:marRight w:val="0"/>
              <w:marTop w:val="0"/>
              <w:marBottom w:val="0"/>
              <w:divBdr>
                <w:top w:val="none" w:sz="0" w:space="0" w:color="auto"/>
                <w:left w:val="none" w:sz="0" w:space="0" w:color="auto"/>
                <w:bottom w:val="none" w:sz="0" w:space="0" w:color="auto"/>
                <w:right w:val="none" w:sz="0" w:space="0" w:color="auto"/>
              </w:divBdr>
            </w:div>
          </w:divsChild>
        </w:div>
        <w:div w:id="1610232789">
          <w:marLeft w:val="0"/>
          <w:marRight w:val="0"/>
          <w:marTop w:val="0"/>
          <w:marBottom w:val="0"/>
          <w:divBdr>
            <w:top w:val="none" w:sz="0" w:space="0" w:color="auto"/>
            <w:left w:val="none" w:sz="0" w:space="0" w:color="auto"/>
            <w:bottom w:val="none" w:sz="0" w:space="0" w:color="auto"/>
            <w:right w:val="none" w:sz="0" w:space="0" w:color="auto"/>
          </w:divBdr>
          <w:divsChild>
            <w:div w:id="2124305897">
              <w:marLeft w:val="0"/>
              <w:marRight w:val="0"/>
              <w:marTop w:val="0"/>
              <w:marBottom w:val="0"/>
              <w:divBdr>
                <w:top w:val="none" w:sz="0" w:space="0" w:color="auto"/>
                <w:left w:val="none" w:sz="0" w:space="0" w:color="auto"/>
                <w:bottom w:val="none" w:sz="0" w:space="0" w:color="auto"/>
                <w:right w:val="none" w:sz="0" w:space="0" w:color="auto"/>
              </w:divBdr>
            </w:div>
          </w:divsChild>
        </w:div>
        <w:div w:id="932670880">
          <w:marLeft w:val="0"/>
          <w:marRight w:val="0"/>
          <w:marTop w:val="0"/>
          <w:marBottom w:val="0"/>
          <w:divBdr>
            <w:top w:val="none" w:sz="0" w:space="0" w:color="auto"/>
            <w:left w:val="none" w:sz="0" w:space="0" w:color="auto"/>
            <w:bottom w:val="none" w:sz="0" w:space="0" w:color="auto"/>
            <w:right w:val="none" w:sz="0" w:space="0" w:color="auto"/>
          </w:divBdr>
          <w:divsChild>
            <w:div w:id="20591758">
              <w:marLeft w:val="0"/>
              <w:marRight w:val="0"/>
              <w:marTop w:val="0"/>
              <w:marBottom w:val="0"/>
              <w:divBdr>
                <w:top w:val="none" w:sz="0" w:space="0" w:color="auto"/>
                <w:left w:val="none" w:sz="0" w:space="0" w:color="auto"/>
                <w:bottom w:val="none" w:sz="0" w:space="0" w:color="auto"/>
                <w:right w:val="none" w:sz="0" w:space="0" w:color="auto"/>
              </w:divBdr>
            </w:div>
          </w:divsChild>
        </w:div>
        <w:div w:id="1629362579">
          <w:marLeft w:val="0"/>
          <w:marRight w:val="0"/>
          <w:marTop w:val="0"/>
          <w:marBottom w:val="0"/>
          <w:divBdr>
            <w:top w:val="none" w:sz="0" w:space="0" w:color="auto"/>
            <w:left w:val="none" w:sz="0" w:space="0" w:color="auto"/>
            <w:bottom w:val="none" w:sz="0" w:space="0" w:color="auto"/>
            <w:right w:val="none" w:sz="0" w:space="0" w:color="auto"/>
          </w:divBdr>
          <w:divsChild>
            <w:div w:id="761728353">
              <w:marLeft w:val="0"/>
              <w:marRight w:val="0"/>
              <w:marTop w:val="0"/>
              <w:marBottom w:val="0"/>
              <w:divBdr>
                <w:top w:val="none" w:sz="0" w:space="0" w:color="auto"/>
                <w:left w:val="none" w:sz="0" w:space="0" w:color="auto"/>
                <w:bottom w:val="none" w:sz="0" w:space="0" w:color="auto"/>
                <w:right w:val="none" w:sz="0" w:space="0" w:color="auto"/>
              </w:divBdr>
            </w:div>
          </w:divsChild>
        </w:div>
        <w:div w:id="528496989">
          <w:marLeft w:val="0"/>
          <w:marRight w:val="0"/>
          <w:marTop w:val="0"/>
          <w:marBottom w:val="0"/>
          <w:divBdr>
            <w:top w:val="none" w:sz="0" w:space="0" w:color="auto"/>
            <w:left w:val="none" w:sz="0" w:space="0" w:color="auto"/>
            <w:bottom w:val="none" w:sz="0" w:space="0" w:color="auto"/>
            <w:right w:val="none" w:sz="0" w:space="0" w:color="auto"/>
          </w:divBdr>
          <w:divsChild>
            <w:div w:id="457335635">
              <w:marLeft w:val="0"/>
              <w:marRight w:val="0"/>
              <w:marTop w:val="0"/>
              <w:marBottom w:val="0"/>
              <w:divBdr>
                <w:top w:val="none" w:sz="0" w:space="0" w:color="auto"/>
                <w:left w:val="none" w:sz="0" w:space="0" w:color="auto"/>
                <w:bottom w:val="none" w:sz="0" w:space="0" w:color="auto"/>
                <w:right w:val="none" w:sz="0" w:space="0" w:color="auto"/>
              </w:divBdr>
            </w:div>
          </w:divsChild>
        </w:div>
        <w:div w:id="677466954">
          <w:marLeft w:val="0"/>
          <w:marRight w:val="0"/>
          <w:marTop w:val="0"/>
          <w:marBottom w:val="0"/>
          <w:divBdr>
            <w:top w:val="none" w:sz="0" w:space="0" w:color="auto"/>
            <w:left w:val="none" w:sz="0" w:space="0" w:color="auto"/>
            <w:bottom w:val="none" w:sz="0" w:space="0" w:color="auto"/>
            <w:right w:val="none" w:sz="0" w:space="0" w:color="auto"/>
          </w:divBdr>
          <w:divsChild>
            <w:div w:id="1236208525">
              <w:marLeft w:val="0"/>
              <w:marRight w:val="0"/>
              <w:marTop w:val="0"/>
              <w:marBottom w:val="0"/>
              <w:divBdr>
                <w:top w:val="none" w:sz="0" w:space="0" w:color="auto"/>
                <w:left w:val="none" w:sz="0" w:space="0" w:color="auto"/>
                <w:bottom w:val="none" w:sz="0" w:space="0" w:color="auto"/>
                <w:right w:val="none" w:sz="0" w:space="0" w:color="auto"/>
              </w:divBdr>
            </w:div>
          </w:divsChild>
        </w:div>
        <w:div w:id="513806115">
          <w:marLeft w:val="0"/>
          <w:marRight w:val="0"/>
          <w:marTop w:val="0"/>
          <w:marBottom w:val="0"/>
          <w:divBdr>
            <w:top w:val="none" w:sz="0" w:space="0" w:color="auto"/>
            <w:left w:val="none" w:sz="0" w:space="0" w:color="auto"/>
            <w:bottom w:val="none" w:sz="0" w:space="0" w:color="auto"/>
            <w:right w:val="none" w:sz="0" w:space="0" w:color="auto"/>
          </w:divBdr>
          <w:divsChild>
            <w:div w:id="1892616173">
              <w:marLeft w:val="0"/>
              <w:marRight w:val="0"/>
              <w:marTop w:val="0"/>
              <w:marBottom w:val="0"/>
              <w:divBdr>
                <w:top w:val="none" w:sz="0" w:space="0" w:color="auto"/>
                <w:left w:val="none" w:sz="0" w:space="0" w:color="auto"/>
                <w:bottom w:val="none" w:sz="0" w:space="0" w:color="auto"/>
                <w:right w:val="none" w:sz="0" w:space="0" w:color="auto"/>
              </w:divBdr>
            </w:div>
          </w:divsChild>
        </w:div>
        <w:div w:id="671839572">
          <w:marLeft w:val="0"/>
          <w:marRight w:val="0"/>
          <w:marTop w:val="0"/>
          <w:marBottom w:val="0"/>
          <w:divBdr>
            <w:top w:val="none" w:sz="0" w:space="0" w:color="auto"/>
            <w:left w:val="none" w:sz="0" w:space="0" w:color="auto"/>
            <w:bottom w:val="none" w:sz="0" w:space="0" w:color="auto"/>
            <w:right w:val="none" w:sz="0" w:space="0" w:color="auto"/>
          </w:divBdr>
          <w:divsChild>
            <w:div w:id="1224175598">
              <w:marLeft w:val="0"/>
              <w:marRight w:val="0"/>
              <w:marTop w:val="0"/>
              <w:marBottom w:val="0"/>
              <w:divBdr>
                <w:top w:val="none" w:sz="0" w:space="0" w:color="auto"/>
                <w:left w:val="none" w:sz="0" w:space="0" w:color="auto"/>
                <w:bottom w:val="none" w:sz="0" w:space="0" w:color="auto"/>
                <w:right w:val="none" w:sz="0" w:space="0" w:color="auto"/>
              </w:divBdr>
            </w:div>
          </w:divsChild>
        </w:div>
        <w:div w:id="1176848285">
          <w:marLeft w:val="0"/>
          <w:marRight w:val="0"/>
          <w:marTop w:val="0"/>
          <w:marBottom w:val="0"/>
          <w:divBdr>
            <w:top w:val="none" w:sz="0" w:space="0" w:color="auto"/>
            <w:left w:val="none" w:sz="0" w:space="0" w:color="auto"/>
            <w:bottom w:val="none" w:sz="0" w:space="0" w:color="auto"/>
            <w:right w:val="none" w:sz="0" w:space="0" w:color="auto"/>
          </w:divBdr>
          <w:divsChild>
            <w:div w:id="889194248">
              <w:marLeft w:val="0"/>
              <w:marRight w:val="0"/>
              <w:marTop w:val="0"/>
              <w:marBottom w:val="0"/>
              <w:divBdr>
                <w:top w:val="none" w:sz="0" w:space="0" w:color="auto"/>
                <w:left w:val="none" w:sz="0" w:space="0" w:color="auto"/>
                <w:bottom w:val="none" w:sz="0" w:space="0" w:color="auto"/>
                <w:right w:val="none" w:sz="0" w:space="0" w:color="auto"/>
              </w:divBdr>
            </w:div>
          </w:divsChild>
        </w:div>
        <w:div w:id="1750274536">
          <w:marLeft w:val="0"/>
          <w:marRight w:val="0"/>
          <w:marTop w:val="0"/>
          <w:marBottom w:val="0"/>
          <w:divBdr>
            <w:top w:val="none" w:sz="0" w:space="0" w:color="auto"/>
            <w:left w:val="none" w:sz="0" w:space="0" w:color="auto"/>
            <w:bottom w:val="none" w:sz="0" w:space="0" w:color="auto"/>
            <w:right w:val="none" w:sz="0" w:space="0" w:color="auto"/>
          </w:divBdr>
          <w:divsChild>
            <w:div w:id="2043287112">
              <w:marLeft w:val="0"/>
              <w:marRight w:val="0"/>
              <w:marTop w:val="0"/>
              <w:marBottom w:val="0"/>
              <w:divBdr>
                <w:top w:val="none" w:sz="0" w:space="0" w:color="auto"/>
                <w:left w:val="none" w:sz="0" w:space="0" w:color="auto"/>
                <w:bottom w:val="none" w:sz="0" w:space="0" w:color="auto"/>
                <w:right w:val="none" w:sz="0" w:space="0" w:color="auto"/>
              </w:divBdr>
            </w:div>
          </w:divsChild>
        </w:div>
        <w:div w:id="1460146454">
          <w:marLeft w:val="0"/>
          <w:marRight w:val="0"/>
          <w:marTop w:val="0"/>
          <w:marBottom w:val="0"/>
          <w:divBdr>
            <w:top w:val="none" w:sz="0" w:space="0" w:color="auto"/>
            <w:left w:val="none" w:sz="0" w:space="0" w:color="auto"/>
            <w:bottom w:val="none" w:sz="0" w:space="0" w:color="auto"/>
            <w:right w:val="none" w:sz="0" w:space="0" w:color="auto"/>
          </w:divBdr>
          <w:divsChild>
            <w:div w:id="38215608">
              <w:marLeft w:val="0"/>
              <w:marRight w:val="0"/>
              <w:marTop w:val="0"/>
              <w:marBottom w:val="0"/>
              <w:divBdr>
                <w:top w:val="none" w:sz="0" w:space="0" w:color="auto"/>
                <w:left w:val="none" w:sz="0" w:space="0" w:color="auto"/>
                <w:bottom w:val="none" w:sz="0" w:space="0" w:color="auto"/>
                <w:right w:val="none" w:sz="0" w:space="0" w:color="auto"/>
              </w:divBdr>
            </w:div>
          </w:divsChild>
        </w:div>
        <w:div w:id="736172356">
          <w:marLeft w:val="0"/>
          <w:marRight w:val="0"/>
          <w:marTop w:val="0"/>
          <w:marBottom w:val="0"/>
          <w:divBdr>
            <w:top w:val="none" w:sz="0" w:space="0" w:color="auto"/>
            <w:left w:val="none" w:sz="0" w:space="0" w:color="auto"/>
            <w:bottom w:val="none" w:sz="0" w:space="0" w:color="auto"/>
            <w:right w:val="none" w:sz="0" w:space="0" w:color="auto"/>
          </w:divBdr>
          <w:divsChild>
            <w:div w:id="1976792837">
              <w:marLeft w:val="0"/>
              <w:marRight w:val="0"/>
              <w:marTop w:val="0"/>
              <w:marBottom w:val="0"/>
              <w:divBdr>
                <w:top w:val="none" w:sz="0" w:space="0" w:color="auto"/>
                <w:left w:val="none" w:sz="0" w:space="0" w:color="auto"/>
                <w:bottom w:val="none" w:sz="0" w:space="0" w:color="auto"/>
                <w:right w:val="none" w:sz="0" w:space="0" w:color="auto"/>
              </w:divBdr>
            </w:div>
          </w:divsChild>
        </w:div>
        <w:div w:id="739056523">
          <w:marLeft w:val="0"/>
          <w:marRight w:val="0"/>
          <w:marTop w:val="0"/>
          <w:marBottom w:val="0"/>
          <w:divBdr>
            <w:top w:val="none" w:sz="0" w:space="0" w:color="auto"/>
            <w:left w:val="none" w:sz="0" w:space="0" w:color="auto"/>
            <w:bottom w:val="none" w:sz="0" w:space="0" w:color="auto"/>
            <w:right w:val="none" w:sz="0" w:space="0" w:color="auto"/>
          </w:divBdr>
          <w:divsChild>
            <w:div w:id="1528910832">
              <w:marLeft w:val="0"/>
              <w:marRight w:val="0"/>
              <w:marTop w:val="0"/>
              <w:marBottom w:val="0"/>
              <w:divBdr>
                <w:top w:val="none" w:sz="0" w:space="0" w:color="auto"/>
                <w:left w:val="none" w:sz="0" w:space="0" w:color="auto"/>
                <w:bottom w:val="none" w:sz="0" w:space="0" w:color="auto"/>
                <w:right w:val="none" w:sz="0" w:space="0" w:color="auto"/>
              </w:divBdr>
            </w:div>
          </w:divsChild>
        </w:div>
        <w:div w:id="2033914674">
          <w:marLeft w:val="0"/>
          <w:marRight w:val="0"/>
          <w:marTop w:val="0"/>
          <w:marBottom w:val="0"/>
          <w:divBdr>
            <w:top w:val="none" w:sz="0" w:space="0" w:color="auto"/>
            <w:left w:val="none" w:sz="0" w:space="0" w:color="auto"/>
            <w:bottom w:val="none" w:sz="0" w:space="0" w:color="auto"/>
            <w:right w:val="none" w:sz="0" w:space="0" w:color="auto"/>
          </w:divBdr>
          <w:divsChild>
            <w:div w:id="823201229">
              <w:marLeft w:val="0"/>
              <w:marRight w:val="0"/>
              <w:marTop w:val="0"/>
              <w:marBottom w:val="0"/>
              <w:divBdr>
                <w:top w:val="none" w:sz="0" w:space="0" w:color="auto"/>
                <w:left w:val="none" w:sz="0" w:space="0" w:color="auto"/>
                <w:bottom w:val="none" w:sz="0" w:space="0" w:color="auto"/>
                <w:right w:val="none" w:sz="0" w:space="0" w:color="auto"/>
              </w:divBdr>
            </w:div>
          </w:divsChild>
        </w:div>
        <w:div w:id="1229264510">
          <w:marLeft w:val="0"/>
          <w:marRight w:val="0"/>
          <w:marTop w:val="0"/>
          <w:marBottom w:val="0"/>
          <w:divBdr>
            <w:top w:val="none" w:sz="0" w:space="0" w:color="auto"/>
            <w:left w:val="none" w:sz="0" w:space="0" w:color="auto"/>
            <w:bottom w:val="none" w:sz="0" w:space="0" w:color="auto"/>
            <w:right w:val="none" w:sz="0" w:space="0" w:color="auto"/>
          </w:divBdr>
          <w:divsChild>
            <w:div w:id="1965772735">
              <w:marLeft w:val="0"/>
              <w:marRight w:val="0"/>
              <w:marTop w:val="0"/>
              <w:marBottom w:val="0"/>
              <w:divBdr>
                <w:top w:val="none" w:sz="0" w:space="0" w:color="auto"/>
                <w:left w:val="none" w:sz="0" w:space="0" w:color="auto"/>
                <w:bottom w:val="none" w:sz="0" w:space="0" w:color="auto"/>
                <w:right w:val="none" w:sz="0" w:space="0" w:color="auto"/>
              </w:divBdr>
            </w:div>
            <w:div w:id="1678268828">
              <w:marLeft w:val="0"/>
              <w:marRight w:val="0"/>
              <w:marTop w:val="0"/>
              <w:marBottom w:val="0"/>
              <w:divBdr>
                <w:top w:val="none" w:sz="0" w:space="0" w:color="auto"/>
                <w:left w:val="none" w:sz="0" w:space="0" w:color="auto"/>
                <w:bottom w:val="none" w:sz="0" w:space="0" w:color="auto"/>
                <w:right w:val="none" w:sz="0" w:space="0" w:color="auto"/>
              </w:divBdr>
            </w:div>
          </w:divsChild>
        </w:div>
        <w:div w:id="1041638498">
          <w:marLeft w:val="0"/>
          <w:marRight w:val="0"/>
          <w:marTop w:val="0"/>
          <w:marBottom w:val="0"/>
          <w:divBdr>
            <w:top w:val="none" w:sz="0" w:space="0" w:color="auto"/>
            <w:left w:val="none" w:sz="0" w:space="0" w:color="auto"/>
            <w:bottom w:val="none" w:sz="0" w:space="0" w:color="auto"/>
            <w:right w:val="none" w:sz="0" w:space="0" w:color="auto"/>
          </w:divBdr>
          <w:divsChild>
            <w:div w:id="1835602586">
              <w:marLeft w:val="0"/>
              <w:marRight w:val="0"/>
              <w:marTop w:val="0"/>
              <w:marBottom w:val="0"/>
              <w:divBdr>
                <w:top w:val="none" w:sz="0" w:space="0" w:color="auto"/>
                <w:left w:val="none" w:sz="0" w:space="0" w:color="auto"/>
                <w:bottom w:val="none" w:sz="0" w:space="0" w:color="auto"/>
                <w:right w:val="none" w:sz="0" w:space="0" w:color="auto"/>
              </w:divBdr>
            </w:div>
          </w:divsChild>
        </w:div>
        <w:div w:id="1890721177">
          <w:marLeft w:val="0"/>
          <w:marRight w:val="0"/>
          <w:marTop w:val="0"/>
          <w:marBottom w:val="0"/>
          <w:divBdr>
            <w:top w:val="none" w:sz="0" w:space="0" w:color="auto"/>
            <w:left w:val="none" w:sz="0" w:space="0" w:color="auto"/>
            <w:bottom w:val="none" w:sz="0" w:space="0" w:color="auto"/>
            <w:right w:val="none" w:sz="0" w:space="0" w:color="auto"/>
          </w:divBdr>
          <w:divsChild>
            <w:div w:id="1363479496">
              <w:marLeft w:val="0"/>
              <w:marRight w:val="0"/>
              <w:marTop w:val="0"/>
              <w:marBottom w:val="0"/>
              <w:divBdr>
                <w:top w:val="none" w:sz="0" w:space="0" w:color="auto"/>
                <w:left w:val="none" w:sz="0" w:space="0" w:color="auto"/>
                <w:bottom w:val="none" w:sz="0" w:space="0" w:color="auto"/>
                <w:right w:val="none" w:sz="0" w:space="0" w:color="auto"/>
              </w:divBdr>
            </w:div>
          </w:divsChild>
        </w:div>
        <w:div w:id="54207323">
          <w:marLeft w:val="0"/>
          <w:marRight w:val="0"/>
          <w:marTop w:val="0"/>
          <w:marBottom w:val="0"/>
          <w:divBdr>
            <w:top w:val="none" w:sz="0" w:space="0" w:color="auto"/>
            <w:left w:val="none" w:sz="0" w:space="0" w:color="auto"/>
            <w:bottom w:val="none" w:sz="0" w:space="0" w:color="auto"/>
            <w:right w:val="none" w:sz="0" w:space="0" w:color="auto"/>
          </w:divBdr>
          <w:divsChild>
            <w:div w:id="392192914">
              <w:marLeft w:val="0"/>
              <w:marRight w:val="0"/>
              <w:marTop w:val="0"/>
              <w:marBottom w:val="0"/>
              <w:divBdr>
                <w:top w:val="none" w:sz="0" w:space="0" w:color="auto"/>
                <w:left w:val="none" w:sz="0" w:space="0" w:color="auto"/>
                <w:bottom w:val="none" w:sz="0" w:space="0" w:color="auto"/>
                <w:right w:val="none" w:sz="0" w:space="0" w:color="auto"/>
              </w:divBdr>
            </w:div>
          </w:divsChild>
        </w:div>
        <w:div w:id="1493334561">
          <w:marLeft w:val="0"/>
          <w:marRight w:val="0"/>
          <w:marTop w:val="0"/>
          <w:marBottom w:val="0"/>
          <w:divBdr>
            <w:top w:val="none" w:sz="0" w:space="0" w:color="auto"/>
            <w:left w:val="none" w:sz="0" w:space="0" w:color="auto"/>
            <w:bottom w:val="none" w:sz="0" w:space="0" w:color="auto"/>
            <w:right w:val="none" w:sz="0" w:space="0" w:color="auto"/>
          </w:divBdr>
          <w:divsChild>
            <w:div w:id="1891531376">
              <w:marLeft w:val="0"/>
              <w:marRight w:val="0"/>
              <w:marTop w:val="0"/>
              <w:marBottom w:val="0"/>
              <w:divBdr>
                <w:top w:val="none" w:sz="0" w:space="0" w:color="auto"/>
                <w:left w:val="none" w:sz="0" w:space="0" w:color="auto"/>
                <w:bottom w:val="none" w:sz="0" w:space="0" w:color="auto"/>
                <w:right w:val="none" w:sz="0" w:space="0" w:color="auto"/>
              </w:divBdr>
            </w:div>
          </w:divsChild>
        </w:div>
        <w:div w:id="19405751">
          <w:marLeft w:val="0"/>
          <w:marRight w:val="0"/>
          <w:marTop w:val="0"/>
          <w:marBottom w:val="0"/>
          <w:divBdr>
            <w:top w:val="none" w:sz="0" w:space="0" w:color="auto"/>
            <w:left w:val="none" w:sz="0" w:space="0" w:color="auto"/>
            <w:bottom w:val="none" w:sz="0" w:space="0" w:color="auto"/>
            <w:right w:val="none" w:sz="0" w:space="0" w:color="auto"/>
          </w:divBdr>
          <w:divsChild>
            <w:div w:id="1974867546">
              <w:marLeft w:val="0"/>
              <w:marRight w:val="0"/>
              <w:marTop w:val="0"/>
              <w:marBottom w:val="0"/>
              <w:divBdr>
                <w:top w:val="none" w:sz="0" w:space="0" w:color="auto"/>
                <w:left w:val="none" w:sz="0" w:space="0" w:color="auto"/>
                <w:bottom w:val="none" w:sz="0" w:space="0" w:color="auto"/>
                <w:right w:val="none" w:sz="0" w:space="0" w:color="auto"/>
              </w:divBdr>
            </w:div>
          </w:divsChild>
        </w:div>
        <w:div w:id="2010133279">
          <w:marLeft w:val="0"/>
          <w:marRight w:val="0"/>
          <w:marTop w:val="0"/>
          <w:marBottom w:val="0"/>
          <w:divBdr>
            <w:top w:val="none" w:sz="0" w:space="0" w:color="auto"/>
            <w:left w:val="none" w:sz="0" w:space="0" w:color="auto"/>
            <w:bottom w:val="none" w:sz="0" w:space="0" w:color="auto"/>
            <w:right w:val="none" w:sz="0" w:space="0" w:color="auto"/>
          </w:divBdr>
          <w:divsChild>
            <w:div w:id="1556966250">
              <w:marLeft w:val="0"/>
              <w:marRight w:val="0"/>
              <w:marTop w:val="0"/>
              <w:marBottom w:val="0"/>
              <w:divBdr>
                <w:top w:val="none" w:sz="0" w:space="0" w:color="auto"/>
                <w:left w:val="none" w:sz="0" w:space="0" w:color="auto"/>
                <w:bottom w:val="none" w:sz="0" w:space="0" w:color="auto"/>
                <w:right w:val="none" w:sz="0" w:space="0" w:color="auto"/>
              </w:divBdr>
            </w:div>
          </w:divsChild>
        </w:div>
        <w:div w:id="1404914693">
          <w:marLeft w:val="0"/>
          <w:marRight w:val="0"/>
          <w:marTop w:val="0"/>
          <w:marBottom w:val="0"/>
          <w:divBdr>
            <w:top w:val="none" w:sz="0" w:space="0" w:color="auto"/>
            <w:left w:val="none" w:sz="0" w:space="0" w:color="auto"/>
            <w:bottom w:val="none" w:sz="0" w:space="0" w:color="auto"/>
            <w:right w:val="none" w:sz="0" w:space="0" w:color="auto"/>
          </w:divBdr>
          <w:divsChild>
            <w:div w:id="1030186270">
              <w:marLeft w:val="0"/>
              <w:marRight w:val="0"/>
              <w:marTop w:val="0"/>
              <w:marBottom w:val="0"/>
              <w:divBdr>
                <w:top w:val="none" w:sz="0" w:space="0" w:color="auto"/>
                <w:left w:val="none" w:sz="0" w:space="0" w:color="auto"/>
                <w:bottom w:val="none" w:sz="0" w:space="0" w:color="auto"/>
                <w:right w:val="none" w:sz="0" w:space="0" w:color="auto"/>
              </w:divBdr>
            </w:div>
          </w:divsChild>
        </w:div>
        <w:div w:id="2020541279">
          <w:marLeft w:val="0"/>
          <w:marRight w:val="0"/>
          <w:marTop w:val="0"/>
          <w:marBottom w:val="0"/>
          <w:divBdr>
            <w:top w:val="none" w:sz="0" w:space="0" w:color="auto"/>
            <w:left w:val="none" w:sz="0" w:space="0" w:color="auto"/>
            <w:bottom w:val="none" w:sz="0" w:space="0" w:color="auto"/>
            <w:right w:val="none" w:sz="0" w:space="0" w:color="auto"/>
          </w:divBdr>
          <w:divsChild>
            <w:div w:id="94525329">
              <w:marLeft w:val="0"/>
              <w:marRight w:val="0"/>
              <w:marTop w:val="0"/>
              <w:marBottom w:val="0"/>
              <w:divBdr>
                <w:top w:val="none" w:sz="0" w:space="0" w:color="auto"/>
                <w:left w:val="none" w:sz="0" w:space="0" w:color="auto"/>
                <w:bottom w:val="none" w:sz="0" w:space="0" w:color="auto"/>
                <w:right w:val="none" w:sz="0" w:space="0" w:color="auto"/>
              </w:divBdr>
            </w:div>
          </w:divsChild>
        </w:div>
        <w:div w:id="2123183720">
          <w:marLeft w:val="0"/>
          <w:marRight w:val="0"/>
          <w:marTop w:val="0"/>
          <w:marBottom w:val="0"/>
          <w:divBdr>
            <w:top w:val="none" w:sz="0" w:space="0" w:color="auto"/>
            <w:left w:val="none" w:sz="0" w:space="0" w:color="auto"/>
            <w:bottom w:val="none" w:sz="0" w:space="0" w:color="auto"/>
            <w:right w:val="none" w:sz="0" w:space="0" w:color="auto"/>
          </w:divBdr>
          <w:divsChild>
            <w:div w:id="1471822061">
              <w:marLeft w:val="0"/>
              <w:marRight w:val="0"/>
              <w:marTop w:val="0"/>
              <w:marBottom w:val="0"/>
              <w:divBdr>
                <w:top w:val="none" w:sz="0" w:space="0" w:color="auto"/>
                <w:left w:val="none" w:sz="0" w:space="0" w:color="auto"/>
                <w:bottom w:val="none" w:sz="0" w:space="0" w:color="auto"/>
                <w:right w:val="none" w:sz="0" w:space="0" w:color="auto"/>
              </w:divBdr>
            </w:div>
          </w:divsChild>
        </w:div>
        <w:div w:id="1430199610">
          <w:marLeft w:val="0"/>
          <w:marRight w:val="0"/>
          <w:marTop w:val="0"/>
          <w:marBottom w:val="0"/>
          <w:divBdr>
            <w:top w:val="none" w:sz="0" w:space="0" w:color="auto"/>
            <w:left w:val="none" w:sz="0" w:space="0" w:color="auto"/>
            <w:bottom w:val="none" w:sz="0" w:space="0" w:color="auto"/>
            <w:right w:val="none" w:sz="0" w:space="0" w:color="auto"/>
          </w:divBdr>
          <w:divsChild>
            <w:div w:id="1487435329">
              <w:marLeft w:val="0"/>
              <w:marRight w:val="0"/>
              <w:marTop w:val="0"/>
              <w:marBottom w:val="0"/>
              <w:divBdr>
                <w:top w:val="none" w:sz="0" w:space="0" w:color="auto"/>
                <w:left w:val="none" w:sz="0" w:space="0" w:color="auto"/>
                <w:bottom w:val="none" w:sz="0" w:space="0" w:color="auto"/>
                <w:right w:val="none" w:sz="0" w:space="0" w:color="auto"/>
              </w:divBdr>
            </w:div>
          </w:divsChild>
        </w:div>
        <w:div w:id="1725980317">
          <w:marLeft w:val="0"/>
          <w:marRight w:val="0"/>
          <w:marTop w:val="0"/>
          <w:marBottom w:val="0"/>
          <w:divBdr>
            <w:top w:val="none" w:sz="0" w:space="0" w:color="auto"/>
            <w:left w:val="none" w:sz="0" w:space="0" w:color="auto"/>
            <w:bottom w:val="none" w:sz="0" w:space="0" w:color="auto"/>
            <w:right w:val="none" w:sz="0" w:space="0" w:color="auto"/>
          </w:divBdr>
          <w:divsChild>
            <w:div w:id="1346514630">
              <w:marLeft w:val="0"/>
              <w:marRight w:val="0"/>
              <w:marTop w:val="0"/>
              <w:marBottom w:val="0"/>
              <w:divBdr>
                <w:top w:val="none" w:sz="0" w:space="0" w:color="auto"/>
                <w:left w:val="none" w:sz="0" w:space="0" w:color="auto"/>
                <w:bottom w:val="none" w:sz="0" w:space="0" w:color="auto"/>
                <w:right w:val="none" w:sz="0" w:space="0" w:color="auto"/>
              </w:divBdr>
            </w:div>
          </w:divsChild>
        </w:div>
        <w:div w:id="222521971">
          <w:marLeft w:val="0"/>
          <w:marRight w:val="0"/>
          <w:marTop w:val="0"/>
          <w:marBottom w:val="0"/>
          <w:divBdr>
            <w:top w:val="none" w:sz="0" w:space="0" w:color="auto"/>
            <w:left w:val="none" w:sz="0" w:space="0" w:color="auto"/>
            <w:bottom w:val="none" w:sz="0" w:space="0" w:color="auto"/>
            <w:right w:val="none" w:sz="0" w:space="0" w:color="auto"/>
          </w:divBdr>
          <w:divsChild>
            <w:div w:id="1542208400">
              <w:marLeft w:val="0"/>
              <w:marRight w:val="0"/>
              <w:marTop w:val="0"/>
              <w:marBottom w:val="0"/>
              <w:divBdr>
                <w:top w:val="none" w:sz="0" w:space="0" w:color="auto"/>
                <w:left w:val="none" w:sz="0" w:space="0" w:color="auto"/>
                <w:bottom w:val="none" w:sz="0" w:space="0" w:color="auto"/>
                <w:right w:val="none" w:sz="0" w:space="0" w:color="auto"/>
              </w:divBdr>
            </w:div>
          </w:divsChild>
        </w:div>
        <w:div w:id="345790307">
          <w:marLeft w:val="0"/>
          <w:marRight w:val="0"/>
          <w:marTop w:val="0"/>
          <w:marBottom w:val="0"/>
          <w:divBdr>
            <w:top w:val="none" w:sz="0" w:space="0" w:color="auto"/>
            <w:left w:val="none" w:sz="0" w:space="0" w:color="auto"/>
            <w:bottom w:val="none" w:sz="0" w:space="0" w:color="auto"/>
            <w:right w:val="none" w:sz="0" w:space="0" w:color="auto"/>
          </w:divBdr>
          <w:divsChild>
            <w:div w:id="1556427887">
              <w:marLeft w:val="0"/>
              <w:marRight w:val="0"/>
              <w:marTop w:val="0"/>
              <w:marBottom w:val="0"/>
              <w:divBdr>
                <w:top w:val="none" w:sz="0" w:space="0" w:color="auto"/>
                <w:left w:val="none" w:sz="0" w:space="0" w:color="auto"/>
                <w:bottom w:val="none" w:sz="0" w:space="0" w:color="auto"/>
                <w:right w:val="none" w:sz="0" w:space="0" w:color="auto"/>
              </w:divBdr>
            </w:div>
          </w:divsChild>
        </w:div>
        <w:div w:id="166016684">
          <w:marLeft w:val="0"/>
          <w:marRight w:val="0"/>
          <w:marTop w:val="0"/>
          <w:marBottom w:val="0"/>
          <w:divBdr>
            <w:top w:val="none" w:sz="0" w:space="0" w:color="auto"/>
            <w:left w:val="none" w:sz="0" w:space="0" w:color="auto"/>
            <w:bottom w:val="none" w:sz="0" w:space="0" w:color="auto"/>
            <w:right w:val="none" w:sz="0" w:space="0" w:color="auto"/>
          </w:divBdr>
          <w:divsChild>
            <w:div w:id="346947931">
              <w:marLeft w:val="0"/>
              <w:marRight w:val="0"/>
              <w:marTop w:val="0"/>
              <w:marBottom w:val="0"/>
              <w:divBdr>
                <w:top w:val="none" w:sz="0" w:space="0" w:color="auto"/>
                <w:left w:val="none" w:sz="0" w:space="0" w:color="auto"/>
                <w:bottom w:val="none" w:sz="0" w:space="0" w:color="auto"/>
                <w:right w:val="none" w:sz="0" w:space="0" w:color="auto"/>
              </w:divBdr>
            </w:div>
          </w:divsChild>
        </w:div>
        <w:div w:id="909464707">
          <w:marLeft w:val="0"/>
          <w:marRight w:val="0"/>
          <w:marTop w:val="0"/>
          <w:marBottom w:val="0"/>
          <w:divBdr>
            <w:top w:val="none" w:sz="0" w:space="0" w:color="auto"/>
            <w:left w:val="none" w:sz="0" w:space="0" w:color="auto"/>
            <w:bottom w:val="none" w:sz="0" w:space="0" w:color="auto"/>
            <w:right w:val="none" w:sz="0" w:space="0" w:color="auto"/>
          </w:divBdr>
          <w:divsChild>
            <w:div w:id="1788888520">
              <w:marLeft w:val="0"/>
              <w:marRight w:val="0"/>
              <w:marTop w:val="0"/>
              <w:marBottom w:val="0"/>
              <w:divBdr>
                <w:top w:val="none" w:sz="0" w:space="0" w:color="auto"/>
                <w:left w:val="none" w:sz="0" w:space="0" w:color="auto"/>
                <w:bottom w:val="none" w:sz="0" w:space="0" w:color="auto"/>
                <w:right w:val="none" w:sz="0" w:space="0" w:color="auto"/>
              </w:divBdr>
            </w:div>
          </w:divsChild>
        </w:div>
        <w:div w:id="1168325383">
          <w:marLeft w:val="0"/>
          <w:marRight w:val="0"/>
          <w:marTop w:val="0"/>
          <w:marBottom w:val="0"/>
          <w:divBdr>
            <w:top w:val="none" w:sz="0" w:space="0" w:color="auto"/>
            <w:left w:val="none" w:sz="0" w:space="0" w:color="auto"/>
            <w:bottom w:val="none" w:sz="0" w:space="0" w:color="auto"/>
            <w:right w:val="none" w:sz="0" w:space="0" w:color="auto"/>
          </w:divBdr>
          <w:divsChild>
            <w:div w:id="1409381599">
              <w:marLeft w:val="0"/>
              <w:marRight w:val="0"/>
              <w:marTop w:val="0"/>
              <w:marBottom w:val="0"/>
              <w:divBdr>
                <w:top w:val="none" w:sz="0" w:space="0" w:color="auto"/>
                <w:left w:val="none" w:sz="0" w:space="0" w:color="auto"/>
                <w:bottom w:val="none" w:sz="0" w:space="0" w:color="auto"/>
                <w:right w:val="none" w:sz="0" w:space="0" w:color="auto"/>
              </w:divBdr>
            </w:div>
          </w:divsChild>
        </w:div>
        <w:div w:id="502279974">
          <w:marLeft w:val="0"/>
          <w:marRight w:val="0"/>
          <w:marTop w:val="0"/>
          <w:marBottom w:val="0"/>
          <w:divBdr>
            <w:top w:val="none" w:sz="0" w:space="0" w:color="auto"/>
            <w:left w:val="none" w:sz="0" w:space="0" w:color="auto"/>
            <w:bottom w:val="none" w:sz="0" w:space="0" w:color="auto"/>
            <w:right w:val="none" w:sz="0" w:space="0" w:color="auto"/>
          </w:divBdr>
          <w:divsChild>
            <w:div w:id="406851859">
              <w:marLeft w:val="0"/>
              <w:marRight w:val="0"/>
              <w:marTop w:val="0"/>
              <w:marBottom w:val="0"/>
              <w:divBdr>
                <w:top w:val="none" w:sz="0" w:space="0" w:color="auto"/>
                <w:left w:val="none" w:sz="0" w:space="0" w:color="auto"/>
                <w:bottom w:val="none" w:sz="0" w:space="0" w:color="auto"/>
                <w:right w:val="none" w:sz="0" w:space="0" w:color="auto"/>
              </w:divBdr>
            </w:div>
          </w:divsChild>
        </w:div>
        <w:div w:id="350490698">
          <w:marLeft w:val="0"/>
          <w:marRight w:val="0"/>
          <w:marTop w:val="0"/>
          <w:marBottom w:val="0"/>
          <w:divBdr>
            <w:top w:val="none" w:sz="0" w:space="0" w:color="auto"/>
            <w:left w:val="none" w:sz="0" w:space="0" w:color="auto"/>
            <w:bottom w:val="none" w:sz="0" w:space="0" w:color="auto"/>
            <w:right w:val="none" w:sz="0" w:space="0" w:color="auto"/>
          </w:divBdr>
          <w:divsChild>
            <w:div w:id="1486166205">
              <w:marLeft w:val="0"/>
              <w:marRight w:val="0"/>
              <w:marTop w:val="0"/>
              <w:marBottom w:val="0"/>
              <w:divBdr>
                <w:top w:val="none" w:sz="0" w:space="0" w:color="auto"/>
                <w:left w:val="none" w:sz="0" w:space="0" w:color="auto"/>
                <w:bottom w:val="none" w:sz="0" w:space="0" w:color="auto"/>
                <w:right w:val="none" w:sz="0" w:space="0" w:color="auto"/>
              </w:divBdr>
            </w:div>
          </w:divsChild>
        </w:div>
        <w:div w:id="445001891">
          <w:marLeft w:val="0"/>
          <w:marRight w:val="0"/>
          <w:marTop w:val="0"/>
          <w:marBottom w:val="0"/>
          <w:divBdr>
            <w:top w:val="none" w:sz="0" w:space="0" w:color="auto"/>
            <w:left w:val="none" w:sz="0" w:space="0" w:color="auto"/>
            <w:bottom w:val="none" w:sz="0" w:space="0" w:color="auto"/>
            <w:right w:val="none" w:sz="0" w:space="0" w:color="auto"/>
          </w:divBdr>
          <w:divsChild>
            <w:div w:id="1913002507">
              <w:marLeft w:val="0"/>
              <w:marRight w:val="0"/>
              <w:marTop w:val="0"/>
              <w:marBottom w:val="0"/>
              <w:divBdr>
                <w:top w:val="none" w:sz="0" w:space="0" w:color="auto"/>
                <w:left w:val="none" w:sz="0" w:space="0" w:color="auto"/>
                <w:bottom w:val="none" w:sz="0" w:space="0" w:color="auto"/>
                <w:right w:val="none" w:sz="0" w:space="0" w:color="auto"/>
              </w:divBdr>
            </w:div>
          </w:divsChild>
        </w:div>
        <w:div w:id="603726389">
          <w:marLeft w:val="0"/>
          <w:marRight w:val="0"/>
          <w:marTop w:val="0"/>
          <w:marBottom w:val="0"/>
          <w:divBdr>
            <w:top w:val="none" w:sz="0" w:space="0" w:color="auto"/>
            <w:left w:val="none" w:sz="0" w:space="0" w:color="auto"/>
            <w:bottom w:val="none" w:sz="0" w:space="0" w:color="auto"/>
            <w:right w:val="none" w:sz="0" w:space="0" w:color="auto"/>
          </w:divBdr>
          <w:divsChild>
            <w:div w:id="25184769">
              <w:marLeft w:val="0"/>
              <w:marRight w:val="0"/>
              <w:marTop w:val="0"/>
              <w:marBottom w:val="0"/>
              <w:divBdr>
                <w:top w:val="none" w:sz="0" w:space="0" w:color="auto"/>
                <w:left w:val="none" w:sz="0" w:space="0" w:color="auto"/>
                <w:bottom w:val="none" w:sz="0" w:space="0" w:color="auto"/>
                <w:right w:val="none" w:sz="0" w:space="0" w:color="auto"/>
              </w:divBdr>
            </w:div>
          </w:divsChild>
        </w:div>
        <w:div w:id="352462579">
          <w:marLeft w:val="0"/>
          <w:marRight w:val="0"/>
          <w:marTop w:val="0"/>
          <w:marBottom w:val="0"/>
          <w:divBdr>
            <w:top w:val="none" w:sz="0" w:space="0" w:color="auto"/>
            <w:left w:val="none" w:sz="0" w:space="0" w:color="auto"/>
            <w:bottom w:val="none" w:sz="0" w:space="0" w:color="auto"/>
            <w:right w:val="none" w:sz="0" w:space="0" w:color="auto"/>
          </w:divBdr>
          <w:divsChild>
            <w:div w:id="1777482510">
              <w:marLeft w:val="0"/>
              <w:marRight w:val="0"/>
              <w:marTop w:val="0"/>
              <w:marBottom w:val="0"/>
              <w:divBdr>
                <w:top w:val="none" w:sz="0" w:space="0" w:color="auto"/>
                <w:left w:val="none" w:sz="0" w:space="0" w:color="auto"/>
                <w:bottom w:val="none" w:sz="0" w:space="0" w:color="auto"/>
                <w:right w:val="none" w:sz="0" w:space="0" w:color="auto"/>
              </w:divBdr>
            </w:div>
          </w:divsChild>
        </w:div>
        <w:div w:id="1253583890">
          <w:marLeft w:val="0"/>
          <w:marRight w:val="0"/>
          <w:marTop w:val="0"/>
          <w:marBottom w:val="0"/>
          <w:divBdr>
            <w:top w:val="none" w:sz="0" w:space="0" w:color="auto"/>
            <w:left w:val="none" w:sz="0" w:space="0" w:color="auto"/>
            <w:bottom w:val="none" w:sz="0" w:space="0" w:color="auto"/>
            <w:right w:val="none" w:sz="0" w:space="0" w:color="auto"/>
          </w:divBdr>
          <w:divsChild>
            <w:div w:id="1433666008">
              <w:marLeft w:val="0"/>
              <w:marRight w:val="0"/>
              <w:marTop w:val="0"/>
              <w:marBottom w:val="0"/>
              <w:divBdr>
                <w:top w:val="none" w:sz="0" w:space="0" w:color="auto"/>
                <w:left w:val="none" w:sz="0" w:space="0" w:color="auto"/>
                <w:bottom w:val="none" w:sz="0" w:space="0" w:color="auto"/>
                <w:right w:val="none" w:sz="0" w:space="0" w:color="auto"/>
              </w:divBdr>
            </w:div>
          </w:divsChild>
        </w:div>
        <w:div w:id="31812089">
          <w:marLeft w:val="0"/>
          <w:marRight w:val="0"/>
          <w:marTop w:val="0"/>
          <w:marBottom w:val="0"/>
          <w:divBdr>
            <w:top w:val="none" w:sz="0" w:space="0" w:color="auto"/>
            <w:left w:val="none" w:sz="0" w:space="0" w:color="auto"/>
            <w:bottom w:val="none" w:sz="0" w:space="0" w:color="auto"/>
            <w:right w:val="none" w:sz="0" w:space="0" w:color="auto"/>
          </w:divBdr>
          <w:divsChild>
            <w:div w:id="1203783151">
              <w:marLeft w:val="0"/>
              <w:marRight w:val="0"/>
              <w:marTop w:val="0"/>
              <w:marBottom w:val="0"/>
              <w:divBdr>
                <w:top w:val="none" w:sz="0" w:space="0" w:color="auto"/>
                <w:left w:val="none" w:sz="0" w:space="0" w:color="auto"/>
                <w:bottom w:val="none" w:sz="0" w:space="0" w:color="auto"/>
                <w:right w:val="none" w:sz="0" w:space="0" w:color="auto"/>
              </w:divBdr>
            </w:div>
          </w:divsChild>
        </w:div>
        <w:div w:id="1981617392">
          <w:marLeft w:val="0"/>
          <w:marRight w:val="0"/>
          <w:marTop w:val="0"/>
          <w:marBottom w:val="0"/>
          <w:divBdr>
            <w:top w:val="none" w:sz="0" w:space="0" w:color="auto"/>
            <w:left w:val="none" w:sz="0" w:space="0" w:color="auto"/>
            <w:bottom w:val="none" w:sz="0" w:space="0" w:color="auto"/>
            <w:right w:val="none" w:sz="0" w:space="0" w:color="auto"/>
          </w:divBdr>
          <w:divsChild>
            <w:div w:id="750807634">
              <w:marLeft w:val="0"/>
              <w:marRight w:val="0"/>
              <w:marTop w:val="0"/>
              <w:marBottom w:val="0"/>
              <w:divBdr>
                <w:top w:val="none" w:sz="0" w:space="0" w:color="auto"/>
                <w:left w:val="none" w:sz="0" w:space="0" w:color="auto"/>
                <w:bottom w:val="none" w:sz="0" w:space="0" w:color="auto"/>
                <w:right w:val="none" w:sz="0" w:space="0" w:color="auto"/>
              </w:divBdr>
            </w:div>
          </w:divsChild>
        </w:div>
        <w:div w:id="683944989">
          <w:marLeft w:val="0"/>
          <w:marRight w:val="0"/>
          <w:marTop w:val="0"/>
          <w:marBottom w:val="0"/>
          <w:divBdr>
            <w:top w:val="none" w:sz="0" w:space="0" w:color="auto"/>
            <w:left w:val="none" w:sz="0" w:space="0" w:color="auto"/>
            <w:bottom w:val="none" w:sz="0" w:space="0" w:color="auto"/>
            <w:right w:val="none" w:sz="0" w:space="0" w:color="auto"/>
          </w:divBdr>
          <w:divsChild>
            <w:div w:id="1489247722">
              <w:marLeft w:val="0"/>
              <w:marRight w:val="0"/>
              <w:marTop w:val="0"/>
              <w:marBottom w:val="0"/>
              <w:divBdr>
                <w:top w:val="none" w:sz="0" w:space="0" w:color="auto"/>
                <w:left w:val="none" w:sz="0" w:space="0" w:color="auto"/>
                <w:bottom w:val="none" w:sz="0" w:space="0" w:color="auto"/>
                <w:right w:val="none" w:sz="0" w:space="0" w:color="auto"/>
              </w:divBdr>
            </w:div>
          </w:divsChild>
        </w:div>
        <w:div w:id="1472820865">
          <w:marLeft w:val="0"/>
          <w:marRight w:val="0"/>
          <w:marTop w:val="0"/>
          <w:marBottom w:val="0"/>
          <w:divBdr>
            <w:top w:val="none" w:sz="0" w:space="0" w:color="auto"/>
            <w:left w:val="none" w:sz="0" w:space="0" w:color="auto"/>
            <w:bottom w:val="none" w:sz="0" w:space="0" w:color="auto"/>
            <w:right w:val="none" w:sz="0" w:space="0" w:color="auto"/>
          </w:divBdr>
          <w:divsChild>
            <w:div w:id="1831404139">
              <w:marLeft w:val="0"/>
              <w:marRight w:val="0"/>
              <w:marTop w:val="0"/>
              <w:marBottom w:val="0"/>
              <w:divBdr>
                <w:top w:val="none" w:sz="0" w:space="0" w:color="auto"/>
                <w:left w:val="none" w:sz="0" w:space="0" w:color="auto"/>
                <w:bottom w:val="none" w:sz="0" w:space="0" w:color="auto"/>
                <w:right w:val="none" w:sz="0" w:space="0" w:color="auto"/>
              </w:divBdr>
            </w:div>
          </w:divsChild>
        </w:div>
        <w:div w:id="617643163">
          <w:marLeft w:val="0"/>
          <w:marRight w:val="0"/>
          <w:marTop w:val="0"/>
          <w:marBottom w:val="0"/>
          <w:divBdr>
            <w:top w:val="none" w:sz="0" w:space="0" w:color="auto"/>
            <w:left w:val="none" w:sz="0" w:space="0" w:color="auto"/>
            <w:bottom w:val="none" w:sz="0" w:space="0" w:color="auto"/>
            <w:right w:val="none" w:sz="0" w:space="0" w:color="auto"/>
          </w:divBdr>
          <w:divsChild>
            <w:div w:id="1723675152">
              <w:marLeft w:val="0"/>
              <w:marRight w:val="0"/>
              <w:marTop w:val="0"/>
              <w:marBottom w:val="0"/>
              <w:divBdr>
                <w:top w:val="none" w:sz="0" w:space="0" w:color="auto"/>
                <w:left w:val="none" w:sz="0" w:space="0" w:color="auto"/>
                <w:bottom w:val="none" w:sz="0" w:space="0" w:color="auto"/>
                <w:right w:val="none" w:sz="0" w:space="0" w:color="auto"/>
              </w:divBdr>
            </w:div>
          </w:divsChild>
        </w:div>
        <w:div w:id="548230267">
          <w:marLeft w:val="0"/>
          <w:marRight w:val="0"/>
          <w:marTop w:val="0"/>
          <w:marBottom w:val="0"/>
          <w:divBdr>
            <w:top w:val="none" w:sz="0" w:space="0" w:color="auto"/>
            <w:left w:val="none" w:sz="0" w:space="0" w:color="auto"/>
            <w:bottom w:val="none" w:sz="0" w:space="0" w:color="auto"/>
            <w:right w:val="none" w:sz="0" w:space="0" w:color="auto"/>
          </w:divBdr>
          <w:divsChild>
            <w:div w:id="2132244946">
              <w:marLeft w:val="0"/>
              <w:marRight w:val="0"/>
              <w:marTop w:val="0"/>
              <w:marBottom w:val="0"/>
              <w:divBdr>
                <w:top w:val="none" w:sz="0" w:space="0" w:color="auto"/>
                <w:left w:val="none" w:sz="0" w:space="0" w:color="auto"/>
                <w:bottom w:val="none" w:sz="0" w:space="0" w:color="auto"/>
                <w:right w:val="none" w:sz="0" w:space="0" w:color="auto"/>
              </w:divBdr>
            </w:div>
          </w:divsChild>
        </w:div>
        <w:div w:id="1382635809">
          <w:marLeft w:val="0"/>
          <w:marRight w:val="0"/>
          <w:marTop w:val="0"/>
          <w:marBottom w:val="0"/>
          <w:divBdr>
            <w:top w:val="none" w:sz="0" w:space="0" w:color="auto"/>
            <w:left w:val="none" w:sz="0" w:space="0" w:color="auto"/>
            <w:bottom w:val="none" w:sz="0" w:space="0" w:color="auto"/>
            <w:right w:val="none" w:sz="0" w:space="0" w:color="auto"/>
          </w:divBdr>
          <w:divsChild>
            <w:div w:id="331180575">
              <w:marLeft w:val="0"/>
              <w:marRight w:val="0"/>
              <w:marTop w:val="0"/>
              <w:marBottom w:val="0"/>
              <w:divBdr>
                <w:top w:val="none" w:sz="0" w:space="0" w:color="auto"/>
                <w:left w:val="none" w:sz="0" w:space="0" w:color="auto"/>
                <w:bottom w:val="none" w:sz="0" w:space="0" w:color="auto"/>
                <w:right w:val="none" w:sz="0" w:space="0" w:color="auto"/>
              </w:divBdr>
            </w:div>
          </w:divsChild>
        </w:div>
        <w:div w:id="834957405">
          <w:marLeft w:val="0"/>
          <w:marRight w:val="0"/>
          <w:marTop w:val="0"/>
          <w:marBottom w:val="0"/>
          <w:divBdr>
            <w:top w:val="none" w:sz="0" w:space="0" w:color="auto"/>
            <w:left w:val="none" w:sz="0" w:space="0" w:color="auto"/>
            <w:bottom w:val="none" w:sz="0" w:space="0" w:color="auto"/>
            <w:right w:val="none" w:sz="0" w:space="0" w:color="auto"/>
          </w:divBdr>
          <w:divsChild>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1135948866">
          <w:marLeft w:val="0"/>
          <w:marRight w:val="0"/>
          <w:marTop w:val="0"/>
          <w:marBottom w:val="0"/>
          <w:divBdr>
            <w:top w:val="none" w:sz="0" w:space="0" w:color="auto"/>
            <w:left w:val="none" w:sz="0" w:space="0" w:color="auto"/>
            <w:bottom w:val="none" w:sz="0" w:space="0" w:color="auto"/>
            <w:right w:val="none" w:sz="0" w:space="0" w:color="auto"/>
          </w:divBdr>
          <w:divsChild>
            <w:div w:id="1031102349">
              <w:marLeft w:val="0"/>
              <w:marRight w:val="0"/>
              <w:marTop w:val="0"/>
              <w:marBottom w:val="0"/>
              <w:divBdr>
                <w:top w:val="none" w:sz="0" w:space="0" w:color="auto"/>
                <w:left w:val="none" w:sz="0" w:space="0" w:color="auto"/>
                <w:bottom w:val="none" w:sz="0" w:space="0" w:color="auto"/>
                <w:right w:val="none" w:sz="0" w:space="0" w:color="auto"/>
              </w:divBdr>
            </w:div>
          </w:divsChild>
        </w:div>
        <w:div w:id="1705213338">
          <w:marLeft w:val="0"/>
          <w:marRight w:val="0"/>
          <w:marTop w:val="0"/>
          <w:marBottom w:val="0"/>
          <w:divBdr>
            <w:top w:val="none" w:sz="0" w:space="0" w:color="auto"/>
            <w:left w:val="none" w:sz="0" w:space="0" w:color="auto"/>
            <w:bottom w:val="none" w:sz="0" w:space="0" w:color="auto"/>
            <w:right w:val="none" w:sz="0" w:space="0" w:color="auto"/>
          </w:divBdr>
          <w:divsChild>
            <w:div w:id="1457413189">
              <w:marLeft w:val="0"/>
              <w:marRight w:val="0"/>
              <w:marTop w:val="0"/>
              <w:marBottom w:val="0"/>
              <w:divBdr>
                <w:top w:val="none" w:sz="0" w:space="0" w:color="auto"/>
                <w:left w:val="none" w:sz="0" w:space="0" w:color="auto"/>
                <w:bottom w:val="none" w:sz="0" w:space="0" w:color="auto"/>
                <w:right w:val="none" w:sz="0" w:space="0" w:color="auto"/>
              </w:divBdr>
            </w:div>
          </w:divsChild>
        </w:div>
        <w:div w:id="1684744429">
          <w:marLeft w:val="0"/>
          <w:marRight w:val="0"/>
          <w:marTop w:val="0"/>
          <w:marBottom w:val="0"/>
          <w:divBdr>
            <w:top w:val="none" w:sz="0" w:space="0" w:color="auto"/>
            <w:left w:val="none" w:sz="0" w:space="0" w:color="auto"/>
            <w:bottom w:val="none" w:sz="0" w:space="0" w:color="auto"/>
            <w:right w:val="none" w:sz="0" w:space="0" w:color="auto"/>
          </w:divBdr>
          <w:divsChild>
            <w:div w:id="481317066">
              <w:marLeft w:val="0"/>
              <w:marRight w:val="0"/>
              <w:marTop w:val="0"/>
              <w:marBottom w:val="0"/>
              <w:divBdr>
                <w:top w:val="none" w:sz="0" w:space="0" w:color="auto"/>
                <w:left w:val="none" w:sz="0" w:space="0" w:color="auto"/>
                <w:bottom w:val="none" w:sz="0" w:space="0" w:color="auto"/>
                <w:right w:val="none" w:sz="0" w:space="0" w:color="auto"/>
              </w:divBdr>
            </w:div>
          </w:divsChild>
        </w:div>
        <w:div w:id="869148841">
          <w:marLeft w:val="0"/>
          <w:marRight w:val="0"/>
          <w:marTop w:val="0"/>
          <w:marBottom w:val="0"/>
          <w:divBdr>
            <w:top w:val="none" w:sz="0" w:space="0" w:color="auto"/>
            <w:left w:val="none" w:sz="0" w:space="0" w:color="auto"/>
            <w:bottom w:val="none" w:sz="0" w:space="0" w:color="auto"/>
            <w:right w:val="none" w:sz="0" w:space="0" w:color="auto"/>
          </w:divBdr>
          <w:divsChild>
            <w:div w:id="782110309">
              <w:marLeft w:val="0"/>
              <w:marRight w:val="0"/>
              <w:marTop w:val="0"/>
              <w:marBottom w:val="0"/>
              <w:divBdr>
                <w:top w:val="none" w:sz="0" w:space="0" w:color="auto"/>
                <w:left w:val="none" w:sz="0" w:space="0" w:color="auto"/>
                <w:bottom w:val="none" w:sz="0" w:space="0" w:color="auto"/>
                <w:right w:val="none" w:sz="0" w:space="0" w:color="auto"/>
              </w:divBdr>
            </w:div>
          </w:divsChild>
        </w:div>
        <w:div w:id="1744062628">
          <w:marLeft w:val="0"/>
          <w:marRight w:val="0"/>
          <w:marTop w:val="0"/>
          <w:marBottom w:val="0"/>
          <w:divBdr>
            <w:top w:val="none" w:sz="0" w:space="0" w:color="auto"/>
            <w:left w:val="none" w:sz="0" w:space="0" w:color="auto"/>
            <w:bottom w:val="none" w:sz="0" w:space="0" w:color="auto"/>
            <w:right w:val="none" w:sz="0" w:space="0" w:color="auto"/>
          </w:divBdr>
          <w:divsChild>
            <w:div w:id="1785151261">
              <w:marLeft w:val="0"/>
              <w:marRight w:val="0"/>
              <w:marTop w:val="0"/>
              <w:marBottom w:val="0"/>
              <w:divBdr>
                <w:top w:val="none" w:sz="0" w:space="0" w:color="auto"/>
                <w:left w:val="none" w:sz="0" w:space="0" w:color="auto"/>
                <w:bottom w:val="none" w:sz="0" w:space="0" w:color="auto"/>
                <w:right w:val="none" w:sz="0" w:space="0" w:color="auto"/>
              </w:divBdr>
            </w:div>
          </w:divsChild>
        </w:div>
        <w:div w:id="737746143">
          <w:marLeft w:val="0"/>
          <w:marRight w:val="0"/>
          <w:marTop w:val="0"/>
          <w:marBottom w:val="0"/>
          <w:divBdr>
            <w:top w:val="none" w:sz="0" w:space="0" w:color="auto"/>
            <w:left w:val="none" w:sz="0" w:space="0" w:color="auto"/>
            <w:bottom w:val="none" w:sz="0" w:space="0" w:color="auto"/>
            <w:right w:val="none" w:sz="0" w:space="0" w:color="auto"/>
          </w:divBdr>
          <w:divsChild>
            <w:div w:id="1591936592">
              <w:marLeft w:val="0"/>
              <w:marRight w:val="0"/>
              <w:marTop w:val="0"/>
              <w:marBottom w:val="0"/>
              <w:divBdr>
                <w:top w:val="none" w:sz="0" w:space="0" w:color="auto"/>
                <w:left w:val="none" w:sz="0" w:space="0" w:color="auto"/>
                <w:bottom w:val="none" w:sz="0" w:space="0" w:color="auto"/>
                <w:right w:val="none" w:sz="0" w:space="0" w:color="auto"/>
              </w:divBdr>
            </w:div>
          </w:divsChild>
        </w:div>
        <w:div w:id="1500002519">
          <w:marLeft w:val="0"/>
          <w:marRight w:val="0"/>
          <w:marTop w:val="0"/>
          <w:marBottom w:val="0"/>
          <w:divBdr>
            <w:top w:val="none" w:sz="0" w:space="0" w:color="auto"/>
            <w:left w:val="none" w:sz="0" w:space="0" w:color="auto"/>
            <w:bottom w:val="none" w:sz="0" w:space="0" w:color="auto"/>
            <w:right w:val="none" w:sz="0" w:space="0" w:color="auto"/>
          </w:divBdr>
          <w:divsChild>
            <w:div w:id="371685747">
              <w:marLeft w:val="0"/>
              <w:marRight w:val="0"/>
              <w:marTop w:val="0"/>
              <w:marBottom w:val="0"/>
              <w:divBdr>
                <w:top w:val="none" w:sz="0" w:space="0" w:color="auto"/>
                <w:left w:val="none" w:sz="0" w:space="0" w:color="auto"/>
                <w:bottom w:val="none" w:sz="0" w:space="0" w:color="auto"/>
                <w:right w:val="none" w:sz="0" w:space="0" w:color="auto"/>
              </w:divBdr>
            </w:div>
          </w:divsChild>
        </w:div>
        <w:div w:id="1786076199">
          <w:marLeft w:val="0"/>
          <w:marRight w:val="0"/>
          <w:marTop w:val="0"/>
          <w:marBottom w:val="0"/>
          <w:divBdr>
            <w:top w:val="none" w:sz="0" w:space="0" w:color="auto"/>
            <w:left w:val="none" w:sz="0" w:space="0" w:color="auto"/>
            <w:bottom w:val="none" w:sz="0" w:space="0" w:color="auto"/>
            <w:right w:val="none" w:sz="0" w:space="0" w:color="auto"/>
          </w:divBdr>
          <w:divsChild>
            <w:div w:id="970987334">
              <w:marLeft w:val="0"/>
              <w:marRight w:val="0"/>
              <w:marTop w:val="0"/>
              <w:marBottom w:val="0"/>
              <w:divBdr>
                <w:top w:val="none" w:sz="0" w:space="0" w:color="auto"/>
                <w:left w:val="none" w:sz="0" w:space="0" w:color="auto"/>
                <w:bottom w:val="none" w:sz="0" w:space="0" w:color="auto"/>
                <w:right w:val="none" w:sz="0" w:space="0" w:color="auto"/>
              </w:divBdr>
            </w:div>
          </w:divsChild>
        </w:div>
        <w:div w:id="462042803">
          <w:marLeft w:val="0"/>
          <w:marRight w:val="0"/>
          <w:marTop w:val="0"/>
          <w:marBottom w:val="0"/>
          <w:divBdr>
            <w:top w:val="none" w:sz="0" w:space="0" w:color="auto"/>
            <w:left w:val="none" w:sz="0" w:space="0" w:color="auto"/>
            <w:bottom w:val="none" w:sz="0" w:space="0" w:color="auto"/>
            <w:right w:val="none" w:sz="0" w:space="0" w:color="auto"/>
          </w:divBdr>
          <w:divsChild>
            <w:div w:id="1649359670">
              <w:marLeft w:val="0"/>
              <w:marRight w:val="0"/>
              <w:marTop w:val="0"/>
              <w:marBottom w:val="0"/>
              <w:divBdr>
                <w:top w:val="none" w:sz="0" w:space="0" w:color="auto"/>
                <w:left w:val="none" w:sz="0" w:space="0" w:color="auto"/>
                <w:bottom w:val="none" w:sz="0" w:space="0" w:color="auto"/>
                <w:right w:val="none" w:sz="0" w:space="0" w:color="auto"/>
              </w:divBdr>
            </w:div>
          </w:divsChild>
        </w:div>
        <w:div w:id="1040739726">
          <w:marLeft w:val="0"/>
          <w:marRight w:val="0"/>
          <w:marTop w:val="0"/>
          <w:marBottom w:val="0"/>
          <w:divBdr>
            <w:top w:val="none" w:sz="0" w:space="0" w:color="auto"/>
            <w:left w:val="none" w:sz="0" w:space="0" w:color="auto"/>
            <w:bottom w:val="none" w:sz="0" w:space="0" w:color="auto"/>
            <w:right w:val="none" w:sz="0" w:space="0" w:color="auto"/>
          </w:divBdr>
          <w:divsChild>
            <w:div w:id="10643391">
              <w:marLeft w:val="0"/>
              <w:marRight w:val="0"/>
              <w:marTop w:val="0"/>
              <w:marBottom w:val="0"/>
              <w:divBdr>
                <w:top w:val="none" w:sz="0" w:space="0" w:color="auto"/>
                <w:left w:val="none" w:sz="0" w:space="0" w:color="auto"/>
                <w:bottom w:val="none" w:sz="0" w:space="0" w:color="auto"/>
                <w:right w:val="none" w:sz="0" w:space="0" w:color="auto"/>
              </w:divBdr>
            </w:div>
          </w:divsChild>
        </w:div>
        <w:div w:id="1270965207">
          <w:marLeft w:val="0"/>
          <w:marRight w:val="0"/>
          <w:marTop w:val="0"/>
          <w:marBottom w:val="0"/>
          <w:divBdr>
            <w:top w:val="none" w:sz="0" w:space="0" w:color="auto"/>
            <w:left w:val="none" w:sz="0" w:space="0" w:color="auto"/>
            <w:bottom w:val="none" w:sz="0" w:space="0" w:color="auto"/>
            <w:right w:val="none" w:sz="0" w:space="0" w:color="auto"/>
          </w:divBdr>
          <w:divsChild>
            <w:div w:id="257904747">
              <w:marLeft w:val="0"/>
              <w:marRight w:val="0"/>
              <w:marTop w:val="0"/>
              <w:marBottom w:val="0"/>
              <w:divBdr>
                <w:top w:val="none" w:sz="0" w:space="0" w:color="auto"/>
                <w:left w:val="none" w:sz="0" w:space="0" w:color="auto"/>
                <w:bottom w:val="none" w:sz="0" w:space="0" w:color="auto"/>
                <w:right w:val="none" w:sz="0" w:space="0" w:color="auto"/>
              </w:divBdr>
            </w:div>
          </w:divsChild>
        </w:div>
        <w:div w:id="1725981507">
          <w:marLeft w:val="0"/>
          <w:marRight w:val="0"/>
          <w:marTop w:val="0"/>
          <w:marBottom w:val="0"/>
          <w:divBdr>
            <w:top w:val="none" w:sz="0" w:space="0" w:color="auto"/>
            <w:left w:val="none" w:sz="0" w:space="0" w:color="auto"/>
            <w:bottom w:val="none" w:sz="0" w:space="0" w:color="auto"/>
            <w:right w:val="none" w:sz="0" w:space="0" w:color="auto"/>
          </w:divBdr>
          <w:divsChild>
            <w:div w:id="1311865477">
              <w:marLeft w:val="0"/>
              <w:marRight w:val="0"/>
              <w:marTop w:val="0"/>
              <w:marBottom w:val="0"/>
              <w:divBdr>
                <w:top w:val="none" w:sz="0" w:space="0" w:color="auto"/>
                <w:left w:val="none" w:sz="0" w:space="0" w:color="auto"/>
                <w:bottom w:val="none" w:sz="0" w:space="0" w:color="auto"/>
                <w:right w:val="none" w:sz="0" w:space="0" w:color="auto"/>
              </w:divBdr>
            </w:div>
          </w:divsChild>
        </w:div>
        <w:div w:id="1935630978">
          <w:marLeft w:val="0"/>
          <w:marRight w:val="0"/>
          <w:marTop w:val="0"/>
          <w:marBottom w:val="0"/>
          <w:divBdr>
            <w:top w:val="none" w:sz="0" w:space="0" w:color="auto"/>
            <w:left w:val="none" w:sz="0" w:space="0" w:color="auto"/>
            <w:bottom w:val="none" w:sz="0" w:space="0" w:color="auto"/>
            <w:right w:val="none" w:sz="0" w:space="0" w:color="auto"/>
          </w:divBdr>
          <w:divsChild>
            <w:div w:id="874654255">
              <w:marLeft w:val="0"/>
              <w:marRight w:val="0"/>
              <w:marTop w:val="0"/>
              <w:marBottom w:val="0"/>
              <w:divBdr>
                <w:top w:val="none" w:sz="0" w:space="0" w:color="auto"/>
                <w:left w:val="none" w:sz="0" w:space="0" w:color="auto"/>
                <w:bottom w:val="none" w:sz="0" w:space="0" w:color="auto"/>
                <w:right w:val="none" w:sz="0" w:space="0" w:color="auto"/>
              </w:divBdr>
            </w:div>
          </w:divsChild>
        </w:div>
        <w:div w:id="1708794783">
          <w:marLeft w:val="0"/>
          <w:marRight w:val="0"/>
          <w:marTop w:val="0"/>
          <w:marBottom w:val="0"/>
          <w:divBdr>
            <w:top w:val="none" w:sz="0" w:space="0" w:color="auto"/>
            <w:left w:val="none" w:sz="0" w:space="0" w:color="auto"/>
            <w:bottom w:val="none" w:sz="0" w:space="0" w:color="auto"/>
            <w:right w:val="none" w:sz="0" w:space="0" w:color="auto"/>
          </w:divBdr>
          <w:divsChild>
            <w:div w:id="996808872">
              <w:marLeft w:val="0"/>
              <w:marRight w:val="0"/>
              <w:marTop w:val="0"/>
              <w:marBottom w:val="0"/>
              <w:divBdr>
                <w:top w:val="none" w:sz="0" w:space="0" w:color="auto"/>
                <w:left w:val="none" w:sz="0" w:space="0" w:color="auto"/>
                <w:bottom w:val="none" w:sz="0" w:space="0" w:color="auto"/>
                <w:right w:val="none" w:sz="0" w:space="0" w:color="auto"/>
              </w:divBdr>
            </w:div>
          </w:divsChild>
        </w:div>
        <w:div w:id="1386248893">
          <w:marLeft w:val="0"/>
          <w:marRight w:val="0"/>
          <w:marTop w:val="0"/>
          <w:marBottom w:val="0"/>
          <w:divBdr>
            <w:top w:val="none" w:sz="0" w:space="0" w:color="auto"/>
            <w:left w:val="none" w:sz="0" w:space="0" w:color="auto"/>
            <w:bottom w:val="none" w:sz="0" w:space="0" w:color="auto"/>
            <w:right w:val="none" w:sz="0" w:space="0" w:color="auto"/>
          </w:divBdr>
          <w:divsChild>
            <w:div w:id="586109386">
              <w:marLeft w:val="0"/>
              <w:marRight w:val="0"/>
              <w:marTop w:val="0"/>
              <w:marBottom w:val="0"/>
              <w:divBdr>
                <w:top w:val="none" w:sz="0" w:space="0" w:color="auto"/>
                <w:left w:val="none" w:sz="0" w:space="0" w:color="auto"/>
                <w:bottom w:val="none" w:sz="0" w:space="0" w:color="auto"/>
                <w:right w:val="none" w:sz="0" w:space="0" w:color="auto"/>
              </w:divBdr>
            </w:div>
          </w:divsChild>
        </w:div>
        <w:div w:id="632367102">
          <w:marLeft w:val="0"/>
          <w:marRight w:val="0"/>
          <w:marTop w:val="0"/>
          <w:marBottom w:val="0"/>
          <w:divBdr>
            <w:top w:val="none" w:sz="0" w:space="0" w:color="auto"/>
            <w:left w:val="none" w:sz="0" w:space="0" w:color="auto"/>
            <w:bottom w:val="none" w:sz="0" w:space="0" w:color="auto"/>
            <w:right w:val="none" w:sz="0" w:space="0" w:color="auto"/>
          </w:divBdr>
          <w:divsChild>
            <w:div w:id="1245840175">
              <w:marLeft w:val="0"/>
              <w:marRight w:val="0"/>
              <w:marTop w:val="0"/>
              <w:marBottom w:val="0"/>
              <w:divBdr>
                <w:top w:val="none" w:sz="0" w:space="0" w:color="auto"/>
                <w:left w:val="none" w:sz="0" w:space="0" w:color="auto"/>
                <w:bottom w:val="none" w:sz="0" w:space="0" w:color="auto"/>
                <w:right w:val="none" w:sz="0" w:space="0" w:color="auto"/>
              </w:divBdr>
            </w:div>
          </w:divsChild>
        </w:div>
        <w:div w:id="28142350">
          <w:marLeft w:val="0"/>
          <w:marRight w:val="0"/>
          <w:marTop w:val="0"/>
          <w:marBottom w:val="0"/>
          <w:divBdr>
            <w:top w:val="none" w:sz="0" w:space="0" w:color="auto"/>
            <w:left w:val="none" w:sz="0" w:space="0" w:color="auto"/>
            <w:bottom w:val="none" w:sz="0" w:space="0" w:color="auto"/>
            <w:right w:val="none" w:sz="0" w:space="0" w:color="auto"/>
          </w:divBdr>
          <w:divsChild>
            <w:div w:id="1132987576">
              <w:marLeft w:val="0"/>
              <w:marRight w:val="0"/>
              <w:marTop w:val="0"/>
              <w:marBottom w:val="0"/>
              <w:divBdr>
                <w:top w:val="none" w:sz="0" w:space="0" w:color="auto"/>
                <w:left w:val="none" w:sz="0" w:space="0" w:color="auto"/>
                <w:bottom w:val="none" w:sz="0" w:space="0" w:color="auto"/>
                <w:right w:val="none" w:sz="0" w:space="0" w:color="auto"/>
              </w:divBdr>
            </w:div>
          </w:divsChild>
        </w:div>
        <w:div w:id="668948592">
          <w:marLeft w:val="0"/>
          <w:marRight w:val="0"/>
          <w:marTop w:val="0"/>
          <w:marBottom w:val="0"/>
          <w:divBdr>
            <w:top w:val="none" w:sz="0" w:space="0" w:color="auto"/>
            <w:left w:val="none" w:sz="0" w:space="0" w:color="auto"/>
            <w:bottom w:val="none" w:sz="0" w:space="0" w:color="auto"/>
            <w:right w:val="none" w:sz="0" w:space="0" w:color="auto"/>
          </w:divBdr>
          <w:divsChild>
            <w:div w:id="382367630">
              <w:marLeft w:val="0"/>
              <w:marRight w:val="0"/>
              <w:marTop w:val="0"/>
              <w:marBottom w:val="0"/>
              <w:divBdr>
                <w:top w:val="none" w:sz="0" w:space="0" w:color="auto"/>
                <w:left w:val="none" w:sz="0" w:space="0" w:color="auto"/>
                <w:bottom w:val="none" w:sz="0" w:space="0" w:color="auto"/>
                <w:right w:val="none" w:sz="0" w:space="0" w:color="auto"/>
              </w:divBdr>
            </w:div>
          </w:divsChild>
        </w:div>
        <w:div w:id="1671789985">
          <w:marLeft w:val="0"/>
          <w:marRight w:val="0"/>
          <w:marTop w:val="0"/>
          <w:marBottom w:val="0"/>
          <w:divBdr>
            <w:top w:val="none" w:sz="0" w:space="0" w:color="auto"/>
            <w:left w:val="none" w:sz="0" w:space="0" w:color="auto"/>
            <w:bottom w:val="none" w:sz="0" w:space="0" w:color="auto"/>
            <w:right w:val="none" w:sz="0" w:space="0" w:color="auto"/>
          </w:divBdr>
          <w:divsChild>
            <w:div w:id="1608998454">
              <w:marLeft w:val="0"/>
              <w:marRight w:val="0"/>
              <w:marTop w:val="0"/>
              <w:marBottom w:val="0"/>
              <w:divBdr>
                <w:top w:val="none" w:sz="0" w:space="0" w:color="auto"/>
                <w:left w:val="none" w:sz="0" w:space="0" w:color="auto"/>
                <w:bottom w:val="none" w:sz="0" w:space="0" w:color="auto"/>
                <w:right w:val="none" w:sz="0" w:space="0" w:color="auto"/>
              </w:divBdr>
            </w:div>
          </w:divsChild>
        </w:div>
        <w:div w:id="838884279">
          <w:marLeft w:val="0"/>
          <w:marRight w:val="0"/>
          <w:marTop w:val="0"/>
          <w:marBottom w:val="0"/>
          <w:divBdr>
            <w:top w:val="none" w:sz="0" w:space="0" w:color="auto"/>
            <w:left w:val="none" w:sz="0" w:space="0" w:color="auto"/>
            <w:bottom w:val="none" w:sz="0" w:space="0" w:color="auto"/>
            <w:right w:val="none" w:sz="0" w:space="0" w:color="auto"/>
          </w:divBdr>
          <w:divsChild>
            <w:div w:id="746731995">
              <w:marLeft w:val="0"/>
              <w:marRight w:val="0"/>
              <w:marTop w:val="0"/>
              <w:marBottom w:val="0"/>
              <w:divBdr>
                <w:top w:val="none" w:sz="0" w:space="0" w:color="auto"/>
                <w:left w:val="none" w:sz="0" w:space="0" w:color="auto"/>
                <w:bottom w:val="none" w:sz="0" w:space="0" w:color="auto"/>
                <w:right w:val="none" w:sz="0" w:space="0" w:color="auto"/>
              </w:divBdr>
            </w:div>
          </w:divsChild>
        </w:div>
        <w:div w:id="2087338326">
          <w:marLeft w:val="0"/>
          <w:marRight w:val="0"/>
          <w:marTop w:val="0"/>
          <w:marBottom w:val="0"/>
          <w:divBdr>
            <w:top w:val="none" w:sz="0" w:space="0" w:color="auto"/>
            <w:left w:val="none" w:sz="0" w:space="0" w:color="auto"/>
            <w:bottom w:val="none" w:sz="0" w:space="0" w:color="auto"/>
            <w:right w:val="none" w:sz="0" w:space="0" w:color="auto"/>
          </w:divBdr>
          <w:divsChild>
            <w:div w:id="662319094">
              <w:marLeft w:val="0"/>
              <w:marRight w:val="0"/>
              <w:marTop w:val="0"/>
              <w:marBottom w:val="0"/>
              <w:divBdr>
                <w:top w:val="none" w:sz="0" w:space="0" w:color="auto"/>
                <w:left w:val="none" w:sz="0" w:space="0" w:color="auto"/>
                <w:bottom w:val="none" w:sz="0" w:space="0" w:color="auto"/>
                <w:right w:val="none" w:sz="0" w:space="0" w:color="auto"/>
              </w:divBdr>
            </w:div>
          </w:divsChild>
        </w:div>
        <w:div w:id="1903757332">
          <w:marLeft w:val="0"/>
          <w:marRight w:val="0"/>
          <w:marTop w:val="0"/>
          <w:marBottom w:val="0"/>
          <w:divBdr>
            <w:top w:val="none" w:sz="0" w:space="0" w:color="auto"/>
            <w:left w:val="none" w:sz="0" w:space="0" w:color="auto"/>
            <w:bottom w:val="none" w:sz="0" w:space="0" w:color="auto"/>
            <w:right w:val="none" w:sz="0" w:space="0" w:color="auto"/>
          </w:divBdr>
          <w:divsChild>
            <w:div w:id="635792524">
              <w:marLeft w:val="0"/>
              <w:marRight w:val="0"/>
              <w:marTop w:val="0"/>
              <w:marBottom w:val="0"/>
              <w:divBdr>
                <w:top w:val="none" w:sz="0" w:space="0" w:color="auto"/>
                <w:left w:val="none" w:sz="0" w:space="0" w:color="auto"/>
                <w:bottom w:val="none" w:sz="0" w:space="0" w:color="auto"/>
                <w:right w:val="none" w:sz="0" w:space="0" w:color="auto"/>
              </w:divBdr>
            </w:div>
          </w:divsChild>
        </w:div>
        <w:div w:id="420494271">
          <w:marLeft w:val="0"/>
          <w:marRight w:val="0"/>
          <w:marTop w:val="0"/>
          <w:marBottom w:val="0"/>
          <w:divBdr>
            <w:top w:val="none" w:sz="0" w:space="0" w:color="auto"/>
            <w:left w:val="none" w:sz="0" w:space="0" w:color="auto"/>
            <w:bottom w:val="none" w:sz="0" w:space="0" w:color="auto"/>
            <w:right w:val="none" w:sz="0" w:space="0" w:color="auto"/>
          </w:divBdr>
          <w:divsChild>
            <w:div w:id="2043703928">
              <w:marLeft w:val="0"/>
              <w:marRight w:val="0"/>
              <w:marTop w:val="0"/>
              <w:marBottom w:val="0"/>
              <w:divBdr>
                <w:top w:val="none" w:sz="0" w:space="0" w:color="auto"/>
                <w:left w:val="none" w:sz="0" w:space="0" w:color="auto"/>
                <w:bottom w:val="none" w:sz="0" w:space="0" w:color="auto"/>
                <w:right w:val="none" w:sz="0" w:space="0" w:color="auto"/>
              </w:divBdr>
            </w:div>
          </w:divsChild>
        </w:div>
        <w:div w:id="736823196">
          <w:marLeft w:val="0"/>
          <w:marRight w:val="0"/>
          <w:marTop w:val="0"/>
          <w:marBottom w:val="0"/>
          <w:divBdr>
            <w:top w:val="none" w:sz="0" w:space="0" w:color="auto"/>
            <w:left w:val="none" w:sz="0" w:space="0" w:color="auto"/>
            <w:bottom w:val="none" w:sz="0" w:space="0" w:color="auto"/>
            <w:right w:val="none" w:sz="0" w:space="0" w:color="auto"/>
          </w:divBdr>
          <w:divsChild>
            <w:div w:id="831675897">
              <w:marLeft w:val="0"/>
              <w:marRight w:val="0"/>
              <w:marTop w:val="0"/>
              <w:marBottom w:val="0"/>
              <w:divBdr>
                <w:top w:val="none" w:sz="0" w:space="0" w:color="auto"/>
                <w:left w:val="none" w:sz="0" w:space="0" w:color="auto"/>
                <w:bottom w:val="none" w:sz="0" w:space="0" w:color="auto"/>
                <w:right w:val="none" w:sz="0" w:space="0" w:color="auto"/>
              </w:divBdr>
            </w:div>
          </w:divsChild>
        </w:div>
        <w:div w:id="110129346">
          <w:marLeft w:val="0"/>
          <w:marRight w:val="0"/>
          <w:marTop w:val="0"/>
          <w:marBottom w:val="0"/>
          <w:divBdr>
            <w:top w:val="none" w:sz="0" w:space="0" w:color="auto"/>
            <w:left w:val="none" w:sz="0" w:space="0" w:color="auto"/>
            <w:bottom w:val="none" w:sz="0" w:space="0" w:color="auto"/>
            <w:right w:val="none" w:sz="0" w:space="0" w:color="auto"/>
          </w:divBdr>
          <w:divsChild>
            <w:div w:id="1908417438">
              <w:marLeft w:val="0"/>
              <w:marRight w:val="0"/>
              <w:marTop w:val="0"/>
              <w:marBottom w:val="0"/>
              <w:divBdr>
                <w:top w:val="none" w:sz="0" w:space="0" w:color="auto"/>
                <w:left w:val="none" w:sz="0" w:space="0" w:color="auto"/>
                <w:bottom w:val="none" w:sz="0" w:space="0" w:color="auto"/>
                <w:right w:val="none" w:sz="0" w:space="0" w:color="auto"/>
              </w:divBdr>
            </w:div>
          </w:divsChild>
        </w:div>
        <w:div w:id="1856845749">
          <w:marLeft w:val="0"/>
          <w:marRight w:val="0"/>
          <w:marTop w:val="0"/>
          <w:marBottom w:val="0"/>
          <w:divBdr>
            <w:top w:val="none" w:sz="0" w:space="0" w:color="auto"/>
            <w:left w:val="none" w:sz="0" w:space="0" w:color="auto"/>
            <w:bottom w:val="none" w:sz="0" w:space="0" w:color="auto"/>
            <w:right w:val="none" w:sz="0" w:space="0" w:color="auto"/>
          </w:divBdr>
          <w:divsChild>
            <w:div w:id="1860467400">
              <w:marLeft w:val="0"/>
              <w:marRight w:val="0"/>
              <w:marTop w:val="0"/>
              <w:marBottom w:val="0"/>
              <w:divBdr>
                <w:top w:val="none" w:sz="0" w:space="0" w:color="auto"/>
                <w:left w:val="none" w:sz="0" w:space="0" w:color="auto"/>
                <w:bottom w:val="none" w:sz="0" w:space="0" w:color="auto"/>
                <w:right w:val="none" w:sz="0" w:space="0" w:color="auto"/>
              </w:divBdr>
            </w:div>
          </w:divsChild>
        </w:div>
        <w:div w:id="1339699215">
          <w:marLeft w:val="0"/>
          <w:marRight w:val="0"/>
          <w:marTop w:val="0"/>
          <w:marBottom w:val="0"/>
          <w:divBdr>
            <w:top w:val="none" w:sz="0" w:space="0" w:color="auto"/>
            <w:left w:val="none" w:sz="0" w:space="0" w:color="auto"/>
            <w:bottom w:val="none" w:sz="0" w:space="0" w:color="auto"/>
            <w:right w:val="none" w:sz="0" w:space="0" w:color="auto"/>
          </w:divBdr>
          <w:divsChild>
            <w:div w:id="662666808">
              <w:marLeft w:val="0"/>
              <w:marRight w:val="0"/>
              <w:marTop w:val="0"/>
              <w:marBottom w:val="0"/>
              <w:divBdr>
                <w:top w:val="none" w:sz="0" w:space="0" w:color="auto"/>
                <w:left w:val="none" w:sz="0" w:space="0" w:color="auto"/>
                <w:bottom w:val="none" w:sz="0" w:space="0" w:color="auto"/>
                <w:right w:val="none" w:sz="0" w:space="0" w:color="auto"/>
              </w:divBdr>
            </w:div>
          </w:divsChild>
        </w:div>
        <w:div w:id="1416976651">
          <w:marLeft w:val="0"/>
          <w:marRight w:val="0"/>
          <w:marTop w:val="0"/>
          <w:marBottom w:val="0"/>
          <w:divBdr>
            <w:top w:val="none" w:sz="0" w:space="0" w:color="auto"/>
            <w:left w:val="none" w:sz="0" w:space="0" w:color="auto"/>
            <w:bottom w:val="none" w:sz="0" w:space="0" w:color="auto"/>
            <w:right w:val="none" w:sz="0" w:space="0" w:color="auto"/>
          </w:divBdr>
          <w:divsChild>
            <w:div w:id="1190415798">
              <w:marLeft w:val="0"/>
              <w:marRight w:val="0"/>
              <w:marTop w:val="0"/>
              <w:marBottom w:val="0"/>
              <w:divBdr>
                <w:top w:val="none" w:sz="0" w:space="0" w:color="auto"/>
                <w:left w:val="none" w:sz="0" w:space="0" w:color="auto"/>
                <w:bottom w:val="none" w:sz="0" w:space="0" w:color="auto"/>
                <w:right w:val="none" w:sz="0" w:space="0" w:color="auto"/>
              </w:divBdr>
            </w:div>
          </w:divsChild>
        </w:div>
        <w:div w:id="112746380">
          <w:marLeft w:val="0"/>
          <w:marRight w:val="0"/>
          <w:marTop w:val="0"/>
          <w:marBottom w:val="0"/>
          <w:divBdr>
            <w:top w:val="none" w:sz="0" w:space="0" w:color="auto"/>
            <w:left w:val="none" w:sz="0" w:space="0" w:color="auto"/>
            <w:bottom w:val="none" w:sz="0" w:space="0" w:color="auto"/>
            <w:right w:val="none" w:sz="0" w:space="0" w:color="auto"/>
          </w:divBdr>
          <w:divsChild>
            <w:div w:id="316150222">
              <w:marLeft w:val="0"/>
              <w:marRight w:val="0"/>
              <w:marTop w:val="0"/>
              <w:marBottom w:val="0"/>
              <w:divBdr>
                <w:top w:val="none" w:sz="0" w:space="0" w:color="auto"/>
                <w:left w:val="none" w:sz="0" w:space="0" w:color="auto"/>
                <w:bottom w:val="none" w:sz="0" w:space="0" w:color="auto"/>
                <w:right w:val="none" w:sz="0" w:space="0" w:color="auto"/>
              </w:divBdr>
            </w:div>
          </w:divsChild>
        </w:div>
        <w:div w:id="631668329">
          <w:marLeft w:val="0"/>
          <w:marRight w:val="0"/>
          <w:marTop w:val="0"/>
          <w:marBottom w:val="0"/>
          <w:divBdr>
            <w:top w:val="none" w:sz="0" w:space="0" w:color="auto"/>
            <w:left w:val="none" w:sz="0" w:space="0" w:color="auto"/>
            <w:bottom w:val="none" w:sz="0" w:space="0" w:color="auto"/>
            <w:right w:val="none" w:sz="0" w:space="0" w:color="auto"/>
          </w:divBdr>
          <w:divsChild>
            <w:div w:id="832985445">
              <w:marLeft w:val="0"/>
              <w:marRight w:val="0"/>
              <w:marTop w:val="0"/>
              <w:marBottom w:val="0"/>
              <w:divBdr>
                <w:top w:val="none" w:sz="0" w:space="0" w:color="auto"/>
                <w:left w:val="none" w:sz="0" w:space="0" w:color="auto"/>
                <w:bottom w:val="none" w:sz="0" w:space="0" w:color="auto"/>
                <w:right w:val="none" w:sz="0" w:space="0" w:color="auto"/>
              </w:divBdr>
            </w:div>
          </w:divsChild>
        </w:div>
        <w:div w:id="1100176994">
          <w:marLeft w:val="0"/>
          <w:marRight w:val="0"/>
          <w:marTop w:val="0"/>
          <w:marBottom w:val="0"/>
          <w:divBdr>
            <w:top w:val="none" w:sz="0" w:space="0" w:color="auto"/>
            <w:left w:val="none" w:sz="0" w:space="0" w:color="auto"/>
            <w:bottom w:val="none" w:sz="0" w:space="0" w:color="auto"/>
            <w:right w:val="none" w:sz="0" w:space="0" w:color="auto"/>
          </w:divBdr>
          <w:divsChild>
            <w:div w:id="559444788">
              <w:marLeft w:val="0"/>
              <w:marRight w:val="0"/>
              <w:marTop w:val="0"/>
              <w:marBottom w:val="0"/>
              <w:divBdr>
                <w:top w:val="none" w:sz="0" w:space="0" w:color="auto"/>
                <w:left w:val="none" w:sz="0" w:space="0" w:color="auto"/>
                <w:bottom w:val="none" w:sz="0" w:space="0" w:color="auto"/>
                <w:right w:val="none" w:sz="0" w:space="0" w:color="auto"/>
              </w:divBdr>
            </w:div>
          </w:divsChild>
        </w:div>
        <w:div w:id="2009821176">
          <w:marLeft w:val="0"/>
          <w:marRight w:val="0"/>
          <w:marTop w:val="0"/>
          <w:marBottom w:val="0"/>
          <w:divBdr>
            <w:top w:val="none" w:sz="0" w:space="0" w:color="auto"/>
            <w:left w:val="none" w:sz="0" w:space="0" w:color="auto"/>
            <w:bottom w:val="none" w:sz="0" w:space="0" w:color="auto"/>
            <w:right w:val="none" w:sz="0" w:space="0" w:color="auto"/>
          </w:divBdr>
          <w:divsChild>
            <w:div w:id="1979799217">
              <w:marLeft w:val="0"/>
              <w:marRight w:val="0"/>
              <w:marTop w:val="0"/>
              <w:marBottom w:val="0"/>
              <w:divBdr>
                <w:top w:val="none" w:sz="0" w:space="0" w:color="auto"/>
                <w:left w:val="none" w:sz="0" w:space="0" w:color="auto"/>
                <w:bottom w:val="none" w:sz="0" w:space="0" w:color="auto"/>
                <w:right w:val="none" w:sz="0" w:space="0" w:color="auto"/>
              </w:divBdr>
            </w:div>
          </w:divsChild>
        </w:div>
        <w:div w:id="821124228">
          <w:marLeft w:val="0"/>
          <w:marRight w:val="0"/>
          <w:marTop w:val="0"/>
          <w:marBottom w:val="0"/>
          <w:divBdr>
            <w:top w:val="none" w:sz="0" w:space="0" w:color="auto"/>
            <w:left w:val="none" w:sz="0" w:space="0" w:color="auto"/>
            <w:bottom w:val="none" w:sz="0" w:space="0" w:color="auto"/>
            <w:right w:val="none" w:sz="0" w:space="0" w:color="auto"/>
          </w:divBdr>
          <w:divsChild>
            <w:div w:id="876695105">
              <w:marLeft w:val="0"/>
              <w:marRight w:val="0"/>
              <w:marTop w:val="0"/>
              <w:marBottom w:val="0"/>
              <w:divBdr>
                <w:top w:val="none" w:sz="0" w:space="0" w:color="auto"/>
                <w:left w:val="none" w:sz="0" w:space="0" w:color="auto"/>
                <w:bottom w:val="none" w:sz="0" w:space="0" w:color="auto"/>
                <w:right w:val="none" w:sz="0" w:space="0" w:color="auto"/>
              </w:divBdr>
            </w:div>
          </w:divsChild>
        </w:div>
        <w:div w:id="1989895822">
          <w:marLeft w:val="0"/>
          <w:marRight w:val="0"/>
          <w:marTop w:val="0"/>
          <w:marBottom w:val="0"/>
          <w:divBdr>
            <w:top w:val="none" w:sz="0" w:space="0" w:color="auto"/>
            <w:left w:val="none" w:sz="0" w:space="0" w:color="auto"/>
            <w:bottom w:val="none" w:sz="0" w:space="0" w:color="auto"/>
            <w:right w:val="none" w:sz="0" w:space="0" w:color="auto"/>
          </w:divBdr>
          <w:divsChild>
            <w:div w:id="1741714807">
              <w:marLeft w:val="0"/>
              <w:marRight w:val="0"/>
              <w:marTop w:val="0"/>
              <w:marBottom w:val="0"/>
              <w:divBdr>
                <w:top w:val="none" w:sz="0" w:space="0" w:color="auto"/>
                <w:left w:val="none" w:sz="0" w:space="0" w:color="auto"/>
                <w:bottom w:val="none" w:sz="0" w:space="0" w:color="auto"/>
                <w:right w:val="none" w:sz="0" w:space="0" w:color="auto"/>
              </w:divBdr>
            </w:div>
          </w:divsChild>
        </w:div>
        <w:div w:id="1585383868">
          <w:marLeft w:val="0"/>
          <w:marRight w:val="0"/>
          <w:marTop w:val="0"/>
          <w:marBottom w:val="0"/>
          <w:divBdr>
            <w:top w:val="none" w:sz="0" w:space="0" w:color="auto"/>
            <w:left w:val="none" w:sz="0" w:space="0" w:color="auto"/>
            <w:bottom w:val="none" w:sz="0" w:space="0" w:color="auto"/>
            <w:right w:val="none" w:sz="0" w:space="0" w:color="auto"/>
          </w:divBdr>
          <w:divsChild>
            <w:div w:id="1827621332">
              <w:marLeft w:val="0"/>
              <w:marRight w:val="0"/>
              <w:marTop w:val="0"/>
              <w:marBottom w:val="0"/>
              <w:divBdr>
                <w:top w:val="none" w:sz="0" w:space="0" w:color="auto"/>
                <w:left w:val="none" w:sz="0" w:space="0" w:color="auto"/>
                <w:bottom w:val="none" w:sz="0" w:space="0" w:color="auto"/>
                <w:right w:val="none" w:sz="0" w:space="0" w:color="auto"/>
              </w:divBdr>
            </w:div>
          </w:divsChild>
        </w:div>
        <w:div w:id="442769521">
          <w:marLeft w:val="0"/>
          <w:marRight w:val="0"/>
          <w:marTop w:val="0"/>
          <w:marBottom w:val="0"/>
          <w:divBdr>
            <w:top w:val="none" w:sz="0" w:space="0" w:color="auto"/>
            <w:left w:val="none" w:sz="0" w:space="0" w:color="auto"/>
            <w:bottom w:val="none" w:sz="0" w:space="0" w:color="auto"/>
            <w:right w:val="none" w:sz="0" w:space="0" w:color="auto"/>
          </w:divBdr>
          <w:divsChild>
            <w:div w:id="99684477">
              <w:marLeft w:val="0"/>
              <w:marRight w:val="0"/>
              <w:marTop w:val="0"/>
              <w:marBottom w:val="0"/>
              <w:divBdr>
                <w:top w:val="none" w:sz="0" w:space="0" w:color="auto"/>
                <w:left w:val="none" w:sz="0" w:space="0" w:color="auto"/>
                <w:bottom w:val="none" w:sz="0" w:space="0" w:color="auto"/>
                <w:right w:val="none" w:sz="0" w:space="0" w:color="auto"/>
              </w:divBdr>
            </w:div>
          </w:divsChild>
        </w:div>
        <w:div w:id="1448893208">
          <w:marLeft w:val="0"/>
          <w:marRight w:val="0"/>
          <w:marTop w:val="0"/>
          <w:marBottom w:val="0"/>
          <w:divBdr>
            <w:top w:val="none" w:sz="0" w:space="0" w:color="auto"/>
            <w:left w:val="none" w:sz="0" w:space="0" w:color="auto"/>
            <w:bottom w:val="none" w:sz="0" w:space="0" w:color="auto"/>
            <w:right w:val="none" w:sz="0" w:space="0" w:color="auto"/>
          </w:divBdr>
          <w:divsChild>
            <w:div w:id="320738294">
              <w:marLeft w:val="0"/>
              <w:marRight w:val="0"/>
              <w:marTop w:val="0"/>
              <w:marBottom w:val="0"/>
              <w:divBdr>
                <w:top w:val="none" w:sz="0" w:space="0" w:color="auto"/>
                <w:left w:val="none" w:sz="0" w:space="0" w:color="auto"/>
                <w:bottom w:val="none" w:sz="0" w:space="0" w:color="auto"/>
                <w:right w:val="none" w:sz="0" w:space="0" w:color="auto"/>
              </w:divBdr>
            </w:div>
          </w:divsChild>
        </w:div>
        <w:div w:id="1315186904">
          <w:marLeft w:val="0"/>
          <w:marRight w:val="0"/>
          <w:marTop w:val="0"/>
          <w:marBottom w:val="0"/>
          <w:divBdr>
            <w:top w:val="none" w:sz="0" w:space="0" w:color="auto"/>
            <w:left w:val="none" w:sz="0" w:space="0" w:color="auto"/>
            <w:bottom w:val="none" w:sz="0" w:space="0" w:color="auto"/>
            <w:right w:val="none" w:sz="0" w:space="0" w:color="auto"/>
          </w:divBdr>
          <w:divsChild>
            <w:div w:id="1537540945">
              <w:marLeft w:val="0"/>
              <w:marRight w:val="0"/>
              <w:marTop w:val="0"/>
              <w:marBottom w:val="0"/>
              <w:divBdr>
                <w:top w:val="none" w:sz="0" w:space="0" w:color="auto"/>
                <w:left w:val="none" w:sz="0" w:space="0" w:color="auto"/>
                <w:bottom w:val="none" w:sz="0" w:space="0" w:color="auto"/>
                <w:right w:val="none" w:sz="0" w:space="0" w:color="auto"/>
              </w:divBdr>
            </w:div>
          </w:divsChild>
        </w:div>
        <w:div w:id="830289167">
          <w:marLeft w:val="0"/>
          <w:marRight w:val="0"/>
          <w:marTop w:val="0"/>
          <w:marBottom w:val="0"/>
          <w:divBdr>
            <w:top w:val="none" w:sz="0" w:space="0" w:color="auto"/>
            <w:left w:val="none" w:sz="0" w:space="0" w:color="auto"/>
            <w:bottom w:val="none" w:sz="0" w:space="0" w:color="auto"/>
            <w:right w:val="none" w:sz="0" w:space="0" w:color="auto"/>
          </w:divBdr>
          <w:divsChild>
            <w:div w:id="1782334226">
              <w:marLeft w:val="0"/>
              <w:marRight w:val="0"/>
              <w:marTop w:val="0"/>
              <w:marBottom w:val="0"/>
              <w:divBdr>
                <w:top w:val="none" w:sz="0" w:space="0" w:color="auto"/>
                <w:left w:val="none" w:sz="0" w:space="0" w:color="auto"/>
                <w:bottom w:val="none" w:sz="0" w:space="0" w:color="auto"/>
                <w:right w:val="none" w:sz="0" w:space="0" w:color="auto"/>
              </w:divBdr>
            </w:div>
          </w:divsChild>
        </w:div>
        <w:div w:id="1839343975">
          <w:marLeft w:val="0"/>
          <w:marRight w:val="0"/>
          <w:marTop w:val="0"/>
          <w:marBottom w:val="0"/>
          <w:divBdr>
            <w:top w:val="none" w:sz="0" w:space="0" w:color="auto"/>
            <w:left w:val="none" w:sz="0" w:space="0" w:color="auto"/>
            <w:bottom w:val="none" w:sz="0" w:space="0" w:color="auto"/>
            <w:right w:val="none" w:sz="0" w:space="0" w:color="auto"/>
          </w:divBdr>
          <w:divsChild>
            <w:div w:id="596250428">
              <w:marLeft w:val="0"/>
              <w:marRight w:val="0"/>
              <w:marTop w:val="0"/>
              <w:marBottom w:val="0"/>
              <w:divBdr>
                <w:top w:val="none" w:sz="0" w:space="0" w:color="auto"/>
                <w:left w:val="none" w:sz="0" w:space="0" w:color="auto"/>
                <w:bottom w:val="none" w:sz="0" w:space="0" w:color="auto"/>
                <w:right w:val="none" w:sz="0" w:space="0" w:color="auto"/>
              </w:divBdr>
            </w:div>
          </w:divsChild>
        </w:div>
        <w:div w:id="633098390">
          <w:marLeft w:val="0"/>
          <w:marRight w:val="0"/>
          <w:marTop w:val="0"/>
          <w:marBottom w:val="0"/>
          <w:divBdr>
            <w:top w:val="none" w:sz="0" w:space="0" w:color="auto"/>
            <w:left w:val="none" w:sz="0" w:space="0" w:color="auto"/>
            <w:bottom w:val="none" w:sz="0" w:space="0" w:color="auto"/>
            <w:right w:val="none" w:sz="0" w:space="0" w:color="auto"/>
          </w:divBdr>
          <w:divsChild>
            <w:div w:id="2011367919">
              <w:marLeft w:val="0"/>
              <w:marRight w:val="0"/>
              <w:marTop w:val="0"/>
              <w:marBottom w:val="0"/>
              <w:divBdr>
                <w:top w:val="none" w:sz="0" w:space="0" w:color="auto"/>
                <w:left w:val="none" w:sz="0" w:space="0" w:color="auto"/>
                <w:bottom w:val="none" w:sz="0" w:space="0" w:color="auto"/>
                <w:right w:val="none" w:sz="0" w:space="0" w:color="auto"/>
              </w:divBdr>
            </w:div>
          </w:divsChild>
        </w:div>
        <w:div w:id="404955100">
          <w:marLeft w:val="0"/>
          <w:marRight w:val="0"/>
          <w:marTop w:val="0"/>
          <w:marBottom w:val="0"/>
          <w:divBdr>
            <w:top w:val="none" w:sz="0" w:space="0" w:color="auto"/>
            <w:left w:val="none" w:sz="0" w:space="0" w:color="auto"/>
            <w:bottom w:val="none" w:sz="0" w:space="0" w:color="auto"/>
            <w:right w:val="none" w:sz="0" w:space="0" w:color="auto"/>
          </w:divBdr>
          <w:divsChild>
            <w:div w:id="990867114">
              <w:marLeft w:val="0"/>
              <w:marRight w:val="0"/>
              <w:marTop w:val="0"/>
              <w:marBottom w:val="0"/>
              <w:divBdr>
                <w:top w:val="none" w:sz="0" w:space="0" w:color="auto"/>
                <w:left w:val="none" w:sz="0" w:space="0" w:color="auto"/>
                <w:bottom w:val="none" w:sz="0" w:space="0" w:color="auto"/>
                <w:right w:val="none" w:sz="0" w:space="0" w:color="auto"/>
              </w:divBdr>
            </w:div>
            <w:div w:id="444273966">
              <w:marLeft w:val="0"/>
              <w:marRight w:val="0"/>
              <w:marTop w:val="0"/>
              <w:marBottom w:val="0"/>
              <w:divBdr>
                <w:top w:val="none" w:sz="0" w:space="0" w:color="auto"/>
                <w:left w:val="none" w:sz="0" w:space="0" w:color="auto"/>
                <w:bottom w:val="none" w:sz="0" w:space="0" w:color="auto"/>
                <w:right w:val="none" w:sz="0" w:space="0" w:color="auto"/>
              </w:divBdr>
            </w:div>
          </w:divsChild>
        </w:div>
        <w:div w:id="1047878136">
          <w:marLeft w:val="0"/>
          <w:marRight w:val="0"/>
          <w:marTop w:val="0"/>
          <w:marBottom w:val="0"/>
          <w:divBdr>
            <w:top w:val="none" w:sz="0" w:space="0" w:color="auto"/>
            <w:left w:val="none" w:sz="0" w:space="0" w:color="auto"/>
            <w:bottom w:val="none" w:sz="0" w:space="0" w:color="auto"/>
            <w:right w:val="none" w:sz="0" w:space="0" w:color="auto"/>
          </w:divBdr>
          <w:divsChild>
            <w:div w:id="1507596728">
              <w:marLeft w:val="0"/>
              <w:marRight w:val="0"/>
              <w:marTop w:val="0"/>
              <w:marBottom w:val="0"/>
              <w:divBdr>
                <w:top w:val="none" w:sz="0" w:space="0" w:color="auto"/>
                <w:left w:val="none" w:sz="0" w:space="0" w:color="auto"/>
                <w:bottom w:val="none" w:sz="0" w:space="0" w:color="auto"/>
                <w:right w:val="none" w:sz="0" w:space="0" w:color="auto"/>
              </w:divBdr>
            </w:div>
          </w:divsChild>
        </w:div>
        <w:div w:id="1762221816">
          <w:marLeft w:val="0"/>
          <w:marRight w:val="0"/>
          <w:marTop w:val="0"/>
          <w:marBottom w:val="0"/>
          <w:divBdr>
            <w:top w:val="none" w:sz="0" w:space="0" w:color="auto"/>
            <w:left w:val="none" w:sz="0" w:space="0" w:color="auto"/>
            <w:bottom w:val="none" w:sz="0" w:space="0" w:color="auto"/>
            <w:right w:val="none" w:sz="0" w:space="0" w:color="auto"/>
          </w:divBdr>
          <w:divsChild>
            <w:div w:id="303703766">
              <w:marLeft w:val="0"/>
              <w:marRight w:val="0"/>
              <w:marTop w:val="0"/>
              <w:marBottom w:val="0"/>
              <w:divBdr>
                <w:top w:val="none" w:sz="0" w:space="0" w:color="auto"/>
                <w:left w:val="none" w:sz="0" w:space="0" w:color="auto"/>
                <w:bottom w:val="none" w:sz="0" w:space="0" w:color="auto"/>
                <w:right w:val="none" w:sz="0" w:space="0" w:color="auto"/>
              </w:divBdr>
            </w:div>
          </w:divsChild>
        </w:div>
        <w:div w:id="92089680">
          <w:marLeft w:val="0"/>
          <w:marRight w:val="0"/>
          <w:marTop w:val="0"/>
          <w:marBottom w:val="0"/>
          <w:divBdr>
            <w:top w:val="none" w:sz="0" w:space="0" w:color="auto"/>
            <w:left w:val="none" w:sz="0" w:space="0" w:color="auto"/>
            <w:bottom w:val="none" w:sz="0" w:space="0" w:color="auto"/>
            <w:right w:val="none" w:sz="0" w:space="0" w:color="auto"/>
          </w:divBdr>
          <w:divsChild>
            <w:div w:id="1784034841">
              <w:marLeft w:val="0"/>
              <w:marRight w:val="0"/>
              <w:marTop w:val="0"/>
              <w:marBottom w:val="0"/>
              <w:divBdr>
                <w:top w:val="none" w:sz="0" w:space="0" w:color="auto"/>
                <w:left w:val="none" w:sz="0" w:space="0" w:color="auto"/>
                <w:bottom w:val="none" w:sz="0" w:space="0" w:color="auto"/>
                <w:right w:val="none" w:sz="0" w:space="0" w:color="auto"/>
              </w:divBdr>
            </w:div>
          </w:divsChild>
        </w:div>
        <w:div w:id="2119594894">
          <w:marLeft w:val="0"/>
          <w:marRight w:val="0"/>
          <w:marTop w:val="0"/>
          <w:marBottom w:val="0"/>
          <w:divBdr>
            <w:top w:val="none" w:sz="0" w:space="0" w:color="auto"/>
            <w:left w:val="none" w:sz="0" w:space="0" w:color="auto"/>
            <w:bottom w:val="none" w:sz="0" w:space="0" w:color="auto"/>
            <w:right w:val="none" w:sz="0" w:space="0" w:color="auto"/>
          </w:divBdr>
          <w:divsChild>
            <w:div w:id="1766802366">
              <w:marLeft w:val="0"/>
              <w:marRight w:val="0"/>
              <w:marTop w:val="0"/>
              <w:marBottom w:val="0"/>
              <w:divBdr>
                <w:top w:val="none" w:sz="0" w:space="0" w:color="auto"/>
                <w:left w:val="none" w:sz="0" w:space="0" w:color="auto"/>
                <w:bottom w:val="none" w:sz="0" w:space="0" w:color="auto"/>
                <w:right w:val="none" w:sz="0" w:space="0" w:color="auto"/>
              </w:divBdr>
            </w:div>
          </w:divsChild>
        </w:div>
        <w:div w:id="1602909607">
          <w:marLeft w:val="0"/>
          <w:marRight w:val="0"/>
          <w:marTop w:val="0"/>
          <w:marBottom w:val="0"/>
          <w:divBdr>
            <w:top w:val="none" w:sz="0" w:space="0" w:color="auto"/>
            <w:left w:val="none" w:sz="0" w:space="0" w:color="auto"/>
            <w:bottom w:val="none" w:sz="0" w:space="0" w:color="auto"/>
            <w:right w:val="none" w:sz="0" w:space="0" w:color="auto"/>
          </w:divBdr>
          <w:divsChild>
            <w:div w:id="1167400557">
              <w:marLeft w:val="0"/>
              <w:marRight w:val="0"/>
              <w:marTop w:val="0"/>
              <w:marBottom w:val="0"/>
              <w:divBdr>
                <w:top w:val="none" w:sz="0" w:space="0" w:color="auto"/>
                <w:left w:val="none" w:sz="0" w:space="0" w:color="auto"/>
                <w:bottom w:val="none" w:sz="0" w:space="0" w:color="auto"/>
                <w:right w:val="none" w:sz="0" w:space="0" w:color="auto"/>
              </w:divBdr>
            </w:div>
          </w:divsChild>
        </w:div>
        <w:div w:id="56780820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0"/>
              <w:divBdr>
                <w:top w:val="none" w:sz="0" w:space="0" w:color="auto"/>
                <w:left w:val="none" w:sz="0" w:space="0" w:color="auto"/>
                <w:bottom w:val="none" w:sz="0" w:space="0" w:color="auto"/>
                <w:right w:val="none" w:sz="0" w:space="0" w:color="auto"/>
              </w:divBdr>
            </w:div>
          </w:divsChild>
        </w:div>
        <w:div w:id="227766463">
          <w:marLeft w:val="0"/>
          <w:marRight w:val="0"/>
          <w:marTop w:val="0"/>
          <w:marBottom w:val="0"/>
          <w:divBdr>
            <w:top w:val="none" w:sz="0" w:space="0" w:color="auto"/>
            <w:left w:val="none" w:sz="0" w:space="0" w:color="auto"/>
            <w:bottom w:val="none" w:sz="0" w:space="0" w:color="auto"/>
            <w:right w:val="none" w:sz="0" w:space="0" w:color="auto"/>
          </w:divBdr>
          <w:divsChild>
            <w:div w:id="1146555984">
              <w:marLeft w:val="0"/>
              <w:marRight w:val="0"/>
              <w:marTop w:val="0"/>
              <w:marBottom w:val="0"/>
              <w:divBdr>
                <w:top w:val="none" w:sz="0" w:space="0" w:color="auto"/>
                <w:left w:val="none" w:sz="0" w:space="0" w:color="auto"/>
                <w:bottom w:val="none" w:sz="0" w:space="0" w:color="auto"/>
                <w:right w:val="none" w:sz="0" w:space="0" w:color="auto"/>
              </w:divBdr>
            </w:div>
          </w:divsChild>
        </w:div>
        <w:div w:id="835268657">
          <w:marLeft w:val="0"/>
          <w:marRight w:val="0"/>
          <w:marTop w:val="0"/>
          <w:marBottom w:val="0"/>
          <w:divBdr>
            <w:top w:val="none" w:sz="0" w:space="0" w:color="auto"/>
            <w:left w:val="none" w:sz="0" w:space="0" w:color="auto"/>
            <w:bottom w:val="none" w:sz="0" w:space="0" w:color="auto"/>
            <w:right w:val="none" w:sz="0" w:space="0" w:color="auto"/>
          </w:divBdr>
          <w:divsChild>
            <w:div w:id="5600212">
              <w:marLeft w:val="0"/>
              <w:marRight w:val="0"/>
              <w:marTop w:val="0"/>
              <w:marBottom w:val="0"/>
              <w:divBdr>
                <w:top w:val="none" w:sz="0" w:space="0" w:color="auto"/>
                <w:left w:val="none" w:sz="0" w:space="0" w:color="auto"/>
                <w:bottom w:val="none" w:sz="0" w:space="0" w:color="auto"/>
                <w:right w:val="none" w:sz="0" w:space="0" w:color="auto"/>
              </w:divBdr>
            </w:div>
          </w:divsChild>
        </w:div>
        <w:div w:id="439646508">
          <w:marLeft w:val="0"/>
          <w:marRight w:val="0"/>
          <w:marTop w:val="0"/>
          <w:marBottom w:val="0"/>
          <w:divBdr>
            <w:top w:val="none" w:sz="0" w:space="0" w:color="auto"/>
            <w:left w:val="none" w:sz="0" w:space="0" w:color="auto"/>
            <w:bottom w:val="none" w:sz="0" w:space="0" w:color="auto"/>
            <w:right w:val="none" w:sz="0" w:space="0" w:color="auto"/>
          </w:divBdr>
          <w:divsChild>
            <w:div w:id="1859733149">
              <w:marLeft w:val="0"/>
              <w:marRight w:val="0"/>
              <w:marTop w:val="0"/>
              <w:marBottom w:val="0"/>
              <w:divBdr>
                <w:top w:val="none" w:sz="0" w:space="0" w:color="auto"/>
                <w:left w:val="none" w:sz="0" w:space="0" w:color="auto"/>
                <w:bottom w:val="none" w:sz="0" w:space="0" w:color="auto"/>
                <w:right w:val="none" w:sz="0" w:space="0" w:color="auto"/>
              </w:divBdr>
            </w:div>
          </w:divsChild>
        </w:div>
        <w:div w:id="348725806">
          <w:marLeft w:val="0"/>
          <w:marRight w:val="0"/>
          <w:marTop w:val="0"/>
          <w:marBottom w:val="0"/>
          <w:divBdr>
            <w:top w:val="none" w:sz="0" w:space="0" w:color="auto"/>
            <w:left w:val="none" w:sz="0" w:space="0" w:color="auto"/>
            <w:bottom w:val="none" w:sz="0" w:space="0" w:color="auto"/>
            <w:right w:val="none" w:sz="0" w:space="0" w:color="auto"/>
          </w:divBdr>
          <w:divsChild>
            <w:div w:id="1180001758">
              <w:marLeft w:val="0"/>
              <w:marRight w:val="0"/>
              <w:marTop w:val="0"/>
              <w:marBottom w:val="0"/>
              <w:divBdr>
                <w:top w:val="none" w:sz="0" w:space="0" w:color="auto"/>
                <w:left w:val="none" w:sz="0" w:space="0" w:color="auto"/>
                <w:bottom w:val="none" w:sz="0" w:space="0" w:color="auto"/>
                <w:right w:val="none" w:sz="0" w:space="0" w:color="auto"/>
              </w:divBdr>
            </w:div>
          </w:divsChild>
        </w:div>
        <w:div w:id="1939168286">
          <w:marLeft w:val="0"/>
          <w:marRight w:val="0"/>
          <w:marTop w:val="0"/>
          <w:marBottom w:val="0"/>
          <w:divBdr>
            <w:top w:val="none" w:sz="0" w:space="0" w:color="auto"/>
            <w:left w:val="none" w:sz="0" w:space="0" w:color="auto"/>
            <w:bottom w:val="none" w:sz="0" w:space="0" w:color="auto"/>
            <w:right w:val="none" w:sz="0" w:space="0" w:color="auto"/>
          </w:divBdr>
          <w:divsChild>
            <w:div w:id="1166214204">
              <w:marLeft w:val="0"/>
              <w:marRight w:val="0"/>
              <w:marTop w:val="0"/>
              <w:marBottom w:val="0"/>
              <w:divBdr>
                <w:top w:val="none" w:sz="0" w:space="0" w:color="auto"/>
                <w:left w:val="none" w:sz="0" w:space="0" w:color="auto"/>
                <w:bottom w:val="none" w:sz="0" w:space="0" w:color="auto"/>
                <w:right w:val="none" w:sz="0" w:space="0" w:color="auto"/>
              </w:divBdr>
            </w:div>
          </w:divsChild>
        </w:div>
        <w:div w:id="1035035022">
          <w:marLeft w:val="0"/>
          <w:marRight w:val="0"/>
          <w:marTop w:val="0"/>
          <w:marBottom w:val="0"/>
          <w:divBdr>
            <w:top w:val="none" w:sz="0" w:space="0" w:color="auto"/>
            <w:left w:val="none" w:sz="0" w:space="0" w:color="auto"/>
            <w:bottom w:val="none" w:sz="0" w:space="0" w:color="auto"/>
            <w:right w:val="none" w:sz="0" w:space="0" w:color="auto"/>
          </w:divBdr>
          <w:divsChild>
            <w:div w:id="111898980">
              <w:marLeft w:val="0"/>
              <w:marRight w:val="0"/>
              <w:marTop w:val="0"/>
              <w:marBottom w:val="0"/>
              <w:divBdr>
                <w:top w:val="none" w:sz="0" w:space="0" w:color="auto"/>
                <w:left w:val="none" w:sz="0" w:space="0" w:color="auto"/>
                <w:bottom w:val="none" w:sz="0" w:space="0" w:color="auto"/>
                <w:right w:val="none" w:sz="0" w:space="0" w:color="auto"/>
              </w:divBdr>
            </w:div>
          </w:divsChild>
        </w:div>
        <w:div w:id="1594436409">
          <w:marLeft w:val="0"/>
          <w:marRight w:val="0"/>
          <w:marTop w:val="0"/>
          <w:marBottom w:val="0"/>
          <w:divBdr>
            <w:top w:val="none" w:sz="0" w:space="0" w:color="auto"/>
            <w:left w:val="none" w:sz="0" w:space="0" w:color="auto"/>
            <w:bottom w:val="none" w:sz="0" w:space="0" w:color="auto"/>
            <w:right w:val="none" w:sz="0" w:space="0" w:color="auto"/>
          </w:divBdr>
          <w:divsChild>
            <w:div w:id="446852563">
              <w:marLeft w:val="0"/>
              <w:marRight w:val="0"/>
              <w:marTop w:val="0"/>
              <w:marBottom w:val="0"/>
              <w:divBdr>
                <w:top w:val="none" w:sz="0" w:space="0" w:color="auto"/>
                <w:left w:val="none" w:sz="0" w:space="0" w:color="auto"/>
                <w:bottom w:val="none" w:sz="0" w:space="0" w:color="auto"/>
                <w:right w:val="none" w:sz="0" w:space="0" w:color="auto"/>
              </w:divBdr>
            </w:div>
          </w:divsChild>
        </w:div>
        <w:div w:id="1793552732">
          <w:marLeft w:val="0"/>
          <w:marRight w:val="0"/>
          <w:marTop w:val="0"/>
          <w:marBottom w:val="0"/>
          <w:divBdr>
            <w:top w:val="none" w:sz="0" w:space="0" w:color="auto"/>
            <w:left w:val="none" w:sz="0" w:space="0" w:color="auto"/>
            <w:bottom w:val="none" w:sz="0" w:space="0" w:color="auto"/>
            <w:right w:val="none" w:sz="0" w:space="0" w:color="auto"/>
          </w:divBdr>
          <w:divsChild>
            <w:div w:id="1112434895">
              <w:marLeft w:val="0"/>
              <w:marRight w:val="0"/>
              <w:marTop w:val="0"/>
              <w:marBottom w:val="0"/>
              <w:divBdr>
                <w:top w:val="none" w:sz="0" w:space="0" w:color="auto"/>
                <w:left w:val="none" w:sz="0" w:space="0" w:color="auto"/>
                <w:bottom w:val="none" w:sz="0" w:space="0" w:color="auto"/>
                <w:right w:val="none" w:sz="0" w:space="0" w:color="auto"/>
              </w:divBdr>
            </w:div>
          </w:divsChild>
        </w:div>
        <w:div w:id="1253319642">
          <w:marLeft w:val="0"/>
          <w:marRight w:val="0"/>
          <w:marTop w:val="0"/>
          <w:marBottom w:val="0"/>
          <w:divBdr>
            <w:top w:val="none" w:sz="0" w:space="0" w:color="auto"/>
            <w:left w:val="none" w:sz="0" w:space="0" w:color="auto"/>
            <w:bottom w:val="none" w:sz="0" w:space="0" w:color="auto"/>
            <w:right w:val="none" w:sz="0" w:space="0" w:color="auto"/>
          </w:divBdr>
          <w:divsChild>
            <w:div w:id="1961572251">
              <w:marLeft w:val="0"/>
              <w:marRight w:val="0"/>
              <w:marTop w:val="0"/>
              <w:marBottom w:val="0"/>
              <w:divBdr>
                <w:top w:val="none" w:sz="0" w:space="0" w:color="auto"/>
                <w:left w:val="none" w:sz="0" w:space="0" w:color="auto"/>
                <w:bottom w:val="none" w:sz="0" w:space="0" w:color="auto"/>
                <w:right w:val="none" w:sz="0" w:space="0" w:color="auto"/>
              </w:divBdr>
            </w:div>
          </w:divsChild>
        </w:div>
        <w:div w:id="1238827214">
          <w:marLeft w:val="0"/>
          <w:marRight w:val="0"/>
          <w:marTop w:val="0"/>
          <w:marBottom w:val="0"/>
          <w:divBdr>
            <w:top w:val="none" w:sz="0" w:space="0" w:color="auto"/>
            <w:left w:val="none" w:sz="0" w:space="0" w:color="auto"/>
            <w:bottom w:val="none" w:sz="0" w:space="0" w:color="auto"/>
            <w:right w:val="none" w:sz="0" w:space="0" w:color="auto"/>
          </w:divBdr>
          <w:divsChild>
            <w:div w:id="1657878070">
              <w:marLeft w:val="0"/>
              <w:marRight w:val="0"/>
              <w:marTop w:val="0"/>
              <w:marBottom w:val="0"/>
              <w:divBdr>
                <w:top w:val="none" w:sz="0" w:space="0" w:color="auto"/>
                <w:left w:val="none" w:sz="0" w:space="0" w:color="auto"/>
                <w:bottom w:val="none" w:sz="0" w:space="0" w:color="auto"/>
                <w:right w:val="none" w:sz="0" w:space="0" w:color="auto"/>
              </w:divBdr>
            </w:div>
          </w:divsChild>
        </w:div>
        <w:div w:id="1410689386">
          <w:marLeft w:val="0"/>
          <w:marRight w:val="0"/>
          <w:marTop w:val="0"/>
          <w:marBottom w:val="0"/>
          <w:divBdr>
            <w:top w:val="none" w:sz="0" w:space="0" w:color="auto"/>
            <w:left w:val="none" w:sz="0" w:space="0" w:color="auto"/>
            <w:bottom w:val="none" w:sz="0" w:space="0" w:color="auto"/>
            <w:right w:val="none" w:sz="0" w:space="0" w:color="auto"/>
          </w:divBdr>
          <w:divsChild>
            <w:div w:id="1931506701">
              <w:marLeft w:val="0"/>
              <w:marRight w:val="0"/>
              <w:marTop w:val="0"/>
              <w:marBottom w:val="0"/>
              <w:divBdr>
                <w:top w:val="none" w:sz="0" w:space="0" w:color="auto"/>
                <w:left w:val="none" w:sz="0" w:space="0" w:color="auto"/>
                <w:bottom w:val="none" w:sz="0" w:space="0" w:color="auto"/>
                <w:right w:val="none" w:sz="0" w:space="0" w:color="auto"/>
              </w:divBdr>
            </w:div>
          </w:divsChild>
        </w:div>
        <w:div w:id="163513862">
          <w:marLeft w:val="0"/>
          <w:marRight w:val="0"/>
          <w:marTop w:val="0"/>
          <w:marBottom w:val="0"/>
          <w:divBdr>
            <w:top w:val="none" w:sz="0" w:space="0" w:color="auto"/>
            <w:left w:val="none" w:sz="0" w:space="0" w:color="auto"/>
            <w:bottom w:val="none" w:sz="0" w:space="0" w:color="auto"/>
            <w:right w:val="none" w:sz="0" w:space="0" w:color="auto"/>
          </w:divBdr>
          <w:divsChild>
            <w:div w:id="1090465235">
              <w:marLeft w:val="0"/>
              <w:marRight w:val="0"/>
              <w:marTop w:val="0"/>
              <w:marBottom w:val="0"/>
              <w:divBdr>
                <w:top w:val="none" w:sz="0" w:space="0" w:color="auto"/>
                <w:left w:val="none" w:sz="0" w:space="0" w:color="auto"/>
                <w:bottom w:val="none" w:sz="0" w:space="0" w:color="auto"/>
                <w:right w:val="none" w:sz="0" w:space="0" w:color="auto"/>
              </w:divBdr>
            </w:div>
          </w:divsChild>
        </w:div>
        <w:div w:id="698703802">
          <w:marLeft w:val="0"/>
          <w:marRight w:val="0"/>
          <w:marTop w:val="0"/>
          <w:marBottom w:val="0"/>
          <w:divBdr>
            <w:top w:val="none" w:sz="0" w:space="0" w:color="auto"/>
            <w:left w:val="none" w:sz="0" w:space="0" w:color="auto"/>
            <w:bottom w:val="none" w:sz="0" w:space="0" w:color="auto"/>
            <w:right w:val="none" w:sz="0" w:space="0" w:color="auto"/>
          </w:divBdr>
          <w:divsChild>
            <w:div w:id="244650196">
              <w:marLeft w:val="0"/>
              <w:marRight w:val="0"/>
              <w:marTop w:val="0"/>
              <w:marBottom w:val="0"/>
              <w:divBdr>
                <w:top w:val="none" w:sz="0" w:space="0" w:color="auto"/>
                <w:left w:val="none" w:sz="0" w:space="0" w:color="auto"/>
                <w:bottom w:val="none" w:sz="0" w:space="0" w:color="auto"/>
                <w:right w:val="none" w:sz="0" w:space="0" w:color="auto"/>
              </w:divBdr>
            </w:div>
          </w:divsChild>
        </w:div>
        <w:div w:id="236209054">
          <w:marLeft w:val="0"/>
          <w:marRight w:val="0"/>
          <w:marTop w:val="0"/>
          <w:marBottom w:val="0"/>
          <w:divBdr>
            <w:top w:val="none" w:sz="0" w:space="0" w:color="auto"/>
            <w:left w:val="none" w:sz="0" w:space="0" w:color="auto"/>
            <w:bottom w:val="none" w:sz="0" w:space="0" w:color="auto"/>
            <w:right w:val="none" w:sz="0" w:space="0" w:color="auto"/>
          </w:divBdr>
          <w:divsChild>
            <w:div w:id="9332503">
              <w:marLeft w:val="0"/>
              <w:marRight w:val="0"/>
              <w:marTop w:val="0"/>
              <w:marBottom w:val="0"/>
              <w:divBdr>
                <w:top w:val="none" w:sz="0" w:space="0" w:color="auto"/>
                <w:left w:val="none" w:sz="0" w:space="0" w:color="auto"/>
                <w:bottom w:val="none" w:sz="0" w:space="0" w:color="auto"/>
                <w:right w:val="none" w:sz="0" w:space="0" w:color="auto"/>
              </w:divBdr>
            </w:div>
          </w:divsChild>
        </w:div>
        <w:div w:id="1756051035">
          <w:marLeft w:val="0"/>
          <w:marRight w:val="0"/>
          <w:marTop w:val="0"/>
          <w:marBottom w:val="0"/>
          <w:divBdr>
            <w:top w:val="none" w:sz="0" w:space="0" w:color="auto"/>
            <w:left w:val="none" w:sz="0" w:space="0" w:color="auto"/>
            <w:bottom w:val="none" w:sz="0" w:space="0" w:color="auto"/>
            <w:right w:val="none" w:sz="0" w:space="0" w:color="auto"/>
          </w:divBdr>
          <w:divsChild>
            <w:div w:id="587034541">
              <w:marLeft w:val="0"/>
              <w:marRight w:val="0"/>
              <w:marTop w:val="0"/>
              <w:marBottom w:val="0"/>
              <w:divBdr>
                <w:top w:val="none" w:sz="0" w:space="0" w:color="auto"/>
                <w:left w:val="none" w:sz="0" w:space="0" w:color="auto"/>
                <w:bottom w:val="none" w:sz="0" w:space="0" w:color="auto"/>
                <w:right w:val="none" w:sz="0" w:space="0" w:color="auto"/>
              </w:divBdr>
            </w:div>
          </w:divsChild>
        </w:div>
        <w:div w:id="2050107933">
          <w:marLeft w:val="0"/>
          <w:marRight w:val="0"/>
          <w:marTop w:val="0"/>
          <w:marBottom w:val="0"/>
          <w:divBdr>
            <w:top w:val="none" w:sz="0" w:space="0" w:color="auto"/>
            <w:left w:val="none" w:sz="0" w:space="0" w:color="auto"/>
            <w:bottom w:val="none" w:sz="0" w:space="0" w:color="auto"/>
            <w:right w:val="none" w:sz="0" w:space="0" w:color="auto"/>
          </w:divBdr>
          <w:divsChild>
            <w:div w:id="1659111868">
              <w:marLeft w:val="0"/>
              <w:marRight w:val="0"/>
              <w:marTop w:val="0"/>
              <w:marBottom w:val="0"/>
              <w:divBdr>
                <w:top w:val="none" w:sz="0" w:space="0" w:color="auto"/>
                <w:left w:val="none" w:sz="0" w:space="0" w:color="auto"/>
                <w:bottom w:val="none" w:sz="0" w:space="0" w:color="auto"/>
                <w:right w:val="none" w:sz="0" w:space="0" w:color="auto"/>
              </w:divBdr>
            </w:div>
          </w:divsChild>
        </w:div>
        <w:div w:id="905143574">
          <w:marLeft w:val="0"/>
          <w:marRight w:val="0"/>
          <w:marTop w:val="0"/>
          <w:marBottom w:val="0"/>
          <w:divBdr>
            <w:top w:val="none" w:sz="0" w:space="0" w:color="auto"/>
            <w:left w:val="none" w:sz="0" w:space="0" w:color="auto"/>
            <w:bottom w:val="none" w:sz="0" w:space="0" w:color="auto"/>
            <w:right w:val="none" w:sz="0" w:space="0" w:color="auto"/>
          </w:divBdr>
          <w:divsChild>
            <w:div w:id="486018480">
              <w:marLeft w:val="0"/>
              <w:marRight w:val="0"/>
              <w:marTop w:val="0"/>
              <w:marBottom w:val="0"/>
              <w:divBdr>
                <w:top w:val="none" w:sz="0" w:space="0" w:color="auto"/>
                <w:left w:val="none" w:sz="0" w:space="0" w:color="auto"/>
                <w:bottom w:val="none" w:sz="0" w:space="0" w:color="auto"/>
                <w:right w:val="none" w:sz="0" w:space="0" w:color="auto"/>
              </w:divBdr>
            </w:div>
          </w:divsChild>
        </w:div>
        <w:div w:id="60300211">
          <w:marLeft w:val="0"/>
          <w:marRight w:val="0"/>
          <w:marTop w:val="0"/>
          <w:marBottom w:val="0"/>
          <w:divBdr>
            <w:top w:val="none" w:sz="0" w:space="0" w:color="auto"/>
            <w:left w:val="none" w:sz="0" w:space="0" w:color="auto"/>
            <w:bottom w:val="none" w:sz="0" w:space="0" w:color="auto"/>
            <w:right w:val="none" w:sz="0" w:space="0" w:color="auto"/>
          </w:divBdr>
          <w:divsChild>
            <w:div w:id="422266398">
              <w:marLeft w:val="0"/>
              <w:marRight w:val="0"/>
              <w:marTop w:val="0"/>
              <w:marBottom w:val="0"/>
              <w:divBdr>
                <w:top w:val="none" w:sz="0" w:space="0" w:color="auto"/>
                <w:left w:val="none" w:sz="0" w:space="0" w:color="auto"/>
                <w:bottom w:val="none" w:sz="0" w:space="0" w:color="auto"/>
                <w:right w:val="none" w:sz="0" w:space="0" w:color="auto"/>
              </w:divBdr>
            </w:div>
          </w:divsChild>
        </w:div>
        <w:div w:id="1569263603">
          <w:marLeft w:val="0"/>
          <w:marRight w:val="0"/>
          <w:marTop w:val="0"/>
          <w:marBottom w:val="0"/>
          <w:divBdr>
            <w:top w:val="none" w:sz="0" w:space="0" w:color="auto"/>
            <w:left w:val="none" w:sz="0" w:space="0" w:color="auto"/>
            <w:bottom w:val="none" w:sz="0" w:space="0" w:color="auto"/>
            <w:right w:val="none" w:sz="0" w:space="0" w:color="auto"/>
          </w:divBdr>
          <w:divsChild>
            <w:div w:id="573390328">
              <w:marLeft w:val="0"/>
              <w:marRight w:val="0"/>
              <w:marTop w:val="0"/>
              <w:marBottom w:val="0"/>
              <w:divBdr>
                <w:top w:val="none" w:sz="0" w:space="0" w:color="auto"/>
                <w:left w:val="none" w:sz="0" w:space="0" w:color="auto"/>
                <w:bottom w:val="none" w:sz="0" w:space="0" w:color="auto"/>
                <w:right w:val="none" w:sz="0" w:space="0" w:color="auto"/>
              </w:divBdr>
            </w:div>
          </w:divsChild>
        </w:div>
        <w:div w:id="1535459132">
          <w:marLeft w:val="0"/>
          <w:marRight w:val="0"/>
          <w:marTop w:val="0"/>
          <w:marBottom w:val="0"/>
          <w:divBdr>
            <w:top w:val="none" w:sz="0" w:space="0" w:color="auto"/>
            <w:left w:val="none" w:sz="0" w:space="0" w:color="auto"/>
            <w:bottom w:val="none" w:sz="0" w:space="0" w:color="auto"/>
            <w:right w:val="none" w:sz="0" w:space="0" w:color="auto"/>
          </w:divBdr>
          <w:divsChild>
            <w:div w:id="1484274768">
              <w:marLeft w:val="0"/>
              <w:marRight w:val="0"/>
              <w:marTop w:val="0"/>
              <w:marBottom w:val="0"/>
              <w:divBdr>
                <w:top w:val="none" w:sz="0" w:space="0" w:color="auto"/>
                <w:left w:val="none" w:sz="0" w:space="0" w:color="auto"/>
                <w:bottom w:val="none" w:sz="0" w:space="0" w:color="auto"/>
                <w:right w:val="none" w:sz="0" w:space="0" w:color="auto"/>
              </w:divBdr>
            </w:div>
          </w:divsChild>
        </w:div>
        <w:div w:id="1105345514">
          <w:marLeft w:val="0"/>
          <w:marRight w:val="0"/>
          <w:marTop w:val="0"/>
          <w:marBottom w:val="0"/>
          <w:divBdr>
            <w:top w:val="none" w:sz="0" w:space="0" w:color="auto"/>
            <w:left w:val="none" w:sz="0" w:space="0" w:color="auto"/>
            <w:bottom w:val="none" w:sz="0" w:space="0" w:color="auto"/>
            <w:right w:val="none" w:sz="0" w:space="0" w:color="auto"/>
          </w:divBdr>
          <w:divsChild>
            <w:div w:id="1951549700">
              <w:marLeft w:val="0"/>
              <w:marRight w:val="0"/>
              <w:marTop w:val="0"/>
              <w:marBottom w:val="0"/>
              <w:divBdr>
                <w:top w:val="none" w:sz="0" w:space="0" w:color="auto"/>
                <w:left w:val="none" w:sz="0" w:space="0" w:color="auto"/>
                <w:bottom w:val="none" w:sz="0" w:space="0" w:color="auto"/>
                <w:right w:val="none" w:sz="0" w:space="0" w:color="auto"/>
              </w:divBdr>
            </w:div>
          </w:divsChild>
        </w:div>
        <w:div w:id="1762483601">
          <w:marLeft w:val="0"/>
          <w:marRight w:val="0"/>
          <w:marTop w:val="0"/>
          <w:marBottom w:val="0"/>
          <w:divBdr>
            <w:top w:val="none" w:sz="0" w:space="0" w:color="auto"/>
            <w:left w:val="none" w:sz="0" w:space="0" w:color="auto"/>
            <w:bottom w:val="none" w:sz="0" w:space="0" w:color="auto"/>
            <w:right w:val="none" w:sz="0" w:space="0" w:color="auto"/>
          </w:divBdr>
          <w:divsChild>
            <w:div w:id="231279503">
              <w:marLeft w:val="0"/>
              <w:marRight w:val="0"/>
              <w:marTop w:val="0"/>
              <w:marBottom w:val="0"/>
              <w:divBdr>
                <w:top w:val="none" w:sz="0" w:space="0" w:color="auto"/>
                <w:left w:val="none" w:sz="0" w:space="0" w:color="auto"/>
                <w:bottom w:val="none" w:sz="0" w:space="0" w:color="auto"/>
                <w:right w:val="none" w:sz="0" w:space="0" w:color="auto"/>
              </w:divBdr>
            </w:div>
          </w:divsChild>
        </w:div>
        <w:div w:id="1769931021">
          <w:marLeft w:val="0"/>
          <w:marRight w:val="0"/>
          <w:marTop w:val="0"/>
          <w:marBottom w:val="0"/>
          <w:divBdr>
            <w:top w:val="none" w:sz="0" w:space="0" w:color="auto"/>
            <w:left w:val="none" w:sz="0" w:space="0" w:color="auto"/>
            <w:bottom w:val="none" w:sz="0" w:space="0" w:color="auto"/>
            <w:right w:val="none" w:sz="0" w:space="0" w:color="auto"/>
          </w:divBdr>
          <w:divsChild>
            <w:div w:id="675350578">
              <w:marLeft w:val="0"/>
              <w:marRight w:val="0"/>
              <w:marTop w:val="0"/>
              <w:marBottom w:val="0"/>
              <w:divBdr>
                <w:top w:val="none" w:sz="0" w:space="0" w:color="auto"/>
                <w:left w:val="none" w:sz="0" w:space="0" w:color="auto"/>
                <w:bottom w:val="none" w:sz="0" w:space="0" w:color="auto"/>
                <w:right w:val="none" w:sz="0" w:space="0" w:color="auto"/>
              </w:divBdr>
            </w:div>
          </w:divsChild>
        </w:div>
        <w:div w:id="500122862">
          <w:marLeft w:val="0"/>
          <w:marRight w:val="0"/>
          <w:marTop w:val="0"/>
          <w:marBottom w:val="0"/>
          <w:divBdr>
            <w:top w:val="none" w:sz="0" w:space="0" w:color="auto"/>
            <w:left w:val="none" w:sz="0" w:space="0" w:color="auto"/>
            <w:bottom w:val="none" w:sz="0" w:space="0" w:color="auto"/>
            <w:right w:val="none" w:sz="0" w:space="0" w:color="auto"/>
          </w:divBdr>
          <w:divsChild>
            <w:div w:id="1339653743">
              <w:marLeft w:val="0"/>
              <w:marRight w:val="0"/>
              <w:marTop w:val="0"/>
              <w:marBottom w:val="0"/>
              <w:divBdr>
                <w:top w:val="none" w:sz="0" w:space="0" w:color="auto"/>
                <w:left w:val="none" w:sz="0" w:space="0" w:color="auto"/>
                <w:bottom w:val="none" w:sz="0" w:space="0" w:color="auto"/>
                <w:right w:val="none" w:sz="0" w:space="0" w:color="auto"/>
              </w:divBdr>
            </w:div>
          </w:divsChild>
        </w:div>
        <w:div w:id="1518428314">
          <w:marLeft w:val="0"/>
          <w:marRight w:val="0"/>
          <w:marTop w:val="0"/>
          <w:marBottom w:val="0"/>
          <w:divBdr>
            <w:top w:val="none" w:sz="0" w:space="0" w:color="auto"/>
            <w:left w:val="none" w:sz="0" w:space="0" w:color="auto"/>
            <w:bottom w:val="none" w:sz="0" w:space="0" w:color="auto"/>
            <w:right w:val="none" w:sz="0" w:space="0" w:color="auto"/>
          </w:divBdr>
          <w:divsChild>
            <w:div w:id="1994916716">
              <w:marLeft w:val="0"/>
              <w:marRight w:val="0"/>
              <w:marTop w:val="0"/>
              <w:marBottom w:val="0"/>
              <w:divBdr>
                <w:top w:val="none" w:sz="0" w:space="0" w:color="auto"/>
                <w:left w:val="none" w:sz="0" w:space="0" w:color="auto"/>
                <w:bottom w:val="none" w:sz="0" w:space="0" w:color="auto"/>
                <w:right w:val="none" w:sz="0" w:space="0" w:color="auto"/>
              </w:divBdr>
            </w:div>
          </w:divsChild>
        </w:div>
        <w:div w:id="1401056126">
          <w:marLeft w:val="0"/>
          <w:marRight w:val="0"/>
          <w:marTop w:val="0"/>
          <w:marBottom w:val="0"/>
          <w:divBdr>
            <w:top w:val="none" w:sz="0" w:space="0" w:color="auto"/>
            <w:left w:val="none" w:sz="0" w:space="0" w:color="auto"/>
            <w:bottom w:val="none" w:sz="0" w:space="0" w:color="auto"/>
            <w:right w:val="none" w:sz="0" w:space="0" w:color="auto"/>
          </w:divBdr>
          <w:divsChild>
            <w:div w:id="168178704">
              <w:marLeft w:val="0"/>
              <w:marRight w:val="0"/>
              <w:marTop w:val="0"/>
              <w:marBottom w:val="0"/>
              <w:divBdr>
                <w:top w:val="none" w:sz="0" w:space="0" w:color="auto"/>
                <w:left w:val="none" w:sz="0" w:space="0" w:color="auto"/>
                <w:bottom w:val="none" w:sz="0" w:space="0" w:color="auto"/>
                <w:right w:val="none" w:sz="0" w:space="0" w:color="auto"/>
              </w:divBdr>
            </w:div>
          </w:divsChild>
        </w:div>
        <w:div w:id="1663965694">
          <w:marLeft w:val="0"/>
          <w:marRight w:val="0"/>
          <w:marTop w:val="0"/>
          <w:marBottom w:val="0"/>
          <w:divBdr>
            <w:top w:val="none" w:sz="0" w:space="0" w:color="auto"/>
            <w:left w:val="none" w:sz="0" w:space="0" w:color="auto"/>
            <w:bottom w:val="none" w:sz="0" w:space="0" w:color="auto"/>
            <w:right w:val="none" w:sz="0" w:space="0" w:color="auto"/>
          </w:divBdr>
          <w:divsChild>
            <w:div w:id="1785540420">
              <w:marLeft w:val="0"/>
              <w:marRight w:val="0"/>
              <w:marTop w:val="0"/>
              <w:marBottom w:val="0"/>
              <w:divBdr>
                <w:top w:val="none" w:sz="0" w:space="0" w:color="auto"/>
                <w:left w:val="none" w:sz="0" w:space="0" w:color="auto"/>
                <w:bottom w:val="none" w:sz="0" w:space="0" w:color="auto"/>
                <w:right w:val="none" w:sz="0" w:space="0" w:color="auto"/>
              </w:divBdr>
            </w:div>
          </w:divsChild>
        </w:div>
        <w:div w:id="1951664266">
          <w:marLeft w:val="0"/>
          <w:marRight w:val="0"/>
          <w:marTop w:val="0"/>
          <w:marBottom w:val="0"/>
          <w:divBdr>
            <w:top w:val="none" w:sz="0" w:space="0" w:color="auto"/>
            <w:left w:val="none" w:sz="0" w:space="0" w:color="auto"/>
            <w:bottom w:val="none" w:sz="0" w:space="0" w:color="auto"/>
            <w:right w:val="none" w:sz="0" w:space="0" w:color="auto"/>
          </w:divBdr>
          <w:divsChild>
            <w:div w:id="821849429">
              <w:marLeft w:val="0"/>
              <w:marRight w:val="0"/>
              <w:marTop w:val="0"/>
              <w:marBottom w:val="0"/>
              <w:divBdr>
                <w:top w:val="none" w:sz="0" w:space="0" w:color="auto"/>
                <w:left w:val="none" w:sz="0" w:space="0" w:color="auto"/>
                <w:bottom w:val="none" w:sz="0" w:space="0" w:color="auto"/>
                <w:right w:val="none" w:sz="0" w:space="0" w:color="auto"/>
              </w:divBdr>
            </w:div>
          </w:divsChild>
        </w:div>
        <w:div w:id="924724492">
          <w:marLeft w:val="0"/>
          <w:marRight w:val="0"/>
          <w:marTop w:val="0"/>
          <w:marBottom w:val="0"/>
          <w:divBdr>
            <w:top w:val="none" w:sz="0" w:space="0" w:color="auto"/>
            <w:left w:val="none" w:sz="0" w:space="0" w:color="auto"/>
            <w:bottom w:val="none" w:sz="0" w:space="0" w:color="auto"/>
            <w:right w:val="none" w:sz="0" w:space="0" w:color="auto"/>
          </w:divBdr>
          <w:divsChild>
            <w:div w:id="393508163">
              <w:marLeft w:val="0"/>
              <w:marRight w:val="0"/>
              <w:marTop w:val="0"/>
              <w:marBottom w:val="0"/>
              <w:divBdr>
                <w:top w:val="none" w:sz="0" w:space="0" w:color="auto"/>
                <w:left w:val="none" w:sz="0" w:space="0" w:color="auto"/>
                <w:bottom w:val="none" w:sz="0" w:space="0" w:color="auto"/>
                <w:right w:val="none" w:sz="0" w:space="0" w:color="auto"/>
              </w:divBdr>
            </w:div>
          </w:divsChild>
        </w:div>
        <w:div w:id="1625431020">
          <w:marLeft w:val="0"/>
          <w:marRight w:val="0"/>
          <w:marTop w:val="0"/>
          <w:marBottom w:val="0"/>
          <w:divBdr>
            <w:top w:val="none" w:sz="0" w:space="0" w:color="auto"/>
            <w:left w:val="none" w:sz="0" w:space="0" w:color="auto"/>
            <w:bottom w:val="none" w:sz="0" w:space="0" w:color="auto"/>
            <w:right w:val="none" w:sz="0" w:space="0" w:color="auto"/>
          </w:divBdr>
          <w:divsChild>
            <w:div w:id="801966790">
              <w:marLeft w:val="0"/>
              <w:marRight w:val="0"/>
              <w:marTop w:val="0"/>
              <w:marBottom w:val="0"/>
              <w:divBdr>
                <w:top w:val="none" w:sz="0" w:space="0" w:color="auto"/>
                <w:left w:val="none" w:sz="0" w:space="0" w:color="auto"/>
                <w:bottom w:val="none" w:sz="0" w:space="0" w:color="auto"/>
                <w:right w:val="none" w:sz="0" w:space="0" w:color="auto"/>
              </w:divBdr>
            </w:div>
          </w:divsChild>
        </w:div>
        <w:div w:id="115031621">
          <w:marLeft w:val="0"/>
          <w:marRight w:val="0"/>
          <w:marTop w:val="0"/>
          <w:marBottom w:val="0"/>
          <w:divBdr>
            <w:top w:val="none" w:sz="0" w:space="0" w:color="auto"/>
            <w:left w:val="none" w:sz="0" w:space="0" w:color="auto"/>
            <w:bottom w:val="none" w:sz="0" w:space="0" w:color="auto"/>
            <w:right w:val="none" w:sz="0" w:space="0" w:color="auto"/>
          </w:divBdr>
          <w:divsChild>
            <w:div w:id="703755412">
              <w:marLeft w:val="0"/>
              <w:marRight w:val="0"/>
              <w:marTop w:val="0"/>
              <w:marBottom w:val="0"/>
              <w:divBdr>
                <w:top w:val="none" w:sz="0" w:space="0" w:color="auto"/>
                <w:left w:val="none" w:sz="0" w:space="0" w:color="auto"/>
                <w:bottom w:val="none" w:sz="0" w:space="0" w:color="auto"/>
                <w:right w:val="none" w:sz="0" w:space="0" w:color="auto"/>
              </w:divBdr>
            </w:div>
          </w:divsChild>
        </w:div>
        <w:div w:id="820854672">
          <w:marLeft w:val="0"/>
          <w:marRight w:val="0"/>
          <w:marTop w:val="0"/>
          <w:marBottom w:val="0"/>
          <w:divBdr>
            <w:top w:val="none" w:sz="0" w:space="0" w:color="auto"/>
            <w:left w:val="none" w:sz="0" w:space="0" w:color="auto"/>
            <w:bottom w:val="none" w:sz="0" w:space="0" w:color="auto"/>
            <w:right w:val="none" w:sz="0" w:space="0" w:color="auto"/>
          </w:divBdr>
          <w:divsChild>
            <w:div w:id="1789472279">
              <w:marLeft w:val="0"/>
              <w:marRight w:val="0"/>
              <w:marTop w:val="0"/>
              <w:marBottom w:val="0"/>
              <w:divBdr>
                <w:top w:val="none" w:sz="0" w:space="0" w:color="auto"/>
                <w:left w:val="none" w:sz="0" w:space="0" w:color="auto"/>
                <w:bottom w:val="none" w:sz="0" w:space="0" w:color="auto"/>
                <w:right w:val="none" w:sz="0" w:space="0" w:color="auto"/>
              </w:divBdr>
            </w:div>
          </w:divsChild>
        </w:div>
        <w:div w:id="386607413">
          <w:marLeft w:val="0"/>
          <w:marRight w:val="0"/>
          <w:marTop w:val="0"/>
          <w:marBottom w:val="0"/>
          <w:divBdr>
            <w:top w:val="none" w:sz="0" w:space="0" w:color="auto"/>
            <w:left w:val="none" w:sz="0" w:space="0" w:color="auto"/>
            <w:bottom w:val="none" w:sz="0" w:space="0" w:color="auto"/>
            <w:right w:val="none" w:sz="0" w:space="0" w:color="auto"/>
          </w:divBdr>
          <w:divsChild>
            <w:div w:id="625628123">
              <w:marLeft w:val="0"/>
              <w:marRight w:val="0"/>
              <w:marTop w:val="0"/>
              <w:marBottom w:val="0"/>
              <w:divBdr>
                <w:top w:val="none" w:sz="0" w:space="0" w:color="auto"/>
                <w:left w:val="none" w:sz="0" w:space="0" w:color="auto"/>
                <w:bottom w:val="none" w:sz="0" w:space="0" w:color="auto"/>
                <w:right w:val="none" w:sz="0" w:space="0" w:color="auto"/>
              </w:divBdr>
            </w:div>
          </w:divsChild>
        </w:div>
        <w:div w:id="953943776">
          <w:marLeft w:val="0"/>
          <w:marRight w:val="0"/>
          <w:marTop w:val="0"/>
          <w:marBottom w:val="0"/>
          <w:divBdr>
            <w:top w:val="none" w:sz="0" w:space="0" w:color="auto"/>
            <w:left w:val="none" w:sz="0" w:space="0" w:color="auto"/>
            <w:bottom w:val="none" w:sz="0" w:space="0" w:color="auto"/>
            <w:right w:val="none" w:sz="0" w:space="0" w:color="auto"/>
          </w:divBdr>
          <w:divsChild>
            <w:div w:id="1737390756">
              <w:marLeft w:val="0"/>
              <w:marRight w:val="0"/>
              <w:marTop w:val="0"/>
              <w:marBottom w:val="0"/>
              <w:divBdr>
                <w:top w:val="none" w:sz="0" w:space="0" w:color="auto"/>
                <w:left w:val="none" w:sz="0" w:space="0" w:color="auto"/>
                <w:bottom w:val="none" w:sz="0" w:space="0" w:color="auto"/>
                <w:right w:val="none" w:sz="0" w:space="0" w:color="auto"/>
              </w:divBdr>
            </w:div>
            <w:div w:id="201943436">
              <w:marLeft w:val="0"/>
              <w:marRight w:val="0"/>
              <w:marTop w:val="0"/>
              <w:marBottom w:val="0"/>
              <w:divBdr>
                <w:top w:val="none" w:sz="0" w:space="0" w:color="auto"/>
                <w:left w:val="none" w:sz="0" w:space="0" w:color="auto"/>
                <w:bottom w:val="none" w:sz="0" w:space="0" w:color="auto"/>
                <w:right w:val="none" w:sz="0" w:space="0" w:color="auto"/>
              </w:divBdr>
            </w:div>
          </w:divsChild>
        </w:div>
        <w:div w:id="1393037177">
          <w:marLeft w:val="0"/>
          <w:marRight w:val="0"/>
          <w:marTop w:val="0"/>
          <w:marBottom w:val="0"/>
          <w:divBdr>
            <w:top w:val="none" w:sz="0" w:space="0" w:color="auto"/>
            <w:left w:val="none" w:sz="0" w:space="0" w:color="auto"/>
            <w:bottom w:val="none" w:sz="0" w:space="0" w:color="auto"/>
            <w:right w:val="none" w:sz="0" w:space="0" w:color="auto"/>
          </w:divBdr>
          <w:divsChild>
            <w:div w:id="1279021144">
              <w:marLeft w:val="0"/>
              <w:marRight w:val="0"/>
              <w:marTop w:val="0"/>
              <w:marBottom w:val="0"/>
              <w:divBdr>
                <w:top w:val="none" w:sz="0" w:space="0" w:color="auto"/>
                <w:left w:val="none" w:sz="0" w:space="0" w:color="auto"/>
                <w:bottom w:val="none" w:sz="0" w:space="0" w:color="auto"/>
                <w:right w:val="none" w:sz="0" w:space="0" w:color="auto"/>
              </w:divBdr>
            </w:div>
          </w:divsChild>
        </w:div>
        <w:div w:id="1134450600">
          <w:marLeft w:val="0"/>
          <w:marRight w:val="0"/>
          <w:marTop w:val="0"/>
          <w:marBottom w:val="0"/>
          <w:divBdr>
            <w:top w:val="none" w:sz="0" w:space="0" w:color="auto"/>
            <w:left w:val="none" w:sz="0" w:space="0" w:color="auto"/>
            <w:bottom w:val="none" w:sz="0" w:space="0" w:color="auto"/>
            <w:right w:val="none" w:sz="0" w:space="0" w:color="auto"/>
          </w:divBdr>
          <w:divsChild>
            <w:div w:id="615794615">
              <w:marLeft w:val="0"/>
              <w:marRight w:val="0"/>
              <w:marTop w:val="0"/>
              <w:marBottom w:val="0"/>
              <w:divBdr>
                <w:top w:val="none" w:sz="0" w:space="0" w:color="auto"/>
                <w:left w:val="none" w:sz="0" w:space="0" w:color="auto"/>
                <w:bottom w:val="none" w:sz="0" w:space="0" w:color="auto"/>
                <w:right w:val="none" w:sz="0" w:space="0" w:color="auto"/>
              </w:divBdr>
            </w:div>
          </w:divsChild>
        </w:div>
        <w:div w:id="1488860172">
          <w:marLeft w:val="0"/>
          <w:marRight w:val="0"/>
          <w:marTop w:val="0"/>
          <w:marBottom w:val="0"/>
          <w:divBdr>
            <w:top w:val="none" w:sz="0" w:space="0" w:color="auto"/>
            <w:left w:val="none" w:sz="0" w:space="0" w:color="auto"/>
            <w:bottom w:val="none" w:sz="0" w:space="0" w:color="auto"/>
            <w:right w:val="none" w:sz="0" w:space="0" w:color="auto"/>
          </w:divBdr>
          <w:divsChild>
            <w:div w:id="1700354210">
              <w:marLeft w:val="0"/>
              <w:marRight w:val="0"/>
              <w:marTop w:val="0"/>
              <w:marBottom w:val="0"/>
              <w:divBdr>
                <w:top w:val="none" w:sz="0" w:space="0" w:color="auto"/>
                <w:left w:val="none" w:sz="0" w:space="0" w:color="auto"/>
                <w:bottom w:val="none" w:sz="0" w:space="0" w:color="auto"/>
                <w:right w:val="none" w:sz="0" w:space="0" w:color="auto"/>
              </w:divBdr>
            </w:div>
          </w:divsChild>
        </w:div>
        <w:div w:id="1868716582">
          <w:marLeft w:val="0"/>
          <w:marRight w:val="0"/>
          <w:marTop w:val="0"/>
          <w:marBottom w:val="0"/>
          <w:divBdr>
            <w:top w:val="none" w:sz="0" w:space="0" w:color="auto"/>
            <w:left w:val="none" w:sz="0" w:space="0" w:color="auto"/>
            <w:bottom w:val="none" w:sz="0" w:space="0" w:color="auto"/>
            <w:right w:val="none" w:sz="0" w:space="0" w:color="auto"/>
          </w:divBdr>
          <w:divsChild>
            <w:div w:id="1303774785">
              <w:marLeft w:val="0"/>
              <w:marRight w:val="0"/>
              <w:marTop w:val="0"/>
              <w:marBottom w:val="0"/>
              <w:divBdr>
                <w:top w:val="none" w:sz="0" w:space="0" w:color="auto"/>
                <w:left w:val="none" w:sz="0" w:space="0" w:color="auto"/>
                <w:bottom w:val="none" w:sz="0" w:space="0" w:color="auto"/>
                <w:right w:val="none" w:sz="0" w:space="0" w:color="auto"/>
              </w:divBdr>
            </w:div>
          </w:divsChild>
        </w:div>
        <w:div w:id="1559123905">
          <w:marLeft w:val="0"/>
          <w:marRight w:val="0"/>
          <w:marTop w:val="0"/>
          <w:marBottom w:val="0"/>
          <w:divBdr>
            <w:top w:val="none" w:sz="0" w:space="0" w:color="auto"/>
            <w:left w:val="none" w:sz="0" w:space="0" w:color="auto"/>
            <w:bottom w:val="none" w:sz="0" w:space="0" w:color="auto"/>
            <w:right w:val="none" w:sz="0" w:space="0" w:color="auto"/>
          </w:divBdr>
          <w:divsChild>
            <w:div w:id="2094890359">
              <w:marLeft w:val="0"/>
              <w:marRight w:val="0"/>
              <w:marTop w:val="0"/>
              <w:marBottom w:val="0"/>
              <w:divBdr>
                <w:top w:val="none" w:sz="0" w:space="0" w:color="auto"/>
                <w:left w:val="none" w:sz="0" w:space="0" w:color="auto"/>
                <w:bottom w:val="none" w:sz="0" w:space="0" w:color="auto"/>
                <w:right w:val="none" w:sz="0" w:space="0" w:color="auto"/>
              </w:divBdr>
            </w:div>
          </w:divsChild>
        </w:div>
        <w:div w:id="1635863610">
          <w:marLeft w:val="0"/>
          <w:marRight w:val="0"/>
          <w:marTop w:val="0"/>
          <w:marBottom w:val="0"/>
          <w:divBdr>
            <w:top w:val="none" w:sz="0" w:space="0" w:color="auto"/>
            <w:left w:val="none" w:sz="0" w:space="0" w:color="auto"/>
            <w:bottom w:val="none" w:sz="0" w:space="0" w:color="auto"/>
            <w:right w:val="none" w:sz="0" w:space="0" w:color="auto"/>
          </w:divBdr>
          <w:divsChild>
            <w:div w:id="774592734">
              <w:marLeft w:val="0"/>
              <w:marRight w:val="0"/>
              <w:marTop w:val="0"/>
              <w:marBottom w:val="0"/>
              <w:divBdr>
                <w:top w:val="none" w:sz="0" w:space="0" w:color="auto"/>
                <w:left w:val="none" w:sz="0" w:space="0" w:color="auto"/>
                <w:bottom w:val="none" w:sz="0" w:space="0" w:color="auto"/>
                <w:right w:val="none" w:sz="0" w:space="0" w:color="auto"/>
              </w:divBdr>
            </w:div>
          </w:divsChild>
        </w:div>
        <w:div w:id="1497919689">
          <w:marLeft w:val="0"/>
          <w:marRight w:val="0"/>
          <w:marTop w:val="0"/>
          <w:marBottom w:val="0"/>
          <w:divBdr>
            <w:top w:val="none" w:sz="0" w:space="0" w:color="auto"/>
            <w:left w:val="none" w:sz="0" w:space="0" w:color="auto"/>
            <w:bottom w:val="none" w:sz="0" w:space="0" w:color="auto"/>
            <w:right w:val="none" w:sz="0" w:space="0" w:color="auto"/>
          </w:divBdr>
          <w:divsChild>
            <w:div w:id="1959749942">
              <w:marLeft w:val="0"/>
              <w:marRight w:val="0"/>
              <w:marTop w:val="0"/>
              <w:marBottom w:val="0"/>
              <w:divBdr>
                <w:top w:val="none" w:sz="0" w:space="0" w:color="auto"/>
                <w:left w:val="none" w:sz="0" w:space="0" w:color="auto"/>
                <w:bottom w:val="none" w:sz="0" w:space="0" w:color="auto"/>
                <w:right w:val="none" w:sz="0" w:space="0" w:color="auto"/>
              </w:divBdr>
            </w:div>
          </w:divsChild>
        </w:div>
        <w:div w:id="1746141623">
          <w:marLeft w:val="0"/>
          <w:marRight w:val="0"/>
          <w:marTop w:val="0"/>
          <w:marBottom w:val="0"/>
          <w:divBdr>
            <w:top w:val="none" w:sz="0" w:space="0" w:color="auto"/>
            <w:left w:val="none" w:sz="0" w:space="0" w:color="auto"/>
            <w:bottom w:val="none" w:sz="0" w:space="0" w:color="auto"/>
            <w:right w:val="none" w:sz="0" w:space="0" w:color="auto"/>
          </w:divBdr>
          <w:divsChild>
            <w:div w:id="1825390539">
              <w:marLeft w:val="0"/>
              <w:marRight w:val="0"/>
              <w:marTop w:val="0"/>
              <w:marBottom w:val="0"/>
              <w:divBdr>
                <w:top w:val="none" w:sz="0" w:space="0" w:color="auto"/>
                <w:left w:val="none" w:sz="0" w:space="0" w:color="auto"/>
                <w:bottom w:val="none" w:sz="0" w:space="0" w:color="auto"/>
                <w:right w:val="none" w:sz="0" w:space="0" w:color="auto"/>
              </w:divBdr>
            </w:div>
            <w:div w:id="2077822773">
              <w:marLeft w:val="0"/>
              <w:marRight w:val="0"/>
              <w:marTop w:val="0"/>
              <w:marBottom w:val="0"/>
              <w:divBdr>
                <w:top w:val="none" w:sz="0" w:space="0" w:color="auto"/>
                <w:left w:val="none" w:sz="0" w:space="0" w:color="auto"/>
                <w:bottom w:val="none" w:sz="0" w:space="0" w:color="auto"/>
                <w:right w:val="none" w:sz="0" w:space="0" w:color="auto"/>
              </w:divBdr>
            </w:div>
          </w:divsChild>
        </w:div>
        <w:div w:id="1188566946">
          <w:marLeft w:val="0"/>
          <w:marRight w:val="0"/>
          <w:marTop w:val="0"/>
          <w:marBottom w:val="0"/>
          <w:divBdr>
            <w:top w:val="none" w:sz="0" w:space="0" w:color="auto"/>
            <w:left w:val="none" w:sz="0" w:space="0" w:color="auto"/>
            <w:bottom w:val="none" w:sz="0" w:space="0" w:color="auto"/>
            <w:right w:val="none" w:sz="0" w:space="0" w:color="auto"/>
          </w:divBdr>
          <w:divsChild>
            <w:div w:id="1666208242">
              <w:marLeft w:val="0"/>
              <w:marRight w:val="0"/>
              <w:marTop w:val="0"/>
              <w:marBottom w:val="0"/>
              <w:divBdr>
                <w:top w:val="none" w:sz="0" w:space="0" w:color="auto"/>
                <w:left w:val="none" w:sz="0" w:space="0" w:color="auto"/>
                <w:bottom w:val="none" w:sz="0" w:space="0" w:color="auto"/>
                <w:right w:val="none" w:sz="0" w:space="0" w:color="auto"/>
              </w:divBdr>
            </w:div>
          </w:divsChild>
        </w:div>
        <w:div w:id="239410091">
          <w:marLeft w:val="0"/>
          <w:marRight w:val="0"/>
          <w:marTop w:val="0"/>
          <w:marBottom w:val="0"/>
          <w:divBdr>
            <w:top w:val="none" w:sz="0" w:space="0" w:color="auto"/>
            <w:left w:val="none" w:sz="0" w:space="0" w:color="auto"/>
            <w:bottom w:val="none" w:sz="0" w:space="0" w:color="auto"/>
            <w:right w:val="none" w:sz="0" w:space="0" w:color="auto"/>
          </w:divBdr>
          <w:divsChild>
            <w:div w:id="605429088">
              <w:marLeft w:val="0"/>
              <w:marRight w:val="0"/>
              <w:marTop w:val="0"/>
              <w:marBottom w:val="0"/>
              <w:divBdr>
                <w:top w:val="none" w:sz="0" w:space="0" w:color="auto"/>
                <w:left w:val="none" w:sz="0" w:space="0" w:color="auto"/>
                <w:bottom w:val="none" w:sz="0" w:space="0" w:color="auto"/>
                <w:right w:val="none" w:sz="0" w:space="0" w:color="auto"/>
              </w:divBdr>
            </w:div>
          </w:divsChild>
        </w:div>
        <w:div w:id="929195365">
          <w:marLeft w:val="0"/>
          <w:marRight w:val="0"/>
          <w:marTop w:val="0"/>
          <w:marBottom w:val="0"/>
          <w:divBdr>
            <w:top w:val="none" w:sz="0" w:space="0" w:color="auto"/>
            <w:left w:val="none" w:sz="0" w:space="0" w:color="auto"/>
            <w:bottom w:val="none" w:sz="0" w:space="0" w:color="auto"/>
            <w:right w:val="none" w:sz="0" w:space="0" w:color="auto"/>
          </w:divBdr>
          <w:divsChild>
            <w:div w:id="1987975628">
              <w:marLeft w:val="0"/>
              <w:marRight w:val="0"/>
              <w:marTop w:val="0"/>
              <w:marBottom w:val="0"/>
              <w:divBdr>
                <w:top w:val="none" w:sz="0" w:space="0" w:color="auto"/>
                <w:left w:val="none" w:sz="0" w:space="0" w:color="auto"/>
                <w:bottom w:val="none" w:sz="0" w:space="0" w:color="auto"/>
                <w:right w:val="none" w:sz="0" w:space="0" w:color="auto"/>
              </w:divBdr>
            </w:div>
          </w:divsChild>
        </w:div>
        <w:div w:id="1408723484">
          <w:marLeft w:val="0"/>
          <w:marRight w:val="0"/>
          <w:marTop w:val="0"/>
          <w:marBottom w:val="0"/>
          <w:divBdr>
            <w:top w:val="none" w:sz="0" w:space="0" w:color="auto"/>
            <w:left w:val="none" w:sz="0" w:space="0" w:color="auto"/>
            <w:bottom w:val="none" w:sz="0" w:space="0" w:color="auto"/>
            <w:right w:val="none" w:sz="0" w:space="0" w:color="auto"/>
          </w:divBdr>
          <w:divsChild>
            <w:div w:id="1990358867">
              <w:marLeft w:val="0"/>
              <w:marRight w:val="0"/>
              <w:marTop w:val="0"/>
              <w:marBottom w:val="0"/>
              <w:divBdr>
                <w:top w:val="none" w:sz="0" w:space="0" w:color="auto"/>
                <w:left w:val="none" w:sz="0" w:space="0" w:color="auto"/>
                <w:bottom w:val="none" w:sz="0" w:space="0" w:color="auto"/>
                <w:right w:val="none" w:sz="0" w:space="0" w:color="auto"/>
              </w:divBdr>
            </w:div>
          </w:divsChild>
        </w:div>
        <w:div w:id="1251159898">
          <w:marLeft w:val="0"/>
          <w:marRight w:val="0"/>
          <w:marTop w:val="0"/>
          <w:marBottom w:val="0"/>
          <w:divBdr>
            <w:top w:val="none" w:sz="0" w:space="0" w:color="auto"/>
            <w:left w:val="none" w:sz="0" w:space="0" w:color="auto"/>
            <w:bottom w:val="none" w:sz="0" w:space="0" w:color="auto"/>
            <w:right w:val="none" w:sz="0" w:space="0" w:color="auto"/>
          </w:divBdr>
          <w:divsChild>
            <w:div w:id="1842118390">
              <w:marLeft w:val="0"/>
              <w:marRight w:val="0"/>
              <w:marTop w:val="0"/>
              <w:marBottom w:val="0"/>
              <w:divBdr>
                <w:top w:val="none" w:sz="0" w:space="0" w:color="auto"/>
                <w:left w:val="none" w:sz="0" w:space="0" w:color="auto"/>
                <w:bottom w:val="none" w:sz="0" w:space="0" w:color="auto"/>
                <w:right w:val="none" w:sz="0" w:space="0" w:color="auto"/>
              </w:divBdr>
            </w:div>
          </w:divsChild>
        </w:div>
        <w:div w:id="1845393216">
          <w:marLeft w:val="0"/>
          <w:marRight w:val="0"/>
          <w:marTop w:val="0"/>
          <w:marBottom w:val="0"/>
          <w:divBdr>
            <w:top w:val="none" w:sz="0" w:space="0" w:color="auto"/>
            <w:left w:val="none" w:sz="0" w:space="0" w:color="auto"/>
            <w:bottom w:val="none" w:sz="0" w:space="0" w:color="auto"/>
            <w:right w:val="none" w:sz="0" w:space="0" w:color="auto"/>
          </w:divBdr>
          <w:divsChild>
            <w:div w:id="482703164">
              <w:marLeft w:val="0"/>
              <w:marRight w:val="0"/>
              <w:marTop w:val="0"/>
              <w:marBottom w:val="0"/>
              <w:divBdr>
                <w:top w:val="none" w:sz="0" w:space="0" w:color="auto"/>
                <w:left w:val="none" w:sz="0" w:space="0" w:color="auto"/>
                <w:bottom w:val="none" w:sz="0" w:space="0" w:color="auto"/>
                <w:right w:val="none" w:sz="0" w:space="0" w:color="auto"/>
              </w:divBdr>
            </w:div>
          </w:divsChild>
        </w:div>
        <w:div w:id="559825935">
          <w:marLeft w:val="0"/>
          <w:marRight w:val="0"/>
          <w:marTop w:val="0"/>
          <w:marBottom w:val="0"/>
          <w:divBdr>
            <w:top w:val="none" w:sz="0" w:space="0" w:color="auto"/>
            <w:left w:val="none" w:sz="0" w:space="0" w:color="auto"/>
            <w:bottom w:val="none" w:sz="0" w:space="0" w:color="auto"/>
            <w:right w:val="none" w:sz="0" w:space="0" w:color="auto"/>
          </w:divBdr>
          <w:divsChild>
            <w:div w:id="2065787312">
              <w:marLeft w:val="0"/>
              <w:marRight w:val="0"/>
              <w:marTop w:val="0"/>
              <w:marBottom w:val="0"/>
              <w:divBdr>
                <w:top w:val="none" w:sz="0" w:space="0" w:color="auto"/>
                <w:left w:val="none" w:sz="0" w:space="0" w:color="auto"/>
                <w:bottom w:val="none" w:sz="0" w:space="0" w:color="auto"/>
                <w:right w:val="none" w:sz="0" w:space="0" w:color="auto"/>
              </w:divBdr>
            </w:div>
          </w:divsChild>
        </w:div>
        <w:div w:id="1573466479">
          <w:marLeft w:val="0"/>
          <w:marRight w:val="0"/>
          <w:marTop w:val="0"/>
          <w:marBottom w:val="0"/>
          <w:divBdr>
            <w:top w:val="none" w:sz="0" w:space="0" w:color="auto"/>
            <w:left w:val="none" w:sz="0" w:space="0" w:color="auto"/>
            <w:bottom w:val="none" w:sz="0" w:space="0" w:color="auto"/>
            <w:right w:val="none" w:sz="0" w:space="0" w:color="auto"/>
          </w:divBdr>
          <w:divsChild>
            <w:div w:id="148712877">
              <w:marLeft w:val="0"/>
              <w:marRight w:val="0"/>
              <w:marTop w:val="0"/>
              <w:marBottom w:val="0"/>
              <w:divBdr>
                <w:top w:val="none" w:sz="0" w:space="0" w:color="auto"/>
                <w:left w:val="none" w:sz="0" w:space="0" w:color="auto"/>
                <w:bottom w:val="none" w:sz="0" w:space="0" w:color="auto"/>
                <w:right w:val="none" w:sz="0" w:space="0" w:color="auto"/>
              </w:divBdr>
            </w:div>
          </w:divsChild>
        </w:div>
        <w:div w:id="480315574">
          <w:marLeft w:val="0"/>
          <w:marRight w:val="0"/>
          <w:marTop w:val="0"/>
          <w:marBottom w:val="0"/>
          <w:divBdr>
            <w:top w:val="none" w:sz="0" w:space="0" w:color="auto"/>
            <w:left w:val="none" w:sz="0" w:space="0" w:color="auto"/>
            <w:bottom w:val="none" w:sz="0" w:space="0" w:color="auto"/>
            <w:right w:val="none" w:sz="0" w:space="0" w:color="auto"/>
          </w:divBdr>
          <w:divsChild>
            <w:div w:id="267540397">
              <w:marLeft w:val="0"/>
              <w:marRight w:val="0"/>
              <w:marTop w:val="0"/>
              <w:marBottom w:val="0"/>
              <w:divBdr>
                <w:top w:val="none" w:sz="0" w:space="0" w:color="auto"/>
                <w:left w:val="none" w:sz="0" w:space="0" w:color="auto"/>
                <w:bottom w:val="none" w:sz="0" w:space="0" w:color="auto"/>
                <w:right w:val="none" w:sz="0" w:space="0" w:color="auto"/>
              </w:divBdr>
            </w:div>
          </w:divsChild>
        </w:div>
        <w:div w:id="2099597123">
          <w:marLeft w:val="0"/>
          <w:marRight w:val="0"/>
          <w:marTop w:val="0"/>
          <w:marBottom w:val="0"/>
          <w:divBdr>
            <w:top w:val="none" w:sz="0" w:space="0" w:color="auto"/>
            <w:left w:val="none" w:sz="0" w:space="0" w:color="auto"/>
            <w:bottom w:val="none" w:sz="0" w:space="0" w:color="auto"/>
            <w:right w:val="none" w:sz="0" w:space="0" w:color="auto"/>
          </w:divBdr>
          <w:divsChild>
            <w:div w:id="1126463486">
              <w:marLeft w:val="0"/>
              <w:marRight w:val="0"/>
              <w:marTop w:val="0"/>
              <w:marBottom w:val="0"/>
              <w:divBdr>
                <w:top w:val="none" w:sz="0" w:space="0" w:color="auto"/>
                <w:left w:val="none" w:sz="0" w:space="0" w:color="auto"/>
                <w:bottom w:val="none" w:sz="0" w:space="0" w:color="auto"/>
                <w:right w:val="none" w:sz="0" w:space="0" w:color="auto"/>
              </w:divBdr>
            </w:div>
          </w:divsChild>
        </w:div>
        <w:div w:id="1998534394">
          <w:marLeft w:val="0"/>
          <w:marRight w:val="0"/>
          <w:marTop w:val="0"/>
          <w:marBottom w:val="0"/>
          <w:divBdr>
            <w:top w:val="none" w:sz="0" w:space="0" w:color="auto"/>
            <w:left w:val="none" w:sz="0" w:space="0" w:color="auto"/>
            <w:bottom w:val="none" w:sz="0" w:space="0" w:color="auto"/>
            <w:right w:val="none" w:sz="0" w:space="0" w:color="auto"/>
          </w:divBdr>
          <w:divsChild>
            <w:div w:id="1791436165">
              <w:marLeft w:val="0"/>
              <w:marRight w:val="0"/>
              <w:marTop w:val="0"/>
              <w:marBottom w:val="0"/>
              <w:divBdr>
                <w:top w:val="none" w:sz="0" w:space="0" w:color="auto"/>
                <w:left w:val="none" w:sz="0" w:space="0" w:color="auto"/>
                <w:bottom w:val="none" w:sz="0" w:space="0" w:color="auto"/>
                <w:right w:val="none" w:sz="0" w:space="0" w:color="auto"/>
              </w:divBdr>
            </w:div>
          </w:divsChild>
        </w:div>
        <w:div w:id="63650220">
          <w:marLeft w:val="0"/>
          <w:marRight w:val="0"/>
          <w:marTop w:val="0"/>
          <w:marBottom w:val="0"/>
          <w:divBdr>
            <w:top w:val="none" w:sz="0" w:space="0" w:color="auto"/>
            <w:left w:val="none" w:sz="0" w:space="0" w:color="auto"/>
            <w:bottom w:val="none" w:sz="0" w:space="0" w:color="auto"/>
            <w:right w:val="none" w:sz="0" w:space="0" w:color="auto"/>
          </w:divBdr>
          <w:divsChild>
            <w:div w:id="629819300">
              <w:marLeft w:val="0"/>
              <w:marRight w:val="0"/>
              <w:marTop w:val="0"/>
              <w:marBottom w:val="0"/>
              <w:divBdr>
                <w:top w:val="none" w:sz="0" w:space="0" w:color="auto"/>
                <w:left w:val="none" w:sz="0" w:space="0" w:color="auto"/>
                <w:bottom w:val="none" w:sz="0" w:space="0" w:color="auto"/>
                <w:right w:val="none" w:sz="0" w:space="0" w:color="auto"/>
              </w:divBdr>
            </w:div>
          </w:divsChild>
        </w:div>
        <w:div w:id="1537935473">
          <w:marLeft w:val="0"/>
          <w:marRight w:val="0"/>
          <w:marTop w:val="0"/>
          <w:marBottom w:val="0"/>
          <w:divBdr>
            <w:top w:val="none" w:sz="0" w:space="0" w:color="auto"/>
            <w:left w:val="none" w:sz="0" w:space="0" w:color="auto"/>
            <w:bottom w:val="none" w:sz="0" w:space="0" w:color="auto"/>
            <w:right w:val="none" w:sz="0" w:space="0" w:color="auto"/>
          </w:divBdr>
          <w:divsChild>
            <w:div w:id="422386469">
              <w:marLeft w:val="0"/>
              <w:marRight w:val="0"/>
              <w:marTop w:val="0"/>
              <w:marBottom w:val="0"/>
              <w:divBdr>
                <w:top w:val="none" w:sz="0" w:space="0" w:color="auto"/>
                <w:left w:val="none" w:sz="0" w:space="0" w:color="auto"/>
                <w:bottom w:val="none" w:sz="0" w:space="0" w:color="auto"/>
                <w:right w:val="none" w:sz="0" w:space="0" w:color="auto"/>
              </w:divBdr>
            </w:div>
          </w:divsChild>
        </w:div>
        <w:div w:id="877164452">
          <w:marLeft w:val="0"/>
          <w:marRight w:val="0"/>
          <w:marTop w:val="0"/>
          <w:marBottom w:val="0"/>
          <w:divBdr>
            <w:top w:val="none" w:sz="0" w:space="0" w:color="auto"/>
            <w:left w:val="none" w:sz="0" w:space="0" w:color="auto"/>
            <w:bottom w:val="none" w:sz="0" w:space="0" w:color="auto"/>
            <w:right w:val="none" w:sz="0" w:space="0" w:color="auto"/>
          </w:divBdr>
          <w:divsChild>
            <w:div w:id="1667394115">
              <w:marLeft w:val="0"/>
              <w:marRight w:val="0"/>
              <w:marTop w:val="0"/>
              <w:marBottom w:val="0"/>
              <w:divBdr>
                <w:top w:val="none" w:sz="0" w:space="0" w:color="auto"/>
                <w:left w:val="none" w:sz="0" w:space="0" w:color="auto"/>
                <w:bottom w:val="none" w:sz="0" w:space="0" w:color="auto"/>
                <w:right w:val="none" w:sz="0" w:space="0" w:color="auto"/>
              </w:divBdr>
            </w:div>
          </w:divsChild>
        </w:div>
        <w:div w:id="1147014089">
          <w:marLeft w:val="0"/>
          <w:marRight w:val="0"/>
          <w:marTop w:val="0"/>
          <w:marBottom w:val="0"/>
          <w:divBdr>
            <w:top w:val="none" w:sz="0" w:space="0" w:color="auto"/>
            <w:left w:val="none" w:sz="0" w:space="0" w:color="auto"/>
            <w:bottom w:val="none" w:sz="0" w:space="0" w:color="auto"/>
            <w:right w:val="none" w:sz="0" w:space="0" w:color="auto"/>
          </w:divBdr>
          <w:divsChild>
            <w:div w:id="2086949592">
              <w:marLeft w:val="0"/>
              <w:marRight w:val="0"/>
              <w:marTop w:val="0"/>
              <w:marBottom w:val="0"/>
              <w:divBdr>
                <w:top w:val="none" w:sz="0" w:space="0" w:color="auto"/>
                <w:left w:val="none" w:sz="0" w:space="0" w:color="auto"/>
                <w:bottom w:val="none" w:sz="0" w:space="0" w:color="auto"/>
                <w:right w:val="none" w:sz="0" w:space="0" w:color="auto"/>
              </w:divBdr>
            </w:div>
          </w:divsChild>
        </w:div>
        <w:div w:id="1572421117">
          <w:marLeft w:val="0"/>
          <w:marRight w:val="0"/>
          <w:marTop w:val="0"/>
          <w:marBottom w:val="0"/>
          <w:divBdr>
            <w:top w:val="none" w:sz="0" w:space="0" w:color="auto"/>
            <w:left w:val="none" w:sz="0" w:space="0" w:color="auto"/>
            <w:bottom w:val="none" w:sz="0" w:space="0" w:color="auto"/>
            <w:right w:val="none" w:sz="0" w:space="0" w:color="auto"/>
          </w:divBdr>
          <w:divsChild>
            <w:div w:id="851839362">
              <w:marLeft w:val="0"/>
              <w:marRight w:val="0"/>
              <w:marTop w:val="0"/>
              <w:marBottom w:val="0"/>
              <w:divBdr>
                <w:top w:val="none" w:sz="0" w:space="0" w:color="auto"/>
                <w:left w:val="none" w:sz="0" w:space="0" w:color="auto"/>
                <w:bottom w:val="none" w:sz="0" w:space="0" w:color="auto"/>
                <w:right w:val="none" w:sz="0" w:space="0" w:color="auto"/>
              </w:divBdr>
            </w:div>
          </w:divsChild>
        </w:div>
        <w:div w:id="706181954">
          <w:marLeft w:val="0"/>
          <w:marRight w:val="0"/>
          <w:marTop w:val="0"/>
          <w:marBottom w:val="0"/>
          <w:divBdr>
            <w:top w:val="none" w:sz="0" w:space="0" w:color="auto"/>
            <w:left w:val="none" w:sz="0" w:space="0" w:color="auto"/>
            <w:bottom w:val="none" w:sz="0" w:space="0" w:color="auto"/>
            <w:right w:val="none" w:sz="0" w:space="0" w:color="auto"/>
          </w:divBdr>
          <w:divsChild>
            <w:div w:id="556937464">
              <w:marLeft w:val="0"/>
              <w:marRight w:val="0"/>
              <w:marTop w:val="0"/>
              <w:marBottom w:val="0"/>
              <w:divBdr>
                <w:top w:val="none" w:sz="0" w:space="0" w:color="auto"/>
                <w:left w:val="none" w:sz="0" w:space="0" w:color="auto"/>
                <w:bottom w:val="none" w:sz="0" w:space="0" w:color="auto"/>
                <w:right w:val="none" w:sz="0" w:space="0" w:color="auto"/>
              </w:divBdr>
            </w:div>
          </w:divsChild>
        </w:div>
        <w:div w:id="1016276603">
          <w:marLeft w:val="0"/>
          <w:marRight w:val="0"/>
          <w:marTop w:val="0"/>
          <w:marBottom w:val="0"/>
          <w:divBdr>
            <w:top w:val="none" w:sz="0" w:space="0" w:color="auto"/>
            <w:left w:val="none" w:sz="0" w:space="0" w:color="auto"/>
            <w:bottom w:val="none" w:sz="0" w:space="0" w:color="auto"/>
            <w:right w:val="none" w:sz="0" w:space="0" w:color="auto"/>
          </w:divBdr>
          <w:divsChild>
            <w:div w:id="1226918755">
              <w:marLeft w:val="0"/>
              <w:marRight w:val="0"/>
              <w:marTop w:val="0"/>
              <w:marBottom w:val="0"/>
              <w:divBdr>
                <w:top w:val="none" w:sz="0" w:space="0" w:color="auto"/>
                <w:left w:val="none" w:sz="0" w:space="0" w:color="auto"/>
                <w:bottom w:val="none" w:sz="0" w:space="0" w:color="auto"/>
                <w:right w:val="none" w:sz="0" w:space="0" w:color="auto"/>
              </w:divBdr>
            </w:div>
          </w:divsChild>
        </w:div>
        <w:div w:id="206331813">
          <w:marLeft w:val="0"/>
          <w:marRight w:val="0"/>
          <w:marTop w:val="0"/>
          <w:marBottom w:val="0"/>
          <w:divBdr>
            <w:top w:val="none" w:sz="0" w:space="0" w:color="auto"/>
            <w:left w:val="none" w:sz="0" w:space="0" w:color="auto"/>
            <w:bottom w:val="none" w:sz="0" w:space="0" w:color="auto"/>
            <w:right w:val="none" w:sz="0" w:space="0" w:color="auto"/>
          </w:divBdr>
          <w:divsChild>
            <w:div w:id="1080758880">
              <w:marLeft w:val="0"/>
              <w:marRight w:val="0"/>
              <w:marTop w:val="0"/>
              <w:marBottom w:val="0"/>
              <w:divBdr>
                <w:top w:val="none" w:sz="0" w:space="0" w:color="auto"/>
                <w:left w:val="none" w:sz="0" w:space="0" w:color="auto"/>
                <w:bottom w:val="none" w:sz="0" w:space="0" w:color="auto"/>
                <w:right w:val="none" w:sz="0" w:space="0" w:color="auto"/>
              </w:divBdr>
            </w:div>
          </w:divsChild>
        </w:div>
        <w:div w:id="276180796">
          <w:marLeft w:val="0"/>
          <w:marRight w:val="0"/>
          <w:marTop w:val="0"/>
          <w:marBottom w:val="0"/>
          <w:divBdr>
            <w:top w:val="none" w:sz="0" w:space="0" w:color="auto"/>
            <w:left w:val="none" w:sz="0" w:space="0" w:color="auto"/>
            <w:bottom w:val="none" w:sz="0" w:space="0" w:color="auto"/>
            <w:right w:val="none" w:sz="0" w:space="0" w:color="auto"/>
          </w:divBdr>
          <w:divsChild>
            <w:div w:id="1395665780">
              <w:marLeft w:val="0"/>
              <w:marRight w:val="0"/>
              <w:marTop w:val="0"/>
              <w:marBottom w:val="0"/>
              <w:divBdr>
                <w:top w:val="none" w:sz="0" w:space="0" w:color="auto"/>
                <w:left w:val="none" w:sz="0" w:space="0" w:color="auto"/>
                <w:bottom w:val="none" w:sz="0" w:space="0" w:color="auto"/>
                <w:right w:val="none" w:sz="0" w:space="0" w:color="auto"/>
              </w:divBdr>
            </w:div>
          </w:divsChild>
        </w:div>
        <w:div w:id="1475872747">
          <w:marLeft w:val="0"/>
          <w:marRight w:val="0"/>
          <w:marTop w:val="0"/>
          <w:marBottom w:val="0"/>
          <w:divBdr>
            <w:top w:val="none" w:sz="0" w:space="0" w:color="auto"/>
            <w:left w:val="none" w:sz="0" w:space="0" w:color="auto"/>
            <w:bottom w:val="none" w:sz="0" w:space="0" w:color="auto"/>
            <w:right w:val="none" w:sz="0" w:space="0" w:color="auto"/>
          </w:divBdr>
          <w:divsChild>
            <w:div w:id="859663740">
              <w:marLeft w:val="0"/>
              <w:marRight w:val="0"/>
              <w:marTop w:val="0"/>
              <w:marBottom w:val="0"/>
              <w:divBdr>
                <w:top w:val="none" w:sz="0" w:space="0" w:color="auto"/>
                <w:left w:val="none" w:sz="0" w:space="0" w:color="auto"/>
                <w:bottom w:val="none" w:sz="0" w:space="0" w:color="auto"/>
                <w:right w:val="none" w:sz="0" w:space="0" w:color="auto"/>
              </w:divBdr>
            </w:div>
          </w:divsChild>
        </w:div>
        <w:div w:id="1494562160">
          <w:marLeft w:val="0"/>
          <w:marRight w:val="0"/>
          <w:marTop w:val="0"/>
          <w:marBottom w:val="0"/>
          <w:divBdr>
            <w:top w:val="none" w:sz="0" w:space="0" w:color="auto"/>
            <w:left w:val="none" w:sz="0" w:space="0" w:color="auto"/>
            <w:bottom w:val="none" w:sz="0" w:space="0" w:color="auto"/>
            <w:right w:val="none" w:sz="0" w:space="0" w:color="auto"/>
          </w:divBdr>
          <w:divsChild>
            <w:div w:id="1460681501">
              <w:marLeft w:val="0"/>
              <w:marRight w:val="0"/>
              <w:marTop w:val="0"/>
              <w:marBottom w:val="0"/>
              <w:divBdr>
                <w:top w:val="none" w:sz="0" w:space="0" w:color="auto"/>
                <w:left w:val="none" w:sz="0" w:space="0" w:color="auto"/>
                <w:bottom w:val="none" w:sz="0" w:space="0" w:color="auto"/>
                <w:right w:val="none" w:sz="0" w:space="0" w:color="auto"/>
              </w:divBdr>
            </w:div>
          </w:divsChild>
        </w:div>
        <w:div w:id="928931070">
          <w:marLeft w:val="0"/>
          <w:marRight w:val="0"/>
          <w:marTop w:val="0"/>
          <w:marBottom w:val="0"/>
          <w:divBdr>
            <w:top w:val="none" w:sz="0" w:space="0" w:color="auto"/>
            <w:left w:val="none" w:sz="0" w:space="0" w:color="auto"/>
            <w:bottom w:val="none" w:sz="0" w:space="0" w:color="auto"/>
            <w:right w:val="none" w:sz="0" w:space="0" w:color="auto"/>
          </w:divBdr>
          <w:divsChild>
            <w:div w:id="555629253">
              <w:marLeft w:val="0"/>
              <w:marRight w:val="0"/>
              <w:marTop w:val="0"/>
              <w:marBottom w:val="0"/>
              <w:divBdr>
                <w:top w:val="none" w:sz="0" w:space="0" w:color="auto"/>
                <w:left w:val="none" w:sz="0" w:space="0" w:color="auto"/>
                <w:bottom w:val="none" w:sz="0" w:space="0" w:color="auto"/>
                <w:right w:val="none" w:sz="0" w:space="0" w:color="auto"/>
              </w:divBdr>
            </w:div>
          </w:divsChild>
        </w:div>
        <w:div w:id="1910728780">
          <w:marLeft w:val="0"/>
          <w:marRight w:val="0"/>
          <w:marTop w:val="0"/>
          <w:marBottom w:val="0"/>
          <w:divBdr>
            <w:top w:val="none" w:sz="0" w:space="0" w:color="auto"/>
            <w:left w:val="none" w:sz="0" w:space="0" w:color="auto"/>
            <w:bottom w:val="none" w:sz="0" w:space="0" w:color="auto"/>
            <w:right w:val="none" w:sz="0" w:space="0" w:color="auto"/>
          </w:divBdr>
          <w:divsChild>
            <w:div w:id="701705475">
              <w:marLeft w:val="0"/>
              <w:marRight w:val="0"/>
              <w:marTop w:val="0"/>
              <w:marBottom w:val="0"/>
              <w:divBdr>
                <w:top w:val="none" w:sz="0" w:space="0" w:color="auto"/>
                <w:left w:val="none" w:sz="0" w:space="0" w:color="auto"/>
                <w:bottom w:val="none" w:sz="0" w:space="0" w:color="auto"/>
                <w:right w:val="none" w:sz="0" w:space="0" w:color="auto"/>
              </w:divBdr>
            </w:div>
          </w:divsChild>
        </w:div>
        <w:div w:id="1175388869">
          <w:marLeft w:val="0"/>
          <w:marRight w:val="0"/>
          <w:marTop w:val="0"/>
          <w:marBottom w:val="0"/>
          <w:divBdr>
            <w:top w:val="none" w:sz="0" w:space="0" w:color="auto"/>
            <w:left w:val="none" w:sz="0" w:space="0" w:color="auto"/>
            <w:bottom w:val="none" w:sz="0" w:space="0" w:color="auto"/>
            <w:right w:val="none" w:sz="0" w:space="0" w:color="auto"/>
          </w:divBdr>
          <w:divsChild>
            <w:div w:id="1240215797">
              <w:marLeft w:val="0"/>
              <w:marRight w:val="0"/>
              <w:marTop w:val="0"/>
              <w:marBottom w:val="0"/>
              <w:divBdr>
                <w:top w:val="none" w:sz="0" w:space="0" w:color="auto"/>
                <w:left w:val="none" w:sz="0" w:space="0" w:color="auto"/>
                <w:bottom w:val="none" w:sz="0" w:space="0" w:color="auto"/>
                <w:right w:val="none" w:sz="0" w:space="0" w:color="auto"/>
              </w:divBdr>
            </w:div>
          </w:divsChild>
        </w:div>
        <w:div w:id="1127435417">
          <w:marLeft w:val="0"/>
          <w:marRight w:val="0"/>
          <w:marTop w:val="0"/>
          <w:marBottom w:val="0"/>
          <w:divBdr>
            <w:top w:val="none" w:sz="0" w:space="0" w:color="auto"/>
            <w:left w:val="none" w:sz="0" w:space="0" w:color="auto"/>
            <w:bottom w:val="none" w:sz="0" w:space="0" w:color="auto"/>
            <w:right w:val="none" w:sz="0" w:space="0" w:color="auto"/>
          </w:divBdr>
          <w:divsChild>
            <w:div w:id="1260332587">
              <w:marLeft w:val="0"/>
              <w:marRight w:val="0"/>
              <w:marTop w:val="0"/>
              <w:marBottom w:val="0"/>
              <w:divBdr>
                <w:top w:val="none" w:sz="0" w:space="0" w:color="auto"/>
                <w:left w:val="none" w:sz="0" w:space="0" w:color="auto"/>
                <w:bottom w:val="none" w:sz="0" w:space="0" w:color="auto"/>
                <w:right w:val="none" w:sz="0" w:space="0" w:color="auto"/>
              </w:divBdr>
            </w:div>
          </w:divsChild>
        </w:div>
        <w:div w:id="1148862794">
          <w:marLeft w:val="0"/>
          <w:marRight w:val="0"/>
          <w:marTop w:val="0"/>
          <w:marBottom w:val="0"/>
          <w:divBdr>
            <w:top w:val="none" w:sz="0" w:space="0" w:color="auto"/>
            <w:left w:val="none" w:sz="0" w:space="0" w:color="auto"/>
            <w:bottom w:val="none" w:sz="0" w:space="0" w:color="auto"/>
            <w:right w:val="none" w:sz="0" w:space="0" w:color="auto"/>
          </w:divBdr>
          <w:divsChild>
            <w:div w:id="977105376">
              <w:marLeft w:val="0"/>
              <w:marRight w:val="0"/>
              <w:marTop w:val="0"/>
              <w:marBottom w:val="0"/>
              <w:divBdr>
                <w:top w:val="none" w:sz="0" w:space="0" w:color="auto"/>
                <w:left w:val="none" w:sz="0" w:space="0" w:color="auto"/>
                <w:bottom w:val="none" w:sz="0" w:space="0" w:color="auto"/>
                <w:right w:val="none" w:sz="0" w:space="0" w:color="auto"/>
              </w:divBdr>
            </w:div>
          </w:divsChild>
        </w:div>
        <w:div w:id="938369839">
          <w:marLeft w:val="0"/>
          <w:marRight w:val="0"/>
          <w:marTop w:val="0"/>
          <w:marBottom w:val="0"/>
          <w:divBdr>
            <w:top w:val="none" w:sz="0" w:space="0" w:color="auto"/>
            <w:left w:val="none" w:sz="0" w:space="0" w:color="auto"/>
            <w:bottom w:val="none" w:sz="0" w:space="0" w:color="auto"/>
            <w:right w:val="none" w:sz="0" w:space="0" w:color="auto"/>
          </w:divBdr>
          <w:divsChild>
            <w:div w:id="1492329456">
              <w:marLeft w:val="0"/>
              <w:marRight w:val="0"/>
              <w:marTop w:val="0"/>
              <w:marBottom w:val="0"/>
              <w:divBdr>
                <w:top w:val="none" w:sz="0" w:space="0" w:color="auto"/>
                <w:left w:val="none" w:sz="0" w:space="0" w:color="auto"/>
                <w:bottom w:val="none" w:sz="0" w:space="0" w:color="auto"/>
                <w:right w:val="none" w:sz="0" w:space="0" w:color="auto"/>
              </w:divBdr>
            </w:div>
          </w:divsChild>
        </w:div>
        <w:div w:id="1623609176">
          <w:marLeft w:val="0"/>
          <w:marRight w:val="0"/>
          <w:marTop w:val="0"/>
          <w:marBottom w:val="0"/>
          <w:divBdr>
            <w:top w:val="none" w:sz="0" w:space="0" w:color="auto"/>
            <w:left w:val="none" w:sz="0" w:space="0" w:color="auto"/>
            <w:bottom w:val="none" w:sz="0" w:space="0" w:color="auto"/>
            <w:right w:val="none" w:sz="0" w:space="0" w:color="auto"/>
          </w:divBdr>
          <w:divsChild>
            <w:div w:id="368384371">
              <w:marLeft w:val="0"/>
              <w:marRight w:val="0"/>
              <w:marTop w:val="0"/>
              <w:marBottom w:val="0"/>
              <w:divBdr>
                <w:top w:val="none" w:sz="0" w:space="0" w:color="auto"/>
                <w:left w:val="none" w:sz="0" w:space="0" w:color="auto"/>
                <w:bottom w:val="none" w:sz="0" w:space="0" w:color="auto"/>
                <w:right w:val="none" w:sz="0" w:space="0" w:color="auto"/>
              </w:divBdr>
            </w:div>
          </w:divsChild>
        </w:div>
        <w:div w:id="1024092158">
          <w:marLeft w:val="0"/>
          <w:marRight w:val="0"/>
          <w:marTop w:val="0"/>
          <w:marBottom w:val="0"/>
          <w:divBdr>
            <w:top w:val="none" w:sz="0" w:space="0" w:color="auto"/>
            <w:left w:val="none" w:sz="0" w:space="0" w:color="auto"/>
            <w:bottom w:val="none" w:sz="0" w:space="0" w:color="auto"/>
            <w:right w:val="none" w:sz="0" w:space="0" w:color="auto"/>
          </w:divBdr>
          <w:divsChild>
            <w:div w:id="1945965337">
              <w:marLeft w:val="0"/>
              <w:marRight w:val="0"/>
              <w:marTop w:val="0"/>
              <w:marBottom w:val="0"/>
              <w:divBdr>
                <w:top w:val="none" w:sz="0" w:space="0" w:color="auto"/>
                <w:left w:val="none" w:sz="0" w:space="0" w:color="auto"/>
                <w:bottom w:val="none" w:sz="0" w:space="0" w:color="auto"/>
                <w:right w:val="none" w:sz="0" w:space="0" w:color="auto"/>
              </w:divBdr>
            </w:div>
          </w:divsChild>
        </w:div>
        <w:div w:id="1035614308">
          <w:marLeft w:val="0"/>
          <w:marRight w:val="0"/>
          <w:marTop w:val="0"/>
          <w:marBottom w:val="0"/>
          <w:divBdr>
            <w:top w:val="none" w:sz="0" w:space="0" w:color="auto"/>
            <w:left w:val="none" w:sz="0" w:space="0" w:color="auto"/>
            <w:bottom w:val="none" w:sz="0" w:space="0" w:color="auto"/>
            <w:right w:val="none" w:sz="0" w:space="0" w:color="auto"/>
          </w:divBdr>
          <w:divsChild>
            <w:div w:id="742874203">
              <w:marLeft w:val="0"/>
              <w:marRight w:val="0"/>
              <w:marTop w:val="0"/>
              <w:marBottom w:val="0"/>
              <w:divBdr>
                <w:top w:val="none" w:sz="0" w:space="0" w:color="auto"/>
                <w:left w:val="none" w:sz="0" w:space="0" w:color="auto"/>
                <w:bottom w:val="none" w:sz="0" w:space="0" w:color="auto"/>
                <w:right w:val="none" w:sz="0" w:space="0" w:color="auto"/>
              </w:divBdr>
            </w:div>
          </w:divsChild>
        </w:div>
        <w:div w:id="1928685754">
          <w:marLeft w:val="0"/>
          <w:marRight w:val="0"/>
          <w:marTop w:val="0"/>
          <w:marBottom w:val="0"/>
          <w:divBdr>
            <w:top w:val="none" w:sz="0" w:space="0" w:color="auto"/>
            <w:left w:val="none" w:sz="0" w:space="0" w:color="auto"/>
            <w:bottom w:val="none" w:sz="0" w:space="0" w:color="auto"/>
            <w:right w:val="none" w:sz="0" w:space="0" w:color="auto"/>
          </w:divBdr>
          <w:divsChild>
            <w:div w:id="1855652166">
              <w:marLeft w:val="0"/>
              <w:marRight w:val="0"/>
              <w:marTop w:val="0"/>
              <w:marBottom w:val="0"/>
              <w:divBdr>
                <w:top w:val="none" w:sz="0" w:space="0" w:color="auto"/>
                <w:left w:val="none" w:sz="0" w:space="0" w:color="auto"/>
                <w:bottom w:val="none" w:sz="0" w:space="0" w:color="auto"/>
                <w:right w:val="none" w:sz="0" w:space="0" w:color="auto"/>
              </w:divBdr>
            </w:div>
          </w:divsChild>
        </w:div>
        <w:div w:id="101459362">
          <w:marLeft w:val="0"/>
          <w:marRight w:val="0"/>
          <w:marTop w:val="0"/>
          <w:marBottom w:val="0"/>
          <w:divBdr>
            <w:top w:val="none" w:sz="0" w:space="0" w:color="auto"/>
            <w:left w:val="none" w:sz="0" w:space="0" w:color="auto"/>
            <w:bottom w:val="none" w:sz="0" w:space="0" w:color="auto"/>
            <w:right w:val="none" w:sz="0" w:space="0" w:color="auto"/>
          </w:divBdr>
          <w:divsChild>
            <w:div w:id="1179467407">
              <w:marLeft w:val="0"/>
              <w:marRight w:val="0"/>
              <w:marTop w:val="0"/>
              <w:marBottom w:val="0"/>
              <w:divBdr>
                <w:top w:val="none" w:sz="0" w:space="0" w:color="auto"/>
                <w:left w:val="none" w:sz="0" w:space="0" w:color="auto"/>
                <w:bottom w:val="none" w:sz="0" w:space="0" w:color="auto"/>
                <w:right w:val="none" w:sz="0" w:space="0" w:color="auto"/>
              </w:divBdr>
            </w:div>
          </w:divsChild>
        </w:div>
        <w:div w:id="1738360261">
          <w:marLeft w:val="0"/>
          <w:marRight w:val="0"/>
          <w:marTop w:val="0"/>
          <w:marBottom w:val="0"/>
          <w:divBdr>
            <w:top w:val="none" w:sz="0" w:space="0" w:color="auto"/>
            <w:left w:val="none" w:sz="0" w:space="0" w:color="auto"/>
            <w:bottom w:val="none" w:sz="0" w:space="0" w:color="auto"/>
            <w:right w:val="none" w:sz="0" w:space="0" w:color="auto"/>
          </w:divBdr>
          <w:divsChild>
            <w:div w:id="1142649263">
              <w:marLeft w:val="0"/>
              <w:marRight w:val="0"/>
              <w:marTop w:val="0"/>
              <w:marBottom w:val="0"/>
              <w:divBdr>
                <w:top w:val="none" w:sz="0" w:space="0" w:color="auto"/>
                <w:left w:val="none" w:sz="0" w:space="0" w:color="auto"/>
                <w:bottom w:val="none" w:sz="0" w:space="0" w:color="auto"/>
                <w:right w:val="none" w:sz="0" w:space="0" w:color="auto"/>
              </w:divBdr>
            </w:div>
          </w:divsChild>
        </w:div>
        <w:div w:id="880634578">
          <w:marLeft w:val="0"/>
          <w:marRight w:val="0"/>
          <w:marTop w:val="0"/>
          <w:marBottom w:val="0"/>
          <w:divBdr>
            <w:top w:val="none" w:sz="0" w:space="0" w:color="auto"/>
            <w:left w:val="none" w:sz="0" w:space="0" w:color="auto"/>
            <w:bottom w:val="none" w:sz="0" w:space="0" w:color="auto"/>
            <w:right w:val="none" w:sz="0" w:space="0" w:color="auto"/>
          </w:divBdr>
          <w:divsChild>
            <w:div w:id="1065448030">
              <w:marLeft w:val="0"/>
              <w:marRight w:val="0"/>
              <w:marTop w:val="0"/>
              <w:marBottom w:val="0"/>
              <w:divBdr>
                <w:top w:val="none" w:sz="0" w:space="0" w:color="auto"/>
                <w:left w:val="none" w:sz="0" w:space="0" w:color="auto"/>
                <w:bottom w:val="none" w:sz="0" w:space="0" w:color="auto"/>
                <w:right w:val="none" w:sz="0" w:space="0" w:color="auto"/>
              </w:divBdr>
            </w:div>
          </w:divsChild>
        </w:div>
        <w:div w:id="535654682">
          <w:marLeft w:val="0"/>
          <w:marRight w:val="0"/>
          <w:marTop w:val="0"/>
          <w:marBottom w:val="0"/>
          <w:divBdr>
            <w:top w:val="none" w:sz="0" w:space="0" w:color="auto"/>
            <w:left w:val="none" w:sz="0" w:space="0" w:color="auto"/>
            <w:bottom w:val="none" w:sz="0" w:space="0" w:color="auto"/>
            <w:right w:val="none" w:sz="0" w:space="0" w:color="auto"/>
          </w:divBdr>
          <w:divsChild>
            <w:div w:id="659817016">
              <w:marLeft w:val="0"/>
              <w:marRight w:val="0"/>
              <w:marTop w:val="0"/>
              <w:marBottom w:val="0"/>
              <w:divBdr>
                <w:top w:val="none" w:sz="0" w:space="0" w:color="auto"/>
                <w:left w:val="none" w:sz="0" w:space="0" w:color="auto"/>
                <w:bottom w:val="none" w:sz="0" w:space="0" w:color="auto"/>
                <w:right w:val="none" w:sz="0" w:space="0" w:color="auto"/>
              </w:divBdr>
            </w:div>
          </w:divsChild>
        </w:div>
        <w:div w:id="1054307324">
          <w:marLeft w:val="0"/>
          <w:marRight w:val="0"/>
          <w:marTop w:val="0"/>
          <w:marBottom w:val="0"/>
          <w:divBdr>
            <w:top w:val="none" w:sz="0" w:space="0" w:color="auto"/>
            <w:left w:val="none" w:sz="0" w:space="0" w:color="auto"/>
            <w:bottom w:val="none" w:sz="0" w:space="0" w:color="auto"/>
            <w:right w:val="none" w:sz="0" w:space="0" w:color="auto"/>
          </w:divBdr>
          <w:divsChild>
            <w:div w:id="583300666">
              <w:marLeft w:val="0"/>
              <w:marRight w:val="0"/>
              <w:marTop w:val="0"/>
              <w:marBottom w:val="0"/>
              <w:divBdr>
                <w:top w:val="none" w:sz="0" w:space="0" w:color="auto"/>
                <w:left w:val="none" w:sz="0" w:space="0" w:color="auto"/>
                <w:bottom w:val="none" w:sz="0" w:space="0" w:color="auto"/>
                <w:right w:val="none" w:sz="0" w:space="0" w:color="auto"/>
              </w:divBdr>
            </w:div>
          </w:divsChild>
        </w:div>
        <w:div w:id="1613705110">
          <w:marLeft w:val="0"/>
          <w:marRight w:val="0"/>
          <w:marTop w:val="0"/>
          <w:marBottom w:val="0"/>
          <w:divBdr>
            <w:top w:val="none" w:sz="0" w:space="0" w:color="auto"/>
            <w:left w:val="none" w:sz="0" w:space="0" w:color="auto"/>
            <w:bottom w:val="none" w:sz="0" w:space="0" w:color="auto"/>
            <w:right w:val="none" w:sz="0" w:space="0" w:color="auto"/>
          </w:divBdr>
          <w:divsChild>
            <w:div w:id="857432674">
              <w:marLeft w:val="0"/>
              <w:marRight w:val="0"/>
              <w:marTop w:val="0"/>
              <w:marBottom w:val="0"/>
              <w:divBdr>
                <w:top w:val="none" w:sz="0" w:space="0" w:color="auto"/>
                <w:left w:val="none" w:sz="0" w:space="0" w:color="auto"/>
                <w:bottom w:val="none" w:sz="0" w:space="0" w:color="auto"/>
                <w:right w:val="none" w:sz="0" w:space="0" w:color="auto"/>
              </w:divBdr>
            </w:div>
          </w:divsChild>
        </w:div>
        <w:div w:id="1284536808">
          <w:marLeft w:val="0"/>
          <w:marRight w:val="0"/>
          <w:marTop w:val="0"/>
          <w:marBottom w:val="0"/>
          <w:divBdr>
            <w:top w:val="none" w:sz="0" w:space="0" w:color="auto"/>
            <w:left w:val="none" w:sz="0" w:space="0" w:color="auto"/>
            <w:bottom w:val="none" w:sz="0" w:space="0" w:color="auto"/>
            <w:right w:val="none" w:sz="0" w:space="0" w:color="auto"/>
          </w:divBdr>
          <w:divsChild>
            <w:div w:id="623002410">
              <w:marLeft w:val="0"/>
              <w:marRight w:val="0"/>
              <w:marTop w:val="0"/>
              <w:marBottom w:val="0"/>
              <w:divBdr>
                <w:top w:val="none" w:sz="0" w:space="0" w:color="auto"/>
                <w:left w:val="none" w:sz="0" w:space="0" w:color="auto"/>
                <w:bottom w:val="none" w:sz="0" w:space="0" w:color="auto"/>
                <w:right w:val="none" w:sz="0" w:space="0" w:color="auto"/>
              </w:divBdr>
            </w:div>
          </w:divsChild>
        </w:div>
        <w:div w:id="1362823623">
          <w:marLeft w:val="0"/>
          <w:marRight w:val="0"/>
          <w:marTop w:val="0"/>
          <w:marBottom w:val="0"/>
          <w:divBdr>
            <w:top w:val="none" w:sz="0" w:space="0" w:color="auto"/>
            <w:left w:val="none" w:sz="0" w:space="0" w:color="auto"/>
            <w:bottom w:val="none" w:sz="0" w:space="0" w:color="auto"/>
            <w:right w:val="none" w:sz="0" w:space="0" w:color="auto"/>
          </w:divBdr>
          <w:divsChild>
            <w:div w:id="1821579635">
              <w:marLeft w:val="0"/>
              <w:marRight w:val="0"/>
              <w:marTop w:val="0"/>
              <w:marBottom w:val="0"/>
              <w:divBdr>
                <w:top w:val="none" w:sz="0" w:space="0" w:color="auto"/>
                <w:left w:val="none" w:sz="0" w:space="0" w:color="auto"/>
                <w:bottom w:val="none" w:sz="0" w:space="0" w:color="auto"/>
                <w:right w:val="none" w:sz="0" w:space="0" w:color="auto"/>
              </w:divBdr>
            </w:div>
          </w:divsChild>
        </w:div>
        <w:div w:id="1833370164">
          <w:marLeft w:val="0"/>
          <w:marRight w:val="0"/>
          <w:marTop w:val="0"/>
          <w:marBottom w:val="0"/>
          <w:divBdr>
            <w:top w:val="none" w:sz="0" w:space="0" w:color="auto"/>
            <w:left w:val="none" w:sz="0" w:space="0" w:color="auto"/>
            <w:bottom w:val="none" w:sz="0" w:space="0" w:color="auto"/>
            <w:right w:val="none" w:sz="0" w:space="0" w:color="auto"/>
          </w:divBdr>
          <w:divsChild>
            <w:div w:id="530656682">
              <w:marLeft w:val="0"/>
              <w:marRight w:val="0"/>
              <w:marTop w:val="0"/>
              <w:marBottom w:val="0"/>
              <w:divBdr>
                <w:top w:val="none" w:sz="0" w:space="0" w:color="auto"/>
                <w:left w:val="none" w:sz="0" w:space="0" w:color="auto"/>
                <w:bottom w:val="none" w:sz="0" w:space="0" w:color="auto"/>
                <w:right w:val="none" w:sz="0" w:space="0" w:color="auto"/>
              </w:divBdr>
            </w:div>
          </w:divsChild>
        </w:div>
        <w:div w:id="987365874">
          <w:marLeft w:val="0"/>
          <w:marRight w:val="0"/>
          <w:marTop w:val="0"/>
          <w:marBottom w:val="0"/>
          <w:divBdr>
            <w:top w:val="none" w:sz="0" w:space="0" w:color="auto"/>
            <w:left w:val="none" w:sz="0" w:space="0" w:color="auto"/>
            <w:bottom w:val="none" w:sz="0" w:space="0" w:color="auto"/>
            <w:right w:val="none" w:sz="0" w:space="0" w:color="auto"/>
          </w:divBdr>
          <w:divsChild>
            <w:div w:id="177084442">
              <w:marLeft w:val="0"/>
              <w:marRight w:val="0"/>
              <w:marTop w:val="0"/>
              <w:marBottom w:val="0"/>
              <w:divBdr>
                <w:top w:val="none" w:sz="0" w:space="0" w:color="auto"/>
                <w:left w:val="none" w:sz="0" w:space="0" w:color="auto"/>
                <w:bottom w:val="none" w:sz="0" w:space="0" w:color="auto"/>
                <w:right w:val="none" w:sz="0" w:space="0" w:color="auto"/>
              </w:divBdr>
            </w:div>
          </w:divsChild>
        </w:div>
        <w:div w:id="356780700">
          <w:marLeft w:val="0"/>
          <w:marRight w:val="0"/>
          <w:marTop w:val="0"/>
          <w:marBottom w:val="0"/>
          <w:divBdr>
            <w:top w:val="none" w:sz="0" w:space="0" w:color="auto"/>
            <w:left w:val="none" w:sz="0" w:space="0" w:color="auto"/>
            <w:bottom w:val="none" w:sz="0" w:space="0" w:color="auto"/>
            <w:right w:val="none" w:sz="0" w:space="0" w:color="auto"/>
          </w:divBdr>
          <w:divsChild>
            <w:div w:id="669673576">
              <w:marLeft w:val="0"/>
              <w:marRight w:val="0"/>
              <w:marTop w:val="0"/>
              <w:marBottom w:val="0"/>
              <w:divBdr>
                <w:top w:val="none" w:sz="0" w:space="0" w:color="auto"/>
                <w:left w:val="none" w:sz="0" w:space="0" w:color="auto"/>
                <w:bottom w:val="none" w:sz="0" w:space="0" w:color="auto"/>
                <w:right w:val="none" w:sz="0" w:space="0" w:color="auto"/>
              </w:divBdr>
            </w:div>
          </w:divsChild>
        </w:div>
        <w:div w:id="1047876506">
          <w:marLeft w:val="0"/>
          <w:marRight w:val="0"/>
          <w:marTop w:val="0"/>
          <w:marBottom w:val="0"/>
          <w:divBdr>
            <w:top w:val="none" w:sz="0" w:space="0" w:color="auto"/>
            <w:left w:val="none" w:sz="0" w:space="0" w:color="auto"/>
            <w:bottom w:val="none" w:sz="0" w:space="0" w:color="auto"/>
            <w:right w:val="none" w:sz="0" w:space="0" w:color="auto"/>
          </w:divBdr>
          <w:divsChild>
            <w:div w:id="176703351">
              <w:marLeft w:val="0"/>
              <w:marRight w:val="0"/>
              <w:marTop w:val="0"/>
              <w:marBottom w:val="0"/>
              <w:divBdr>
                <w:top w:val="none" w:sz="0" w:space="0" w:color="auto"/>
                <w:left w:val="none" w:sz="0" w:space="0" w:color="auto"/>
                <w:bottom w:val="none" w:sz="0" w:space="0" w:color="auto"/>
                <w:right w:val="none" w:sz="0" w:space="0" w:color="auto"/>
              </w:divBdr>
            </w:div>
          </w:divsChild>
        </w:div>
        <w:div w:id="1174340433">
          <w:marLeft w:val="0"/>
          <w:marRight w:val="0"/>
          <w:marTop w:val="0"/>
          <w:marBottom w:val="0"/>
          <w:divBdr>
            <w:top w:val="none" w:sz="0" w:space="0" w:color="auto"/>
            <w:left w:val="none" w:sz="0" w:space="0" w:color="auto"/>
            <w:bottom w:val="none" w:sz="0" w:space="0" w:color="auto"/>
            <w:right w:val="none" w:sz="0" w:space="0" w:color="auto"/>
          </w:divBdr>
          <w:divsChild>
            <w:div w:id="1273441004">
              <w:marLeft w:val="0"/>
              <w:marRight w:val="0"/>
              <w:marTop w:val="0"/>
              <w:marBottom w:val="0"/>
              <w:divBdr>
                <w:top w:val="none" w:sz="0" w:space="0" w:color="auto"/>
                <w:left w:val="none" w:sz="0" w:space="0" w:color="auto"/>
                <w:bottom w:val="none" w:sz="0" w:space="0" w:color="auto"/>
                <w:right w:val="none" w:sz="0" w:space="0" w:color="auto"/>
              </w:divBdr>
            </w:div>
          </w:divsChild>
        </w:div>
        <w:div w:id="1489595029">
          <w:marLeft w:val="0"/>
          <w:marRight w:val="0"/>
          <w:marTop w:val="0"/>
          <w:marBottom w:val="0"/>
          <w:divBdr>
            <w:top w:val="none" w:sz="0" w:space="0" w:color="auto"/>
            <w:left w:val="none" w:sz="0" w:space="0" w:color="auto"/>
            <w:bottom w:val="none" w:sz="0" w:space="0" w:color="auto"/>
            <w:right w:val="none" w:sz="0" w:space="0" w:color="auto"/>
          </w:divBdr>
          <w:divsChild>
            <w:div w:id="976031971">
              <w:marLeft w:val="0"/>
              <w:marRight w:val="0"/>
              <w:marTop w:val="0"/>
              <w:marBottom w:val="0"/>
              <w:divBdr>
                <w:top w:val="none" w:sz="0" w:space="0" w:color="auto"/>
                <w:left w:val="none" w:sz="0" w:space="0" w:color="auto"/>
                <w:bottom w:val="none" w:sz="0" w:space="0" w:color="auto"/>
                <w:right w:val="none" w:sz="0" w:space="0" w:color="auto"/>
              </w:divBdr>
            </w:div>
          </w:divsChild>
        </w:div>
        <w:div w:id="718894070">
          <w:marLeft w:val="0"/>
          <w:marRight w:val="0"/>
          <w:marTop w:val="0"/>
          <w:marBottom w:val="0"/>
          <w:divBdr>
            <w:top w:val="none" w:sz="0" w:space="0" w:color="auto"/>
            <w:left w:val="none" w:sz="0" w:space="0" w:color="auto"/>
            <w:bottom w:val="none" w:sz="0" w:space="0" w:color="auto"/>
            <w:right w:val="none" w:sz="0" w:space="0" w:color="auto"/>
          </w:divBdr>
          <w:divsChild>
            <w:div w:id="80880717">
              <w:marLeft w:val="0"/>
              <w:marRight w:val="0"/>
              <w:marTop w:val="0"/>
              <w:marBottom w:val="0"/>
              <w:divBdr>
                <w:top w:val="none" w:sz="0" w:space="0" w:color="auto"/>
                <w:left w:val="none" w:sz="0" w:space="0" w:color="auto"/>
                <w:bottom w:val="none" w:sz="0" w:space="0" w:color="auto"/>
                <w:right w:val="none" w:sz="0" w:space="0" w:color="auto"/>
              </w:divBdr>
            </w:div>
          </w:divsChild>
        </w:div>
        <w:div w:id="306935849">
          <w:marLeft w:val="0"/>
          <w:marRight w:val="0"/>
          <w:marTop w:val="0"/>
          <w:marBottom w:val="0"/>
          <w:divBdr>
            <w:top w:val="none" w:sz="0" w:space="0" w:color="auto"/>
            <w:left w:val="none" w:sz="0" w:space="0" w:color="auto"/>
            <w:bottom w:val="none" w:sz="0" w:space="0" w:color="auto"/>
            <w:right w:val="none" w:sz="0" w:space="0" w:color="auto"/>
          </w:divBdr>
          <w:divsChild>
            <w:div w:id="1586181241">
              <w:marLeft w:val="0"/>
              <w:marRight w:val="0"/>
              <w:marTop w:val="0"/>
              <w:marBottom w:val="0"/>
              <w:divBdr>
                <w:top w:val="none" w:sz="0" w:space="0" w:color="auto"/>
                <w:left w:val="none" w:sz="0" w:space="0" w:color="auto"/>
                <w:bottom w:val="none" w:sz="0" w:space="0" w:color="auto"/>
                <w:right w:val="none" w:sz="0" w:space="0" w:color="auto"/>
              </w:divBdr>
            </w:div>
          </w:divsChild>
        </w:div>
        <w:div w:id="1533686139">
          <w:marLeft w:val="0"/>
          <w:marRight w:val="0"/>
          <w:marTop w:val="0"/>
          <w:marBottom w:val="0"/>
          <w:divBdr>
            <w:top w:val="none" w:sz="0" w:space="0" w:color="auto"/>
            <w:left w:val="none" w:sz="0" w:space="0" w:color="auto"/>
            <w:bottom w:val="none" w:sz="0" w:space="0" w:color="auto"/>
            <w:right w:val="none" w:sz="0" w:space="0" w:color="auto"/>
          </w:divBdr>
          <w:divsChild>
            <w:div w:id="1526014964">
              <w:marLeft w:val="0"/>
              <w:marRight w:val="0"/>
              <w:marTop w:val="0"/>
              <w:marBottom w:val="0"/>
              <w:divBdr>
                <w:top w:val="none" w:sz="0" w:space="0" w:color="auto"/>
                <w:left w:val="none" w:sz="0" w:space="0" w:color="auto"/>
                <w:bottom w:val="none" w:sz="0" w:space="0" w:color="auto"/>
                <w:right w:val="none" w:sz="0" w:space="0" w:color="auto"/>
              </w:divBdr>
            </w:div>
          </w:divsChild>
        </w:div>
        <w:div w:id="1125080017">
          <w:marLeft w:val="0"/>
          <w:marRight w:val="0"/>
          <w:marTop w:val="0"/>
          <w:marBottom w:val="0"/>
          <w:divBdr>
            <w:top w:val="none" w:sz="0" w:space="0" w:color="auto"/>
            <w:left w:val="none" w:sz="0" w:space="0" w:color="auto"/>
            <w:bottom w:val="none" w:sz="0" w:space="0" w:color="auto"/>
            <w:right w:val="none" w:sz="0" w:space="0" w:color="auto"/>
          </w:divBdr>
          <w:divsChild>
            <w:div w:id="1201556097">
              <w:marLeft w:val="0"/>
              <w:marRight w:val="0"/>
              <w:marTop w:val="0"/>
              <w:marBottom w:val="0"/>
              <w:divBdr>
                <w:top w:val="none" w:sz="0" w:space="0" w:color="auto"/>
                <w:left w:val="none" w:sz="0" w:space="0" w:color="auto"/>
                <w:bottom w:val="none" w:sz="0" w:space="0" w:color="auto"/>
                <w:right w:val="none" w:sz="0" w:space="0" w:color="auto"/>
              </w:divBdr>
            </w:div>
          </w:divsChild>
        </w:div>
        <w:div w:id="731579261">
          <w:marLeft w:val="0"/>
          <w:marRight w:val="0"/>
          <w:marTop w:val="0"/>
          <w:marBottom w:val="0"/>
          <w:divBdr>
            <w:top w:val="none" w:sz="0" w:space="0" w:color="auto"/>
            <w:left w:val="none" w:sz="0" w:space="0" w:color="auto"/>
            <w:bottom w:val="none" w:sz="0" w:space="0" w:color="auto"/>
            <w:right w:val="none" w:sz="0" w:space="0" w:color="auto"/>
          </w:divBdr>
          <w:divsChild>
            <w:div w:id="121845264">
              <w:marLeft w:val="0"/>
              <w:marRight w:val="0"/>
              <w:marTop w:val="0"/>
              <w:marBottom w:val="0"/>
              <w:divBdr>
                <w:top w:val="none" w:sz="0" w:space="0" w:color="auto"/>
                <w:left w:val="none" w:sz="0" w:space="0" w:color="auto"/>
                <w:bottom w:val="none" w:sz="0" w:space="0" w:color="auto"/>
                <w:right w:val="none" w:sz="0" w:space="0" w:color="auto"/>
              </w:divBdr>
            </w:div>
          </w:divsChild>
        </w:div>
        <w:div w:id="1081216191">
          <w:marLeft w:val="0"/>
          <w:marRight w:val="0"/>
          <w:marTop w:val="0"/>
          <w:marBottom w:val="0"/>
          <w:divBdr>
            <w:top w:val="none" w:sz="0" w:space="0" w:color="auto"/>
            <w:left w:val="none" w:sz="0" w:space="0" w:color="auto"/>
            <w:bottom w:val="none" w:sz="0" w:space="0" w:color="auto"/>
            <w:right w:val="none" w:sz="0" w:space="0" w:color="auto"/>
          </w:divBdr>
          <w:divsChild>
            <w:div w:id="1746608549">
              <w:marLeft w:val="0"/>
              <w:marRight w:val="0"/>
              <w:marTop w:val="0"/>
              <w:marBottom w:val="0"/>
              <w:divBdr>
                <w:top w:val="none" w:sz="0" w:space="0" w:color="auto"/>
                <w:left w:val="none" w:sz="0" w:space="0" w:color="auto"/>
                <w:bottom w:val="none" w:sz="0" w:space="0" w:color="auto"/>
                <w:right w:val="none" w:sz="0" w:space="0" w:color="auto"/>
              </w:divBdr>
            </w:div>
          </w:divsChild>
        </w:div>
        <w:div w:id="1154637417">
          <w:marLeft w:val="0"/>
          <w:marRight w:val="0"/>
          <w:marTop w:val="0"/>
          <w:marBottom w:val="0"/>
          <w:divBdr>
            <w:top w:val="none" w:sz="0" w:space="0" w:color="auto"/>
            <w:left w:val="none" w:sz="0" w:space="0" w:color="auto"/>
            <w:bottom w:val="none" w:sz="0" w:space="0" w:color="auto"/>
            <w:right w:val="none" w:sz="0" w:space="0" w:color="auto"/>
          </w:divBdr>
          <w:divsChild>
            <w:div w:id="1968124399">
              <w:marLeft w:val="0"/>
              <w:marRight w:val="0"/>
              <w:marTop w:val="0"/>
              <w:marBottom w:val="0"/>
              <w:divBdr>
                <w:top w:val="none" w:sz="0" w:space="0" w:color="auto"/>
                <w:left w:val="none" w:sz="0" w:space="0" w:color="auto"/>
                <w:bottom w:val="none" w:sz="0" w:space="0" w:color="auto"/>
                <w:right w:val="none" w:sz="0" w:space="0" w:color="auto"/>
              </w:divBdr>
            </w:div>
          </w:divsChild>
        </w:div>
        <w:div w:id="1364944644">
          <w:marLeft w:val="0"/>
          <w:marRight w:val="0"/>
          <w:marTop w:val="0"/>
          <w:marBottom w:val="0"/>
          <w:divBdr>
            <w:top w:val="none" w:sz="0" w:space="0" w:color="auto"/>
            <w:left w:val="none" w:sz="0" w:space="0" w:color="auto"/>
            <w:bottom w:val="none" w:sz="0" w:space="0" w:color="auto"/>
            <w:right w:val="none" w:sz="0" w:space="0" w:color="auto"/>
          </w:divBdr>
          <w:divsChild>
            <w:div w:id="262614725">
              <w:marLeft w:val="0"/>
              <w:marRight w:val="0"/>
              <w:marTop w:val="0"/>
              <w:marBottom w:val="0"/>
              <w:divBdr>
                <w:top w:val="none" w:sz="0" w:space="0" w:color="auto"/>
                <w:left w:val="none" w:sz="0" w:space="0" w:color="auto"/>
                <w:bottom w:val="none" w:sz="0" w:space="0" w:color="auto"/>
                <w:right w:val="none" w:sz="0" w:space="0" w:color="auto"/>
              </w:divBdr>
            </w:div>
          </w:divsChild>
        </w:div>
        <w:div w:id="100416388">
          <w:marLeft w:val="0"/>
          <w:marRight w:val="0"/>
          <w:marTop w:val="0"/>
          <w:marBottom w:val="0"/>
          <w:divBdr>
            <w:top w:val="none" w:sz="0" w:space="0" w:color="auto"/>
            <w:left w:val="none" w:sz="0" w:space="0" w:color="auto"/>
            <w:bottom w:val="none" w:sz="0" w:space="0" w:color="auto"/>
            <w:right w:val="none" w:sz="0" w:space="0" w:color="auto"/>
          </w:divBdr>
          <w:divsChild>
            <w:div w:id="742996322">
              <w:marLeft w:val="0"/>
              <w:marRight w:val="0"/>
              <w:marTop w:val="0"/>
              <w:marBottom w:val="0"/>
              <w:divBdr>
                <w:top w:val="none" w:sz="0" w:space="0" w:color="auto"/>
                <w:left w:val="none" w:sz="0" w:space="0" w:color="auto"/>
                <w:bottom w:val="none" w:sz="0" w:space="0" w:color="auto"/>
                <w:right w:val="none" w:sz="0" w:space="0" w:color="auto"/>
              </w:divBdr>
            </w:div>
          </w:divsChild>
        </w:div>
        <w:div w:id="1847284121">
          <w:marLeft w:val="0"/>
          <w:marRight w:val="0"/>
          <w:marTop w:val="0"/>
          <w:marBottom w:val="0"/>
          <w:divBdr>
            <w:top w:val="none" w:sz="0" w:space="0" w:color="auto"/>
            <w:left w:val="none" w:sz="0" w:space="0" w:color="auto"/>
            <w:bottom w:val="none" w:sz="0" w:space="0" w:color="auto"/>
            <w:right w:val="none" w:sz="0" w:space="0" w:color="auto"/>
          </w:divBdr>
          <w:divsChild>
            <w:div w:id="1529097829">
              <w:marLeft w:val="0"/>
              <w:marRight w:val="0"/>
              <w:marTop w:val="0"/>
              <w:marBottom w:val="0"/>
              <w:divBdr>
                <w:top w:val="none" w:sz="0" w:space="0" w:color="auto"/>
                <w:left w:val="none" w:sz="0" w:space="0" w:color="auto"/>
                <w:bottom w:val="none" w:sz="0" w:space="0" w:color="auto"/>
                <w:right w:val="none" w:sz="0" w:space="0" w:color="auto"/>
              </w:divBdr>
            </w:div>
          </w:divsChild>
        </w:div>
        <w:div w:id="783232492">
          <w:marLeft w:val="0"/>
          <w:marRight w:val="0"/>
          <w:marTop w:val="0"/>
          <w:marBottom w:val="0"/>
          <w:divBdr>
            <w:top w:val="none" w:sz="0" w:space="0" w:color="auto"/>
            <w:left w:val="none" w:sz="0" w:space="0" w:color="auto"/>
            <w:bottom w:val="none" w:sz="0" w:space="0" w:color="auto"/>
            <w:right w:val="none" w:sz="0" w:space="0" w:color="auto"/>
          </w:divBdr>
          <w:divsChild>
            <w:div w:id="52196922">
              <w:marLeft w:val="0"/>
              <w:marRight w:val="0"/>
              <w:marTop w:val="0"/>
              <w:marBottom w:val="0"/>
              <w:divBdr>
                <w:top w:val="none" w:sz="0" w:space="0" w:color="auto"/>
                <w:left w:val="none" w:sz="0" w:space="0" w:color="auto"/>
                <w:bottom w:val="none" w:sz="0" w:space="0" w:color="auto"/>
                <w:right w:val="none" w:sz="0" w:space="0" w:color="auto"/>
              </w:divBdr>
            </w:div>
          </w:divsChild>
        </w:div>
        <w:div w:id="326515578">
          <w:marLeft w:val="0"/>
          <w:marRight w:val="0"/>
          <w:marTop w:val="0"/>
          <w:marBottom w:val="0"/>
          <w:divBdr>
            <w:top w:val="none" w:sz="0" w:space="0" w:color="auto"/>
            <w:left w:val="none" w:sz="0" w:space="0" w:color="auto"/>
            <w:bottom w:val="none" w:sz="0" w:space="0" w:color="auto"/>
            <w:right w:val="none" w:sz="0" w:space="0" w:color="auto"/>
          </w:divBdr>
          <w:divsChild>
            <w:div w:id="1309163098">
              <w:marLeft w:val="0"/>
              <w:marRight w:val="0"/>
              <w:marTop w:val="0"/>
              <w:marBottom w:val="0"/>
              <w:divBdr>
                <w:top w:val="none" w:sz="0" w:space="0" w:color="auto"/>
                <w:left w:val="none" w:sz="0" w:space="0" w:color="auto"/>
                <w:bottom w:val="none" w:sz="0" w:space="0" w:color="auto"/>
                <w:right w:val="none" w:sz="0" w:space="0" w:color="auto"/>
              </w:divBdr>
            </w:div>
          </w:divsChild>
        </w:div>
        <w:div w:id="1209028058">
          <w:marLeft w:val="0"/>
          <w:marRight w:val="0"/>
          <w:marTop w:val="0"/>
          <w:marBottom w:val="0"/>
          <w:divBdr>
            <w:top w:val="none" w:sz="0" w:space="0" w:color="auto"/>
            <w:left w:val="none" w:sz="0" w:space="0" w:color="auto"/>
            <w:bottom w:val="none" w:sz="0" w:space="0" w:color="auto"/>
            <w:right w:val="none" w:sz="0" w:space="0" w:color="auto"/>
          </w:divBdr>
          <w:divsChild>
            <w:div w:id="1419525860">
              <w:marLeft w:val="0"/>
              <w:marRight w:val="0"/>
              <w:marTop w:val="0"/>
              <w:marBottom w:val="0"/>
              <w:divBdr>
                <w:top w:val="none" w:sz="0" w:space="0" w:color="auto"/>
                <w:left w:val="none" w:sz="0" w:space="0" w:color="auto"/>
                <w:bottom w:val="none" w:sz="0" w:space="0" w:color="auto"/>
                <w:right w:val="none" w:sz="0" w:space="0" w:color="auto"/>
              </w:divBdr>
            </w:div>
          </w:divsChild>
        </w:div>
        <w:div w:id="896090983">
          <w:marLeft w:val="0"/>
          <w:marRight w:val="0"/>
          <w:marTop w:val="0"/>
          <w:marBottom w:val="0"/>
          <w:divBdr>
            <w:top w:val="none" w:sz="0" w:space="0" w:color="auto"/>
            <w:left w:val="none" w:sz="0" w:space="0" w:color="auto"/>
            <w:bottom w:val="none" w:sz="0" w:space="0" w:color="auto"/>
            <w:right w:val="none" w:sz="0" w:space="0" w:color="auto"/>
          </w:divBdr>
          <w:divsChild>
            <w:div w:id="1139032443">
              <w:marLeft w:val="0"/>
              <w:marRight w:val="0"/>
              <w:marTop w:val="0"/>
              <w:marBottom w:val="0"/>
              <w:divBdr>
                <w:top w:val="none" w:sz="0" w:space="0" w:color="auto"/>
                <w:left w:val="none" w:sz="0" w:space="0" w:color="auto"/>
                <w:bottom w:val="none" w:sz="0" w:space="0" w:color="auto"/>
                <w:right w:val="none" w:sz="0" w:space="0" w:color="auto"/>
              </w:divBdr>
            </w:div>
          </w:divsChild>
        </w:div>
        <w:div w:id="910500891">
          <w:marLeft w:val="0"/>
          <w:marRight w:val="0"/>
          <w:marTop w:val="0"/>
          <w:marBottom w:val="0"/>
          <w:divBdr>
            <w:top w:val="none" w:sz="0" w:space="0" w:color="auto"/>
            <w:left w:val="none" w:sz="0" w:space="0" w:color="auto"/>
            <w:bottom w:val="none" w:sz="0" w:space="0" w:color="auto"/>
            <w:right w:val="none" w:sz="0" w:space="0" w:color="auto"/>
          </w:divBdr>
          <w:divsChild>
            <w:div w:id="1943798348">
              <w:marLeft w:val="0"/>
              <w:marRight w:val="0"/>
              <w:marTop w:val="0"/>
              <w:marBottom w:val="0"/>
              <w:divBdr>
                <w:top w:val="none" w:sz="0" w:space="0" w:color="auto"/>
                <w:left w:val="none" w:sz="0" w:space="0" w:color="auto"/>
                <w:bottom w:val="none" w:sz="0" w:space="0" w:color="auto"/>
                <w:right w:val="none" w:sz="0" w:space="0" w:color="auto"/>
              </w:divBdr>
            </w:div>
          </w:divsChild>
        </w:div>
        <w:div w:id="267738241">
          <w:marLeft w:val="0"/>
          <w:marRight w:val="0"/>
          <w:marTop w:val="0"/>
          <w:marBottom w:val="0"/>
          <w:divBdr>
            <w:top w:val="none" w:sz="0" w:space="0" w:color="auto"/>
            <w:left w:val="none" w:sz="0" w:space="0" w:color="auto"/>
            <w:bottom w:val="none" w:sz="0" w:space="0" w:color="auto"/>
            <w:right w:val="none" w:sz="0" w:space="0" w:color="auto"/>
          </w:divBdr>
          <w:divsChild>
            <w:div w:id="841236301">
              <w:marLeft w:val="0"/>
              <w:marRight w:val="0"/>
              <w:marTop w:val="0"/>
              <w:marBottom w:val="0"/>
              <w:divBdr>
                <w:top w:val="none" w:sz="0" w:space="0" w:color="auto"/>
                <w:left w:val="none" w:sz="0" w:space="0" w:color="auto"/>
                <w:bottom w:val="none" w:sz="0" w:space="0" w:color="auto"/>
                <w:right w:val="none" w:sz="0" w:space="0" w:color="auto"/>
              </w:divBdr>
            </w:div>
          </w:divsChild>
        </w:div>
        <w:div w:id="1662469000">
          <w:marLeft w:val="0"/>
          <w:marRight w:val="0"/>
          <w:marTop w:val="0"/>
          <w:marBottom w:val="0"/>
          <w:divBdr>
            <w:top w:val="none" w:sz="0" w:space="0" w:color="auto"/>
            <w:left w:val="none" w:sz="0" w:space="0" w:color="auto"/>
            <w:bottom w:val="none" w:sz="0" w:space="0" w:color="auto"/>
            <w:right w:val="none" w:sz="0" w:space="0" w:color="auto"/>
          </w:divBdr>
          <w:divsChild>
            <w:div w:id="1501046779">
              <w:marLeft w:val="0"/>
              <w:marRight w:val="0"/>
              <w:marTop w:val="0"/>
              <w:marBottom w:val="0"/>
              <w:divBdr>
                <w:top w:val="none" w:sz="0" w:space="0" w:color="auto"/>
                <w:left w:val="none" w:sz="0" w:space="0" w:color="auto"/>
                <w:bottom w:val="none" w:sz="0" w:space="0" w:color="auto"/>
                <w:right w:val="none" w:sz="0" w:space="0" w:color="auto"/>
              </w:divBdr>
            </w:div>
          </w:divsChild>
        </w:div>
        <w:div w:id="822939347">
          <w:marLeft w:val="0"/>
          <w:marRight w:val="0"/>
          <w:marTop w:val="0"/>
          <w:marBottom w:val="0"/>
          <w:divBdr>
            <w:top w:val="none" w:sz="0" w:space="0" w:color="auto"/>
            <w:left w:val="none" w:sz="0" w:space="0" w:color="auto"/>
            <w:bottom w:val="none" w:sz="0" w:space="0" w:color="auto"/>
            <w:right w:val="none" w:sz="0" w:space="0" w:color="auto"/>
          </w:divBdr>
          <w:divsChild>
            <w:div w:id="1406338950">
              <w:marLeft w:val="0"/>
              <w:marRight w:val="0"/>
              <w:marTop w:val="0"/>
              <w:marBottom w:val="0"/>
              <w:divBdr>
                <w:top w:val="none" w:sz="0" w:space="0" w:color="auto"/>
                <w:left w:val="none" w:sz="0" w:space="0" w:color="auto"/>
                <w:bottom w:val="none" w:sz="0" w:space="0" w:color="auto"/>
                <w:right w:val="none" w:sz="0" w:space="0" w:color="auto"/>
              </w:divBdr>
            </w:div>
          </w:divsChild>
        </w:div>
        <w:div w:id="314797449">
          <w:marLeft w:val="0"/>
          <w:marRight w:val="0"/>
          <w:marTop w:val="0"/>
          <w:marBottom w:val="0"/>
          <w:divBdr>
            <w:top w:val="none" w:sz="0" w:space="0" w:color="auto"/>
            <w:left w:val="none" w:sz="0" w:space="0" w:color="auto"/>
            <w:bottom w:val="none" w:sz="0" w:space="0" w:color="auto"/>
            <w:right w:val="none" w:sz="0" w:space="0" w:color="auto"/>
          </w:divBdr>
          <w:divsChild>
            <w:div w:id="798188124">
              <w:marLeft w:val="0"/>
              <w:marRight w:val="0"/>
              <w:marTop w:val="0"/>
              <w:marBottom w:val="0"/>
              <w:divBdr>
                <w:top w:val="none" w:sz="0" w:space="0" w:color="auto"/>
                <w:left w:val="none" w:sz="0" w:space="0" w:color="auto"/>
                <w:bottom w:val="none" w:sz="0" w:space="0" w:color="auto"/>
                <w:right w:val="none" w:sz="0" w:space="0" w:color="auto"/>
              </w:divBdr>
            </w:div>
          </w:divsChild>
        </w:div>
        <w:div w:id="1492788463">
          <w:marLeft w:val="0"/>
          <w:marRight w:val="0"/>
          <w:marTop w:val="0"/>
          <w:marBottom w:val="0"/>
          <w:divBdr>
            <w:top w:val="none" w:sz="0" w:space="0" w:color="auto"/>
            <w:left w:val="none" w:sz="0" w:space="0" w:color="auto"/>
            <w:bottom w:val="none" w:sz="0" w:space="0" w:color="auto"/>
            <w:right w:val="none" w:sz="0" w:space="0" w:color="auto"/>
          </w:divBdr>
          <w:divsChild>
            <w:div w:id="1302417256">
              <w:marLeft w:val="0"/>
              <w:marRight w:val="0"/>
              <w:marTop w:val="0"/>
              <w:marBottom w:val="0"/>
              <w:divBdr>
                <w:top w:val="none" w:sz="0" w:space="0" w:color="auto"/>
                <w:left w:val="none" w:sz="0" w:space="0" w:color="auto"/>
                <w:bottom w:val="none" w:sz="0" w:space="0" w:color="auto"/>
                <w:right w:val="none" w:sz="0" w:space="0" w:color="auto"/>
              </w:divBdr>
            </w:div>
          </w:divsChild>
        </w:div>
        <w:div w:id="2102753277">
          <w:marLeft w:val="0"/>
          <w:marRight w:val="0"/>
          <w:marTop w:val="0"/>
          <w:marBottom w:val="0"/>
          <w:divBdr>
            <w:top w:val="none" w:sz="0" w:space="0" w:color="auto"/>
            <w:left w:val="none" w:sz="0" w:space="0" w:color="auto"/>
            <w:bottom w:val="none" w:sz="0" w:space="0" w:color="auto"/>
            <w:right w:val="none" w:sz="0" w:space="0" w:color="auto"/>
          </w:divBdr>
          <w:divsChild>
            <w:div w:id="1863010993">
              <w:marLeft w:val="0"/>
              <w:marRight w:val="0"/>
              <w:marTop w:val="0"/>
              <w:marBottom w:val="0"/>
              <w:divBdr>
                <w:top w:val="none" w:sz="0" w:space="0" w:color="auto"/>
                <w:left w:val="none" w:sz="0" w:space="0" w:color="auto"/>
                <w:bottom w:val="none" w:sz="0" w:space="0" w:color="auto"/>
                <w:right w:val="none" w:sz="0" w:space="0" w:color="auto"/>
              </w:divBdr>
            </w:div>
          </w:divsChild>
        </w:div>
        <w:div w:id="1273437400">
          <w:marLeft w:val="0"/>
          <w:marRight w:val="0"/>
          <w:marTop w:val="0"/>
          <w:marBottom w:val="0"/>
          <w:divBdr>
            <w:top w:val="none" w:sz="0" w:space="0" w:color="auto"/>
            <w:left w:val="none" w:sz="0" w:space="0" w:color="auto"/>
            <w:bottom w:val="none" w:sz="0" w:space="0" w:color="auto"/>
            <w:right w:val="none" w:sz="0" w:space="0" w:color="auto"/>
          </w:divBdr>
          <w:divsChild>
            <w:div w:id="1648700020">
              <w:marLeft w:val="0"/>
              <w:marRight w:val="0"/>
              <w:marTop w:val="0"/>
              <w:marBottom w:val="0"/>
              <w:divBdr>
                <w:top w:val="none" w:sz="0" w:space="0" w:color="auto"/>
                <w:left w:val="none" w:sz="0" w:space="0" w:color="auto"/>
                <w:bottom w:val="none" w:sz="0" w:space="0" w:color="auto"/>
                <w:right w:val="none" w:sz="0" w:space="0" w:color="auto"/>
              </w:divBdr>
            </w:div>
          </w:divsChild>
        </w:div>
        <w:div w:id="1695574492">
          <w:marLeft w:val="0"/>
          <w:marRight w:val="0"/>
          <w:marTop w:val="0"/>
          <w:marBottom w:val="0"/>
          <w:divBdr>
            <w:top w:val="none" w:sz="0" w:space="0" w:color="auto"/>
            <w:left w:val="none" w:sz="0" w:space="0" w:color="auto"/>
            <w:bottom w:val="none" w:sz="0" w:space="0" w:color="auto"/>
            <w:right w:val="none" w:sz="0" w:space="0" w:color="auto"/>
          </w:divBdr>
          <w:divsChild>
            <w:div w:id="751776964">
              <w:marLeft w:val="0"/>
              <w:marRight w:val="0"/>
              <w:marTop w:val="0"/>
              <w:marBottom w:val="0"/>
              <w:divBdr>
                <w:top w:val="none" w:sz="0" w:space="0" w:color="auto"/>
                <w:left w:val="none" w:sz="0" w:space="0" w:color="auto"/>
                <w:bottom w:val="none" w:sz="0" w:space="0" w:color="auto"/>
                <w:right w:val="none" w:sz="0" w:space="0" w:color="auto"/>
              </w:divBdr>
            </w:div>
          </w:divsChild>
        </w:div>
        <w:div w:id="434716338">
          <w:marLeft w:val="0"/>
          <w:marRight w:val="0"/>
          <w:marTop w:val="0"/>
          <w:marBottom w:val="0"/>
          <w:divBdr>
            <w:top w:val="none" w:sz="0" w:space="0" w:color="auto"/>
            <w:left w:val="none" w:sz="0" w:space="0" w:color="auto"/>
            <w:bottom w:val="none" w:sz="0" w:space="0" w:color="auto"/>
            <w:right w:val="none" w:sz="0" w:space="0" w:color="auto"/>
          </w:divBdr>
          <w:divsChild>
            <w:div w:id="1459451332">
              <w:marLeft w:val="0"/>
              <w:marRight w:val="0"/>
              <w:marTop w:val="0"/>
              <w:marBottom w:val="0"/>
              <w:divBdr>
                <w:top w:val="none" w:sz="0" w:space="0" w:color="auto"/>
                <w:left w:val="none" w:sz="0" w:space="0" w:color="auto"/>
                <w:bottom w:val="none" w:sz="0" w:space="0" w:color="auto"/>
                <w:right w:val="none" w:sz="0" w:space="0" w:color="auto"/>
              </w:divBdr>
            </w:div>
          </w:divsChild>
        </w:div>
        <w:div w:id="441386720">
          <w:marLeft w:val="0"/>
          <w:marRight w:val="0"/>
          <w:marTop w:val="0"/>
          <w:marBottom w:val="0"/>
          <w:divBdr>
            <w:top w:val="none" w:sz="0" w:space="0" w:color="auto"/>
            <w:left w:val="none" w:sz="0" w:space="0" w:color="auto"/>
            <w:bottom w:val="none" w:sz="0" w:space="0" w:color="auto"/>
            <w:right w:val="none" w:sz="0" w:space="0" w:color="auto"/>
          </w:divBdr>
          <w:divsChild>
            <w:div w:id="1308632054">
              <w:marLeft w:val="0"/>
              <w:marRight w:val="0"/>
              <w:marTop w:val="0"/>
              <w:marBottom w:val="0"/>
              <w:divBdr>
                <w:top w:val="none" w:sz="0" w:space="0" w:color="auto"/>
                <w:left w:val="none" w:sz="0" w:space="0" w:color="auto"/>
                <w:bottom w:val="none" w:sz="0" w:space="0" w:color="auto"/>
                <w:right w:val="none" w:sz="0" w:space="0" w:color="auto"/>
              </w:divBdr>
            </w:div>
          </w:divsChild>
        </w:div>
        <w:div w:id="314456970">
          <w:marLeft w:val="0"/>
          <w:marRight w:val="0"/>
          <w:marTop w:val="0"/>
          <w:marBottom w:val="0"/>
          <w:divBdr>
            <w:top w:val="none" w:sz="0" w:space="0" w:color="auto"/>
            <w:left w:val="none" w:sz="0" w:space="0" w:color="auto"/>
            <w:bottom w:val="none" w:sz="0" w:space="0" w:color="auto"/>
            <w:right w:val="none" w:sz="0" w:space="0" w:color="auto"/>
          </w:divBdr>
          <w:divsChild>
            <w:div w:id="993411824">
              <w:marLeft w:val="0"/>
              <w:marRight w:val="0"/>
              <w:marTop w:val="0"/>
              <w:marBottom w:val="0"/>
              <w:divBdr>
                <w:top w:val="none" w:sz="0" w:space="0" w:color="auto"/>
                <w:left w:val="none" w:sz="0" w:space="0" w:color="auto"/>
                <w:bottom w:val="none" w:sz="0" w:space="0" w:color="auto"/>
                <w:right w:val="none" w:sz="0" w:space="0" w:color="auto"/>
              </w:divBdr>
            </w:div>
          </w:divsChild>
        </w:div>
        <w:div w:id="1423641447">
          <w:marLeft w:val="0"/>
          <w:marRight w:val="0"/>
          <w:marTop w:val="0"/>
          <w:marBottom w:val="0"/>
          <w:divBdr>
            <w:top w:val="none" w:sz="0" w:space="0" w:color="auto"/>
            <w:left w:val="none" w:sz="0" w:space="0" w:color="auto"/>
            <w:bottom w:val="none" w:sz="0" w:space="0" w:color="auto"/>
            <w:right w:val="none" w:sz="0" w:space="0" w:color="auto"/>
          </w:divBdr>
          <w:divsChild>
            <w:div w:id="865368945">
              <w:marLeft w:val="0"/>
              <w:marRight w:val="0"/>
              <w:marTop w:val="0"/>
              <w:marBottom w:val="0"/>
              <w:divBdr>
                <w:top w:val="none" w:sz="0" w:space="0" w:color="auto"/>
                <w:left w:val="none" w:sz="0" w:space="0" w:color="auto"/>
                <w:bottom w:val="none" w:sz="0" w:space="0" w:color="auto"/>
                <w:right w:val="none" w:sz="0" w:space="0" w:color="auto"/>
              </w:divBdr>
            </w:div>
          </w:divsChild>
        </w:div>
        <w:div w:id="329214258">
          <w:marLeft w:val="0"/>
          <w:marRight w:val="0"/>
          <w:marTop w:val="0"/>
          <w:marBottom w:val="0"/>
          <w:divBdr>
            <w:top w:val="none" w:sz="0" w:space="0" w:color="auto"/>
            <w:left w:val="none" w:sz="0" w:space="0" w:color="auto"/>
            <w:bottom w:val="none" w:sz="0" w:space="0" w:color="auto"/>
            <w:right w:val="none" w:sz="0" w:space="0" w:color="auto"/>
          </w:divBdr>
          <w:divsChild>
            <w:div w:id="213976135">
              <w:marLeft w:val="0"/>
              <w:marRight w:val="0"/>
              <w:marTop w:val="0"/>
              <w:marBottom w:val="0"/>
              <w:divBdr>
                <w:top w:val="none" w:sz="0" w:space="0" w:color="auto"/>
                <w:left w:val="none" w:sz="0" w:space="0" w:color="auto"/>
                <w:bottom w:val="none" w:sz="0" w:space="0" w:color="auto"/>
                <w:right w:val="none" w:sz="0" w:space="0" w:color="auto"/>
              </w:divBdr>
            </w:div>
          </w:divsChild>
        </w:div>
        <w:div w:id="2108236512">
          <w:marLeft w:val="0"/>
          <w:marRight w:val="0"/>
          <w:marTop w:val="0"/>
          <w:marBottom w:val="0"/>
          <w:divBdr>
            <w:top w:val="none" w:sz="0" w:space="0" w:color="auto"/>
            <w:left w:val="none" w:sz="0" w:space="0" w:color="auto"/>
            <w:bottom w:val="none" w:sz="0" w:space="0" w:color="auto"/>
            <w:right w:val="none" w:sz="0" w:space="0" w:color="auto"/>
          </w:divBdr>
          <w:divsChild>
            <w:div w:id="1041438201">
              <w:marLeft w:val="0"/>
              <w:marRight w:val="0"/>
              <w:marTop w:val="0"/>
              <w:marBottom w:val="0"/>
              <w:divBdr>
                <w:top w:val="none" w:sz="0" w:space="0" w:color="auto"/>
                <w:left w:val="none" w:sz="0" w:space="0" w:color="auto"/>
                <w:bottom w:val="none" w:sz="0" w:space="0" w:color="auto"/>
                <w:right w:val="none" w:sz="0" w:space="0" w:color="auto"/>
              </w:divBdr>
            </w:div>
          </w:divsChild>
        </w:div>
        <w:div w:id="1574852871">
          <w:marLeft w:val="0"/>
          <w:marRight w:val="0"/>
          <w:marTop w:val="0"/>
          <w:marBottom w:val="0"/>
          <w:divBdr>
            <w:top w:val="none" w:sz="0" w:space="0" w:color="auto"/>
            <w:left w:val="none" w:sz="0" w:space="0" w:color="auto"/>
            <w:bottom w:val="none" w:sz="0" w:space="0" w:color="auto"/>
            <w:right w:val="none" w:sz="0" w:space="0" w:color="auto"/>
          </w:divBdr>
          <w:divsChild>
            <w:div w:id="1999380748">
              <w:marLeft w:val="0"/>
              <w:marRight w:val="0"/>
              <w:marTop w:val="0"/>
              <w:marBottom w:val="0"/>
              <w:divBdr>
                <w:top w:val="none" w:sz="0" w:space="0" w:color="auto"/>
                <w:left w:val="none" w:sz="0" w:space="0" w:color="auto"/>
                <w:bottom w:val="none" w:sz="0" w:space="0" w:color="auto"/>
                <w:right w:val="none" w:sz="0" w:space="0" w:color="auto"/>
              </w:divBdr>
            </w:div>
          </w:divsChild>
        </w:div>
        <w:div w:id="1343583625">
          <w:marLeft w:val="0"/>
          <w:marRight w:val="0"/>
          <w:marTop w:val="0"/>
          <w:marBottom w:val="0"/>
          <w:divBdr>
            <w:top w:val="none" w:sz="0" w:space="0" w:color="auto"/>
            <w:left w:val="none" w:sz="0" w:space="0" w:color="auto"/>
            <w:bottom w:val="none" w:sz="0" w:space="0" w:color="auto"/>
            <w:right w:val="none" w:sz="0" w:space="0" w:color="auto"/>
          </w:divBdr>
          <w:divsChild>
            <w:div w:id="252203029">
              <w:marLeft w:val="0"/>
              <w:marRight w:val="0"/>
              <w:marTop w:val="0"/>
              <w:marBottom w:val="0"/>
              <w:divBdr>
                <w:top w:val="none" w:sz="0" w:space="0" w:color="auto"/>
                <w:left w:val="none" w:sz="0" w:space="0" w:color="auto"/>
                <w:bottom w:val="none" w:sz="0" w:space="0" w:color="auto"/>
                <w:right w:val="none" w:sz="0" w:space="0" w:color="auto"/>
              </w:divBdr>
            </w:div>
          </w:divsChild>
        </w:div>
        <w:div w:id="1197698444">
          <w:marLeft w:val="0"/>
          <w:marRight w:val="0"/>
          <w:marTop w:val="0"/>
          <w:marBottom w:val="0"/>
          <w:divBdr>
            <w:top w:val="none" w:sz="0" w:space="0" w:color="auto"/>
            <w:left w:val="none" w:sz="0" w:space="0" w:color="auto"/>
            <w:bottom w:val="none" w:sz="0" w:space="0" w:color="auto"/>
            <w:right w:val="none" w:sz="0" w:space="0" w:color="auto"/>
          </w:divBdr>
          <w:divsChild>
            <w:div w:id="943269425">
              <w:marLeft w:val="0"/>
              <w:marRight w:val="0"/>
              <w:marTop w:val="0"/>
              <w:marBottom w:val="0"/>
              <w:divBdr>
                <w:top w:val="none" w:sz="0" w:space="0" w:color="auto"/>
                <w:left w:val="none" w:sz="0" w:space="0" w:color="auto"/>
                <w:bottom w:val="none" w:sz="0" w:space="0" w:color="auto"/>
                <w:right w:val="none" w:sz="0" w:space="0" w:color="auto"/>
              </w:divBdr>
            </w:div>
          </w:divsChild>
        </w:div>
        <w:div w:id="1807702407">
          <w:marLeft w:val="0"/>
          <w:marRight w:val="0"/>
          <w:marTop w:val="0"/>
          <w:marBottom w:val="0"/>
          <w:divBdr>
            <w:top w:val="none" w:sz="0" w:space="0" w:color="auto"/>
            <w:left w:val="none" w:sz="0" w:space="0" w:color="auto"/>
            <w:bottom w:val="none" w:sz="0" w:space="0" w:color="auto"/>
            <w:right w:val="none" w:sz="0" w:space="0" w:color="auto"/>
          </w:divBdr>
          <w:divsChild>
            <w:div w:id="895898406">
              <w:marLeft w:val="0"/>
              <w:marRight w:val="0"/>
              <w:marTop w:val="0"/>
              <w:marBottom w:val="0"/>
              <w:divBdr>
                <w:top w:val="none" w:sz="0" w:space="0" w:color="auto"/>
                <w:left w:val="none" w:sz="0" w:space="0" w:color="auto"/>
                <w:bottom w:val="none" w:sz="0" w:space="0" w:color="auto"/>
                <w:right w:val="none" w:sz="0" w:space="0" w:color="auto"/>
              </w:divBdr>
            </w:div>
          </w:divsChild>
        </w:div>
        <w:div w:id="1753888108">
          <w:marLeft w:val="0"/>
          <w:marRight w:val="0"/>
          <w:marTop w:val="0"/>
          <w:marBottom w:val="0"/>
          <w:divBdr>
            <w:top w:val="none" w:sz="0" w:space="0" w:color="auto"/>
            <w:left w:val="none" w:sz="0" w:space="0" w:color="auto"/>
            <w:bottom w:val="none" w:sz="0" w:space="0" w:color="auto"/>
            <w:right w:val="none" w:sz="0" w:space="0" w:color="auto"/>
          </w:divBdr>
          <w:divsChild>
            <w:div w:id="1058016386">
              <w:marLeft w:val="0"/>
              <w:marRight w:val="0"/>
              <w:marTop w:val="0"/>
              <w:marBottom w:val="0"/>
              <w:divBdr>
                <w:top w:val="none" w:sz="0" w:space="0" w:color="auto"/>
                <w:left w:val="none" w:sz="0" w:space="0" w:color="auto"/>
                <w:bottom w:val="none" w:sz="0" w:space="0" w:color="auto"/>
                <w:right w:val="none" w:sz="0" w:space="0" w:color="auto"/>
              </w:divBdr>
            </w:div>
          </w:divsChild>
        </w:div>
        <w:div w:id="1583560669">
          <w:marLeft w:val="0"/>
          <w:marRight w:val="0"/>
          <w:marTop w:val="0"/>
          <w:marBottom w:val="0"/>
          <w:divBdr>
            <w:top w:val="none" w:sz="0" w:space="0" w:color="auto"/>
            <w:left w:val="none" w:sz="0" w:space="0" w:color="auto"/>
            <w:bottom w:val="none" w:sz="0" w:space="0" w:color="auto"/>
            <w:right w:val="none" w:sz="0" w:space="0" w:color="auto"/>
          </w:divBdr>
          <w:divsChild>
            <w:div w:id="117797915">
              <w:marLeft w:val="0"/>
              <w:marRight w:val="0"/>
              <w:marTop w:val="0"/>
              <w:marBottom w:val="0"/>
              <w:divBdr>
                <w:top w:val="none" w:sz="0" w:space="0" w:color="auto"/>
                <w:left w:val="none" w:sz="0" w:space="0" w:color="auto"/>
                <w:bottom w:val="none" w:sz="0" w:space="0" w:color="auto"/>
                <w:right w:val="none" w:sz="0" w:space="0" w:color="auto"/>
              </w:divBdr>
            </w:div>
          </w:divsChild>
        </w:div>
        <w:div w:id="789397673">
          <w:marLeft w:val="0"/>
          <w:marRight w:val="0"/>
          <w:marTop w:val="0"/>
          <w:marBottom w:val="0"/>
          <w:divBdr>
            <w:top w:val="none" w:sz="0" w:space="0" w:color="auto"/>
            <w:left w:val="none" w:sz="0" w:space="0" w:color="auto"/>
            <w:bottom w:val="none" w:sz="0" w:space="0" w:color="auto"/>
            <w:right w:val="none" w:sz="0" w:space="0" w:color="auto"/>
          </w:divBdr>
          <w:divsChild>
            <w:div w:id="1125584091">
              <w:marLeft w:val="0"/>
              <w:marRight w:val="0"/>
              <w:marTop w:val="0"/>
              <w:marBottom w:val="0"/>
              <w:divBdr>
                <w:top w:val="none" w:sz="0" w:space="0" w:color="auto"/>
                <w:left w:val="none" w:sz="0" w:space="0" w:color="auto"/>
                <w:bottom w:val="none" w:sz="0" w:space="0" w:color="auto"/>
                <w:right w:val="none" w:sz="0" w:space="0" w:color="auto"/>
              </w:divBdr>
            </w:div>
          </w:divsChild>
        </w:div>
        <w:div w:id="2025862977">
          <w:marLeft w:val="0"/>
          <w:marRight w:val="0"/>
          <w:marTop w:val="0"/>
          <w:marBottom w:val="0"/>
          <w:divBdr>
            <w:top w:val="none" w:sz="0" w:space="0" w:color="auto"/>
            <w:left w:val="none" w:sz="0" w:space="0" w:color="auto"/>
            <w:bottom w:val="none" w:sz="0" w:space="0" w:color="auto"/>
            <w:right w:val="none" w:sz="0" w:space="0" w:color="auto"/>
          </w:divBdr>
          <w:divsChild>
            <w:div w:id="612254000">
              <w:marLeft w:val="0"/>
              <w:marRight w:val="0"/>
              <w:marTop w:val="0"/>
              <w:marBottom w:val="0"/>
              <w:divBdr>
                <w:top w:val="none" w:sz="0" w:space="0" w:color="auto"/>
                <w:left w:val="none" w:sz="0" w:space="0" w:color="auto"/>
                <w:bottom w:val="none" w:sz="0" w:space="0" w:color="auto"/>
                <w:right w:val="none" w:sz="0" w:space="0" w:color="auto"/>
              </w:divBdr>
            </w:div>
          </w:divsChild>
        </w:div>
        <w:div w:id="1852599086">
          <w:marLeft w:val="0"/>
          <w:marRight w:val="0"/>
          <w:marTop w:val="0"/>
          <w:marBottom w:val="0"/>
          <w:divBdr>
            <w:top w:val="none" w:sz="0" w:space="0" w:color="auto"/>
            <w:left w:val="none" w:sz="0" w:space="0" w:color="auto"/>
            <w:bottom w:val="none" w:sz="0" w:space="0" w:color="auto"/>
            <w:right w:val="none" w:sz="0" w:space="0" w:color="auto"/>
          </w:divBdr>
          <w:divsChild>
            <w:div w:id="1541549996">
              <w:marLeft w:val="0"/>
              <w:marRight w:val="0"/>
              <w:marTop w:val="0"/>
              <w:marBottom w:val="0"/>
              <w:divBdr>
                <w:top w:val="none" w:sz="0" w:space="0" w:color="auto"/>
                <w:left w:val="none" w:sz="0" w:space="0" w:color="auto"/>
                <w:bottom w:val="none" w:sz="0" w:space="0" w:color="auto"/>
                <w:right w:val="none" w:sz="0" w:space="0" w:color="auto"/>
              </w:divBdr>
            </w:div>
          </w:divsChild>
        </w:div>
        <w:div w:id="477261556">
          <w:marLeft w:val="0"/>
          <w:marRight w:val="0"/>
          <w:marTop w:val="0"/>
          <w:marBottom w:val="0"/>
          <w:divBdr>
            <w:top w:val="none" w:sz="0" w:space="0" w:color="auto"/>
            <w:left w:val="none" w:sz="0" w:space="0" w:color="auto"/>
            <w:bottom w:val="none" w:sz="0" w:space="0" w:color="auto"/>
            <w:right w:val="none" w:sz="0" w:space="0" w:color="auto"/>
          </w:divBdr>
          <w:divsChild>
            <w:div w:id="1664236469">
              <w:marLeft w:val="0"/>
              <w:marRight w:val="0"/>
              <w:marTop w:val="0"/>
              <w:marBottom w:val="0"/>
              <w:divBdr>
                <w:top w:val="none" w:sz="0" w:space="0" w:color="auto"/>
                <w:left w:val="none" w:sz="0" w:space="0" w:color="auto"/>
                <w:bottom w:val="none" w:sz="0" w:space="0" w:color="auto"/>
                <w:right w:val="none" w:sz="0" w:space="0" w:color="auto"/>
              </w:divBdr>
            </w:div>
          </w:divsChild>
        </w:div>
        <w:div w:id="277642346">
          <w:marLeft w:val="0"/>
          <w:marRight w:val="0"/>
          <w:marTop w:val="0"/>
          <w:marBottom w:val="0"/>
          <w:divBdr>
            <w:top w:val="none" w:sz="0" w:space="0" w:color="auto"/>
            <w:left w:val="none" w:sz="0" w:space="0" w:color="auto"/>
            <w:bottom w:val="none" w:sz="0" w:space="0" w:color="auto"/>
            <w:right w:val="none" w:sz="0" w:space="0" w:color="auto"/>
          </w:divBdr>
          <w:divsChild>
            <w:div w:id="1086464133">
              <w:marLeft w:val="0"/>
              <w:marRight w:val="0"/>
              <w:marTop w:val="0"/>
              <w:marBottom w:val="0"/>
              <w:divBdr>
                <w:top w:val="none" w:sz="0" w:space="0" w:color="auto"/>
                <w:left w:val="none" w:sz="0" w:space="0" w:color="auto"/>
                <w:bottom w:val="none" w:sz="0" w:space="0" w:color="auto"/>
                <w:right w:val="none" w:sz="0" w:space="0" w:color="auto"/>
              </w:divBdr>
            </w:div>
          </w:divsChild>
        </w:div>
        <w:div w:id="674578018">
          <w:marLeft w:val="0"/>
          <w:marRight w:val="0"/>
          <w:marTop w:val="0"/>
          <w:marBottom w:val="0"/>
          <w:divBdr>
            <w:top w:val="none" w:sz="0" w:space="0" w:color="auto"/>
            <w:left w:val="none" w:sz="0" w:space="0" w:color="auto"/>
            <w:bottom w:val="none" w:sz="0" w:space="0" w:color="auto"/>
            <w:right w:val="none" w:sz="0" w:space="0" w:color="auto"/>
          </w:divBdr>
          <w:divsChild>
            <w:div w:id="288824189">
              <w:marLeft w:val="0"/>
              <w:marRight w:val="0"/>
              <w:marTop w:val="0"/>
              <w:marBottom w:val="0"/>
              <w:divBdr>
                <w:top w:val="none" w:sz="0" w:space="0" w:color="auto"/>
                <w:left w:val="none" w:sz="0" w:space="0" w:color="auto"/>
                <w:bottom w:val="none" w:sz="0" w:space="0" w:color="auto"/>
                <w:right w:val="none" w:sz="0" w:space="0" w:color="auto"/>
              </w:divBdr>
            </w:div>
          </w:divsChild>
        </w:div>
        <w:div w:id="1092579901">
          <w:marLeft w:val="0"/>
          <w:marRight w:val="0"/>
          <w:marTop w:val="0"/>
          <w:marBottom w:val="0"/>
          <w:divBdr>
            <w:top w:val="none" w:sz="0" w:space="0" w:color="auto"/>
            <w:left w:val="none" w:sz="0" w:space="0" w:color="auto"/>
            <w:bottom w:val="none" w:sz="0" w:space="0" w:color="auto"/>
            <w:right w:val="none" w:sz="0" w:space="0" w:color="auto"/>
          </w:divBdr>
          <w:divsChild>
            <w:div w:id="1655529584">
              <w:marLeft w:val="0"/>
              <w:marRight w:val="0"/>
              <w:marTop w:val="0"/>
              <w:marBottom w:val="0"/>
              <w:divBdr>
                <w:top w:val="none" w:sz="0" w:space="0" w:color="auto"/>
                <w:left w:val="none" w:sz="0" w:space="0" w:color="auto"/>
                <w:bottom w:val="none" w:sz="0" w:space="0" w:color="auto"/>
                <w:right w:val="none" w:sz="0" w:space="0" w:color="auto"/>
              </w:divBdr>
            </w:div>
          </w:divsChild>
        </w:div>
        <w:div w:id="1283919151">
          <w:marLeft w:val="0"/>
          <w:marRight w:val="0"/>
          <w:marTop w:val="0"/>
          <w:marBottom w:val="0"/>
          <w:divBdr>
            <w:top w:val="none" w:sz="0" w:space="0" w:color="auto"/>
            <w:left w:val="none" w:sz="0" w:space="0" w:color="auto"/>
            <w:bottom w:val="none" w:sz="0" w:space="0" w:color="auto"/>
            <w:right w:val="none" w:sz="0" w:space="0" w:color="auto"/>
          </w:divBdr>
          <w:divsChild>
            <w:div w:id="1150365474">
              <w:marLeft w:val="0"/>
              <w:marRight w:val="0"/>
              <w:marTop w:val="0"/>
              <w:marBottom w:val="0"/>
              <w:divBdr>
                <w:top w:val="none" w:sz="0" w:space="0" w:color="auto"/>
                <w:left w:val="none" w:sz="0" w:space="0" w:color="auto"/>
                <w:bottom w:val="none" w:sz="0" w:space="0" w:color="auto"/>
                <w:right w:val="none" w:sz="0" w:space="0" w:color="auto"/>
              </w:divBdr>
            </w:div>
          </w:divsChild>
        </w:div>
        <w:div w:id="1905792791">
          <w:marLeft w:val="0"/>
          <w:marRight w:val="0"/>
          <w:marTop w:val="0"/>
          <w:marBottom w:val="0"/>
          <w:divBdr>
            <w:top w:val="none" w:sz="0" w:space="0" w:color="auto"/>
            <w:left w:val="none" w:sz="0" w:space="0" w:color="auto"/>
            <w:bottom w:val="none" w:sz="0" w:space="0" w:color="auto"/>
            <w:right w:val="none" w:sz="0" w:space="0" w:color="auto"/>
          </w:divBdr>
          <w:divsChild>
            <w:div w:id="1054348326">
              <w:marLeft w:val="0"/>
              <w:marRight w:val="0"/>
              <w:marTop w:val="0"/>
              <w:marBottom w:val="0"/>
              <w:divBdr>
                <w:top w:val="none" w:sz="0" w:space="0" w:color="auto"/>
                <w:left w:val="none" w:sz="0" w:space="0" w:color="auto"/>
                <w:bottom w:val="none" w:sz="0" w:space="0" w:color="auto"/>
                <w:right w:val="none" w:sz="0" w:space="0" w:color="auto"/>
              </w:divBdr>
            </w:div>
          </w:divsChild>
        </w:div>
        <w:div w:id="1658264081">
          <w:marLeft w:val="0"/>
          <w:marRight w:val="0"/>
          <w:marTop w:val="0"/>
          <w:marBottom w:val="0"/>
          <w:divBdr>
            <w:top w:val="none" w:sz="0" w:space="0" w:color="auto"/>
            <w:left w:val="none" w:sz="0" w:space="0" w:color="auto"/>
            <w:bottom w:val="none" w:sz="0" w:space="0" w:color="auto"/>
            <w:right w:val="none" w:sz="0" w:space="0" w:color="auto"/>
          </w:divBdr>
          <w:divsChild>
            <w:div w:id="1485704125">
              <w:marLeft w:val="0"/>
              <w:marRight w:val="0"/>
              <w:marTop w:val="0"/>
              <w:marBottom w:val="0"/>
              <w:divBdr>
                <w:top w:val="none" w:sz="0" w:space="0" w:color="auto"/>
                <w:left w:val="none" w:sz="0" w:space="0" w:color="auto"/>
                <w:bottom w:val="none" w:sz="0" w:space="0" w:color="auto"/>
                <w:right w:val="none" w:sz="0" w:space="0" w:color="auto"/>
              </w:divBdr>
            </w:div>
          </w:divsChild>
        </w:div>
        <w:div w:id="1221330515">
          <w:marLeft w:val="0"/>
          <w:marRight w:val="0"/>
          <w:marTop w:val="0"/>
          <w:marBottom w:val="0"/>
          <w:divBdr>
            <w:top w:val="none" w:sz="0" w:space="0" w:color="auto"/>
            <w:left w:val="none" w:sz="0" w:space="0" w:color="auto"/>
            <w:bottom w:val="none" w:sz="0" w:space="0" w:color="auto"/>
            <w:right w:val="none" w:sz="0" w:space="0" w:color="auto"/>
          </w:divBdr>
          <w:divsChild>
            <w:div w:id="540635663">
              <w:marLeft w:val="0"/>
              <w:marRight w:val="0"/>
              <w:marTop w:val="0"/>
              <w:marBottom w:val="0"/>
              <w:divBdr>
                <w:top w:val="none" w:sz="0" w:space="0" w:color="auto"/>
                <w:left w:val="none" w:sz="0" w:space="0" w:color="auto"/>
                <w:bottom w:val="none" w:sz="0" w:space="0" w:color="auto"/>
                <w:right w:val="none" w:sz="0" w:space="0" w:color="auto"/>
              </w:divBdr>
            </w:div>
          </w:divsChild>
        </w:div>
        <w:div w:id="1161703061">
          <w:marLeft w:val="0"/>
          <w:marRight w:val="0"/>
          <w:marTop w:val="0"/>
          <w:marBottom w:val="0"/>
          <w:divBdr>
            <w:top w:val="none" w:sz="0" w:space="0" w:color="auto"/>
            <w:left w:val="none" w:sz="0" w:space="0" w:color="auto"/>
            <w:bottom w:val="none" w:sz="0" w:space="0" w:color="auto"/>
            <w:right w:val="none" w:sz="0" w:space="0" w:color="auto"/>
          </w:divBdr>
          <w:divsChild>
            <w:div w:id="513376060">
              <w:marLeft w:val="0"/>
              <w:marRight w:val="0"/>
              <w:marTop w:val="0"/>
              <w:marBottom w:val="0"/>
              <w:divBdr>
                <w:top w:val="none" w:sz="0" w:space="0" w:color="auto"/>
                <w:left w:val="none" w:sz="0" w:space="0" w:color="auto"/>
                <w:bottom w:val="none" w:sz="0" w:space="0" w:color="auto"/>
                <w:right w:val="none" w:sz="0" w:space="0" w:color="auto"/>
              </w:divBdr>
            </w:div>
          </w:divsChild>
        </w:div>
        <w:div w:id="1520121716">
          <w:marLeft w:val="0"/>
          <w:marRight w:val="0"/>
          <w:marTop w:val="0"/>
          <w:marBottom w:val="0"/>
          <w:divBdr>
            <w:top w:val="none" w:sz="0" w:space="0" w:color="auto"/>
            <w:left w:val="none" w:sz="0" w:space="0" w:color="auto"/>
            <w:bottom w:val="none" w:sz="0" w:space="0" w:color="auto"/>
            <w:right w:val="none" w:sz="0" w:space="0" w:color="auto"/>
          </w:divBdr>
          <w:divsChild>
            <w:div w:id="269361310">
              <w:marLeft w:val="0"/>
              <w:marRight w:val="0"/>
              <w:marTop w:val="0"/>
              <w:marBottom w:val="0"/>
              <w:divBdr>
                <w:top w:val="none" w:sz="0" w:space="0" w:color="auto"/>
                <w:left w:val="none" w:sz="0" w:space="0" w:color="auto"/>
                <w:bottom w:val="none" w:sz="0" w:space="0" w:color="auto"/>
                <w:right w:val="none" w:sz="0" w:space="0" w:color="auto"/>
              </w:divBdr>
            </w:div>
          </w:divsChild>
        </w:div>
        <w:div w:id="434717284">
          <w:marLeft w:val="0"/>
          <w:marRight w:val="0"/>
          <w:marTop w:val="0"/>
          <w:marBottom w:val="0"/>
          <w:divBdr>
            <w:top w:val="none" w:sz="0" w:space="0" w:color="auto"/>
            <w:left w:val="none" w:sz="0" w:space="0" w:color="auto"/>
            <w:bottom w:val="none" w:sz="0" w:space="0" w:color="auto"/>
            <w:right w:val="none" w:sz="0" w:space="0" w:color="auto"/>
          </w:divBdr>
          <w:divsChild>
            <w:div w:id="30811543">
              <w:marLeft w:val="0"/>
              <w:marRight w:val="0"/>
              <w:marTop w:val="0"/>
              <w:marBottom w:val="0"/>
              <w:divBdr>
                <w:top w:val="none" w:sz="0" w:space="0" w:color="auto"/>
                <w:left w:val="none" w:sz="0" w:space="0" w:color="auto"/>
                <w:bottom w:val="none" w:sz="0" w:space="0" w:color="auto"/>
                <w:right w:val="none" w:sz="0" w:space="0" w:color="auto"/>
              </w:divBdr>
            </w:div>
          </w:divsChild>
        </w:div>
        <w:div w:id="493689104">
          <w:marLeft w:val="0"/>
          <w:marRight w:val="0"/>
          <w:marTop w:val="0"/>
          <w:marBottom w:val="0"/>
          <w:divBdr>
            <w:top w:val="none" w:sz="0" w:space="0" w:color="auto"/>
            <w:left w:val="none" w:sz="0" w:space="0" w:color="auto"/>
            <w:bottom w:val="none" w:sz="0" w:space="0" w:color="auto"/>
            <w:right w:val="none" w:sz="0" w:space="0" w:color="auto"/>
          </w:divBdr>
          <w:divsChild>
            <w:div w:id="167406156">
              <w:marLeft w:val="0"/>
              <w:marRight w:val="0"/>
              <w:marTop w:val="0"/>
              <w:marBottom w:val="0"/>
              <w:divBdr>
                <w:top w:val="none" w:sz="0" w:space="0" w:color="auto"/>
                <w:left w:val="none" w:sz="0" w:space="0" w:color="auto"/>
                <w:bottom w:val="none" w:sz="0" w:space="0" w:color="auto"/>
                <w:right w:val="none" w:sz="0" w:space="0" w:color="auto"/>
              </w:divBdr>
            </w:div>
          </w:divsChild>
        </w:div>
        <w:div w:id="1193038210">
          <w:marLeft w:val="0"/>
          <w:marRight w:val="0"/>
          <w:marTop w:val="0"/>
          <w:marBottom w:val="0"/>
          <w:divBdr>
            <w:top w:val="none" w:sz="0" w:space="0" w:color="auto"/>
            <w:left w:val="none" w:sz="0" w:space="0" w:color="auto"/>
            <w:bottom w:val="none" w:sz="0" w:space="0" w:color="auto"/>
            <w:right w:val="none" w:sz="0" w:space="0" w:color="auto"/>
          </w:divBdr>
          <w:divsChild>
            <w:div w:id="347489590">
              <w:marLeft w:val="0"/>
              <w:marRight w:val="0"/>
              <w:marTop w:val="0"/>
              <w:marBottom w:val="0"/>
              <w:divBdr>
                <w:top w:val="none" w:sz="0" w:space="0" w:color="auto"/>
                <w:left w:val="none" w:sz="0" w:space="0" w:color="auto"/>
                <w:bottom w:val="none" w:sz="0" w:space="0" w:color="auto"/>
                <w:right w:val="none" w:sz="0" w:space="0" w:color="auto"/>
              </w:divBdr>
            </w:div>
          </w:divsChild>
        </w:div>
        <w:div w:id="2105953998">
          <w:marLeft w:val="0"/>
          <w:marRight w:val="0"/>
          <w:marTop w:val="0"/>
          <w:marBottom w:val="0"/>
          <w:divBdr>
            <w:top w:val="none" w:sz="0" w:space="0" w:color="auto"/>
            <w:left w:val="none" w:sz="0" w:space="0" w:color="auto"/>
            <w:bottom w:val="none" w:sz="0" w:space="0" w:color="auto"/>
            <w:right w:val="none" w:sz="0" w:space="0" w:color="auto"/>
          </w:divBdr>
          <w:divsChild>
            <w:div w:id="12340319">
              <w:marLeft w:val="0"/>
              <w:marRight w:val="0"/>
              <w:marTop w:val="0"/>
              <w:marBottom w:val="0"/>
              <w:divBdr>
                <w:top w:val="none" w:sz="0" w:space="0" w:color="auto"/>
                <w:left w:val="none" w:sz="0" w:space="0" w:color="auto"/>
                <w:bottom w:val="none" w:sz="0" w:space="0" w:color="auto"/>
                <w:right w:val="none" w:sz="0" w:space="0" w:color="auto"/>
              </w:divBdr>
            </w:div>
          </w:divsChild>
        </w:div>
        <w:div w:id="1581138710">
          <w:marLeft w:val="0"/>
          <w:marRight w:val="0"/>
          <w:marTop w:val="0"/>
          <w:marBottom w:val="0"/>
          <w:divBdr>
            <w:top w:val="none" w:sz="0" w:space="0" w:color="auto"/>
            <w:left w:val="none" w:sz="0" w:space="0" w:color="auto"/>
            <w:bottom w:val="none" w:sz="0" w:space="0" w:color="auto"/>
            <w:right w:val="none" w:sz="0" w:space="0" w:color="auto"/>
          </w:divBdr>
          <w:divsChild>
            <w:div w:id="1299533118">
              <w:marLeft w:val="0"/>
              <w:marRight w:val="0"/>
              <w:marTop w:val="0"/>
              <w:marBottom w:val="0"/>
              <w:divBdr>
                <w:top w:val="none" w:sz="0" w:space="0" w:color="auto"/>
                <w:left w:val="none" w:sz="0" w:space="0" w:color="auto"/>
                <w:bottom w:val="none" w:sz="0" w:space="0" w:color="auto"/>
                <w:right w:val="none" w:sz="0" w:space="0" w:color="auto"/>
              </w:divBdr>
            </w:div>
          </w:divsChild>
        </w:div>
        <w:div w:id="722097549">
          <w:marLeft w:val="0"/>
          <w:marRight w:val="0"/>
          <w:marTop w:val="0"/>
          <w:marBottom w:val="0"/>
          <w:divBdr>
            <w:top w:val="none" w:sz="0" w:space="0" w:color="auto"/>
            <w:left w:val="none" w:sz="0" w:space="0" w:color="auto"/>
            <w:bottom w:val="none" w:sz="0" w:space="0" w:color="auto"/>
            <w:right w:val="none" w:sz="0" w:space="0" w:color="auto"/>
          </w:divBdr>
          <w:divsChild>
            <w:div w:id="767385037">
              <w:marLeft w:val="0"/>
              <w:marRight w:val="0"/>
              <w:marTop w:val="0"/>
              <w:marBottom w:val="0"/>
              <w:divBdr>
                <w:top w:val="none" w:sz="0" w:space="0" w:color="auto"/>
                <w:left w:val="none" w:sz="0" w:space="0" w:color="auto"/>
                <w:bottom w:val="none" w:sz="0" w:space="0" w:color="auto"/>
                <w:right w:val="none" w:sz="0" w:space="0" w:color="auto"/>
              </w:divBdr>
            </w:div>
          </w:divsChild>
        </w:div>
        <w:div w:id="1459182056">
          <w:marLeft w:val="0"/>
          <w:marRight w:val="0"/>
          <w:marTop w:val="0"/>
          <w:marBottom w:val="0"/>
          <w:divBdr>
            <w:top w:val="none" w:sz="0" w:space="0" w:color="auto"/>
            <w:left w:val="none" w:sz="0" w:space="0" w:color="auto"/>
            <w:bottom w:val="none" w:sz="0" w:space="0" w:color="auto"/>
            <w:right w:val="none" w:sz="0" w:space="0" w:color="auto"/>
          </w:divBdr>
          <w:divsChild>
            <w:div w:id="369186064">
              <w:marLeft w:val="0"/>
              <w:marRight w:val="0"/>
              <w:marTop w:val="0"/>
              <w:marBottom w:val="0"/>
              <w:divBdr>
                <w:top w:val="none" w:sz="0" w:space="0" w:color="auto"/>
                <w:left w:val="none" w:sz="0" w:space="0" w:color="auto"/>
                <w:bottom w:val="none" w:sz="0" w:space="0" w:color="auto"/>
                <w:right w:val="none" w:sz="0" w:space="0" w:color="auto"/>
              </w:divBdr>
            </w:div>
          </w:divsChild>
        </w:div>
        <w:div w:id="644823401">
          <w:marLeft w:val="0"/>
          <w:marRight w:val="0"/>
          <w:marTop w:val="0"/>
          <w:marBottom w:val="0"/>
          <w:divBdr>
            <w:top w:val="none" w:sz="0" w:space="0" w:color="auto"/>
            <w:left w:val="none" w:sz="0" w:space="0" w:color="auto"/>
            <w:bottom w:val="none" w:sz="0" w:space="0" w:color="auto"/>
            <w:right w:val="none" w:sz="0" w:space="0" w:color="auto"/>
          </w:divBdr>
          <w:divsChild>
            <w:div w:id="1045452287">
              <w:marLeft w:val="0"/>
              <w:marRight w:val="0"/>
              <w:marTop w:val="0"/>
              <w:marBottom w:val="0"/>
              <w:divBdr>
                <w:top w:val="none" w:sz="0" w:space="0" w:color="auto"/>
                <w:left w:val="none" w:sz="0" w:space="0" w:color="auto"/>
                <w:bottom w:val="none" w:sz="0" w:space="0" w:color="auto"/>
                <w:right w:val="none" w:sz="0" w:space="0" w:color="auto"/>
              </w:divBdr>
            </w:div>
          </w:divsChild>
        </w:div>
        <w:div w:id="1861891341">
          <w:marLeft w:val="0"/>
          <w:marRight w:val="0"/>
          <w:marTop w:val="0"/>
          <w:marBottom w:val="0"/>
          <w:divBdr>
            <w:top w:val="none" w:sz="0" w:space="0" w:color="auto"/>
            <w:left w:val="none" w:sz="0" w:space="0" w:color="auto"/>
            <w:bottom w:val="none" w:sz="0" w:space="0" w:color="auto"/>
            <w:right w:val="none" w:sz="0" w:space="0" w:color="auto"/>
          </w:divBdr>
          <w:divsChild>
            <w:div w:id="358429772">
              <w:marLeft w:val="0"/>
              <w:marRight w:val="0"/>
              <w:marTop w:val="0"/>
              <w:marBottom w:val="0"/>
              <w:divBdr>
                <w:top w:val="none" w:sz="0" w:space="0" w:color="auto"/>
                <w:left w:val="none" w:sz="0" w:space="0" w:color="auto"/>
                <w:bottom w:val="none" w:sz="0" w:space="0" w:color="auto"/>
                <w:right w:val="none" w:sz="0" w:space="0" w:color="auto"/>
              </w:divBdr>
            </w:div>
          </w:divsChild>
        </w:div>
        <w:div w:id="466124115">
          <w:marLeft w:val="0"/>
          <w:marRight w:val="0"/>
          <w:marTop w:val="0"/>
          <w:marBottom w:val="0"/>
          <w:divBdr>
            <w:top w:val="none" w:sz="0" w:space="0" w:color="auto"/>
            <w:left w:val="none" w:sz="0" w:space="0" w:color="auto"/>
            <w:bottom w:val="none" w:sz="0" w:space="0" w:color="auto"/>
            <w:right w:val="none" w:sz="0" w:space="0" w:color="auto"/>
          </w:divBdr>
          <w:divsChild>
            <w:div w:id="1493335210">
              <w:marLeft w:val="0"/>
              <w:marRight w:val="0"/>
              <w:marTop w:val="0"/>
              <w:marBottom w:val="0"/>
              <w:divBdr>
                <w:top w:val="none" w:sz="0" w:space="0" w:color="auto"/>
                <w:left w:val="none" w:sz="0" w:space="0" w:color="auto"/>
                <w:bottom w:val="none" w:sz="0" w:space="0" w:color="auto"/>
                <w:right w:val="none" w:sz="0" w:space="0" w:color="auto"/>
              </w:divBdr>
            </w:div>
            <w:div w:id="634604453">
              <w:marLeft w:val="0"/>
              <w:marRight w:val="0"/>
              <w:marTop w:val="0"/>
              <w:marBottom w:val="0"/>
              <w:divBdr>
                <w:top w:val="none" w:sz="0" w:space="0" w:color="auto"/>
                <w:left w:val="none" w:sz="0" w:space="0" w:color="auto"/>
                <w:bottom w:val="none" w:sz="0" w:space="0" w:color="auto"/>
                <w:right w:val="none" w:sz="0" w:space="0" w:color="auto"/>
              </w:divBdr>
            </w:div>
          </w:divsChild>
        </w:div>
        <w:div w:id="697656370">
          <w:marLeft w:val="0"/>
          <w:marRight w:val="0"/>
          <w:marTop w:val="0"/>
          <w:marBottom w:val="0"/>
          <w:divBdr>
            <w:top w:val="none" w:sz="0" w:space="0" w:color="auto"/>
            <w:left w:val="none" w:sz="0" w:space="0" w:color="auto"/>
            <w:bottom w:val="none" w:sz="0" w:space="0" w:color="auto"/>
            <w:right w:val="none" w:sz="0" w:space="0" w:color="auto"/>
          </w:divBdr>
          <w:divsChild>
            <w:div w:id="2049648647">
              <w:marLeft w:val="0"/>
              <w:marRight w:val="0"/>
              <w:marTop w:val="0"/>
              <w:marBottom w:val="0"/>
              <w:divBdr>
                <w:top w:val="none" w:sz="0" w:space="0" w:color="auto"/>
                <w:left w:val="none" w:sz="0" w:space="0" w:color="auto"/>
                <w:bottom w:val="none" w:sz="0" w:space="0" w:color="auto"/>
                <w:right w:val="none" w:sz="0" w:space="0" w:color="auto"/>
              </w:divBdr>
            </w:div>
          </w:divsChild>
        </w:div>
        <w:div w:id="1685864948">
          <w:marLeft w:val="0"/>
          <w:marRight w:val="0"/>
          <w:marTop w:val="0"/>
          <w:marBottom w:val="0"/>
          <w:divBdr>
            <w:top w:val="none" w:sz="0" w:space="0" w:color="auto"/>
            <w:left w:val="none" w:sz="0" w:space="0" w:color="auto"/>
            <w:bottom w:val="none" w:sz="0" w:space="0" w:color="auto"/>
            <w:right w:val="none" w:sz="0" w:space="0" w:color="auto"/>
          </w:divBdr>
          <w:divsChild>
            <w:div w:id="134689808">
              <w:marLeft w:val="0"/>
              <w:marRight w:val="0"/>
              <w:marTop w:val="0"/>
              <w:marBottom w:val="0"/>
              <w:divBdr>
                <w:top w:val="none" w:sz="0" w:space="0" w:color="auto"/>
                <w:left w:val="none" w:sz="0" w:space="0" w:color="auto"/>
                <w:bottom w:val="none" w:sz="0" w:space="0" w:color="auto"/>
                <w:right w:val="none" w:sz="0" w:space="0" w:color="auto"/>
              </w:divBdr>
            </w:div>
          </w:divsChild>
        </w:div>
        <w:div w:id="726882395">
          <w:marLeft w:val="0"/>
          <w:marRight w:val="0"/>
          <w:marTop w:val="0"/>
          <w:marBottom w:val="0"/>
          <w:divBdr>
            <w:top w:val="none" w:sz="0" w:space="0" w:color="auto"/>
            <w:left w:val="none" w:sz="0" w:space="0" w:color="auto"/>
            <w:bottom w:val="none" w:sz="0" w:space="0" w:color="auto"/>
            <w:right w:val="none" w:sz="0" w:space="0" w:color="auto"/>
          </w:divBdr>
          <w:divsChild>
            <w:div w:id="1381392875">
              <w:marLeft w:val="0"/>
              <w:marRight w:val="0"/>
              <w:marTop w:val="0"/>
              <w:marBottom w:val="0"/>
              <w:divBdr>
                <w:top w:val="none" w:sz="0" w:space="0" w:color="auto"/>
                <w:left w:val="none" w:sz="0" w:space="0" w:color="auto"/>
                <w:bottom w:val="none" w:sz="0" w:space="0" w:color="auto"/>
                <w:right w:val="none" w:sz="0" w:space="0" w:color="auto"/>
              </w:divBdr>
            </w:div>
          </w:divsChild>
        </w:div>
        <w:div w:id="985934301">
          <w:marLeft w:val="0"/>
          <w:marRight w:val="0"/>
          <w:marTop w:val="0"/>
          <w:marBottom w:val="0"/>
          <w:divBdr>
            <w:top w:val="none" w:sz="0" w:space="0" w:color="auto"/>
            <w:left w:val="none" w:sz="0" w:space="0" w:color="auto"/>
            <w:bottom w:val="none" w:sz="0" w:space="0" w:color="auto"/>
            <w:right w:val="none" w:sz="0" w:space="0" w:color="auto"/>
          </w:divBdr>
          <w:divsChild>
            <w:div w:id="1069882692">
              <w:marLeft w:val="0"/>
              <w:marRight w:val="0"/>
              <w:marTop w:val="0"/>
              <w:marBottom w:val="0"/>
              <w:divBdr>
                <w:top w:val="none" w:sz="0" w:space="0" w:color="auto"/>
                <w:left w:val="none" w:sz="0" w:space="0" w:color="auto"/>
                <w:bottom w:val="none" w:sz="0" w:space="0" w:color="auto"/>
                <w:right w:val="none" w:sz="0" w:space="0" w:color="auto"/>
              </w:divBdr>
            </w:div>
          </w:divsChild>
        </w:div>
        <w:div w:id="974797200">
          <w:marLeft w:val="0"/>
          <w:marRight w:val="0"/>
          <w:marTop w:val="0"/>
          <w:marBottom w:val="0"/>
          <w:divBdr>
            <w:top w:val="none" w:sz="0" w:space="0" w:color="auto"/>
            <w:left w:val="none" w:sz="0" w:space="0" w:color="auto"/>
            <w:bottom w:val="none" w:sz="0" w:space="0" w:color="auto"/>
            <w:right w:val="none" w:sz="0" w:space="0" w:color="auto"/>
          </w:divBdr>
          <w:divsChild>
            <w:div w:id="76247326">
              <w:marLeft w:val="0"/>
              <w:marRight w:val="0"/>
              <w:marTop w:val="0"/>
              <w:marBottom w:val="0"/>
              <w:divBdr>
                <w:top w:val="none" w:sz="0" w:space="0" w:color="auto"/>
                <w:left w:val="none" w:sz="0" w:space="0" w:color="auto"/>
                <w:bottom w:val="none" w:sz="0" w:space="0" w:color="auto"/>
                <w:right w:val="none" w:sz="0" w:space="0" w:color="auto"/>
              </w:divBdr>
            </w:div>
          </w:divsChild>
        </w:div>
        <w:div w:id="549877578">
          <w:marLeft w:val="0"/>
          <w:marRight w:val="0"/>
          <w:marTop w:val="0"/>
          <w:marBottom w:val="0"/>
          <w:divBdr>
            <w:top w:val="none" w:sz="0" w:space="0" w:color="auto"/>
            <w:left w:val="none" w:sz="0" w:space="0" w:color="auto"/>
            <w:bottom w:val="none" w:sz="0" w:space="0" w:color="auto"/>
            <w:right w:val="none" w:sz="0" w:space="0" w:color="auto"/>
          </w:divBdr>
          <w:divsChild>
            <w:div w:id="1555388373">
              <w:marLeft w:val="0"/>
              <w:marRight w:val="0"/>
              <w:marTop w:val="0"/>
              <w:marBottom w:val="0"/>
              <w:divBdr>
                <w:top w:val="none" w:sz="0" w:space="0" w:color="auto"/>
                <w:left w:val="none" w:sz="0" w:space="0" w:color="auto"/>
                <w:bottom w:val="none" w:sz="0" w:space="0" w:color="auto"/>
                <w:right w:val="none" w:sz="0" w:space="0" w:color="auto"/>
              </w:divBdr>
            </w:div>
          </w:divsChild>
        </w:div>
        <w:div w:id="626545339">
          <w:marLeft w:val="0"/>
          <w:marRight w:val="0"/>
          <w:marTop w:val="0"/>
          <w:marBottom w:val="0"/>
          <w:divBdr>
            <w:top w:val="none" w:sz="0" w:space="0" w:color="auto"/>
            <w:left w:val="none" w:sz="0" w:space="0" w:color="auto"/>
            <w:bottom w:val="none" w:sz="0" w:space="0" w:color="auto"/>
            <w:right w:val="none" w:sz="0" w:space="0" w:color="auto"/>
          </w:divBdr>
          <w:divsChild>
            <w:div w:id="1969972776">
              <w:marLeft w:val="0"/>
              <w:marRight w:val="0"/>
              <w:marTop w:val="0"/>
              <w:marBottom w:val="0"/>
              <w:divBdr>
                <w:top w:val="none" w:sz="0" w:space="0" w:color="auto"/>
                <w:left w:val="none" w:sz="0" w:space="0" w:color="auto"/>
                <w:bottom w:val="none" w:sz="0" w:space="0" w:color="auto"/>
                <w:right w:val="none" w:sz="0" w:space="0" w:color="auto"/>
              </w:divBdr>
            </w:div>
          </w:divsChild>
        </w:div>
        <w:div w:id="505365549">
          <w:marLeft w:val="0"/>
          <w:marRight w:val="0"/>
          <w:marTop w:val="0"/>
          <w:marBottom w:val="0"/>
          <w:divBdr>
            <w:top w:val="none" w:sz="0" w:space="0" w:color="auto"/>
            <w:left w:val="none" w:sz="0" w:space="0" w:color="auto"/>
            <w:bottom w:val="none" w:sz="0" w:space="0" w:color="auto"/>
            <w:right w:val="none" w:sz="0" w:space="0" w:color="auto"/>
          </w:divBdr>
          <w:divsChild>
            <w:div w:id="1850412460">
              <w:marLeft w:val="0"/>
              <w:marRight w:val="0"/>
              <w:marTop w:val="0"/>
              <w:marBottom w:val="0"/>
              <w:divBdr>
                <w:top w:val="none" w:sz="0" w:space="0" w:color="auto"/>
                <w:left w:val="none" w:sz="0" w:space="0" w:color="auto"/>
                <w:bottom w:val="none" w:sz="0" w:space="0" w:color="auto"/>
                <w:right w:val="none" w:sz="0" w:space="0" w:color="auto"/>
              </w:divBdr>
            </w:div>
          </w:divsChild>
        </w:div>
        <w:div w:id="346903548">
          <w:marLeft w:val="0"/>
          <w:marRight w:val="0"/>
          <w:marTop w:val="0"/>
          <w:marBottom w:val="0"/>
          <w:divBdr>
            <w:top w:val="none" w:sz="0" w:space="0" w:color="auto"/>
            <w:left w:val="none" w:sz="0" w:space="0" w:color="auto"/>
            <w:bottom w:val="none" w:sz="0" w:space="0" w:color="auto"/>
            <w:right w:val="none" w:sz="0" w:space="0" w:color="auto"/>
          </w:divBdr>
          <w:divsChild>
            <w:div w:id="99686045">
              <w:marLeft w:val="0"/>
              <w:marRight w:val="0"/>
              <w:marTop w:val="0"/>
              <w:marBottom w:val="0"/>
              <w:divBdr>
                <w:top w:val="none" w:sz="0" w:space="0" w:color="auto"/>
                <w:left w:val="none" w:sz="0" w:space="0" w:color="auto"/>
                <w:bottom w:val="none" w:sz="0" w:space="0" w:color="auto"/>
                <w:right w:val="none" w:sz="0" w:space="0" w:color="auto"/>
              </w:divBdr>
            </w:div>
          </w:divsChild>
        </w:div>
        <w:div w:id="69081351">
          <w:marLeft w:val="0"/>
          <w:marRight w:val="0"/>
          <w:marTop w:val="0"/>
          <w:marBottom w:val="0"/>
          <w:divBdr>
            <w:top w:val="none" w:sz="0" w:space="0" w:color="auto"/>
            <w:left w:val="none" w:sz="0" w:space="0" w:color="auto"/>
            <w:bottom w:val="none" w:sz="0" w:space="0" w:color="auto"/>
            <w:right w:val="none" w:sz="0" w:space="0" w:color="auto"/>
          </w:divBdr>
          <w:divsChild>
            <w:div w:id="339352181">
              <w:marLeft w:val="0"/>
              <w:marRight w:val="0"/>
              <w:marTop w:val="0"/>
              <w:marBottom w:val="0"/>
              <w:divBdr>
                <w:top w:val="none" w:sz="0" w:space="0" w:color="auto"/>
                <w:left w:val="none" w:sz="0" w:space="0" w:color="auto"/>
                <w:bottom w:val="none" w:sz="0" w:space="0" w:color="auto"/>
                <w:right w:val="none" w:sz="0" w:space="0" w:color="auto"/>
              </w:divBdr>
            </w:div>
          </w:divsChild>
        </w:div>
        <w:div w:id="568030446">
          <w:marLeft w:val="0"/>
          <w:marRight w:val="0"/>
          <w:marTop w:val="0"/>
          <w:marBottom w:val="0"/>
          <w:divBdr>
            <w:top w:val="none" w:sz="0" w:space="0" w:color="auto"/>
            <w:left w:val="none" w:sz="0" w:space="0" w:color="auto"/>
            <w:bottom w:val="none" w:sz="0" w:space="0" w:color="auto"/>
            <w:right w:val="none" w:sz="0" w:space="0" w:color="auto"/>
          </w:divBdr>
          <w:divsChild>
            <w:div w:id="989216686">
              <w:marLeft w:val="0"/>
              <w:marRight w:val="0"/>
              <w:marTop w:val="0"/>
              <w:marBottom w:val="0"/>
              <w:divBdr>
                <w:top w:val="none" w:sz="0" w:space="0" w:color="auto"/>
                <w:left w:val="none" w:sz="0" w:space="0" w:color="auto"/>
                <w:bottom w:val="none" w:sz="0" w:space="0" w:color="auto"/>
                <w:right w:val="none" w:sz="0" w:space="0" w:color="auto"/>
              </w:divBdr>
            </w:div>
          </w:divsChild>
        </w:div>
        <w:div w:id="795639489">
          <w:marLeft w:val="0"/>
          <w:marRight w:val="0"/>
          <w:marTop w:val="0"/>
          <w:marBottom w:val="0"/>
          <w:divBdr>
            <w:top w:val="none" w:sz="0" w:space="0" w:color="auto"/>
            <w:left w:val="none" w:sz="0" w:space="0" w:color="auto"/>
            <w:bottom w:val="none" w:sz="0" w:space="0" w:color="auto"/>
            <w:right w:val="none" w:sz="0" w:space="0" w:color="auto"/>
          </w:divBdr>
          <w:divsChild>
            <w:div w:id="2140418373">
              <w:marLeft w:val="0"/>
              <w:marRight w:val="0"/>
              <w:marTop w:val="0"/>
              <w:marBottom w:val="0"/>
              <w:divBdr>
                <w:top w:val="none" w:sz="0" w:space="0" w:color="auto"/>
                <w:left w:val="none" w:sz="0" w:space="0" w:color="auto"/>
                <w:bottom w:val="none" w:sz="0" w:space="0" w:color="auto"/>
                <w:right w:val="none" w:sz="0" w:space="0" w:color="auto"/>
              </w:divBdr>
            </w:div>
          </w:divsChild>
        </w:div>
        <w:div w:id="308093534">
          <w:marLeft w:val="0"/>
          <w:marRight w:val="0"/>
          <w:marTop w:val="0"/>
          <w:marBottom w:val="0"/>
          <w:divBdr>
            <w:top w:val="none" w:sz="0" w:space="0" w:color="auto"/>
            <w:left w:val="none" w:sz="0" w:space="0" w:color="auto"/>
            <w:bottom w:val="none" w:sz="0" w:space="0" w:color="auto"/>
            <w:right w:val="none" w:sz="0" w:space="0" w:color="auto"/>
          </w:divBdr>
          <w:divsChild>
            <w:div w:id="1555970059">
              <w:marLeft w:val="0"/>
              <w:marRight w:val="0"/>
              <w:marTop w:val="0"/>
              <w:marBottom w:val="0"/>
              <w:divBdr>
                <w:top w:val="none" w:sz="0" w:space="0" w:color="auto"/>
                <w:left w:val="none" w:sz="0" w:space="0" w:color="auto"/>
                <w:bottom w:val="none" w:sz="0" w:space="0" w:color="auto"/>
                <w:right w:val="none" w:sz="0" w:space="0" w:color="auto"/>
              </w:divBdr>
            </w:div>
          </w:divsChild>
        </w:div>
        <w:div w:id="2133088753">
          <w:marLeft w:val="0"/>
          <w:marRight w:val="0"/>
          <w:marTop w:val="0"/>
          <w:marBottom w:val="0"/>
          <w:divBdr>
            <w:top w:val="none" w:sz="0" w:space="0" w:color="auto"/>
            <w:left w:val="none" w:sz="0" w:space="0" w:color="auto"/>
            <w:bottom w:val="none" w:sz="0" w:space="0" w:color="auto"/>
            <w:right w:val="none" w:sz="0" w:space="0" w:color="auto"/>
          </w:divBdr>
          <w:divsChild>
            <w:div w:id="1889412839">
              <w:marLeft w:val="0"/>
              <w:marRight w:val="0"/>
              <w:marTop w:val="0"/>
              <w:marBottom w:val="0"/>
              <w:divBdr>
                <w:top w:val="none" w:sz="0" w:space="0" w:color="auto"/>
                <w:left w:val="none" w:sz="0" w:space="0" w:color="auto"/>
                <w:bottom w:val="none" w:sz="0" w:space="0" w:color="auto"/>
                <w:right w:val="none" w:sz="0" w:space="0" w:color="auto"/>
              </w:divBdr>
            </w:div>
          </w:divsChild>
        </w:div>
        <w:div w:id="1993215331">
          <w:marLeft w:val="0"/>
          <w:marRight w:val="0"/>
          <w:marTop w:val="0"/>
          <w:marBottom w:val="0"/>
          <w:divBdr>
            <w:top w:val="none" w:sz="0" w:space="0" w:color="auto"/>
            <w:left w:val="none" w:sz="0" w:space="0" w:color="auto"/>
            <w:bottom w:val="none" w:sz="0" w:space="0" w:color="auto"/>
            <w:right w:val="none" w:sz="0" w:space="0" w:color="auto"/>
          </w:divBdr>
          <w:divsChild>
            <w:div w:id="576594859">
              <w:marLeft w:val="0"/>
              <w:marRight w:val="0"/>
              <w:marTop w:val="0"/>
              <w:marBottom w:val="0"/>
              <w:divBdr>
                <w:top w:val="none" w:sz="0" w:space="0" w:color="auto"/>
                <w:left w:val="none" w:sz="0" w:space="0" w:color="auto"/>
                <w:bottom w:val="none" w:sz="0" w:space="0" w:color="auto"/>
                <w:right w:val="none" w:sz="0" w:space="0" w:color="auto"/>
              </w:divBdr>
            </w:div>
          </w:divsChild>
        </w:div>
        <w:div w:id="1979450994">
          <w:marLeft w:val="0"/>
          <w:marRight w:val="0"/>
          <w:marTop w:val="0"/>
          <w:marBottom w:val="0"/>
          <w:divBdr>
            <w:top w:val="none" w:sz="0" w:space="0" w:color="auto"/>
            <w:left w:val="none" w:sz="0" w:space="0" w:color="auto"/>
            <w:bottom w:val="none" w:sz="0" w:space="0" w:color="auto"/>
            <w:right w:val="none" w:sz="0" w:space="0" w:color="auto"/>
          </w:divBdr>
          <w:divsChild>
            <w:div w:id="656883753">
              <w:marLeft w:val="0"/>
              <w:marRight w:val="0"/>
              <w:marTop w:val="0"/>
              <w:marBottom w:val="0"/>
              <w:divBdr>
                <w:top w:val="none" w:sz="0" w:space="0" w:color="auto"/>
                <w:left w:val="none" w:sz="0" w:space="0" w:color="auto"/>
                <w:bottom w:val="none" w:sz="0" w:space="0" w:color="auto"/>
                <w:right w:val="none" w:sz="0" w:space="0" w:color="auto"/>
              </w:divBdr>
            </w:div>
          </w:divsChild>
        </w:div>
        <w:div w:id="92626667">
          <w:marLeft w:val="0"/>
          <w:marRight w:val="0"/>
          <w:marTop w:val="0"/>
          <w:marBottom w:val="0"/>
          <w:divBdr>
            <w:top w:val="none" w:sz="0" w:space="0" w:color="auto"/>
            <w:left w:val="none" w:sz="0" w:space="0" w:color="auto"/>
            <w:bottom w:val="none" w:sz="0" w:space="0" w:color="auto"/>
            <w:right w:val="none" w:sz="0" w:space="0" w:color="auto"/>
          </w:divBdr>
          <w:divsChild>
            <w:div w:id="1200708111">
              <w:marLeft w:val="0"/>
              <w:marRight w:val="0"/>
              <w:marTop w:val="0"/>
              <w:marBottom w:val="0"/>
              <w:divBdr>
                <w:top w:val="none" w:sz="0" w:space="0" w:color="auto"/>
                <w:left w:val="none" w:sz="0" w:space="0" w:color="auto"/>
                <w:bottom w:val="none" w:sz="0" w:space="0" w:color="auto"/>
                <w:right w:val="none" w:sz="0" w:space="0" w:color="auto"/>
              </w:divBdr>
            </w:div>
          </w:divsChild>
        </w:div>
        <w:div w:id="583489788">
          <w:marLeft w:val="0"/>
          <w:marRight w:val="0"/>
          <w:marTop w:val="0"/>
          <w:marBottom w:val="0"/>
          <w:divBdr>
            <w:top w:val="none" w:sz="0" w:space="0" w:color="auto"/>
            <w:left w:val="none" w:sz="0" w:space="0" w:color="auto"/>
            <w:bottom w:val="none" w:sz="0" w:space="0" w:color="auto"/>
            <w:right w:val="none" w:sz="0" w:space="0" w:color="auto"/>
          </w:divBdr>
          <w:divsChild>
            <w:div w:id="202208782">
              <w:marLeft w:val="0"/>
              <w:marRight w:val="0"/>
              <w:marTop w:val="0"/>
              <w:marBottom w:val="0"/>
              <w:divBdr>
                <w:top w:val="none" w:sz="0" w:space="0" w:color="auto"/>
                <w:left w:val="none" w:sz="0" w:space="0" w:color="auto"/>
                <w:bottom w:val="none" w:sz="0" w:space="0" w:color="auto"/>
                <w:right w:val="none" w:sz="0" w:space="0" w:color="auto"/>
              </w:divBdr>
            </w:div>
          </w:divsChild>
        </w:div>
        <w:div w:id="644550852">
          <w:marLeft w:val="0"/>
          <w:marRight w:val="0"/>
          <w:marTop w:val="0"/>
          <w:marBottom w:val="0"/>
          <w:divBdr>
            <w:top w:val="none" w:sz="0" w:space="0" w:color="auto"/>
            <w:left w:val="none" w:sz="0" w:space="0" w:color="auto"/>
            <w:bottom w:val="none" w:sz="0" w:space="0" w:color="auto"/>
            <w:right w:val="none" w:sz="0" w:space="0" w:color="auto"/>
          </w:divBdr>
          <w:divsChild>
            <w:div w:id="1664817024">
              <w:marLeft w:val="0"/>
              <w:marRight w:val="0"/>
              <w:marTop w:val="0"/>
              <w:marBottom w:val="0"/>
              <w:divBdr>
                <w:top w:val="none" w:sz="0" w:space="0" w:color="auto"/>
                <w:left w:val="none" w:sz="0" w:space="0" w:color="auto"/>
                <w:bottom w:val="none" w:sz="0" w:space="0" w:color="auto"/>
                <w:right w:val="none" w:sz="0" w:space="0" w:color="auto"/>
              </w:divBdr>
            </w:div>
          </w:divsChild>
        </w:div>
        <w:div w:id="1968580868">
          <w:marLeft w:val="0"/>
          <w:marRight w:val="0"/>
          <w:marTop w:val="0"/>
          <w:marBottom w:val="0"/>
          <w:divBdr>
            <w:top w:val="none" w:sz="0" w:space="0" w:color="auto"/>
            <w:left w:val="none" w:sz="0" w:space="0" w:color="auto"/>
            <w:bottom w:val="none" w:sz="0" w:space="0" w:color="auto"/>
            <w:right w:val="none" w:sz="0" w:space="0" w:color="auto"/>
          </w:divBdr>
          <w:divsChild>
            <w:div w:id="811018883">
              <w:marLeft w:val="0"/>
              <w:marRight w:val="0"/>
              <w:marTop w:val="0"/>
              <w:marBottom w:val="0"/>
              <w:divBdr>
                <w:top w:val="none" w:sz="0" w:space="0" w:color="auto"/>
                <w:left w:val="none" w:sz="0" w:space="0" w:color="auto"/>
                <w:bottom w:val="none" w:sz="0" w:space="0" w:color="auto"/>
                <w:right w:val="none" w:sz="0" w:space="0" w:color="auto"/>
              </w:divBdr>
            </w:div>
          </w:divsChild>
        </w:div>
        <w:div w:id="895244288">
          <w:marLeft w:val="0"/>
          <w:marRight w:val="0"/>
          <w:marTop w:val="0"/>
          <w:marBottom w:val="0"/>
          <w:divBdr>
            <w:top w:val="none" w:sz="0" w:space="0" w:color="auto"/>
            <w:left w:val="none" w:sz="0" w:space="0" w:color="auto"/>
            <w:bottom w:val="none" w:sz="0" w:space="0" w:color="auto"/>
            <w:right w:val="none" w:sz="0" w:space="0" w:color="auto"/>
          </w:divBdr>
          <w:divsChild>
            <w:div w:id="222953547">
              <w:marLeft w:val="0"/>
              <w:marRight w:val="0"/>
              <w:marTop w:val="0"/>
              <w:marBottom w:val="0"/>
              <w:divBdr>
                <w:top w:val="none" w:sz="0" w:space="0" w:color="auto"/>
                <w:left w:val="none" w:sz="0" w:space="0" w:color="auto"/>
                <w:bottom w:val="none" w:sz="0" w:space="0" w:color="auto"/>
                <w:right w:val="none" w:sz="0" w:space="0" w:color="auto"/>
              </w:divBdr>
            </w:div>
          </w:divsChild>
        </w:div>
        <w:div w:id="662120837">
          <w:marLeft w:val="0"/>
          <w:marRight w:val="0"/>
          <w:marTop w:val="0"/>
          <w:marBottom w:val="0"/>
          <w:divBdr>
            <w:top w:val="none" w:sz="0" w:space="0" w:color="auto"/>
            <w:left w:val="none" w:sz="0" w:space="0" w:color="auto"/>
            <w:bottom w:val="none" w:sz="0" w:space="0" w:color="auto"/>
            <w:right w:val="none" w:sz="0" w:space="0" w:color="auto"/>
          </w:divBdr>
          <w:divsChild>
            <w:div w:id="732578965">
              <w:marLeft w:val="0"/>
              <w:marRight w:val="0"/>
              <w:marTop w:val="0"/>
              <w:marBottom w:val="0"/>
              <w:divBdr>
                <w:top w:val="none" w:sz="0" w:space="0" w:color="auto"/>
                <w:left w:val="none" w:sz="0" w:space="0" w:color="auto"/>
                <w:bottom w:val="none" w:sz="0" w:space="0" w:color="auto"/>
                <w:right w:val="none" w:sz="0" w:space="0" w:color="auto"/>
              </w:divBdr>
            </w:div>
          </w:divsChild>
        </w:div>
        <w:div w:id="639188550">
          <w:marLeft w:val="0"/>
          <w:marRight w:val="0"/>
          <w:marTop w:val="0"/>
          <w:marBottom w:val="0"/>
          <w:divBdr>
            <w:top w:val="none" w:sz="0" w:space="0" w:color="auto"/>
            <w:left w:val="none" w:sz="0" w:space="0" w:color="auto"/>
            <w:bottom w:val="none" w:sz="0" w:space="0" w:color="auto"/>
            <w:right w:val="none" w:sz="0" w:space="0" w:color="auto"/>
          </w:divBdr>
          <w:divsChild>
            <w:div w:id="1887255490">
              <w:marLeft w:val="0"/>
              <w:marRight w:val="0"/>
              <w:marTop w:val="0"/>
              <w:marBottom w:val="0"/>
              <w:divBdr>
                <w:top w:val="none" w:sz="0" w:space="0" w:color="auto"/>
                <w:left w:val="none" w:sz="0" w:space="0" w:color="auto"/>
                <w:bottom w:val="none" w:sz="0" w:space="0" w:color="auto"/>
                <w:right w:val="none" w:sz="0" w:space="0" w:color="auto"/>
              </w:divBdr>
            </w:div>
          </w:divsChild>
        </w:div>
        <w:div w:id="2061585230">
          <w:marLeft w:val="0"/>
          <w:marRight w:val="0"/>
          <w:marTop w:val="0"/>
          <w:marBottom w:val="0"/>
          <w:divBdr>
            <w:top w:val="none" w:sz="0" w:space="0" w:color="auto"/>
            <w:left w:val="none" w:sz="0" w:space="0" w:color="auto"/>
            <w:bottom w:val="none" w:sz="0" w:space="0" w:color="auto"/>
            <w:right w:val="none" w:sz="0" w:space="0" w:color="auto"/>
          </w:divBdr>
          <w:divsChild>
            <w:div w:id="465197502">
              <w:marLeft w:val="0"/>
              <w:marRight w:val="0"/>
              <w:marTop w:val="0"/>
              <w:marBottom w:val="0"/>
              <w:divBdr>
                <w:top w:val="none" w:sz="0" w:space="0" w:color="auto"/>
                <w:left w:val="none" w:sz="0" w:space="0" w:color="auto"/>
                <w:bottom w:val="none" w:sz="0" w:space="0" w:color="auto"/>
                <w:right w:val="none" w:sz="0" w:space="0" w:color="auto"/>
              </w:divBdr>
            </w:div>
          </w:divsChild>
        </w:div>
        <w:div w:id="1163859685">
          <w:marLeft w:val="0"/>
          <w:marRight w:val="0"/>
          <w:marTop w:val="0"/>
          <w:marBottom w:val="0"/>
          <w:divBdr>
            <w:top w:val="none" w:sz="0" w:space="0" w:color="auto"/>
            <w:left w:val="none" w:sz="0" w:space="0" w:color="auto"/>
            <w:bottom w:val="none" w:sz="0" w:space="0" w:color="auto"/>
            <w:right w:val="none" w:sz="0" w:space="0" w:color="auto"/>
          </w:divBdr>
          <w:divsChild>
            <w:div w:id="363023487">
              <w:marLeft w:val="0"/>
              <w:marRight w:val="0"/>
              <w:marTop w:val="0"/>
              <w:marBottom w:val="0"/>
              <w:divBdr>
                <w:top w:val="none" w:sz="0" w:space="0" w:color="auto"/>
                <w:left w:val="none" w:sz="0" w:space="0" w:color="auto"/>
                <w:bottom w:val="none" w:sz="0" w:space="0" w:color="auto"/>
                <w:right w:val="none" w:sz="0" w:space="0" w:color="auto"/>
              </w:divBdr>
            </w:div>
          </w:divsChild>
        </w:div>
        <w:div w:id="983433654">
          <w:marLeft w:val="0"/>
          <w:marRight w:val="0"/>
          <w:marTop w:val="0"/>
          <w:marBottom w:val="0"/>
          <w:divBdr>
            <w:top w:val="none" w:sz="0" w:space="0" w:color="auto"/>
            <w:left w:val="none" w:sz="0" w:space="0" w:color="auto"/>
            <w:bottom w:val="none" w:sz="0" w:space="0" w:color="auto"/>
            <w:right w:val="none" w:sz="0" w:space="0" w:color="auto"/>
          </w:divBdr>
          <w:divsChild>
            <w:div w:id="1800293703">
              <w:marLeft w:val="0"/>
              <w:marRight w:val="0"/>
              <w:marTop w:val="0"/>
              <w:marBottom w:val="0"/>
              <w:divBdr>
                <w:top w:val="none" w:sz="0" w:space="0" w:color="auto"/>
                <w:left w:val="none" w:sz="0" w:space="0" w:color="auto"/>
                <w:bottom w:val="none" w:sz="0" w:space="0" w:color="auto"/>
                <w:right w:val="none" w:sz="0" w:space="0" w:color="auto"/>
              </w:divBdr>
            </w:div>
          </w:divsChild>
        </w:div>
        <w:div w:id="1803888537">
          <w:marLeft w:val="0"/>
          <w:marRight w:val="0"/>
          <w:marTop w:val="0"/>
          <w:marBottom w:val="0"/>
          <w:divBdr>
            <w:top w:val="none" w:sz="0" w:space="0" w:color="auto"/>
            <w:left w:val="none" w:sz="0" w:space="0" w:color="auto"/>
            <w:bottom w:val="none" w:sz="0" w:space="0" w:color="auto"/>
            <w:right w:val="none" w:sz="0" w:space="0" w:color="auto"/>
          </w:divBdr>
          <w:divsChild>
            <w:div w:id="650325468">
              <w:marLeft w:val="0"/>
              <w:marRight w:val="0"/>
              <w:marTop w:val="0"/>
              <w:marBottom w:val="0"/>
              <w:divBdr>
                <w:top w:val="none" w:sz="0" w:space="0" w:color="auto"/>
                <w:left w:val="none" w:sz="0" w:space="0" w:color="auto"/>
                <w:bottom w:val="none" w:sz="0" w:space="0" w:color="auto"/>
                <w:right w:val="none" w:sz="0" w:space="0" w:color="auto"/>
              </w:divBdr>
            </w:div>
          </w:divsChild>
        </w:div>
        <w:div w:id="283729527">
          <w:marLeft w:val="0"/>
          <w:marRight w:val="0"/>
          <w:marTop w:val="0"/>
          <w:marBottom w:val="0"/>
          <w:divBdr>
            <w:top w:val="none" w:sz="0" w:space="0" w:color="auto"/>
            <w:left w:val="none" w:sz="0" w:space="0" w:color="auto"/>
            <w:bottom w:val="none" w:sz="0" w:space="0" w:color="auto"/>
            <w:right w:val="none" w:sz="0" w:space="0" w:color="auto"/>
          </w:divBdr>
          <w:divsChild>
            <w:div w:id="936060868">
              <w:marLeft w:val="0"/>
              <w:marRight w:val="0"/>
              <w:marTop w:val="0"/>
              <w:marBottom w:val="0"/>
              <w:divBdr>
                <w:top w:val="none" w:sz="0" w:space="0" w:color="auto"/>
                <w:left w:val="none" w:sz="0" w:space="0" w:color="auto"/>
                <w:bottom w:val="none" w:sz="0" w:space="0" w:color="auto"/>
                <w:right w:val="none" w:sz="0" w:space="0" w:color="auto"/>
              </w:divBdr>
            </w:div>
          </w:divsChild>
        </w:div>
        <w:div w:id="507991053">
          <w:marLeft w:val="0"/>
          <w:marRight w:val="0"/>
          <w:marTop w:val="0"/>
          <w:marBottom w:val="0"/>
          <w:divBdr>
            <w:top w:val="none" w:sz="0" w:space="0" w:color="auto"/>
            <w:left w:val="none" w:sz="0" w:space="0" w:color="auto"/>
            <w:bottom w:val="none" w:sz="0" w:space="0" w:color="auto"/>
            <w:right w:val="none" w:sz="0" w:space="0" w:color="auto"/>
          </w:divBdr>
          <w:divsChild>
            <w:div w:id="825511048">
              <w:marLeft w:val="0"/>
              <w:marRight w:val="0"/>
              <w:marTop w:val="0"/>
              <w:marBottom w:val="0"/>
              <w:divBdr>
                <w:top w:val="none" w:sz="0" w:space="0" w:color="auto"/>
                <w:left w:val="none" w:sz="0" w:space="0" w:color="auto"/>
                <w:bottom w:val="none" w:sz="0" w:space="0" w:color="auto"/>
                <w:right w:val="none" w:sz="0" w:space="0" w:color="auto"/>
              </w:divBdr>
            </w:div>
          </w:divsChild>
        </w:div>
        <w:div w:id="1908610102">
          <w:marLeft w:val="0"/>
          <w:marRight w:val="0"/>
          <w:marTop w:val="0"/>
          <w:marBottom w:val="0"/>
          <w:divBdr>
            <w:top w:val="none" w:sz="0" w:space="0" w:color="auto"/>
            <w:left w:val="none" w:sz="0" w:space="0" w:color="auto"/>
            <w:bottom w:val="none" w:sz="0" w:space="0" w:color="auto"/>
            <w:right w:val="none" w:sz="0" w:space="0" w:color="auto"/>
          </w:divBdr>
          <w:divsChild>
            <w:div w:id="141125062">
              <w:marLeft w:val="0"/>
              <w:marRight w:val="0"/>
              <w:marTop w:val="0"/>
              <w:marBottom w:val="0"/>
              <w:divBdr>
                <w:top w:val="none" w:sz="0" w:space="0" w:color="auto"/>
                <w:left w:val="none" w:sz="0" w:space="0" w:color="auto"/>
                <w:bottom w:val="none" w:sz="0" w:space="0" w:color="auto"/>
                <w:right w:val="none" w:sz="0" w:space="0" w:color="auto"/>
              </w:divBdr>
            </w:div>
          </w:divsChild>
        </w:div>
        <w:div w:id="471751212">
          <w:marLeft w:val="0"/>
          <w:marRight w:val="0"/>
          <w:marTop w:val="0"/>
          <w:marBottom w:val="0"/>
          <w:divBdr>
            <w:top w:val="none" w:sz="0" w:space="0" w:color="auto"/>
            <w:left w:val="none" w:sz="0" w:space="0" w:color="auto"/>
            <w:bottom w:val="none" w:sz="0" w:space="0" w:color="auto"/>
            <w:right w:val="none" w:sz="0" w:space="0" w:color="auto"/>
          </w:divBdr>
          <w:divsChild>
            <w:div w:id="1726026627">
              <w:marLeft w:val="0"/>
              <w:marRight w:val="0"/>
              <w:marTop w:val="0"/>
              <w:marBottom w:val="0"/>
              <w:divBdr>
                <w:top w:val="none" w:sz="0" w:space="0" w:color="auto"/>
                <w:left w:val="none" w:sz="0" w:space="0" w:color="auto"/>
                <w:bottom w:val="none" w:sz="0" w:space="0" w:color="auto"/>
                <w:right w:val="none" w:sz="0" w:space="0" w:color="auto"/>
              </w:divBdr>
            </w:div>
          </w:divsChild>
        </w:div>
        <w:div w:id="1980963063">
          <w:marLeft w:val="0"/>
          <w:marRight w:val="0"/>
          <w:marTop w:val="0"/>
          <w:marBottom w:val="0"/>
          <w:divBdr>
            <w:top w:val="none" w:sz="0" w:space="0" w:color="auto"/>
            <w:left w:val="none" w:sz="0" w:space="0" w:color="auto"/>
            <w:bottom w:val="none" w:sz="0" w:space="0" w:color="auto"/>
            <w:right w:val="none" w:sz="0" w:space="0" w:color="auto"/>
          </w:divBdr>
          <w:divsChild>
            <w:div w:id="1514877031">
              <w:marLeft w:val="0"/>
              <w:marRight w:val="0"/>
              <w:marTop w:val="0"/>
              <w:marBottom w:val="0"/>
              <w:divBdr>
                <w:top w:val="none" w:sz="0" w:space="0" w:color="auto"/>
                <w:left w:val="none" w:sz="0" w:space="0" w:color="auto"/>
                <w:bottom w:val="none" w:sz="0" w:space="0" w:color="auto"/>
                <w:right w:val="none" w:sz="0" w:space="0" w:color="auto"/>
              </w:divBdr>
            </w:div>
          </w:divsChild>
        </w:div>
        <w:div w:id="470558365">
          <w:marLeft w:val="0"/>
          <w:marRight w:val="0"/>
          <w:marTop w:val="0"/>
          <w:marBottom w:val="0"/>
          <w:divBdr>
            <w:top w:val="none" w:sz="0" w:space="0" w:color="auto"/>
            <w:left w:val="none" w:sz="0" w:space="0" w:color="auto"/>
            <w:bottom w:val="none" w:sz="0" w:space="0" w:color="auto"/>
            <w:right w:val="none" w:sz="0" w:space="0" w:color="auto"/>
          </w:divBdr>
          <w:divsChild>
            <w:div w:id="1078014189">
              <w:marLeft w:val="0"/>
              <w:marRight w:val="0"/>
              <w:marTop w:val="0"/>
              <w:marBottom w:val="0"/>
              <w:divBdr>
                <w:top w:val="none" w:sz="0" w:space="0" w:color="auto"/>
                <w:left w:val="none" w:sz="0" w:space="0" w:color="auto"/>
                <w:bottom w:val="none" w:sz="0" w:space="0" w:color="auto"/>
                <w:right w:val="none" w:sz="0" w:space="0" w:color="auto"/>
              </w:divBdr>
            </w:div>
          </w:divsChild>
        </w:div>
        <w:div w:id="691684591">
          <w:marLeft w:val="0"/>
          <w:marRight w:val="0"/>
          <w:marTop w:val="0"/>
          <w:marBottom w:val="0"/>
          <w:divBdr>
            <w:top w:val="none" w:sz="0" w:space="0" w:color="auto"/>
            <w:left w:val="none" w:sz="0" w:space="0" w:color="auto"/>
            <w:bottom w:val="none" w:sz="0" w:space="0" w:color="auto"/>
            <w:right w:val="none" w:sz="0" w:space="0" w:color="auto"/>
          </w:divBdr>
          <w:divsChild>
            <w:div w:id="2049258407">
              <w:marLeft w:val="0"/>
              <w:marRight w:val="0"/>
              <w:marTop w:val="0"/>
              <w:marBottom w:val="0"/>
              <w:divBdr>
                <w:top w:val="none" w:sz="0" w:space="0" w:color="auto"/>
                <w:left w:val="none" w:sz="0" w:space="0" w:color="auto"/>
                <w:bottom w:val="none" w:sz="0" w:space="0" w:color="auto"/>
                <w:right w:val="none" w:sz="0" w:space="0" w:color="auto"/>
              </w:divBdr>
            </w:div>
          </w:divsChild>
        </w:div>
        <w:div w:id="210458033">
          <w:marLeft w:val="0"/>
          <w:marRight w:val="0"/>
          <w:marTop w:val="0"/>
          <w:marBottom w:val="0"/>
          <w:divBdr>
            <w:top w:val="none" w:sz="0" w:space="0" w:color="auto"/>
            <w:left w:val="none" w:sz="0" w:space="0" w:color="auto"/>
            <w:bottom w:val="none" w:sz="0" w:space="0" w:color="auto"/>
            <w:right w:val="none" w:sz="0" w:space="0" w:color="auto"/>
          </w:divBdr>
          <w:divsChild>
            <w:div w:id="754932993">
              <w:marLeft w:val="0"/>
              <w:marRight w:val="0"/>
              <w:marTop w:val="0"/>
              <w:marBottom w:val="0"/>
              <w:divBdr>
                <w:top w:val="none" w:sz="0" w:space="0" w:color="auto"/>
                <w:left w:val="none" w:sz="0" w:space="0" w:color="auto"/>
                <w:bottom w:val="none" w:sz="0" w:space="0" w:color="auto"/>
                <w:right w:val="none" w:sz="0" w:space="0" w:color="auto"/>
              </w:divBdr>
            </w:div>
          </w:divsChild>
        </w:div>
        <w:div w:id="1075395388">
          <w:marLeft w:val="0"/>
          <w:marRight w:val="0"/>
          <w:marTop w:val="0"/>
          <w:marBottom w:val="0"/>
          <w:divBdr>
            <w:top w:val="none" w:sz="0" w:space="0" w:color="auto"/>
            <w:left w:val="none" w:sz="0" w:space="0" w:color="auto"/>
            <w:bottom w:val="none" w:sz="0" w:space="0" w:color="auto"/>
            <w:right w:val="none" w:sz="0" w:space="0" w:color="auto"/>
          </w:divBdr>
          <w:divsChild>
            <w:div w:id="32387027">
              <w:marLeft w:val="0"/>
              <w:marRight w:val="0"/>
              <w:marTop w:val="0"/>
              <w:marBottom w:val="0"/>
              <w:divBdr>
                <w:top w:val="none" w:sz="0" w:space="0" w:color="auto"/>
                <w:left w:val="none" w:sz="0" w:space="0" w:color="auto"/>
                <w:bottom w:val="none" w:sz="0" w:space="0" w:color="auto"/>
                <w:right w:val="none" w:sz="0" w:space="0" w:color="auto"/>
              </w:divBdr>
            </w:div>
          </w:divsChild>
        </w:div>
        <w:div w:id="1521967718">
          <w:marLeft w:val="0"/>
          <w:marRight w:val="0"/>
          <w:marTop w:val="0"/>
          <w:marBottom w:val="0"/>
          <w:divBdr>
            <w:top w:val="none" w:sz="0" w:space="0" w:color="auto"/>
            <w:left w:val="none" w:sz="0" w:space="0" w:color="auto"/>
            <w:bottom w:val="none" w:sz="0" w:space="0" w:color="auto"/>
            <w:right w:val="none" w:sz="0" w:space="0" w:color="auto"/>
          </w:divBdr>
          <w:divsChild>
            <w:div w:id="131873745">
              <w:marLeft w:val="0"/>
              <w:marRight w:val="0"/>
              <w:marTop w:val="0"/>
              <w:marBottom w:val="0"/>
              <w:divBdr>
                <w:top w:val="none" w:sz="0" w:space="0" w:color="auto"/>
                <w:left w:val="none" w:sz="0" w:space="0" w:color="auto"/>
                <w:bottom w:val="none" w:sz="0" w:space="0" w:color="auto"/>
                <w:right w:val="none" w:sz="0" w:space="0" w:color="auto"/>
              </w:divBdr>
            </w:div>
          </w:divsChild>
        </w:div>
        <w:div w:id="1413233924">
          <w:marLeft w:val="0"/>
          <w:marRight w:val="0"/>
          <w:marTop w:val="0"/>
          <w:marBottom w:val="0"/>
          <w:divBdr>
            <w:top w:val="none" w:sz="0" w:space="0" w:color="auto"/>
            <w:left w:val="none" w:sz="0" w:space="0" w:color="auto"/>
            <w:bottom w:val="none" w:sz="0" w:space="0" w:color="auto"/>
            <w:right w:val="none" w:sz="0" w:space="0" w:color="auto"/>
          </w:divBdr>
          <w:divsChild>
            <w:div w:id="2048556994">
              <w:marLeft w:val="0"/>
              <w:marRight w:val="0"/>
              <w:marTop w:val="0"/>
              <w:marBottom w:val="0"/>
              <w:divBdr>
                <w:top w:val="none" w:sz="0" w:space="0" w:color="auto"/>
                <w:left w:val="none" w:sz="0" w:space="0" w:color="auto"/>
                <w:bottom w:val="none" w:sz="0" w:space="0" w:color="auto"/>
                <w:right w:val="none" w:sz="0" w:space="0" w:color="auto"/>
              </w:divBdr>
            </w:div>
          </w:divsChild>
        </w:div>
        <w:div w:id="1324362">
          <w:marLeft w:val="0"/>
          <w:marRight w:val="0"/>
          <w:marTop w:val="0"/>
          <w:marBottom w:val="0"/>
          <w:divBdr>
            <w:top w:val="none" w:sz="0" w:space="0" w:color="auto"/>
            <w:left w:val="none" w:sz="0" w:space="0" w:color="auto"/>
            <w:bottom w:val="none" w:sz="0" w:space="0" w:color="auto"/>
            <w:right w:val="none" w:sz="0" w:space="0" w:color="auto"/>
          </w:divBdr>
          <w:divsChild>
            <w:div w:id="1695034648">
              <w:marLeft w:val="0"/>
              <w:marRight w:val="0"/>
              <w:marTop w:val="0"/>
              <w:marBottom w:val="0"/>
              <w:divBdr>
                <w:top w:val="none" w:sz="0" w:space="0" w:color="auto"/>
                <w:left w:val="none" w:sz="0" w:space="0" w:color="auto"/>
                <w:bottom w:val="none" w:sz="0" w:space="0" w:color="auto"/>
                <w:right w:val="none" w:sz="0" w:space="0" w:color="auto"/>
              </w:divBdr>
            </w:div>
          </w:divsChild>
        </w:div>
        <w:div w:id="1123042797">
          <w:marLeft w:val="0"/>
          <w:marRight w:val="0"/>
          <w:marTop w:val="0"/>
          <w:marBottom w:val="0"/>
          <w:divBdr>
            <w:top w:val="none" w:sz="0" w:space="0" w:color="auto"/>
            <w:left w:val="none" w:sz="0" w:space="0" w:color="auto"/>
            <w:bottom w:val="none" w:sz="0" w:space="0" w:color="auto"/>
            <w:right w:val="none" w:sz="0" w:space="0" w:color="auto"/>
          </w:divBdr>
          <w:divsChild>
            <w:div w:id="1949507418">
              <w:marLeft w:val="0"/>
              <w:marRight w:val="0"/>
              <w:marTop w:val="0"/>
              <w:marBottom w:val="0"/>
              <w:divBdr>
                <w:top w:val="none" w:sz="0" w:space="0" w:color="auto"/>
                <w:left w:val="none" w:sz="0" w:space="0" w:color="auto"/>
                <w:bottom w:val="none" w:sz="0" w:space="0" w:color="auto"/>
                <w:right w:val="none" w:sz="0" w:space="0" w:color="auto"/>
              </w:divBdr>
            </w:div>
          </w:divsChild>
        </w:div>
        <w:div w:id="945235312">
          <w:marLeft w:val="0"/>
          <w:marRight w:val="0"/>
          <w:marTop w:val="0"/>
          <w:marBottom w:val="0"/>
          <w:divBdr>
            <w:top w:val="none" w:sz="0" w:space="0" w:color="auto"/>
            <w:left w:val="none" w:sz="0" w:space="0" w:color="auto"/>
            <w:bottom w:val="none" w:sz="0" w:space="0" w:color="auto"/>
            <w:right w:val="none" w:sz="0" w:space="0" w:color="auto"/>
          </w:divBdr>
          <w:divsChild>
            <w:div w:id="1103040244">
              <w:marLeft w:val="0"/>
              <w:marRight w:val="0"/>
              <w:marTop w:val="0"/>
              <w:marBottom w:val="0"/>
              <w:divBdr>
                <w:top w:val="none" w:sz="0" w:space="0" w:color="auto"/>
                <w:left w:val="none" w:sz="0" w:space="0" w:color="auto"/>
                <w:bottom w:val="none" w:sz="0" w:space="0" w:color="auto"/>
                <w:right w:val="none" w:sz="0" w:space="0" w:color="auto"/>
              </w:divBdr>
            </w:div>
          </w:divsChild>
        </w:div>
        <w:div w:id="164708554">
          <w:marLeft w:val="0"/>
          <w:marRight w:val="0"/>
          <w:marTop w:val="0"/>
          <w:marBottom w:val="0"/>
          <w:divBdr>
            <w:top w:val="none" w:sz="0" w:space="0" w:color="auto"/>
            <w:left w:val="none" w:sz="0" w:space="0" w:color="auto"/>
            <w:bottom w:val="none" w:sz="0" w:space="0" w:color="auto"/>
            <w:right w:val="none" w:sz="0" w:space="0" w:color="auto"/>
          </w:divBdr>
          <w:divsChild>
            <w:div w:id="1299918781">
              <w:marLeft w:val="0"/>
              <w:marRight w:val="0"/>
              <w:marTop w:val="0"/>
              <w:marBottom w:val="0"/>
              <w:divBdr>
                <w:top w:val="none" w:sz="0" w:space="0" w:color="auto"/>
                <w:left w:val="none" w:sz="0" w:space="0" w:color="auto"/>
                <w:bottom w:val="none" w:sz="0" w:space="0" w:color="auto"/>
                <w:right w:val="none" w:sz="0" w:space="0" w:color="auto"/>
              </w:divBdr>
            </w:div>
          </w:divsChild>
        </w:div>
        <w:div w:id="1451049003">
          <w:marLeft w:val="0"/>
          <w:marRight w:val="0"/>
          <w:marTop w:val="0"/>
          <w:marBottom w:val="0"/>
          <w:divBdr>
            <w:top w:val="none" w:sz="0" w:space="0" w:color="auto"/>
            <w:left w:val="none" w:sz="0" w:space="0" w:color="auto"/>
            <w:bottom w:val="none" w:sz="0" w:space="0" w:color="auto"/>
            <w:right w:val="none" w:sz="0" w:space="0" w:color="auto"/>
          </w:divBdr>
          <w:divsChild>
            <w:div w:id="641540220">
              <w:marLeft w:val="0"/>
              <w:marRight w:val="0"/>
              <w:marTop w:val="0"/>
              <w:marBottom w:val="0"/>
              <w:divBdr>
                <w:top w:val="none" w:sz="0" w:space="0" w:color="auto"/>
                <w:left w:val="none" w:sz="0" w:space="0" w:color="auto"/>
                <w:bottom w:val="none" w:sz="0" w:space="0" w:color="auto"/>
                <w:right w:val="none" w:sz="0" w:space="0" w:color="auto"/>
              </w:divBdr>
            </w:div>
          </w:divsChild>
        </w:div>
        <w:div w:id="853960153">
          <w:marLeft w:val="0"/>
          <w:marRight w:val="0"/>
          <w:marTop w:val="0"/>
          <w:marBottom w:val="0"/>
          <w:divBdr>
            <w:top w:val="none" w:sz="0" w:space="0" w:color="auto"/>
            <w:left w:val="none" w:sz="0" w:space="0" w:color="auto"/>
            <w:bottom w:val="none" w:sz="0" w:space="0" w:color="auto"/>
            <w:right w:val="none" w:sz="0" w:space="0" w:color="auto"/>
          </w:divBdr>
          <w:divsChild>
            <w:div w:id="1233586638">
              <w:marLeft w:val="0"/>
              <w:marRight w:val="0"/>
              <w:marTop w:val="0"/>
              <w:marBottom w:val="0"/>
              <w:divBdr>
                <w:top w:val="none" w:sz="0" w:space="0" w:color="auto"/>
                <w:left w:val="none" w:sz="0" w:space="0" w:color="auto"/>
                <w:bottom w:val="none" w:sz="0" w:space="0" w:color="auto"/>
                <w:right w:val="none" w:sz="0" w:space="0" w:color="auto"/>
              </w:divBdr>
            </w:div>
          </w:divsChild>
        </w:div>
        <w:div w:id="1114980217">
          <w:marLeft w:val="0"/>
          <w:marRight w:val="0"/>
          <w:marTop w:val="0"/>
          <w:marBottom w:val="0"/>
          <w:divBdr>
            <w:top w:val="none" w:sz="0" w:space="0" w:color="auto"/>
            <w:left w:val="none" w:sz="0" w:space="0" w:color="auto"/>
            <w:bottom w:val="none" w:sz="0" w:space="0" w:color="auto"/>
            <w:right w:val="none" w:sz="0" w:space="0" w:color="auto"/>
          </w:divBdr>
          <w:divsChild>
            <w:div w:id="1573809408">
              <w:marLeft w:val="0"/>
              <w:marRight w:val="0"/>
              <w:marTop w:val="0"/>
              <w:marBottom w:val="0"/>
              <w:divBdr>
                <w:top w:val="none" w:sz="0" w:space="0" w:color="auto"/>
                <w:left w:val="none" w:sz="0" w:space="0" w:color="auto"/>
                <w:bottom w:val="none" w:sz="0" w:space="0" w:color="auto"/>
                <w:right w:val="none" w:sz="0" w:space="0" w:color="auto"/>
              </w:divBdr>
            </w:div>
          </w:divsChild>
        </w:div>
        <w:div w:id="1713384867">
          <w:marLeft w:val="0"/>
          <w:marRight w:val="0"/>
          <w:marTop w:val="0"/>
          <w:marBottom w:val="0"/>
          <w:divBdr>
            <w:top w:val="none" w:sz="0" w:space="0" w:color="auto"/>
            <w:left w:val="none" w:sz="0" w:space="0" w:color="auto"/>
            <w:bottom w:val="none" w:sz="0" w:space="0" w:color="auto"/>
            <w:right w:val="none" w:sz="0" w:space="0" w:color="auto"/>
          </w:divBdr>
          <w:divsChild>
            <w:div w:id="290138631">
              <w:marLeft w:val="0"/>
              <w:marRight w:val="0"/>
              <w:marTop w:val="0"/>
              <w:marBottom w:val="0"/>
              <w:divBdr>
                <w:top w:val="none" w:sz="0" w:space="0" w:color="auto"/>
                <w:left w:val="none" w:sz="0" w:space="0" w:color="auto"/>
                <w:bottom w:val="none" w:sz="0" w:space="0" w:color="auto"/>
                <w:right w:val="none" w:sz="0" w:space="0" w:color="auto"/>
              </w:divBdr>
            </w:div>
          </w:divsChild>
        </w:div>
        <w:div w:id="1039166099">
          <w:marLeft w:val="0"/>
          <w:marRight w:val="0"/>
          <w:marTop w:val="0"/>
          <w:marBottom w:val="0"/>
          <w:divBdr>
            <w:top w:val="none" w:sz="0" w:space="0" w:color="auto"/>
            <w:left w:val="none" w:sz="0" w:space="0" w:color="auto"/>
            <w:bottom w:val="none" w:sz="0" w:space="0" w:color="auto"/>
            <w:right w:val="none" w:sz="0" w:space="0" w:color="auto"/>
          </w:divBdr>
          <w:divsChild>
            <w:div w:id="1380201821">
              <w:marLeft w:val="0"/>
              <w:marRight w:val="0"/>
              <w:marTop w:val="0"/>
              <w:marBottom w:val="0"/>
              <w:divBdr>
                <w:top w:val="none" w:sz="0" w:space="0" w:color="auto"/>
                <w:left w:val="none" w:sz="0" w:space="0" w:color="auto"/>
                <w:bottom w:val="none" w:sz="0" w:space="0" w:color="auto"/>
                <w:right w:val="none" w:sz="0" w:space="0" w:color="auto"/>
              </w:divBdr>
            </w:div>
          </w:divsChild>
        </w:div>
        <w:div w:id="1540512508">
          <w:marLeft w:val="0"/>
          <w:marRight w:val="0"/>
          <w:marTop w:val="0"/>
          <w:marBottom w:val="0"/>
          <w:divBdr>
            <w:top w:val="none" w:sz="0" w:space="0" w:color="auto"/>
            <w:left w:val="none" w:sz="0" w:space="0" w:color="auto"/>
            <w:bottom w:val="none" w:sz="0" w:space="0" w:color="auto"/>
            <w:right w:val="none" w:sz="0" w:space="0" w:color="auto"/>
          </w:divBdr>
          <w:divsChild>
            <w:div w:id="579097495">
              <w:marLeft w:val="0"/>
              <w:marRight w:val="0"/>
              <w:marTop w:val="0"/>
              <w:marBottom w:val="0"/>
              <w:divBdr>
                <w:top w:val="none" w:sz="0" w:space="0" w:color="auto"/>
                <w:left w:val="none" w:sz="0" w:space="0" w:color="auto"/>
                <w:bottom w:val="none" w:sz="0" w:space="0" w:color="auto"/>
                <w:right w:val="none" w:sz="0" w:space="0" w:color="auto"/>
              </w:divBdr>
            </w:div>
          </w:divsChild>
        </w:div>
        <w:div w:id="740719389">
          <w:marLeft w:val="0"/>
          <w:marRight w:val="0"/>
          <w:marTop w:val="0"/>
          <w:marBottom w:val="0"/>
          <w:divBdr>
            <w:top w:val="none" w:sz="0" w:space="0" w:color="auto"/>
            <w:left w:val="none" w:sz="0" w:space="0" w:color="auto"/>
            <w:bottom w:val="none" w:sz="0" w:space="0" w:color="auto"/>
            <w:right w:val="none" w:sz="0" w:space="0" w:color="auto"/>
          </w:divBdr>
          <w:divsChild>
            <w:div w:id="210843379">
              <w:marLeft w:val="0"/>
              <w:marRight w:val="0"/>
              <w:marTop w:val="0"/>
              <w:marBottom w:val="0"/>
              <w:divBdr>
                <w:top w:val="none" w:sz="0" w:space="0" w:color="auto"/>
                <w:left w:val="none" w:sz="0" w:space="0" w:color="auto"/>
                <w:bottom w:val="none" w:sz="0" w:space="0" w:color="auto"/>
                <w:right w:val="none" w:sz="0" w:space="0" w:color="auto"/>
              </w:divBdr>
            </w:div>
          </w:divsChild>
        </w:div>
        <w:div w:id="853424220">
          <w:marLeft w:val="0"/>
          <w:marRight w:val="0"/>
          <w:marTop w:val="0"/>
          <w:marBottom w:val="0"/>
          <w:divBdr>
            <w:top w:val="none" w:sz="0" w:space="0" w:color="auto"/>
            <w:left w:val="none" w:sz="0" w:space="0" w:color="auto"/>
            <w:bottom w:val="none" w:sz="0" w:space="0" w:color="auto"/>
            <w:right w:val="none" w:sz="0" w:space="0" w:color="auto"/>
          </w:divBdr>
          <w:divsChild>
            <w:div w:id="856502337">
              <w:marLeft w:val="0"/>
              <w:marRight w:val="0"/>
              <w:marTop w:val="0"/>
              <w:marBottom w:val="0"/>
              <w:divBdr>
                <w:top w:val="none" w:sz="0" w:space="0" w:color="auto"/>
                <w:left w:val="none" w:sz="0" w:space="0" w:color="auto"/>
                <w:bottom w:val="none" w:sz="0" w:space="0" w:color="auto"/>
                <w:right w:val="none" w:sz="0" w:space="0" w:color="auto"/>
              </w:divBdr>
            </w:div>
          </w:divsChild>
        </w:div>
        <w:div w:id="1605533280">
          <w:marLeft w:val="0"/>
          <w:marRight w:val="0"/>
          <w:marTop w:val="0"/>
          <w:marBottom w:val="0"/>
          <w:divBdr>
            <w:top w:val="none" w:sz="0" w:space="0" w:color="auto"/>
            <w:left w:val="none" w:sz="0" w:space="0" w:color="auto"/>
            <w:bottom w:val="none" w:sz="0" w:space="0" w:color="auto"/>
            <w:right w:val="none" w:sz="0" w:space="0" w:color="auto"/>
          </w:divBdr>
          <w:divsChild>
            <w:div w:id="1138377792">
              <w:marLeft w:val="0"/>
              <w:marRight w:val="0"/>
              <w:marTop w:val="0"/>
              <w:marBottom w:val="0"/>
              <w:divBdr>
                <w:top w:val="none" w:sz="0" w:space="0" w:color="auto"/>
                <w:left w:val="none" w:sz="0" w:space="0" w:color="auto"/>
                <w:bottom w:val="none" w:sz="0" w:space="0" w:color="auto"/>
                <w:right w:val="none" w:sz="0" w:space="0" w:color="auto"/>
              </w:divBdr>
            </w:div>
          </w:divsChild>
        </w:div>
        <w:div w:id="1642923894">
          <w:marLeft w:val="0"/>
          <w:marRight w:val="0"/>
          <w:marTop w:val="0"/>
          <w:marBottom w:val="0"/>
          <w:divBdr>
            <w:top w:val="none" w:sz="0" w:space="0" w:color="auto"/>
            <w:left w:val="none" w:sz="0" w:space="0" w:color="auto"/>
            <w:bottom w:val="none" w:sz="0" w:space="0" w:color="auto"/>
            <w:right w:val="none" w:sz="0" w:space="0" w:color="auto"/>
          </w:divBdr>
          <w:divsChild>
            <w:div w:id="1185679156">
              <w:marLeft w:val="0"/>
              <w:marRight w:val="0"/>
              <w:marTop w:val="0"/>
              <w:marBottom w:val="0"/>
              <w:divBdr>
                <w:top w:val="none" w:sz="0" w:space="0" w:color="auto"/>
                <w:left w:val="none" w:sz="0" w:space="0" w:color="auto"/>
                <w:bottom w:val="none" w:sz="0" w:space="0" w:color="auto"/>
                <w:right w:val="none" w:sz="0" w:space="0" w:color="auto"/>
              </w:divBdr>
            </w:div>
          </w:divsChild>
        </w:div>
        <w:div w:id="776220669">
          <w:marLeft w:val="0"/>
          <w:marRight w:val="0"/>
          <w:marTop w:val="0"/>
          <w:marBottom w:val="0"/>
          <w:divBdr>
            <w:top w:val="none" w:sz="0" w:space="0" w:color="auto"/>
            <w:left w:val="none" w:sz="0" w:space="0" w:color="auto"/>
            <w:bottom w:val="none" w:sz="0" w:space="0" w:color="auto"/>
            <w:right w:val="none" w:sz="0" w:space="0" w:color="auto"/>
          </w:divBdr>
          <w:divsChild>
            <w:div w:id="1434402241">
              <w:marLeft w:val="0"/>
              <w:marRight w:val="0"/>
              <w:marTop w:val="0"/>
              <w:marBottom w:val="0"/>
              <w:divBdr>
                <w:top w:val="none" w:sz="0" w:space="0" w:color="auto"/>
                <w:left w:val="none" w:sz="0" w:space="0" w:color="auto"/>
                <w:bottom w:val="none" w:sz="0" w:space="0" w:color="auto"/>
                <w:right w:val="none" w:sz="0" w:space="0" w:color="auto"/>
              </w:divBdr>
            </w:div>
          </w:divsChild>
        </w:div>
        <w:div w:id="2069450649">
          <w:marLeft w:val="0"/>
          <w:marRight w:val="0"/>
          <w:marTop w:val="0"/>
          <w:marBottom w:val="0"/>
          <w:divBdr>
            <w:top w:val="none" w:sz="0" w:space="0" w:color="auto"/>
            <w:left w:val="none" w:sz="0" w:space="0" w:color="auto"/>
            <w:bottom w:val="none" w:sz="0" w:space="0" w:color="auto"/>
            <w:right w:val="none" w:sz="0" w:space="0" w:color="auto"/>
          </w:divBdr>
          <w:divsChild>
            <w:div w:id="74715694">
              <w:marLeft w:val="0"/>
              <w:marRight w:val="0"/>
              <w:marTop w:val="0"/>
              <w:marBottom w:val="0"/>
              <w:divBdr>
                <w:top w:val="none" w:sz="0" w:space="0" w:color="auto"/>
                <w:left w:val="none" w:sz="0" w:space="0" w:color="auto"/>
                <w:bottom w:val="none" w:sz="0" w:space="0" w:color="auto"/>
                <w:right w:val="none" w:sz="0" w:space="0" w:color="auto"/>
              </w:divBdr>
            </w:div>
          </w:divsChild>
        </w:div>
        <w:div w:id="2033725990">
          <w:marLeft w:val="0"/>
          <w:marRight w:val="0"/>
          <w:marTop w:val="0"/>
          <w:marBottom w:val="0"/>
          <w:divBdr>
            <w:top w:val="none" w:sz="0" w:space="0" w:color="auto"/>
            <w:left w:val="none" w:sz="0" w:space="0" w:color="auto"/>
            <w:bottom w:val="none" w:sz="0" w:space="0" w:color="auto"/>
            <w:right w:val="none" w:sz="0" w:space="0" w:color="auto"/>
          </w:divBdr>
          <w:divsChild>
            <w:div w:id="1023825939">
              <w:marLeft w:val="0"/>
              <w:marRight w:val="0"/>
              <w:marTop w:val="0"/>
              <w:marBottom w:val="0"/>
              <w:divBdr>
                <w:top w:val="none" w:sz="0" w:space="0" w:color="auto"/>
                <w:left w:val="none" w:sz="0" w:space="0" w:color="auto"/>
                <w:bottom w:val="none" w:sz="0" w:space="0" w:color="auto"/>
                <w:right w:val="none" w:sz="0" w:space="0" w:color="auto"/>
              </w:divBdr>
            </w:div>
          </w:divsChild>
        </w:div>
        <w:div w:id="831797819">
          <w:marLeft w:val="0"/>
          <w:marRight w:val="0"/>
          <w:marTop w:val="0"/>
          <w:marBottom w:val="0"/>
          <w:divBdr>
            <w:top w:val="none" w:sz="0" w:space="0" w:color="auto"/>
            <w:left w:val="none" w:sz="0" w:space="0" w:color="auto"/>
            <w:bottom w:val="none" w:sz="0" w:space="0" w:color="auto"/>
            <w:right w:val="none" w:sz="0" w:space="0" w:color="auto"/>
          </w:divBdr>
          <w:divsChild>
            <w:div w:id="74668263">
              <w:marLeft w:val="0"/>
              <w:marRight w:val="0"/>
              <w:marTop w:val="0"/>
              <w:marBottom w:val="0"/>
              <w:divBdr>
                <w:top w:val="none" w:sz="0" w:space="0" w:color="auto"/>
                <w:left w:val="none" w:sz="0" w:space="0" w:color="auto"/>
                <w:bottom w:val="none" w:sz="0" w:space="0" w:color="auto"/>
                <w:right w:val="none" w:sz="0" w:space="0" w:color="auto"/>
              </w:divBdr>
            </w:div>
          </w:divsChild>
        </w:div>
        <w:div w:id="1364399112">
          <w:marLeft w:val="0"/>
          <w:marRight w:val="0"/>
          <w:marTop w:val="0"/>
          <w:marBottom w:val="0"/>
          <w:divBdr>
            <w:top w:val="none" w:sz="0" w:space="0" w:color="auto"/>
            <w:left w:val="none" w:sz="0" w:space="0" w:color="auto"/>
            <w:bottom w:val="none" w:sz="0" w:space="0" w:color="auto"/>
            <w:right w:val="none" w:sz="0" w:space="0" w:color="auto"/>
          </w:divBdr>
          <w:divsChild>
            <w:div w:id="55443855">
              <w:marLeft w:val="0"/>
              <w:marRight w:val="0"/>
              <w:marTop w:val="0"/>
              <w:marBottom w:val="0"/>
              <w:divBdr>
                <w:top w:val="none" w:sz="0" w:space="0" w:color="auto"/>
                <w:left w:val="none" w:sz="0" w:space="0" w:color="auto"/>
                <w:bottom w:val="none" w:sz="0" w:space="0" w:color="auto"/>
                <w:right w:val="none" w:sz="0" w:space="0" w:color="auto"/>
              </w:divBdr>
            </w:div>
          </w:divsChild>
        </w:div>
        <w:div w:id="330909921">
          <w:marLeft w:val="0"/>
          <w:marRight w:val="0"/>
          <w:marTop w:val="0"/>
          <w:marBottom w:val="0"/>
          <w:divBdr>
            <w:top w:val="none" w:sz="0" w:space="0" w:color="auto"/>
            <w:left w:val="none" w:sz="0" w:space="0" w:color="auto"/>
            <w:bottom w:val="none" w:sz="0" w:space="0" w:color="auto"/>
            <w:right w:val="none" w:sz="0" w:space="0" w:color="auto"/>
          </w:divBdr>
          <w:divsChild>
            <w:div w:id="233008843">
              <w:marLeft w:val="0"/>
              <w:marRight w:val="0"/>
              <w:marTop w:val="0"/>
              <w:marBottom w:val="0"/>
              <w:divBdr>
                <w:top w:val="none" w:sz="0" w:space="0" w:color="auto"/>
                <w:left w:val="none" w:sz="0" w:space="0" w:color="auto"/>
                <w:bottom w:val="none" w:sz="0" w:space="0" w:color="auto"/>
                <w:right w:val="none" w:sz="0" w:space="0" w:color="auto"/>
              </w:divBdr>
            </w:div>
          </w:divsChild>
        </w:div>
        <w:div w:id="1692141295">
          <w:marLeft w:val="0"/>
          <w:marRight w:val="0"/>
          <w:marTop w:val="0"/>
          <w:marBottom w:val="0"/>
          <w:divBdr>
            <w:top w:val="none" w:sz="0" w:space="0" w:color="auto"/>
            <w:left w:val="none" w:sz="0" w:space="0" w:color="auto"/>
            <w:bottom w:val="none" w:sz="0" w:space="0" w:color="auto"/>
            <w:right w:val="none" w:sz="0" w:space="0" w:color="auto"/>
          </w:divBdr>
          <w:divsChild>
            <w:div w:id="159582101">
              <w:marLeft w:val="0"/>
              <w:marRight w:val="0"/>
              <w:marTop w:val="0"/>
              <w:marBottom w:val="0"/>
              <w:divBdr>
                <w:top w:val="none" w:sz="0" w:space="0" w:color="auto"/>
                <w:left w:val="none" w:sz="0" w:space="0" w:color="auto"/>
                <w:bottom w:val="none" w:sz="0" w:space="0" w:color="auto"/>
                <w:right w:val="none" w:sz="0" w:space="0" w:color="auto"/>
              </w:divBdr>
            </w:div>
          </w:divsChild>
        </w:div>
        <w:div w:id="1467351793">
          <w:marLeft w:val="0"/>
          <w:marRight w:val="0"/>
          <w:marTop w:val="0"/>
          <w:marBottom w:val="0"/>
          <w:divBdr>
            <w:top w:val="none" w:sz="0" w:space="0" w:color="auto"/>
            <w:left w:val="none" w:sz="0" w:space="0" w:color="auto"/>
            <w:bottom w:val="none" w:sz="0" w:space="0" w:color="auto"/>
            <w:right w:val="none" w:sz="0" w:space="0" w:color="auto"/>
          </w:divBdr>
          <w:divsChild>
            <w:div w:id="294062246">
              <w:marLeft w:val="0"/>
              <w:marRight w:val="0"/>
              <w:marTop w:val="0"/>
              <w:marBottom w:val="0"/>
              <w:divBdr>
                <w:top w:val="none" w:sz="0" w:space="0" w:color="auto"/>
                <w:left w:val="none" w:sz="0" w:space="0" w:color="auto"/>
                <w:bottom w:val="none" w:sz="0" w:space="0" w:color="auto"/>
                <w:right w:val="none" w:sz="0" w:space="0" w:color="auto"/>
              </w:divBdr>
            </w:div>
          </w:divsChild>
        </w:div>
        <w:div w:id="83689919">
          <w:marLeft w:val="0"/>
          <w:marRight w:val="0"/>
          <w:marTop w:val="0"/>
          <w:marBottom w:val="0"/>
          <w:divBdr>
            <w:top w:val="none" w:sz="0" w:space="0" w:color="auto"/>
            <w:left w:val="none" w:sz="0" w:space="0" w:color="auto"/>
            <w:bottom w:val="none" w:sz="0" w:space="0" w:color="auto"/>
            <w:right w:val="none" w:sz="0" w:space="0" w:color="auto"/>
          </w:divBdr>
          <w:divsChild>
            <w:div w:id="1628465676">
              <w:marLeft w:val="0"/>
              <w:marRight w:val="0"/>
              <w:marTop w:val="0"/>
              <w:marBottom w:val="0"/>
              <w:divBdr>
                <w:top w:val="none" w:sz="0" w:space="0" w:color="auto"/>
                <w:left w:val="none" w:sz="0" w:space="0" w:color="auto"/>
                <w:bottom w:val="none" w:sz="0" w:space="0" w:color="auto"/>
                <w:right w:val="none" w:sz="0" w:space="0" w:color="auto"/>
              </w:divBdr>
            </w:div>
          </w:divsChild>
        </w:div>
        <w:div w:id="2117552516">
          <w:marLeft w:val="0"/>
          <w:marRight w:val="0"/>
          <w:marTop w:val="0"/>
          <w:marBottom w:val="0"/>
          <w:divBdr>
            <w:top w:val="none" w:sz="0" w:space="0" w:color="auto"/>
            <w:left w:val="none" w:sz="0" w:space="0" w:color="auto"/>
            <w:bottom w:val="none" w:sz="0" w:space="0" w:color="auto"/>
            <w:right w:val="none" w:sz="0" w:space="0" w:color="auto"/>
          </w:divBdr>
          <w:divsChild>
            <w:div w:id="33309407">
              <w:marLeft w:val="0"/>
              <w:marRight w:val="0"/>
              <w:marTop w:val="0"/>
              <w:marBottom w:val="0"/>
              <w:divBdr>
                <w:top w:val="none" w:sz="0" w:space="0" w:color="auto"/>
                <w:left w:val="none" w:sz="0" w:space="0" w:color="auto"/>
                <w:bottom w:val="none" w:sz="0" w:space="0" w:color="auto"/>
                <w:right w:val="none" w:sz="0" w:space="0" w:color="auto"/>
              </w:divBdr>
            </w:div>
          </w:divsChild>
        </w:div>
        <w:div w:id="561718780">
          <w:marLeft w:val="0"/>
          <w:marRight w:val="0"/>
          <w:marTop w:val="0"/>
          <w:marBottom w:val="0"/>
          <w:divBdr>
            <w:top w:val="none" w:sz="0" w:space="0" w:color="auto"/>
            <w:left w:val="none" w:sz="0" w:space="0" w:color="auto"/>
            <w:bottom w:val="none" w:sz="0" w:space="0" w:color="auto"/>
            <w:right w:val="none" w:sz="0" w:space="0" w:color="auto"/>
          </w:divBdr>
          <w:divsChild>
            <w:div w:id="1611349911">
              <w:marLeft w:val="0"/>
              <w:marRight w:val="0"/>
              <w:marTop w:val="0"/>
              <w:marBottom w:val="0"/>
              <w:divBdr>
                <w:top w:val="none" w:sz="0" w:space="0" w:color="auto"/>
                <w:left w:val="none" w:sz="0" w:space="0" w:color="auto"/>
                <w:bottom w:val="none" w:sz="0" w:space="0" w:color="auto"/>
                <w:right w:val="none" w:sz="0" w:space="0" w:color="auto"/>
              </w:divBdr>
            </w:div>
          </w:divsChild>
        </w:div>
        <w:div w:id="2057194680">
          <w:marLeft w:val="0"/>
          <w:marRight w:val="0"/>
          <w:marTop w:val="0"/>
          <w:marBottom w:val="0"/>
          <w:divBdr>
            <w:top w:val="none" w:sz="0" w:space="0" w:color="auto"/>
            <w:left w:val="none" w:sz="0" w:space="0" w:color="auto"/>
            <w:bottom w:val="none" w:sz="0" w:space="0" w:color="auto"/>
            <w:right w:val="none" w:sz="0" w:space="0" w:color="auto"/>
          </w:divBdr>
          <w:divsChild>
            <w:div w:id="1191257551">
              <w:marLeft w:val="0"/>
              <w:marRight w:val="0"/>
              <w:marTop w:val="0"/>
              <w:marBottom w:val="0"/>
              <w:divBdr>
                <w:top w:val="none" w:sz="0" w:space="0" w:color="auto"/>
                <w:left w:val="none" w:sz="0" w:space="0" w:color="auto"/>
                <w:bottom w:val="none" w:sz="0" w:space="0" w:color="auto"/>
                <w:right w:val="none" w:sz="0" w:space="0" w:color="auto"/>
              </w:divBdr>
            </w:div>
          </w:divsChild>
        </w:div>
        <w:div w:id="1537230656">
          <w:marLeft w:val="0"/>
          <w:marRight w:val="0"/>
          <w:marTop w:val="0"/>
          <w:marBottom w:val="0"/>
          <w:divBdr>
            <w:top w:val="none" w:sz="0" w:space="0" w:color="auto"/>
            <w:left w:val="none" w:sz="0" w:space="0" w:color="auto"/>
            <w:bottom w:val="none" w:sz="0" w:space="0" w:color="auto"/>
            <w:right w:val="none" w:sz="0" w:space="0" w:color="auto"/>
          </w:divBdr>
          <w:divsChild>
            <w:div w:id="1412197980">
              <w:marLeft w:val="0"/>
              <w:marRight w:val="0"/>
              <w:marTop w:val="0"/>
              <w:marBottom w:val="0"/>
              <w:divBdr>
                <w:top w:val="none" w:sz="0" w:space="0" w:color="auto"/>
                <w:left w:val="none" w:sz="0" w:space="0" w:color="auto"/>
                <w:bottom w:val="none" w:sz="0" w:space="0" w:color="auto"/>
                <w:right w:val="none" w:sz="0" w:space="0" w:color="auto"/>
              </w:divBdr>
            </w:div>
          </w:divsChild>
        </w:div>
        <w:div w:id="884489512">
          <w:marLeft w:val="0"/>
          <w:marRight w:val="0"/>
          <w:marTop w:val="0"/>
          <w:marBottom w:val="0"/>
          <w:divBdr>
            <w:top w:val="none" w:sz="0" w:space="0" w:color="auto"/>
            <w:left w:val="none" w:sz="0" w:space="0" w:color="auto"/>
            <w:bottom w:val="none" w:sz="0" w:space="0" w:color="auto"/>
            <w:right w:val="none" w:sz="0" w:space="0" w:color="auto"/>
          </w:divBdr>
          <w:divsChild>
            <w:div w:id="1855344917">
              <w:marLeft w:val="0"/>
              <w:marRight w:val="0"/>
              <w:marTop w:val="0"/>
              <w:marBottom w:val="0"/>
              <w:divBdr>
                <w:top w:val="none" w:sz="0" w:space="0" w:color="auto"/>
                <w:left w:val="none" w:sz="0" w:space="0" w:color="auto"/>
                <w:bottom w:val="none" w:sz="0" w:space="0" w:color="auto"/>
                <w:right w:val="none" w:sz="0" w:space="0" w:color="auto"/>
              </w:divBdr>
            </w:div>
          </w:divsChild>
        </w:div>
        <w:div w:id="733822988">
          <w:marLeft w:val="0"/>
          <w:marRight w:val="0"/>
          <w:marTop w:val="0"/>
          <w:marBottom w:val="0"/>
          <w:divBdr>
            <w:top w:val="none" w:sz="0" w:space="0" w:color="auto"/>
            <w:left w:val="none" w:sz="0" w:space="0" w:color="auto"/>
            <w:bottom w:val="none" w:sz="0" w:space="0" w:color="auto"/>
            <w:right w:val="none" w:sz="0" w:space="0" w:color="auto"/>
          </w:divBdr>
          <w:divsChild>
            <w:div w:id="1067387472">
              <w:marLeft w:val="0"/>
              <w:marRight w:val="0"/>
              <w:marTop w:val="0"/>
              <w:marBottom w:val="0"/>
              <w:divBdr>
                <w:top w:val="none" w:sz="0" w:space="0" w:color="auto"/>
                <w:left w:val="none" w:sz="0" w:space="0" w:color="auto"/>
                <w:bottom w:val="none" w:sz="0" w:space="0" w:color="auto"/>
                <w:right w:val="none" w:sz="0" w:space="0" w:color="auto"/>
              </w:divBdr>
            </w:div>
          </w:divsChild>
        </w:div>
        <w:div w:id="1493718187">
          <w:marLeft w:val="0"/>
          <w:marRight w:val="0"/>
          <w:marTop w:val="0"/>
          <w:marBottom w:val="0"/>
          <w:divBdr>
            <w:top w:val="none" w:sz="0" w:space="0" w:color="auto"/>
            <w:left w:val="none" w:sz="0" w:space="0" w:color="auto"/>
            <w:bottom w:val="none" w:sz="0" w:space="0" w:color="auto"/>
            <w:right w:val="none" w:sz="0" w:space="0" w:color="auto"/>
          </w:divBdr>
          <w:divsChild>
            <w:div w:id="639270673">
              <w:marLeft w:val="0"/>
              <w:marRight w:val="0"/>
              <w:marTop w:val="0"/>
              <w:marBottom w:val="0"/>
              <w:divBdr>
                <w:top w:val="none" w:sz="0" w:space="0" w:color="auto"/>
                <w:left w:val="none" w:sz="0" w:space="0" w:color="auto"/>
                <w:bottom w:val="none" w:sz="0" w:space="0" w:color="auto"/>
                <w:right w:val="none" w:sz="0" w:space="0" w:color="auto"/>
              </w:divBdr>
            </w:div>
          </w:divsChild>
        </w:div>
        <w:div w:id="557521867">
          <w:marLeft w:val="0"/>
          <w:marRight w:val="0"/>
          <w:marTop w:val="0"/>
          <w:marBottom w:val="0"/>
          <w:divBdr>
            <w:top w:val="none" w:sz="0" w:space="0" w:color="auto"/>
            <w:left w:val="none" w:sz="0" w:space="0" w:color="auto"/>
            <w:bottom w:val="none" w:sz="0" w:space="0" w:color="auto"/>
            <w:right w:val="none" w:sz="0" w:space="0" w:color="auto"/>
          </w:divBdr>
          <w:divsChild>
            <w:div w:id="1287853485">
              <w:marLeft w:val="0"/>
              <w:marRight w:val="0"/>
              <w:marTop w:val="0"/>
              <w:marBottom w:val="0"/>
              <w:divBdr>
                <w:top w:val="none" w:sz="0" w:space="0" w:color="auto"/>
                <w:left w:val="none" w:sz="0" w:space="0" w:color="auto"/>
                <w:bottom w:val="none" w:sz="0" w:space="0" w:color="auto"/>
                <w:right w:val="none" w:sz="0" w:space="0" w:color="auto"/>
              </w:divBdr>
            </w:div>
          </w:divsChild>
        </w:div>
        <w:div w:id="1148477124">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
          </w:divsChild>
        </w:div>
        <w:div w:id="1000618207">
          <w:marLeft w:val="0"/>
          <w:marRight w:val="0"/>
          <w:marTop w:val="0"/>
          <w:marBottom w:val="0"/>
          <w:divBdr>
            <w:top w:val="none" w:sz="0" w:space="0" w:color="auto"/>
            <w:left w:val="none" w:sz="0" w:space="0" w:color="auto"/>
            <w:bottom w:val="none" w:sz="0" w:space="0" w:color="auto"/>
            <w:right w:val="none" w:sz="0" w:space="0" w:color="auto"/>
          </w:divBdr>
          <w:divsChild>
            <w:div w:id="735204623">
              <w:marLeft w:val="0"/>
              <w:marRight w:val="0"/>
              <w:marTop w:val="0"/>
              <w:marBottom w:val="0"/>
              <w:divBdr>
                <w:top w:val="none" w:sz="0" w:space="0" w:color="auto"/>
                <w:left w:val="none" w:sz="0" w:space="0" w:color="auto"/>
                <w:bottom w:val="none" w:sz="0" w:space="0" w:color="auto"/>
                <w:right w:val="none" w:sz="0" w:space="0" w:color="auto"/>
              </w:divBdr>
            </w:div>
          </w:divsChild>
        </w:div>
        <w:div w:id="313796308">
          <w:marLeft w:val="0"/>
          <w:marRight w:val="0"/>
          <w:marTop w:val="0"/>
          <w:marBottom w:val="0"/>
          <w:divBdr>
            <w:top w:val="none" w:sz="0" w:space="0" w:color="auto"/>
            <w:left w:val="none" w:sz="0" w:space="0" w:color="auto"/>
            <w:bottom w:val="none" w:sz="0" w:space="0" w:color="auto"/>
            <w:right w:val="none" w:sz="0" w:space="0" w:color="auto"/>
          </w:divBdr>
          <w:divsChild>
            <w:div w:id="1337683339">
              <w:marLeft w:val="0"/>
              <w:marRight w:val="0"/>
              <w:marTop w:val="0"/>
              <w:marBottom w:val="0"/>
              <w:divBdr>
                <w:top w:val="none" w:sz="0" w:space="0" w:color="auto"/>
                <w:left w:val="none" w:sz="0" w:space="0" w:color="auto"/>
                <w:bottom w:val="none" w:sz="0" w:space="0" w:color="auto"/>
                <w:right w:val="none" w:sz="0" w:space="0" w:color="auto"/>
              </w:divBdr>
            </w:div>
          </w:divsChild>
        </w:div>
        <w:div w:id="951977227">
          <w:marLeft w:val="0"/>
          <w:marRight w:val="0"/>
          <w:marTop w:val="0"/>
          <w:marBottom w:val="0"/>
          <w:divBdr>
            <w:top w:val="none" w:sz="0" w:space="0" w:color="auto"/>
            <w:left w:val="none" w:sz="0" w:space="0" w:color="auto"/>
            <w:bottom w:val="none" w:sz="0" w:space="0" w:color="auto"/>
            <w:right w:val="none" w:sz="0" w:space="0" w:color="auto"/>
          </w:divBdr>
          <w:divsChild>
            <w:div w:id="465705043">
              <w:marLeft w:val="0"/>
              <w:marRight w:val="0"/>
              <w:marTop w:val="0"/>
              <w:marBottom w:val="0"/>
              <w:divBdr>
                <w:top w:val="none" w:sz="0" w:space="0" w:color="auto"/>
                <w:left w:val="none" w:sz="0" w:space="0" w:color="auto"/>
                <w:bottom w:val="none" w:sz="0" w:space="0" w:color="auto"/>
                <w:right w:val="none" w:sz="0" w:space="0" w:color="auto"/>
              </w:divBdr>
            </w:div>
          </w:divsChild>
        </w:div>
        <w:div w:id="1619722280">
          <w:marLeft w:val="0"/>
          <w:marRight w:val="0"/>
          <w:marTop w:val="0"/>
          <w:marBottom w:val="0"/>
          <w:divBdr>
            <w:top w:val="none" w:sz="0" w:space="0" w:color="auto"/>
            <w:left w:val="none" w:sz="0" w:space="0" w:color="auto"/>
            <w:bottom w:val="none" w:sz="0" w:space="0" w:color="auto"/>
            <w:right w:val="none" w:sz="0" w:space="0" w:color="auto"/>
          </w:divBdr>
          <w:divsChild>
            <w:div w:id="1858152663">
              <w:marLeft w:val="0"/>
              <w:marRight w:val="0"/>
              <w:marTop w:val="0"/>
              <w:marBottom w:val="0"/>
              <w:divBdr>
                <w:top w:val="none" w:sz="0" w:space="0" w:color="auto"/>
                <w:left w:val="none" w:sz="0" w:space="0" w:color="auto"/>
                <w:bottom w:val="none" w:sz="0" w:space="0" w:color="auto"/>
                <w:right w:val="none" w:sz="0" w:space="0" w:color="auto"/>
              </w:divBdr>
            </w:div>
          </w:divsChild>
        </w:div>
        <w:div w:id="1682196533">
          <w:marLeft w:val="0"/>
          <w:marRight w:val="0"/>
          <w:marTop w:val="0"/>
          <w:marBottom w:val="0"/>
          <w:divBdr>
            <w:top w:val="none" w:sz="0" w:space="0" w:color="auto"/>
            <w:left w:val="none" w:sz="0" w:space="0" w:color="auto"/>
            <w:bottom w:val="none" w:sz="0" w:space="0" w:color="auto"/>
            <w:right w:val="none" w:sz="0" w:space="0" w:color="auto"/>
          </w:divBdr>
          <w:divsChild>
            <w:div w:id="1951353510">
              <w:marLeft w:val="0"/>
              <w:marRight w:val="0"/>
              <w:marTop w:val="0"/>
              <w:marBottom w:val="0"/>
              <w:divBdr>
                <w:top w:val="none" w:sz="0" w:space="0" w:color="auto"/>
                <w:left w:val="none" w:sz="0" w:space="0" w:color="auto"/>
                <w:bottom w:val="none" w:sz="0" w:space="0" w:color="auto"/>
                <w:right w:val="none" w:sz="0" w:space="0" w:color="auto"/>
              </w:divBdr>
            </w:div>
          </w:divsChild>
        </w:div>
        <w:div w:id="2078436660">
          <w:marLeft w:val="0"/>
          <w:marRight w:val="0"/>
          <w:marTop w:val="0"/>
          <w:marBottom w:val="0"/>
          <w:divBdr>
            <w:top w:val="none" w:sz="0" w:space="0" w:color="auto"/>
            <w:left w:val="none" w:sz="0" w:space="0" w:color="auto"/>
            <w:bottom w:val="none" w:sz="0" w:space="0" w:color="auto"/>
            <w:right w:val="none" w:sz="0" w:space="0" w:color="auto"/>
          </w:divBdr>
          <w:divsChild>
            <w:div w:id="721246751">
              <w:marLeft w:val="0"/>
              <w:marRight w:val="0"/>
              <w:marTop w:val="0"/>
              <w:marBottom w:val="0"/>
              <w:divBdr>
                <w:top w:val="none" w:sz="0" w:space="0" w:color="auto"/>
                <w:left w:val="none" w:sz="0" w:space="0" w:color="auto"/>
                <w:bottom w:val="none" w:sz="0" w:space="0" w:color="auto"/>
                <w:right w:val="none" w:sz="0" w:space="0" w:color="auto"/>
              </w:divBdr>
            </w:div>
          </w:divsChild>
        </w:div>
        <w:div w:id="267933081">
          <w:marLeft w:val="0"/>
          <w:marRight w:val="0"/>
          <w:marTop w:val="0"/>
          <w:marBottom w:val="0"/>
          <w:divBdr>
            <w:top w:val="none" w:sz="0" w:space="0" w:color="auto"/>
            <w:left w:val="none" w:sz="0" w:space="0" w:color="auto"/>
            <w:bottom w:val="none" w:sz="0" w:space="0" w:color="auto"/>
            <w:right w:val="none" w:sz="0" w:space="0" w:color="auto"/>
          </w:divBdr>
          <w:divsChild>
            <w:div w:id="347562528">
              <w:marLeft w:val="0"/>
              <w:marRight w:val="0"/>
              <w:marTop w:val="0"/>
              <w:marBottom w:val="0"/>
              <w:divBdr>
                <w:top w:val="none" w:sz="0" w:space="0" w:color="auto"/>
                <w:left w:val="none" w:sz="0" w:space="0" w:color="auto"/>
                <w:bottom w:val="none" w:sz="0" w:space="0" w:color="auto"/>
                <w:right w:val="none" w:sz="0" w:space="0" w:color="auto"/>
              </w:divBdr>
            </w:div>
          </w:divsChild>
        </w:div>
        <w:div w:id="1489010613">
          <w:marLeft w:val="0"/>
          <w:marRight w:val="0"/>
          <w:marTop w:val="0"/>
          <w:marBottom w:val="0"/>
          <w:divBdr>
            <w:top w:val="none" w:sz="0" w:space="0" w:color="auto"/>
            <w:left w:val="none" w:sz="0" w:space="0" w:color="auto"/>
            <w:bottom w:val="none" w:sz="0" w:space="0" w:color="auto"/>
            <w:right w:val="none" w:sz="0" w:space="0" w:color="auto"/>
          </w:divBdr>
          <w:divsChild>
            <w:div w:id="37316971">
              <w:marLeft w:val="0"/>
              <w:marRight w:val="0"/>
              <w:marTop w:val="0"/>
              <w:marBottom w:val="0"/>
              <w:divBdr>
                <w:top w:val="none" w:sz="0" w:space="0" w:color="auto"/>
                <w:left w:val="none" w:sz="0" w:space="0" w:color="auto"/>
                <w:bottom w:val="none" w:sz="0" w:space="0" w:color="auto"/>
                <w:right w:val="none" w:sz="0" w:space="0" w:color="auto"/>
              </w:divBdr>
            </w:div>
          </w:divsChild>
        </w:div>
        <w:div w:id="791828388">
          <w:marLeft w:val="0"/>
          <w:marRight w:val="0"/>
          <w:marTop w:val="0"/>
          <w:marBottom w:val="0"/>
          <w:divBdr>
            <w:top w:val="none" w:sz="0" w:space="0" w:color="auto"/>
            <w:left w:val="none" w:sz="0" w:space="0" w:color="auto"/>
            <w:bottom w:val="none" w:sz="0" w:space="0" w:color="auto"/>
            <w:right w:val="none" w:sz="0" w:space="0" w:color="auto"/>
          </w:divBdr>
          <w:divsChild>
            <w:div w:id="1795320931">
              <w:marLeft w:val="0"/>
              <w:marRight w:val="0"/>
              <w:marTop w:val="0"/>
              <w:marBottom w:val="0"/>
              <w:divBdr>
                <w:top w:val="none" w:sz="0" w:space="0" w:color="auto"/>
                <w:left w:val="none" w:sz="0" w:space="0" w:color="auto"/>
                <w:bottom w:val="none" w:sz="0" w:space="0" w:color="auto"/>
                <w:right w:val="none" w:sz="0" w:space="0" w:color="auto"/>
              </w:divBdr>
            </w:div>
          </w:divsChild>
        </w:div>
        <w:div w:id="961769669">
          <w:marLeft w:val="0"/>
          <w:marRight w:val="0"/>
          <w:marTop w:val="0"/>
          <w:marBottom w:val="0"/>
          <w:divBdr>
            <w:top w:val="none" w:sz="0" w:space="0" w:color="auto"/>
            <w:left w:val="none" w:sz="0" w:space="0" w:color="auto"/>
            <w:bottom w:val="none" w:sz="0" w:space="0" w:color="auto"/>
            <w:right w:val="none" w:sz="0" w:space="0" w:color="auto"/>
          </w:divBdr>
          <w:divsChild>
            <w:div w:id="1591739143">
              <w:marLeft w:val="0"/>
              <w:marRight w:val="0"/>
              <w:marTop w:val="0"/>
              <w:marBottom w:val="0"/>
              <w:divBdr>
                <w:top w:val="none" w:sz="0" w:space="0" w:color="auto"/>
                <w:left w:val="none" w:sz="0" w:space="0" w:color="auto"/>
                <w:bottom w:val="none" w:sz="0" w:space="0" w:color="auto"/>
                <w:right w:val="none" w:sz="0" w:space="0" w:color="auto"/>
              </w:divBdr>
            </w:div>
          </w:divsChild>
        </w:div>
        <w:div w:id="736322509">
          <w:marLeft w:val="0"/>
          <w:marRight w:val="0"/>
          <w:marTop w:val="0"/>
          <w:marBottom w:val="0"/>
          <w:divBdr>
            <w:top w:val="none" w:sz="0" w:space="0" w:color="auto"/>
            <w:left w:val="none" w:sz="0" w:space="0" w:color="auto"/>
            <w:bottom w:val="none" w:sz="0" w:space="0" w:color="auto"/>
            <w:right w:val="none" w:sz="0" w:space="0" w:color="auto"/>
          </w:divBdr>
          <w:divsChild>
            <w:div w:id="1783957946">
              <w:marLeft w:val="0"/>
              <w:marRight w:val="0"/>
              <w:marTop w:val="0"/>
              <w:marBottom w:val="0"/>
              <w:divBdr>
                <w:top w:val="none" w:sz="0" w:space="0" w:color="auto"/>
                <w:left w:val="none" w:sz="0" w:space="0" w:color="auto"/>
                <w:bottom w:val="none" w:sz="0" w:space="0" w:color="auto"/>
                <w:right w:val="none" w:sz="0" w:space="0" w:color="auto"/>
              </w:divBdr>
            </w:div>
          </w:divsChild>
        </w:div>
        <w:div w:id="1049259683">
          <w:marLeft w:val="0"/>
          <w:marRight w:val="0"/>
          <w:marTop w:val="0"/>
          <w:marBottom w:val="0"/>
          <w:divBdr>
            <w:top w:val="none" w:sz="0" w:space="0" w:color="auto"/>
            <w:left w:val="none" w:sz="0" w:space="0" w:color="auto"/>
            <w:bottom w:val="none" w:sz="0" w:space="0" w:color="auto"/>
            <w:right w:val="none" w:sz="0" w:space="0" w:color="auto"/>
          </w:divBdr>
          <w:divsChild>
            <w:div w:id="1275139051">
              <w:marLeft w:val="0"/>
              <w:marRight w:val="0"/>
              <w:marTop w:val="0"/>
              <w:marBottom w:val="0"/>
              <w:divBdr>
                <w:top w:val="none" w:sz="0" w:space="0" w:color="auto"/>
                <w:left w:val="none" w:sz="0" w:space="0" w:color="auto"/>
                <w:bottom w:val="none" w:sz="0" w:space="0" w:color="auto"/>
                <w:right w:val="none" w:sz="0" w:space="0" w:color="auto"/>
              </w:divBdr>
            </w:div>
          </w:divsChild>
        </w:div>
        <w:div w:id="1282347743">
          <w:marLeft w:val="0"/>
          <w:marRight w:val="0"/>
          <w:marTop w:val="0"/>
          <w:marBottom w:val="0"/>
          <w:divBdr>
            <w:top w:val="none" w:sz="0" w:space="0" w:color="auto"/>
            <w:left w:val="none" w:sz="0" w:space="0" w:color="auto"/>
            <w:bottom w:val="none" w:sz="0" w:space="0" w:color="auto"/>
            <w:right w:val="none" w:sz="0" w:space="0" w:color="auto"/>
          </w:divBdr>
          <w:divsChild>
            <w:div w:id="2130471982">
              <w:marLeft w:val="0"/>
              <w:marRight w:val="0"/>
              <w:marTop w:val="0"/>
              <w:marBottom w:val="0"/>
              <w:divBdr>
                <w:top w:val="none" w:sz="0" w:space="0" w:color="auto"/>
                <w:left w:val="none" w:sz="0" w:space="0" w:color="auto"/>
                <w:bottom w:val="none" w:sz="0" w:space="0" w:color="auto"/>
                <w:right w:val="none" w:sz="0" w:space="0" w:color="auto"/>
              </w:divBdr>
            </w:div>
          </w:divsChild>
        </w:div>
        <w:div w:id="415783417">
          <w:marLeft w:val="0"/>
          <w:marRight w:val="0"/>
          <w:marTop w:val="0"/>
          <w:marBottom w:val="0"/>
          <w:divBdr>
            <w:top w:val="none" w:sz="0" w:space="0" w:color="auto"/>
            <w:left w:val="none" w:sz="0" w:space="0" w:color="auto"/>
            <w:bottom w:val="none" w:sz="0" w:space="0" w:color="auto"/>
            <w:right w:val="none" w:sz="0" w:space="0" w:color="auto"/>
          </w:divBdr>
          <w:divsChild>
            <w:div w:id="2081244035">
              <w:marLeft w:val="0"/>
              <w:marRight w:val="0"/>
              <w:marTop w:val="0"/>
              <w:marBottom w:val="0"/>
              <w:divBdr>
                <w:top w:val="none" w:sz="0" w:space="0" w:color="auto"/>
                <w:left w:val="none" w:sz="0" w:space="0" w:color="auto"/>
                <w:bottom w:val="none" w:sz="0" w:space="0" w:color="auto"/>
                <w:right w:val="none" w:sz="0" w:space="0" w:color="auto"/>
              </w:divBdr>
            </w:div>
          </w:divsChild>
        </w:div>
        <w:div w:id="538475898">
          <w:marLeft w:val="0"/>
          <w:marRight w:val="0"/>
          <w:marTop w:val="0"/>
          <w:marBottom w:val="0"/>
          <w:divBdr>
            <w:top w:val="none" w:sz="0" w:space="0" w:color="auto"/>
            <w:left w:val="none" w:sz="0" w:space="0" w:color="auto"/>
            <w:bottom w:val="none" w:sz="0" w:space="0" w:color="auto"/>
            <w:right w:val="none" w:sz="0" w:space="0" w:color="auto"/>
          </w:divBdr>
          <w:divsChild>
            <w:div w:id="1282494697">
              <w:marLeft w:val="0"/>
              <w:marRight w:val="0"/>
              <w:marTop w:val="0"/>
              <w:marBottom w:val="0"/>
              <w:divBdr>
                <w:top w:val="none" w:sz="0" w:space="0" w:color="auto"/>
                <w:left w:val="none" w:sz="0" w:space="0" w:color="auto"/>
                <w:bottom w:val="none" w:sz="0" w:space="0" w:color="auto"/>
                <w:right w:val="none" w:sz="0" w:space="0" w:color="auto"/>
              </w:divBdr>
            </w:div>
          </w:divsChild>
        </w:div>
        <w:div w:id="919099894">
          <w:marLeft w:val="0"/>
          <w:marRight w:val="0"/>
          <w:marTop w:val="0"/>
          <w:marBottom w:val="0"/>
          <w:divBdr>
            <w:top w:val="none" w:sz="0" w:space="0" w:color="auto"/>
            <w:left w:val="none" w:sz="0" w:space="0" w:color="auto"/>
            <w:bottom w:val="none" w:sz="0" w:space="0" w:color="auto"/>
            <w:right w:val="none" w:sz="0" w:space="0" w:color="auto"/>
          </w:divBdr>
          <w:divsChild>
            <w:div w:id="1530220491">
              <w:marLeft w:val="0"/>
              <w:marRight w:val="0"/>
              <w:marTop w:val="0"/>
              <w:marBottom w:val="0"/>
              <w:divBdr>
                <w:top w:val="none" w:sz="0" w:space="0" w:color="auto"/>
                <w:left w:val="none" w:sz="0" w:space="0" w:color="auto"/>
                <w:bottom w:val="none" w:sz="0" w:space="0" w:color="auto"/>
                <w:right w:val="none" w:sz="0" w:space="0" w:color="auto"/>
              </w:divBdr>
            </w:div>
          </w:divsChild>
        </w:div>
        <w:div w:id="800072723">
          <w:marLeft w:val="0"/>
          <w:marRight w:val="0"/>
          <w:marTop w:val="0"/>
          <w:marBottom w:val="0"/>
          <w:divBdr>
            <w:top w:val="none" w:sz="0" w:space="0" w:color="auto"/>
            <w:left w:val="none" w:sz="0" w:space="0" w:color="auto"/>
            <w:bottom w:val="none" w:sz="0" w:space="0" w:color="auto"/>
            <w:right w:val="none" w:sz="0" w:space="0" w:color="auto"/>
          </w:divBdr>
          <w:divsChild>
            <w:div w:id="1553149212">
              <w:marLeft w:val="0"/>
              <w:marRight w:val="0"/>
              <w:marTop w:val="0"/>
              <w:marBottom w:val="0"/>
              <w:divBdr>
                <w:top w:val="none" w:sz="0" w:space="0" w:color="auto"/>
                <w:left w:val="none" w:sz="0" w:space="0" w:color="auto"/>
                <w:bottom w:val="none" w:sz="0" w:space="0" w:color="auto"/>
                <w:right w:val="none" w:sz="0" w:space="0" w:color="auto"/>
              </w:divBdr>
            </w:div>
          </w:divsChild>
        </w:div>
        <w:div w:id="1810391515">
          <w:marLeft w:val="0"/>
          <w:marRight w:val="0"/>
          <w:marTop w:val="0"/>
          <w:marBottom w:val="0"/>
          <w:divBdr>
            <w:top w:val="none" w:sz="0" w:space="0" w:color="auto"/>
            <w:left w:val="none" w:sz="0" w:space="0" w:color="auto"/>
            <w:bottom w:val="none" w:sz="0" w:space="0" w:color="auto"/>
            <w:right w:val="none" w:sz="0" w:space="0" w:color="auto"/>
          </w:divBdr>
          <w:divsChild>
            <w:div w:id="234821303">
              <w:marLeft w:val="0"/>
              <w:marRight w:val="0"/>
              <w:marTop w:val="0"/>
              <w:marBottom w:val="0"/>
              <w:divBdr>
                <w:top w:val="none" w:sz="0" w:space="0" w:color="auto"/>
                <w:left w:val="none" w:sz="0" w:space="0" w:color="auto"/>
                <w:bottom w:val="none" w:sz="0" w:space="0" w:color="auto"/>
                <w:right w:val="none" w:sz="0" w:space="0" w:color="auto"/>
              </w:divBdr>
            </w:div>
          </w:divsChild>
        </w:div>
        <w:div w:id="589586718">
          <w:marLeft w:val="0"/>
          <w:marRight w:val="0"/>
          <w:marTop w:val="0"/>
          <w:marBottom w:val="0"/>
          <w:divBdr>
            <w:top w:val="none" w:sz="0" w:space="0" w:color="auto"/>
            <w:left w:val="none" w:sz="0" w:space="0" w:color="auto"/>
            <w:bottom w:val="none" w:sz="0" w:space="0" w:color="auto"/>
            <w:right w:val="none" w:sz="0" w:space="0" w:color="auto"/>
          </w:divBdr>
          <w:divsChild>
            <w:div w:id="1128478264">
              <w:marLeft w:val="0"/>
              <w:marRight w:val="0"/>
              <w:marTop w:val="0"/>
              <w:marBottom w:val="0"/>
              <w:divBdr>
                <w:top w:val="none" w:sz="0" w:space="0" w:color="auto"/>
                <w:left w:val="none" w:sz="0" w:space="0" w:color="auto"/>
                <w:bottom w:val="none" w:sz="0" w:space="0" w:color="auto"/>
                <w:right w:val="none" w:sz="0" w:space="0" w:color="auto"/>
              </w:divBdr>
            </w:div>
          </w:divsChild>
        </w:div>
        <w:div w:id="1012416974">
          <w:marLeft w:val="0"/>
          <w:marRight w:val="0"/>
          <w:marTop w:val="0"/>
          <w:marBottom w:val="0"/>
          <w:divBdr>
            <w:top w:val="none" w:sz="0" w:space="0" w:color="auto"/>
            <w:left w:val="none" w:sz="0" w:space="0" w:color="auto"/>
            <w:bottom w:val="none" w:sz="0" w:space="0" w:color="auto"/>
            <w:right w:val="none" w:sz="0" w:space="0" w:color="auto"/>
          </w:divBdr>
          <w:divsChild>
            <w:div w:id="1641885891">
              <w:marLeft w:val="0"/>
              <w:marRight w:val="0"/>
              <w:marTop w:val="0"/>
              <w:marBottom w:val="0"/>
              <w:divBdr>
                <w:top w:val="none" w:sz="0" w:space="0" w:color="auto"/>
                <w:left w:val="none" w:sz="0" w:space="0" w:color="auto"/>
                <w:bottom w:val="none" w:sz="0" w:space="0" w:color="auto"/>
                <w:right w:val="none" w:sz="0" w:space="0" w:color="auto"/>
              </w:divBdr>
            </w:div>
          </w:divsChild>
        </w:div>
        <w:div w:id="1297107514">
          <w:marLeft w:val="0"/>
          <w:marRight w:val="0"/>
          <w:marTop w:val="0"/>
          <w:marBottom w:val="0"/>
          <w:divBdr>
            <w:top w:val="none" w:sz="0" w:space="0" w:color="auto"/>
            <w:left w:val="none" w:sz="0" w:space="0" w:color="auto"/>
            <w:bottom w:val="none" w:sz="0" w:space="0" w:color="auto"/>
            <w:right w:val="none" w:sz="0" w:space="0" w:color="auto"/>
          </w:divBdr>
          <w:divsChild>
            <w:div w:id="583998414">
              <w:marLeft w:val="0"/>
              <w:marRight w:val="0"/>
              <w:marTop w:val="0"/>
              <w:marBottom w:val="0"/>
              <w:divBdr>
                <w:top w:val="none" w:sz="0" w:space="0" w:color="auto"/>
                <w:left w:val="none" w:sz="0" w:space="0" w:color="auto"/>
                <w:bottom w:val="none" w:sz="0" w:space="0" w:color="auto"/>
                <w:right w:val="none" w:sz="0" w:space="0" w:color="auto"/>
              </w:divBdr>
            </w:div>
          </w:divsChild>
        </w:div>
        <w:div w:id="1050571918">
          <w:marLeft w:val="0"/>
          <w:marRight w:val="0"/>
          <w:marTop w:val="0"/>
          <w:marBottom w:val="0"/>
          <w:divBdr>
            <w:top w:val="none" w:sz="0" w:space="0" w:color="auto"/>
            <w:left w:val="none" w:sz="0" w:space="0" w:color="auto"/>
            <w:bottom w:val="none" w:sz="0" w:space="0" w:color="auto"/>
            <w:right w:val="none" w:sz="0" w:space="0" w:color="auto"/>
          </w:divBdr>
          <w:divsChild>
            <w:div w:id="767699966">
              <w:marLeft w:val="0"/>
              <w:marRight w:val="0"/>
              <w:marTop w:val="0"/>
              <w:marBottom w:val="0"/>
              <w:divBdr>
                <w:top w:val="none" w:sz="0" w:space="0" w:color="auto"/>
                <w:left w:val="none" w:sz="0" w:space="0" w:color="auto"/>
                <w:bottom w:val="none" w:sz="0" w:space="0" w:color="auto"/>
                <w:right w:val="none" w:sz="0" w:space="0" w:color="auto"/>
              </w:divBdr>
            </w:div>
          </w:divsChild>
        </w:div>
        <w:div w:id="753208770">
          <w:marLeft w:val="0"/>
          <w:marRight w:val="0"/>
          <w:marTop w:val="0"/>
          <w:marBottom w:val="0"/>
          <w:divBdr>
            <w:top w:val="none" w:sz="0" w:space="0" w:color="auto"/>
            <w:left w:val="none" w:sz="0" w:space="0" w:color="auto"/>
            <w:bottom w:val="none" w:sz="0" w:space="0" w:color="auto"/>
            <w:right w:val="none" w:sz="0" w:space="0" w:color="auto"/>
          </w:divBdr>
          <w:divsChild>
            <w:div w:id="565920213">
              <w:marLeft w:val="0"/>
              <w:marRight w:val="0"/>
              <w:marTop w:val="0"/>
              <w:marBottom w:val="0"/>
              <w:divBdr>
                <w:top w:val="none" w:sz="0" w:space="0" w:color="auto"/>
                <w:left w:val="none" w:sz="0" w:space="0" w:color="auto"/>
                <w:bottom w:val="none" w:sz="0" w:space="0" w:color="auto"/>
                <w:right w:val="none" w:sz="0" w:space="0" w:color="auto"/>
              </w:divBdr>
            </w:div>
          </w:divsChild>
        </w:div>
        <w:div w:id="175197384">
          <w:marLeft w:val="0"/>
          <w:marRight w:val="0"/>
          <w:marTop w:val="0"/>
          <w:marBottom w:val="0"/>
          <w:divBdr>
            <w:top w:val="none" w:sz="0" w:space="0" w:color="auto"/>
            <w:left w:val="none" w:sz="0" w:space="0" w:color="auto"/>
            <w:bottom w:val="none" w:sz="0" w:space="0" w:color="auto"/>
            <w:right w:val="none" w:sz="0" w:space="0" w:color="auto"/>
          </w:divBdr>
          <w:divsChild>
            <w:div w:id="1535583318">
              <w:marLeft w:val="0"/>
              <w:marRight w:val="0"/>
              <w:marTop w:val="0"/>
              <w:marBottom w:val="0"/>
              <w:divBdr>
                <w:top w:val="none" w:sz="0" w:space="0" w:color="auto"/>
                <w:left w:val="none" w:sz="0" w:space="0" w:color="auto"/>
                <w:bottom w:val="none" w:sz="0" w:space="0" w:color="auto"/>
                <w:right w:val="none" w:sz="0" w:space="0" w:color="auto"/>
              </w:divBdr>
            </w:div>
          </w:divsChild>
        </w:div>
        <w:div w:id="1842114150">
          <w:marLeft w:val="0"/>
          <w:marRight w:val="0"/>
          <w:marTop w:val="0"/>
          <w:marBottom w:val="0"/>
          <w:divBdr>
            <w:top w:val="none" w:sz="0" w:space="0" w:color="auto"/>
            <w:left w:val="none" w:sz="0" w:space="0" w:color="auto"/>
            <w:bottom w:val="none" w:sz="0" w:space="0" w:color="auto"/>
            <w:right w:val="none" w:sz="0" w:space="0" w:color="auto"/>
          </w:divBdr>
          <w:divsChild>
            <w:div w:id="651179184">
              <w:marLeft w:val="0"/>
              <w:marRight w:val="0"/>
              <w:marTop w:val="0"/>
              <w:marBottom w:val="0"/>
              <w:divBdr>
                <w:top w:val="none" w:sz="0" w:space="0" w:color="auto"/>
                <w:left w:val="none" w:sz="0" w:space="0" w:color="auto"/>
                <w:bottom w:val="none" w:sz="0" w:space="0" w:color="auto"/>
                <w:right w:val="none" w:sz="0" w:space="0" w:color="auto"/>
              </w:divBdr>
            </w:div>
          </w:divsChild>
        </w:div>
        <w:div w:id="318775059">
          <w:marLeft w:val="0"/>
          <w:marRight w:val="0"/>
          <w:marTop w:val="0"/>
          <w:marBottom w:val="0"/>
          <w:divBdr>
            <w:top w:val="none" w:sz="0" w:space="0" w:color="auto"/>
            <w:left w:val="none" w:sz="0" w:space="0" w:color="auto"/>
            <w:bottom w:val="none" w:sz="0" w:space="0" w:color="auto"/>
            <w:right w:val="none" w:sz="0" w:space="0" w:color="auto"/>
          </w:divBdr>
          <w:divsChild>
            <w:div w:id="1787891003">
              <w:marLeft w:val="0"/>
              <w:marRight w:val="0"/>
              <w:marTop w:val="0"/>
              <w:marBottom w:val="0"/>
              <w:divBdr>
                <w:top w:val="none" w:sz="0" w:space="0" w:color="auto"/>
                <w:left w:val="none" w:sz="0" w:space="0" w:color="auto"/>
                <w:bottom w:val="none" w:sz="0" w:space="0" w:color="auto"/>
                <w:right w:val="none" w:sz="0" w:space="0" w:color="auto"/>
              </w:divBdr>
            </w:div>
          </w:divsChild>
        </w:div>
        <w:div w:id="825516009">
          <w:marLeft w:val="0"/>
          <w:marRight w:val="0"/>
          <w:marTop w:val="0"/>
          <w:marBottom w:val="0"/>
          <w:divBdr>
            <w:top w:val="none" w:sz="0" w:space="0" w:color="auto"/>
            <w:left w:val="none" w:sz="0" w:space="0" w:color="auto"/>
            <w:bottom w:val="none" w:sz="0" w:space="0" w:color="auto"/>
            <w:right w:val="none" w:sz="0" w:space="0" w:color="auto"/>
          </w:divBdr>
          <w:divsChild>
            <w:div w:id="581304511">
              <w:marLeft w:val="0"/>
              <w:marRight w:val="0"/>
              <w:marTop w:val="0"/>
              <w:marBottom w:val="0"/>
              <w:divBdr>
                <w:top w:val="none" w:sz="0" w:space="0" w:color="auto"/>
                <w:left w:val="none" w:sz="0" w:space="0" w:color="auto"/>
                <w:bottom w:val="none" w:sz="0" w:space="0" w:color="auto"/>
                <w:right w:val="none" w:sz="0" w:space="0" w:color="auto"/>
              </w:divBdr>
            </w:div>
          </w:divsChild>
        </w:div>
        <w:div w:id="409423212">
          <w:marLeft w:val="0"/>
          <w:marRight w:val="0"/>
          <w:marTop w:val="0"/>
          <w:marBottom w:val="0"/>
          <w:divBdr>
            <w:top w:val="none" w:sz="0" w:space="0" w:color="auto"/>
            <w:left w:val="none" w:sz="0" w:space="0" w:color="auto"/>
            <w:bottom w:val="none" w:sz="0" w:space="0" w:color="auto"/>
            <w:right w:val="none" w:sz="0" w:space="0" w:color="auto"/>
          </w:divBdr>
          <w:divsChild>
            <w:div w:id="125047786">
              <w:marLeft w:val="0"/>
              <w:marRight w:val="0"/>
              <w:marTop w:val="0"/>
              <w:marBottom w:val="0"/>
              <w:divBdr>
                <w:top w:val="none" w:sz="0" w:space="0" w:color="auto"/>
                <w:left w:val="none" w:sz="0" w:space="0" w:color="auto"/>
                <w:bottom w:val="none" w:sz="0" w:space="0" w:color="auto"/>
                <w:right w:val="none" w:sz="0" w:space="0" w:color="auto"/>
              </w:divBdr>
            </w:div>
          </w:divsChild>
        </w:div>
        <w:div w:id="290785966">
          <w:marLeft w:val="0"/>
          <w:marRight w:val="0"/>
          <w:marTop w:val="0"/>
          <w:marBottom w:val="0"/>
          <w:divBdr>
            <w:top w:val="none" w:sz="0" w:space="0" w:color="auto"/>
            <w:left w:val="none" w:sz="0" w:space="0" w:color="auto"/>
            <w:bottom w:val="none" w:sz="0" w:space="0" w:color="auto"/>
            <w:right w:val="none" w:sz="0" w:space="0" w:color="auto"/>
          </w:divBdr>
          <w:divsChild>
            <w:div w:id="941258544">
              <w:marLeft w:val="0"/>
              <w:marRight w:val="0"/>
              <w:marTop w:val="0"/>
              <w:marBottom w:val="0"/>
              <w:divBdr>
                <w:top w:val="none" w:sz="0" w:space="0" w:color="auto"/>
                <w:left w:val="none" w:sz="0" w:space="0" w:color="auto"/>
                <w:bottom w:val="none" w:sz="0" w:space="0" w:color="auto"/>
                <w:right w:val="none" w:sz="0" w:space="0" w:color="auto"/>
              </w:divBdr>
            </w:div>
          </w:divsChild>
        </w:div>
        <w:div w:id="1340741566">
          <w:marLeft w:val="0"/>
          <w:marRight w:val="0"/>
          <w:marTop w:val="0"/>
          <w:marBottom w:val="0"/>
          <w:divBdr>
            <w:top w:val="none" w:sz="0" w:space="0" w:color="auto"/>
            <w:left w:val="none" w:sz="0" w:space="0" w:color="auto"/>
            <w:bottom w:val="none" w:sz="0" w:space="0" w:color="auto"/>
            <w:right w:val="none" w:sz="0" w:space="0" w:color="auto"/>
          </w:divBdr>
          <w:divsChild>
            <w:div w:id="764963713">
              <w:marLeft w:val="0"/>
              <w:marRight w:val="0"/>
              <w:marTop w:val="0"/>
              <w:marBottom w:val="0"/>
              <w:divBdr>
                <w:top w:val="none" w:sz="0" w:space="0" w:color="auto"/>
                <w:left w:val="none" w:sz="0" w:space="0" w:color="auto"/>
                <w:bottom w:val="none" w:sz="0" w:space="0" w:color="auto"/>
                <w:right w:val="none" w:sz="0" w:space="0" w:color="auto"/>
              </w:divBdr>
            </w:div>
          </w:divsChild>
        </w:div>
        <w:div w:id="282462800">
          <w:marLeft w:val="0"/>
          <w:marRight w:val="0"/>
          <w:marTop w:val="0"/>
          <w:marBottom w:val="0"/>
          <w:divBdr>
            <w:top w:val="none" w:sz="0" w:space="0" w:color="auto"/>
            <w:left w:val="none" w:sz="0" w:space="0" w:color="auto"/>
            <w:bottom w:val="none" w:sz="0" w:space="0" w:color="auto"/>
            <w:right w:val="none" w:sz="0" w:space="0" w:color="auto"/>
          </w:divBdr>
          <w:divsChild>
            <w:div w:id="1434546518">
              <w:marLeft w:val="0"/>
              <w:marRight w:val="0"/>
              <w:marTop w:val="0"/>
              <w:marBottom w:val="0"/>
              <w:divBdr>
                <w:top w:val="none" w:sz="0" w:space="0" w:color="auto"/>
                <w:left w:val="none" w:sz="0" w:space="0" w:color="auto"/>
                <w:bottom w:val="none" w:sz="0" w:space="0" w:color="auto"/>
                <w:right w:val="none" w:sz="0" w:space="0" w:color="auto"/>
              </w:divBdr>
            </w:div>
          </w:divsChild>
        </w:div>
        <w:div w:id="1418674619">
          <w:marLeft w:val="0"/>
          <w:marRight w:val="0"/>
          <w:marTop w:val="0"/>
          <w:marBottom w:val="0"/>
          <w:divBdr>
            <w:top w:val="none" w:sz="0" w:space="0" w:color="auto"/>
            <w:left w:val="none" w:sz="0" w:space="0" w:color="auto"/>
            <w:bottom w:val="none" w:sz="0" w:space="0" w:color="auto"/>
            <w:right w:val="none" w:sz="0" w:space="0" w:color="auto"/>
          </w:divBdr>
          <w:divsChild>
            <w:div w:id="455179301">
              <w:marLeft w:val="0"/>
              <w:marRight w:val="0"/>
              <w:marTop w:val="0"/>
              <w:marBottom w:val="0"/>
              <w:divBdr>
                <w:top w:val="none" w:sz="0" w:space="0" w:color="auto"/>
                <w:left w:val="none" w:sz="0" w:space="0" w:color="auto"/>
                <w:bottom w:val="none" w:sz="0" w:space="0" w:color="auto"/>
                <w:right w:val="none" w:sz="0" w:space="0" w:color="auto"/>
              </w:divBdr>
            </w:div>
          </w:divsChild>
        </w:div>
        <w:div w:id="1679233457">
          <w:marLeft w:val="0"/>
          <w:marRight w:val="0"/>
          <w:marTop w:val="0"/>
          <w:marBottom w:val="0"/>
          <w:divBdr>
            <w:top w:val="none" w:sz="0" w:space="0" w:color="auto"/>
            <w:left w:val="none" w:sz="0" w:space="0" w:color="auto"/>
            <w:bottom w:val="none" w:sz="0" w:space="0" w:color="auto"/>
            <w:right w:val="none" w:sz="0" w:space="0" w:color="auto"/>
          </w:divBdr>
          <w:divsChild>
            <w:div w:id="853496490">
              <w:marLeft w:val="0"/>
              <w:marRight w:val="0"/>
              <w:marTop w:val="0"/>
              <w:marBottom w:val="0"/>
              <w:divBdr>
                <w:top w:val="none" w:sz="0" w:space="0" w:color="auto"/>
                <w:left w:val="none" w:sz="0" w:space="0" w:color="auto"/>
                <w:bottom w:val="none" w:sz="0" w:space="0" w:color="auto"/>
                <w:right w:val="none" w:sz="0" w:space="0" w:color="auto"/>
              </w:divBdr>
            </w:div>
          </w:divsChild>
        </w:div>
        <w:div w:id="1513907925">
          <w:marLeft w:val="0"/>
          <w:marRight w:val="0"/>
          <w:marTop w:val="0"/>
          <w:marBottom w:val="0"/>
          <w:divBdr>
            <w:top w:val="none" w:sz="0" w:space="0" w:color="auto"/>
            <w:left w:val="none" w:sz="0" w:space="0" w:color="auto"/>
            <w:bottom w:val="none" w:sz="0" w:space="0" w:color="auto"/>
            <w:right w:val="none" w:sz="0" w:space="0" w:color="auto"/>
          </w:divBdr>
          <w:divsChild>
            <w:div w:id="844563008">
              <w:marLeft w:val="0"/>
              <w:marRight w:val="0"/>
              <w:marTop w:val="0"/>
              <w:marBottom w:val="0"/>
              <w:divBdr>
                <w:top w:val="none" w:sz="0" w:space="0" w:color="auto"/>
                <w:left w:val="none" w:sz="0" w:space="0" w:color="auto"/>
                <w:bottom w:val="none" w:sz="0" w:space="0" w:color="auto"/>
                <w:right w:val="none" w:sz="0" w:space="0" w:color="auto"/>
              </w:divBdr>
            </w:div>
          </w:divsChild>
        </w:div>
        <w:div w:id="807209618">
          <w:marLeft w:val="0"/>
          <w:marRight w:val="0"/>
          <w:marTop w:val="0"/>
          <w:marBottom w:val="0"/>
          <w:divBdr>
            <w:top w:val="none" w:sz="0" w:space="0" w:color="auto"/>
            <w:left w:val="none" w:sz="0" w:space="0" w:color="auto"/>
            <w:bottom w:val="none" w:sz="0" w:space="0" w:color="auto"/>
            <w:right w:val="none" w:sz="0" w:space="0" w:color="auto"/>
          </w:divBdr>
          <w:divsChild>
            <w:div w:id="315187378">
              <w:marLeft w:val="0"/>
              <w:marRight w:val="0"/>
              <w:marTop w:val="0"/>
              <w:marBottom w:val="0"/>
              <w:divBdr>
                <w:top w:val="none" w:sz="0" w:space="0" w:color="auto"/>
                <w:left w:val="none" w:sz="0" w:space="0" w:color="auto"/>
                <w:bottom w:val="none" w:sz="0" w:space="0" w:color="auto"/>
                <w:right w:val="none" w:sz="0" w:space="0" w:color="auto"/>
              </w:divBdr>
            </w:div>
          </w:divsChild>
        </w:div>
        <w:div w:id="1050878221">
          <w:marLeft w:val="0"/>
          <w:marRight w:val="0"/>
          <w:marTop w:val="0"/>
          <w:marBottom w:val="0"/>
          <w:divBdr>
            <w:top w:val="none" w:sz="0" w:space="0" w:color="auto"/>
            <w:left w:val="none" w:sz="0" w:space="0" w:color="auto"/>
            <w:bottom w:val="none" w:sz="0" w:space="0" w:color="auto"/>
            <w:right w:val="none" w:sz="0" w:space="0" w:color="auto"/>
          </w:divBdr>
          <w:divsChild>
            <w:div w:id="484859782">
              <w:marLeft w:val="0"/>
              <w:marRight w:val="0"/>
              <w:marTop w:val="0"/>
              <w:marBottom w:val="0"/>
              <w:divBdr>
                <w:top w:val="none" w:sz="0" w:space="0" w:color="auto"/>
                <w:left w:val="none" w:sz="0" w:space="0" w:color="auto"/>
                <w:bottom w:val="none" w:sz="0" w:space="0" w:color="auto"/>
                <w:right w:val="none" w:sz="0" w:space="0" w:color="auto"/>
              </w:divBdr>
            </w:div>
          </w:divsChild>
        </w:div>
        <w:div w:id="1746797127">
          <w:marLeft w:val="0"/>
          <w:marRight w:val="0"/>
          <w:marTop w:val="0"/>
          <w:marBottom w:val="0"/>
          <w:divBdr>
            <w:top w:val="none" w:sz="0" w:space="0" w:color="auto"/>
            <w:left w:val="none" w:sz="0" w:space="0" w:color="auto"/>
            <w:bottom w:val="none" w:sz="0" w:space="0" w:color="auto"/>
            <w:right w:val="none" w:sz="0" w:space="0" w:color="auto"/>
          </w:divBdr>
          <w:divsChild>
            <w:div w:id="1963921749">
              <w:marLeft w:val="0"/>
              <w:marRight w:val="0"/>
              <w:marTop w:val="0"/>
              <w:marBottom w:val="0"/>
              <w:divBdr>
                <w:top w:val="none" w:sz="0" w:space="0" w:color="auto"/>
                <w:left w:val="none" w:sz="0" w:space="0" w:color="auto"/>
                <w:bottom w:val="none" w:sz="0" w:space="0" w:color="auto"/>
                <w:right w:val="none" w:sz="0" w:space="0" w:color="auto"/>
              </w:divBdr>
            </w:div>
          </w:divsChild>
        </w:div>
        <w:div w:id="400755808">
          <w:marLeft w:val="0"/>
          <w:marRight w:val="0"/>
          <w:marTop w:val="0"/>
          <w:marBottom w:val="0"/>
          <w:divBdr>
            <w:top w:val="none" w:sz="0" w:space="0" w:color="auto"/>
            <w:left w:val="none" w:sz="0" w:space="0" w:color="auto"/>
            <w:bottom w:val="none" w:sz="0" w:space="0" w:color="auto"/>
            <w:right w:val="none" w:sz="0" w:space="0" w:color="auto"/>
          </w:divBdr>
          <w:divsChild>
            <w:div w:id="1448087013">
              <w:marLeft w:val="0"/>
              <w:marRight w:val="0"/>
              <w:marTop w:val="0"/>
              <w:marBottom w:val="0"/>
              <w:divBdr>
                <w:top w:val="none" w:sz="0" w:space="0" w:color="auto"/>
                <w:left w:val="none" w:sz="0" w:space="0" w:color="auto"/>
                <w:bottom w:val="none" w:sz="0" w:space="0" w:color="auto"/>
                <w:right w:val="none" w:sz="0" w:space="0" w:color="auto"/>
              </w:divBdr>
            </w:div>
          </w:divsChild>
        </w:div>
        <w:div w:id="1711685960">
          <w:marLeft w:val="0"/>
          <w:marRight w:val="0"/>
          <w:marTop w:val="0"/>
          <w:marBottom w:val="0"/>
          <w:divBdr>
            <w:top w:val="none" w:sz="0" w:space="0" w:color="auto"/>
            <w:left w:val="none" w:sz="0" w:space="0" w:color="auto"/>
            <w:bottom w:val="none" w:sz="0" w:space="0" w:color="auto"/>
            <w:right w:val="none" w:sz="0" w:space="0" w:color="auto"/>
          </w:divBdr>
          <w:divsChild>
            <w:div w:id="937448273">
              <w:marLeft w:val="0"/>
              <w:marRight w:val="0"/>
              <w:marTop w:val="0"/>
              <w:marBottom w:val="0"/>
              <w:divBdr>
                <w:top w:val="none" w:sz="0" w:space="0" w:color="auto"/>
                <w:left w:val="none" w:sz="0" w:space="0" w:color="auto"/>
                <w:bottom w:val="none" w:sz="0" w:space="0" w:color="auto"/>
                <w:right w:val="none" w:sz="0" w:space="0" w:color="auto"/>
              </w:divBdr>
            </w:div>
          </w:divsChild>
        </w:div>
        <w:div w:id="216934638">
          <w:marLeft w:val="0"/>
          <w:marRight w:val="0"/>
          <w:marTop w:val="0"/>
          <w:marBottom w:val="0"/>
          <w:divBdr>
            <w:top w:val="none" w:sz="0" w:space="0" w:color="auto"/>
            <w:left w:val="none" w:sz="0" w:space="0" w:color="auto"/>
            <w:bottom w:val="none" w:sz="0" w:space="0" w:color="auto"/>
            <w:right w:val="none" w:sz="0" w:space="0" w:color="auto"/>
          </w:divBdr>
          <w:divsChild>
            <w:div w:id="260143466">
              <w:marLeft w:val="0"/>
              <w:marRight w:val="0"/>
              <w:marTop w:val="0"/>
              <w:marBottom w:val="0"/>
              <w:divBdr>
                <w:top w:val="none" w:sz="0" w:space="0" w:color="auto"/>
                <w:left w:val="none" w:sz="0" w:space="0" w:color="auto"/>
                <w:bottom w:val="none" w:sz="0" w:space="0" w:color="auto"/>
                <w:right w:val="none" w:sz="0" w:space="0" w:color="auto"/>
              </w:divBdr>
            </w:div>
          </w:divsChild>
        </w:div>
        <w:div w:id="1948586737">
          <w:marLeft w:val="0"/>
          <w:marRight w:val="0"/>
          <w:marTop w:val="0"/>
          <w:marBottom w:val="0"/>
          <w:divBdr>
            <w:top w:val="none" w:sz="0" w:space="0" w:color="auto"/>
            <w:left w:val="none" w:sz="0" w:space="0" w:color="auto"/>
            <w:bottom w:val="none" w:sz="0" w:space="0" w:color="auto"/>
            <w:right w:val="none" w:sz="0" w:space="0" w:color="auto"/>
          </w:divBdr>
          <w:divsChild>
            <w:div w:id="1435713600">
              <w:marLeft w:val="0"/>
              <w:marRight w:val="0"/>
              <w:marTop w:val="0"/>
              <w:marBottom w:val="0"/>
              <w:divBdr>
                <w:top w:val="none" w:sz="0" w:space="0" w:color="auto"/>
                <w:left w:val="none" w:sz="0" w:space="0" w:color="auto"/>
                <w:bottom w:val="none" w:sz="0" w:space="0" w:color="auto"/>
                <w:right w:val="none" w:sz="0" w:space="0" w:color="auto"/>
              </w:divBdr>
            </w:div>
          </w:divsChild>
        </w:div>
        <w:div w:id="1240212111">
          <w:marLeft w:val="0"/>
          <w:marRight w:val="0"/>
          <w:marTop w:val="0"/>
          <w:marBottom w:val="0"/>
          <w:divBdr>
            <w:top w:val="none" w:sz="0" w:space="0" w:color="auto"/>
            <w:left w:val="none" w:sz="0" w:space="0" w:color="auto"/>
            <w:bottom w:val="none" w:sz="0" w:space="0" w:color="auto"/>
            <w:right w:val="none" w:sz="0" w:space="0" w:color="auto"/>
          </w:divBdr>
          <w:divsChild>
            <w:div w:id="1155027712">
              <w:marLeft w:val="0"/>
              <w:marRight w:val="0"/>
              <w:marTop w:val="0"/>
              <w:marBottom w:val="0"/>
              <w:divBdr>
                <w:top w:val="none" w:sz="0" w:space="0" w:color="auto"/>
                <w:left w:val="none" w:sz="0" w:space="0" w:color="auto"/>
                <w:bottom w:val="none" w:sz="0" w:space="0" w:color="auto"/>
                <w:right w:val="none" w:sz="0" w:space="0" w:color="auto"/>
              </w:divBdr>
            </w:div>
          </w:divsChild>
        </w:div>
        <w:div w:id="1773090144">
          <w:marLeft w:val="0"/>
          <w:marRight w:val="0"/>
          <w:marTop w:val="0"/>
          <w:marBottom w:val="0"/>
          <w:divBdr>
            <w:top w:val="none" w:sz="0" w:space="0" w:color="auto"/>
            <w:left w:val="none" w:sz="0" w:space="0" w:color="auto"/>
            <w:bottom w:val="none" w:sz="0" w:space="0" w:color="auto"/>
            <w:right w:val="none" w:sz="0" w:space="0" w:color="auto"/>
          </w:divBdr>
          <w:divsChild>
            <w:div w:id="1550141207">
              <w:marLeft w:val="0"/>
              <w:marRight w:val="0"/>
              <w:marTop w:val="0"/>
              <w:marBottom w:val="0"/>
              <w:divBdr>
                <w:top w:val="none" w:sz="0" w:space="0" w:color="auto"/>
                <w:left w:val="none" w:sz="0" w:space="0" w:color="auto"/>
                <w:bottom w:val="none" w:sz="0" w:space="0" w:color="auto"/>
                <w:right w:val="none" w:sz="0" w:space="0" w:color="auto"/>
              </w:divBdr>
            </w:div>
          </w:divsChild>
        </w:div>
        <w:div w:id="552278725">
          <w:marLeft w:val="0"/>
          <w:marRight w:val="0"/>
          <w:marTop w:val="0"/>
          <w:marBottom w:val="0"/>
          <w:divBdr>
            <w:top w:val="none" w:sz="0" w:space="0" w:color="auto"/>
            <w:left w:val="none" w:sz="0" w:space="0" w:color="auto"/>
            <w:bottom w:val="none" w:sz="0" w:space="0" w:color="auto"/>
            <w:right w:val="none" w:sz="0" w:space="0" w:color="auto"/>
          </w:divBdr>
          <w:divsChild>
            <w:div w:id="1118337907">
              <w:marLeft w:val="0"/>
              <w:marRight w:val="0"/>
              <w:marTop w:val="0"/>
              <w:marBottom w:val="0"/>
              <w:divBdr>
                <w:top w:val="none" w:sz="0" w:space="0" w:color="auto"/>
                <w:left w:val="none" w:sz="0" w:space="0" w:color="auto"/>
                <w:bottom w:val="none" w:sz="0" w:space="0" w:color="auto"/>
                <w:right w:val="none" w:sz="0" w:space="0" w:color="auto"/>
              </w:divBdr>
            </w:div>
          </w:divsChild>
        </w:div>
        <w:div w:id="1386179566">
          <w:marLeft w:val="0"/>
          <w:marRight w:val="0"/>
          <w:marTop w:val="0"/>
          <w:marBottom w:val="0"/>
          <w:divBdr>
            <w:top w:val="none" w:sz="0" w:space="0" w:color="auto"/>
            <w:left w:val="none" w:sz="0" w:space="0" w:color="auto"/>
            <w:bottom w:val="none" w:sz="0" w:space="0" w:color="auto"/>
            <w:right w:val="none" w:sz="0" w:space="0" w:color="auto"/>
          </w:divBdr>
          <w:divsChild>
            <w:div w:id="164591269">
              <w:marLeft w:val="0"/>
              <w:marRight w:val="0"/>
              <w:marTop w:val="0"/>
              <w:marBottom w:val="0"/>
              <w:divBdr>
                <w:top w:val="none" w:sz="0" w:space="0" w:color="auto"/>
                <w:left w:val="none" w:sz="0" w:space="0" w:color="auto"/>
                <w:bottom w:val="none" w:sz="0" w:space="0" w:color="auto"/>
                <w:right w:val="none" w:sz="0" w:space="0" w:color="auto"/>
              </w:divBdr>
            </w:div>
          </w:divsChild>
        </w:div>
        <w:div w:id="2093702123">
          <w:marLeft w:val="0"/>
          <w:marRight w:val="0"/>
          <w:marTop w:val="0"/>
          <w:marBottom w:val="0"/>
          <w:divBdr>
            <w:top w:val="none" w:sz="0" w:space="0" w:color="auto"/>
            <w:left w:val="none" w:sz="0" w:space="0" w:color="auto"/>
            <w:bottom w:val="none" w:sz="0" w:space="0" w:color="auto"/>
            <w:right w:val="none" w:sz="0" w:space="0" w:color="auto"/>
          </w:divBdr>
          <w:divsChild>
            <w:div w:id="969434796">
              <w:marLeft w:val="0"/>
              <w:marRight w:val="0"/>
              <w:marTop w:val="0"/>
              <w:marBottom w:val="0"/>
              <w:divBdr>
                <w:top w:val="none" w:sz="0" w:space="0" w:color="auto"/>
                <w:left w:val="none" w:sz="0" w:space="0" w:color="auto"/>
                <w:bottom w:val="none" w:sz="0" w:space="0" w:color="auto"/>
                <w:right w:val="none" w:sz="0" w:space="0" w:color="auto"/>
              </w:divBdr>
            </w:div>
          </w:divsChild>
        </w:div>
        <w:div w:id="1806775968">
          <w:marLeft w:val="0"/>
          <w:marRight w:val="0"/>
          <w:marTop w:val="0"/>
          <w:marBottom w:val="0"/>
          <w:divBdr>
            <w:top w:val="none" w:sz="0" w:space="0" w:color="auto"/>
            <w:left w:val="none" w:sz="0" w:space="0" w:color="auto"/>
            <w:bottom w:val="none" w:sz="0" w:space="0" w:color="auto"/>
            <w:right w:val="none" w:sz="0" w:space="0" w:color="auto"/>
          </w:divBdr>
          <w:divsChild>
            <w:div w:id="1582912657">
              <w:marLeft w:val="0"/>
              <w:marRight w:val="0"/>
              <w:marTop w:val="0"/>
              <w:marBottom w:val="0"/>
              <w:divBdr>
                <w:top w:val="none" w:sz="0" w:space="0" w:color="auto"/>
                <w:left w:val="none" w:sz="0" w:space="0" w:color="auto"/>
                <w:bottom w:val="none" w:sz="0" w:space="0" w:color="auto"/>
                <w:right w:val="none" w:sz="0" w:space="0" w:color="auto"/>
              </w:divBdr>
            </w:div>
          </w:divsChild>
        </w:div>
        <w:div w:id="858466938">
          <w:marLeft w:val="0"/>
          <w:marRight w:val="0"/>
          <w:marTop w:val="0"/>
          <w:marBottom w:val="0"/>
          <w:divBdr>
            <w:top w:val="none" w:sz="0" w:space="0" w:color="auto"/>
            <w:left w:val="none" w:sz="0" w:space="0" w:color="auto"/>
            <w:bottom w:val="none" w:sz="0" w:space="0" w:color="auto"/>
            <w:right w:val="none" w:sz="0" w:space="0" w:color="auto"/>
          </w:divBdr>
          <w:divsChild>
            <w:div w:id="1063599096">
              <w:marLeft w:val="0"/>
              <w:marRight w:val="0"/>
              <w:marTop w:val="0"/>
              <w:marBottom w:val="0"/>
              <w:divBdr>
                <w:top w:val="none" w:sz="0" w:space="0" w:color="auto"/>
                <w:left w:val="none" w:sz="0" w:space="0" w:color="auto"/>
                <w:bottom w:val="none" w:sz="0" w:space="0" w:color="auto"/>
                <w:right w:val="none" w:sz="0" w:space="0" w:color="auto"/>
              </w:divBdr>
            </w:div>
          </w:divsChild>
        </w:div>
        <w:div w:id="697316303">
          <w:marLeft w:val="0"/>
          <w:marRight w:val="0"/>
          <w:marTop w:val="0"/>
          <w:marBottom w:val="0"/>
          <w:divBdr>
            <w:top w:val="none" w:sz="0" w:space="0" w:color="auto"/>
            <w:left w:val="none" w:sz="0" w:space="0" w:color="auto"/>
            <w:bottom w:val="none" w:sz="0" w:space="0" w:color="auto"/>
            <w:right w:val="none" w:sz="0" w:space="0" w:color="auto"/>
          </w:divBdr>
          <w:divsChild>
            <w:div w:id="199511904">
              <w:marLeft w:val="0"/>
              <w:marRight w:val="0"/>
              <w:marTop w:val="0"/>
              <w:marBottom w:val="0"/>
              <w:divBdr>
                <w:top w:val="none" w:sz="0" w:space="0" w:color="auto"/>
                <w:left w:val="none" w:sz="0" w:space="0" w:color="auto"/>
                <w:bottom w:val="none" w:sz="0" w:space="0" w:color="auto"/>
                <w:right w:val="none" w:sz="0" w:space="0" w:color="auto"/>
              </w:divBdr>
            </w:div>
          </w:divsChild>
        </w:div>
        <w:div w:id="2085446947">
          <w:marLeft w:val="0"/>
          <w:marRight w:val="0"/>
          <w:marTop w:val="0"/>
          <w:marBottom w:val="0"/>
          <w:divBdr>
            <w:top w:val="none" w:sz="0" w:space="0" w:color="auto"/>
            <w:left w:val="none" w:sz="0" w:space="0" w:color="auto"/>
            <w:bottom w:val="none" w:sz="0" w:space="0" w:color="auto"/>
            <w:right w:val="none" w:sz="0" w:space="0" w:color="auto"/>
          </w:divBdr>
          <w:divsChild>
            <w:div w:id="304089756">
              <w:marLeft w:val="0"/>
              <w:marRight w:val="0"/>
              <w:marTop w:val="0"/>
              <w:marBottom w:val="0"/>
              <w:divBdr>
                <w:top w:val="none" w:sz="0" w:space="0" w:color="auto"/>
                <w:left w:val="none" w:sz="0" w:space="0" w:color="auto"/>
                <w:bottom w:val="none" w:sz="0" w:space="0" w:color="auto"/>
                <w:right w:val="none" w:sz="0" w:space="0" w:color="auto"/>
              </w:divBdr>
            </w:div>
          </w:divsChild>
        </w:div>
        <w:div w:id="1246063863">
          <w:marLeft w:val="0"/>
          <w:marRight w:val="0"/>
          <w:marTop w:val="0"/>
          <w:marBottom w:val="0"/>
          <w:divBdr>
            <w:top w:val="none" w:sz="0" w:space="0" w:color="auto"/>
            <w:left w:val="none" w:sz="0" w:space="0" w:color="auto"/>
            <w:bottom w:val="none" w:sz="0" w:space="0" w:color="auto"/>
            <w:right w:val="none" w:sz="0" w:space="0" w:color="auto"/>
          </w:divBdr>
          <w:divsChild>
            <w:div w:id="266933652">
              <w:marLeft w:val="0"/>
              <w:marRight w:val="0"/>
              <w:marTop w:val="0"/>
              <w:marBottom w:val="0"/>
              <w:divBdr>
                <w:top w:val="none" w:sz="0" w:space="0" w:color="auto"/>
                <w:left w:val="none" w:sz="0" w:space="0" w:color="auto"/>
                <w:bottom w:val="none" w:sz="0" w:space="0" w:color="auto"/>
                <w:right w:val="none" w:sz="0" w:space="0" w:color="auto"/>
              </w:divBdr>
            </w:div>
          </w:divsChild>
        </w:div>
        <w:div w:id="1438989974">
          <w:marLeft w:val="0"/>
          <w:marRight w:val="0"/>
          <w:marTop w:val="0"/>
          <w:marBottom w:val="0"/>
          <w:divBdr>
            <w:top w:val="none" w:sz="0" w:space="0" w:color="auto"/>
            <w:left w:val="none" w:sz="0" w:space="0" w:color="auto"/>
            <w:bottom w:val="none" w:sz="0" w:space="0" w:color="auto"/>
            <w:right w:val="none" w:sz="0" w:space="0" w:color="auto"/>
          </w:divBdr>
          <w:divsChild>
            <w:div w:id="1769542336">
              <w:marLeft w:val="0"/>
              <w:marRight w:val="0"/>
              <w:marTop w:val="0"/>
              <w:marBottom w:val="0"/>
              <w:divBdr>
                <w:top w:val="none" w:sz="0" w:space="0" w:color="auto"/>
                <w:left w:val="none" w:sz="0" w:space="0" w:color="auto"/>
                <w:bottom w:val="none" w:sz="0" w:space="0" w:color="auto"/>
                <w:right w:val="none" w:sz="0" w:space="0" w:color="auto"/>
              </w:divBdr>
            </w:div>
          </w:divsChild>
        </w:div>
        <w:div w:id="1377776796">
          <w:marLeft w:val="0"/>
          <w:marRight w:val="0"/>
          <w:marTop w:val="0"/>
          <w:marBottom w:val="0"/>
          <w:divBdr>
            <w:top w:val="none" w:sz="0" w:space="0" w:color="auto"/>
            <w:left w:val="none" w:sz="0" w:space="0" w:color="auto"/>
            <w:bottom w:val="none" w:sz="0" w:space="0" w:color="auto"/>
            <w:right w:val="none" w:sz="0" w:space="0" w:color="auto"/>
          </w:divBdr>
          <w:divsChild>
            <w:div w:id="625310147">
              <w:marLeft w:val="0"/>
              <w:marRight w:val="0"/>
              <w:marTop w:val="0"/>
              <w:marBottom w:val="0"/>
              <w:divBdr>
                <w:top w:val="none" w:sz="0" w:space="0" w:color="auto"/>
                <w:left w:val="none" w:sz="0" w:space="0" w:color="auto"/>
                <w:bottom w:val="none" w:sz="0" w:space="0" w:color="auto"/>
                <w:right w:val="none" w:sz="0" w:space="0" w:color="auto"/>
              </w:divBdr>
            </w:div>
          </w:divsChild>
        </w:div>
        <w:div w:id="1943612181">
          <w:marLeft w:val="0"/>
          <w:marRight w:val="0"/>
          <w:marTop w:val="0"/>
          <w:marBottom w:val="0"/>
          <w:divBdr>
            <w:top w:val="none" w:sz="0" w:space="0" w:color="auto"/>
            <w:left w:val="none" w:sz="0" w:space="0" w:color="auto"/>
            <w:bottom w:val="none" w:sz="0" w:space="0" w:color="auto"/>
            <w:right w:val="none" w:sz="0" w:space="0" w:color="auto"/>
          </w:divBdr>
          <w:divsChild>
            <w:div w:id="1804494878">
              <w:marLeft w:val="0"/>
              <w:marRight w:val="0"/>
              <w:marTop w:val="0"/>
              <w:marBottom w:val="0"/>
              <w:divBdr>
                <w:top w:val="none" w:sz="0" w:space="0" w:color="auto"/>
                <w:left w:val="none" w:sz="0" w:space="0" w:color="auto"/>
                <w:bottom w:val="none" w:sz="0" w:space="0" w:color="auto"/>
                <w:right w:val="none" w:sz="0" w:space="0" w:color="auto"/>
              </w:divBdr>
            </w:div>
          </w:divsChild>
        </w:div>
        <w:div w:id="1058675362">
          <w:marLeft w:val="0"/>
          <w:marRight w:val="0"/>
          <w:marTop w:val="0"/>
          <w:marBottom w:val="0"/>
          <w:divBdr>
            <w:top w:val="none" w:sz="0" w:space="0" w:color="auto"/>
            <w:left w:val="none" w:sz="0" w:space="0" w:color="auto"/>
            <w:bottom w:val="none" w:sz="0" w:space="0" w:color="auto"/>
            <w:right w:val="none" w:sz="0" w:space="0" w:color="auto"/>
          </w:divBdr>
          <w:divsChild>
            <w:div w:id="1787960967">
              <w:marLeft w:val="0"/>
              <w:marRight w:val="0"/>
              <w:marTop w:val="0"/>
              <w:marBottom w:val="0"/>
              <w:divBdr>
                <w:top w:val="none" w:sz="0" w:space="0" w:color="auto"/>
                <w:left w:val="none" w:sz="0" w:space="0" w:color="auto"/>
                <w:bottom w:val="none" w:sz="0" w:space="0" w:color="auto"/>
                <w:right w:val="none" w:sz="0" w:space="0" w:color="auto"/>
              </w:divBdr>
            </w:div>
          </w:divsChild>
        </w:div>
        <w:div w:id="1951889308">
          <w:marLeft w:val="0"/>
          <w:marRight w:val="0"/>
          <w:marTop w:val="0"/>
          <w:marBottom w:val="0"/>
          <w:divBdr>
            <w:top w:val="none" w:sz="0" w:space="0" w:color="auto"/>
            <w:left w:val="none" w:sz="0" w:space="0" w:color="auto"/>
            <w:bottom w:val="none" w:sz="0" w:space="0" w:color="auto"/>
            <w:right w:val="none" w:sz="0" w:space="0" w:color="auto"/>
          </w:divBdr>
          <w:divsChild>
            <w:div w:id="1321302958">
              <w:marLeft w:val="0"/>
              <w:marRight w:val="0"/>
              <w:marTop w:val="0"/>
              <w:marBottom w:val="0"/>
              <w:divBdr>
                <w:top w:val="none" w:sz="0" w:space="0" w:color="auto"/>
                <w:left w:val="none" w:sz="0" w:space="0" w:color="auto"/>
                <w:bottom w:val="none" w:sz="0" w:space="0" w:color="auto"/>
                <w:right w:val="none" w:sz="0" w:space="0" w:color="auto"/>
              </w:divBdr>
            </w:div>
          </w:divsChild>
        </w:div>
        <w:div w:id="1408268109">
          <w:marLeft w:val="0"/>
          <w:marRight w:val="0"/>
          <w:marTop w:val="0"/>
          <w:marBottom w:val="0"/>
          <w:divBdr>
            <w:top w:val="none" w:sz="0" w:space="0" w:color="auto"/>
            <w:left w:val="none" w:sz="0" w:space="0" w:color="auto"/>
            <w:bottom w:val="none" w:sz="0" w:space="0" w:color="auto"/>
            <w:right w:val="none" w:sz="0" w:space="0" w:color="auto"/>
          </w:divBdr>
          <w:divsChild>
            <w:div w:id="1285113790">
              <w:marLeft w:val="0"/>
              <w:marRight w:val="0"/>
              <w:marTop w:val="0"/>
              <w:marBottom w:val="0"/>
              <w:divBdr>
                <w:top w:val="none" w:sz="0" w:space="0" w:color="auto"/>
                <w:left w:val="none" w:sz="0" w:space="0" w:color="auto"/>
                <w:bottom w:val="none" w:sz="0" w:space="0" w:color="auto"/>
                <w:right w:val="none" w:sz="0" w:space="0" w:color="auto"/>
              </w:divBdr>
            </w:div>
          </w:divsChild>
        </w:div>
        <w:div w:id="68159813">
          <w:marLeft w:val="0"/>
          <w:marRight w:val="0"/>
          <w:marTop w:val="0"/>
          <w:marBottom w:val="0"/>
          <w:divBdr>
            <w:top w:val="none" w:sz="0" w:space="0" w:color="auto"/>
            <w:left w:val="none" w:sz="0" w:space="0" w:color="auto"/>
            <w:bottom w:val="none" w:sz="0" w:space="0" w:color="auto"/>
            <w:right w:val="none" w:sz="0" w:space="0" w:color="auto"/>
          </w:divBdr>
          <w:divsChild>
            <w:div w:id="1616254787">
              <w:marLeft w:val="0"/>
              <w:marRight w:val="0"/>
              <w:marTop w:val="0"/>
              <w:marBottom w:val="0"/>
              <w:divBdr>
                <w:top w:val="none" w:sz="0" w:space="0" w:color="auto"/>
                <w:left w:val="none" w:sz="0" w:space="0" w:color="auto"/>
                <w:bottom w:val="none" w:sz="0" w:space="0" w:color="auto"/>
                <w:right w:val="none" w:sz="0" w:space="0" w:color="auto"/>
              </w:divBdr>
            </w:div>
          </w:divsChild>
        </w:div>
        <w:div w:id="865485998">
          <w:marLeft w:val="0"/>
          <w:marRight w:val="0"/>
          <w:marTop w:val="0"/>
          <w:marBottom w:val="0"/>
          <w:divBdr>
            <w:top w:val="none" w:sz="0" w:space="0" w:color="auto"/>
            <w:left w:val="none" w:sz="0" w:space="0" w:color="auto"/>
            <w:bottom w:val="none" w:sz="0" w:space="0" w:color="auto"/>
            <w:right w:val="none" w:sz="0" w:space="0" w:color="auto"/>
          </w:divBdr>
          <w:divsChild>
            <w:div w:id="850145405">
              <w:marLeft w:val="0"/>
              <w:marRight w:val="0"/>
              <w:marTop w:val="0"/>
              <w:marBottom w:val="0"/>
              <w:divBdr>
                <w:top w:val="none" w:sz="0" w:space="0" w:color="auto"/>
                <w:left w:val="none" w:sz="0" w:space="0" w:color="auto"/>
                <w:bottom w:val="none" w:sz="0" w:space="0" w:color="auto"/>
                <w:right w:val="none" w:sz="0" w:space="0" w:color="auto"/>
              </w:divBdr>
            </w:div>
          </w:divsChild>
        </w:div>
        <w:div w:id="2101902043">
          <w:marLeft w:val="0"/>
          <w:marRight w:val="0"/>
          <w:marTop w:val="0"/>
          <w:marBottom w:val="0"/>
          <w:divBdr>
            <w:top w:val="none" w:sz="0" w:space="0" w:color="auto"/>
            <w:left w:val="none" w:sz="0" w:space="0" w:color="auto"/>
            <w:bottom w:val="none" w:sz="0" w:space="0" w:color="auto"/>
            <w:right w:val="none" w:sz="0" w:space="0" w:color="auto"/>
          </w:divBdr>
          <w:divsChild>
            <w:div w:id="1610818149">
              <w:marLeft w:val="0"/>
              <w:marRight w:val="0"/>
              <w:marTop w:val="0"/>
              <w:marBottom w:val="0"/>
              <w:divBdr>
                <w:top w:val="none" w:sz="0" w:space="0" w:color="auto"/>
                <w:left w:val="none" w:sz="0" w:space="0" w:color="auto"/>
                <w:bottom w:val="none" w:sz="0" w:space="0" w:color="auto"/>
                <w:right w:val="none" w:sz="0" w:space="0" w:color="auto"/>
              </w:divBdr>
            </w:div>
          </w:divsChild>
        </w:div>
        <w:div w:id="1956910830">
          <w:marLeft w:val="0"/>
          <w:marRight w:val="0"/>
          <w:marTop w:val="0"/>
          <w:marBottom w:val="0"/>
          <w:divBdr>
            <w:top w:val="none" w:sz="0" w:space="0" w:color="auto"/>
            <w:left w:val="none" w:sz="0" w:space="0" w:color="auto"/>
            <w:bottom w:val="none" w:sz="0" w:space="0" w:color="auto"/>
            <w:right w:val="none" w:sz="0" w:space="0" w:color="auto"/>
          </w:divBdr>
          <w:divsChild>
            <w:div w:id="1128473549">
              <w:marLeft w:val="0"/>
              <w:marRight w:val="0"/>
              <w:marTop w:val="0"/>
              <w:marBottom w:val="0"/>
              <w:divBdr>
                <w:top w:val="none" w:sz="0" w:space="0" w:color="auto"/>
                <w:left w:val="none" w:sz="0" w:space="0" w:color="auto"/>
                <w:bottom w:val="none" w:sz="0" w:space="0" w:color="auto"/>
                <w:right w:val="none" w:sz="0" w:space="0" w:color="auto"/>
              </w:divBdr>
            </w:div>
          </w:divsChild>
        </w:div>
        <w:div w:id="1411846864">
          <w:marLeft w:val="0"/>
          <w:marRight w:val="0"/>
          <w:marTop w:val="0"/>
          <w:marBottom w:val="0"/>
          <w:divBdr>
            <w:top w:val="none" w:sz="0" w:space="0" w:color="auto"/>
            <w:left w:val="none" w:sz="0" w:space="0" w:color="auto"/>
            <w:bottom w:val="none" w:sz="0" w:space="0" w:color="auto"/>
            <w:right w:val="none" w:sz="0" w:space="0" w:color="auto"/>
          </w:divBdr>
          <w:divsChild>
            <w:div w:id="1094476646">
              <w:marLeft w:val="0"/>
              <w:marRight w:val="0"/>
              <w:marTop w:val="0"/>
              <w:marBottom w:val="0"/>
              <w:divBdr>
                <w:top w:val="none" w:sz="0" w:space="0" w:color="auto"/>
                <w:left w:val="none" w:sz="0" w:space="0" w:color="auto"/>
                <w:bottom w:val="none" w:sz="0" w:space="0" w:color="auto"/>
                <w:right w:val="none" w:sz="0" w:space="0" w:color="auto"/>
              </w:divBdr>
            </w:div>
          </w:divsChild>
        </w:div>
        <w:div w:id="128481182">
          <w:marLeft w:val="0"/>
          <w:marRight w:val="0"/>
          <w:marTop w:val="0"/>
          <w:marBottom w:val="0"/>
          <w:divBdr>
            <w:top w:val="none" w:sz="0" w:space="0" w:color="auto"/>
            <w:left w:val="none" w:sz="0" w:space="0" w:color="auto"/>
            <w:bottom w:val="none" w:sz="0" w:space="0" w:color="auto"/>
            <w:right w:val="none" w:sz="0" w:space="0" w:color="auto"/>
          </w:divBdr>
          <w:divsChild>
            <w:div w:id="961881117">
              <w:marLeft w:val="0"/>
              <w:marRight w:val="0"/>
              <w:marTop w:val="0"/>
              <w:marBottom w:val="0"/>
              <w:divBdr>
                <w:top w:val="none" w:sz="0" w:space="0" w:color="auto"/>
                <w:left w:val="none" w:sz="0" w:space="0" w:color="auto"/>
                <w:bottom w:val="none" w:sz="0" w:space="0" w:color="auto"/>
                <w:right w:val="none" w:sz="0" w:space="0" w:color="auto"/>
              </w:divBdr>
            </w:div>
          </w:divsChild>
        </w:div>
        <w:div w:id="703285741">
          <w:marLeft w:val="0"/>
          <w:marRight w:val="0"/>
          <w:marTop w:val="0"/>
          <w:marBottom w:val="0"/>
          <w:divBdr>
            <w:top w:val="none" w:sz="0" w:space="0" w:color="auto"/>
            <w:left w:val="none" w:sz="0" w:space="0" w:color="auto"/>
            <w:bottom w:val="none" w:sz="0" w:space="0" w:color="auto"/>
            <w:right w:val="none" w:sz="0" w:space="0" w:color="auto"/>
          </w:divBdr>
          <w:divsChild>
            <w:div w:id="155154181">
              <w:marLeft w:val="0"/>
              <w:marRight w:val="0"/>
              <w:marTop w:val="0"/>
              <w:marBottom w:val="0"/>
              <w:divBdr>
                <w:top w:val="none" w:sz="0" w:space="0" w:color="auto"/>
                <w:left w:val="none" w:sz="0" w:space="0" w:color="auto"/>
                <w:bottom w:val="none" w:sz="0" w:space="0" w:color="auto"/>
                <w:right w:val="none" w:sz="0" w:space="0" w:color="auto"/>
              </w:divBdr>
            </w:div>
          </w:divsChild>
        </w:div>
        <w:div w:id="154299309">
          <w:marLeft w:val="0"/>
          <w:marRight w:val="0"/>
          <w:marTop w:val="0"/>
          <w:marBottom w:val="0"/>
          <w:divBdr>
            <w:top w:val="none" w:sz="0" w:space="0" w:color="auto"/>
            <w:left w:val="none" w:sz="0" w:space="0" w:color="auto"/>
            <w:bottom w:val="none" w:sz="0" w:space="0" w:color="auto"/>
            <w:right w:val="none" w:sz="0" w:space="0" w:color="auto"/>
          </w:divBdr>
          <w:divsChild>
            <w:div w:id="845826887">
              <w:marLeft w:val="0"/>
              <w:marRight w:val="0"/>
              <w:marTop w:val="0"/>
              <w:marBottom w:val="0"/>
              <w:divBdr>
                <w:top w:val="none" w:sz="0" w:space="0" w:color="auto"/>
                <w:left w:val="none" w:sz="0" w:space="0" w:color="auto"/>
                <w:bottom w:val="none" w:sz="0" w:space="0" w:color="auto"/>
                <w:right w:val="none" w:sz="0" w:space="0" w:color="auto"/>
              </w:divBdr>
            </w:div>
          </w:divsChild>
        </w:div>
        <w:div w:id="277296972">
          <w:marLeft w:val="0"/>
          <w:marRight w:val="0"/>
          <w:marTop w:val="0"/>
          <w:marBottom w:val="0"/>
          <w:divBdr>
            <w:top w:val="none" w:sz="0" w:space="0" w:color="auto"/>
            <w:left w:val="none" w:sz="0" w:space="0" w:color="auto"/>
            <w:bottom w:val="none" w:sz="0" w:space="0" w:color="auto"/>
            <w:right w:val="none" w:sz="0" w:space="0" w:color="auto"/>
          </w:divBdr>
          <w:divsChild>
            <w:div w:id="2138060257">
              <w:marLeft w:val="0"/>
              <w:marRight w:val="0"/>
              <w:marTop w:val="0"/>
              <w:marBottom w:val="0"/>
              <w:divBdr>
                <w:top w:val="none" w:sz="0" w:space="0" w:color="auto"/>
                <w:left w:val="none" w:sz="0" w:space="0" w:color="auto"/>
                <w:bottom w:val="none" w:sz="0" w:space="0" w:color="auto"/>
                <w:right w:val="none" w:sz="0" w:space="0" w:color="auto"/>
              </w:divBdr>
            </w:div>
          </w:divsChild>
        </w:div>
        <w:div w:id="437457488">
          <w:marLeft w:val="0"/>
          <w:marRight w:val="0"/>
          <w:marTop w:val="0"/>
          <w:marBottom w:val="0"/>
          <w:divBdr>
            <w:top w:val="none" w:sz="0" w:space="0" w:color="auto"/>
            <w:left w:val="none" w:sz="0" w:space="0" w:color="auto"/>
            <w:bottom w:val="none" w:sz="0" w:space="0" w:color="auto"/>
            <w:right w:val="none" w:sz="0" w:space="0" w:color="auto"/>
          </w:divBdr>
          <w:divsChild>
            <w:div w:id="1748262272">
              <w:marLeft w:val="0"/>
              <w:marRight w:val="0"/>
              <w:marTop w:val="0"/>
              <w:marBottom w:val="0"/>
              <w:divBdr>
                <w:top w:val="none" w:sz="0" w:space="0" w:color="auto"/>
                <w:left w:val="none" w:sz="0" w:space="0" w:color="auto"/>
                <w:bottom w:val="none" w:sz="0" w:space="0" w:color="auto"/>
                <w:right w:val="none" w:sz="0" w:space="0" w:color="auto"/>
              </w:divBdr>
            </w:div>
          </w:divsChild>
        </w:div>
        <w:div w:id="115375972">
          <w:marLeft w:val="0"/>
          <w:marRight w:val="0"/>
          <w:marTop w:val="0"/>
          <w:marBottom w:val="0"/>
          <w:divBdr>
            <w:top w:val="none" w:sz="0" w:space="0" w:color="auto"/>
            <w:left w:val="none" w:sz="0" w:space="0" w:color="auto"/>
            <w:bottom w:val="none" w:sz="0" w:space="0" w:color="auto"/>
            <w:right w:val="none" w:sz="0" w:space="0" w:color="auto"/>
          </w:divBdr>
          <w:divsChild>
            <w:div w:id="154079186">
              <w:marLeft w:val="0"/>
              <w:marRight w:val="0"/>
              <w:marTop w:val="0"/>
              <w:marBottom w:val="0"/>
              <w:divBdr>
                <w:top w:val="none" w:sz="0" w:space="0" w:color="auto"/>
                <w:left w:val="none" w:sz="0" w:space="0" w:color="auto"/>
                <w:bottom w:val="none" w:sz="0" w:space="0" w:color="auto"/>
                <w:right w:val="none" w:sz="0" w:space="0" w:color="auto"/>
              </w:divBdr>
            </w:div>
          </w:divsChild>
        </w:div>
        <w:div w:id="1048184829">
          <w:marLeft w:val="0"/>
          <w:marRight w:val="0"/>
          <w:marTop w:val="0"/>
          <w:marBottom w:val="0"/>
          <w:divBdr>
            <w:top w:val="none" w:sz="0" w:space="0" w:color="auto"/>
            <w:left w:val="none" w:sz="0" w:space="0" w:color="auto"/>
            <w:bottom w:val="none" w:sz="0" w:space="0" w:color="auto"/>
            <w:right w:val="none" w:sz="0" w:space="0" w:color="auto"/>
          </w:divBdr>
          <w:divsChild>
            <w:div w:id="1615476208">
              <w:marLeft w:val="0"/>
              <w:marRight w:val="0"/>
              <w:marTop w:val="0"/>
              <w:marBottom w:val="0"/>
              <w:divBdr>
                <w:top w:val="none" w:sz="0" w:space="0" w:color="auto"/>
                <w:left w:val="none" w:sz="0" w:space="0" w:color="auto"/>
                <w:bottom w:val="none" w:sz="0" w:space="0" w:color="auto"/>
                <w:right w:val="none" w:sz="0" w:space="0" w:color="auto"/>
              </w:divBdr>
            </w:div>
          </w:divsChild>
        </w:div>
        <w:div w:id="44455653">
          <w:marLeft w:val="0"/>
          <w:marRight w:val="0"/>
          <w:marTop w:val="0"/>
          <w:marBottom w:val="0"/>
          <w:divBdr>
            <w:top w:val="none" w:sz="0" w:space="0" w:color="auto"/>
            <w:left w:val="none" w:sz="0" w:space="0" w:color="auto"/>
            <w:bottom w:val="none" w:sz="0" w:space="0" w:color="auto"/>
            <w:right w:val="none" w:sz="0" w:space="0" w:color="auto"/>
          </w:divBdr>
          <w:divsChild>
            <w:div w:id="1948997501">
              <w:marLeft w:val="0"/>
              <w:marRight w:val="0"/>
              <w:marTop w:val="0"/>
              <w:marBottom w:val="0"/>
              <w:divBdr>
                <w:top w:val="none" w:sz="0" w:space="0" w:color="auto"/>
                <w:left w:val="none" w:sz="0" w:space="0" w:color="auto"/>
                <w:bottom w:val="none" w:sz="0" w:space="0" w:color="auto"/>
                <w:right w:val="none" w:sz="0" w:space="0" w:color="auto"/>
              </w:divBdr>
            </w:div>
          </w:divsChild>
        </w:div>
        <w:div w:id="744648856">
          <w:marLeft w:val="0"/>
          <w:marRight w:val="0"/>
          <w:marTop w:val="0"/>
          <w:marBottom w:val="0"/>
          <w:divBdr>
            <w:top w:val="none" w:sz="0" w:space="0" w:color="auto"/>
            <w:left w:val="none" w:sz="0" w:space="0" w:color="auto"/>
            <w:bottom w:val="none" w:sz="0" w:space="0" w:color="auto"/>
            <w:right w:val="none" w:sz="0" w:space="0" w:color="auto"/>
          </w:divBdr>
          <w:divsChild>
            <w:div w:id="1014068163">
              <w:marLeft w:val="0"/>
              <w:marRight w:val="0"/>
              <w:marTop w:val="0"/>
              <w:marBottom w:val="0"/>
              <w:divBdr>
                <w:top w:val="none" w:sz="0" w:space="0" w:color="auto"/>
                <w:left w:val="none" w:sz="0" w:space="0" w:color="auto"/>
                <w:bottom w:val="none" w:sz="0" w:space="0" w:color="auto"/>
                <w:right w:val="none" w:sz="0" w:space="0" w:color="auto"/>
              </w:divBdr>
            </w:div>
          </w:divsChild>
        </w:div>
        <w:div w:id="551504385">
          <w:marLeft w:val="0"/>
          <w:marRight w:val="0"/>
          <w:marTop w:val="0"/>
          <w:marBottom w:val="0"/>
          <w:divBdr>
            <w:top w:val="none" w:sz="0" w:space="0" w:color="auto"/>
            <w:left w:val="none" w:sz="0" w:space="0" w:color="auto"/>
            <w:bottom w:val="none" w:sz="0" w:space="0" w:color="auto"/>
            <w:right w:val="none" w:sz="0" w:space="0" w:color="auto"/>
          </w:divBdr>
          <w:divsChild>
            <w:div w:id="366879931">
              <w:marLeft w:val="0"/>
              <w:marRight w:val="0"/>
              <w:marTop w:val="0"/>
              <w:marBottom w:val="0"/>
              <w:divBdr>
                <w:top w:val="none" w:sz="0" w:space="0" w:color="auto"/>
                <w:left w:val="none" w:sz="0" w:space="0" w:color="auto"/>
                <w:bottom w:val="none" w:sz="0" w:space="0" w:color="auto"/>
                <w:right w:val="none" w:sz="0" w:space="0" w:color="auto"/>
              </w:divBdr>
            </w:div>
          </w:divsChild>
        </w:div>
        <w:div w:id="381174090">
          <w:marLeft w:val="0"/>
          <w:marRight w:val="0"/>
          <w:marTop w:val="0"/>
          <w:marBottom w:val="0"/>
          <w:divBdr>
            <w:top w:val="none" w:sz="0" w:space="0" w:color="auto"/>
            <w:left w:val="none" w:sz="0" w:space="0" w:color="auto"/>
            <w:bottom w:val="none" w:sz="0" w:space="0" w:color="auto"/>
            <w:right w:val="none" w:sz="0" w:space="0" w:color="auto"/>
          </w:divBdr>
          <w:divsChild>
            <w:div w:id="446585866">
              <w:marLeft w:val="0"/>
              <w:marRight w:val="0"/>
              <w:marTop w:val="0"/>
              <w:marBottom w:val="0"/>
              <w:divBdr>
                <w:top w:val="none" w:sz="0" w:space="0" w:color="auto"/>
                <w:left w:val="none" w:sz="0" w:space="0" w:color="auto"/>
                <w:bottom w:val="none" w:sz="0" w:space="0" w:color="auto"/>
                <w:right w:val="none" w:sz="0" w:space="0" w:color="auto"/>
              </w:divBdr>
            </w:div>
          </w:divsChild>
        </w:div>
        <w:div w:id="835876550">
          <w:marLeft w:val="0"/>
          <w:marRight w:val="0"/>
          <w:marTop w:val="0"/>
          <w:marBottom w:val="0"/>
          <w:divBdr>
            <w:top w:val="none" w:sz="0" w:space="0" w:color="auto"/>
            <w:left w:val="none" w:sz="0" w:space="0" w:color="auto"/>
            <w:bottom w:val="none" w:sz="0" w:space="0" w:color="auto"/>
            <w:right w:val="none" w:sz="0" w:space="0" w:color="auto"/>
          </w:divBdr>
          <w:divsChild>
            <w:div w:id="1043989876">
              <w:marLeft w:val="0"/>
              <w:marRight w:val="0"/>
              <w:marTop w:val="0"/>
              <w:marBottom w:val="0"/>
              <w:divBdr>
                <w:top w:val="none" w:sz="0" w:space="0" w:color="auto"/>
                <w:left w:val="none" w:sz="0" w:space="0" w:color="auto"/>
                <w:bottom w:val="none" w:sz="0" w:space="0" w:color="auto"/>
                <w:right w:val="none" w:sz="0" w:space="0" w:color="auto"/>
              </w:divBdr>
            </w:div>
          </w:divsChild>
        </w:div>
        <w:div w:id="995112278">
          <w:marLeft w:val="0"/>
          <w:marRight w:val="0"/>
          <w:marTop w:val="0"/>
          <w:marBottom w:val="0"/>
          <w:divBdr>
            <w:top w:val="none" w:sz="0" w:space="0" w:color="auto"/>
            <w:left w:val="none" w:sz="0" w:space="0" w:color="auto"/>
            <w:bottom w:val="none" w:sz="0" w:space="0" w:color="auto"/>
            <w:right w:val="none" w:sz="0" w:space="0" w:color="auto"/>
          </w:divBdr>
          <w:divsChild>
            <w:div w:id="705716062">
              <w:marLeft w:val="0"/>
              <w:marRight w:val="0"/>
              <w:marTop w:val="0"/>
              <w:marBottom w:val="0"/>
              <w:divBdr>
                <w:top w:val="none" w:sz="0" w:space="0" w:color="auto"/>
                <w:left w:val="none" w:sz="0" w:space="0" w:color="auto"/>
                <w:bottom w:val="none" w:sz="0" w:space="0" w:color="auto"/>
                <w:right w:val="none" w:sz="0" w:space="0" w:color="auto"/>
              </w:divBdr>
            </w:div>
          </w:divsChild>
        </w:div>
        <w:div w:id="442843514">
          <w:marLeft w:val="0"/>
          <w:marRight w:val="0"/>
          <w:marTop w:val="0"/>
          <w:marBottom w:val="0"/>
          <w:divBdr>
            <w:top w:val="none" w:sz="0" w:space="0" w:color="auto"/>
            <w:left w:val="none" w:sz="0" w:space="0" w:color="auto"/>
            <w:bottom w:val="none" w:sz="0" w:space="0" w:color="auto"/>
            <w:right w:val="none" w:sz="0" w:space="0" w:color="auto"/>
          </w:divBdr>
          <w:divsChild>
            <w:div w:id="817842609">
              <w:marLeft w:val="0"/>
              <w:marRight w:val="0"/>
              <w:marTop w:val="0"/>
              <w:marBottom w:val="0"/>
              <w:divBdr>
                <w:top w:val="none" w:sz="0" w:space="0" w:color="auto"/>
                <w:left w:val="none" w:sz="0" w:space="0" w:color="auto"/>
                <w:bottom w:val="none" w:sz="0" w:space="0" w:color="auto"/>
                <w:right w:val="none" w:sz="0" w:space="0" w:color="auto"/>
              </w:divBdr>
            </w:div>
          </w:divsChild>
        </w:div>
        <w:div w:id="384648853">
          <w:marLeft w:val="0"/>
          <w:marRight w:val="0"/>
          <w:marTop w:val="0"/>
          <w:marBottom w:val="0"/>
          <w:divBdr>
            <w:top w:val="none" w:sz="0" w:space="0" w:color="auto"/>
            <w:left w:val="none" w:sz="0" w:space="0" w:color="auto"/>
            <w:bottom w:val="none" w:sz="0" w:space="0" w:color="auto"/>
            <w:right w:val="none" w:sz="0" w:space="0" w:color="auto"/>
          </w:divBdr>
          <w:divsChild>
            <w:div w:id="1968050955">
              <w:marLeft w:val="0"/>
              <w:marRight w:val="0"/>
              <w:marTop w:val="0"/>
              <w:marBottom w:val="0"/>
              <w:divBdr>
                <w:top w:val="none" w:sz="0" w:space="0" w:color="auto"/>
                <w:left w:val="none" w:sz="0" w:space="0" w:color="auto"/>
                <w:bottom w:val="none" w:sz="0" w:space="0" w:color="auto"/>
                <w:right w:val="none" w:sz="0" w:space="0" w:color="auto"/>
              </w:divBdr>
            </w:div>
          </w:divsChild>
        </w:div>
        <w:div w:id="1376806767">
          <w:marLeft w:val="0"/>
          <w:marRight w:val="0"/>
          <w:marTop w:val="0"/>
          <w:marBottom w:val="0"/>
          <w:divBdr>
            <w:top w:val="none" w:sz="0" w:space="0" w:color="auto"/>
            <w:left w:val="none" w:sz="0" w:space="0" w:color="auto"/>
            <w:bottom w:val="none" w:sz="0" w:space="0" w:color="auto"/>
            <w:right w:val="none" w:sz="0" w:space="0" w:color="auto"/>
          </w:divBdr>
          <w:divsChild>
            <w:div w:id="1425685313">
              <w:marLeft w:val="0"/>
              <w:marRight w:val="0"/>
              <w:marTop w:val="0"/>
              <w:marBottom w:val="0"/>
              <w:divBdr>
                <w:top w:val="none" w:sz="0" w:space="0" w:color="auto"/>
                <w:left w:val="none" w:sz="0" w:space="0" w:color="auto"/>
                <w:bottom w:val="none" w:sz="0" w:space="0" w:color="auto"/>
                <w:right w:val="none" w:sz="0" w:space="0" w:color="auto"/>
              </w:divBdr>
            </w:div>
          </w:divsChild>
        </w:div>
        <w:div w:id="2133093098">
          <w:marLeft w:val="0"/>
          <w:marRight w:val="0"/>
          <w:marTop w:val="0"/>
          <w:marBottom w:val="0"/>
          <w:divBdr>
            <w:top w:val="none" w:sz="0" w:space="0" w:color="auto"/>
            <w:left w:val="none" w:sz="0" w:space="0" w:color="auto"/>
            <w:bottom w:val="none" w:sz="0" w:space="0" w:color="auto"/>
            <w:right w:val="none" w:sz="0" w:space="0" w:color="auto"/>
          </w:divBdr>
          <w:divsChild>
            <w:div w:id="824080092">
              <w:marLeft w:val="0"/>
              <w:marRight w:val="0"/>
              <w:marTop w:val="0"/>
              <w:marBottom w:val="0"/>
              <w:divBdr>
                <w:top w:val="none" w:sz="0" w:space="0" w:color="auto"/>
                <w:left w:val="none" w:sz="0" w:space="0" w:color="auto"/>
                <w:bottom w:val="none" w:sz="0" w:space="0" w:color="auto"/>
                <w:right w:val="none" w:sz="0" w:space="0" w:color="auto"/>
              </w:divBdr>
            </w:div>
          </w:divsChild>
        </w:div>
        <w:div w:id="759522493">
          <w:marLeft w:val="0"/>
          <w:marRight w:val="0"/>
          <w:marTop w:val="0"/>
          <w:marBottom w:val="0"/>
          <w:divBdr>
            <w:top w:val="none" w:sz="0" w:space="0" w:color="auto"/>
            <w:left w:val="none" w:sz="0" w:space="0" w:color="auto"/>
            <w:bottom w:val="none" w:sz="0" w:space="0" w:color="auto"/>
            <w:right w:val="none" w:sz="0" w:space="0" w:color="auto"/>
          </w:divBdr>
          <w:divsChild>
            <w:div w:id="900409465">
              <w:marLeft w:val="0"/>
              <w:marRight w:val="0"/>
              <w:marTop w:val="0"/>
              <w:marBottom w:val="0"/>
              <w:divBdr>
                <w:top w:val="none" w:sz="0" w:space="0" w:color="auto"/>
                <w:left w:val="none" w:sz="0" w:space="0" w:color="auto"/>
                <w:bottom w:val="none" w:sz="0" w:space="0" w:color="auto"/>
                <w:right w:val="none" w:sz="0" w:space="0" w:color="auto"/>
              </w:divBdr>
            </w:div>
          </w:divsChild>
        </w:div>
        <w:div w:id="1285624552">
          <w:marLeft w:val="0"/>
          <w:marRight w:val="0"/>
          <w:marTop w:val="0"/>
          <w:marBottom w:val="0"/>
          <w:divBdr>
            <w:top w:val="none" w:sz="0" w:space="0" w:color="auto"/>
            <w:left w:val="none" w:sz="0" w:space="0" w:color="auto"/>
            <w:bottom w:val="none" w:sz="0" w:space="0" w:color="auto"/>
            <w:right w:val="none" w:sz="0" w:space="0" w:color="auto"/>
          </w:divBdr>
          <w:divsChild>
            <w:div w:id="1397587115">
              <w:marLeft w:val="0"/>
              <w:marRight w:val="0"/>
              <w:marTop w:val="0"/>
              <w:marBottom w:val="0"/>
              <w:divBdr>
                <w:top w:val="none" w:sz="0" w:space="0" w:color="auto"/>
                <w:left w:val="none" w:sz="0" w:space="0" w:color="auto"/>
                <w:bottom w:val="none" w:sz="0" w:space="0" w:color="auto"/>
                <w:right w:val="none" w:sz="0" w:space="0" w:color="auto"/>
              </w:divBdr>
            </w:div>
          </w:divsChild>
        </w:div>
        <w:div w:id="1426145276">
          <w:marLeft w:val="0"/>
          <w:marRight w:val="0"/>
          <w:marTop w:val="0"/>
          <w:marBottom w:val="0"/>
          <w:divBdr>
            <w:top w:val="none" w:sz="0" w:space="0" w:color="auto"/>
            <w:left w:val="none" w:sz="0" w:space="0" w:color="auto"/>
            <w:bottom w:val="none" w:sz="0" w:space="0" w:color="auto"/>
            <w:right w:val="none" w:sz="0" w:space="0" w:color="auto"/>
          </w:divBdr>
          <w:divsChild>
            <w:div w:id="1350109347">
              <w:marLeft w:val="0"/>
              <w:marRight w:val="0"/>
              <w:marTop w:val="0"/>
              <w:marBottom w:val="0"/>
              <w:divBdr>
                <w:top w:val="none" w:sz="0" w:space="0" w:color="auto"/>
                <w:left w:val="none" w:sz="0" w:space="0" w:color="auto"/>
                <w:bottom w:val="none" w:sz="0" w:space="0" w:color="auto"/>
                <w:right w:val="none" w:sz="0" w:space="0" w:color="auto"/>
              </w:divBdr>
            </w:div>
          </w:divsChild>
        </w:div>
        <w:div w:id="1214346001">
          <w:marLeft w:val="0"/>
          <w:marRight w:val="0"/>
          <w:marTop w:val="0"/>
          <w:marBottom w:val="0"/>
          <w:divBdr>
            <w:top w:val="none" w:sz="0" w:space="0" w:color="auto"/>
            <w:left w:val="none" w:sz="0" w:space="0" w:color="auto"/>
            <w:bottom w:val="none" w:sz="0" w:space="0" w:color="auto"/>
            <w:right w:val="none" w:sz="0" w:space="0" w:color="auto"/>
          </w:divBdr>
          <w:divsChild>
            <w:div w:id="1022513860">
              <w:marLeft w:val="0"/>
              <w:marRight w:val="0"/>
              <w:marTop w:val="0"/>
              <w:marBottom w:val="0"/>
              <w:divBdr>
                <w:top w:val="none" w:sz="0" w:space="0" w:color="auto"/>
                <w:left w:val="none" w:sz="0" w:space="0" w:color="auto"/>
                <w:bottom w:val="none" w:sz="0" w:space="0" w:color="auto"/>
                <w:right w:val="none" w:sz="0" w:space="0" w:color="auto"/>
              </w:divBdr>
            </w:div>
          </w:divsChild>
        </w:div>
        <w:div w:id="1947732505">
          <w:marLeft w:val="0"/>
          <w:marRight w:val="0"/>
          <w:marTop w:val="0"/>
          <w:marBottom w:val="0"/>
          <w:divBdr>
            <w:top w:val="none" w:sz="0" w:space="0" w:color="auto"/>
            <w:left w:val="none" w:sz="0" w:space="0" w:color="auto"/>
            <w:bottom w:val="none" w:sz="0" w:space="0" w:color="auto"/>
            <w:right w:val="none" w:sz="0" w:space="0" w:color="auto"/>
          </w:divBdr>
          <w:divsChild>
            <w:div w:id="82915788">
              <w:marLeft w:val="0"/>
              <w:marRight w:val="0"/>
              <w:marTop w:val="0"/>
              <w:marBottom w:val="0"/>
              <w:divBdr>
                <w:top w:val="none" w:sz="0" w:space="0" w:color="auto"/>
                <w:left w:val="none" w:sz="0" w:space="0" w:color="auto"/>
                <w:bottom w:val="none" w:sz="0" w:space="0" w:color="auto"/>
                <w:right w:val="none" w:sz="0" w:space="0" w:color="auto"/>
              </w:divBdr>
            </w:div>
          </w:divsChild>
        </w:div>
        <w:div w:id="794714865">
          <w:marLeft w:val="0"/>
          <w:marRight w:val="0"/>
          <w:marTop w:val="0"/>
          <w:marBottom w:val="0"/>
          <w:divBdr>
            <w:top w:val="none" w:sz="0" w:space="0" w:color="auto"/>
            <w:left w:val="none" w:sz="0" w:space="0" w:color="auto"/>
            <w:bottom w:val="none" w:sz="0" w:space="0" w:color="auto"/>
            <w:right w:val="none" w:sz="0" w:space="0" w:color="auto"/>
          </w:divBdr>
          <w:divsChild>
            <w:div w:id="1724912112">
              <w:marLeft w:val="0"/>
              <w:marRight w:val="0"/>
              <w:marTop w:val="0"/>
              <w:marBottom w:val="0"/>
              <w:divBdr>
                <w:top w:val="none" w:sz="0" w:space="0" w:color="auto"/>
                <w:left w:val="none" w:sz="0" w:space="0" w:color="auto"/>
                <w:bottom w:val="none" w:sz="0" w:space="0" w:color="auto"/>
                <w:right w:val="none" w:sz="0" w:space="0" w:color="auto"/>
              </w:divBdr>
            </w:div>
          </w:divsChild>
        </w:div>
        <w:div w:id="316349488">
          <w:marLeft w:val="0"/>
          <w:marRight w:val="0"/>
          <w:marTop w:val="0"/>
          <w:marBottom w:val="0"/>
          <w:divBdr>
            <w:top w:val="none" w:sz="0" w:space="0" w:color="auto"/>
            <w:left w:val="none" w:sz="0" w:space="0" w:color="auto"/>
            <w:bottom w:val="none" w:sz="0" w:space="0" w:color="auto"/>
            <w:right w:val="none" w:sz="0" w:space="0" w:color="auto"/>
          </w:divBdr>
          <w:divsChild>
            <w:div w:id="1352797802">
              <w:marLeft w:val="0"/>
              <w:marRight w:val="0"/>
              <w:marTop w:val="0"/>
              <w:marBottom w:val="0"/>
              <w:divBdr>
                <w:top w:val="none" w:sz="0" w:space="0" w:color="auto"/>
                <w:left w:val="none" w:sz="0" w:space="0" w:color="auto"/>
                <w:bottom w:val="none" w:sz="0" w:space="0" w:color="auto"/>
                <w:right w:val="none" w:sz="0" w:space="0" w:color="auto"/>
              </w:divBdr>
            </w:div>
          </w:divsChild>
        </w:div>
        <w:div w:id="438373863">
          <w:marLeft w:val="0"/>
          <w:marRight w:val="0"/>
          <w:marTop w:val="0"/>
          <w:marBottom w:val="0"/>
          <w:divBdr>
            <w:top w:val="none" w:sz="0" w:space="0" w:color="auto"/>
            <w:left w:val="none" w:sz="0" w:space="0" w:color="auto"/>
            <w:bottom w:val="none" w:sz="0" w:space="0" w:color="auto"/>
            <w:right w:val="none" w:sz="0" w:space="0" w:color="auto"/>
          </w:divBdr>
          <w:divsChild>
            <w:div w:id="2086608038">
              <w:marLeft w:val="0"/>
              <w:marRight w:val="0"/>
              <w:marTop w:val="0"/>
              <w:marBottom w:val="0"/>
              <w:divBdr>
                <w:top w:val="none" w:sz="0" w:space="0" w:color="auto"/>
                <w:left w:val="none" w:sz="0" w:space="0" w:color="auto"/>
                <w:bottom w:val="none" w:sz="0" w:space="0" w:color="auto"/>
                <w:right w:val="none" w:sz="0" w:space="0" w:color="auto"/>
              </w:divBdr>
            </w:div>
          </w:divsChild>
        </w:div>
        <w:div w:id="519589277">
          <w:marLeft w:val="0"/>
          <w:marRight w:val="0"/>
          <w:marTop w:val="0"/>
          <w:marBottom w:val="0"/>
          <w:divBdr>
            <w:top w:val="none" w:sz="0" w:space="0" w:color="auto"/>
            <w:left w:val="none" w:sz="0" w:space="0" w:color="auto"/>
            <w:bottom w:val="none" w:sz="0" w:space="0" w:color="auto"/>
            <w:right w:val="none" w:sz="0" w:space="0" w:color="auto"/>
          </w:divBdr>
          <w:divsChild>
            <w:div w:id="1374233430">
              <w:marLeft w:val="0"/>
              <w:marRight w:val="0"/>
              <w:marTop w:val="0"/>
              <w:marBottom w:val="0"/>
              <w:divBdr>
                <w:top w:val="none" w:sz="0" w:space="0" w:color="auto"/>
                <w:left w:val="none" w:sz="0" w:space="0" w:color="auto"/>
                <w:bottom w:val="none" w:sz="0" w:space="0" w:color="auto"/>
                <w:right w:val="none" w:sz="0" w:space="0" w:color="auto"/>
              </w:divBdr>
            </w:div>
          </w:divsChild>
        </w:div>
        <w:div w:id="1651403524">
          <w:marLeft w:val="0"/>
          <w:marRight w:val="0"/>
          <w:marTop w:val="0"/>
          <w:marBottom w:val="0"/>
          <w:divBdr>
            <w:top w:val="none" w:sz="0" w:space="0" w:color="auto"/>
            <w:left w:val="none" w:sz="0" w:space="0" w:color="auto"/>
            <w:bottom w:val="none" w:sz="0" w:space="0" w:color="auto"/>
            <w:right w:val="none" w:sz="0" w:space="0" w:color="auto"/>
          </w:divBdr>
          <w:divsChild>
            <w:div w:id="213347141">
              <w:marLeft w:val="0"/>
              <w:marRight w:val="0"/>
              <w:marTop w:val="0"/>
              <w:marBottom w:val="0"/>
              <w:divBdr>
                <w:top w:val="none" w:sz="0" w:space="0" w:color="auto"/>
                <w:left w:val="none" w:sz="0" w:space="0" w:color="auto"/>
                <w:bottom w:val="none" w:sz="0" w:space="0" w:color="auto"/>
                <w:right w:val="none" w:sz="0" w:space="0" w:color="auto"/>
              </w:divBdr>
            </w:div>
          </w:divsChild>
        </w:div>
        <w:div w:id="211694456">
          <w:marLeft w:val="0"/>
          <w:marRight w:val="0"/>
          <w:marTop w:val="0"/>
          <w:marBottom w:val="0"/>
          <w:divBdr>
            <w:top w:val="none" w:sz="0" w:space="0" w:color="auto"/>
            <w:left w:val="none" w:sz="0" w:space="0" w:color="auto"/>
            <w:bottom w:val="none" w:sz="0" w:space="0" w:color="auto"/>
            <w:right w:val="none" w:sz="0" w:space="0" w:color="auto"/>
          </w:divBdr>
          <w:divsChild>
            <w:div w:id="579607377">
              <w:marLeft w:val="0"/>
              <w:marRight w:val="0"/>
              <w:marTop w:val="0"/>
              <w:marBottom w:val="0"/>
              <w:divBdr>
                <w:top w:val="none" w:sz="0" w:space="0" w:color="auto"/>
                <w:left w:val="none" w:sz="0" w:space="0" w:color="auto"/>
                <w:bottom w:val="none" w:sz="0" w:space="0" w:color="auto"/>
                <w:right w:val="none" w:sz="0" w:space="0" w:color="auto"/>
              </w:divBdr>
            </w:div>
          </w:divsChild>
        </w:div>
        <w:div w:id="866408028">
          <w:marLeft w:val="0"/>
          <w:marRight w:val="0"/>
          <w:marTop w:val="0"/>
          <w:marBottom w:val="0"/>
          <w:divBdr>
            <w:top w:val="none" w:sz="0" w:space="0" w:color="auto"/>
            <w:left w:val="none" w:sz="0" w:space="0" w:color="auto"/>
            <w:bottom w:val="none" w:sz="0" w:space="0" w:color="auto"/>
            <w:right w:val="none" w:sz="0" w:space="0" w:color="auto"/>
          </w:divBdr>
          <w:divsChild>
            <w:div w:id="678234364">
              <w:marLeft w:val="0"/>
              <w:marRight w:val="0"/>
              <w:marTop w:val="0"/>
              <w:marBottom w:val="0"/>
              <w:divBdr>
                <w:top w:val="none" w:sz="0" w:space="0" w:color="auto"/>
                <w:left w:val="none" w:sz="0" w:space="0" w:color="auto"/>
                <w:bottom w:val="none" w:sz="0" w:space="0" w:color="auto"/>
                <w:right w:val="none" w:sz="0" w:space="0" w:color="auto"/>
              </w:divBdr>
            </w:div>
          </w:divsChild>
        </w:div>
        <w:div w:id="1776751430">
          <w:marLeft w:val="0"/>
          <w:marRight w:val="0"/>
          <w:marTop w:val="0"/>
          <w:marBottom w:val="0"/>
          <w:divBdr>
            <w:top w:val="none" w:sz="0" w:space="0" w:color="auto"/>
            <w:left w:val="none" w:sz="0" w:space="0" w:color="auto"/>
            <w:bottom w:val="none" w:sz="0" w:space="0" w:color="auto"/>
            <w:right w:val="none" w:sz="0" w:space="0" w:color="auto"/>
          </w:divBdr>
          <w:divsChild>
            <w:div w:id="913318487">
              <w:marLeft w:val="0"/>
              <w:marRight w:val="0"/>
              <w:marTop w:val="0"/>
              <w:marBottom w:val="0"/>
              <w:divBdr>
                <w:top w:val="none" w:sz="0" w:space="0" w:color="auto"/>
                <w:left w:val="none" w:sz="0" w:space="0" w:color="auto"/>
                <w:bottom w:val="none" w:sz="0" w:space="0" w:color="auto"/>
                <w:right w:val="none" w:sz="0" w:space="0" w:color="auto"/>
              </w:divBdr>
            </w:div>
          </w:divsChild>
        </w:div>
        <w:div w:id="1088036288">
          <w:marLeft w:val="0"/>
          <w:marRight w:val="0"/>
          <w:marTop w:val="0"/>
          <w:marBottom w:val="0"/>
          <w:divBdr>
            <w:top w:val="none" w:sz="0" w:space="0" w:color="auto"/>
            <w:left w:val="none" w:sz="0" w:space="0" w:color="auto"/>
            <w:bottom w:val="none" w:sz="0" w:space="0" w:color="auto"/>
            <w:right w:val="none" w:sz="0" w:space="0" w:color="auto"/>
          </w:divBdr>
          <w:divsChild>
            <w:div w:id="25254386">
              <w:marLeft w:val="0"/>
              <w:marRight w:val="0"/>
              <w:marTop w:val="0"/>
              <w:marBottom w:val="0"/>
              <w:divBdr>
                <w:top w:val="none" w:sz="0" w:space="0" w:color="auto"/>
                <w:left w:val="none" w:sz="0" w:space="0" w:color="auto"/>
                <w:bottom w:val="none" w:sz="0" w:space="0" w:color="auto"/>
                <w:right w:val="none" w:sz="0" w:space="0" w:color="auto"/>
              </w:divBdr>
            </w:div>
          </w:divsChild>
        </w:div>
        <w:div w:id="1311330066">
          <w:marLeft w:val="0"/>
          <w:marRight w:val="0"/>
          <w:marTop w:val="0"/>
          <w:marBottom w:val="0"/>
          <w:divBdr>
            <w:top w:val="none" w:sz="0" w:space="0" w:color="auto"/>
            <w:left w:val="none" w:sz="0" w:space="0" w:color="auto"/>
            <w:bottom w:val="none" w:sz="0" w:space="0" w:color="auto"/>
            <w:right w:val="none" w:sz="0" w:space="0" w:color="auto"/>
          </w:divBdr>
          <w:divsChild>
            <w:div w:id="1560509818">
              <w:marLeft w:val="0"/>
              <w:marRight w:val="0"/>
              <w:marTop w:val="0"/>
              <w:marBottom w:val="0"/>
              <w:divBdr>
                <w:top w:val="none" w:sz="0" w:space="0" w:color="auto"/>
                <w:left w:val="none" w:sz="0" w:space="0" w:color="auto"/>
                <w:bottom w:val="none" w:sz="0" w:space="0" w:color="auto"/>
                <w:right w:val="none" w:sz="0" w:space="0" w:color="auto"/>
              </w:divBdr>
            </w:div>
          </w:divsChild>
        </w:div>
        <w:div w:id="1507284069">
          <w:marLeft w:val="0"/>
          <w:marRight w:val="0"/>
          <w:marTop w:val="0"/>
          <w:marBottom w:val="0"/>
          <w:divBdr>
            <w:top w:val="none" w:sz="0" w:space="0" w:color="auto"/>
            <w:left w:val="none" w:sz="0" w:space="0" w:color="auto"/>
            <w:bottom w:val="none" w:sz="0" w:space="0" w:color="auto"/>
            <w:right w:val="none" w:sz="0" w:space="0" w:color="auto"/>
          </w:divBdr>
          <w:divsChild>
            <w:div w:id="355615501">
              <w:marLeft w:val="0"/>
              <w:marRight w:val="0"/>
              <w:marTop w:val="0"/>
              <w:marBottom w:val="0"/>
              <w:divBdr>
                <w:top w:val="none" w:sz="0" w:space="0" w:color="auto"/>
                <w:left w:val="none" w:sz="0" w:space="0" w:color="auto"/>
                <w:bottom w:val="none" w:sz="0" w:space="0" w:color="auto"/>
                <w:right w:val="none" w:sz="0" w:space="0" w:color="auto"/>
              </w:divBdr>
            </w:div>
          </w:divsChild>
        </w:div>
        <w:div w:id="441386618">
          <w:marLeft w:val="0"/>
          <w:marRight w:val="0"/>
          <w:marTop w:val="0"/>
          <w:marBottom w:val="0"/>
          <w:divBdr>
            <w:top w:val="none" w:sz="0" w:space="0" w:color="auto"/>
            <w:left w:val="none" w:sz="0" w:space="0" w:color="auto"/>
            <w:bottom w:val="none" w:sz="0" w:space="0" w:color="auto"/>
            <w:right w:val="none" w:sz="0" w:space="0" w:color="auto"/>
          </w:divBdr>
          <w:divsChild>
            <w:div w:id="1462335437">
              <w:marLeft w:val="0"/>
              <w:marRight w:val="0"/>
              <w:marTop w:val="0"/>
              <w:marBottom w:val="0"/>
              <w:divBdr>
                <w:top w:val="none" w:sz="0" w:space="0" w:color="auto"/>
                <w:left w:val="none" w:sz="0" w:space="0" w:color="auto"/>
                <w:bottom w:val="none" w:sz="0" w:space="0" w:color="auto"/>
                <w:right w:val="none" w:sz="0" w:space="0" w:color="auto"/>
              </w:divBdr>
            </w:div>
          </w:divsChild>
        </w:div>
        <w:div w:id="1997687760">
          <w:marLeft w:val="0"/>
          <w:marRight w:val="0"/>
          <w:marTop w:val="0"/>
          <w:marBottom w:val="0"/>
          <w:divBdr>
            <w:top w:val="none" w:sz="0" w:space="0" w:color="auto"/>
            <w:left w:val="none" w:sz="0" w:space="0" w:color="auto"/>
            <w:bottom w:val="none" w:sz="0" w:space="0" w:color="auto"/>
            <w:right w:val="none" w:sz="0" w:space="0" w:color="auto"/>
          </w:divBdr>
          <w:divsChild>
            <w:div w:id="1858156918">
              <w:marLeft w:val="0"/>
              <w:marRight w:val="0"/>
              <w:marTop w:val="0"/>
              <w:marBottom w:val="0"/>
              <w:divBdr>
                <w:top w:val="none" w:sz="0" w:space="0" w:color="auto"/>
                <w:left w:val="none" w:sz="0" w:space="0" w:color="auto"/>
                <w:bottom w:val="none" w:sz="0" w:space="0" w:color="auto"/>
                <w:right w:val="none" w:sz="0" w:space="0" w:color="auto"/>
              </w:divBdr>
            </w:div>
          </w:divsChild>
        </w:div>
        <w:div w:id="434325557">
          <w:marLeft w:val="0"/>
          <w:marRight w:val="0"/>
          <w:marTop w:val="0"/>
          <w:marBottom w:val="0"/>
          <w:divBdr>
            <w:top w:val="none" w:sz="0" w:space="0" w:color="auto"/>
            <w:left w:val="none" w:sz="0" w:space="0" w:color="auto"/>
            <w:bottom w:val="none" w:sz="0" w:space="0" w:color="auto"/>
            <w:right w:val="none" w:sz="0" w:space="0" w:color="auto"/>
          </w:divBdr>
          <w:divsChild>
            <w:div w:id="6060638">
              <w:marLeft w:val="0"/>
              <w:marRight w:val="0"/>
              <w:marTop w:val="0"/>
              <w:marBottom w:val="0"/>
              <w:divBdr>
                <w:top w:val="none" w:sz="0" w:space="0" w:color="auto"/>
                <w:left w:val="none" w:sz="0" w:space="0" w:color="auto"/>
                <w:bottom w:val="none" w:sz="0" w:space="0" w:color="auto"/>
                <w:right w:val="none" w:sz="0" w:space="0" w:color="auto"/>
              </w:divBdr>
            </w:div>
          </w:divsChild>
        </w:div>
        <w:div w:id="1578054835">
          <w:marLeft w:val="0"/>
          <w:marRight w:val="0"/>
          <w:marTop w:val="0"/>
          <w:marBottom w:val="0"/>
          <w:divBdr>
            <w:top w:val="none" w:sz="0" w:space="0" w:color="auto"/>
            <w:left w:val="none" w:sz="0" w:space="0" w:color="auto"/>
            <w:bottom w:val="none" w:sz="0" w:space="0" w:color="auto"/>
            <w:right w:val="none" w:sz="0" w:space="0" w:color="auto"/>
          </w:divBdr>
          <w:divsChild>
            <w:div w:id="1168786946">
              <w:marLeft w:val="0"/>
              <w:marRight w:val="0"/>
              <w:marTop w:val="0"/>
              <w:marBottom w:val="0"/>
              <w:divBdr>
                <w:top w:val="none" w:sz="0" w:space="0" w:color="auto"/>
                <w:left w:val="none" w:sz="0" w:space="0" w:color="auto"/>
                <w:bottom w:val="none" w:sz="0" w:space="0" w:color="auto"/>
                <w:right w:val="none" w:sz="0" w:space="0" w:color="auto"/>
              </w:divBdr>
            </w:div>
          </w:divsChild>
        </w:div>
        <w:div w:id="1763337302">
          <w:marLeft w:val="0"/>
          <w:marRight w:val="0"/>
          <w:marTop w:val="0"/>
          <w:marBottom w:val="0"/>
          <w:divBdr>
            <w:top w:val="none" w:sz="0" w:space="0" w:color="auto"/>
            <w:left w:val="none" w:sz="0" w:space="0" w:color="auto"/>
            <w:bottom w:val="none" w:sz="0" w:space="0" w:color="auto"/>
            <w:right w:val="none" w:sz="0" w:space="0" w:color="auto"/>
          </w:divBdr>
          <w:divsChild>
            <w:div w:id="1556770603">
              <w:marLeft w:val="0"/>
              <w:marRight w:val="0"/>
              <w:marTop w:val="0"/>
              <w:marBottom w:val="0"/>
              <w:divBdr>
                <w:top w:val="none" w:sz="0" w:space="0" w:color="auto"/>
                <w:left w:val="none" w:sz="0" w:space="0" w:color="auto"/>
                <w:bottom w:val="none" w:sz="0" w:space="0" w:color="auto"/>
                <w:right w:val="none" w:sz="0" w:space="0" w:color="auto"/>
              </w:divBdr>
            </w:div>
          </w:divsChild>
        </w:div>
        <w:div w:id="1866744132">
          <w:marLeft w:val="0"/>
          <w:marRight w:val="0"/>
          <w:marTop w:val="0"/>
          <w:marBottom w:val="0"/>
          <w:divBdr>
            <w:top w:val="none" w:sz="0" w:space="0" w:color="auto"/>
            <w:left w:val="none" w:sz="0" w:space="0" w:color="auto"/>
            <w:bottom w:val="none" w:sz="0" w:space="0" w:color="auto"/>
            <w:right w:val="none" w:sz="0" w:space="0" w:color="auto"/>
          </w:divBdr>
          <w:divsChild>
            <w:div w:id="1289553426">
              <w:marLeft w:val="0"/>
              <w:marRight w:val="0"/>
              <w:marTop w:val="0"/>
              <w:marBottom w:val="0"/>
              <w:divBdr>
                <w:top w:val="none" w:sz="0" w:space="0" w:color="auto"/>
                <w:left w:val="none" w:sz="0" w:space="0" w:color="auto"/>
                <w:bottom w:val="none" w:sz="0" w:space="0" w:color="auto"/>
                <w:right w:val="none" w:sz="0" w:space="0" w:color="auto"/>
              </w:divBdr>
            </w:div>
          </w:divsChild>
        </w:div>
        <w:div w:id="1899897367">
          <w:marLeft w:val="0"/>
          <w:marRight w:val="0"/>
          <w:marTop w:val="0"/>
          <w:marBottom w:val="0"/>
          <w:divBdr>
            <w:top w:val="none" w:sz="0" w:space="0" w:color="auto"/>
            <w:left w:val="none" w:sz="0" w:space="0" w:color="auto"/>
            <w:bottom w:val="none" w:sz="0" w:space="0" w:color="auto"/>
            <w:right w:val="none" w:sz="0" w:space="0" w:color="auto"/>
          </w:divBdr>
          <w:divsChild>
            <w:div w:id="2047218482">
              <w:marLeft w:val="0"/>
              <w:marRight w:val="0"/>
              <w:marTop w:val="0"/>
              <w:marBottom w:val="0"/>
              <w:divBdr>
                <w:top w:val="none" w:sz="0" w:space="0" w:color="auto"/>
                <w:left w:val="none" w:sz="0" w:space="0" w:color="auto"/>
                <w:bottom w:val="none" w:sz="0" w:space="0" w:color="auto"/>
                <w:right w:val="none" w:sz="0" w:space="0" w:color="auto"/>
              </w:divBdr>
            </w:div>
          </w:divsChild>
        </w:div>
        <w:div w:id="1926456487">
          <w:marLeft w:val="0"/>
          <w:marRight w:val="0"/>
          <w:marTop w:val="0"/>
          <w:marBottom w:val="0"/>
          <w:divBdr>
            <w:top w:val="none" w:sz="0" w:space="0" w:color="auto"/>
            <w:left w:val="none" w:sz="0" w:space="0" w:color="auto"/>
            <w:bottom w:val="none" w:sz="0" w:space="0" w:color="auto"/>
            <w:right w:val="none" w:sz="0" w:space="0" w:color="auto"/>
          </w:divBdr>
          <w:divsChild>
            <w:div w:id="1873230868">
              <w:marLeft w:val="0"/>
              <w:marRight w:val="0"/>
              <w:marTop w:val="0"/>
              <w:marBottom w:val="0"/>
              <w:divBdr>
                <w:top w:val="none" w:sz="0" w:space="0" w:color="auto"/>
                <w:left w:val="none" w:sz="0" w:space="0" w:color="auto"/>
                <w:bottom w:val="none" w:sz="0" w:space="0" w:color="auto"/>
                <w:right w:val="none" w:sz="0" w:space="0" w:color="auto"/>
              </w:divBdr>
            </w:div>
          </w:divsChild>
        </w:div>
        <w:div w:id="1278951110">
          <w:marLeft w:val="0"/>
          <w:marRight w:val="0"/>
          <w:marTop w:val="0"/>
          <w:marBottom w:val="0"/>
          <w:divBdr>
            <w:top w:val="none" w:sz="0" w:space="0" w:color="auto"/>
            <w:left w:val="none" w:sz="0" w:space="0" w:color="auto"/>
            <w:bottom w:val="none" w:sz="0" w:space="0" w:color="auto"/>
            <w:right w:val="none" w:sz="0" w:space="0" w:color="auto"/>
          </w:divBdr>
          <w:divsChild>
            <w:div w:id="2009550729">
              <w:marLeft w:val="0"/>
              <w:marRight w:val="0"/>
              <w:marTop w:val="0"/>
              <w:marBottom w:val="0"/>
              <w:divBdr>
                <w:top w:val="none" w:sz="0" w:space="0" w:color="auto"/>
                <w:left w:val="none" w:sz="0" w:space="0" w:color="auto"/>
                <w:bottom w:val="none" w:sz="0" w:space="0" w:color="auto"/>
                <w:right w:val="none" w:sz="0" w:space="0" w:color="auto"/>
              </w:divBdr>
            </w:div>
          </w:divsChild>
        </w:div>
        <w:div w:id="1695381056">
          <w:marLeft w:val="0"/>
          <w:marRight w:val="0"/>
          <w:marTop w:val="0"/>
          <w:marBottom w:val="0"/>
          <w:divBdr>
            <w:top w:val="none" w:sz="0" w:space="0" w:color="auto"/>
            <w:left w:val="none" w:sz="0" w:space="0" w:color="auto"/>
            <w:bottom w:val="none" w:sz="0" w:space="0" w:color="auto"/>
            <w:right w:val="none" w:sz="0" w:space="0" w:color="auto"/>
          </w:divBdr>
          <w:divsChild>
            <w:div w:id="1136292901">
              <w:marLeft w:val="0"/>
              <w:marRight w:val="0"/>
              <w:marTop w:val="0"/>
              <w:marBottom w:val="0"/>
              <w:divBdr>
                <w:top w:val="none" w:sz="0" w:space="0" w:color="auto"/>
                <w:left w:val="none" w:sz="0" w:space="0" w:color="auto"/>
                <w:bottom w:val="none" w:sz="0" w:space="0" w:color="auto"/>
                <w:right w:val="none" w:sz="0" w:space="0" w:color="auto"/>
              </w:divBdr>
            </w:div>
          </w:divsChild>
        </w:div>
        <w:div w:id="1612665034">
          <w:marLeft w:val="0"/>
          <w:marRight w:val="0"/>
          <w:marTop w:val="0"/>
          <w:marBottom w:val="0"/>
          <w:divBdr>
            <w:top w:val="none" w:sz="0" w:space="0" w:color="auto"/>
            <w:left w:val="none" w:sz="0" w:space="0" w:color="auto"/>
            <w:bottom w:val="none" w:sz="0" w:space="0" w:color="auto"/>
            <w:right w:val="none" w:sz="0" w:space="0" w:color="auto"/>
          </w:divBdr>
          <w:divsChild>
            <w:div w:id="643511249">
              <w:marLeft w:val="0"/>
              <w:marRight w:val="0"/>
              <w:marTop w:val="0"/>
              <w:marBottom w:val="0"/>
              <w:divBdr>
                <w:top w:val="none" w:sz="0" w:space="0" w:color="auto"/>
                <w:left w:val="none" w:sz="0" w:space="0" w:color="auto"/>
                <w:bottom w:val="none" w:sz="0" w:space="0" w:color="auto"/>
                <w:right w:val="none" w:sz="0" w:space="0" w:color="auto"/>
              </w:divBdr>
            </w:div>
          </w:divsChild>
        </w:div>
        <w:div w:id="390812801">
          <w:marLeft w:val="0"/>
          <w:marRight w:val="0"/>
          <w:marTop w:val="0"/>
          <w:marBottom w:val="0"/>
          <w:divBdr>
            <w:top w:val="none" w:sz="0" w:space="0" w:color="auto"/>
            <w:left w:val="none" w:sz="0" w:space="0" w:color="auto"/>
            <w:bottom w:val="none" w:sz="0" w:space="0" w:color="auto"/>
            <w:right w:val="none" w:sz="0" w:space="0" w:color="auto"/>
          </w:divBdr>
          <w:divsChild>
            <w:div w:id="1751778245">
              <w:marLeft w:val="0"/>
              <w:marRight w:val="0"/>
              <w:marTop w:val="0"/>
              <w:marBottom w:val="0"/>
              <w:divBdr>
                <w:top w:val="none" w:sz="0" w:space="0" w:color="auto"/>
                <w:left w:val="none" w:sz="0" w:space="0" w:color="auto"/>
                <w:bottom w:val="none" w:sz="0" w:space="0" w:color="auto"/>
                <w:right w:val="none" w:sz="0" w:space="0" w:color="auto"/>
              </w:divBdr>
            </w:div>
          </w:divsChild>
        </w:div>
        <w:div w:id="953756499">
          <w:marLeft w:val="0"/>
          <w:marRight w:val="0"/>
          <w:marTop w:val="0"/>
          <w:marBottom w:val="0"/>
          <w:divBdr>
            <w:top w:val="none" w:sz="0" w:space="0" w:color="auto"/>
            <w:left w:val="none" w:sz="0" w:space="0" w:color="auto"/>
            <w:bottom w:val="none" w:sz="0" w:space="0" w:color="auto"/>
            <w:right w:val="none" w:sz="0" w:space="0" w:color="auto"/>
          </w:divBdr>
          <w:divsChild>
            <w:div w:id="25756230">
              <w:marLeft w:val="0"/>
              <w:marRight w:val="0"/>
              <w:marTop w:val="0"/>
              <w:marBottom w:val="0"/>
              <w:divBdr>
                <w:top w:val="none" w:sz="0" w:space="0" w:color="auto"/>
                <w:left w:val="none" w:sz="0" w:space="0" w:color="auto"/>
                <w:bottom w:val="none" w:sz="0" w:space="0" w:color="auto"/>
                <w:right w:val="none" w:sz="0" w:space="0" w:color="auto"/>
              </w:divBdr>
            </w:div>
          </w:divsChild>
        </w:div>
        <w:div w:id="1147740645">
          <w:marLeft w:val="0"/>
          <w:marRight w:val="0"/>
          <w:marTop w:val="0"/>
          <w:marBottom w:val="0"/>
          <w:divBdr>
            <w:top w:val="none" w:sz="0" w:space="0" w:color="auto"/>
            <w:left w:val="none" w:sz="0" w:space="0" w:color="auto"/>
            <w:bottom w:val="none" w:sz="0" w:space="0" w:color="auto"/>
            <w:right w:val="none" w:sz="0" w:space="0" w:color="auto"/>
          </w:divBdr>
          <w:divsChild>
            <w:div w:id="353920059">
              <w:marLeft w:val="0"/>
              <w:marRight w:val="0"/>
              <w:marTop w:val="0"/>
              <w:marBottom w:val="0"/>
              <w:divBdr>
                <w:top w:val="none" w:sz="0" w:space="0" w:color="auto"/>
                <w:left w:val="none" w:sz="0" w:space="0" w:color="auto"/>
                <w:bottom w:val="none" w:sz="0" w:space="0" w:color="auto"/>
                <w:right w:val="none" w:sz="0" w:space="0" w:color="auto"/>
              </w:divBdr>
            </w:div>
          </w:divsChild>
        </w:div>
        <w:div w:id="642198711">
          <w:marLeft w:val="0"/>
          <w:marRight w:val="0"/>
          <w:marTop w:val="0"/>
          <w:marBottom w:val="0"/>
          <w:divBdr>
            <w:top w:val="none" w:sz="0" w:space="0" w:color="auto"/>
            <w:left w:val="none" w:sz="0" w:space="0" w:color="auto"/>
            <w:bottom w:val="none" w:sz="0" w:space="0" w:color="auto"/>
            <w:right w:val="none" w:sz="0" w:space="0" w:color="auto"/>
          </w:divBdr>
          <w:divsChild>
            <w:div w:id="1505054763">
              <w:marLeft w:val="0"/>
              <w:marRight w:val="0"/>
              <w:marTop w:val="0"/>
              <w:marBottom w:val="0"/>
              <w:divBdr>
                <w:top w:val="none" w:sz="0" w:space="0" w:color="auto"/>
                <w:left w:val="none" w:sz="0" w:space="0" w:color="auto"/>
                <w:bottom w:val="none" w:sz="0" w:space="0" w:color="auto"/>
                <w:right w:val="none" w:sz="0" w:space="0" w:color="auto"/>
              </w:divBdr>
            </w:div>
          </w:divsChild>
        </w:div>
        <w:div w:id="335310550">
          <w:marLeft w:val="0"/>
          <w:marRight w:val="0"/>
          <w:marTop w:val="0"/>
          <w:marBottom w:val="0"/>
          <w:divBdr>
            <w:top w:val="none" w:sz="0" w:space="0" w:color="auto"/>
            <w:left w:val="none" w:sz="0" w:space="0" w:color="auto"/>
            <w:bottom w:val="none" w:sz="0" w:space="0" w:color="auto"/>
            <w:right w:val="none" w:sz="0" w:space="0" w:color="auto"/>
          </w:divBdr>
          <w:divsChild>
            <w:div w:id="31200041">
              <w:marLeft w:val="0"/>
              <w:marRight w:val="0"/>
              <w:marTop w:val="0"/>
              <w:marBottom w:val="0"/>
              <w:divBdr>
                <w:top w:val="none" w:sz="0" w:space="0" w:color="auto"/>
                <w:left w:val="none" w:sz="0" w:space="0" w:color="auto"/>
                <w:bottom w:val="none" w:sz="0" w:space="0" w:color="auto"/>
                <w:right w:val="none" w:sz="0" w:space="0" w:color="auto"/>
              </w:divBdr>
            </w:div>
          </w:divsChild>
        </w:div>
        <w:div w:id="2104956517">
          <w:marLeft w:val="0"/>
          <w:marRight w:val="0"/>
          <w:marTop w:val="0"/>
          <w:marBottom w:val="0"/>
          <w:divBdr>
            <w:top w:val="none" w:sz="0" w:space="0" w:color="auto"/>
            <w:left w:val="none" w:sz="0" w:space="0" w:color="auto"/>
            <w:bottom w:val="none" w:sz="0" w:space="0" w:color="auto"/>
            <w:right w:val="none" w:sz="0" w:space="0" w:color="auto"/>
          </w:divBdr>
          <w:divsChild>
            <w:div w:id="795216096">
              <w:marLeft w:val="0"/>
              <w:marRight w:val="0"/>
              <w:marTop w:val="0"/>
              <w:marBottom w:val="0"/>
              <w:divBdr>
                <w:top w:val="none" w:sz="0" w:space="0" w:color="auto"/>
                <w:left w:val="none" w:sz="0" w:space="0" w:color="auto"/>
                <w:bottom w:val="none" w:sz="0" w:space="0" w:color="auto"/>
                <w:right w:val="none" w:sz="0" w:space="0" w:color="auto"/>
              </w:divBdr>
            </w:div>
          </w:divsChild>
        </w:div>
        <w:div w:id="1442727916">
          <w:marLeft w:val="0"/>
          <w:marRight w:val="0"/>
          <w:marTop w:val="0"/>
          <w:marBottom w:val="0"/>
          <w:divBdr>
            <w:top w:val="none" w:sz="0" w:space="0" w:color="auto"/>
            <w:left w:val="none" w:sz="0" w:space="0" w:color="auto"/>
            <w:bottom w:val="none" w:sz="0" w:space="0" w:color="auto"/>
            <w:right w:val="none" w:sz="0" w:space="0" w:color="auto"/>
          </w:divBdr>
          <w:divsChild>
            <w:div w:id="608972372">
              <w:marLeft w:val="0"/>
              <w:marRight w:val="0"/>
              <w:marTop w:val="0"/>
              <w:marBottom w:val="0"/>
              <w:divBdr>
                <w:top w:val="none" w:sz="0" w:space="0" w:color="auto"/>
                <w:left w:val="none" w:sz="0" w:space="0" w:color="auto"/>
                <w:bottom w:val="none" w:sz="0" w:space="0" w:color="auto"/>
                <w:right w:val="none" w:sz="0" w:space="0" w:color="auto"/>
              </w:divBdr>
            </w:div>
          </w:divsChild>
        </w:div>
        <w:div w:id="50813986">
          <w:marLeft w:val="0"/>
          <w:marRight w:val="0"/>
          <w:marTop w:val="0"/>
          <w:marBottom w:val="0"/>
          <w:divBdr>
            <w:top w:val="none" w:sz="0" w:space="0" w:color="auto"/>
            <w:left w:val="none" w:sz="0" w:space="0" w:color="auto"/>
            <w:bottom w:val="none" w:sz="0" w:space="0" w:color="auto"/>
            <w:right w:val="none" w:sz="0" w:space="0" w:color="auto"/>
          </w:divBdr>
          <w:divsChild>
            <w:div w:id="934168287">
              <w:marLeft w:val="0"/>
              <w:marRight w:val="0"/>
              <w:marTop w:val="0"/>
              <w:marBottom w:val="0"/>
              <w:divBdr>
                <w:top w:val="none" w:sz="0" w:space="0" w:color="auto"/>
                <w:left w:val="none" w:sz="0" w:space="0" w:color="auto"/>
                <w:bottom w:val="none" w:sz="0" w:space="0" w:color="auto"/>
                <w:right w:val="none" w:sz="0" w:space="0" w:color="auto"/>
              </w:divBdr>
            </w:div>
          </w:divsChild>
        </w:div>
        <w:div w:id="1292328302">
          <w:marLeft w:val="0"/>
          <w:marRight w:val="0"/>
          <w:marTop w:val="0"/>
          <w:marBottom w:val="0"/>
          <w:divBdr>
            <w:top w:val="none" w:sz="0" w:space="0" w:color="auto"/>
            <w:left w:val="none" w:sz="0" w:space="0" w:color="auto"/>
            <w:bottom w:val="none" w:sz="0" w:space="0" w:color="auto"/>
            <w:right w:val="none" w:sz="0" w:space="0" w:color="auto"/>
          </w:divBdr>
          <w:divsChild>
            <w:div w:id="524169952">
              <w:marLeft w:val="0"/>
              <w:marRight w:val="0"/>
              <w:marTop w:val="0"/>
              <w:marBottom w:val="0"/>
              <w:divBdr>
                <w:top w:val="none" w:sz="0" w:space="0" w:color="auto"/>
                <w:left w:val="none" w:sz="0" w:space="0" w:color="auto"/>
                <w:bottom w:val="none" w:sz="0" w:space="0" w:color="auto"/>
                <w:right w:val="none" w:sz="0" w:space="0" w:color="auto"/>
              </w:divBdr>
            </w:div>
          </w:divsChild>
        </w:div>
        <w:div w:id="1347365600">
          <w:marLeft w:val="0"/>
          <w:marRight w:val="0"/>
          <w:marTop w:val="0"/>
          <w:marBottom w:val="0"/>
          <w:divBdr>
            <w:top w:val="none" w:sz="0" w:space="0" w:color="auto"/>
            <w:left w:val="none" w:sz="0" w:space="0" w:color="auto"/>
            <w:bottom w:val="none" w:sz="0" w:space="0" w:color="auto"/>
            <w:right w:val="none" w:sz="0" w:space="0" w:color="auto"/>
          </w:divBdr>
          <w:divsChild>
            <w:div w:id="1768769296">
              <w:marLeft w:val="0"/>
              <w:marRight w:val="0"/>
              <w:marTop w:val="0"/>
              <w:marBottom w:val="0"/>
              <w:divBdr>
                <w:top w:val="none" w:sz="0" w:space="0" w:color="auto"/>
                <w:left w:val="none" w:sz="0" w:space="0" w:color="auto"/>
                <w:bottom w:val="none" w:sz="0" w:space="0" w:color="auto"/>
                <w:right w:val="none" w:sz="0" w:space="0" w:color="auto"/>
              </w:divBdr>
            </w:div>
          </w:divsChild>
        </w:div>
        <w:div w:id="856577311">
          <w:marLeft w:val="0"/>
          <w:marRight w:val="0"/>
          <w:marTop w:val="0"/>
          <w:marBottom w:val="0"/>
          <w:divBdr>
            <w:top w:val="none" w:sz="0" w:space="0" w:color="auto"/>
            <w:left w:val="none" w:sz="0" w:space="0" w:color="auto"/>
            <w:bottom w:val="none" w:sz="0" w:space="0" w:color="auto"/>
            <w:right w:val="none" w:sz="0" w:space="0" w:color="auto"/>
          </w:divBdr>
          <w:divsChild>
            <w:div w:id="1662732237">
              <w:marLeft w:val="0"/>
              <w:marRight w:val="0"/>
              <w:marTop w:val="0"/>
              <w:marBottom w:val="0"/>
              <w:divBdr>
                <w:top w:val="none" w:sz="0" w:space="0" w:color="auto"/>
                <w:left w:val="none" w:sz="0" w:space="0" w:color="auto"/>
                <w:bottom w:val="none" w:sz="0" w:space="0" w:color="auto"/>
                <w:right w:val="none" w:sz="0" w:space="0" w:color="auto"/>
              </w:divBdr>
            </w:div>
          </w:divsChild>
        </w:div>
        <w:div w:id="913860913">
          <w:marLeft w:val="0"/>
          <w:marRight w:val="0"/>
          <w:marTop w:val="0"/>
          <w:marBottom w:val="0"/>
          <w:divBdr>
            <w:top w:val="none" w:sz="0" w:space="0" w:color="auto"/>
            <w:left w:val="none" w:sz="0" w:space="0" w:color="auto"/>
            <w:bottom w:val="none" w:sz="0" w:space="0" w:color="auto"/>
            <w:right w:val="none" w:sz="0" w:space="0" w:color="auto"/>
          </w:divBdr>
          <w:divsChild>
            <w:div w:id="711687725">
              <w:marLeft w:val="0"/>
              <w:marRight w:val="0"/>
              <w:marTop w:val="0"/>
              <w:marBottom w:val="0"/>
              <w:divBdr>
                <w:top w:val="none" w:sz="0" w:space="0" w:color="auto"/>
                <w:left w:val="none" w:sz="0" w:space="0" w:color="auto"/>
                <w:bottom w:val="none" w:sz="0" w:space="0" w:color="auto"/>
                <w:right w:val="none" w:sz="0" w:space="0" w:color="auto"/>
              </w:divBdr>
            </w:div>
          </w:divsChild>
        </w:div>
        <w:div w:id="1985306672">
          <w:marLeft w:val="0"/>
          <w:marRight w:val="0"/>
          <w:marTop w:val="0"/>
          <w:marBottom w:val="0"/>
          <w:divBdr>
            <w:top w:val="none" w:sz="0" w:space="0" w:color="auto"/>
            <w:left w:val="none" w:sz="0" w:space="0" w:color="auto"/>
            <w:bottom w:val="none" w:sz="0" w:space="0" w:color="auto"/>
            <w:right w:val="none" w:sz="0" w:space="0" w:color="auto"/>
          </w:divBdr>
          <w:divsChild>
            <w:div w:id="815872828">
              <w:marLeft w:val="0"/>
              <w:marRight w:val="0"/>
              <w:marTop w:val="0"/>
              <w:marBottom w:val="0"/>
              <w:divBdr>
                <w:top w:val="none" w:sz="0" w:space="0" w:color="auto"/>
                <w:left w:val="none" w:sz="0" w:space="0" w:color="auto"/>
                <w:bottom w:val="none" w:sz="0" w:space="0" w:color="auto"/>
                <w:right w:val="none" w:sz="0" w:space="0" w:color="auto"/>
              </w:divBdr>
            </w:div>
          </w:divsChild>
        </w:div>
        <w:div w:id="923613483">
          <w:marLeft w:val="0"/>
          <w:marRight w:val="0"/>
          <w:marTop w:val="0"/>
          <w:marBottom w:val="0"/>
          <w:divBdr>
            <w:top w:val="none" w:sz="0" w:space="0" w:color="auto"/>
            <w:left w:val="none" w:sz="0" w:space="0" w:color="auto"/>
            <w:bottom w:val="none" w:sz="0" w:space="0" w:color="auto"/>
            <w:right w:val="none" w:sz="0" w:space="0" w:color="auto"/>
          </w:divBdr>
          <w:divsChild>
            <w:div w:id="1035732043">
              <w:marLeft w:val="0"/>
              <w:marRight w:val="0"/>
              <w:marTop w:val="0"/>
              <w:marBottom w:val="0"/>
              <w:divBdr>
                <w:top w:val="none" w:sz="0" w:space="0" w:color="auto"/>
                <w:left w:val="none" w:sz="0" w:space="0" w:color="auto"/>
                <w:bottom w:val="none" w:sz="0" w:space="0" w:color="auto"/>
                <w:right w:val="none" w:sz="0" w:space="0" w:color="auto"/>
              </w:divBdr>
            </w:div>
          </w:divsChild>
        </w:div>
        <w:div w:id="519584861">
          <w:marLeft w:val="0"/>
          <w:marRight w:val="0"/>
          <w:marTop w:val="0"/>
          <w:marBottom w:val="0"/>
          <w:divBdr>
            <w:top w:val="none" w:sz="0" w:space="0" w:color="auto"/>
            <w:left w:val="none" w:sz="0" w:space="0" w:color="auto"/>
            <w:bottom w:val="none" w:sz="0" w:space="0" w:color="auto"/>
            <w:right w:val="none" w:sz="0" w:space="0" w:color="auto"/>
          </w:divBdr>
          <w:divsChild>
            <w:div w:id="1020739516">
              <w:marLeft w:val="0"/>
              <w:marRight w:val="0"/>
              <w:marTop w:val="0"/>
              <w:marBottom w:val="0"/>
              <w:divBdr>
                <w:top w:val="none" w:sz="0" w:space="0" w:color="auto"/>
                <w:left w:val="none" w:sz="0" w:space="0" w:color="auto"/>
                <w:bottom w:val="none" w:sz="0" w:space="0" w:color="auto"/>
                <w:right w:val="none" w:sz="0" w:space="0" w:color="auto"/>
              </w:divBdr>
            </w:div>
          </w:divsChild>
        </w:div>
        <w:div w:id="428820534">
          <w:marLeft w:val="0"/>
          <w:marRight w:val="0"/>
          <w:marTop w:val="0"/>
          <w:marBottom w:val="0"/>
          <w:divBdr>
            <w:top w:val="none" w:sz="0" w:space="0" w:color="auto"/>
            <w:left w:val="none" w:sz="0" w:space="0" w:color="auto"/>
            <w:bottom w:val="none" w:sz="0" w:space="0" w:color="auto"/>
            <w:right w:val="none" w:sz="0" w:space="0" w:color="auto"/>
          </w:divBdr>
          <w:divsChild>
            <w:div w:id="1400521229">
              <w:marLeft w:val="0"/>
              <w:marRight w:val="0"/>
              <w:marTop w:val="0"/>
              <w:marBottom w:val="0"/>
              <w:divBdr>
                <w:top w:val="none" w:sz="0" w:space="0" w:color="auto"/>
                <w:left w:val="none" w:sz="0" w:space="0" w:color="auto"/>
                <w:bottom w:val="none" w:sz="0" w:space="0" w:color="auto"/>
                <w:right w:val="none" w:sz="0" w:space="0" w:color="auto"/>
              </w:divBdr>
            </w:div>
          </w:divsChild>
        </w:div>
        <w:div w:id="866597757">
          <w:marLeft w:val="0"/>
          <w:marRight w:val="0"/>
          <w:marTop w:val="0"/>
          <w:marBottom w:val="0"/>
          <w:divBdr>
            <w:top w:val="none" w:sz="0" w:space="0" w:color="auto"/>
            <w:left w:val="none" w:sz="0" w:space="0" w:color="auto"/>
            <w:bottom w:val="none" w:sz="0" w:space="0" w:color="auto"/>
            <w:right w:val="none" w:sz="0" w:space="0" w:color="auto"/>
          </w:divBdr>
          <w:divsChild>
            <w:div w:id="1525704095">
              <w:marLeft w:val="0"/>
              <w:marRight w:val="0"/>
              <w:marTop w:val="0"/>
              <w:marBottom w:val="0"/>
              <w:divBdr>
                <w:top w:val="none" w:sz="0" w:space="0" w:color="auto"/>
                <w:left w:val="none" w:sz="0" w:space="0" w:color="auto"/>
                <w:bottom w:val="none" w:sz="0" w:space="0" w:color="auto"/>
                <w:right w:val="none" w:sz="0" w:space="0" w:color="auto"/>
              </w:divBdr>
            </w:div>
          </w:divsChild>
        </w:div>
        <w:div w:id="726690347">
          <w:marLeft w:val="0"/>
          <w:marRight w:val="0"/>
          <w:marTop w:val="0"/>
          <w:marBottom w:val="0"/>
          <w:divBdr>
            <w:top w:val="none" w:sz="0" w:space="0" w:color="auto"/>
            <w:left w:val="none" w:sz="0" w:space="0" w:color="auto"/>
            <w:bottom w:val="none" w:sz="0" w:space="0" w:color="auto"/>
            <w:right w:val="none" w:sz="0" w:space="0" w:color="auto"/>
          </w:divBdr>
          <w:divsChild>
            <w:div w:id="964695623">
              <w:marLeft w:val="0"/>
              <w:marRight w:val="0"/>
              <w:marTop w:val="0"/>
              <w:marBottom w:val="0"/>
              <w:divBdr>
                <w:top w:val="none" w:sz="0" w:space="0" w:color="auto"/>
                <w:left w:val="none" w:sz="0" w:space="0" w:color="auto"/>
                <w:bottom w:val="none" w:sz="0" w:space="0" w:color="auto"/>
                <w:right w:val="none" w:sz="0" w:space="0" w:color="auto"/>
              </w:divBdr>
            </w:div>
          </w:divsChild>
        </w:div>
        <w:div w:id="364910521">
          <w:marLeft w:val="0"/>
          <w:marRight w:val="0"/>
          <w:marTop w:val="0"/>
          <w:marBottom w:val="0"/>
          <w:divBdr>
            <w:top w:val="none" w:sz="0" w:space="0" w:color="auto"/>
            <w:left w:val="none" w:sz="0" w:space="0" w:color="auto"/>
            <w:bottom w:val="none" w:sz="0" w:space="0" w:color="auto"/>
            <w:right w:val="none" w:sz="0" w:space="0" w:color="auto"/>
          </w:divBdr>
          <w:divsChild>
            <w:div w:id="460344282">
              <w:marLeft w:val="0"/>
              <w:marRight w:val="0"/>
              <w:marTop w:val="0"/>
              <w:marBottom w:val="0"/>
              <w:divBdr>
                <w:top w:val="none" w:sz="0" w:space="0" w:color="auto"/>
                <w:left w:val="none" w:sz="0" w:space="0" w:color="auto"/>
                <w:bottom w:val="none" w:sz="0" w:space="0" w:color="auto"/>
                <w:right w:val="none" w:sz="0" w:space="0" w:color="auto"/>
              </w:divBdr>
            </w:div>
          </w:divsChild>
        </w:div>
        <w:div w:id="356658077">
          <w:marLeft w:val="0"/>
          <w:marRight w:val="0"/>
          <w:marTop w:val="0"/>
          <w:marBottom w:val="0"/>
          <w:divBdr>
            <w:top w:val="none" w:sz="0" w:space="0" w:color="auto"/>
            <w:left w:val="none" w:sz="0" w:space="0" w:color="auto"/>
            <w:bottom w:val="none" w:sz="0" w:space="0" w:color="auto"/>
            <w:right w:val="none" w:sz="0" w:space="0" w:color="auto"/>
          </w:divBdr>
          <w:divsChild>
            <w:div w:id="500898662">
              <w:marLeft w:val="0"/>
              <w:marRight w:val="0"/>
              <w:marTop w:val="0"/>
              <w:marBottom w:val="0"/>
              <w:divBdr>
                <w:top w:val="none" w:sz="0" w:space="0" w:color="auto"/>
                <w:left w:val="none" w:sz="0" w:space="0" w:color="auto"/>
                <w:bottom w:val="none" w:sz="0" w:space="0" w:color="auto"/>
                <w:right w:val="none" w:sz="0" w:space="0" w:color="auto"/>
              </w:divBdr>
            </w:div>
          </w:divsChild>
        </w:div>
        <w:div w:id="929774986">
          <w:marLeft w:val="0"/>
          <w:marRight w:val="0"/>
          <w:marTop w:val="0"/>
          <w:marBottom w:val="0"/>
          <w:divBdr>
            <w:top w:val="none" w:sz="0" w:space="0" w:color="auto"/>
            <w:left w:val="none" w:sz="0" w:space="0" w:color="auto"/>
            <w:bottom w:val="none" w:sz="0" w:space="0" w:color="auto"/>
            <w:right w:val="none" w:sz="0" w:space="0" w:color="auto"/>
          </w:divBdr>
          <w:divsChild>
            <w:div w:id="1202479572">
              <w:marLeft w:val="0"/>
              <w:marRight w:val="0"/>
              <w:marTop w:val="0"/>
              <w:marBottom w:val="0"/>
              <w:divBdr>
                <w:top w:val="none" w:sz="0" w:space="0" w:color="auto"/>
                <w:left w:val="none" w:sz="0" w:space="0" w:color="auto"/>
                <w:bottom w:val="none" w:sz="0" w:space="0" w:color="auto"/>
                <w:right w:val="none" w:sz="0" w:space="0" w:color="auto"/>
              </w:divBdr>
            </w:div>
          </w:divsChild>
        </w:div>
        <w:div w:id="515268964">
          <w:marLeft w:val="0"/>
          <w:marRight w:val="0"/>
          <w:marTop w:val="0"/>
          <w:marBottom w:val="0"/>
          <w:divBdr>
            <w:top w:val="none" w:sz="0" w:space="0" w:color="auto"/>
            <w:left w:val="none" w:sz="0" w:space="0" w:color="auto"/>
            <w:bottom w:val="none" w:sz="0" w:space="0" w:color="auto"/>
            <w:right w:val="none" w:sz="0" w:space="0" w:color="auto"/>
          </w:divBdr>
          <w:divsChild>
            <w:div w:id="1864782000">
              <w:marLeft w:val="0"/>
              <w:marRight w:val="0"/>
              <w:marTop w:val="0"/>
              <w:marBottom w:val="0"/>
              <w:divBdr>
                <w:top w:val="none" w:sz="0" w:space="0" w:color="auto"/>
                <w:left w:val="none" w:sz="0" w:space="0" w:color="auto"/>
                <w:bottom w:val="none" w:sz="0" w:space="0" w:color="auto"/>
                <w:right w:val="none" w:sz="0" w:space="0" w:color="auto"/>
              </w:divBdr>
            </w:div>
          </w:divsChild>
        </w:div>
        <w:div w:id="489060449">
          <w:marLeft w:val="0"/>
          <w:marRight w:val="0"/>
          <w:marTop w:val="0"/>
          <w:marBottom w:val="0"/>
          <w:divBdr>
            <w:top w:val="none" w:sz="0" w:space="0" w:color="auto"/>
            <w:left w:val="none" w:sz="0" w:space="0" w:color="auto"/>
            <w:bottom w:val="none" w:sz="0" w:space="0" w:color="auto"/>
            <w:right w:val="none" w:sz="0" w:space="0" w:color="auto"/>
          </w:divBdr>
          <w:divsChild>
            <w:div w:id="1661887375">
              <w:marLeft w:val="0"/>
              <w:marRight w:val="0"/>
              <w:marTop w:val="0"/>
              <w:marBottom w:val="0"/>
              <w:divBdr>
                <w:top w:val="none" w:sz="0" w:space="0" w:color="auto"/>
                <w:left w:val="none" w:sz="0" w:space="0" w:color="auto"/>
                <w:bottom w:val="none" w:sz="0" w:space="0" w:color="auto"/>
                <w:right w:val="none" w:sz="0" w:space="0" w:color="auto"/>
              </w:divBdr>
            </w:div>
          </w:divsChild>
        </w:div>
        <w:div w:id="728066928">
          <w:marLeft w:val="0"/>
          <w:marRight w:val="0"/>
          <w:marTop w:val="0"/>
          <w:marBottom w:val="0"/>
          <w:divBdr>
            <w:top w:val="none" w:sz="0" w:space="0" w:color="auto"/>
            <w:left w:val="none" w:sz="0" w:space="0" w:color="auto"/>
            <w:bottom w:val="none" w:sz="0" w:space="0" w:color="auto"/>
            <w:right w:val="none" w:sz="0" w:space="0" w:color="auto"/>
          </w:divBdr>
          <w:divsChild>
            <w:div w:id="1450733570">
              <w:marLeft w:val="0"/>
              <w:marRight w:val="0"/>
              <w:marTop w:val="0"/>
              <w:marBottom w:val="0"/>
              <w:divBdr>
                <w:top w:val="none" w:sz="0" w:space="0" w:color="auto"/>
                <w:left w:val="none" w:sz="0" w:space="0" w:color="auto"/>
                <w:bottom w:val="none" w:sz="0" w:space="0" w:color="auto"/>
                <w:right w:val="none" w:sz="0" w:space="0" w:color="auto"/>
              </w:divBdr>
            </w:div>
          </w:divsChild>
        </w:div>
        <w:div w:id="1185898613">
          <w:marLeft w:val="0"/>
          <w:marRight w:val="0"/>
          <w:marTop w:val="0"/>
          <w:marBottom w:val="0"/>
          <w:divBdr>
            <w:top w:val="none" w:sz="0" w:space="0" w:color="auto"/>
            <w:left w:val="none" w:sz="0" w:space="0" w:color="auto"/>
            <w:bottom w:val="none" w:sz="0" w:space="0" w:color="auto"/>
            <w:right w:val="none" w:sz="0" w:space="0" w:color="auto"/>
          </w:divBdr>
          <w:divsChild>
            <w:div w:id="1041319255">
              <w:marLeft w:val="0"/>
              <w:marRight w:val="0"/>
              <w:marTop w:val="0"/>
              <w:marBottom w:val="0"/>
              <w:divBdr>
                <w:top w:val="none" w:sz="0" w:space="0" w:color="auto"/>
                <w:left w:val="none" w:sz="0" w:space="0" w:color="auto"/>
                <w:bottom w:val="none" w:sz="0" w:space="0" w:color="auto"/>
                <w:right w:val="none" w:sz="0" w:space="0" w:color="auto"/>
              </w:divBdr>
            </w:div>
          </w:divsChild>
        </w:div>
        <w:div w:id="2004114457">
          <w:marLeft w:val="0"/>
          <w:marRight w:val="0"/>
          <w:marTop w:val="0"/>
          <w:marBottom w:val="0"/>
          <w:divBdr>
            <w:top w:val="none" w:sz="0" w:space="0" w:color="auto"/>
            <w:left w:val="none" w:sz="0" w:space="0" w:color="auto"/>
            <w:bottom w:val="none" w:sz="0" w:space="0" w:color="auto"/>
            <w:right w:val="none" w:sz="0" w:space="0" w:color="auto"/>
          </w:divBdr>
          <w:divsChild>
            <w:div w:id="2066835299">
              <w:marLeft w:val="0"/>
              <w:marRight w:val="0"/>
              <w:marTop w:val="0"/>
              <w:marBottom w:val="0"/>
              <w:divBdr>
                <w:top w:val="none" w:sz="0" w:space="0" w:color="auto"/>
                <w:left w:val="none" w:sz="0" w:space="0" w:color="auto"/>
                <w:bottom w:val="none" w:sz="0" w:space="0" w:color="auto"/>
                <w:right w:val="none" w:sz="0" w:space="0" w:color="auto"/>
              </w:divBdr>
            </w:div>
          </w:divsChild>
        </w:div>
        <w:div w:id="877355690">
          <w:marLeft w:val="0"/>
          <w:marRight w:val="0"/>
          <w:marTop w:val="0"/>
          <w:marBottom w:val="0"/>
          <w:divBdr>
            <w:top w:val="none" w:sz="0" w:space="0" w:color="auto"/>
            <w:left w:val="none" w:sz="0" w:space="0" w:color="auto"/>
            <w:bottom w:val="none" w:sz="0" w:space="0" w:color="auto"/>
            <w:right w:val="none" w:sz="0" w:space="0" w:color="auto"/>
          </w:divBdr>
          <w:divsChild>
            <w:div w:id="1244994707">
              <w:marLeft w:val="0"/>
              <w:marRight w:val="0"/>
              <w:marTop w:val="0"/>
              <w:marBottom w:val="0"/>
              <w:divBdr>
                <w:top w:val="none" w:sz="0" w:space="0" w:color="auto"/>
                <w:left w:val="none" w:sz="0" w:space="0" w:color="auto"/>
                <w:bottom w:val="none" w:sz="0" w:space="0" w:color="auto"/>
                <w:right w:val="none" w:sz="0" w:space="0" w:color="auto"/>
              </w:divBdr>
            </w:div>
          </w:divsChild>
        </w:div>
        <w:div w:id="2114325830">
          <w:marLeft w:val="0"/>
          <w:marRight w:val="0"/>
          <w:marTop w:val="0"/>
          <w:marBottom w:val="0"/>
          <w:divBdr>
            <w:top w:val="none" w:sz="0" w:space="0" w:color="auto"/>
            <w:left w:val="none" w:sz="0" w:space="0" w:color="auto"/>
            <w:bottom w:val="none" w:sz="0" w:space="0" w:color="auto"/>
            <w:right w:val="none" w:sz="0" w:space="0" w:color="auto"/>
          </w:divBdr>
          <w:divsChild>
            <w:div w:id="1188985584">
              <w:marLeft w:val="0"/>
              <w:marRight w:val="0"/>
              <w:marTop w:val="0"/>
              <w:marBottom w:val="0"/>
              <w:divBdr>
                <w:top w:val="none" w:sz="0" w:space="0" w:color="auto"/>
                <w:left w:val="none" w:sz="0" w:space="0" w:color="auto"/>
                <w:bottom w:val="none" w:sz="0" w:space="0" w:color="auto"/>
                <w:right w:val="none" w:sz="0" w:space="0" w:color="auto"/>
              </w:divBdr>
            </w:div>
          </w:divsChild>
        </w:div>
        <w:div w:id="1404261129">
          <w:marLeft w:val="0"/>
          <w:marRight w:val="0"/>
          <w:marTop w:val="0"/>
          <w:marBottom w:val="0"/>
          <w:divBdr>
            <w:top w:val="none" w:sz="0" w:space="0" w:color="auto"/>
            <w:left w:val="none" w:sz="0" w:space="0" w:color="auto"/>
            <w:bottom w:val="none" w:sz="0" w:space="0" w:color="auto"/>
            <w:right w:val="none" w:sz="0" w:space="0" w:color="auto"/>
          </w:divBdr>
          <w:divsChild>
            <w:div w:id="991711547">
              <w:marLeft w:val="0"/>
              <w:marRight w:val="0"/>
              <w:marTop w:val="0"/>
              <w:marBottom w:val="0"/>
              <w:divBdr>
                <w:top w:val="none" w:sz="0" w:space="0" w:color="auto"/>
                <w:left w:val="none" w:sz="0" w:space="0" w:color="auto"/>
                <w:bottom w:val="none" w:sz="0" w:space="0" w:color="auto"/>
                <w:right w:val="none" w:sz="0" w:space="0" w:color="auto"/>
              </w:divBdr>
            </w:div>
          </w:divsChild>
        </w:div>
        <w:div w:id="885457689">
          <w:marLeft w:val="0"/>
          <w:marRight w:val="0"/>
          <w:marTop w:val="0"/>
          <w:marBottom w:val="0"/>
          <w:divBdr>
            <w:top w:val="none" w:sz="0" w:space="0" w:color="auto"/>
            <w:left w:val="none" w:sz="0" w:space="0" w:color="auto"/>
            <w:bottom w:val="none" w:sz="0" w:space="0" w:color="auto"/>
            <w:right w:val="none" w:sz="0" w:space="0" w:color="auto"/>
          </w:divBdr>
          <w:divsChild>
            <w:div w:id="556940060">
              <w:marLeft w:val="0"/>
              <w:marRight w:val="0"/>
              <w:marTop w:val="0"/>
              <w:marBottom w:val="0"/>
              <w:divBdr>
                <w:top w:val="none" w:sz="0" w:space="0" w:color="auto"/>
                <w:left w:val="none" w:sz="0" w:space="0" w:color="auto"/>
                <w:bottom w:val="none" w:sz="0" w:space="0" w:color="auto"/>
                <w:right w:val="none" w:sz="0" w:space="0" w:color="auto"/>
              </w:divBdr>
            </w:div>
          </w:divsChild>
        </w:div>
        <w:div w:id="1328288952">
          <w:marLeft w:val="0"/>
          <w:marRight w:val="0"/>
          <w:marTop w:val="0"/>
          <w:marBottom w:val="0"/>
          <w:divBdr>
            <w:top w:val="none" w:sz="0" w:space="0" w:color="auto"/>
            <w:left w:val="none" w:sz="0" w:space="0" w:color="auto"/>
            <w:bottom w:val="none" w:sz="0" w:space="0" w:color="auto"/>
            <w:right w:val="none" w:sz="0" w:space="0" w:color="auto"/>
          </w:divBdr>
          <w:divsChild>
            <w:div w:id="1654409984">
              <w:marLeft w:val="0"/>
              <w:marRight w:val="0"/>
              <w:marTop w:val="0"/>
              <w:marBottom w:val="0"/>
              <w:divBdr>
                <w:top w:val="none" w:sz="0" w:space="0" w:color="auto"/>
                <w:left w:val="none" w:sz="0" w:space="0" w:color="auto"/>
                <w:bottom w:val="none" w:sz="0" w:space="0" w:color="auto"/>
                <w:right w:val="none" w:sz="0" w:space="0" w:color="auto"/>
              </w:divBdr>
            </w:div>
          </w:divsChild>
        </w:div>
        <w:div w:id="57558833">
          <w:marLeft w:val="0"/>
          <w:marRight w:val="0"/>
          <w:marTop w:val="0"/>
          <w:marBottom w:val="0"/>
          <w:divBdr>
            <w:top w:val="none" w:sz="0" w:space="0" w:color="auto"/>
            <w:left w:val="none" w:sz="0" w:space="0" w:color="auto"/>
            <w:bottom w:val="none" w:sz="0" w:space="0" w:color="auto"/>
            <w:right w:val="none" w:sz="0" w:space="0" w:color="auto"/>
          </w:divBdr>
          <w:divsChild>
            <w:div w:id="1933001686">
              <w:marLeft w:val="0"/>
              <w:marRight w:val="0"/>
              <w:marTop w:val="0"/>
              <w:marBottom w:val="0"/>
              <w:divBdr>
                <w:top w:val="none" w:sz="0" w:space="0" w:color="auto"/>
                <w:left w:val="none" w:sz="0" w:space="0" w:color="auto"/>
                <w:bottom w:val="none" w:sz="0" w:space="0" w:color="auto"/>
                <w:right w:val="none" w:sz="0" w:space="0" w:color="auto"/>
              </w:divBdr>
            </w:div>
          </w:divsChild>
        </w:div>
        <w:div w:id="1942912271">
          <w:marLeft w:val="0"/>
          <w:marRight w:val="0"/>
          <w:marTop w:val="0"/>
          <w:marBottom w:val="0"/>
          <w:divBdr>
            <w:top w:val="none" w:sz="0" w:space="0" w:color="auto"/>
            <w:left w:val="none" w:sz="0" w:space="0" w:color="auto"/>
            <w:bottom w:val="none" w:sz="0" w:space="0" w:color="auto"/>
            <w:right w:val="none" w:sz="0" w:space="0" w:color="auto"/>
          </w:divBdr>
          <w:divsChild>
            <w:div w:id="1036085452">
              <w:marLeft w:val="0"/>
              <w:marRight w:val="0"/>
              <w:marTop w:val="0"/>
              <w:marBottom w:val="0"/>
              <w:divBdr>
                <w:top w:val="none" w:sz="0" w:space="0" w:color="auto"/>
                <w:left w:val="none" w:sz="0" w:space="0" w:color="auto"/>
                <w:bottom w:val="none" w:sz="0" w:space="0" w:color="auto"/>
                <w:right w:val="none" w:sz="0" w:space="0" w:color="auto"/>
              </w:divBdr>
            </w:div>
          </w:divsChild>
        </w:div>
        <w:div w:id="418990660">
          <w:marLeft w:val="0"/>
          <w:marRight w:val="0"/>
          <w:marTop w:val="0"/>
          <w:marBottom w:val="0"/>
          <w:divBdr>
            <w:top w:val="none" w:sz="0" w:space="0" w:color="auto"/>
            <w:left w:val="none" w:sz="0" w:space="0" w:color="auto"/>
            <w:bottom w:val="none" w:sz="0" w:space="0" w:color="auto"/>
            <w:right w:val="none" w:sz="0" w:space="0" w:color="auto"/>
          </w:divBdr>
          <w:divsChild>
            <w:div w:id="1342272928">
              <w:marLeft w:val="0"/>
              <w:marRight w:val="0"/>
              <w:marTop w:val="0"/>
              <w:marBottom w:val="0"/>
              <w:divBdr>
                <w:top w:val="none" w:sz="0" w:space="0" w:color="auto"/>
                <w:left w:val="none" w:sz="0" w:space="0" w:color="auto"/>
                <w:bottom w:val="none" w:sz="0" w:space="0" w:color="auto"/>
                <w:right w:val="none" w:sz="0" w:space="0" w:color="auto"/>
              </w:divBdr>
            </w:div>
          </w:divsChild>
        </w:div>
        <w:div w:id="1176261893">
          <w:marLeft w:val="0"/>
          <w:marRight w:val="0"/>
          <w:marTop w:val="0"/>
          <w:marBottom w:val="0"/>
          <w:divBdr>
            <w:top w:val="none" w:sz="0" w:space="0" w:color="auto"/>
            <w:left w:val="none" w:sz="0" w:space="0" w:color="auto"/>
            <w:bottom w:val="none" w:sz="0" w:space="0" w:color="auto"/>
            <w:right w:val="none" w:sz="0" w:space="0" w:color="auto"/>
          </w:divBdr>
          <w:divsChild>
            <w:div w:id="884756654">
              <w:marLeft w:val="0"/>
              <w:marRight w:val="0"/>
              <w:marTop w:val="0"/>
              <w:marBottom w:val="0"/>
              <w:divBdr>
                <w:top w:val="none" w:sz="0" w:space="0" w:color="auto"/>
                <w:left w:val="none" w:sz="0" w:space="0" w:color="auto"/>
                <w:bottom w:val="none" w:sz="0" w:space="0" w:color="auto"/>
                <w:right w:val="none" w:sz="0" w:space="0" w:color="auto"/>
              </w:divBdr>
            </w:div>
          </w:divsChild>
        </w:div>
        <w:div w:id="2014408755">
          <w:marLeft w:val="0"/>
          <w:marRight w:val="0"/>
          <w:marTop w:val="0"/>
          <w:marBottom w:val="0"/>
          <w:divBdr>
            <w:top w:val="none" w:sz="0" w:space="0" w:color="auto"/>
            <w:left w:val="none" w:sz="0" w:space="0" w:color="auto"/>
            <w:bottom w:val="none" w:sz="0" w:space="0" w:color="auto"/>
            <w:right w:val="none" w:sz="0" w:space="0" w:color="auto"/>
          </w:divBdr>
          <w:divsChild>
            <w:div w:id="1199125217">
              <w:marLeft w:val="0"/>
              <w:marRight w:val="0"/>
              <w:marTop w:val="0"/>
              <w:marBottom w:val="0"/>
              <w:divBdr>
                <w:top w:val="none" w:sz="0" w:space="0" w:color="auto"/>
                <w:left w:val="none" w:sz="0" w:space="0" w:color="auto"/>
                <w:bottom w:val="none" w:sz="0" w:space="0" w:color="auto"/>
                <w:right w:val="none" w:sz="0" w:space="0" w:color="auto"/>
              </w:divBdr>
            </w:div>
          </w:divsChild>
        </w:div>
        <w:div w:id="1401908175">
          <w:marLeft w:val="0"/>
          <w:marRight w:val="0"/>
          <w:marTop w:val="0"/>
          <w:marBottom w:val="0"/>
          <w:divBdr>
            <w:top w:val="none" w:sz="0" w:space="0" w:color="auto"/>
            <w:left w:val="none" w:sz="0" w:space="0" w:color="auto"/>
            <w:bottom w:val="none" w:sz="0" w:space="0" w:color="auto"/>
            <w:right w:val="none" w:sz="0" w:space="0" w:color="auto"/>
          </w:divBdr>
          <w:divsChild>
            <w:div w:id="1880169423">
              <w:marLeft w:val="0"/>
              <w:marRight w:val="0"/>
              <w:marTop w:val="0"/>
              <w:marBottom w:val="0"/>
              <w:divBdr>
                <w:top w:val="none" w:sz="0" w:space="0" w:color="auto"/>
                <w:left w:val="none" w:sz="0" w:space="0" w:color="auto"/>
                <w:bottom w:val="none" w:sz="0" w:space="0" w:color="auto"/>
                <w:right w:val="none" w:sz="0" w:space="0" w:color="auto"/>
              </w:divBdr>
            </w:div>
          </w:divsChild>
        </w:div>
        <w:div w:id="1204362634">
          <w:marLeft w:val="0"/>
          <w:marRight w:val="0"/>
          <w:marTop w:val="0"/>
          <w:marBottom w:val="0"/>
          <w:divBdr>
            <w:top w:val="none" w:sz="0" w:space="0" w:color="auto"/>
            <w:left w:val="none" w:sz="0" w:space="0" w:color="auto"/>
            <w:bottom w:val="none" w:sz="0" w:space="0" w:color="auto"/>
            <w:right w:val="none" w:sz="0" w:space="0" w:color="auto"/>
          </w:divBdr>
          <w:divsChild>
            <w:div w:id="2136672305">
              <w:marLeft w:val="0"/>
              <w:marRight w:val="0"/>
              <w:marTop w:val="0"/>
              <w:marBottom w:val="0"/>
              <w:divBdr>
                <w:top w:val="none" w:sz="0" w:space="0" w:color="auto"/>
                <w:left w:val="none" w:sz="0" w:space="0" w:color="auto"/>
                <w:bottom w:val="none" w:sz="0" w:space="0" w:color="auto"/>
                <w:right w:val="none" w:sz="0" w:space="0" w:color="auto"/>
              </w:divBdr>
            </w:div>
          </w:divsChild>
        </w:div>
        <w:div w:id="478960450">
          <w:marLeft w:val="0"/>
          <w:marRight w:val="0"/>
          <w:marTop w:val="0"/>
          <w:marBottom w:val="0"/>
          <w:divBdr>
            <w:top w:val="none" w:sz="0" w:space="0" w:color="auto"/>
            <w:left w:val="none" w:sz="0" w:space="0" w:color="auto"/>
            <w:bottom w:val="none" w:sz="0" w:space="0" w:color="auto"/>
            <w:right w:val="none" w:sz="0" w:space="0" w:color="auto"/>
          </w:divBdr>
          <w:divsChild>
            <w:div w:id="957373334">
              <w:marLeft w:val="0"/>
              <w:marRight w:val="0"/>
              <w:marTop w:val="0"/>
              <w:marBottom w:val="0"/>
              <w:divBdr>
                <w:top w:val="none" w:sz="0" w:space="0" w:color="auto"/>
                <w:left w:val="none" w:sz="0" w:space="0" w:color="auto"/>
                <w:bottom w:val="none" w:sz="0" w:space="0" w:color="auto"/>
                <w:right w:val="none" w:sz="0" w:space="0" w:color="auto"/>
              </w:divBdr>
            </w:div>
          </w:divsChild>
        </w:div>
        <w:div w:id="395933099">
          <w:marLeft w:val="0"/>
          <w:marRight w:val="0"/>
          <w:marTop w:val="0"/>
          <w:marBottom w:val="0"/>
          <w:divBdr>
            <w:top w:val="none" w:sz="0" w:space="0" w:color="auto"/>
            <w:left w:val="none" w:sz="0" w:space="0" w:color="auto"/>
            <w:bottom w:val="none" w:sz="0" w:space="0" w:color="auto"/>
            <w:right w:val="none" w:sz="0" w:space="0" w:color="auto"/>
          </w:divBdr>
          <w:divsChild>
            <w:div w:id="450824300">
              <w:marLeft w:val="0"/>
              <w:marRight w:val="0"/>
              <w:marTop w:val="0"/>
              <w:marBottom w:val="0"/>
              <w:divBdr>
                <w:top w:val="none" w:sz="0" w:space="0" w:color="auto"/>
                <w:left w:val="none" w:sz="0" w:space="0" w:color="auto"/>
                <w:bottom w:val="none" w:sz="0" w:space="0" w:color="auto"/>
                <w:right w:val="none" w:sz="0" w:space="0" w:color="auto"/>
              </w:divBdr>
            </w:div>
          </w:divsChild>
        </w:div>
        <w:div w:id="2025286072">
          <w:marLeft w:val="0"/>
          <w:marRight w:val="0"/>
          <w:marTop w:val="0"/>
          <w:marBottom w:val="0"/>
          <w:divBdr>
            <w:top w:val="none" w:sz="0" w:space="0" w:color="auto"/>
            <w:left w:val="none" w:sz="0" w:space="0" w:color="auto"/>
            <w:bottom w:val="none" w:sz="0" w:space="0" w:color="auto"/>
            <w:right w:val="none" w:sz="0" w:space="0" w:color="auto"/>
          </w:divBdr>
          <w:divsChild>
            <w:div w:id="1042562779">
              <w:marLeft w:val="0"/>
              <w:marRight w:val="0"/>
              <w:marTop w:val="0"/>
              <w:marBottom w:val="0"/>
              <w:divBdr>
                <w:top w:val="none" w:sz="0" w:space="0" w:color="auto"/>
                <w:left w:val="none" w:sz="0" w:space="0" w:color="auto"/>
                <w:bottom w:val="none" w:sz="0" w:space="0" w:color="auto"/>
                <w:right w:val="none" w:sz="0" w:space="0" w:color="auto"/>
              </w:divBdr>
            </w:div>
          </w:divsChild>
        </w:div>
        <w:div w:id="415831868">
          <w:marLeft w:val="0"/>
          <w:marRight w:val="0"/>
          <w:marTop w:val="0"/>
          <w:marBottom w:val="0"/>
          <w:divBdr>
            <w:top w:val="none" w:sz="0" w:space="0" w:color="auto"/>
            <w:left w:val="none" w:sz="0" w:space="0" w:color="auto"/>
            <w:bottom w:val="none" w:sz="0" w:space="0" w:color="auto"/>
            <w:right w:val="none" w:sz="0" w:space="0" w:color="auto"/>
          </w:divBdr>
          <w:divsChild>
            <w:div w:id="1821462347">
              <w:marLeft w:val="0"/>
              <w:marRight w:val="0"/>
              <w:marTop w:val="0"/>
              <w:marBottom w:val="0"/>
              <w:divBdr>
                <w:top w:val="none" w:sz="0" w:space="0" w:color="auto"/>
                <w:left w:val="none" w:sz="0" w:space="0" w:color="auto"/>
                <w:bottom w:val="none" w:sz="0" w:space="0" w:color="auto"/>
                <w:right w:val="none" w:sz="0" w:space="0" w:color="auto"/>
              </w:divBdr>
            </w:div>
          </w:divsChild>
        </w:div>
        <w:div w:id="1881747000">
          <w:marLeft w:val="0"/>
          <w:marRight w:val="0"/>
          <w:marTop w:val="0"/>
          <w:marBottom w:val="0"/>
          <w:divBdr>
            <w:top w:val="none" w:sz="0" w:space="0" w:color="auto"/>
            <w:left w:val="none" w:sz="0" w:space="0" w:color="auto"/>
            <w:bottom w:val="none" w:sz="0" w:space="0" w:color="auto"/>
            <w:right w:val="none" w:sz="0" w:space="0" w:color="auto"/>
          </w:divBdr>
          <w:divsChild>
            <w:div w:id="1672639055">
              <w:marLeft w:val="0"/>
              <w:marRight w:val="0"/>
              <w:marTop w:val="0"/>
              <w:marBottom w:val="0"/>
              <w:divBdr>
                <w:top w:val="none" w:sz="0" w:space="0" w:color="auto"/>
                <w:left w:val="none" w:sz="0" w:space="0" w:color="auto"/>
                <w:bottom w:val="none" w:sz="0" w:space="0" w:color="auto"/>
                <w:right w:val="none" w:sz="0" w:space="0" w:color="auto"/>
              </w:divBdr>
            </w:div>
          </w:divsChild>
        </w:div>
        <w:div w:id="1444112442">
          <w:marLeft w:val="0"/>
          <w:marRight w:val="0"/>
          <w:marTop w:val="0"/>
          <w:marBottom w:val="0"/>
          <w:divBdr>
            <w:top w:val="none" w:sz="0" w:space="0" w:color="auto"/>
            <w:left w:val="none" w:sz="0" w:space="0" w:color="auto"/>
            <w:bottom w:val="none" w:sz="0" w:space="0" w:color="auto"/>
            <w:right w:val="none" w:sz="0" w:space="0" w:color="auto"/>
          </w:divBdr>
          <w:divsChild>
            <w:div w:id="564923372">
              <w:marLeft w:val="0"/>
              <w:marRight w:val="0"/>
              <w:marTop w:val="0"/>
              <w:marBottom w:val="0"/>
              <w:divBdr>
                <w:top w:val="none" w:sz="0" w:space="0" w:color="auto"/>
                <w:left w:val="none" w:sz="0" w:space="0" w:color="auto"/>
                <w:bottom w:val="none" w:sz="0" w:space="0" w:color="auto"/>
                <w:right w:val="none" w:sz="0" w:space="0" w:color="auto"/>
              </w:divBdr>
            </w:div>
          </w:divsChild>
        </w:div>
        <w:div w:id="295335988">
          <w:marLeft w:val="0"/>
          <w:marRight w:val="0"/>
          <w:marTop w:val="0"/>
          <w:marBottom w:val="0"/>
          <w:divBdr>
            <w:top w:val="none" w:sz="0" w:space="0" w:color="auto"/>
            <w:left w:val="none" w:sz="0" w:space="0" w:color="auto"/>
            <w:bottom w:val="none" w:sz="0" w:space="0" w:color="auto"/>
            <w:right w:val="none" w:sz="0" w:space="0" w:color="auto"/>
          </w:divBdr>
          <w:divsChild>
            <w:div w:id="505288039">
              <w:marLeft w:val="0"/>
              <w:marRight w:val="0"/>
              <w:marTop w:val="0"/>
              <w:marBottom w:val="0"/>
              <w:divBdr>
                <w:top w:val="none" w:sz="0" w:space="0" w:color="auto"/>
                <w:left w:val="none" w:sz="0" w:space="0" w:color="auto"/>
                <w:bottom w:val="none" w:sz="0" w:space="0" w:color="auto"/>
                <w:right w:val="none" w:sz="0" w:space="0" w:color="auto"/>
              </w:divBdr>
            </w:div>
          </w:divsChild>
        </w:div>
        <w:div w:id="1022055926">
          <w:marLeft w:val="0"/>
          <w:marRight w:val="0"/>
          <w:marTop w:val="0"/>
          <w:marBottom w:val="0"/>
          <w:divBdr>
            <w:top w:val="none" w:sz="0" w:space="0" w:color="auto"/>
            <w:left w:val="none" w:sz="0" w:space="0" w:color="auto"/>
            <w:bottom w:val="none" w:sz="0" w:space="0" w:color="auto"/>
            <w:right w:val="none" w:sz="0" w:space="0" w:color="auto"/>
          </w:divBdr>
          <w:divsChild>
            <w:div w:id="52167825">
              <w:marLeft w:val="0"/>
              <w:marRight w:val="0"/>
              <w:marTop w:val="0"/>
              <w:marBottom w:val="0"/>
              <w:divBdr>
                <w:top w:val="none" w:sz="0" w:space="0" w:color="auto"/>
                <w:left w:val="none" w:sz="0" w:space="0" w:color="auto"/>
                <w:bottom w:val="none" w:sz="0" w:space="0" w:color="auto"/>
                <w:right w:val="none" w:sz="0" w:space="0" w:color="auto"/>
              </w:divBdr>
            </w:div>
          </w:divsChild>
        </w:div>
        <w:div w:id="384914438">
          <w:marLeft w:val="0"/>
          <w:marRight w:val="0"/>
          <w:marTop w:val="0"/>
          <w:marBottom w:val="0"/>
          <w:divBdr>
            <w:top w:val="none" w:sz="0" w:space="0" w:color="auto"/>
            <w:left w:val="none" w:sz="0" w:space="0" w:color="auto"/>
            <w:bottom w:val="none" w:sz="0" w:space="0" w:color="auto"/>
            <w:right w:val="none" w:sz="0" w:space="0" w:color="auto"/>
          </w:divBdr>
          <w:divsChild>
            <w:div w:id="1414934175">
              <w:marLeft w:val="0"/>
              <w:marRight w:val="0"/>
              <w:marTop w:val="0"/>
              <w:marBottom w:val="0"/>
              <w:divBdr>
                <w:top w:val="none" w:sz="0" w:space="0" w:color="auto"/>
                <w:left w:val="none" w:sz="0" w:space="0" w:color="auto"/>
                <w:bottom w:val="none" w:sz="0" w:space="0" w:color="auto"/>
                <w:right w:val="none" w:sz="0" w:space="0" w:color="auto"/>
              </w:divBdr>
            </w:div>
          </w:divsChild>
        </w:div>
        <w:div w:id="65498813">
          <w:marLeft w:val="0"/>
          <w:marRight w:val="0"/>
          <w:marTop w:val="0"/>
          <w:marBottom w:val="0"/>
          <w:divBdr>
            <w:top w:val="none" w:sz="0" w:space="0" w:color="auto"/>
            <w:left w:val="none" w:sz="0" w:space="0" w:color="auto"/>
            <w:bottom w:val="none" w:sz="0" w:space="0" w:color="auto"/>
            <w:right w:val="none" w:sz="0" w:space="0" w:color="auto"/>
          </w:divBdr>
          <w:divsChild>
            <w:div w:id="440758613">
              <w:marLeft w:val="0"/>
              <w:marRight w:val="0"/>
              <w:marTop w:val="0"/>
              <w:marBottom w:val="0"/>
              <w:divBdr>
                <w:top w:val="none" w:sz="0" w:space="0" w:color="auto"/>
                <w:left w:val="none" w:sz="0" w:space="0" w:color="auto"/>
                <w:bottom w:val="none" w:sz="0" w:space="0" w:color="auto"/>
                <w:right w:val="none" w:sz="0" w:space="0" w:color="auto"/>
              </w:divBdr>
            </w:div>
          </w:divsChild>
        </w:div>
        <w:div w:id="1351447394">
          <w:marLeft w:val="0"/>
          <w:marRight w:val="0"/>
          <w:marTop w:val="0"/>
          <w:marBottom w:val="0"/>
          <w:divBdr>
            <w:top w:val="none" w:sz="0" w:space="0" w:color="auto"/>
            <w:left w:val="none" w:sz="0" w:space="0" w:color="auto"/>
            <w:bottom w:val="none" w:sz="0" w:space="0" w:color="auto"/>
            <w:right w:val="none" w:sz="0" w:space="0" w:color="auto"/>
          </w:divBdr>
          <w:divsChild>
            <w:div w:id="2034452864">
              <w:marLeft w:val="0"/>
              <w:marRight w:val="0"/>
              <w:marTop w:val="0"/>
              <w:marBottom w:val="0"/>
              <w:divBdr>
                <w:top w:val="none" w:sz="0" w:space="0" w:color="auto"/>
                <w:left w:val="none" w:sz="0" w:space="0" w:color="auto"/>
                <w:bottom w:val="none" w:sz="0" w:space="0" w:color="auto"/>
                <w:right w:val="none" w:sz="0" w:space="0" w:color="auto"/>
              </w:divBdr>
            </w:div>
          </w:divsChild>
        </w:div>
        <w:div w:id="77875808">
          <w:marLeft w:val="0"/>
          <w:marRight w:val="0"/>
          <w:marTop w:val="0"/>
          <w:marBottom w:val="0"/>
          <w:divBdr>
            <w:top w:val="none" w:sz="0" w:space="0" w:color="auto"/>
            <w:left w:val="none" w:sz="0" w:space="0" w:color="auto"/>
            <w:bottom w:val="none" w:sz="0" w:space="0" w:color="auto"/>
            <w:right w:val="none" w:sz="0" w:space="0" w:color="auto"/>
          </w:divBdr>
          <w:divsChild>
            <w:div w:id="710347663">
              <w:marLeft w:val="0"/>
              <w:marRight w:val="0"/>
              <w:marTop w:val="0"/>
              <w:marBottom w:val="0"/>
              <w:divBdr>
                <w:top w:val="none" w:sz="0" w:space="0" w:color="auto"/>
                <w:left w:val="none" w:sz="0" w:space="0" w:color="auto"/>
                <w:bottom w:val="none" w:sz="0" w:space="0" w:color="auto"/>
                <w:right w:val="none" w:sz="0" w:space="0" w:color="auto"/>
              </w:divBdr>
            </w:div>
          </w:divsChild>
        </w:div>
        <w:div w:id="649097903">
          <w:marLeft w:val="0"/>
          <w:marRight w:val="0"/>
          <w:marTop w:val="0"/>
          <w:marBottom w:val="0"/>
          <w:divBdr>
            <w:top w:val="none" w:sz="0" w:space="0" w:color="auto"/>
            <w:left w:val="none" w:sz="0" w:space="0" w:color="auto"/>
            <w:bottom w:val="none" w:sz="0" w:space="0" w:color="auto"/>
            <w:right w:val="none" w:sz="0" w:space="0" w:color="auto"/>
          </w:divBdr>
          <w:divsChild>
            <w:div w:id="1966884359">
              <w:marLeft w:val="0"/>
              <w:marRight w:val="0"/>
              <w:marTop w:val="0"/>
              <w:marBottom w:val="0"/>
              <w:divBdr>
                <w:top w:val="none" w:sz="0" w:space="0" w:color="auto"/>
                <w:left w:val="none" w:sz="0" w:space="0" w:color="auto"/>
                <w:bottom w:val="none" w:sz="0" w:space="0" w:color="auto"/>
                <w:right w:val="none" w:sz="0" w:space="0" w:color="auto"/>
              </w:divBdr>
            </w:div>
          </w:divsChild>
        </w:div>
        <w:div w:id="278952734">
          <w:marLeft w:val="0"/>
          <w:marRight w:val="0"/>
          <w:marTop w:val="0"/>
          <w:marBottom w:val="0"/>
          <w:divBdr>
            <w:top w:val="none" w:sz="0" w:space="0" w:color="auto"/>
            <w:left w:val="none" w:sz="0" w:space="0" w:color="auto"/>
            <w:bottom w:val="none" w:sz="0" w:space="0" w:color="auto"/>
            <w:right w:val="none" w:sz="0" w:space="0" w:color="auto"/>
          </w:divBdr>
          <w:divsChild>
            <w:div w:id="1392651608">
              <w:marLeft w:val="0"/>
              <w:marRight w:val="0"/>
              <w:marTop w:val="0"/>
              <w:marBottom w:val="0"/>
              <w:divBdr>
                <w:top w:val="none" w:sz="0" w:space="0" w:color="auto"/>
                <w:left w:val="none" w:sz="0" w:space="0" w:color="auto"/>
                <w:bottom w:val="none" w:sz="0" w:space="0" w:color="auto"/>
                <w:right w:val="none" w:sz="0" w:space="0" w:color="auto"/>
              </w:divBdr>
            </w:div>
          </w:divsChild>
        </w:div>
        <w:div w:id="199632902">
          <w:marLeft w:val="0"/>
          <w:marRight w:val="0"/>
          <w:marTop w:val="0"/>
          <w:marBottom w:val="0"/>
          <w:divBdr>
            <w:top w:val="none" w:sz="0" w:space="0" w:color="auto"/>
            <w:left w:val="none" w:sz="0" w:space="0" w:color="auto"/>
            <w:bottom w:val="none" w:sz="0" w:space="0" w:color="auto"/>
            <w:right w:val="none" w:sz="0" w:space="0" w:color="auto"/>
          </w:divBdr>
          <w:divsChild>
            <w:div w:id="1749882058">
              <w:marLeft w:val="0"/>
              <w:marRight w:val="0"/>
              <w:marTop w:val="0"/>
              <w:marBottom w:val="0"/>
              <w:divBdr>
                <w:top w:val="none" w:sz="0" w:space="0" w:color="auto"/>
                <w:left w:val="none" w:sz="0" w:space="0" w:color="auto"/>
                <w:bottom w:val="none" w:sz="0" w:space="0" w:color="auto"/>
                <w:right w:val="none" w:sz="0" w:space="0" w:color="auto"/>
              </w:divBdr>
            </w:div>
          </w:divsChild>
        </w:div>
        <w:div w:id="2033333161">
          <w:marLeft w:val="0"/>
          <w:marRight w:val="0"/>
          <w:marTop w:val="0"/>
          <w:marBottom w:val="0"/>
          <w:divBdr>
            <w:top w:val="none" w:sz="0" w:space="0" w:color="auto"/>
            <w:left w:val="none" w:sz="0" w:space="0" w:color="auto"/>
            <w:bottom w:val="none" w:sz="0" w:space="0" w:color="auto"/>
            <w:right w:val="none" w:sz="0" w:space="0" w:color="auto"/>
          </w:divBdr>
          <w:divsChild>
            <w:div w:id="2112973274">
              <w:marLeft w:val="0"/>
              <w:marRight w:val="0"/>
              <w:marTop w:val="0"/>
              <w:marBottom w:val="0"/>
              <w:divBdr>
                <w:top w:val="none" w:sz="0" w:space="0" w:color="auto"/>
                <w:left w:val="none" w:sz="0" w:space="0" w:color="auto"/>
                <w:bottom w:val="none" w:sz="0" w:space="0" w:color="auto"/>
                <w:right w:val="none" w:sz="0" w:space="0" w:color="auto"/>
              </w:divBdr>
            </w:div>
          </w:divsChild>
        </w:div>
        <w:div w:id="169024523">
          <w:marLeft w:val="0"/>
          <w:marRight w:val="0"/>
          <w:marTop w:val="0"/>
          <w:marBottom w:val="0"/>
          <w:divBdr>
            <w:top w:val="none" w:sz="0" w:space="0" w:color="auto"/>
            <w:left w:val="none" w:sz="0" w:space="0" w:color="auto"/>
            <w:bottom w:val="none" w:sz="0" w:space="0" w:color="auto"/>
            <w:right w:val="none" w:sz="0" w:space="0" w:color="auto"/>
          </w:divBdr>
          <w:divsChild>
            <w:div w:id="1905292990">
              <w:marLeft w:val="0"/>
              <w:marRight w:val="0"/>
              <w:marTop w:val="0"/>
              <w:marBottom w:val="0"/>
              <w:divBdr>
                <w:top w:val="none" w:sz="0" w:space="0" w:color="auto"/>
                <w:left w:val="none" w:sz="0" w:space="0" w:color="auto"/>
                <w:bottom w:val="none" w:sz="0" w:space="0" w:color="auto"/>
                <w:right w:val="none" w:sz="0" w:space="0" w:color="auto"/>
              </w:divBdr>
            </w:div>
          </w:divsChild>
        </w:div>
        <w:div w:id="1325938373">
          <w:marLeft w:val="0"/>
          <w:marRight w:val="0"/>
          <w:marTop w:val="0"/>
          <w:marBottom w:val="0"/>
          <w:divBdr>
            <w:top w:val="none" w:sz="0" w:space="0" w:color="auto"/>
            <w:left w:val="none" w:sz="0" w:space="0" w:color="auto"/>
            <w:bottom w:val="none" w:sz="0" w:space="0" w:color="auto"/>
            <w:right w:val="none" w:sz="0" w:space="0" w:color="auto"/>
          </w:divBdr>
          <w:divsChild>
            <w:div w:id="1394425635">
              <w:marLeft w:val="0"/>
              <w:marRight w:val="0"/>
              <w:marTop w:val="0"/>
              <w:marBottom w:val="0"/>
              <w:divBdr>
                <w:top w:val="none" w:sz="0" w:space="0" w:color="auto"/>
                <w:left w:val="none" w:sz="0" w:space="0" w:color="auto"/>
                <w:bottom w:val="none" w:sz="0" w:space="0" w:color="auto"/>
                <w:right w:val="none" w:sz="0" w:space="0" w:color="auto"/>
              </w:divBdr>
            </w:div>
          </w:divsChild>
        </w:div>
        <w:div w:id="877741178">
          <w:marLeft w:val="0"/>
          <w:marRight w:val="0"/>
          <w:marTop w:val="0"/>
          <w:marBottom w:val="0"/>
          <w:divBdr>
            <w:top w:val="none" w:sz="0" w:space="0" w:color="auto"/>
            <w:left w:val="none" w:sz="0" w:space="0" w:color="auto"/>
            <w:bottom w:val="none" w:sz="0" w:space="0" w:color="auto"/>
            <w:right w:val="none" w:sz="0" w:space="0" w:color="auto"/>
          </w:divBdr>
          <w:divsChild>
            <w:div w:id="929971496">
              <w:marLeft w:val="0"/>
              <w:marRight w:val="0"/>
              <w:marTop w:val="0"/>
              <w:marBottom w:val="0"/>
              <w:divBdr>
                <w:top w:val="none" w:sz="0" w:space="0" w:color="auto"/>
                <w:left w:val="none" w:sz="0" w:space="0" w:color="auto"/>
                <w:bottom w:val="none" w:sz="0" w:space="0" w:color="auto"/>
                <w:right w:val="none" w:sz="0" w:space="0" w:color="auto"/>
              </w:divBdr>
            </w:div>
          </w:divsChild>
        </w:div>
        <w:div w:id="2146316592">
          <w:marLeft w:val="0"/>
          <w:marRight w:val="0"/>
          <w:marTop w:val="0"/>
          <w:marBottom w:val="0"/>
          <w:divBdr>
            <w:top w:val="none" w:sz="0" w:space="0" w:color="auto"/>
            <w:left w:val="none" w:sz="0" w:space="0" w:color="auto"/>
            <w:bottom w:val="none" w:sz="0" w:space="0" w:color="auto"/>
            <w:right w:val="none" w:sz="0" w:space="0" w:color="auto"/>
          </w:divBdr>
          <w:divsChild>
            <w:div w:id="580681156">
              <w:marLeft w:val="0"/>
              <w:marRight w:val="0"/>
              <w:marTop w:val="0"/>
              <w:marBottom w:val="0"/>
              <w:divBdr>
                <w:top w:val="none" w:sz="0" w:space="0" w:color="auto"/>
                <w:left w:val="none" w:sz="0" w:space="0" w:color="auto"/>
                <w:bottom w:val="none" w:sz="0" w:space="0" w:color="auto"/>
                <w:right w:val="none" w:sz="0" w:space="0" w:color="auto"/>
              </w:divBdr>
            </w:div>
          </w:divsChild>
        </w:div>
        <w:div w:id="1651523915">
          <w:marLeft w:val="0"/>
          <w:marRight w:val="0"/>
          <w:marTop w:val="0"/>
          <w:marBottom w:val="0"/>
          <w:divBdr>
            <w:top w:val="none" w:sz="0" w:space="0" w:color="auto"/>
            <w:left w:val="none" w:sz="0" w:space="0" w:color="auto"/>
            <w:bottom w:val="none" w:sz="0" w:space="0" w:color="auto"/>
            <w:right w:val="none" w:sz="0" w:space="0" w:color="auto"/>
          </w:divBdr>
          <w:divsChild>
            <w:div w:id="547645313">
              <w:marLeft w:val="0"/>
              <w:marRight w:val="0"/>
              <w:marTop w:val="0"/>
              <w:marBottom w:val="0"/>
              <w:divBdr>
                <w:top w:val="none" w:sz="0" w:space="0" w:color="auto"/>
                <w:left w:val="none" w:sz="0" w:space="0" w:color="auto"/>
                <w:bottom w:val="none" w:sz="0" w:space="0" w:color="auto"/>
                <w:right w:val="none" w:sz="0" w:space="0" w:color="auto"/>
              </w:divBdr>
            </w:div>
          </w:divsChild>
        </w:div>
        <w:div w:id="64492236">
          <w:marLeft w:val="0"/>
          <w:marRight w:val="0"/>
          <w:marTop w:val="0"/>
          <w:marBottom w:val="0"/>
          <w:divBdr>
            <w:top w:val="none" w:sz="0" w:space="0" w:color="auto"/>
            <w:left w:val="none" w:sz="0" w:space="0" w:color="auto"/>
            <w:bottom w:val="none" w:sz="0" w:space="0" w:color="auto"/>
            <w:right w:val="none" w:sz="0" w:space="0" w:color="auto"/>
          </w:divBdr>
          <w:divsChild>
            <w:div w:id="2004238210">
              <w:marLeft w:val="0"/>
              <w:marRight w:val="0"/>
              <w:marTop w:val="0"/>
              <w:marBottom w:val="0"/>
              <w:divBdr>
                <w:top w:val="none" w:sz="0" w:space="0" w:color="auto"/>
                <w:left w:val="none" w:sz="0" w:space="0" w:color="auto"/>
                <w:bottom w:val="none" w:sz="0" w:space="0" w:color="auto"/>
                <w:right w:val="none" w:sz="0" w:space="0" w:color="auto"/>
              </w:divBdr>
            </w:div>
          </w:divsChild>
        </w:div>
        <w:div w:id="1676417988">
          <w:marLeft w:val="0"/>
          <w:marRight w:val="0"/>
          <w:marTop w:val="0"/>
          <w:marBottom w:val="0"/>
          <w:divBdr>
            <w:top w:val="none" w:sz="0" w:space="0" w:color="auto"/>
            <w:left w:val="none" w:sz="0" w:space="0" w:color="auto"/>
            <w:bottom w:val="none" w:sz="0" w:space="0" w:color="auto"/>
            <w:right w:val="none" w:sz="0" w:space="0" w:color="auto"/>
          </w:divBdr>
          <w:divsChild>
            <w:div w:id="727917483">
              <w:marLeft w:val="0"/>
              <w:marRight w:val="0"/>
              <w:marTop w:val="0"/>
              <w:marBottom w:val="0"/>
              <w:divBdr>
                <w:top w:val="none" w:sz="0" w:space="0" w:color="auto"/>
                <w:left w:val="none" w:sz="0" w:space="0" w:color="auto"/>
                <w:bottom w:val="none" w:sz="0" w:space="0" w:color="auto"/>
                <w:right w:val="none" w:sz="0" w:space="0" w:color="auto"/>
              </w:divBdr>
            </w:div>
          </w:divsChild>
        </w:div>
        <w:div w:id="1978298905">
          <w:marLeft w:val="0"/>
          <w:marRight w:val="0"/>
          <w:marTop w:val="0"/>
          <w:marBottom w:val="0"/>
          <w:divBdr>
            <w:top w:val="none" w:sz="0" w:space="0" w:color="auto"/>
            <w:left w:val="none" w:sz="0" w:space="0" w:color="auto"/>
            <w:bottom w:val="none" w:sz="0" w:space="0" w:color="auto"/>
            <w:right w:val="none" w:sz="0" w:space="0" w:color="auto"/>
          </w:divBdr>
          <w:divsChild>
            <w:div w:id="949118859">
              <w:marLeft w:val="0"/>
              <w:marRight w:val="0"/>
              <w:marTop w:val="0"/>
              <w:marBottom w:val="0"/>
              <w:divBdr>
                <w:top w:val="none" w:sz="0" w:space="0" w:color="auto"/>
                <w:left w:val="none" w:sz="0" w:space="0" w:color="auto"/>
                <w:bottom w:val="none" w:sz="0" w:space="0" w:color="auto"/>
                <w:right w:val="none" w:sz="0" w:space="0" w:color="auto"/>
              </w:divBdr>
            </w:div>
          </w:divsChild>
        </w:div>
        <w:div w:id="1349409115">
          <w:marLeft w:val="0"/>
          <w:marRight w:val="0"/>
          <w:marTop w:val="0"/>
          <w:marBottom w:val="0"/>
          <w:divBdr>
            <w:top w:val="none" w:sz="0" w:space="0" w:color="auto"/>
            <w:left w:val="none" w:sz="0" w:space="0" w:color="auto"/>
            <w:bottom w:val="none" w:sz="0" w:space="0" w:color="auto"/>
            <w:right w:val="none" w:sz="0" w:space="0" w:color="auto"/>
          </w:divBdr>
          <w:divsChild>
            <w:div w:id="1261177892">
              <w:marLeft w:val="0"/>
              <w:marRight w:val="0"/>
              <w:marTop w:val="0"/>
              <w:marBottom w:val="0"/>
              <w:divBdr>
                <w:top w:val="none" w:sz="0" w:space="0" w:color="auto"/>
                <w:left w:val="none" w:sz="0" w:space="0" w:color="auto"/>
                <w:bottom w:val="none" w:sz="0" w:space="0" w:color="auto"/>
                <w:right w:val="none" w:sz="0" w:space="0" w:color="auto"/>
              </w:divBdr>
            </w:div>
          </w:divsChild>
        </w:div>
        <w:div w:id="1006245914">
          <w:marLeft w:val="0"/>
          <w:marRight w:val="0"/>
          <w:marTop w:val="0"/>
          <w:marBottom w:val="0"/>
          <w:divBdr>
            <w:top w:val="none" w:sz="0" w:space="0" w:color="auto"/>
            <w:left w:val="none" w:sz="0" w:space="0" w:color="auto"/>
            <w:bottom w:val="none" w:sz="0" w:space="0" w:color="auto"/>
            <w:right w:val="none" w:sz="0" w:space="0" w:color="auto"/>
          </w:divBdr>
          <w:divsChild>
            <w:div w:id="532159922">
              <w:marLeft w:val="0"/>
              <w:marRight w:val="0"/>
              <w:marTop w:val="0"/>
              <w:marBottom w:val="0"/>
              <w:divBdr>
                <w:top w:val="none" w:sz="0" w:space="0" w:color="auto"/>
                <w:left w:val="none" w:sz="0" w:space="0" w:color="auto"/>
                <w:bottom w:val="none" w:sz="0" w:space="0" w:color="auto"/>
                <w:right w:val="none" w:sz="0" w:space="0" w:color="auto"/>
              </w:divBdr>
            </w:div>
          </w:divsChild>
        </w:div>
        <w:div w:id="1203052259">
          <w:marLeft w:val="0"/>
          <w:marRight w:val="0"/>
          <w:marTop w:val="0"/>
          <w:marBottom w:val="0"/>
          <w:divBdr>
            <w:top w:val="none" w:sz="0" w:space="0" w:color="auto"/>
            <w:left w:val="none" w:sz="0" w:space="0" w:color="auto"/>
            <w:bottom w:val="none" w:sz="0" w:space="0" w:color="auto"/>
            <w:right w:val="none" w:sz="0" w:space="0" w:color="auto"/>
          </w:divBdr>
          <w:divsChild>
            <w:div w:id="948976576">
              <w:marLeft w:val="0"/>
              <w:marRight w:val="0"/>
              <w:marTop w:val="0"/>
              <w:marBottom w:val="0"/>
              <w:divBdr>
                <w:top w:val="none" w:sz="0" w:space="0" w:color="auto"/>
                <w:left w:val="none" w:sz="0" w:space="0" w:color="auto"/>
                <w:bottom w:val="none" w:sz="0" w:space="0" w:color="auto"/>
                <w:right w:val="none" w:sz="0" w:space="0" w:color="auto"/>
              </w:divBdr>
            </w:div>
          </w:divsChild>
        </w:div>
        <w:div w:id="1280602228">
          <w:marLeft w:val="0"/>
          <w:marRight w:val="0"/>
          <w:marTop w:val="0"/>
          <w:marBottom w:val="0"/>
          <w:divBdr>
            <w:top w:val="none" w:sz="0" w:space="0" w:color="auto"/>
            <w:left w:val="none" w:sz="0" w:space="0" w:color="auto"/>
            <w:bottom w:val="none" w:sz="0" w:space="0" w:color="auto"/>
            <w:right w:val="none" w:sz="0" w:space="0" w:color="auto"/>
          </w:divBdr>
          <w:divsChild>
            <w:div w:id="1835611762">
              <w:marLeft w:val="0"/>
              <w:marRight w:val="0"/>
              <w:marTop w:val="0"/>
              <w:marBottom w:val="0"/>
              <w:divBdr>
                <w:top w:val="none" w:sz="0" w:space="0" w:color="auto"/>
                <w:left w:val="none" w:sz="0" w:space="0" w:color="auto"/>
                <w:bottom w:val="none" w:sz="0" w:space="0" w:color="auto"/>
                <w:right w:val="none" w:sz="0" w:space="0" w:color="auto"/>
              </w:divBdr>
            </w:div>
          </w:divsChild>
        </w:div>
        <w:div w:id="1604343649">
          <w:marLeft w:val="0"/>
          <w:marRight w:val="0"/>
          <w:marTop w:val="0"/>
          <w:marBottom w:val="0"/>
          <w:divBdr>
            <w:top w:val="none" w:sz="0" w:space="0" w:color="auto"/>
            <w:left w:val="none" w:sz="0" w:space="0" w:color="auto"/>
            <w:bottom w:val="none" w:sz="0" w:space="0" w:color="auto"/>
            <w:right w:val="none" w:sz="0" w:space="0" w:color="auto"/>
          </w:divBdr>
          <w:divsChild>
            <w:div w:id="862865392">
              <w:marLeft w:val="0"/>
              <w:marRight w:val="0"/>
              <w:marTop w:val="0"/>
              <w:marBottom w:val="0"/>
              <w:divBdr>
                <w:top w:val="none" w:sz="0" w:space="0" w:color="auto"/>
                <w:left w:val="none" w:sz="0" w:space="0" w:color="auto"/>
                <w:bottom w:val="none" w:sz="0" w:space="0" w:color="auto"/>
                <w:right w:val="none" w:sz="0" w:space="0" w:color="auto"/>
              </w:divBdr>
            </w:div>
          </w:divsChild>
        </w:div>
        <w:div w:id="370032714">
          <w:marLeft w:val="0"/>
          <w:marRight w:val="0"/>
          <w:marTop w:val="0"/>
          <w:marBottom w:val="0"/>
          <w:divBdr>
            <w:top w:val="none" w:sz="0" w:space="0" w:color="auto"/>
            <w:left w:val="none" w:sz="0" w:space="0" w:color="auto"/>
            <w:bottom w:val="none" w:sz="0" w:space="0" w:color="auto"/>
            <w:right w:val="none" w:sz="0" w:space="0" w:color="auto"/>
          </w:divBdr>
          <w:divsChild>
            <w:div w:id="1101144460">
              <w:marLeft w:val="0"/>
              <w:marRight w:val="0"/>
              <w:marTop w:val="0"/>
              <w:marBottom w:val="0"/>
              <w:divBdr>
                <w:top w:val="none" w:sz="0" w:space="0" w:color="auto"/>
                <w:left w:val="none" w:sz="0" w:space="0" w:color="auto"/>
                <w:bottom w:val="none" w:sz="0" w:space="0" w:color="auto"/>
                <w:right w:val="none" w:sz="0" w:space="0" w:color="auto"/>
              </w:divBdr>
            </w:div>
          </w:divsChild>
        </w:div>
        <w:div w:id="332681401">
          <w:marLeft w:val="0"/>
          <w:marRight w:val="0"/>
          <w:marTop w:val="0"/>
          <w:marBottom w:val="0"/>
          <w:divBdr>
            <w:top w:val="none" w:sz="0" w:space="0" w:color="auto"/>
            <w:left w:val="none" w:sz="0" w:space="0" w:color="auto"/>
            <w:bottom w:val="none" w:sz="0" w:space="0" w:color="auto"/>
            <w:right w:val="none" w:sz="0" w:space="0" w:color="auto"/>
          </w:divBdr>
          <w:divsChild>
            <w:div w:id="1863124392">
              <w:marLeft w:val="0"/>
              <w:marRight w:val="0"/>
              <w:marTop w:val="0"/>
              <w:marBottom w:val="0"/>
              <w:divBdr>
                <w:top w:val="none" w:sz="0" w:space="0" w:color="auto"/>
                <w:left w:val="none" w:sz="0" w:space="0" w:color="auto"/>
                <w:bottom w:val="none" w:sz="0" w:space="0" w:color="auto"/>
                <w:right w:val="none" w:sz="0" w:space="0" w:color="auto"/>
              </w:divBdr>
            </w:div>
          </w:divsChild>
        </w:div>
        <w:div w:id="933365154">
          <w:marLeft w:val="0"/>
          <w:marRight w:val="0"/>
          <w:marTop w:val="0"/>
          <w:marBottom w:val="0"/>
          <w:divBdr>
            <w:top w:val="none" w:sz="0" w:space="0" w:color="auto"/>
            <w:left w:val="none" w:sz="0" w:space="0" w:color="auto"/>
            <w:bottom w:val="none" w:sz="0" w:space="0" w:color="auto"/>
            <w:right w:val="none" w:sz="0" w:space="0" w:color="auto"/>
          </w:divBdr>
          <w:divsChild>
            <w:div w:id="1934319264">
              <w:marLeft w:val="0"/>
              <w:marRight w:val="0"/>
              <w:marTop w:val="0"/>
              <w:marBottom w:val="0"/>
              <w:divBdr>
                <w:top w:val="none" w:sz="0" w:space="0" w:color="auto"/>
                <w:left w:val="none" w:sz="0" w:space="0" w:color="auto"/>
                <w:bottom w:val="none" w:sz="0" w:space="0" w:color="auto"/>
                <w:right w:val="none" w:sz="0" w:space="0" w:color="auto"/>
              </w:divBdr>
            </w:div>
          </w:divsChild>
        </w:div>
        <w:div w:id="400640270">
          <w:marLeft w:val="0"/>
          <w:marRight w:val="0"/>
          <w:marTop w:val="0"/>
          <w:marBottom w:val="0"/>
          <w:divBdr>
            <w:top w:val="none" w:sz="0" w:space="0" w:color="auto"/>
            <w:left w:val="none" w:sz="0" w:space="0" w:color="auto"/>
            <w:bottom w:val="none" w:sz="0" w:space="0" w:color="auto"/>
            <w:right w:val="none" w:sz="0" w:space="0" w:color="auto"/>
          </w:divBdr>
          <w:divsChild>
            <w:div w:id="376587299">
              <w:marLeft w:val="0"/>
              <w:marRight w:val="0"/>
              <w:marTop w:val="0"/>
              <w:marBottom w:val="0"/>
              <w:divBdr>
                <w:top w:val="none" w:sz="0" w:space="0" w:color="auto"/>
                <w:left w:val="none" w:sz="0" w:space="0" w:color="auto"/>
                <w:bottom w:val="none" w:sz="0" w:space="0" w:color="auto"/>
                <w:right w:val="none" w:sz="0" w:space="0" w:color="auto"/>
              </w:divBdr>
            </w:div>
          </w:divsChild>
        </w:div>
        <w:div w:id="2035961069">
          <w:marLeft w:val="0"/>
          <w:marRight w:val="0"/>
          <w:marTop w:val="0"/>
          <w:marBottom w:val="0"/>
          <w:divBdr>
            <w:top w:val="none" w:sz="0" w:space="0" w:color="auto"/>
            <w:left w:val="none" w:sz="0" w:space="0" w:color="auto"/>
            <w:bottom w:val="none" w:sz="0" w:space="0" w:color="auto"/>
            <w:right w:val="none" w:sz="0" w:space="0" w:color="auto"/>
          </w:divBdr>
          <w:divsChild>
            <w:div w:id="1141534047">
              <w:marLeft w:val="0"/>
              <w:marRight w:val="0"/>
              <w:marTop w:val="0"/>
              <w:marBottom w:val="0"/>
              <w:divBdr>
                <w:top w:val="none" w:sz="0" w:space="0" w:color="auto"/>
                <w:left w:val="none" w:sz="0" w:space="0" w:color="auto"/>
                <w:bottom w:val="none" w:sz="0" w:space="0" w:color="auto"/>
                <w:right w:val="none" w:sz="0" w:space="0" w:color="auto"/>
              </w:divBdr>
            </w:div>
          </w:divsChild>
        </w:div>
        <w:div w:id="1049106231">
          <w:marLeft w:val="0"/>
          <w:marRight w:val="0"/>
          <w:marTop w:val="0"/>
          <w:marBottom w:val="0"/>
          <w:divBdr>
            <w:top w:val="none" w:sz="0" w:space="0" w:color="auto"/>
            <w:left w:val="none" w:sz="0" w:space="0" w:color="auto"/>
            <w:bottom w:val="none" w:sz="0" w:space="0" w:color="auto"/>
            <w:right w:val="none" w:sz="0" w:space="0" w:color="auto"/>
          </w:divBdr>
          <w:divsChild>
            <w:div w:id="1144346475">
              <w:marLeft w:val="0"/>
              <w:marRight w:val="0"/>
              <w:marTop w:val="0"/>
              <w:marBottom w:val="0"/>
              <w:divBdr>
                <w:top w:val="none" w:sz="0" w:space="0" w:color="auto"/>
                <w:left w:val="none" w:sz="0" w:space="0" w:color="auto"/>
                <w:bottom w:val="none" w:sz="0" w:space="0" w:color="auto"/>
                <w:right w:val="none" w:sz="0" w:space="0" w:color="auto"/>
              </w:divBdr>
            </w:div>
          </w:divsChild>
        </w:div>
        <w:div w:id="320624583">
          <w:marLeft w:val="0"/>
          <w:marRight w:val="0"/>
          <w:marTop w:val="0"/>
          <w:marBottom w:val="0"/>
          <w:divBdr>
            <w:top w:val="none" w:sz="0" w:space="0" w:color="auto"/>
            <w:left w:val="none" w:sz="0" w:space="0" w:color="auto"/>
            <w:bottom w:val="none" w:sz="0" w:space="0" w:color="auto"/>
            <w:right w:val="none" w:sz="0" w:space="0" w:color="auto"/>
          </w:divBdr>
          <w:divsChild>
            <w:div w:id="891234217">
              <w:marLeft w:val="0"/>
              <w:marRight w:val="0"/>
              <w:marTop w:val="0"/>
              <w:marBottom w:val="0"/>
              <w:divBdr>
                <w:top w:val="none" w:sz="0" w:space="0" w:color="auto"/>
                <w:left w:val="none" w:sz="0" w:space="0" w:color="auto"/>
                <w:bottom w:val="none" w:sz="0" w:space="0" w:color="auto"/>
                <w:right w:val="none" w:sz="0" w:space="0" w:color="auto"/>
              </w:divBdr>
            </w:div>
          </w:divsChild>
        </w:div>
        <w:div w:id="1048912439">
          <w:marLeft w:val="0"/>
          <w:marRight w:val="0"/>
          <w:marTop w:val="0"/>
          <w:marBottom w:val="0"/>
          <w:divBdr>
            <w:top w:val="none" w:sz="0" w:space="0" w:color="auto"/>
            <w:left w:val="none" w:sz="0" w:space="0" w:color="auto"/>
            <w:bottom w:val="none" w:sz="0" w:space="0" w:color="auto"/>
            <w:right w:val="none" w:sz="0" w:space="0" w:color="auto"/>
          </w:divBdr>
          <w:divsChild>
            <w:div w:id="29039553">
              <w:marLeft w:val="0"/>
              <w:marRight w:val="0"/>
              <w:marTop w:val="0"/>
              <w:marBottom w:val="0"/>
              <w:divBdr>
                <w:top w:val="none" w:sz="0" w:space="0" w:color="auto"/>
                <w:left w:val="none" w:sz="0" w:space="0" w:color="auto"/>
                <w:bottom w:val="none" w:sz="0" w:space="0" w:color="auto"/>
                <w:right w:val="none" w:sz="0" w:space="0" w:color="auto"/>
              </w:divBdr>
            </w:div>
          </w:divsChild>
        </w:div>
        <w:div w:id="1344938429">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
          </w:divsChild>
        </w:div>
        <w:div w:id="85540992">
          <w:marLeft w:val="0"/>
          <w:marRight w:val="0"/>
          <w:marTop w:val="0"/>
          <w:marBottom w:val="0"/>
          <w:divBdr>
            <w:top w:val="none" w:sz="0" w:space="0" w:color="auto"/>
            <w:left w:val="none" w:sz="0" w:space="0" w:color="auto"/>
            <w:bottom w:val="none" w:sz="0" w:space="0" w:color="auto"/>
            <w:right w:val="none" w:sz="0" w:space="0" w:color="auto"/>
          </w:divBdr>
          <w:divsChild>
            <w:div w:id="1453403970">
              <w:marLeft w:val="0"/>
              <w:marRight w:val="0"/>
              <w:marTop w:val="0"/>
              <w:marBottom w:val="0"/>
              <w:divBdr>
                <w:top w:val="none" w:sz="0" w:space="0" w:color="auto"/>
                <w:left w:val="none" w:sz="0" w:space="0" w:color="auto"/>
                <w:bottom w:val="none" w:sz="0" w:space="0" w:color="auto"/>
                <w:right w:val="none" w:sz="0" w:space="0" w:color="auto"/>
              </w:divBdr>
            </w:div>
          </w:divsChild>
        </w:div>
        <w:div w:id="20789840">
          <w:marLeft w:val="0"/>
          <w:marRight w:val="0"/>
          <w:marTop w:val="0"/>
          <w:marBottom w:val="0"/>
          <w:divBdr>
            <w:top w:val="none" w:sz="0" w:space="0" w:color="auto"/>
            <w:left w:val="none" w:sz="0" w:space="0" w:color="auto"/>
            <w:bottom w:val="none" w:sz="0" w:space="0" w:color="auto"/>
            <w:right w:val="none" w:sz="0" w:space="0" w:color="auto"/>
          </w:divBdr>
          <w:divsChild>
            <w:div w:id="2031637817">
              <w:marLeft w:val="0"/>
              <w:marRight w:val="0"/>
              <w:marTop w:val="0"/>
              <w:marBottom w:val="0"/>
              <w:divBdr>
                <w:top w:val="none" w:sz="0" w:space="0" w:color="auto"/>
                <w:left w:val="none" w:sz="0" w:space="0" w:color="auto"/>
                <w:bottom w:val="none" w:sz="0" w:space="0" w:color="auto"/>
                <w:right w:val="none" w:sz="0" w:space="0" w:color="auto"/>
              </w:divBdr>
            </w:div>
          </w:divsChild>
        </w:div>
        <w:div w:id="496268413">
          <w:marLeft w:val="0"/>
          <w:marRight w:val="0"/>
          <w:marTop w:val="0"/>
          <w:marBottom w:val="0"/>
          <w:divBdr>
            <w:top w:val="none" w:sz="0" w:space="0" w:color="auto"/>
            <w:left w:val="none" w:sz="0" w:space="0" w:color="auto"/>
            <w:bottom w:val="none" w:sz="0" w:space="0" w:color="auto"/>
            <w:right w:val="none" w:sz="0" w:space="0" w:color="auto"/>
          </w:divBdr>
          <w:divsChild>
            <w:div w:id="925269208">
              <w:marLeft w:val="0"/>
              <w:marRight w:val="0"/>
              <w:marTop w:val="0"/>
              <w:marBottom w:val="0"/>
              <w:divBdr>
                <w:top w:val="none" w:sz="0" w:space="0" w:color="auto"/>
                <w:left w:val="none" w:sz="0" w:space="0" w:color="auto"/>
                <w:bottom w:val="none" w:sz="0" w:space="0" w:color="auto"/>
                <w:right w:val="none" w:sz="0" w:space="0" w:color="auto"/>
              </w:divBdr>
            </w:div>
          </w:divsChild>
        </w:div>
        <w:div w:id="1762990938">
          <w:marLeft w:val="0"/>
          <w:marRight w:val="0"/>
          <w:marTop w:val="0"/>
          <w:marBottom w:val="0"/>
          <w:divBdr>
            <w:top w:val="none" w:sz="0" w:space="0" w:color="auto"/>
            <w:left w:val="none" w:sz="0" w:space="0" w:color="auto"/>
            <w:bottom w:val="none" w:sz="0" w:space="0" w:color="auto"/>
            <w:right w:val="none" w:sz="0" w:space="0" w:color="auto"/>
          </w:divBdr>
          <w:divsChild>
            <w:div w:id="404761566">
              <w:marLeft w:val="0"/>
              <w:marRight w:val="0"/>
              <w:marTop w:val="0"/>
              <w:marBottom w:val="0"/>
              <w:divBdr>
                <w:top w:val="none" w:sz="0" w:space="0" w:color="auto"/>
                <w:left w:val="none" w:sz="0" w:space="0" w:color="auto"/>
                <w:bottom w:val="none" w:sz="0" w:space="0" w:color="auto"/>
                <w:right w:val="none" w:sz="0" w:space="0" w:color="auto"/>
              </w:divBdr>
            </w:div>
          </w:divsChild>
        </w:div>
        <w:div w:id="68499060">
          <w:marLeft w:val="0"/>
          <w:marRight w:val="0"/>
          <w:marTop w:val="0"/>
          <w:marBottom w:val="0"/>
          <w:divBdr>
            <w:top w:val="none" w:sz="0" w:space="0" w:color="auto"/>
            <w:left w:val="none" w:sz="0" w:space="0" w:color="auto"/>
            <w:bottom w:val="none" w:sz="0" w:space="0" w:color="auto"/>
            <w:right w:val="none" w:sz="0" w:space="0" w:color="auto"/>
          </w:divBdr>
          <w:divsChild>
            <w:div w:id="1711614679">
              <w:marLeft w:val="0"/>
              <w:marRight w:val="0"/>
              <w:marTop w:val="0"/>
              <w:marBottom w:val="0"/>
              <w:divBdr>
                <w:top w:val="none" w:sz="0" w:space="0" w:color="auto"/>
                <w:left w:val="none" w:sz="0" w:space="0" w:color="auto"/>
                <w:bottom w:val="none" w:sz="0" w:space="0" w:color="auto"/>
                <w:right w:val="none" w:sz="0" w:space="0" w:color="auto"/>
              </w:divBdr>
            </w:div>
          </w:divsChild>
        </w:div>
        <w:div w:id="1072433374">
          <w:marLeft w:val="0"/>
          <w:marRight w:val="0"/>
          <w:marTop w:val="0"/>
          <w:marBottom w:val="0"/>
          <w:divBdr>
            <w:top w:val="none" w:sz="0" w:space="0" w:color="auto"/>
            <w:left w:val="none" w:sz="0" w:space="0" w:color="auto"/>
            <w:bottom w:val="none" w:sz="0" w:space="0" w:color="auto"/>
            <w:right w:val="none" w:sz="0" w:space="0" w:color="auto"/>
          </w:divBdr>
          <w:divsChild>
            <w:div w:id="123891371">
              <w:marLeft w:val="0"/>
              <w:marRight w:val="0"/>
              <w:marTop w:val="0"/>
              <w:marBottom w:val="0"/>
              <w:divBdr>
                <w:top w:val="none" w:sz="0" w:space="0" w:color="auto"/>
                <w:left w:val="none" w:sz="0" w:space="0" w:color="auto"/>
                <w:bottom w:val="none" w:sz="0" w:space="0" w:color="auto"/>
                <w:right w:val="none" w:sz="0" w:space="0" w:color="auto"/>
              </w:divBdr>
            </w:div>
          </w:divsChild>
        </w:div>
        <w:div w:id="1752004759">
          <w:marLeft w:val="0"/>
          <w:marRight w:val="0"/>
          <w:marTop w:val="0"/>
          <w:marBottom w:val="0"/>
          <w:divBdr>
            <w:top w:val="none" w:sz="0" w:space="0" w:color="auto"/>
            <w:left w:val="none" w:sz="0" w:space="0" w:color="auto"/>
            <w:bottom w:val="none" w:sz="0" w:space="0" w:color="auto"/>
            <w:right w:val="none" w:sz="0" w:space="0" w:color="auto"/>
          </w:divBdr>
          <w:divsChild>
            <w:div w:id="785779175">
              <w:marLeft w:val="0"/>
              <w:marRight w:val="0"/>
              <w:marTop w:val="0"/>
              <w:marBottom w:val="0"/>
              <w:divBdr>
                <w:top w:val="none" w:sz="0" w:space="0" w:color="auto"/>
                <w:left w:val="none" w:sz="0" w:space="0" w:color="auto"/>
                <w:bottom w:val="none" w:sz="0" w:space="0" w:color="auto"/>
                <w:right w:val="none" w:sz="0" w:space="0" w:color="auto"/>
              </w:divBdr>
            </w:div>
          </w:divsChild>
        </w:div>
        <w:div w:id="579172922">
          <w:marLeft w:val="0"/>
          <w:marRight w:val="0"/>
          <w:marTop w:val="0"/>
          <w:marBottom w:val="0"/>
          <w:divBdr>
            <w:top w:val="none" w:sz="0" w:space="0" w:color="auto"/>
            <w:left w:val="none" w:sz="0" w:space="0" w:color="auto"/>
            <w:bottom w:val="none" w:sz="0" w:space="0" w:color="auto"/>
            <w:right w:val="none" w:sz="0" w:space="0" w:color="auto"/>
          </w:divBdr>
          <w:divsChild>
            <w:div w:id="1391733000">
              <w:marLeft w:val="0"/>
              <w:marRight w:val="0"/>
              <w:marTop w:val="0"/>
              <w:marBottom w:val="0"/>
              <w:divBdr>
                <w:top w:val="none" w:sz="0" w:space="0" w:color="auto"/>
                <w:left w:val="none" w:sz="0" w:space="0" w:color="auto"/>
                <w:bottom w:val="none" w:sz="0" w:space="0" w:color="auto"/>
                <w:right w:val="none" w:sz="0" w:space="0" w:color="auto"/>
              </w:divBdr>
            </w:div>
          </w:divsChild>
        </w:div>
        <w:div w:id="1939412639">
          <w:marLeft w:val="0"/>
          <w:marRight w:val="0"/>
          <w:marTop w:val="0"/>
          <w:marBottom w:val="0"/>
          <w:divBdr>
            <w:top w:val="none" w:sz="0" w:space="0" w:color="auto"/>
            <w:left w:val="none" w:sz="0" w:space="0" w:color="auto"/>
            <w:bottom w:val="none" w:sz="0" w:space="0" w:color="auto"/>
            <w:right w:val="none" w:sz="0" w:space="0" w:color="auto"/>
          </w:divBdr>
          <w:divsChild>
            <w:div w:id="632559747">
              <w:marLeft w:val="0"/>
              <w:marRight w:val="0"/>
              <w:marTop w:val="0"/>
              <w:marBottom w:val="0"/>
              <w:divBdr>
                <w:top w:val="none" w:sz="0" w:space="0" w:color="auto"/>
                <w:left w:val="none" w:sz="0" w:space="0" w:color="auto"/>
                <w:bottom w:val="none" w:sz="0" w:space="0" w:color="auto"/>
                <w:right w:val="none" w:sz="0" w:space="0" w:color="auto"/>
              </w:divBdr>
            </w:div>
          </w:divsChild>
        </w:div>
        <w:div w:id="442501482">
          <w:marLeft w:val="0"/>
          <w:marRight w:val="0"/>
          <w:marTop w:val="0"/>
          <w:marBottom w:val="0"/>
          <w:divBdr>
            <w:top w:val="none" w:sz="0" w:space="0" w:color="auto"/>
            <w:left w:val="none" w:sz="0" w:space="0" w:color="auto"/>
            <w:bottom w:val="none" w:sz="0" w:space="0" w:color="auto"/>
            <w:right w:val="none" w:sz="0" w:space="0" w:color="auto"/>
          </w:divBdr>
          <w:divsChild>
            <w:div w:id="1429621205">
              <w:marLeft w:val="0"/>
              <w:marRight w:val="0"/>
              <w:marTop w:val="0"/>
              <w:marBottom w:val="0"/>
              <w:divBdr>
                <w:top w:val="none" w:sz="0" w:space="0" w:color="auto"/>
                <w:left w:val="none" w:sz="0" w:space="0" w:color="auto"/>
                <w:bottom w:val="none" w:sz="0" w:space="0" w:color="auto"/>
                <w:right w:val="none" w:sz="0" w:space="0" w:color="auto"/>
              </w:divBdr>
            </w:div>
          </w:divsChild>
        </w:div>
        <w:div w:id="125858012">
          <w:marLeft w:val="0"/>
          <w:marRight w:val="0"/>
          <w:marTop w:val="0"/>
          <w:marBottom w:val="0"/>
          <w:divBdr>
            <w:top w:val="none" w:sz="0" w:space="0" w:color="auto"/>
            <w:left w:val="none" w:sz="0" w:space="0" w:color="auto"/>
            <w:bottom w:val="none" w:sz="0" w:space="0" w:color="auto"/>
            <w:right w:val="none" w:sz="0" w:space="0" w:color="auto"/>
          </w:divBdr>
          <w:divsChild>
            <w:div w:id="671374252">
              <w:marLeft w:val="0"/>
              <w:marRight w:val="0"/>
              <w:marTop w:val="0"/>
              <w:marBottom w:val="0"/>
              <w:divBdr>
                <w:top w:val="none" w:sz="0" w:space="0" w:color="auto"/>
                <w:left w:val="none" w:sz="0" w:space="0" w:color="auto"/>
                <w:bottom w:val="none" w:sz="0" w:space="0" w:color="auto"/>
                <w:right w:val="none" w:sz="0" w:space="0" w:color="auto"/>
              </w:divBdr>
            </w:div>
          </w:divsChild>
        </w:div>
        <w:div w:id="1706248945">
          <w:marLeft w:val="0"/>
          <w:marRight w:val="0"/>
          <w:marTop w:val="0"/>
          <w:marBottom w:val="0"/>
          <w:divBdr>
            <w:top w:val="none" w:sz="0" w:space="0" w:color="auto"/>
            <w:left w:val="none" w:sz="0" w:space="0" w:color="auto"/>
            <w:bottom w:val="none" w:sz="0" w:space="0" w:color="auto"/>
            <w:right w:val="none" w:sz="0" w:space="0" w:color="auto"/>
          </w:divBdr>
          <w:divsChild>
            <w:div w:id="1260456129">
              <w:marLeft w:val="0"/>
              <w:marRight w:val="0"/>
              <w:marTop w:val="0"/>
              <w:marBottom w:val="0"/>
              <w:divBdr>
                <w:top w:val="none" w:sz="0" w:space="0" w:color="auto"/>
                <w:left w:val="none" w:sz="0" w:space="0" w:color="auto"/>
                <w:bottom w:val="none" w:sz="0" w:space="0" w:color="auto"/>
                <w:right w:val="none" w:sz="0" w:space="0" w:color="auto"/>
              </w:divBdr>
            </w:div>
          </w:divsChild>
        </w:div>
        <w:div w:id="260378758">
          <w:marLeft w:val="0"/>
          <w:marRight w:val="0"/>
          <w:marTop w:val="0"/>
          <w:marBottom w:val="0"/>
          <w:divBdr>
            <w:top w:val="none" w:sz="0" w:space="0" w:color="auto"/>
            <w:left w:val="none" w:sz="0" w:space="0" w:color="auto"/>
            <w:bottom w:val="none" w:sz="0" w:space="0" w:color="auto"/>
            <w:right w:val="none" w:sz="0" w:space="0" w:color="auto"/>
          </w:divBdr>
          <w:divsChild>
            <w:div w:id="189605851">
              <w:marLeft w:val="0"/>
              <w:marRight w:val="0"/>
              <w:marTop w:val="0"/>
              <w:marBottom w:val="0"/>
              <w:divBdr>
                <w:top w:val="none" w:sz="0" w:space="0" w:color="auto"/>
                <w:left w:val="none" w:sz="0" w:space="0" w:color="auto"/>
                <w:bottom w:val="none" w:sz="0" w:space="0" w:color="auto"/>
                <w:right w:val="none" w:sz="0" w:space="0" w:color="auto"/>
              </w:divBdr>
            </w:div>
          </w:divsChild>
        </w:div>
        <w:div w:id="1348215982">
          <w:marLeft w:val="0"/>
          <w:marRight w:val="0"/>
          <w:marTop w:val="0"/>
          <w:marBottom w:val="0"/>
          <w:divBdr>
            <w:top w:val="none" w:sz="0" w:space="0" w:color="auto"/>
            <w:left w:val="none" w:sz="0" w:space="0" w:color="auto"/>
            <w:bottom w:val="none" w:sz="0" w:space="0" w:color="auto"/>
            <w:right w:val="none" w:sz="0" w:space="0" w:color="auto"/>
          </w:divBdr>
          <w:divsChild>
            <w:div w:id="1896624954">
              <w:marLeft w:val="0"/>
              <w:marRight w:val="0"/>
              <w:marTop w:val="0"/>
              <w:marBottom w:val="0"/>
              <w:divBdr>
                <w:top w:val="none" w:sz="0" w:space="0" w:color="auto"/>
                <w:left w:val="none" w:sz="0" w:space="0" w:color="auto"/>
                <w:bottom w:val="none" w:sz="0" w:space="0" w:color="auto"/>
                <w:right w:val="none" w:sz="0" w:space="0" w:color="auto"/>
              </w:divBdr>
            </w:div>
          </w:divsChild>
        </w:div>
        <w:div w:id="427164687">
          <w:marLeft w:val="0"/>
          <w:marRight w:val="0"/>
          <w:marTop w:val="0"/>
          <w:marBottom w:val="0"/>
          <w:divBdr>
            <w:top w:val="none" w:sz="0" w:space="0" w:color="auto"/>
            <w:left w:val="none" w:sz="0" w:space="0" w:color="auto"/>
            <w:bottom w:val="none" w:sz="0" w:space="0" w:color="auto"/>
            <w:right w:val="none" w:sz="0" w:space="0" w:color="auto"/>
          </w:divBdr>
          <w:divsChild>
            <w:div w:id="772356421">
              <w:marLeft w:val="0"/>
              <w:marRight w:val="0"/>
              <w:marTop w:val="0"/>
              <w:marBottom w:val="0"/>
              <w:divBdr>
                <w:top w:val="none" w:sz="0" w:space="0" w:color="auto"/>
                <w:left w:val="none" w:sz="0" w:space="0" w:color="auto"/>
                <w:bottom w:val="none" w:sz="0" w:space="0" w:color="auto"/>
                <w:right w:val="none" w:sz="0" w:space="0" w:color="auto"/>
              </w:divBdr>
            </w:div>
          </w:divsChild>
        </w:div>
        <w:div w:id="1985962703">
          <w:marLeft w:val="0"/>
          <w:marRight w:val="0"/>
          <w:marTop w:val="0"/>
          <w:marBottom w:val="0"/>
          <w:divBdr>
            <w:top w:val="none" w:sz="0" w:space="0" w:color="auto"/>
            <w:left w:val="none" w:sz="0" w:space="0" w:color="auto"/>
            <w:bottom w:val="none" w:sz="0" w:space="0" w:color="auto"/>
            <w:right w:val="none" w:sz="0" w:space="0" w:color="auto"/>
          </w:divBdr>
          <w:divsChild>
            <w:div w:id="848179787">
              <w:marLeft w:val="0"/>
              <w:marRight w:val="0"/>
              <w:marTop w:val="0"/>
              <w:marBottom w:val="0"/>
              <w:divBdr>
                <w:top w:val="none" w:sz="0" w:space="0" w:color="auto"/>
                <w:left w:val="none" w:sz="0" w:space="0" w:color="auto"/>
                <w:bottom w:val="none" w:sz="0" w:space="0" w:color="auto"/>
                <w:right w:val="none" w:sz="0" w:space="0" w:color="auto"/>
              </w:divBdr>
            </w:div>
          </w:divsChild>
        </w:div>
        <w:div w:id="666832558">
          <w:marLeft w:val="0"/>
          <w:marRight w:val="0"/>
          <w:marTop w:val="0"/>
          <w:marBottom w:val="0"/>
          <w:divBdr>
            <w:top w:val="none" w:sz="0" w:space="0" w:color="auto"/>
            <w:left w:val="none" w:sz="0" w:space="0" w:color="auto"/>
            <w:bottom w:val="none" w:sz="0" w:space="0" w:color="auto"/>
            <w:right w:val="none" w:sz="0" w:space="0" w:color="auto"/>
          </w:divBdr>
          <w:divsChild>
            <w:div w:id="842670604">
              <w:marLeft w:val="0"/>
              <w:marRight w:val="0"/>
              <w:marTop w:val="0"/>
              <w:marBottom w:val="0"/>
              <w:divBdr>
                <w:top w:val="none" w:sz="0" w:space="0" w:color="auto"/>
                <w:left w:val="none" w:sz="0" w:space="0" w:color="auto"/>
                <w:bottom w:val="none" w:sz="0" w:space="0" w:color="auto"/>
                <w:right w:val="none" w:sz="0" w:space="0" w:color="auto"/>
              </w:divBdr>
            </w:div>
          </w:divsChild>
        </w:div>
        <w:div w:id="777288844">
          <w:marLeft w:val="0"/>
          <w:marRight w:val="0"/>
          <w:marTop w:val="0"/>
          <w:marBottom w:val="0"/>
          <w:divBdr>
            <w:top w:val="none" w:sz="0" w:space="0" w:color="auto"/>
            <w:left w:val="none" w:sz="0" w:space="0" w:color="auto"/>
            <w:bottom w:val="none" w:sz="0" w:space="0" w:color="auto"/>
            <w:right w:val="none" w:sz="0" w:space="0" w:color="auto"/>
          </w:divBdr>
          <w:divsChild>
            <w:div w:id="1014304126">
              <w:marLeft w:val="0"/>
              <w:marRight w:val="0"/>
              <w:marTop w:val="0"/>
              <w:marBottom w:val="0"/>
              <w:divBdr>
                <w:top w:val="none" w:sz="0" w:space="0" w:color="auto"/>
                <w:left w:val="none" w:sz="0" w:space="0" w:color="auto"/>
                <w:bottom w:val="none" w:sz="0" w:space="0" w:color="auto"/>
                <w:right w:val="none" w:sz="0" w:space="0" w:color="auto"/>
              </w:divBdr>
            </w:div>
          </w:divsChild>
        </w:div>
        <w:div w:id="877088092">
          <w:marLeft w:val="0"/>
          <w:marRight w:val="0"/>
          <w:marTop w:val="0"/>
          <w:marBottom w:val="0"/>
          <w:divBdr>
            <w:top w:val="none" w:sz="0" w:space="0" w:color="auto"/>
            <w:left w:val="none" w:sz="0" w:space="0" w:color="auto"/>
            <w:bottom w:val="none" w:sz="0" w:space="0" w:color="auto"/>
            <w:right w:val="none" w:sz="0" w:space="0" w:color="auto"/>
          </w:divBdr>
          <w:divsChild>
            <w:div w:id="957563116">
              <w:marLeft w:val="0"/>
              <w:marRight w:val="0"/>
              <w:marTop w:val="0"/>
              <w:marBottom w:val="0"/>
              <w:divBdr>
                <w:top w:val="none" w:sz="0" w:space="0" w:color="auto"/>
                <w:left w:val="none" w:sz="0" w:space="0" w:color="auto"/>
                <w:bottom w:val="none" w:sz="0" w:space="0" w:color="auto"/>
                <w:right w:val="none" w:sz="0" w:space="0" w:color="auto"/>
              </w:divBdr>
            </w:div>
          </w:divsChild>
        </w:div>
        <w:div w:id="2069457673">
          <w:marLeft w:val="0"/>
          <w:marRight w:val="0"/>
          <w:marTop w:val="0"/>
          <w:marBottom w:val="0"/>
          <w:divBdr>
            <w:top w:val="none" w:sz="0" w:space="0" w:color="auto"/>
            <w:left w:val="none" w:sz="0" w:space="0" w:color="auto"/>
            <w:bottom w:val="none" w:sz="0" w:space="0" w:color="auto"/>
            <w:right w:val="none" w:sz="0" w:space="0" w:color="auto"/>
          </w:divBdr>
          <w:divsChild>
            <w:div w:id="1647706882">
              <w:marLeft w:val="0"/>
              <w:marRight w:val="0"/>
              <w:marTop w:val="0"/>
              <w:marBottom w:val="0"/>
              <w:divBdr>
                <w:top w:val="none" w:sz="0" w:space="0" w:color="auto"/>
                <w:left w:val="none" w:sz="0" w:space="0" w:color="auto"/>
                <w:bottom w:val="none" w:sz="0" w:space="0" w:color="auto"/>
                <w:right w:val="none" w:sz="0" w:space="0" w:color="auto"/>
              </w:divBdr>
            </w:div>
          </w:divsChild>
        </w:div>
        <w:div w:id="486089557">
          <w:marLeft w:val="0"/>
          <w:marRight w:val="0"/>
          <w:marTop w:val="0"/>
          <w:marBottom w:val="0"/>
          <w:divBdr>
            <w:top w:val="none" w:sz="0" w:space="0" w:color="auto"/>
            <w:left w:val="none" w:sz="0" w:space="0" w:color="auto"/>
            <w:bottom w:val="none" w:sz="0" w:space="0" w:color="auto"/>
            <w:right w:val="none" w:sz="0" w:space="0" w:color="auto"/>
          </w:divBdr>
          <w:divsChild>
            <w:div w:id="1914655584">
              <w:marLeft w:val="0"/>
              <w:marRight w:val="0"/>
              <w:marTop w:val="0"/>
              <w:marBottom w:val="0"/>
              <w:divBdr>
                <w:top w:val="none" w:sz="0" w:space="0" w:color="auto"/>
                <w:left w:val="none" w:sz="0" w:space="0" w:color="auto"/>
                <w:bottom w:val="none" w:sz="0" w:space="0" w:color="auto"/>
                <w:right w:val="none" w:sz="0" w:space="0" w:color="auto"/>
              </w:divBdr>
            </w:div>
          </w:divsChild>
        </w:div>
        <w:div w:id="963075044">
          <w:marLeft w:val="0"/>
          <w:marRight w:val="0"/>
          <w:marTop w:val="0"/>
          <w:marBottom w:val="0"/>
          <w:divBdr>
            <w:top w:val="none" w:sz="0" w:space="0" w:color="auto"/>
            <w:left w:val="none" w:sz="0" w:space="0" w:color="auto"/>
            <w:bottom w:val="none" w:sz="0" w:space="0" w:color="auto"/>
            <w:right w:val="none" w:sz="0" w:space="0" w:color="auto"/>
          </w:divBdr>
          <w:divsChild>
            <w:div w:id="62145682">
              <w:marLeft w:val="0"/>
              <w:marRight w:val="0"/>
              <w:marTop w:val="0"/>
              <w:marBottom w:val="0"/>
              <w:divBdr>
                <w:top w:val="none" w:sz="0" w:space="0" w:color="auto"/>
                <w:left w:val="none" w:sz="0" w:space="0" w:color="auto"/>
                <w:bottom w:val="none" w:sz="0" w:space="0" w:color="auto"/>
                <w:right w:val="none" w:sz="0" w:space="0" w:color="auto"/>
              </w:divBdr>
            </w:div>
          </w:divsChild>
        </w:div>
        <w:div w:id="1732078346">
          <w:marLeft w:val="0"/>
          <w:marRight w:val="0"/>
          <w:marTop w:val="0"/>
          <w:marBottom w:val="0"/>
          <w:divBdr>
            <w:top w:val="none" w:sz="0" w:space="0" w:color="auto"/>
            <w:left w:val="none" w:sz="0" w:space="0" w:color="auto"/>
            <w:bottom w:val="none" w:sz="0" w:space="0" w:color="auto"/>
            <w:right w:val="none" w:sz="0" w:space="0" w:color="auto"/>
          </w:divBdr>
          <w:divsChild>
            <w:div w:id="1785222760">
              <w:marLeft w:val="0"/>
              <w:marRight w:val="0"/>
              <w:marTop w:val="0"/>
              <w:marBottom w:val="0"/>
              <w:divBdr>
                <w:top w:val="none" w:sz="0" w:space="0" w:color="auto"/>
                <w:left w:val="none" w:sz="0" w:space="0" w:color="auto"/>
                <w:bottom w:val="none" w:sz="0" w:space="0" w:color="auto"/>
                <w:right w:val="none" w:sz="0" w:space="0" w:color="auto"/>
              </w:divBdr>
            </w:div>
          </w:divsChild>
        </w:div>
        <w:div w:id="491531355">
          <w:marLeft w:val="0"/>
          <w:marRight w:val="0"/>
          <w:marTop w:val="0"/>
          <w:marBottom w:val="0"/>
          <w:divBdr>
            <w:top w:val="none" w:sz="0" w:space="0" w:color="auto"/>
            <w:left w:val="none" w:sz="0" w:space="0" w:color="auto"/>
            <w:bottom w:val="none" w:sz="0" w:space="0" w:color="auto"/>
            <w:right w:val="none" w:sz="0" w:space="0" w:color="auto"/>
          </w:divBdr>
          <w:divsChild>
            <w:div w:id="235819501">
              <w:marLeft w:val="0"/>
              <w:marRight w:val="0"/>
              <w:marTop w:val="0"/>
              <w:marBottom w:val="0"/>
              <w:divBdr>
                <w:top w:val="none" w:sz="0" w:space="0" w:color="auto"/>
                <w:left w:val="none" w:sz="0" w:space="0" w:color="auto"/>
                <w:bottom w:val="none" w:sz="0" w:space="0" w:color="auto"/>
                <w:right w:val="none" w:sz="0" w:space="0" w:color="auto"/>
              </w:divBdr>
            </w:div>
          </w:divsChild>
        </w:div>
        <w:div w:id="1797529457">
          <w:marLeft w:val="0"/>
          <w:marRight w:val="0"/>
          <w:marTop w:val="0"/>
          <w:marBottom w:val="0"/>
          <w:divBdr>
            <w:top w:val="none" w:sz="0" w:space="0" w:color="auto"/>
            <w:left w:val="none" w:sz="0" w:space="0" w:color="auto"/>
            <w:bottom w:val="none" w:sz="0" w:space="0" w:color="auto"/>
            <w:right w:val="none" w:sz="0" w:space="0" w:color="auto"/>
          </w:divBdr>
          <w:divsChild>
            <w:div w:id="1114860831">
              <w:marLeft w:val="0"/>
              <w:marRight w:val="0"/>
              <w:marTop w:val="0"/>
              <w:marBottom w:val="0"/>
              <w:divBdr>
                <w:top w:val="none" w:sz="0" w:space="0" w:color="auto"/>
                <w:left w:val="none" w:sz="0" w:space="0" w:color="auto"/>
                <w:bottom w:val="none" w:sz="0" w:space="0" w:color="auto"/>
                <w:right w:val="none" w:sz="0" w:space="0" w:color="auto"/>
              </w:divBdr>
            </w:div>
          </w:divsChild>
        </w:div>
        <w:div w:id="1156645510">
          <w:marLeft w:val="0"/>
          <w:marRight w:val="0"/>
          <w:marTop w:val="0"/>
          <w:marBottom w:val="0"/>
          <w:divBdr>
            <w:top w:val="none" w:sz="0" w:space="0" w:color="auto"/>
            <w:left w:val="none" w:sz="0" w:space="0" w:color="auto"/>
            <w:bottom w:val="none" w:sz="0" w:space="0" w:color="auto"/>
            <w:right w:val="none" w:sz="0" w:space="0" w:color="auto"/>
          </w:divBdr>
          <w:divsChild>
            <w:div w:id="1391155311">
              <w:marLeft w:val="0"/>
              <w:marRight w:val="0"/>
              <w:marTop w:val="0"/>
              <w:marBottom w:val="0"/>
              <w:divBdr>
                <w:top w:val="none" w:sz="0" w:space="0" w:color="auto"/>
                <w:left w:val="none" w:sz="0" w:space="0" w:color="auto"/>
                <w:bottom w:val="none" w:sz="0" w:space="0" w:color="auto"/>
                <w:right w:val="none" w:sz="0" w:space="0" w:color="auto"/>
              </w:divBdr>
            </w:div>
          </w:divsChild>
        </w:div>
        <w:div w:id="1451392027">
          <w:marLeft w:val="0"/>
          <w:marRight w:val="0"/>
          <w:marTop w:val="0"/>
          <w:marBottom w:val="0"/>
          <w:divBdr>
            <w:top w:val="none" w:sz="0" w:space="0" w:color="auto"/>
            <w:left w:val="none" w:sz="0" w:space="0" w:color="auto"/>
            <w:bottom w:val="none" w:sz="0" w:space="0" w:color="auto"/>
            <w:right w:val="none" w:sz="0" w:space="0" w:color="auto"/>
          </w:divBdr>
          <w:divsChild>
            <w:div w:id="1635602380">
              <w:marLeft w:val="0"/>
              <w:marRight w:val="0"/>
              <w:marTop w:val="0"/>
              <w:marBottom w:val="0"/>
              <w:divBdr>
                <w:top w:val="none" w:sz="0" w:space="0" w:color="auto"/>
                <w:left w:val="none" w:sz="0" w:space="0" w:color="auto"/>
                <w:bottom w:val="none" w:sz="0" w:space="0" w:color="auto"/>
                <w:right w:val="none" w:sz="0" w:space="0" w:color="auto"/>
              </w:divBdr>
            </w:div>
          </w:divsChild>
        </w:div>
        <w:div w:id="978729602">
          <w:marLeft w:val="0"/>
          <w:marRight w:val="0"/>
          <w:marTop w:val="0"/>
          <w:marBottom w:val="0"/>
          <w:divBdr>
            <w:top w:val="none" w:sz="0" w:space="0" w:color="auto"/>
            <w:left w:val="none" w:sz="0" w:space="0" w:color="auto"/>
            <w:bottom w:val="none" w:sz="0" w:space="0" w:color="auto"/>
            <w:right w:val="none" w:sz="0" w:space="0" w:color="auto"/>
          </w:divBdr>
          <w:divsChild>
            <w:div w:id="937174659">
              <w:marLeft w:val="0"/>
              <w:marRight w:val="0"/>
              <w:marTop w:val="0"/>
              <w:marBottom w:val="0"/>
              <w:divBdr>
                <w:top w:val="none" w:sz="0" w:space="0" w:color="auto"/>
                <w:left w:val="none" w:sz="0" w:space="0" w:color="auto"/>
                <w:bottom w:val="none" w:sz="0" w:space="0" w:color="auto"/>
                <w:right w:val="none" w:sz="0" w:space="0" w:color="auto"/>
              </w:divBdr>
            </w:div>
            <w:div w:id="1914386371">
              <w:marLeft w:val="0"/>
              <w:marRight w:val="0"/>
              <w:marTop w:val="0"/>
              <w:marBottom w:val="0"/>
              <w:divBdr>
                <w:top w:val="none" w:sz="0" w:space="0" w:color="auto"/>
                <w:left w:val="none" w:sz="0" w:space="0" w:color="auto"/>
                <w:bottom w:val="none" w:sz="0" w:space="0" w:color="auto"/>
                <w:right w:val="none" w:sz="0" w:space="0" w:color="auto"/>
              </w:divBdr>
            </w:div>
          </w:divsChild>
        </w:div>
        <w:div w:id="1612080911">
          <w:marLeft w:val="0"/>
          <w:marRight w:val="0"/>
          <w:marTop w:val="0"/>
          <w:marBottom w:val="0"/>
          <w:divBdr>
            <w:top w:val="none" w:sz="0" w:space="0" w:color="auto"/>
            <w:left w:val="none" w:sz="0" w:space="0" w:color="auto"/>
            <w:bottom w:val="none" w:sz="0" w:space="0" w:color="auto"/>
            <w:right w:val="none" w:sz="0" w:space="0" w:color="auto"/>
          </w:divBdr>
          <w:divsChild>
            <w:div w:id="772893803">
              <w:marLeft w:val="0"/>
              <w:marRight w:val="0"/>
              <w:marTop w:val="0"/>
              <w:marBottom w:val="0"/>
              <w:divBdr>
                <w:top w:val="none" w:sz="0" w:space="0" w:color="auto"/>
                <w:left w:val="none" w:sz="0" w:space="0" w:color="auto"/>
                <w:bottom w:val="none" w:sz="0" w:space="0" w:color="auto"/>
                <w:right w:val="none" w:sz="0" w:space="0" w:color="auto"/>
              </w:divBdr>
            </w:div>
          </w:divsChild>
        </w:div>
        <w:div w:id="252707868">
          <w:marLeft w:val="0"/>
          <w:marRight w:val="0"/>
          <w:marTop w:val="0"/>
          <w:marBottom w:val="0"/>
          <w:divBdr>
            <w:top w:val="none" w:sz="0" w:space="0" w:color="auto"/>
            <w:left w:val="none" w:sz="0" w:space="0" w:color="auto"/>
            <w:bottom w:val="none" w:sz="0" w:space="0" w:color="auto"/>
            <w:right w:val="none" w:sz="0" w:space="0" w:color="auto"/>
          </w:divBdr>
          <w:divsChild>
            <w:div w:id="1443301030">
              <w:marLeft w:val="0"/>
              <w:marRight w:val="0"/>
              <w:marTop w:val="0"/>
              <w:marBottom w:val="0"/>
              <w:divBdr>
                <w:top w:val="none" w:sz="0" w:space="0" w:color="auto"/>
                <w:left w:val="none" w:sz="0" w:space="0" w:color="auto"/>
                <w:bottom w:val="none" w:sz="0" w:space="0" w:color="auto"/>
                <w:right w:val="none" w:sz="0" w:space="0" w:color="auto"/>
              </w:divBdr>
            </w:div>
          </w:divsChild>
        </w:div>
        <w:div w:id="1828981532">
          <w:marLeft w:val="0"/>
          <w:marRight w:val="0"/>
          <w:marTop w:val="0"/>
          <w:marBottom w:val="0"/>
          <w:divBdr>
            <w:top w:val="none" w:sz="0" w:space="0" w:color="auto"/>
            <w:left w:val="none" w:sz="0" w:space="0" w:color="auto"/>
            <w:bottom w:val="none" w:sz="0" w:space="0" w:color="auto"/>
            <w:right w:val="none" w:sz="0" w:space="0" w:color="auto"/>
          </w:divBdr>
          <w:divsChild>
            <w:div w:id="567493773">
              <w:marLeft w:val="0"/>
              <w:marRight w:val="0"/>
              <w:marTop w:val="0"/>
              <w:marBottom w:val="0"/>
              <w:divBdr>
                <w:top w:val="none" w:sz="0" w:space="0" w:color="auto"/>
                <w:left w:val="none" w:sz="0" w:space="0" w:color="auto"/>
                <w:bottom w:val="none" w:sz="0" w:space="0" w:color="auto"/>
                <w:right w:val="none" w:sz="0" w:space="0" w:color="auto"/>
              </w:divBdr>
            </w:div>
          </w:divsChild>
        </w:div>
        <w:div w:id="1185897680">
          <w:marLeft w:val="0"/>
          <w:marRight w:val="0"/>
          <w:marTop w:val="0"/>
          <w:marBottom w:val="0"/>
          <w:divBdr>
            <w:top w:val="none" w:sz="0" w:space="0" w:color="auto"/>
            <w:left w:val="none" w:sz="0" w:space="0" w:color="auto"/>
            <w:bottom w:val="none" w:sz="0" w:space="0" w:color="auto"/>
            <w:right w:val="none" w:sz="0" w:space="0" w:color="auto"/>
          </w:divBdr>
          <w:divsChild>
            <w:div w:id="922419769">
              <w:marLeft w:val="0"/>
              <w:marRight w:val="0"/>
              <w:marTop w:val="0"/>
              <w:marBottom w:val="0"/>
              <w:divBdr>
                <w:top w:val="none" w:sz="0" w:space="0" w:color="auto"/>
                <w:left w:val="none" w:sz="0" w:space="0" w:color="auto"/>
                <w:bottom w:val="none" w:sz="0" w:space="0" w:color="auto"/>
                <w:right w:val="none" w:sz="0" w:space="0" w:color="auto"/>
              </w:divBdr>
            </w:div>
          </w:divsChild>
        </w:div>
        <w:div w:id="86966574">
          <w:marLeft w:val="0"/>
          <w:marRight w:val="0"/>
          <w:marTop w:val="0"/>
          <w:marBottom w:val="0"/>
          <w:divBdr>
            <w:top w:val="none" w:sz="0" w:space="0" w:color="auto"/>
            <w:left w:val="none" w:sz="0" w:space="0" w:color="auto"/>
            <w:bottom w:val="none" w:sz="0" w:space="0" w:color="auto"/>
            <w:right w:val="none" w:sz="0" w:space="0" w:color="auto"/>
          </w:divBdr>
          <w:divsChild>
            <w:div w:id="912618030">
              <w:marLeft w:val="0"/>
              <w:marRight w:val="0"/>
              <w:marTop w:val="0"/>
              <w:marBottom w:val="0"/>
              <w:divBdr>
                <w:top w:val="none" w:sz="0" w:space="0" w:color="auto"/>
                <w:left w:val="none" w:sz="0" w:space="0" w:color="auto"/>
                <w:bottom w:val="none" w:sz="0" w:space="0" w:color="auto"/>
                <w:right w:val="none" w:sz="0" w:space="0" w:color="auto"/>
              </w:divBdr>
            </w:div>
          </w:divsChild>
        </w:div>
        <w:div w:id="2032874987">
          <w:marLeft w:val="0"/>
          <w:marRight w:val="0"/>
          <w:marTop w:val="0"/>
          <w:marBottom w:val="0"/>
          <w:divBdr>
            <w:top w:val="none" w:sz="0" w:space="0" w:color="auto"/>
            <w:left w:val="none" w:sz="0" w:space="0" w:color="auto"/>
            <w:bottom w:val="none" w:sz="0" w:space="0" w:color="auto"/>
            <w:right w:val="none" w:sz="0" w:space="0" w:color="auto"/>
          </w:divBdr>
          <w:divsChild>
            <w:div w:id="1105148541">
              <w:marLeft w:val="0"/>
              <w:marRight w:val="0"/>
              <w:marTop w:val="0"/>
              <w:marBottom w:val="0"/>
              <w:divBdr>
                <w:top w:val="none" w:sz="0" w:space="0" w:color="auto"/>
                <w:left w:val="none" w:sz="0" w:space="0" w:color="auto"/>
                <w:bottom w:val="none" w:sz="0" w:space="0" w:color="auto"/>
                <w:right w:val="none" w:sz="0" w:space="0" w:color="auto"/>
              </w:divBdr>
            </w:div>
          </w:divsChild>
        </w:div>
        <w:div w:id="643971443">
          <w:marLeft w:val="0"/>
          <w:marRight w:val="0"/>
          <w:marTop w:val="0"/>
          <w:marBottom w:val="0"/>
          <w:divBdr>
            <w:top w:val="none" w:sz="0" w:space="0" w:color="auto"/>
            <w:left w:val="none" w:sz="0" w:space="0" w:color="auto"/>
            <w:bottom w:val="none" w:sz="0" w:space="0" w:color="auto"/>
            <w:right w:val="none" w:sz="0" w:space="0" w:color="auto"/>
          </w:divBdr>
          <w:divsChild>
            <w:div w:id="280964547">
              <w:marLeft w:val="0"/>
              <w:marRight w:val="0"/>
              <w:marTop w:val="0"/>
              <w:marBottom w:val="0"/>
              <w:divBdr>
                <w:top w:val="none" w:sz="0" w:space="0" w:color="auto"/>
                <w:left w:val="none" w:sz="0" w:space="0" w:color="auto"/>
                <w:bottom w:val="none" w:sz="0" w:space="0" w:color="auto"/>
                <w:right w:val="none" w:sz="0" w:space="0" w:color="auto"/>
              </w:divBdr>
            </w:div>
          </w:divsChild>
        </w:div>
        <w:div w:id="1338074599">
          <w:marLeft w:val="0"/>
          <w:marRight w:val="0"/>
          <w:marTop w:val="0"/>
          <w:marBottom w:val="0"/>
          <w:divBdr>
            <w:top w:val="none" w:sz="0" w:space="0" w:color="auto"/>
            <w:left w:val="none" w:sz="0" w:space="0" w:color="auto"/>
            <w:bottom w:val="none" w:sz="0" w:space="0" w:color="auto"/>
            <w:right w:val="none" w:sz="0" w:space="0" w:color="auto"/>
          </w:divBdr>
          <w:divsChild>
            <w:div w:id="131212916">
              <w:marLeft w:val="0"/>
              <w:marRight w:val="0"/>
              <w:marTop w:val="0"/>
              <w:marBottom w:val="0"/>
              <w:divBdr>
                <w:top w:val="none" w:sz="0" w:space="0" w:color="auto"/>
                <w:left w:val="none" w:sz="0" w:space="0" w:color="auto"/>
                <w:bottom w:val="none" w:sz="0" w:space="0" w:color="auto"/>
                <w:right w:val="none" w:sz="0" w:space="0" w:color="auto"/>
              </w:divBdr>
            </w:div>
          </w:divsChild>
        </w:div>
        <w:div w:id="1427917484">
          <w:marLeft w:val="0"/>
          <w:marRight w:val="0"/>
          <w:marTop w:val="0"/>
          <w:marBottom w:val="0"/>
          <w:divBdr>
            <w:top w:val="none" w:sz="0" w:space="0" w:color="auto"/>
            <w:left w:val="none" w:sz="0" w:space="0" w:color="auto"/>
            <w:bottom w:val="none" w:sz="0" w:space="0" w:color="auto"/>
            <w:right w:val="none" w:sz="0" w:space="0" w:color="auto"/>
          </w:divBdr>
          <w:divsChild>
            <w:div w:id="2056152430">
              <w:marLeft w:val="0"/>
              <w:marRight w:val="0"/>
              <w:marTop w:val="0"/>
              <w:marBottom w:val="0"/>
              <w:divBdr>
                <w:top w:val="none" w:sz="0" w:space="0" w:color="auto"/>
                <w:left w:val="none" w:sz="0" w:space="0" w:color="auto"/>
                <w:bottom w:val="none" w:sz="0" w:space="0" w:color="auto"/>
                <w:right w:val="none" w:sz="0" w:space="0" w:color="auto"/>
              </w:divBdr>
            </w:div>
          </w:divsChild>
        </w:div>
        <w:div w:id="1589269170">
          <w:marLeft w:val="0"/>
          <w:marRight w:val="0"/>
          <w:marTop w:val="0"/>
          <w:marBottom w:val="0"/>
          <w:divBdr>
            <w:top w:val="none" w:sz="0" w:space="0" w:color="auto"/>
            <w:left w:val="none" w:sz="0" w:space="0" w:color="auto"/>
            <w:bottom w:val="none" w:sz="0" w:space="0" w:color="auto"/>
            <w:right w:val="none" w:sz="0" w:space="0" w:color="auto"/>
          </w:divBdr>
          <w:divsChild>
            <w:div w:id="1178496544">
              <w:marLeft w:val="0"/>
              <w:marRight w:val="0"/>
              <w:marTop w:val="0"/>
              <w:marBottom w:val="0"/>
              <w:divBdr>
                <w:top w:val="none" w:sz="0" w:space="0" w:color="auto"/>
                <w:left w:val="none" w:sz="0" w:space="0" w:color="auto"/>
                <w:bottom w:val="none" w:sz="0" w:space="0" w:color="auto"/>
                <w:right w:val="none" w:sz="0" w:space="0" w:color="auto"/>
              </w:divBdr>
            </w:div>
          </w:divsChild>
        </w:div>
        <w:div w:id="926501522">
          <w:marLeft w:val="0"/>
          <w:marRight w:val="0"/>
          <w:marTop w:val="0"/>
          <w:marBottom w:val="0"/>
          <w:divBdr>
            <w:top w:val="none" w:sz="0" w:space="0" w:color="auto"/>
            <w:left w:val="none" w:sz="0" w:space="0" w:color="auto"/>
            <w:bottom w:val="none" w:sz="0" w:space="0" w:color="auto"/>
            <w:right w:val="none" w:sz="0" w:space="0" w:color="auto"/>
          </w:divBdr>
          <w:divsChild>
            <w:div w:id="112331715">
              <w:marLeft w:val="0"/>
              <w:marRight w:val="0"/>
              <w:marTop w:val="0"/>
              <w:marBottom w:val="0"/>
              <w:divBdr>
                <w:top w:val="none" w:sz="0" w:space="0" w:color="auto"/>
                <w:left w:val="none" w:sz="0" w:space="0" w:color="auto"/>
                <w:bottom w:val="none" w:sz="0" w:space="0" w:color="auto"/>
                <w:right w:val="none" w:sz="0" w:space="0" w:color="auto"/>
              </w:divBdr>
            </w:div>
          </w:divsChild>
        </w:div>
        <w:div w:id="1667441320">
          <w:marLeft w:val="0"/>
          <w:marRight w:val="0"/>
          <w:marTop w:val="0"/>
          <w:marBottom w:val="0"/>
          <w:divBdr>
            <w:top w:val="none" w:sz="0" w:space="0" w:color="auto"/>
            <w:left w:val="none" w:sz="0" w:space="0" w:color="auto"/>
            <w:bottom w:val="none" w:sz="0" w:space="0" w:color="auto"/>
            <w:right w:val="none" w:sz="0" w:space="0" w:color="auto"/>
          </w:divBdr>
          <w:divsChild>
            <w:div w:id="1791823505">
              <w:marLeft w:val="0"/>
              <w:marRight w:val="0"/>
              <w:marTop w:val="0"/>
              <w:marBottom w:val="0"/>
              <w:divBdr>
                <w:top w:val="none" w:sz="0" w:space="0" w:color="auto"/>
                <w:left w:val="none" w:sz="0" w:space="0" w:color="auto"/>
                <w:bottom w:val="none" w:sz="0" w:space="0" w:color="auto"/>
                <w:right w:val="none" w:sz="0" w:space="0" w:color="auto"/>
              </w:divBdr>
            </w:div>
          </w:divsChild>
        </w:div>
        <w:div w:id="1067997954">
          <w:marLeft w:val="0"/>
          <w:marRight w:val="0"/>
          <w:marTop w:val="0"/>
          <w:marBottom w:val="0"/>
          <w:divBdr>
            <w:top w:val="none" w:sz="0" w:space="0" w:color="auto"/>
            <w:left w:val="none" w:sz="0" w:space="0" w:color="auto"/>
            <w:bottom w:val="none" w:sz="0" w:space="0" w:color="auto"/>
            <w:right w:val="none" w:sz="0" w:space="0" w:color="auto"/>
          </w:divBdr>
          <w:divsChild>
            <w:div w:id="394550660">
              <w:marLeft w:val="0"/>
              <w:marRight w:val="0"/>
              <w:marTop w:val="0"/>
              <w:marBottom w:val="0"/>
              <w:divBdr>
                <w:top w:val="none" w:sz="0" w:space="0" w:color="auto"/>
                <w:left w:val="none" w:sz="0" w:space="0" w:color="auto"/>
                <w:bottom w:val="none" w:sz="0" w:space="0" w:color="auto"/>
                <w:right w:val="none" w:sz="0" w:space="0" w:color="auto"/>
              </w:divBdr>
            </w:div>
          </w:divsChild>
        </w:div>
        <w:div w:id="1760171768">
          <w:marLeft w:val="0"/>
          <w:marRight w:val="0"/>
          <w:marTop w:val="0"/>
          <w:marBottom w:val="0"/>
          <w:divBdr>
            <w:top w:val="none" w:sz="0" w:space="0" w:color="auto"/>
            <w:left w:val="none" w:sz="0" w:space="0" w:color="auto"/>
            <w:bottom w:val="none" w:sz="0" w:space="0" w:color="auto"/>
            <w:right w:val="none" w:sz="0" w:space="0" w:color="auto"/>
          </w:divBdr>
          <w:divsChild>
            <w:div w:id="2136949270">
              <w:marLeft w:val="0"/>
              <w:marRight w:val="0"/>
              <w:marTop w:val="0"/>
              <w:marBottom w:val="0"/>
              <w:divBdr>
                <w:top w:val="none" w:sz="0" w:space="0" w:color="auto"/>
                <w:left w:val="none" w:sz="0" w:space="0" w:color="auto"/>
                <w:bottom w:val="none" w:sz="0" w:space="0" w:color="auto"/>
                <w:right w:val="none" w:sz="0" w:space="0" w:color="auto"/>
              </w:divBdr>
            </w:div>
          </w:divsChild>
        </w:div>
        <w:div w:id="482507830">
          <w:marLeft w:val="0"/>
          <w:marRight w:val="0"/>
          <w:marTop w:val="0"/>
          <w:marBottom w:val="0"/>
          <w:divBdr>
            <w:top w:val="none" w:sz="0" w:space="0" w:color="auto"/>
            <w:left w:val="none" w:sz="0" w:space="0" w:color="auto"/>
            <w:bottom w:val="none" w:sz="0" w:space="0" w:color="auto"/>
            <w:right w:val="none" w:sz="0" w:space="0" w:color="auto"/>
          </w:divBdr>
          <w:divsChild>
            <w:div w:id="908734098">
              <w:marLeft w:val="0"/>
              <w:marRight w:val="0"/>
              <w:marTop w:val="0"/>
              <w:marBottom w:val="0"/>
              <w:divBdr>
                <w:top w:val="none" w:sz="0" w:space="0" w:color="auto"/>
                <w:left w:val="none" w:sz="0" w:space="0" w:color="auto"/>
                <w:bottom w:val="none" w:sz="0" w:space="0" w:color="auto"/>
                <w:right w:val="none" w:sz="0" w:space="0" w:color="auto"/>
              </w:divBdr>
            </w:div>
          </w:divsChild>
        </w:div>
        <w:div w:id="577714827">
          <w:marLeft w:val="0"/>
          <w:marRight w:val="0"/>
          <w:marTop w:val="0"/>
          <w:marBottom w:val="0"/>
          <w:divBdr>
            <w:top w:val="none" w:sz="0" w:space="0" w:color="auto"/>
            <w:left w:val="none" w:sz="0" w:space="0" w:color="auto"/>
            <w:bottom w:val="none" w:sz="0" w:space="0" w:color="auto"/>
            <w:right w:val="none" w:sz="0" w:space="0" w:color="auto"/>
          </w:divBdr>
          <w:divsChild>
            <w:div w:id="1510095904">
              <w:marLeft w:val="0"/>
              <w:marRight w:val="0"/>
              <w:marTop w:val="0"/>
              <w:marBottom w:val="0"/>
              <w:divBdr>
                <w:top w:val="none" w:sz="0" w:space="0" w:color="auto"/>
                <w:left w:val="none" w:sz="0" w:space="0" w:color="auto"/>
                <w:bottom w:val="none" w:sz="0" w:space="0" w:color="auto"/>
                <w:right w:val="none" w:sz="0" w:space="0" w:color="auto"/>
              </w:divBdr>
            </w:div>
          </w:divsChild>
        </w:div>
        <w:div w:id="932276546">
          <w:marLeft w:val="0"/>
          <w:marRight w:val="0"/>
          <w:marTop w:val="0"/>
          <w:marBottom w:val="0"/>
          <w:divBdr>
            <w:top w:val="none" w:sz="0" w:space="0" w:color="auto"/>
            <w:left w:val="none" w:sz="0" w:space="0" w:color="auto"/>
            <w:bottom w:val="none" w:sz="0" w:space="0" w:color="auto"/>
            <w:right w:val="none" w:sz="0" w:space="0" w:color="auto"/>
          </w:divBdr>
          <w:divsChild>
            <w:div w:id="1912228874">
              <w:marLeft w:val="0"/>
              <w:marRight w:val="0"/>
              <w:marTop w:val="0"/>
              <w:marBottom w:val="0"/>
              <w:divBdr>
                <w:top w:val="none" w:sz="0" w:space="0" w:color="auto"/>
                <w:left w:val="none" w:sz="0" w:space="0" w:color="auto"/>
                <w:bottom w:val="none" w:sz="0" w:space="0" w:color="auto"/>
                <w:right w:val="none" w:sz="0" w:space="0" w:color="auto"/>
              </w:divBdr>
            </w:div>
          </w:divsChild>
        </w:div>
        <w:div w:id="171182872">
          <w:marLeft w:val="0"/>
          <w:marRight w:val="0"/>
          <w:marTop w:val="0"/>
          <w:marBottom w:val="0"/>
          <w:divBdr>
            <w:top w:val="none" w:sz="0" w:space="0" w:color="auto"/>
            <w:left w:val="none" w:sz="0" w:space="0" w:color="auto"/>
            <w:bottom w:val="none" w:sz="0" w:space="0" w:color="auto"/>
            <w:right w:val="none" w:sz="0" w:space="0" w:color="auto"/>
          </w:divBdr>
          <w:divsChild>
            <w:div w:id="1044717734">
              <w:marLeft w:val="0"/>
              <w:marRight w:val="0"/>
              <w:marTop w:val="0"/>
              <w:marBottom w:val="0"/>
              <w:divBdr>
                <w:top w:val="none" w:sz="0" w:space="0" w:color="auto"/>
                <w:left w:val="none" w:sz="0" w:space="0" w:color="auto"/>
                <w:bottom w:val="none" w:sz="0" w:space="0" w:color="auto"/>
                <w:right w:val="none" w:sz="0" w:space="0" w:color="auto"/>
              </w:divBdr>
            </w:div>
          </w:divsChild>
        </w:div>
        <w:div w:id="1204290412">
          <w:marLeft w:val="0"/>
          <w:marRight w:val="0"/>
          <w:marTop w:val="0"/>
          <w:marBottom w:val="0"/>
          <w:divBdr>
            <w:top w:val="none" w:sz="0" w:space="0" w:color="auto"/>
            <w:left w:val="none" w:sz="0" w:space="0" w:color="auto"/>
            <w:bottom w:val="none" w:sz="0" w:space="0" w:color="auto"/>
            <w:right w:val="none" w:sz="0" w:space="0" w:color="auto"/>
          </w:divBdr>
          <w:divsChild>
            <w:div w:id="894510501">
              <w:marLeft w:val="0"/>
              <w:marRight w:val="0"/>
              <w:marTop w:val="0"/>
              <w:marBottom w:val="0"/>
              <w:divBdr>
                <w:top w:val="none" w:sz="0" w:space="0" w:color="auto"/>
                <w:left w:val="none" w:sz="0" w:space="0" w:color="auto"/>
                <w:bottom w:val="none" w:sz="0" w:space="0" w:color="auto"/>
                <w:right w:val="none" w:sz="0" w:space="0" w:color="auto"/>
              </w:divBdr>
            </w:div>
          </w:divsChild>
        </w:div>
        <w:div w:id="136381377">
          <w:marLeft w:val="0"/>
          <w:marRight w:val="0"/>
          <w:marTop w:val="0"/>
          <w:marBottom w:val="0"/>
          <w:divBdr>
            <w:top w:val="none" w:sz="0" w:space="0" w:color="auto"/>
            <w:left w:val="none" w:sz="0" w:space="0" w:color="auto"/>
            <w:bottom w:val="none" w:sz="0" w:space="0" w:color="auto"/>
            <w:right w:val="none" w:sz="0" w:space="0" w:color="auto"/>
          </w:divBdr>
          <w:divsChild>
            <w:div w:id="1442382064">
              <w:marLeft w:val="0"/>
              <w:marRight w:val="0"/>
              <w:marTop w:val="0"/>
              <w:marBottom w:val="0"/>
              <w:divBdr>
                <w:top w:val="none" w:sz="0" w:space="0" w:color="auto"/>
                <w:left w:val="none" w:sz="0" w:space="0" w:color="auto"/>
                <w:bottom w:val="none" w:sz="0" w:space="0" w:color="auto"/>
                <w:right w:val="none" w:sz="0" w:space="0" w:color="auto"/>
              </w:divBdr>
            </w:div>
          </w:divsChild>
        </w:div>
        <w:div w:id="264195095">
          <w:marLeft w:val="0"/>
          <w:marRight w:val="0"/>
          <w:marTop w:val="0"/>
          <w:marBottom w:val="0"/>
          <w:divBdr>
            <w:top w:val="none" w:sz="0" w:space="0" w:color="auto"/>
            <w:left w:val="none" w:sz="0" w:space="0" w:color="auto"/>
            <w:bottom w:val="none" w:sz="0" w:space="0" w:color="auto"/>
            <w:right w:val="none" w:sz="0" w:space="0" w:color="auto"/>
          </w:divBdr>
          <w:divsChild>
            <w:div w:id="233667626">
              <w:marLeft w:val="0"/>
              <w:marRight w:val="0"/>
              <w:marTop w:val="0"/>
              <w:marBottom w:val="0"/>
              <w:divBdr>
                <w:top w:val="none" w:sz="0" w:space="0" w:color="auto"/>
                <w:left w:val="none" w:sz="0" w:space="0" w:color="auto"/>
                <w:bottom w:val="none" w:sz="0" w:space="0" w:color="auto"/>
                <w:right w:val="none" w:sz="0" w:space="0" w:color="auto"/>
              </w:divBdr>
            </w:div>
          </w:divsChild>
        </w:div>
        <w:div w:id="1220432614">
          <w:marLeft w:val="0"/>
          <w:marRight w:val="0"/>
          <w:marTop w:val="0"/>
          <w:marBottom w:val="0"/>
          <w:divBdr>
            <w:top w:val="none" w:sz="0" w:space="0" w:color="auto"/>
            <w:left w:val="none" w:sz="0" w:space="0" w:color="auto"/>
            <w:bottom w:val="none" w:sz="0" w:space="0" w:color="auto"/>
            <w:right w:val="none" w:sz="0" w:space="0" w:color="auto"/>
          </w:divBdr>
          <w:divsChild>
            <w:div w:id="820778111">
              <w:marLeft w:val="0"/>
              <w:marRight w:val="0"/>
              <w:marTop w:val="0"/>
              <w:marBottom w:val="0"/>
              <w:divBdr>
                <w:top w:val="none" w:sz="0" w:space="0" w:color="auto"/>
                <w:left w:val="none" w:sz="0" w:space="0" w:color="auto"/>
                <w:bottom w:val="none" w:sz="0" w:space="0" w:color="auto"/>
                <w:right w:val="none" w:sz="0" w:space="0" w:color="auto"/>
              </w:divBdr>
            </w:div>
          </w:divsChild>
        </w:div>
        <w:div w:id="1948003315">
          <w:marLeft w:val="0"/>
          <w:marRight w:val="0"/>
          <w:marTop w:val="0"/>
          <w:marBottom w:val="0"/>
          <w:divBdr>
            <w:top w:val="none" w:sz="0" w:space="0" w:color="auto"/>
            <w:left w:val="none" w:sz="0" w:space="0" w:color="auto"/>
            <w:bottom w:val="none" w:sz="0" w:space="0" w:color="auto"/>
            <w:right w:val="none" w:sz="0" w:space="0" w:color="auto"/>
          </w:divBdr>
          <w:divsChild>
            <w:div w:id="1629823865">
              <w:marLeft w:val="0"/>
              <w:marRight w:val="0"/>
              <w:marTop w:val="0"/>
              <w:marBottom w:val="0"/>
              <w:divBdr>
                <w:top w:val="none" w:sz="0" w:space="0" w:color="auto"/>
                <w:left w:val="none" w:sz="0" w:space="0" w:color="auto"/>
                <w:bottom w:val="none" w:sz="0" w:space="0" w:color="auto"/>
                <w:right w:val="none" w:sz="0" w:space="0" w:color="auto"/>
              </w:divBdr>
            </w:div>
          </w:divsChild>
        </w:div>
        <w:div w:id="1825272489">
          <w:marLeft w:val="0"/>
          <w:marRight w:val="0"/>
          <w:marTop w:val="0"/>
          <w:marBottom w:val="0"/>
          <w:divBdr>
            <w:top w:val="none" w:sz="0" w:space="0" w:color="auto"/>
            <w:left w:val="none" w:sz="0" w:space="0" w:color="auto"/>
            <w:bottom w:val="none" w:sz="0" w:space="0" w:color="auto"/>
            <w:right w:val="none" w:sz="0" w:space="0" w:color="auto"/>
          </w:divBdr>
          <w:divsChild>
            <w:div w:id="429198623">
              <w:marLeft w:val="0"/>
              <w:marRight w:val="0"/>
              <w:marTop w:val="0"/>
              <w:marBottom w:val="0"/>
              <w:divBdr>
                <w:top w:val="none" w:sz="0" w:space="0" w:color="auto"/>
                <w:left w:val="none" w:sz="0" w:space="0" w:color="auto"/>
                <w:bottom w:val="none" w:sz="0" w:space="0" w:color="auto"/>
                <w:right w:val="none" w:sz="0" w:space="0" w:color="auto"/>
              </w:divBdr>
            </w:div>
          </w:divsChild>
        </w:div>
        <w:div w:id="628365155">
          <w:marLeft w:val="0"/>
          <w:marRight w:val="0"/>
          <w:marTop w:val="0"/>
          <w:marBottom w:val="0"/>
          <w:divBdr>
            <w:top w:val="none" w:sz="0" w:space="0" w:color="auto"/>
            <w:left w:val="none" w:sz="0" w:space="0" w:color="auto"/>
            <w:bottom w:val="none" w:sz="0" w:space="0" w:color="auto"/>
            <w:right w:val="none" w:sz="0" w:space="0" w:color="auto"/>
          </w:divBdr>
          <w:divsChild>
            <w:div w:id="1660422923">
              <w:marLeft w:val="0"/>
              <w:marRight w:val="0"/>
              <w:marTop w:val="0"/>
              <w:marBottom w:val="0"/>
              <w:divBdr>
                <w:top w:val="none" w:sz="0" w:space="0" w:color="auto"/>
                <w:left w:val="none" w:sz="0" w:space="0" w:color="auto"/>
                <w:bottom w:val="none" w:sz="0" w:space="0" w:color="auto"/>
                <w:right w:val="none" w:sz="0" w:space="0" w:color="auto"/>
              </w:divBdr>
            </w:div>
          </w:divsChild>
        </w:div>
        <w:div w:id="642269145">
          <w:marLeft w:val="0"/>
          <w:marRight w:val="0"/>
          <w:marTop w:val="0"/>
          <w:marBottom w:val="0"/>
          <w:divBdr>
            <w:top w:val="none" w:sz="0" w:space="0" w:color="auto"/>
            <w:left w:val="none" w:sz="0" w:space="0" w:color="auto"/>
            <w:bottom w:val="none" w:sz="0" w:space="0" w:color="auto"/>
            <w:right w:val="none" w:sz="0" w:space="0" w:color="auto"/>
          </w:divBdr>
          <w:divsChild>
            <w:div w:id="1249924390">
              <w:marLeft w:val="0"/>
              <w:marRight w:val="0"/>
              <w:marTop w:val="0"/>
              <w:marBottom w:val="0"/>
              <w:divBdr>
                <w:top w:val="none" w:sz="0" w:space="0" w:color="auto"/>
                <w:left w:val="none" w:sz="0" w:space="0" w:color="auto"/>
                <w:bottom w:val="none" w:sz="0" w:space="0" w:color="auto"/>
                <w:right w:val="none" w:sz="0" w:space="0" w:color="auto"/>
              </w:divBdr>
            </w:div>
          </w:divsChild>
        </w:div>
        <w:div w:id="1911307754">
          <w:marLeft w:val="0"/>
          <w:marRight w:val="0"/>
          <w:marTop w:val="0"/>
          <w:marBottom w:val="0"/>
          <w:divBdr>
            <w:top w:val="none" w:sz="0" w:space="0" w:color="auto"/>
            <w:left w:val="none" w:sz="0" w:space="0" w:color="auto"/>
            <w:bottom w:val="none" w:sz="0" w:space="0" w:color="auto"/>
            <w:right w:val="none" w:sz="0" w:space="0" w:color="auto"/>
          </w:divBdr>
          <w:divsChild>
            <w:div w:id="2114744551">
              <w:marLeft w:val="0"/>
              <w:marRight w:val="0"/>
              <w:marTop w:val="0"/>
              <w:marBottom w:val="0"/>
              <w:divBdr>
                <w:top w:val="none" w:sz="0" w:space="0" w:color="auto"/>
                <w:left w:val="none" w:sz="0" w:space="0" w:color="auto"/>
                <w:bottom w:val="none" w:sz="0" w:space="0" w:color="auto"/>
                <w:right w:val="none" w:sz="0" w:space="0" w:color="auto"/>
              </w:divBdr>
            </w:div>
          </w:divsChild>
        </w:div>
        <w:div w:id="908466731">
          <w:marLeft w:val="0"/>
          <w:marRight w:val="0"/>
          <w:marTop w:val="0"/>
          <w:marBottom w:val="0"/>
          <w:divBdr>
            <w:top w:val="none" w:sz="0" w:space="0" w:color="auto"/>
            <w:left w:val="none" w:sz="0" w:space="0" w:color="auto"/>
            <w:bottom w:val="none" w:sz="0" w:space="0" w:color="auto"/>
            <w:right w:val="none" w:sz="0" w:space="0" w:color="auto"/>
          </w:divBdr>
          <w:divsChild>
            <w:div w:id="1173841919">
              <w:marLeft w:val="0"/>
              <w:marRight w:val="0"/>
              <w:marTop w:val="0"/>
              <w:marBottom w:val="0"/>
              <w:divBdr>
                <w:top w:val="none" w:sz="0" w:space="0" w:color="auto"/>
                <w:left w:val="none" w:sz="0" w:space="0" w:color="auto"/>
                <w:bottom w:val="none" w:sz="0" w:space="0" w:color="auto"/>
                <w:right w:val="none" w:sz="0" w:space="0" w:color="auto"/>
              </w:divBdr>
            </w:div>
          </w:divsChild>
        </w:div>
        <w:div w:id="280654813">
          <w:marLeft w:val="0"/>
          <w:marRight w:val="0"/>
          <w:marTop w:val="0"/>
          <w:marBottom w:val="0"/>
          <w:divBdr>
            <w:top w:val="none" w:sz="0" w:space="0" w:color="auto"/>
            <w:left w:val="none" w:sz="0" w:space="0" w:color="auto"/>
            <w:bottom w:val="none" w:sz="0" w:space="0" w:color="auto"/>
            <w:right w:val="none" w:sz="0" w:space="0" w:color="auto"/>
          </w:divBdr>
          <w:divsChild>
            <w:div w:id="10181362">
              <w:marLeft w:val="0"/>
              <w:marRight w:val="0"/>
              <w:marTop w:val="0"/>
              <w:marBottom w:val="0"/>
              <w:divBdr>
                <w:top w:val="none" w:sz="0" w:space="0" w:color="auto"/>
                <w:left w:val="none" w:sz="0" w:space="0" w:color="auto"/>
                <w:bottom w:val="none" w:sz="0" w:space="0" w:color="auto"/>
                <w:right w:val="none" w:sz="0" w:space="0" w:color="auto"/>
              </w:divBdr>
            </w:div>
          </w:divsChild>
        </w:div>
        <w:div w:id="865409468">
          <w:marLeft w:val="0"/>
          <w:marRight w:val="0"/>
          <w:marTop w:val="0"/>
          <w:marBottom w:val="0"/>
          <w:divBdr>
            <w:top w:val="none" w:sz="0" w:space="0" w:color="auto"/>
            <w:left w:val="none" w:sz="0" w:space="0" w:color="auto"/>
            <w:bottom w:val="none" w:sz="0" w:space="0" w:color="auto"/>
            <w:right w:val="none" w:sz="0" w:space="0" w:color="auto"/>
          </w:divBdr>
          <w:divsChild>
            <w:div w:id="544828098">
              <w:marLeft w:val="0"/>
              <w:marRight w:val="0"/>
              <w:marTop w:val="0"/>
              <w:marBottom w:val="0"/>
              <w:divBdr>
                <w:top w:val="none" w:sz="0" w:space="0" w:color="auto"/>
                <w:left w:val="none" w:sz="0" w:space="0" w:color="auto"/>
                <w:bottom w:val="none" w:sz="0" w:space="0" w:color="auto"/>
                <w:right w:val="none" w:sz="0" w:space="0" w:color="auto"/>
              </w:divBdr>
            </w:div>
          </w:divsChild>
        </w:div>
        <w:div w:id="1928146026">
          <w:marLeft w:val="0"/>
          <w:marRight w:val="0"/>
          <w:marTop w:val="0"/>
          <w:marBottom w:val="0"/>
          <w:divBdr>
            <w:top w:val="none" w:sz="0" w:space="0" w:color="auto"/>
            <w:left w:val="none" w:sz="0" w:space="0" w:color="auto"/>
            <w:bottom w:val="none" w:sz="0" w:space="0" w:color="auto"/>
            <w:right w:val="none" w:sz="0" w:space="0" w:color="auto"/>
          </w:divBdr>
          <w:divsChild>
            <w:div w:id="1584757204">
              <w:marLeft w:val="0"/>
              <w:marRight w:val="0"/>
              <w:marTop w:val="0"/>
              <w:marBottom w:val="0"/>
              <w:divBdr>
                <w:top w:val="none" w:sz="0" w:space="0" w:color="auto"/>
                <w:left w:val="none" w:sz="0" w:space="0" w:color="auto"/>
                <w:bottom w:val="none" w:sz="0" w:space="0" w:color="auto"/>
                <w:right w:val="none" w:sz="0" w:space="0" w:color="auto"/>
              </w:divBdr>
            </w:div>
          </w:divsChild>
        </w:div>
        <w:div w:id="657613944">
          <w:marLeft w:val="0"/>
          <w:marRight w:val="0"/>
          <w:marTop w:val="0"/>
          <w:marBottom w:val="0"/>
          <w:divBdr>
            <w:top w:val="none" w:sz="0" w:space="0" w:color="auto"/>
            <w:left w:val="none" w:sz="0" w:space="0" w:color="auto"/>
            <w:bottom w:val="none" w:sz="0" w:space="0" w:color="auto"/>
            <w:right w:val="none" w:sz="0" w:space="0" w:color="auto"/>
          </w:divBdr>
          <w:divsChild>
            <w:div w:id="1810047660">
              <w:marLeft w:val="0"/>
              <w:marRight w:val="0"/>
              <w:marTop w:val="0"/>
              <w:marBottom w:val="0"/>
              <w:divBdr>
                <w:top w:val="none" w:sz="0" w:space="0" w:color="auto"/>
                <w:left w:val="none" w:sz="0" w:space="0" w:color="auto"/>
                <w:bottom w:val="none" w:sz="0" w:space="0" w:color="auto"/>
                <w:right w:val="none" w:sz="0" w:space="0" w:color="auto"/>
              </w:divBdr>
            </w:div>
          </w:divsChild>
        </w:div>
        <w:div w:id="1672023277">
          <w:marLeft w:val="0"/>
          <w:marRight w:val="0"/>
          <w:marTop w:val="0"/>
          <w:marBottom w:val="0"/>
          <w:divBdr>
            <w:top w:val="none" w:sz="0" w:space="0" w:color="auto"/>
            <w:left w:val="none" w:sz="0" w:space="0" w:color="auto"/>
            <w:bottom w:val="none" w:sz="0" w:space="0" w:color="auto"/>
            <w:right w:val="none" w:sz="0" w:space="0" w:color="auto"/>
          </w:divBdr>
          <w:divsChild>
            <w:div w:id="2059039197">
              <w:marLeft w:val="0"/>
              <w:marRight w:val="0"/>
              <w:marTop w:val="0"/>
              <w:marBottom w:val="0"/>
              <w:divBdr>
                <w:top w:val="none" w:sz="0" w:space="0" w:color="auto"/>
                <w:left w:val="none" w:sz="0" w:space="0" w:color="auto"/>
                <w:bottom w:val="none" w:sz="0" w:space="0" w:color="auto"/>
                <w:right w:val="none" w:sz="0" w:space="0" w:color="auto"/>
              </w:divBdr>
            </w:div>
          </w:divsChild>
        </w:div>
        <w:div w:id="1729642778">
          <w:marLeft w:val="0"/>
          <w:marRight w:val="0"/>
          <w:marTop w:val="0"/>
          <w:marBottom w:val="0"/>
          <w:divBdr>
            <w:top w:val="none" w:sz="0" w:space="0" w:color="auto"/>
            <w:left w:val="none" w:sz="0" w:space="0" w:color="auto"/>
            <w:bottom w:val="none" w:sz="0" w:space="0" w:color="auto"/>
            <w:right w:val="none" w:sz="0" w:space="0" w:color="auto"/>
          </w:divBdr>
          <w:divsChild>
            <w:div w:id="1609194809">
              <w:marLeft w:val="0"/>
              <w:marRight w:val="0"/>
              <w:marTop w:val="0"/>
              <w:marBottom w:val="0"/>
              <w:divBdr>
                <w:top w:val="none" w:sz="0" w:space="0" w:color="auto"/>
                <w:left w:val="none" w:sz="0" w:space="0" w:color="auto"/>
                <w:bottom w:val="none" w:sz="0" w:space="0" w:color="auto"/>
                <w:right w:val="none" w:sz="0" w:space="0" w:color="auto"/>
              </w:divBdr>
            </w:div>
          </w:divsChild>
        </w:div>
        <w:div w:id="1163857221">
          <w:marLeft w:val="0"/>
          <w:marRight w:val="0"/>
          <w:marTop w:val="0"/>
          <w:marBottom w:val="0"/>
          <w:divBdr>
            <w:top w:val="none" w:sz="0" w:space="0" w:color="auto"/>
            <w:left w:val="none" w:sz="0" w:space="0" w:color="auto"/>
            <w:bottom w:val="none" w:sz="0" w:space="0" w:color="auto"/>
            <w:right w:val="none" w:sz="0" w:space="0" w:color="auto"/>
          </w:divBdr>
          <w:divsChild>
            <w:div w:id="395783717">
              <w:marLeft w:val="0"/>
              <w:marRight w:val="0"/>
              <w:marTop w:val="0"/>
              <w:marBottom w:val="0"/>
              <w:divBdr>
                <w:top w:val="none" w:sz="0" w:space="0" w:color="auto"/>
                <w:left w:val="none" w:sz="0" w:space="0" w:color="auto"/>
                <w:bottom w:val="none" w:sz="0" w:space="0" w:color="auto"/>
                <w:right w:val="none" w:sz="0" w:space="0" w:color="auto"/>
              </w:divBdr>
            </w:div>
          </w:divsChild>
        </w:div>
        <w:div w:id="1616711630">
          <w:marLeft w:val="0"/>
          <w:marRight w:val="0"/>
          <w:marTop w:val="0"/>
          <w:marBottom w:val="0"/>
          <w:divBdr>
            <w:top w:val="none" w:sz="0" w:space="0" w:color="auto"/>
            <w:left w:val="none" w:sz="0" w:space="0" w:color="auto"/>
            <w:bottom w:val="none" w:sz="0" w:space="0" w:color="auto"/>
            <w:right w:val="none" w:sz="0" w:space="0" w:color="auto"/>
          </w:divBdr>
          <w:divsChild>
            <w:div w:id="725102311">
              <w:marLeft w:val="0"/>
              <w:marRight w:val="0"/>
              <w:marTop w:val="0"/>
              <w:marBottom w:val="0"/>
              <w:divBdr>
                <w:top w:val="none" w:sz="0" w:space="0" w:color="auto"/>
                <w:left w:val="none" w:sz="0" w:space="0" w:color="auto"/>
                <w:bottom w:val="none" w:sz="0" w:space="0" w:color="auto"/>
                <w:right w:val="none" w:sz="0" w:space="0" w:color="auto"/>
              </w:divBdr>
            </w:div>
          </w:divsChild>
        </w:div>
        <w:div w:id="1028486574">
          <w:marLeft w:val="0"/>
          <w:marRight w:val="0"/>
          <w:marTop w:val="0"/>
          <w:marBottom w:val="0"/>
          <w:divBdr>
            <w:top w:val="none" w:sz="0" w:space="0" w:color="auto"/>
            <w:left w:val="none" w:sz="0" w:space="0" w:color="auto"/>
            <w:bottom w:val="none" w:sz="0" w:space="0" w:color="auto"/>
            <w:right w:val="none" w:sz="0" w:space="0" w:color="auto"/>
          </w:divBdr>
          <w:divsChild>
            <w:div w:id="1711613522">
              <w:marLeft w:val="0"/>
              <w:marRight w:val="0"/>
              <w:marTop w:val="0"/>
              <w:marBottom w:val="0"/>
              <w:divBdr>
                <w:top w:val="none" w:sz="0" w:space="0" w:color="auto"/>
                <w:left w:val="none" w:sz="0" w:space="0" w:color="auto"/>
                <w:bottom w:val="none" w:sz="0" w:space="0" w:color="auto"/>
                <w:right w:val="none" w:sz="0" w:space="0" w:color="auto"/>
              </w:divBdr>
            </w:div>
          </w:divsChild>
        </w:div>
        <w:div w:id="233589551">
          <w:marLeft w:val="0"/>
          <w:marRight w:val="0"/>
          <w:marTop w:val="0"/>
          <w:marBottom w:val="0"/>
          <w:divBdr>
            <w:top w:val="none" w:sz="0" w:space="0" w:color="auto"/>
            <w:left w:val="none" w:sz="0" w:space="0" w:color="auto"/>
            <w:bottom w:val="none" w:sz="0" w:space="0" w:color="auto"/>
            <w:right w:val="none" w:sz="0" w:space="0" w:color="auto"/>
          </w:divBdr>
          <w:divsChild>
            <w:div w:id="1107047381">
              <w:marLeft w:val="0"/>
              <w:marRight w:val="0"/>
              <w:marTop w:val="0"/>
              <w:marBottom w:val="0"/>
              <w:divBdr>
                <w:top w:val="none" w:sz="0" w:space="0" w:color="auto"/>
                <w:left w:val="none" w:sz="0" w:space="0" w:color="auto"/>
                <w:bottom w:val="none" w:sz="0" w:space="0" w:color="auto"/>
                <w:right w:val="none" w:sz="0" w:space="0" w:color="auto"/>
              </w:divBdr>
            </w:div>
          </w:divsChild>
        </w:div>
        <w:div w:id="121267639">
          <w:marLeft w:val="0"/>
          <w:marRight w:val="0"/>
          <w:marTop w:val="0"/>
          <w:marBottom w:val="0"/>
          <w:divBdr>
            <w:top w:val="none" w:sz="0" w:space="0" w:color="auto"/>
            <w:left w:val="none" w:sz="0" w:space="0" w:color="auto"/>
            <w:bottom w:val="none" w:sz="0" w:space="0" w:color="auto"/>
            <w:right w:val="none" w:sz="0" w:space="0" w:color="auto"/>
          </w:divBdr>
          <w:divsChild>
            <w:div w:id="1773624293">
              <w:marLeft w:val="0"/>
              <w:marRight w:val="0"/>
              <w:marTop w:val="0"/>
              <w:marBottom w:val="0"/>
              <w:divBdr>
                <w:top w:val="none" w:sz="0" w:space="0" w:color="auto"/>
                <w:left w:val="none" w:sz="0" w:space="0" w:color="auto"/>
                <w:bottom w:val="none" w:sz="0" w:space="0" w:color="auto"/>
                <w:right w:val="none" w:sz="0" w:space="0" w:color="auto"/>
              </w:divBdr>
            </w:div>
          </w:divsChild>
        </w:div>
        <w:div w:id="1673878104">
          <w:marLeft w:val="0"/>
          <w:marRight w:val="0"/>
          <w:marTop w:val="0"/>
          <w:marBottom w:val="0"/>
          <w:divBdr>
            <w:top w:val="none" w:sz="0" w:space="0" w:color="auto"/>
            <w:left w:val="none" w:sz="0" w:space="0" w:color="auto"/>
            <w:bottom w:val="none" w:sz="0" w:space="0" w:color="auto"/>
            <w:right w:val="none" w:sz="0" w:space="0" w:color="auto"/>
          </w:divBdr>
          <w:divsChild>
            <w:div w:id="1094933346">
              <w:marLeft w:val="0"/>
              <w:marRight w:val="0"/>
              <w:marTop w:val="0"/>
              <w:marBottom w:val="0"/>
              <w:divBdr>
                <w:top w:val="none" w:sz="0" w:space="0" w:color="auto"/>
                <w:left w:val="none" w:sz="0" w:space="0" w:color="auto"/>
                <w:bottom w:val="none" w:sz="0" w:space="0" w:color="auto"/>
                <w:right w:val="none" w:sz="0" w:space="0" w:color="auto"/>
              </w:divBdr>
            </w:div>
          </w:divsChild>
        </w:div>
        <w:div w:id="928344761">
          <w:marLeft w:val="0"/>
          <w:marRight w:val="0"/>
          <w:marTop w:val="0"/>
          <w:marBottom w:val="0"/>
          <w:divBdr>
            <w:top w:val="none" w:sz="0" w:space="0" w:color="auto"/>
            <w:left w:val="none" w:sz="0" w:space="0" w:color="auto"/>
            <w:bottom w:val="none" w:sz="0" w:space="0" w:color="auto"/>
            <w:right w:val="none" w:sz="0" w:space="0" w:color="auto"/>
          </w:divBdr>
          <w:divsChild>
            <w:div w:id="212470766">
              <w:marLeft w:val="0"/>
              <w:marRight w:val="0"/>
              <w:marTop w:val="0"/>
              <w:marBottom w:val="0"/>
              <w:divBdr>
                <w:top w:val="none" w:sz="0" w:space="0" w:color="auto"/>
                <w:left w:val="none" w:sz="0" w:space="0" w:color="auto"/>
                <w:bottom w:val="none" w:sz="0" w:space="0" w:color="auto"/>
                <w:right w:val="none" w:sz="0" w:space="0" w:color="auto"/>
              </w:divBdr>
            </w:div>
          </w:divsChild>
        </w:div>
        <w:div w:id="702167813">
          <w:marLeft w:val="0"/>
          <w:marRight w:val="0"/>
          <w:marTop w:val="0"/>
          <w:marBottom w:val="0"/>
          <w:divBdr>
            <w:top w:val="none" w:sz="0" w:space="0" w:color="auto"/>
            <w:left w:val="none" w:sz="0" w:space="0" w:color="auto"/>
            <w:bottom w:val="none" w:sz="0" w:space="0" w:color="auto"/>
            <w:right w:val="none" w:sz="0" w:space="0" w:color="auto"/>
          </w:divBdr>
          <w:divsChild>
            <w:div w:id="1881893159">
              <w:marLeft w:val="0"/>
              <w:marRight w:val="0"/>
              <w:marTop w:val="0"/>
              <w:marBottom w:val="0"/>
              <w:divBdr>
                <w:top w:val="none" w:sz="0" w:space="0" w:color="auto"/>
                <w:left w:val="none" w:sz="0" w:space="0" w:color="auto"/>
                <w:bottom w:val="none" w:sz="0" w:space="0" w:color="auto"/>
                <w:right w:val="none" w:sz="0" w:space="0" w:color="auto"/>
              </w:divBdr>
            </w:div>
          </w:divsChild>
        </w:div>
        <w:div w:id="98108843">
          <w:marLeft w:val="0"/>
          <w:marRight w:val="0"/>
          <w:marTop w:val="0"/>
          <w:marBottom w:val="0"/>
          <w:divBdr>
            <w:top w:val="none" w:sz="0" w:space="0" w:color="auto"/>
            <w:left w:val="none" w:sz="0" w:space="0" w:color="auto"/>
            <w:bottom w:val="none" w:sz="0" w:space="0" w:color="auto"/>
            <w:right w:val="none" w:sz="0" w:space="0" w:color="auto"/>
          </w:divBdr>
          <w:divsChild>
            <w:div w:id="1085033230">
              <w:marLeft w:val="0"/>
              <w:marRight w:val="0"/>
              <w:marTop w:val="0"/>
              <w:marBottom w:val="0"/>
              <w:divBdr>
                <w:top w:val="none" w:sz="0" w:space="0" w:color="auto"/>
                <w:left w:val="none" w:sz="0" w:space="0" w:color="auto"/>
                <w:bottom w:val="none" w:sz="0" w:space="0" w:color="auto"/>
                <w:right w:val="none" w:sz="0" w:space="0" w:color="auto"/>
              </w:divBdr>
            </w:div>
          </w:divsChild>
        </w:div>
        <w:div w:id="1267663226">
          <w:marLeft w:val="0"/>
          <w:marRight w:val="0"/>
          <w:marTop w:val="0"/>
          <w:marBottom w:val="0"/>
          <w:divBdr>
            <w:top w:val="none" w:sz="0" w:space="0" w:color="auto"/>
            <w:left w:val="none" w:sz="0" w:space="0" w:color="auto"/>
            <w:bottom w:val="none" w:sz="0" w:space="0" w:color="auto"/>
            <w:right w:val="none" w:sz="0" w:space="0" w:color="auto"/>
          </w:divBdr>
          <w:divsChild>
            <w:div w:id="2132936806">
              <w:marLeft w:val="0"/>
              <w:marRight w:val="0"/>
              <w:marTop w:val="0"/>
              <w:marBottom w:val="0"/>
              <w:divBdr>
                <w:top w:val="none" w:sz="0" w:space="0" w:color="auto"/>
                <w:left w:val="none" w:sz="0" w:space="0" w:color="auto"/>
                <w:bottom w:val="none" w:sz="0" w:space="0" w:color="auto"/>
                <w:right w:val="none" w:sz="0" w:space="0" w:color="auto"/>
              </w:divBdr>
            </w:div>
          </w:divsChild>
        </w:div>
        <w:div w:id="1910267048">
          <w:marLeft w:val="0"/>
          <w:marRight w:val="0"/>
          <w:marTop w:val="0"/>
          <w:marBottom w:val="0"/>
          <w:divBdr>
            <w:top w:val="none" w:sz="0" w:space="0" w:color="auto"/>
            <w:left w:val="none" w:sz="0" w:space="0" w:color="auto"/>
            <w:bottom w:val="none" w:sz="0" w:space="0" w:color="auto"/>
            <w:right w:val="none" w:sz="0" w:space="0" w:color="auto"/>
          </w:divBdr>
          <w:divsChild>
            <w:div w:id="865212157">
              <w:marLeft w:val="0"/>
              <w:marRight w:val="0"/>
              <w:marTop w:val="0"/>
              <w:marBottom w:val="0"/>
              <w:divBdr>
                <w:top w:val="none" w:sz="0" w:space="0" w:color="auto"/>
                <w:left w:val="none" w:sz="0" w:space="0" w:color="auto"/>
                <w:bottom w:val="none" w:sz="0" w:space="0" w:color="auto"/>
                <w:right w:val="none" w:sz="0" w:space="0" w:color="auto"/>
              </w:divBdr>
            </w:div>
          </w:divsChild>
        </w:div>
        <w:div w:id="460541065">
          <w:marLeft w:val="0"/>
          <w:marRight w:val="0"/>
          <w:marTop w:val="0"/>
          <w:marBottom w:val="0"/>
          <w:divBdr>
            <w:top w:val="none" w:sz="0" w:space="0" w:color="auto"/>
            <w:left w:val="none" w:sz="0" w:space="0" w:color="auto"/>
            <w:bottom w:val="none" w:sz="0" w:space="0" w:color="auto"/>
            <w:right w:val="none" w:sz="0" w:space="0" w:color="auto"/>
          </w:divBdr>
          <w:divsChild>
            <w:div w:id="939802072">
              <w:marLeft w:val="0"/>
              <w:marRight w:val="0"/>
              <w:marTop w:val="0"/>
              <w:marBottom w:val="0"/>
              <w:divBdr>
                <w:top w:val="none" w:sz="0" w:space="0" w:color="auto"/>
                <w:left w:val="none" w:sz="0" w:space="0" w:color="auto"/>
                <w:bottom w:val="none" w:sz="0" w:space="0" w:color="auto"/>
                <w:right w:val="none" w:sz="0" w:space="0" w:color="auto"/>
              </w:divBdr>
            </w:div>
          </w:divsChild>
        </w:div>
        <w:div w:id="1126000774">
          <w:marLeft w:val="0"/>
          <w:marRight w:val="0"/>
          <w:marTop w:val="0"/>
          <w:marBottom w:val="0"/>
          <w:divBdr>
            <w:top w:val="none" w:sz="0" w:space="0" w:color="auto"/>
            <w:left w:val="none" w:sz="0" w:space="0" w:color="auto"/>
            <w:bottom w:val="none" w:sz="0" w:space="0" w:color="auto"/>
            <w:right w:val="none" w:sz="0" w:space="0" w:color="auto"/>
          </w:divBdr>
          <w:divsChild>
            <w:div w:id="1165171142">
              <w:marLeft w:val="0"/>
              <w:marRight w:val="0"/>
              <w:marTop w:val="0"/>
              <w:marBottom w:val="0"/>
              <w:divBdr>
                <w:top w:val="none" w:sz="0" w:space="0" w:color="auto"/>
                <w:left w:val="none" w:sz="0" w:space="0" w:color="auto"/>
                <w:bottom w:val="none" w:sz="0" w:space="0" w:color="auto"/>
                <w:right w:val="none" w:sz="0" w:space="0" w:color="auto"/>
              </w:divBdr>
            </w:div>
          </w:divsChild>
        </w:div>
        <w:div w:id="1077095623">
          <w:marLeft w:val="0"/>
          <w:marRight w:val="0"/>
          <w:marTop w:val="0"/>
          <w:marBottom w:val="0"/>
          <w:divBdr>
            <w:top w:val="none" w:sz="0" w:space="0" w:color="auto"/>
            <w:left w:val="none" w:sz="0" w:space="0" w:color="auto"/>
            <w:bottom w:val="none" w:sz="0" w:space="0" w:color="auto"/>
            <w:right w:val="none" w:sz="0" w:space="0" w:color="auto"/>
          </w:divBdr>
          <w:divsChild>
            <w:div w:id="313070885">
              <w:marLeft w:val="0"/>
              <w:marRight w:val="0"/>
              <w:marTop w:val="0"/>
              <w:marBottom w:val="0"/>
              <w:divBdr>
                <w:top w:val="none" w:sz="0" w:space="0" w:color="auto"/>
                <w:left w:val="none" w:sz="0" w:space="0" w:color="auto"/>
                <w:bottom w:val="none" w:sz="0" w:space="0" w:color="auto"/>
                <w:right w:val="none" w:sz="0" w:space="0" w:color="auto"/>
              </w:divBdr>
            </w:div>
          </w:divsChild>
        </w:div>
        <w:div w:id="1213154567">
          <w:marLeft w:val="0"/>
          <w:marRight w:val="0"/>
          <w:marTop w:val="0"/>
          <w:marBottom w:val="0"/>
          <w:divBdr>
            <w:top w:val="none" w:sz="0" w:space="0" w:color="auto"/>
            <w:left w:val="none" w:sz="0" w:space="0" w:color="auto"/>
            <w:bottom w:val="none" w:sz="0" w:space="0" w:color="auto"/>
            <w:right w:val="none" w:sz="0" w:space="0" w:color="auto"/>
          </w:divBdr>
          <w:divsChild>
            <w:div w:id="1936284003">
              <w:marLeft w:val="0"/>
              <w:marRight w:val="0"/>
              <w:marTop w:val="0"/>
              <w:marBottom w:val="0"/>
              <w:divBdr>
                <w:top w:val="none" w:sz="0" w:space="0" w:color="auto"/>
                <w:left w:val="none" w:sz="0" w:space="0" w:color="auto"/>
                <w:bottom w:val="none" w:sz="0" w:space="0" w:color="auto"/>
                <w:right w:val="none" w:sz="0" w:space="0" w:color="auto"/>
              </w:divBdr>
            </w:div>
          </w:divsChild>
        </w:div>
        <w:div w:id="706217137">
          <w:marLeft w:val="0"/>
          <w:marRight w:val="0"/>
          <w:marTop w:val="0"/>
          <w:marBottom w:val="0"/>
          <w:divBdr>
            <w:top w:val="none" w:sz="0" w:space="0" w:color="auto"/>
            <w:left w:val="none" w:sz="0" w:space="0" w:color="auto"/>
            <w:bottom w:val="none" w:sz="0" w:space="0" w:color="auto"/>
            <w:right w:val="none" w:sz="0" w:space="0" w:color="auto"/>
          </w:divBdr>
          <w:divsChild>
            <w:div w:id="953639373">
              <w:marLeft w:val="0"/>
              <w:marRight w:val="0"/>
              <w:marTop w:val="0"/>
              <w:marBottom w:val="0"/>
              <w:divBdr>
                <w:top w:val="none" w:sz="0" w:space="0" w:color="auto"/>
                <w:left w:val="none" w:sz="0" w:space="0" w:color="auto"/>
                <w:bottom w:val="none" w:sz="0" w:space="0" w:color="auto"/>
                <w:right w:val="none" w:sz="0" w:space="0" w:color="auto"/>
              </w:divBdr>
            </w:div>
          </w:divsChild>
        </w:div>
        <w:div w:id="1766806610">
          <w:marLeft w:val="0"/>
          <w:marRight w:val="0"/>
          <w:marTop w:val="0"/>
          <w:marBottom w:val="0"/>
          <w:divBdr>
            <w:top w:val="none" w:sz="0" w:space="0" w:color="auto"/>
            <w:left w:val="none" w:sz="0" w:space="0" w:color="auto"/>
            <w:bottom w:val="none" w:sz="0" w:space="0" w:color="auto"/>
            <w:right w:val="none" w:sz="0" w:space="0" w:color="auto"/>
          </w:divBdr>
          <w:divsChild>
            <w:div w:id="85466717">
              <w:marLeft w:val="0"/>
              <w:marRight w:val="0"/>
              <w:marTop w:val="0"/>
              <w:marBottom w:val="0"/>
              <w:divBdr>
                <w:top w:val="none" w:sz="0" w:space="0" w:color="auto"/>
                <w:left w:val="none" w:sz="0" w:space="0" w:color="auto"/>
                <w:bottom w:val="none" w:sz="0" w:space="0" w:color="auto"/>
                <w:right w:val="none" w:sz="0" w:space="0" w:color="auto"/>
              </w:divBdr>
            </w:div>
          </w:divsChild>
        </w:div>
        <w:div w:id="2097480322">
          <w:marLeft w:val="0"/>
          <w:marRight w:val="0"/>
          <w:marTop w:val="0"/>
          <w:marBottom w:val="0"/>
          <w:divBdr>
            <w:top w:val="none" w:sz="0" w:space="0" w:color="auto"/>
            <w:left w:val="none" w:sz="0" w:space="0" w:color="auto"/>
            <w:bottom w:val="none" w:sz="0" w:space="0" w:color="auto"/>
            <w:right w:val="none" w:sz="0" w:space="0" w:color="auto"/>
          </w:divBdr>
          <w:divsChild>
            <w:div w:id="1974939564">
              <w:marLeft w:val="0"/>
              <w:marRight w:val="0"/>
              <w:marTop w:val="0"/>
              <w:marBottom w:val="0"/>
              <w:divBdr>
                <w:top w:val="none" w:sz="0" w:space="0" w:color="auto"/>
                <w:left w:val="none" w:sz="0" w:space="0" w:color="auto"/>
                <w:bottom w:val="none" w:sz="0" w:space="0" w:color="auto"/>
                <w:right w:val="none" w:sz="0" w:space="0" w:color="auto"/>
              </w:divBdr>
            </w:div>
          </w:divsChild>
        </w:div>
        <w:div w:id="93475957">
          <w:marLeft w:val="0"/>
          <w:marRight w:val="0"/>
          <w:marTop w:val="0"/>
          <w:marBottom w:val="0"/>
          <w:divBdr>
            <w:top w:val="none" w:sz="0" w:space="0" w:color="auto"/>
            <w:left w:val="none" w:sz="0" w:space="0" w:color="auto"/>
            <w:bottom w:val="none" w:sz="0" w:space="0" w:color="auto"/>
            <w:right w:val="none" w:sz="0" w:space="0" w:color="auto"/>
          </w:divBdr>
          <w:divsChild>
            <w:div w:id="1303540310">
              <w:marLeft w:val="0"/>
              <w:marRight w:val="0"/>
              <w:marTop w:val="0"/>
              <w:marBottom w:val="0"/>
              <w:divBdr>
                <w:top w:val="none" w:sz="0" w:space="0" w:color="auto"/>
                <w:left w:val="none" w:sz="0" w:space="0" w:color="auto"/>
                <w:bottom w:val="none" w:sz="0" w:space="0" w:color="auto"/>
                <w:right w:val="none" w:sz="0" w:space="0" w:color="auto"/>
              </w:divBdr>
            </w:div>
          </w:divsChild>
        </w:div>
        <w:div w:id="433016433">
          <w:marLeft w:val="0"/>
          <w:marRight w:val="0"/>
          <w:marTop w:val="0"/>
          <w:marBottom w:val="0"/>
          <w:divBdr>
            <w:top w:val="none" w:sz="0" w:space="0" w:color="auto"/>
            <w:left w:val="none" w:sz="0" w:space="0" w:color="auto"/>
            <w:bottom w:val="none" w:sz="0" w:space="0" w:color="auto"/>
            <w:right w:val="none" w:sz="0" w:space="0" w:color="auto"/>
          </w:divBdr>
          <w:divsChild>
            <w:div w:id="548762986">
              <w:marLeft w:val="0"/>
              <w:marRight w:val="0"/>
              <w:marTop w:val="0"/>
              <w:marBottom w:val="0"/>
              <w:divBdr>
                <w:top w:val="none" w:sz="0" w:space="0" w:color="auto"/>
                <w:left w:val="none" w:sz="0" w:space="0" w:color="auto"/>
                <w:bottom w:val="none" w:sz="0" w:space="0" w:color="auto"/>
                <w:right w:val="none" w:sz="0" w:space="0" w:color="auto"/>
              </w:divBdr>
            </w:div>
          </w:divsChild>
        </w:div>
        <w:div w:id="432476084">
          <w:marLeft w:val="0"/>
          <w:marRight w:val="0"/>
          <w:marTop w:val="0"/>
          <w:marBottom w:val="0"/>
          <w:divBdr>
            <w:top w:val="none" w:sz="0" w:space="0" w:color="auto"/>
            <w:left w:val="none" w:sz="0" w:space="0" w:color="auto"/>
            <w:bottom w:val="none" w:sz="0" w:space="0" w:color="auto"/>
            <w:right w:val="none" w:sz="0" w:space="0" w:color="auto"/>
          </w:divBdr>
          <w:divsChild>
            <w:div w:id="1812482194">
              <w:marLeft w:val="0"/>
              <w:marRight w:val="0"/>
              <w:marTop w:val="0"/>
              <w:marBottom w:val="0"/>
              <w:divBdr>
                <w:top w:val="none" w:sz="0" w:space="0" w:color="auto"/>
                <w:left w:val="none" w:sz="0" w:space="0" w:color="auto"/>
                <w:bottom w:val="none" w:sz="0" w:space="0" w:color="auto"/>
                <w:right w:val="none" w:sz="0" w:space="0" w:color="auto"/>
              </w:divBdr>
            </w:div>
          </w:divsChild>
        </w:div>
        <w:div w:id="373426013">
          <w:marLeft w:val="0"/>
          <w:marRight w:val="0"/>
          <w:marTop w:val="0"/>
          <w:marBottom w:val="0"/>
          <w:divBdr>
            <w:top w:val="none" w:sz="0" w:space="0" w:color="auto"/>
            <w:left w:val="none" w:sz="0" w:space="0" w:color="auto"/>
            <w:bottom w:val="none" w:sz="0" w:space="0" w:color="auto"/>
            <w:right w:val="none" w:sz="0" w:space="0" w:color="auto"/>
          </w:divBdr>
          <w:divsChild>
            <w:div w:id="1879389825">
              <w:marLeft w:val="0"/>
              <w:marRight w:val="0"/>
              <w:marTop w:val="0"/>
              <w:marBottom w:val="0"/>
              <w:divBdr>
                <w:top w:val="none" w:sz="0" w:space="0" w:color="auto"/>
                <w:left w:val="none" w:sz="0" w:space="0" w:color="auto"/>
                <w:bottom w:val="none" w:sz="0" w:space="0" w:color="auto"/>
                <w:right w:val="none" w:sz="0" w:space="0" w:color="auto"/>
              </w:divBdr>
            </w:div>
          </w:divsChild>
        </w:div>
        <w:div w:id="733090804">
          <w:marLeft w:val="0"/>
          <w:marRight w:val="0"/>
          <w:marTop w:val="0"/>
          <w:marBottom w:val="0"/>
          <w:divBdr>
            <w:top w:val="none" w:sz="0" w:space="0" w:color="auto"/>
            <w:left w:val="none" w:sz="0" w:space="0" w:color="auto"/>
            <w:bottom w:val="none" w:sz="0" w:space="0" w:color="auto"/>
            <w:right w:val="none" w:sz="0" w:space="0" w:color="auto"/>
          </w:divBdr>
          <w:divsChild>
            <w:div w:id="2141723421">
              <w:marLeft w:val="0"/>
              <w:marRight w:val="0"/>
              <w:marTop w:val="0"/>
              <w:marBottom w:val="0"/>
              <w:divBdr>
                <w:top w:val="none" w:sz="0" w:space="0" w:color="auto"/>
                <w:left w:val="none" w:sz="0" w:space="0" w:color="auto"/>
                <w:bottom w:val="none" w:sz="0" w:space="0" w:color="auto"/>
                <w:right w:val="none" w:sz="0" w:space="0" w:color="auto"/>
              </w:divBdr>
            </w:div>
          </w:divsChild>
        </w:div>
        <w:div w:id="1254508042">
          <w:marLeft w:val="0"/>
          <w:marRight w:val="0"/>
          <w:marTop w:val="0"/>
          <w:marBottom w:val="0"/>
          <w:divBdr>
            <w:top w:val="none" w:sz="0" w:space="0" w:color="auto"/>
            <w:left w:val="none" w:sz="0" w:space="0" w:color="auto"/>
            <w:bottom w:val="none" w:sz="0" w:space="0" w:color="auto"/>
            <w:right w:val="none" w:sz="0" w:space="0" w:color="auto"/>
          </w:divBdr>
          <w:divsChild>
            <w:div w:id="2081436514">
              <w:marLeft w:val="0"/>
              <w:marRight w:val="0"/>
              <w:marTop w:val="0"/>
              <w:marBottom w:val="0"/>
              <w:divBdr>
                <w:top w:val="none" w:sz="0" w:space="0" w:color="auto"/>
                <w:left w:val="none" w:sz="0" w:space="0" w:color="auto"/>
                <w:bottom w:val="none" w:sz="0" w:space="0" w:color="auto"/>
                <w:right w:val="none" w:sz="0" w:space="0" w:color="auto"/>
              </w:divBdr>
            </w:div>
          </w:divsChild>
        </w:div>
        <w:div w:id="1266038374">
          <w:marLeft w:val="0"/>
          <w:marRight w:val="0"/>
          <w:marTop w:val="0"/>
          <w:marBottom w:val="0"/>
          <w:divBdr>
            <w:top w:val="none" w:sz="0" w:space="0" w:color="auto"/>
            <w:left w:val="none" w:sz="0" w:space="0" w:color="auto"/>
            <w:bottom w:val="none" w:sz="0" w:space="0" w:color="auto"/>
            <w:right w:val="none" w:sz="0" w:space="0" w:color="auto"/>
          </w:divBdr>
          <w:divsChild>
            <w:div w:id="6182139">
              <w:marLeft w:val="0"/>
              <w:marRight w:val="0"/>
              <w:marTop w:val="0"/>
              <w:marBottom w:val="0"/>
              <w:divBdr>
                <w:top w:val="none" w:sz="0" w:space="0" w:color="auto"/>
                <w:left w:val="none" w:sz="0" w:space="0" w:color="auto"/>
                <w:bottom w:val="none" w:sz="0" w:space="0" w:color="auto"/>
                <w:right w:val="none" w:sz="0" w:space="0" w:color="auto"/>
              </w:divBdr>
            </w:div>
          </w:divsChild>
        </w:div>
        <w:div w:id="355205225">
          <w:marLeft w:val="0"/>
          <w:marRight w:val="0"/>
          <w:marTop w:val="0"/>
          <w:marBottom w:val="0"/>
          <w:divBdr>
            <w:top w:val="none" w:sz="0" w:space="0" w:color="auto"/>
            <w:left w:val="none" w:sz="0" w:space="0" w:color="auto"/>
            <w:bottom w:val="none" w:sz="0" w:space="0" w:color="auto"/>
            <w:right w:val="none" w:sz="0" w:space="0" w:color="auto"/>
          </w:divBdr>
          <w:divsChild>
            <w:div w:id="159586877">
              <w:marLeft w:val="0"/>
              <w:marRight w:val="0"/>
              <w:marTop w:val="0"/>
              <w:marBottom w:val="0"/>
              <w:divBdr>
                <w:top w:val="none" w:sz="0" w:space="0" w:color="auto"/>
                <w:left w:val="none" w:sz="0" w:space="0" w:color="auto"/>
                <w:bottom w:val="none" w:sz="0" w:space="0" w:color="auto"/>
                <w:right w:val="none" w:sz="0" w:space="0" w:color="auto"/>
              </w:divBdr>
            </w:div>
          </w:divsChild>
        </w:div>
        <w:div w:id="1817144007">
          <w:marLeft w:val="0"/>
          <w:marRight w:val="0"/>
          <w:marTop w:val="0"/>
          <w:marBottom w:val="0"/>
          <w:divBdr>
            <w:top w:val="none" w:sz="0" w:space="0" w:color="auto"/>
            <w:left w:val="none" w:sz="0" w:space="0" w:color="auto"/>
            <w:bottom w:val="none" w:sz="0" w:space="0" w:color="auto"/>
            <w:right w:val="none" w:sz="0" w:space="0" w:color="auto"/>
          </w:divBdr>
          <w:divsChild>
            <w:div w:id="1341083423">
              <w:marLeft w:val="0"/>
              <w:marRight w:val="0"/>
              <w:marTop w:val="0"/>
              <w:marBottom w:val="0"/>
              <w:divBdr>
                <w:top w:val="none" w:sz="0" w:space="0" w:color="auto"/>
                <w:left w:val="none" w:sz="0" w:space="0" w:color="auto"/>
                <w:bottom w:val="none" w:sz="0" w:space="0" w:color="auto"/>
                <w:right w:val="none" w:sz="0" w:space="0" w:color="auto"/>
              </w:divBdr>
            </w:div>
          </w:divsChild>
        </w:div>
        <w:div w:id="328214735">
          <w:marLeft w:val="0"/>
          <w:marRight w:val="0"/>
          <w:marTop w:val="0"/>
          <w:marBottom w:val="0"/>
          <w:divBdr>
            <w:top w:val="none" w:sz="0" w:space="0" w:color="auto"/>
            <w:left w:val="none" w:sz="0" w:space="0" w:color="auto"/>
            <w:bottom w:val="none" w:sz="0" w:space="0" w:color="auto"/>
            <w:right w:val="none" w:sz="0" w:space="0" w:color="auto"/>
          </w:divBdr>
          <w:divsChild>
            <w:div w:id="1917397646">
              <w:marLeft w:val="0"/>
              <w:marRight w:val="0"/>
              <w:marTop w:val="0"/>
              <w:marBottom w:val="0"/>
              <w:divBdr>
                <w:top w:val="none" w:sz="0" w:space="0" w:color="auto"/>
                <w:left w:val="none" w:sz="0" w:space="0" w:color="auto"/>
                <w:bottom w:val="none" w:sz="0" w:space="0" w:color="auto"/>
                <w:right w:val="none" w:sz="0" w:space="0" w:color="auto"/>
              </w:divBdr>
            </w:div>
          </w:divsChild>
        </w:div>
        <w:div w:id="1398287087">
          <w:marLeft w:val="0"/>
          <w:marRight w:val="0"/>
          <w:marTop w:val="0"/>
          <w:marBottom w:val="0"/>
          <w:divBdr>
            <w:top w:val="none" w:sz="0" w:space="0" w:color="auto"/>
            <w:left w:val="none" w:sz="0" w:space="0" w:color="auto"/>
            <w:bottom w:val="none" w:sz="0" w:space="0" w:color="auto"/>
            <w:right w:val="none" w:sz="0" w:space="0" w:color="auto"/>
          </w:divBdr>
          <w:divsChild>
            <w:div w:id="745108927">
              <w:marLeft w:val="0"/>
              <w:marRight w:val="0"/>
              <w:marTop w:val="0"/>
              <w:marBottom w:val="0"/>
              <w:divBdr>
                <w:top w:val="none" w:sz="0" w:space="0" w:color="auto"/>
                <w:left w:val="none" w:sz="0" w:space="0" w:color="auto"/>
                <w:bottom w:val="none" w:sz="0" w:space="0" w:color="auto"/>
                <w:right w:val="none" w:sz="0" w:space="0" w:color="auto"/>
              </w:divBdr>
            </w:div>
          </w:divsChild>
        </w:div>
        <w:div w:id="1012730631">
          <w:marLeft w:val="0"/>
          <w:marRight w:val="0"/>
          <w:marTop w:val="0"/>
          <w:marBottom w:val="0"/>
          <w:divBdr>
            <w:top w:val="none" w:sz="0" w:space="0" w:color="auto"/>
            <w:left w:val="none" w:sz="0" w:space="0" w:color="auto"/>
            <w:bottom w:val="none" w:sz="0" w:space="0" w:color="auto"/>
            <w:right w:val="none" w:sz="0" w:space="0" w:color="auto"/>
          </w:divBdr>
          <w:divsChild>
            <w:div w:id="422920101">
              <w:marLeft w:val="0"/>
              <w:marRight w:val="0"/>
              <w:marTop w:val="0"/>
              <w:marBottom w:val="0"/>
              <w:divBdr>
                <w:top w:val="none" w:sz="0" w:space="0" w:color="auto"/>
                <w:left w:val="none" w:sz="0" w:space="0" w:color="auto"/>
                <w:bottom w:val="none" w:sz="0" w:space="0" w:color="auto"/>
                <w:right w:val="none" w:sz="0" w:space="0" w:color="auto"/>
              </w:divBdr>
            </w:div>
          </w:divsChild>
        </w:div>
        <w:div w:id="2124880460">
          <w:marLeft w:val="0"/>
          <w:marRight w:val="0"/>
          <w:marTop w:val="0"/>
          <w:marBottom w:val="0"/>
          <w:divBdr>
            <w:top w:val="none" w:sz="0" w:space="0" w:color="auto"/>
            <w:left w:val="none" w:sz="0" w:space="0" w:color="auto"/>
            <w:bottom w:val="none" w:sz="0" w:space="0" w:color="auto"/>
            <w:right w:val="none" w:sz="0" w:space="0" w:color="auto"/>
          </w:divBdr>
          <w:divsChild>
            <w:div w:id="165481726">
              <w:marLeft w:val="0"/>
              <w:marRight w:val="0"/>
              <w:marTop w:val="0"/>
              <w:marBottom w:val="0"/>
              <w:divBdr>
                <w:top w:val="none" w:sz="0" w:space="0" w:color="auto"/>
                <w:left w:val="none" w:sz="0" w:space="0" w:color="auto"/>
                <w:bottom w:val="none" w:sz="0" w:space="0" w:color="auto"/>
                <w:right w:val="none" w:sz="0" w:space="0" w:color="auto"/>
              </w:divBdr>
            </w:div>
          </w:divsChild>
        </w:div>
        <w:div w:id="1853716747">
          <w:marLeft w:val="0"/>
          <w:marRight w:val="0"/>
          <w:marTop w:val="0"/>
          <w:marBottom w:val="0"/>
          <w:divBdr>
            <w:top w:val="none" w:sz="0" w:space="0" w:color="auto"/>
            <w:left w:val="none" w:sz="0" w:space="0" w:color="auto"/>
            <w:bottom w:val="none" w:sz="0" w:space="0" w:color="auto"/>
            <w:right w:val="none" w:sz="0" w:space="0" w:color="auto"/>
          </w:divBdr>
          <w:divsChild>
            <w:div w:id="1839809360">
              <w:marLeft w:val="0"/>
              <w:marRight w:val="0"/>
              <w:marTop w:val="0"/>
              <w:marBottom w:val="0"/>
              <w:divBdr>
                <w:top w:val="none" w:sz="0" w:space="0" w:color="auto"/>
                <w:left w:val="none" w:sz="0" w:space="0" w:color="auto"/>
                <w:bottom w:val="none" w:sz="0" w:space="0" w:color="auto"/>
                <w:right w:val="none" w:sz="0" w:space="0" w:color="auto"/>
              </w:divBdr>
            </w:div>
          </w:divsChild>
        </w:div>
        <w:div w:id="1002047050">
          <w:marLeft w:val="0"/>
          <w:marRight w:val="0"/>
          <w:marTop w:val="0"/>
          <w:marBottom w:val="0"/>
          <w:divBdr>
            <w:top w:val="none" w:sz="0" w:space="0" w:color="auto"/>
            <w:left w:val="none" w:sz="0" w:space="0" w:color="auto"/>
            <w:bottom w:val="none" w:sz="0" w:space="0" w:color="auto"/>
            <w:right w:val="none" w:sz="0" w:space="0" w:color="auto"/>
          </w:divBdr>
          <w:divsChild>
            <w:div w:id="1399862821">
              <w:marLeft w:val="0"/>
              <w:marRight w:val="0"/>
              <w:marTop w:val="0"/>
              <w:marBottom w:val="0"/>
              <w:divBdr>
                <w:top w:val="none" w:sz="0" w:space="0" w:color="auto"/>
                <w:left w:val="none" w:sz="0" w:space="0" w:color="auto"/>
                <w:bottom w:val="none" w:sz="0" w:space="0" w:color="auto"/>
                <w:right w:val="none" w:sz="0" w:space="0" w:color="auto"/>
              </w:divBdr>
            </w:div>
          </w:divsChild>
        </w:div>
        <w:div w:id="548420608">
          <w:marLeft w:val="0"/>
          <w:marRight w:val="0"/>
          <w:marTop w:val="0"/>
          <w:marBottom w:val="0"/>
          <w:divBdr>
            <w:top w:val="none" w:sz="0" w:space="0" w:color="auto"/>
            <w:left w:val="none" w:sz="0" w:space="0" w:color="auto"/>
            <w:bottom w:val="none" w:sz="0" w:space="0" w:color="auto"/>
            <w:right w:val="none" w:sz="0" w:space="0" w:color="auto"/>
          </w:divBdr>
          <w:divsChild>
            <w:div w:id="1018429888">
              <w:marLeft w:val="0"/>
              <w:marRight w:val="0"/>
              <w:marTop w:val="0"/>
              <w:marBottom w:val="0"/>
              <w:divBdr>
                <w:top w:val="none" w:sz="0" w:space="0" w:color="auto"/>
                <w:left w:val="none" w:sz="0" w:space="0" w:color="auto"/>
                <w:bottom w:val="none" w:sz="0" w:space="0" w:color="auto"/>
                <w:right w:val="none" w:sz="0" w:space="0" w:color="auto"/>
              </w:divBdr>
            </w:div>
          </w:divsChild>
        </w:div>
        <w:div w:id="90929033">
          <w:marLeft w:val="0"/>
          <w:marRight w:val="0"/>
          <w:marTop w:val="0"/>
          <w:marBottom w:val="0"/>
          <w:divBdr>
            <w:top w:val="none" w:sz="0" w:space="0" w:color="auto"/>
            <w:left w:val="none" w:sz="0" w:space="0" w:color="auto"/>
            <w:bottom w:val="none" w:sz="0" w:space="0" w:color="auto"/>
            <w:right w:val="none" w:sz="0" w:space="0" w:color="auto"/>
          </w:divBdr>
          <w:divsChild>
            <w:div w:id="1790469541">
              <w:marLeft w:val="0"/>
              <w:marRight w:val="0"/>
              <w:marTop w:val="0"/>
              <w:marBottom w:val="0"/>
              <w:divBdr>
                <w:top w:val="none" w:sz="0" w:space="0" w:color="auto"/>
                <w:left w:val="none" w:sz="0" w:space="0" w:color="auto"/>
                <w:bottom w:val="none" w:sz="0" w:space="0" w:color="auto"/>
                <w:right w:val="none" w:sz="0" w:space="0" w:color="auto"/>
              </w:divBdr>
            </w:div>
          </w:divsChild>
        </w:div>
        <w:div w:id="1296831276">
          <w:marLeft w:val="0"/>
          <w:marRight w:val="0"/>
          <w:marTop w:val="0"/>
          <w:marBottom w:val="0"/>
          <w:divBdr>
            <w:top w:val="none" w:sz="0" w:space="0" w:color="auto"/>
            <w:left w:val="none" w:sz="0" w:space="0" w:color="auto"/>
            <w:bottom w:val="none" w:sz="0" w:space="0" w:color="auto"/>
            <w:right w:val="none" w:sz="0" w:space="0" w:color="auto"/>
          </w:divBdr>
          <w:divsChild>
            <w:div w:id="1874264213">
              <w:marLeft w:val="0"/>
              <w:marRight w:val="0"/>
              <w:marTop w:val="0"/>
              <w:marBottom w:val="0"/>
              <w:divBdr>
                <w:top w:val="none" w:sz="0" w:space="0" w:color="auto"/>
                <w:left w:val="none" w:sz="0" w:space="0" w:color="auto"/>
                <w:bottom w:val="none" w:sz="0" w:space="0" w:color="auto"/>
                <w:right w:val="none" w:sz="0" w:space="0" w:color="auto"/>
              </w:divBdr>
            </w:div>
          </w:divsChild>
        </w:div>
        <w:div w:id="235407981">
          <w:marLeft w:val="0"/>
          <w:marRight w:val="0"/>
          <w:marTop w:val="0"/>
          <w:marBottom w:val="0"/>
          <w:divBdr>
            <w:top w:val="none" w:sz="0" w:space="0" w:color="auto"/>
            <w:left w:val="none" w:sz="0" w:space="0" w:color="auto"/>
            <w:bottom w:val="none" w:sz="0" w:space="0" w:color="auto"/>
            <w:right w:val="none" w:sz="0" w:space="0" w:color="auto"/>
          </w:divBdr>
          <w:divsChild>
            <w:div w:id="217014843">
              <w:marLeft w:val="0"/>
              <w:marRight w:val="0"/>
              <w:marTop w:val="0"/>
              <w:marBottom w:val="0"/>
              <w:divBdr>
                <w:top w:val="none" w:sz="0" w:space="0" w:color="auto"/>
                <w:left w:val="none" w:sz="0" w:space="0" w:color="auto"/>
                <w:bottom w:val="none" w:sz="0" w:space="0" w:color="auto"/>
                <w:right w:val="none" w:sz="0" w:space="0" w:color="auto"/>
              </w:divBdr>
            </w:div>
          </w:divsChild>
        </w:div>
        <w:div w:id="834763735">
          <w:marLeft w:val="0"/>
          <w:marRight w:val="0"/>
          <w:marTop w:val="0"/>
          <w:marBottom w:val="0"/>
          <w:divBdr>
            <w:top w:val="none" w:sz="0" w:space="0" w:color="auto"/>
            <w:left w:val="none" w:sz="0" w:space="0" w:color="auto"/>
            <w:bottom w:val="none" w:sz="0" w:space="0" w:color="auto"/>
            <w:right w:val="none" w:sz="0" w:space="0" w:color="auto"/>
          </w:divBdr>
          <w:divsChild>
            <w:div w:id="160320238">
              <w:marLeft w:val="0"/>
              <w:marRight w:val="0"/>
              <w:marTop w:val="0"/>
              <w:marBottom w:val="0"/>
              <w:divBdr>
                <w:top w:val="none" w:sz="0" w:space="0" w:color="auto"/>
                <w:left w:val="none" w:sz="0" w:space="0" w:color="auto"/>
                <w:bottom w:val="none" w:sz="0" w:space="0" w:color="auto"/>
                <w:right w:val="none" w:sz="0" w:space="0" w:color="auto"/>
              </w:divBdr>
            </w:div>
          </w:divsChild>
        </w:div>
        <w:div w:id="831918807">
          <w:marLeft w:val="0"/>
          <w:marRight w:val="0"/>
          <w:marTop w:val="0"/>
          <w:marBottom w:val="0"/>
          <w:divBdr>
            <w:top w:val="none" w:sz="0" w:space="0" w:color="auto"/>
            <w:left w:val="none" w:sz="0" w:space="0" w:color="auto"/>
            <w:bottom w:val="none" w:sz="0" w:space="0" w:color="auto"/>
            <w:right w:val="none" w:sz="0" w:space="0" w:color="auto"/>
          </w:divBdr>
          <w:divsChild>
            <w:div w:id="128282763">
              <w:marLeft w:val="0"/>
              <w:marRight w:val="0"/>
              <w:marTop w:val="0"/>
              <w:marBottom w:val="0"/>
              <w:divBdr>
                <w:top w:val="none" w:sz="0" w:space="0" w:color="auto"/>
                <w:left w:val="none" w:sz="0" w:space="0" w:color="auto"/>
                <w:bottom w:val="none" w:sz="0" w:space="0" w:color="auto"/>
                <w:right w:val="none" w:sz="0" w:space="0" w:color="auto"/>
              </w:divBdr>
            </w:div>
          </w:divsChild>
        </w:div>
        <w:div w:id="1486699233">
          <w:marLeft w:val="0"/>
          <w:marRight w:val="0"/>
          <w:marTop w:val="0"/>
          <w:marBottom w:val="0"/>
          <w:divBdr>
            <w:top w:val="none" w:sz="0" w:space="0" w:color="auto"/>
            <w:left w:val="none" w:sz="0" w:space="0" w:color="auto"/>
            <w:bottom w:val="none" w:sz="0" w:space="0" w:color="auto"/>
            <w:right w:val="none" w:sz="0" w:space="0" w:color="auto"/>
          </w:divBdr>
          <w:divsChild>
            <w:div w:id="1510832919">
              <w:marLeft w:val="0"/>
              <w:marRight w:val="0"/>
              <w:marTop w:val="0"/>
              <w:marBottom w:val="0"/>
              <w:divBdr>
                <w:top w:val="none" w:sz="0" w:space="0" w:color="auto"/>
                <w:left w:val="none" w:sz="0" w:space="0" w:color="auto"/>
                <w:bottom w:val="none" w:sz="0" w:space="0" w:color="auto"/>
                <w:right w:val="none" w:sz="0" w:space="0" w:color="auto"/>
              </w:divBdr>
            </w:div>
          </w:divsChild>
        </w:div>
        <w:div w:id="234709368">
          <w:marLeft w:val="0"/>
          <w:marRight w:val="0"/>
          <w:marTop w:val="0"/>
          <w:marBottom w:val="0"/>
          <w:divBdr>
            <w:top w:val="none" w:sz="0" w:space="0" w:color="auto"/>
            <w:left w:val="none" w:sz="0" w:space="0" w:color="auto"/>
            <w:bottom w:val="none" w:sz="0" w:space="0" w:color="auto"/>
            <w:right w:val="none" w:sz="0" w:space="0" w:color="auto"/>
          </w:divBdr>
          <w:divsChild>
            <w:div w:id="1755469897">
              <w:marLeft w:val="0"/>
              <w:marRight w:val="0"/>
              <w:marTop w:val="0"/>
              <w:marBottom w:val="0"/>
              <w:divBdr>
                <w:top w:val="none" w:sz="0" w:space="0" w:color="auto"/>
                <w:left w:val="none" w:sz="0" w:space="0" w:color="auto"/>
                <w:bottom w:val="none" w:sz="0" w:space="0" w:color="auto"/>
                <w:right w:val="none" w:sz="0" w:space="0" w:color="auto"/>
              </w:divBdr>
            </w:div>
          </w:divsChild>
        </w:div>
        <w:div w:id="249120645">
          <w:marLeft w:val="0"/>
          <w:marRight w:val="0"/>
          <w:marTop w:val="0"/>
          <w:marBottom w:val="0"/>
          <w:divBdr>
            <w:top w:val="none" w:sz="0" w:space="0" w:color="auto"/>
            <w:left w:val="none" w:sz="0" w:space="0" w:color="auto"/>
            <w:bottom w:val="none" w:sz="0" w:space="0" w:color="auto"/>
            <w:right w:val="none" w:sz="0" w:space="0" w:color="auto"/>
          </w:divBdr>
          <w:divsChild>
            <w:div w:id="1828548106">
              <w:marLeft w:val="0"/>
              <w:marRight w:val="0"/>
              <w:marTop w:val="0"/>
              <w:marBottom w:val="0"/>
              <w:divBdr>
                <w:top w:val="none" w:sz="0" w:space="0" w:color="auto"/>
                <w:left w:val="none" w:sz="0" w:space="0" w:color="auto"/>
                <w:bottom w:val="none" w:sz="0" w:space="0" w:color="auto"/>
                <w:right w:val="none" w:sz="0" w:space="0" w:color="auto"/>
              </w:divBdr>
            </w:div>
          </w:divsChild>
        </w:div>
        <w:div w:id="1105275067">
          <w:marLeft w:val="0"/>
          <w:marRight w:val="0"/>
          <w:marTop w:val="0"/>
          <w:marBottom w:val="0"/>
          <w:divBdr>
            <w:top w:val="none" w:sz="0" w:space="0" w:color="auto"/>
            <w:left w:val="none" w:sz="0" w:space="0" w:color="auto"/>
            <w:bottom w:val="none" w:sz="0" w:space="0" w:color="auto"/>
            <w:right w:val="none" w:sz="0" w:space="0" w:color="auto"/>
          </w:divBdr>
          <w:divsChild>
            <w:div w:id="1600405674">
              <w:marLeft w:val="0"/>
              <w:marRight w:val="0"/>
              <w:marTop w:val="0"/>
              <w:marBottom w:val="0"/>
              <w:divBdr>
                <w:top w:val="none" w:sz="0" w:space="0" w:color="auto"/>
                <w:left w:val="none" w:sz="0" w:space="0" w:color="auto"/>
                <w:bottom w:val="none" w:sz="0" w:space="0" w:color="auto"/>
                <w:right w:val="none" w:sz="0" w:space="0" w:color="auto"/>
              </w:divBdr>
            </w:div>
          </w:divsChild>
        </w:div>
        <w:div w:id="1252741618">
          <w:marLeft w:val="0"/>
          <w:marRight w:val="0"/>
          <w:marTop w:val="0"/>
          <w:marBottom w:val="0"/>
          <w:divBdr>
            <w:top w:val="none" w:sz="0" w:space="0" w:color="auto"/>
            <w:left w:val="none" w:sz="0" w:space="0" w:color="auto"/>
            <w:bottom w:val="none" w:sz="0" w:space="0" w:color="auto"/>
            <w:right w:val="none" w:sz="0" w:space="0" w:color="auto"/>
          </w:divBdr>
          <w:divsChild>
            <w:div w:id="268926316">
              <w:marLeft w:val="0"/>
              <w:marRight w:val="0"/>
              <w:marTop w:val="0"/>
              <w:marBottom w:val="0"/>
              <w:divBdr>
                <w:top w:val="none" w:sz="0" w:space="0" w:color="auto"/>
                <w:left w:val="none" w:sz="0" w:space="0" w:color="auto"/>
                <w:bottom w:val="none" w:sz="0" w:space="0" w:color="auto"/>
                <w:right w:val="none" w:sz="0" w:space="0" w:color="auto"/>
              </w:divBdr>
            </w:div>
          </w:divsChild>
        </w:div>
        <w:div w:id="2087920768">
          <w:marLeft w:val="0"/>
          <w:marRight w:val="0"/>
          <w:marTop w:val="0"/>
          <w:marBottom w:val="0"/>
          <w:divBdr>
            <w:top w:val="none" w:sz="0" w:space="0" w:color="auto"/>
            <w:left w:val="none" w:sz="0" w:space="0" w:color="auto"/>
            <w:bottom w:val="none" w:sz="0" w:space="0" w:color="auto"/>
            <w:right w:val="none" w:sz="0" w:space="0" w:color="auto"/>
          </w:divBdr>
          <w:divsChild>
            <w:div w:id="1310592865">
              <w:marLeft w:val="0"/>
              <w:marRight w:val="0"/>
              <w:marTop w:val="0"/>
              <w:marBottom w:val="0"/>
              <w:divBdr>
                <w:top w:val="none" w:sz="0" w:space="0" w:color="auto"/>
                <w:left w:val="none" w:sz="0" w:space="0" w:color="auto"/>
                <w:bottom w:val="none" w:sz="0" w:space="0" w:color="auto"/>
                <w:right w:val="none" w:sz="0" w:space="0" w:color="auto"/>
              </w:divBdr>
            </w:div>
          </w:divsChild>
        </w:div>
        <w:div w:id="431704202">
          <w:marLeft w:val="0"/>
          <w:marRight w:val="0"/>
          <w:marTop w:val="0"/>
          <w:marBottom w:val="0"/>
          <w:divBdr>
            <w:top w:val="none" w:sz="0" w:space="0" w:color="auto"/>
            <w:left w:val="none" w:sz="0" w:space="0" w:color="auto"/>
            <w:bottom w:val="none" w:sz="0" w:space="0" w:color="auto"/>
            <w:right w:val="none" w:sz="0" w:space="0" w:color="auto"/>
          </w:divBdr>
          <w:divsChild>
            <w:div w:id="1471021223">
              <w:marLeft w:val="0"/>
              <w:marRight w:val="0"/>
              <w:marTop w:val="0"/>
              <w:marBottom w:val="0"/>
              <w:divBdr>
                <w:top w:val="none" w:sz="0" w:space="0" w:color="auto"/>
                <w:left w:val="none" w:sz="0" w:space="0" w:color="auto"/>
                <w:bottom w:val="none" w:sz="0" w:space="0" w:color="auto"/>
                <w:right w:val="none" w:sz="0" w:space="0" w:color="auto"/>
              </w:divBdr>
            </w:div>
          </w:divsChild>
        </w:div>
        <w:div w:id="1149709709">
          <w:marLeft w:val="0"/>
          <w:marRight w:val="0"/>
          <w:marTop w:val="0"/>
          <w:marBottom w:val="0"/>
          <w:divBdr>
            <w:top w:val="none" w:sz="0" w:space="0" w:color="auto"/>
            <w:left w:val="none" w:sz="0" w:space="0" w:color="auto"/>
            <w:bottom w:val="none" w:sz="0" w:space="0" w:color="auto"/>
            <w:right w:val="none" w:sz="0" w:space="0" w:color="auto"/>
          </w:divBdr>
          <w:divsChild>
            <w:div w:id="1698390164">
              <w:marLeft w:val="0"/>
              <w:marRight w:val="0"/>
              <w:marTop w:val="0"/>
              <w:marBottom w:val="0"/>
              <w:divBdr>
                <w:top w:val="none" w:sz="0" w:space="0" w:color="auto"/>
                <w:left w:val="none" w:sz="0" w:space="0" w:color="auto"/>
                <w:bottom w:val="none" w:sz="0" w:space="0" w:color="auto"/>
                <w:right w:val="none" w:sz="0" w:space="0" w:color="auto"/>
              </w:divBdr>
            </w:div>
          </w:divsChild>
        </w:div>
        <w:div w:id="1328361766">
          <w:marLeft w:val="0"/>
          <w:marRight w:val="0"/>
          <w:marTop w:val="0"/>
          <w:marBottom w:val="0"/>
          <w:divBdr>
            <w:top w:val="none" w:sz="0" w:space="0" w:color="auto"/>
            <w:left w:val="none" w:sz="0" w:space="0" w:color="auto"/>
            <w:bottom w:val="none" w:sz="0" w:space="0" w:color="auto"/>
            <w:right w:val="none" w:sz="0" w:space="0" w:color="auto"/>
          </w:divBdr>
          <w:divsChild>
            <w:div w:id="393505928">
              <w:marLeft w:val="0"/>
              <w:marRight w:val="0"/>
              <w:marTop w:val="0"/>
              <w:marBottom w:val="0"/>
              <w:divBdr>
                <w:top w:val="none" w:sz="0" w:space="0" w:color="auto"/>
                <w:left w:val="none" w:sz="0" w:space="0" w:color="auto"/>
                <w:bottom w:val="none" w:sz="0" w:space="0" w:color="auto"/>
                <w:right w:val="none" w:sz="0" w:space="0" w:color="auto"/>
              </w:divBdr>
            </w:div>
          </w:divsChild>
        </w:div>
        <w:div w:id="1963337561">
          <w:marLeft w:val="0"/>
          <w:marRight w:val="0"/>
          <w:marTop w:val="0"/>
          <w:marBottom w:val="0"/>
          <w:divBdr>
            <w:top w:val="none" w:sz="0" w:space="0" w:color="auto"/>
            <w:left w:val="none" w:sz="0" w:space="0" w:color="auto"/>
            <w:bottom w:val="none" w:sz="0" w:space="0" w:color="auto"/>
            <w:right w:val="none" w:sz="0" w:space="0" w:color="auto"/>
          </w:divBdr>
          <w:divsChild>
            <w:div w:id="640311356">
              <w:marLeft w:val="0"/>
              <w:marRight w:val="0"/>
              <w:marTop w:val="0"/>
              <w:marBottom w:val="0"/>
              <w:divBdr>
                <w:top w:val="none" w:sz="0" w:space="0" w:color="auto"/>
                <w:left w:val="none" w:sz="0" w:space="0" w:color="auto"/>
                <w:bottom w:val="none" w:sz="0" w:space="0" w:color="auto"/>
                <w:right w:val="none" w:sz="0" w:space="0" w:color="auto"/>
              </w:divBdr>
            </w:div>
          </w:divsChild>
        </w:div>
        <w:div w:id="2147234609">
          <w:marLeft w:val="0"/>
          <w:marRight w:val="0"/>
          <w:marTop w:val="0"/>
          <w:marBottom w:val="0"/>
          <w:divBdr>
            <w:top w:val="none" w:sz="0" w:space="0" w:color="auto"/>
            <w:left w:val="none" w:sz="0" w:space="0" w:color="auto"/>
            <w:bottom w:val="none" w:sz="0" w:space="0" w:color="auto"/>
            <w:right w:val="none" w:sz="0" w:space="0" w:color="auto"/>
          </w:divBdr>
          <w:divsChild>
            <w:div w:id="36929204">
              <w:marLeft w:val="0"/>
              <w:marRight w:val="0"/>
              <w:marTop w:val="0"/>
              <w:marBottom w:val="0"/>
              <w:divBdr>
                <w:top w:val="none" w:sz="0" w:space="0" w:color="auto"/>
                <w:left w:val="none" w:sz="0" w:space="0" w:color="auto"/>
                <w:bottom w:val="none" w:sz="0" w:space="0" w:color="auto"/>
                <w:right w:val="none" w:sz="0" w:space="0" w:color="auto"/>
              </w:divBdr>
            </w:div>
          </w:divsChild>
        </w:div>
        <w:div w:id="1619527460">
          <w:marLeft w:val="0"/>
          <w:marRight w:val="0"/>
          <w:marTop w:val="0"/>
          <w:marBottom w:val="0"/>
          <w:divBdr>
            <w:top w:val="none" w:sz="0" w:space="0" w:color="auto"/>
            <w:left w:val="none" w:sz="0" w:space="0" w:color="auto"/>
            <w:bottom w:val="none" w:sz="0" w:space="0" w:color="auto"/>
            <w:right w:val="none" w:sz="0" w:space="0" w:color="auto"/>
          </w:divBdr>
          <w:divsChild>
            <w:div w:id="1999535555">
              <w:marLeft w:val="0"/>
              <w:marRight w:val="0"/>
              <w:marTop w:val="0"/>
              <w:marBottom w:val="0"/>
              <w:divBdr>
                <w:top w:val="none" w:sz="0" w:space="0" w:color="auto"/>
                <w:left w:val="none" w:sz="0" w:space="0" w:color="auto"/>
                <w:bottom w:val="none" w:sz="0" w:space="0" w:color="auto"/>
                <w:right w:val="none" w:sz="0" w:space="0" w:color="auto"/>
              </w:divBdr>
            </w:div>
          </w:divsChild>
        </w:div>
        <w:div w:id="1466846601">
          <w:marLeft w:val="0"/>
          <w:marRight w:val="0"/>
          <w:marTop w:val="0"/>
          <w:marBottom w:val="0"/>
          <w:divBdr>
            <w:top w:val="none" w:sz="0" w:space="0" w:color="auto"/>
            <w:left w:val="none" w:sz="0" w:space="0" w:color="auto"/>
            <w:bottom w:val="none" w:sz="0" w:space="0" w:color="auto"/>
            <w:right w:val="none" w:sz="0" w:space="0" w:color="auto"/>
          </w:divBdr>
          <w:divsChild>
            <w:div w:id="1826774115">
              <w:marLeft w:val="0"/>
              <w:marRight w:val="0"/>
              <w:marTop w:val="0"/>
              <w:marBottom w:val="0"/>
              <w:divBdr>
                <w:top w:val="none" w:sz="0" w:space="0" w:color="auto"/>
                <w:left w:val="none" w:sz="0" w:space="0" w:color="auto"/>
                <w:bottom w:val="none" w:sz="0" w:space="0" w:color="auto"/>
                <w:right w:val="none" w:sz="0" w:space="0" w:color="auto"/>
              </w:divBdr>
            </w:div>
          </w:divsChild>
        </w:div>
        <w:div w:id="1226646091">
          <w:marLeft w:val="0"/>
          <w:marRight w:val="0"/>
          <w:marTop w:val="0"/>
          <w:marBottom w:val="0"/>
          <w:divBdr>
            <w:top w:val="none" w:sz="0" w:space="0" w:color="auto"/>
            <w:left w:val="none" w:sz="0" w:space="0" w:color="auto"/>
            <w:bottom w:val="none" w:sz="0" w:space="0" w:color="auto"/>
            <w:right w:val="none" w:sz="0" w:space="0" w:color="auto"/>
          </w:divBdr>
          <w:divsChild>
            <w:div w:id="336690533">
              <w:marLeft w:val="0"/>
              <w:marRight w:val="0"/>
              <w:marTop w:val="0"/>
              <w:marBottom w:val="0"/>
              <w:divBdr>
                <w:top w:val="none" w:sz="0" w:space="0" w:color="auto"/>
                <w:left w:val="none" w:sz="0" w:space="0" w:color="auto"/>
                <w:bottom w:val="none" w:sz="0" w:space="0" w:color="auto"/>
                <w:right w:val="none" w:sz="0" w:space="0" w:color="auto"/>
              </w:divBdr>
            </w:div>
          </w:divsChild>
        </w:div>
        <w:div w:id="667946232">
          <w:marLeft w:val="0"/>
          <w:marRight w:val="0"/>
          <w:marTop w:val="0"/>
          <w:marBottom w:val="0"/>
          <w:divBdr>
            <w:top w:val="none" w:sz="0" w:space="0" w:color="auto"/>
            <w:left w:val="none" w:sz="0" w:space="0" w:color="auto"/>
            <w:bottom w:val="none" w:sz="0" w:space="0" w:color="auto"/>
            <w:right w:val="none" w:sz="0" w:space="0" w:color="auto"/>
          </w:divBdr>
          <w:divsChild>
            <w:div w:id="492449356">
              <w:marLeft w:val="0"/>
              <w:marRight w:val="0"/>
              <w:marTop w:val="0"/>
              <w:marBottom w:val="0"/>
              <w:divBdr>
                <w:top w:val="none" w:sz="0" w:space="0" w:color="auto"/>
                <w:left w:val="none" w:sz="0" w:space="0" w:color="auto"/>
                <w:bottom w:val="none" w:sz="0" w:space="0" w:color="auto"/>
                <w:right w:val="none" w:sz="0" w:space="0" w:color="auto"/>
              </w:divBdr>
            </w:div>
          </w:divsChild>
        </w:div>
        <w:div w:id="2001230830">
          <w:marLeft w:val="0"/>
          <w:marRight w:val="0"/>
          <w:marTop w:val="0"/>
          <w:marBottom w:val="0"/>
          <w:divBdr>
            <w:top w:val="none" w:sz="0" w:space="0" w:color="auto"/>
            <w:left w:val="none" w:sz="0" w:space="0" w:color="auto"/>
            <w:bottom w:val="none" w:sz="0" w:space="0" w:color="auto"/>
            <w:right w:val="none" w:sz="0" w:space="0" w:color="auto"/>
          </w:divBdr>
          <w:divsChild>
            <w:div w:id="431049616">
              <w:marLeft w:val="0"/>
              <w:marRight w:val="0"/>
              <w:marTop w:val="0"/>
              <w:marBottom w:val="0"/>
              <w:divBdr>
                <w:top w:val="none" w:sz="0" w:space="0" w:color="auto"/>
                <w:left w:val="none" w:sz="0" w:space="0" w:color="auto"/>
                <w:bottom w:val="none" w:sz="0" w:space="0" w:color="auto"/>
                <w:right w:val="none" w:sz="0" w:space="0" w:color="auto"/>
              </w:divBdr>
            </w:div>
          </w:divsChild>
        </w:div>
        <w:div w:id="1630477037">
          <w:marLeft w:val="0"/>
          <w:marRight w:val="0"/>
          <w:marTop w:val="0"/>
          <w:marBottom w:val="0"/>
          <w:divBdr>
            <w:top w:val="none" w:sz="0" w:space="0" w:color="auto"/>
            <w:left w:val="none" w:sz="0" w:space="0" w:color="auto"/>
            <w:bottom w:val="none" w:sz="0" w:space="0" w:color="auto"/>
            <w:right w:val="none" w:sz="0" w:space="0" w:color="auto"/>
          </w:divBdr>
          <w:divsChild>
            <w:div w:id="1806268120">
              <w:marLeft w:val="0"/>
              <w:marRight w:val="0"/>
              <w:marTop w:val="0"/>
              <w:marBottom w:val="0"/>
              <w:divBdr>
                <w:top w:val="none" w:sz="0" w:space="0" w:color="auto"/>
                <w:left w:val="none" w:sz="0" w:space="0" w:color="auto"/>
                <w:bottom w:val="none" w:sz="0" w:space="0" w:color="auto"/>
                <w:right w:val="none" w:sz="0" w:space="0" w:color="auto"/>
              </w:divBdr>
            </w:div>
          </w:divsChild>
        </w:div>
        <w:div w:id="190723958">
          <w:marLeft w:val="0"/>
          <w:marRight w:val="0"/>
          <w:marTop w:val="0"/>
          <w:marBottom w:val="0"/>
          <w:divBdr>
            <w:top w:val="none" w:sz="0" w:space="0" w:color="auto"/>
            <w:left w:val="none" w:sz="0" w:space="0" w:color="auto"/>
            <w:bottom w:val="none" w:sz="0" w:space="0" w:color="auto"/>
            <w:right w:val="none" w:sz="0" w:space="0" w:color="auto"/>
          </w:divBdr>
          <w:divsChild>
            <w:div w:id="2107073583">
              <w:marLeft w:val="0"/>
              <w:marRight w:val="0"/>
              <w:marTop w:val="0"/>
              <w:marBottom w:val="0"/>
              <w:divBdr>
                <w:top w:val="none" w:sz="0" w:space="0" w:color="auto"/>
                <w:left w:val="none" w:sz="0" w:space="0" w:color="auto"/>
                <w:bottom w:val="none" w:sz="0" w:space="0" w:color="auto"/>
                <w:right w:val="none" w:sz="0" w:space="0" w:color="auto"/>
              </w:divBdr>
            </w:div>
          </w:divsChild>
        </w:div>
        <w:div w:id="2142841779">
          <w:marLeft w:val="0"/>
          <w:marRight w:val="0"/>
          <w:marTop w:val="0"/>
          <w:marBottom w:val="0"/>
          <w:divBdr>
            <w:top w:val="none" w:sz="0" w:space="0" w:color="auto"/>
            <w:left w:val="none" w:sz="0" w:space="0" w:color="auto"/>
            <w:bottom w:val="none" w:sz="0" w:space="0" w:color="auto"/>
            <w:right w:val="none" w:sz="0" w:space="0" w:color="auto"/>
          </w:divBdr>
          <w:divsChild>
            <w:div w:id="1151599666">
              <w:marLeft w:val="0"/>
              <w:marRight w:val="0"/>
              <w:marTop w:val="0"/>
              <w:marBottom w:val="0"/>
              <w:divBdr>
                <w:top w:val="none" w:sz="0" w:space="0" w:color="auto"/>
                <w:left w:val="none" w:sz="0" w:space="0" w:color="auto"/>
                <w:bottom w:val="none" w:sz="0" w:space="0" w:color="auto"/>
                <w:right w:val="none" w:sz="0" w:space="0" w:color="auto"/>
              </w:divBdr>
            </w:div>
          </w:divsChild>
        </w:div>
        <w:div w:id="223686021">
          <w:marLeft w:val="0"/>
          <w:marRight w:val="0"/>
          <w:marTop w:val="0"/>
          <w:marBottom w:val="0"/>
          <w:divBdr>
            <w:top w:val="none" w:sz="0" w:space="0" w:color="auto"/>
            <w:left w:val="none" w:sz="0" w:space="0" w:color="auto"/>
            <w:bottom w:val="none" w:sz="0" w:space="0" w:color="auto"/>
            <w:right w:val="none" w:sz="0" w:space="0" w:color="auto"/>
          </w:divBdr>
          <w:divsChild>
            <w:div w:id="2103868255">
              <w:marLeft w:val="0"/>
              <w:marRight w:val="0"/>
              <w:marTop w:val="0"/>
              <w:marBottom w:val="0"/>
              <w:divBdr>
                <w:top w:val="none" w:sz="0" w:space="0" w:color="auto"/>
                <w:left w:val="none" w:sz="0" w:space="0" w:color="auto"/>
                <w:bottom w:val="none" w:sz="0" w:space="0" w:color="auto"/>
                <w:right w:val="none" w:sz="0" w:space="0" w:color="auto"/>
              </w:divBdr>
            </w:div>
          </w:divsChild>
        </w:div>
        <w:div w:id="2097628028">
          <w:marLeft w:val="0"/>
          <w:marRight w:val="0"/>
          <w:marTop w:val="0"/>
          <w:marBottom w:val="0"/>
          <w:divBdr>
            <w:top w:val="none" w:sz="0" w:space="0" w:color="auto"/>
            <w:left w:val="none" w:sz="0" w:space="0" w:color="auto"/>
            <w:bottom w:val="none" w:sz="0" w:space="0" w:color="auto"/>
            <w:right w:val="none" w:sz="0" w:space="0" w:color="auto"/>
          </w:divBdr>
          <w:divsChild>
            <w:div w:id="1764182037">
              <w:marLeft w:val="0"/>
              <w:marRight w:val="0"/>
              <w:marTop w:val="0"/>
              <w:marBottom w:val="0"/>
              <w:divBdr>
                <w:top w:val="none" w:sz="0" w:space="0" w:color="auto"/>
                <w:left w:val="none" w:sz="0" w:space="0" w:color="auto"/>
                <w:bottom w:val="none" w:sz="0" w:space="0" w:color="auto"/>
                <w:right w:val="none" w:sz="0" w:space="0" w:color="auto"/>
              </w:divBdr>
            </w:div>
          </w:divsChild>
        </w:div>
        <w:div w:id="45877374">
          <w:marLeft w:val="0"/>
          <w:marRight w:val="0"/>
          <w:marTop w:val="0"/>
          <w:marBottom w:val="0"/>
          <w:divBdr>
            <w:top w:val="none" w:sz="0" w:space="0" w:color="auto"/>
            <w:left w:val="none" w:sz="0" w:space="0" w:color="auto"/>
            <w:bottom w:val="none" w:sz="0" w:space="0" w:color="auto"/>
            <w:right w:val="none" w:sz="0" w:space="0" w:color="auto"/>
          </w:divBdr>
          <w:divsChild>
            <w:div w:id="433552242">
              <w:marLeft w:val="0"/>
              <w:marRight w:val="0"/>
              <w:marTop w:val="0"/>
              <w:marBottom w:val="0"/>
              <w:divBdr>
                <w:top w:val="none" w:sz="0" w:space="0" w:color="auto"/>
                <w:left w:val="none" w:sz="0" w:space="0" w:color="auto"/>
                <w:bottom w:val="none" w:sz="0" w:space="0" w:color="auto"/>
                <w:right w:val="none" w:sz="0" w:space="0" w:color="auto"/>
              </w:divBdr>
            </w:div>
          </w:divsChild>
        </w:div>
        <w:div w:id="1779834104">
          <w:marLeft w:val="0"/>
          <w:marRight w:val="0"/>
          <w:marTop w:val="0"/>
          <w:marBottom w:val="0"/>
          <w:divBdr>
            <w:top w:val="none" w:sz="0" w:space="0" w:color="auto"/>
            <w:left w:val="none" w:sz="0" w:space="0" w:color="auto"/>
            <w:bottom w:val="none" w:sz="0" w:space="0" w:color="auto"/>
            <w:right w:val="none" w:sz="0" w:space="0" w:color="auto"/>
          </w:divBdr>
          <w:divsChild>
            <w:div w:id="1389036483">
              <w:marLeft w:val="0"/>
              <w:marRight w:val="0"/>
              <w:marTop w:val="0"/>
              <w:marBottom w:val="0"/>
              <w:divBdr>
                <w:top w:val="none" w:sz="0" w:space="0" w:color="auto"/>
                <w:left w:val="none" w:sz="0" w:space="0" w:color="auto"/>
                <w:bottom w:val="none" w:sz="0" w:space="0" w:color="auto"/>
                <w:right w:val="none" w:sz="0" w:space="0" w:color="auto"/>
              </w:divBdr>
            </w:div>
          </w:divsChild>
        </w:div>
        <w:div w:id="747382121">
          <w:marLeft w:val="0"/>
          <w:marRight w:val="0"/>
          <w:marTop w:val="0"/>
          <w:marBottom w:val="0"/>
          <w:divBdr>
            <w:top w:val="none" w:sz="0" w:space="0" w:color="auto"/>
            <w:left w:val="none" w:sz="0" w:space="0" w:color="auto"/>
            <w:bottom w:val="none" w:sz="0" w:space="0" w:color="auto"/>
            <w:right w:val="none" w:sz="0" w:space="0" w:color="auto"/>
          </w:divBdr>
          <w:divsChild>
            <w:div w:id="1629044625">
              <w:marLeft w:val="0"/>
              <w:marRight w:val="0"/>
              <w:marTop w:val="0"/>
              <w:marBottom w:val="0"/>
              <w:divBdr>
                <w:top w:val="none" w:sz="0" w:space="0" w:color="auto"/>
                <w:left w:val="none" w:sz="0" w:space="0" w:color="auto"/>
                <w:bottom w:val="none" w:sz="0" w:space="0" w:color="auto"/>
                <w:right w:val="none" w:sz="0" w:space="0" w:color="auto"/>
              </w:divBdr>
            </w:div>
          </w:divsChild>
        </w:div>
        <w:div w:id="2008317755">
          <w:marLeft w:val="0"/>
          <w:marRight w:val="0"/>
          <w:marTop w:val="0"/>
          <w:marBottom w:val="0"/>
          <w:divBdr>
            <w:top w:val="none" w:sz="0" w:space="0" w:color="auto"/>
            <w:left w:val="none" w:sz="0" w:space="0" w:color="auto"/>
            <w:bottom w:val="none" w:sz="0" w:space="0" w:color="auto"/>
            <w:right w:val="none" w:sz="0" w:space="0" w:color="auto"/>
          </w:divBdr>
          <w:divsChild>
            <w:div w:id="978845996">
              <w:marLeft w:val="0"/>
              <w:marRight w:val="0"/>
              <w:marTop w:val="0"/>
              <w:marBottom w:val="0"/>
              <w:divBdr>
                <w:top w:val="none" w:sz="0" w:space="0" w:color="auto"/>
                <w:left w:val="none" w:sz="0" w:space="0" w:color="auto"/>
                <w:bottom w:val="none" w:sz="0" w:space="0" w:color="auto"/>
                <w:right w:val="none" w:sz="0" w:space="0" w:color="auto"/>
              </w:divBdr>
            </w:div>
          </w:divsChild>
        </w:div>
        <w:div w:id="594635560">
          <w:marLeft w:val="0"/>
          <w:marRight w:val="0"/>
          <w:marTop w:val="0"/>
          <w:marBottom w:val="0"/>
          <w:divBdr>
            <w:top w:val="none" w:sz="0" w:space="0" w:color="auto"/>
            <w:left w:val="none" w:sz="0" w:space="0" w:color="auto"/>
            <w:bottom w:val="none" w:sz="0" w:space="0" w:color="auto"/>
            <w:right w:val="none" w:sz="0" w:space="0" w:color="auto"/>
          </w:divBdr>
          <w:divsChild>
            <w:div w:id="642077035">
              <w:marLeft w:val="0"/>
              <w:marRight w:val="0"/>
              <w:marTop w:val="0"/>
              <w:marBottom w:val="0"/>
              <w:divBdr>
                <w:top w:val="none" w:sz="0" w:space="0" w:color="auto"/>
                <w:left w:val="none" w:sz="0" w:space="0" w:color="auto"/>
                <w:bottom w:val="none" w:sz="0" w:space="0" w:color="auto"/>
                <w:right w:val="none" w:sz="0" w:space="0" w:color="auto"/>
              </w:divBdr>
            </w:div>
          </w:divsChild>
        </w:div>
        <w:div w:id="1750929194">
          <w:marLeft w:val="0"/>
          <w:marRight w:val="0"/>
          <w:marTop w:val="0"/>
          <w:marBottom w:val="0"/>
          <w:divBdr>
            <w:top w:val="none" w:sz="0" w:space="0" w:color="auto"/>
            <w:left w:val="none" w:sz="0" w:space="0" w:color="auto"/>
            <w:bottom w:val="none" w:sz="0" w:space="0" w:color="auto"/>
            <w:right w:val="none" w:sz="0" w:space="0" w:color="auto"/>
          </w:divBdr>
          <w:divsChild>
            <w:div w:id="2120760143">
              <w:marLeft w:val="0"/>
              <w:marRight w:val="0"/>
              <w:marTop w:val="0"/>
              <w:marBottom w:val="0"/>
              <w:divBdr>
                <w:top w:val="none" w:sz="0" w:space="0" w:color="auto"/>
                <w:left w:val="none" w:sz="0" w:space="0" w:color="auto"/>
                <w:bottom w:val="none" w:sz="0" w:space="0" w:color="auto"/>
                <w:right w:val="none" w:sz="0" w:space="0" w:color="auto"/>
              </w:divBdr>
            </w:div>
          </w:divsChild>
        </w:div>
        <w:div w:id="1424838369">
          <w:marLeft w:val="0"/>
          <w:marRight w:val="0"/>
          <w:marTop w:val="0"/>
          <w:marBottom w:val="0"/>
          <w:divBdr>
            <w:top w:val="none" w:sz="0" w:space="0" w:color="auto"/>
            <w:left w:val="none" w:sz="0" w:space="0" w:color="auto"/>
            <w:bottom w:val="none" w:sz="0" w:space="0" w:color="auto"/>
            <w:right w:val="none" w:sz="0" w:space="0" w:color="auto"/>
          </w:divBdr>
          <w:divsChild>
            <w:div w:id="1133913066">
              <w:marLeft w:val="0"/>
              <w:marRight w:val="0"/>
              <w:marTop w:val="0"/>
              <w:marBottom w:val="0"/>
              <w:divBdr>
                <w:top w:val="none" w:sz="0" w:space="0" w:color="auto"/>
                <w:left w:val="none" w:sz="0" w:space="0" w:color="auto"/>
                <w:bottom w:val="none" w:sz="0" w:space="0" w:color="auto"/>
                <w:right w:val="none" w:sz="0" w:space="0" w:color="auto"/>
              </w:divBdr>
            </w:div>
          </w:divsChild>
        </w:div>
        <w:div w:id="1015115558">
          <w:marLeft w:val="0"/>
          <w:marRight w:val="0"/>
          <w:marTop w:val="0"/>
          <w:marBottom w:val="0"/>
          <w:divBdr>
            <w:top w:val="none" w:sz="0" w:space="0" w:color="auto"/>
            <w:left w:val="none" w:sz="0" w:space="0" w:color="auto"/>
            <w:bottom w:val="none" w:sz="0" w:space="0" w:color="auto"/>
            <w:right w:val="none" w:sz="0" w:space="0" w:color="auto"/>
          </w:divBdr>
          <w:divsChild>
            <w:div w:id="875047924">
              <w:marLeft w:val="0"/>
              <w:marRight w:val="0"/>
              <w:marTop w:val="0"/>
              <w:marBottom w:val="0"/>
              <w:divBdr>
                <w:top w:val="none" w:sz="0" w:space="0" w:color="auto"/>
                <w:left w:val="none" w:sz="0" w:space="0" w:color="auto"/>
                <w:bottom w:val="none" w:sz="0" w:space="0" w:color="auto"/>
                <w:right w:val="none" w:sz="0" w:space="0" w:color="auto"/>
              </w:divBdr>
            </w:div>
          </w:divsChild>
        </w:div>
        <w:div w:id="1565019736">
          <w:marLeft w:val="0"/>
          <w:marRight w:val="0"/>
          <w:marTop w:val="0"/>
          <w:marBottom w:val="0"/>
          <w:divBdr>
            <w:top w:val="none" w:sz="0" w:space="0" w:color="auto"/>
            <w:left w:val="none" w:sz="0" w:space="0" w:color="auto"/>
            <w:bottom w:val="none" w:sz="0" w:space="0" w:color="auto"/>
            <w:right w:val="none" w:sz="0" w:space="0" w:color="auto"/>
          </w:divBdr>
          <w:divsChild>
            <w:div w:id="935207574">
              <w:marLeft w:val="0"/>
              <w:marRight w:val="0"/>
              <w:marTop w:val="0"/>
              <w:marBottom w:val="0"/>
              <w:divBdr>
                <w:top w:val="none" w:sz="0" w:space="0" w:color="auto"/>
                <w:left w:val="none" w:sz="0" w:space="0" w:color="auto"/>
                <w:bottom w:val="none" w:sz="0" w:space="0" w:color="auto"/>
                <w:right w:val="none" w:sz="0" w:space="0" w:color="auto"/>
              </w:divBdr>
            </w:div>
          </w:divsChild>
        </w:div>
        <w:div w:id="127746757">
          <w:marLeft w:val="0"/>
          <w:marRight w:val="0"/>
          <w:marTop w:val="0"/>
          <w:marBottom w:val="0"/>
          <w:divBdr>
            <w:top w:val="none" w:sz="0" w:space="0" w:color="auto"/>
            <w:left w:val="none" w:sz="0" w:space="0" w:color="auto"/>
            <w:bottom w:val="none" w:sz="0" w:space="0" w:color="auto"/>
            <w:right w:val="none" w:sz="0" w:space="0" w:color="auto"/>
          </w:divBdr>
          <w:divsChild>
            <w:div w:id="920800138">
              <w:marLeft w:val="0"/>
              <w:marRight w:val="0"/>
              <w:marTop w:val="0"/>
              <w:marBottom w:val="0"/>
              <w:divBdr>
                <w:top w:val="none" w:sz="0" w:space="0" w:color="auto"/>
                <w:left w:val="none" w:sz="0" w:space="0" w:color="auto"/>
                <w:bottom w:val="none" w:sz="0" w:space="0" w:color="auto"/>
                <w:right w:val="none" w:sz="0" w:space="0" w:color="auto"/>
              </w:divBdr>
            </w:div>
          </w:divsChild>
        </w:div>
        <w:div w:id="1039743866">
          <w:marLeft w:val="0"/>
          <w:marRight w:val="0"/>
          <w:marTop w:val="0"/>
          <w:marBottom w:val="0"/>
          <w:divBdr>
            <w:top w:val="none" w:sz="0" w:space="0" w:color="auto"/>
            <w:left w:val="none" w:sz="0" w:space="0" w:color="auto"/>
            <w:bottom w:val="none" w:sz="0" w:space="0" w:color="auto"/>
            <w:right w:val="none" w:sz="0" w:space="0" w:color="auto"/>
          </w:divBdr>
          <w:divsChild>
            <w:div w:id="773208400">
              <w:marLeft w:val="0"/>
              <w:marRight w:val="0"/>
              <w:marTop w:val="0"/>
              <w:marBottom w:val="0"/>
              <w:divBdr>
                <w:top w:val="none" w:sz="0" w:space="0" w:color="auto"/>
                <w:left w:val="none" w:sz="0" w:space="0" w:color="auto"/>
                <w:bottom w:val="none" w:sz="0" w:space="0" w:color="auto"/>
                <w:right w:val="none" w:sz="0" w:space="0" w:color="auto"/>
              </w:divBdr>
            </w:div>
          </w:divsChild>
        </w:div>
        <w:div w:id="1474326769">
          <w:marLeft w:val="0"/>
          <w:marRight w:val="0"/>
          <w:marTop w:val="0"/>
          <w:marBottom w:val="0"/>
          <w:divBdr>
            <w:top w:val="none" w:sz="0" w:space="0" w:color="auto"/>
            <w:left w:val="none" w:sz="0" w:space="0" w:color="auto"/>
            <w:bottom w:val="none" w:sz="0" w:space="0" w:color="auto"/>
            <w:right w:val="none" w:sz="0" w:space="0" w:color="auto"/>
          </w:divBdr>
          <w:divsChild>
            <w:div w:id="1505781199">
              <w:marLeft w:val="0"/>
              <w:marRight w:val="0"/>
              <w:marTop w:val="0"/>
              <w:marBottom w:val="0"/>
              <w:divBdr>
                <w:top w:val="none" w:sz="0" w:space="0" w:color="auto"/>
                <w:left w:val="none" w:sz="0" w:space="0" w:color="auto"/>
                <w:bottom w:val="none" w:sz="0" w:space="0" w:color="auto"/>
                <w:right w:val="none" w:sz="0" w:space="0" w:color="auto"/>
              </w:divBdr>
            </w:div>
          </w:divsChild>
        </w:div>
        <w:div w:id="2087342335">
          <w:marLeft w:val="0"/>
          <w:marRight w:val="0"/>
          <w:marTop w:val="0"/>
          <w:marBottom w:val="0"/>
          <w:divBdr>
            <w:top w:val="none" w:sz="0" w:space="0" w:color="auto"/>
            <w:left w:val="none" w:sz="0" w:space="0" w:color="auto"/>
            <w:bottom w:val="none" w:sz="0" w:space="0" w:color="auto"/>
            <w:right w:val="none" w:sz="0" w:space="0" w:color="auto"/>
          </w:divBdr>
          <w:divsChild>
            <w:div w:id="1968506240">
              <w:marLeft w:val="0"/>
              <w:marRight w:val="0"/>
              <w:marTop w:val="0"/>
              <w:marBottom w:val="0"/>
              <w:divBdr>
                <w:top w:val="none" w:sz="0" w:space="0" w:color="auto"/>
                <w:left w:val="none" w:sz="0" w:space="0" w:color="auto"/>
                <w:bottom w:val="none" w:sz="0" w:space="0" w:color="auto"/>
                <w:right w:val="none" w:sz="0" w:space="0" w:color="auto"/>
              </w:divBdr>
            </w:div>
          </w:divsChild>
        </w:div>
        <w:div w:id="1047609226">
          <w:marLeft w:val="0"/>
          <w:marRight w:val="0"/>
          <w:marTop w:val="0"/>
          <w:marBottom w:val="0"/>
          <w:divBdr>
            <w:top w:val="none" w:sz="0" w:space="0" w:color="auto"/>
            <w:left w:val="none" w:sz="0" w:space="0" w:color="auto"/>
            <w:bottom w:val="none" w:sz="0" w:space="0" w:color="auto"/>
            <w:right w:val="none" w:sz="0" w:space="0" w:color="auto"/>
          </w:divBdr>
          <w:divsChild>
            <w:div w:id="1930192441">
              <w:marLeft w:val="0"/>
              <w:marRight w:val="0"/>
              <w:marTop w:val="0"/>
              <w:marBottom w:val="0"/>
              <w:divBdr>
                <w:top w:val="none" w:sz="0" w:space="0" w:color="auto"/>
                <w:left w:val="none" w:sz="0" w:space="0" w:color="auto"/>
                <w:bottom w:val="none" w:sz="0" w:space="0" w:color="auto"/>
                <w:right w:val="none" w:sz="0" w:space="0" w:color="auto"/>
              </w:divBdr>
            </w:div>
          </w:divsChild>
        </w:div>
        <w:div w:id="476383730">
          <w:marLeft w:val="0"/>
          <w:marRight w:val="0"/>
          <w:marTop w:val="0"/>
          <w:marBottom w:val="0"/>
          <w:divBdr>
            <w:top w:val="none" w:sz="0" w:space="0" w:color="auto"/>
            <w:left w:val="none" w:sz="0" w:space="0" w:color="auto"/>
            <w:bottom w:val="none" w:sz="0" w:space="0" w:color="auto"/>
            <w:right w:val="none" w:sz="0" w:space="0" w:color="auto"/>
          </w:divBdr>
          <w:divsChild>
            <w:div w:id="664940942">
              <w:marLeft w:val="0"/>
              <w:marRight w:val="0"/>
              <w:marTop w:val="0"/>
              <w:marBottom w:val="0"/>
              <w:divBdr>
                <w:top w:val="none" w:sz="0" w:space="0" w:color="auto"/>
                <w:left w:val="none" w:sz="0" w:space="0" w:color="auto"/>
                <w:bottom w:val="none" w:sz="0" w:space="0" w:color="auto"/>
                <w:right w:val="none" w:sz="0" w:space="0" w:color="auto"/>
              </w:divBdr>
            </w:div>
          </w:divsChild>
        </w:div>
        <w:div w:id="1130828041">
          <w:marLeft w:val="0"/>
          <w:marRight w:val="0"/>
          <w:marTop w:val="0"/>
          <w:marBottom w:val="0"/>
          <w:divBdr>
            <w:top w:val="none" w:sz="0" w:space="0" w:color="auto"/>
            <w:left w:val="none" w:sz="0" w:space="0" w:color="auto"/>
            <w:bottom w:val="none" w:sz="0" w:space="0" w:color="auto"/>
            <w:right w:val="none" w:sz="0" w:space="0" w:color="auto"/>
          </w:divBdr>
          <w:divsChild>
            <w:div w:id="549923611">
              <w:marLeft w:val="0"/>
              <w:marRight w:val="0"/>
              <w:marTop w:val="0"/>
              <w:marBottom w:val="0"/>
              <w:divBdr>
                <w:top w:val="none" w:sz="0" w:space="0" w:color="auto"/>
                <w:left w:val="none" w:sz="0" w:space="0" w:color="auto"/>
                <w:bottom w:val="none" w:sz="0" w:space="0" w:color="auto"/>
                <w:right w:val="none" w:sz="0" w:space="0" w:color="auto"/>
              </w:divBdr>
            </w:div>
          </w:divsChild>
        </w:div>
        <w:div w:id="1545172973">
          <w:marLeft w:val="0"/>
          <w:marRight w:val="0"/>
          <w:marTop w:val="0"/>
          <w:marBottom w:val="0"/>
          <w:divBdr>
            <w:top w:val="none" w:sz="0" w:space="0" w:color="auto"/>
            <w:left w:val="none" w:sz="0" w:space="0" w:color="auto"/>
            <w:bottom w:val="none" w:sz="0" w:space="0" w:color="auto"/>
            <w:right w:val="none" w:sz="0" w:space="0" w:color="auto"/>
          </w:divBdr>
          <w:divsChild>
            <w:div w:id="638726607">
              <w:marLeft w:val="0"/>
              <w:marRight w:val="0"/>
              <w:marTop w:val="0"/>
              <w:marBottom w:val="0"/>
              <w:divBdr>
                <w:top w:val="none" w:sz="0" w:space="0" w:color="auto"/>
                <w:left w:val="none" w:sz="0" w:space="0" w:color="auto"/>
                <w:bottom w:val="none" w:sz="0" w:space="0" w:color="auto"/>
                <w:right w:val="none" w:sz="0" w:space="0" w:color="auto"/>
              </w:divBdr>
            </w:div>
          </w:divsChild>
        </w:div>
        <w:div w:id="94398978">
          <w:marLeft w:val="0"/>
          <w:marRight w:val="0"/>
          <w:marTop w:val="0"/>
          <w:marBottom w:val="0"/>
          <w:divBdr>
            <w:top w:val="none" w:sz="0" w:space="0" w:color="auto"/>
            <w:left w:val="none" w:sz="0" w:space="0" w:color="auto"/>
            <w:bottom w:val="none" w:sz="0" w:space="0" w:color="auto"/>
            <w:right w:val="none" w:sz="0" w:space="0" w:color="auto"/>
          </w:divBdr>
          <w:divsChild>
            <w:div w:id="1974479724">
              <w:marLeft w:val="0"/>
              <w:marRight w:val="0"/>
              <w:marTop w:val="0"/>
              <w:marBottom w:val="0"/>
              <w:divBdr>
                <w:top w:val="none" w:sz="0" w:space="0" w:color="auto"/>
                <w:left w:val="none" w:sz="0" w:space="0" w:color="auto"/>
                <w:bottom w:val="none" w:sz="0" w:space="0" w:color="auto"/>
                <w:right w:val="none" w:sz="0" w:space="0" w:color="auto"/>
              </w:divBdr>
            </w:div>
            <w:div w:id="1420179984">
              <w:marLeft w:val="0"/>
              <w:marRight w:val="0"/>
              <w:marTop w:val="0"/>
              <w:marBottom w:val="0"/>
              <w:divBdr>
                <w:top w:val="none" w:sz="0" w:space="0" w:color="auto"/>
                <w:left w:val="none" w:sz="0" w:space="0" w:color="auto"/>
                <w:bottom w:val="none" w:sz="0" w:space="0" w:color="auto"/>
                <w:right w:val="none" w:sz="0" w:space="0" w:color="auto"/>
              </w:divBdr>
            </w:div>
          </w:divsChild>
        </w:div>
        <w:div w:id="1630553663">
          <w:marLeft w:val="0"/>
          <w:marRight w:val="0"/>
          <w:marTop w:val="0"/>
          <w:marBottom w:val="0"/>
          <w:divBdr>
            <w:top w:val="none" w:sz="0" w:space="0" w:color="auto"/>
            <w:left w:val="none" w:sz="0" w:space="0" w:color="auto"/>
            <w:bottom w:val="none" w:sz="0" w:space="0" w:color="auto"/>
            <w:right w:val="none" w:sz="0" w:space="0" w:color="auto"/>
          </w:divBdr>
          <w:divsChild>
            <w:div w:id="1670715553">
              <w:marLeft w:val="0"/>
              <w:marRight w:val="0"/>
              <w:marTop w:val="0"/>
              <w:marBottom w:val="0"/>
              <w:divBdr>
                <w:top w:val="none" w:sz="0" w:space="0" w:color="auto"/>
                <w:left w:val="none" w:sz="0" w:space="0" w:color="auto"/>
                <w:bottom w:val="none" w:sz="0" w:space="0" w:color="auto"/>
                <w:right w:val="none" w:sz="0" w:space="0" w:color="auto"/>
              </w:divBdr>
            </w:div>
          </w:divsChild>
        </w:div>
        <w:div w:id="1129205203">
          <w:marLeft w:val="0"/>
          <w:marRight w:val="0"/>
          <w:marTop w:val="0"/>
          <w:marBottom w:val="0"/>
          <w:divBdr>
            <w:top w:val="none" w:sz="0" w:space="0" w:color="auto"/>
            <w:left w:val="none" w:sz="0" w:space="0" w:color="auto"/>
            <w:bottom w:val="none" w:sz="0" w:space="0" w:color="auto"/>
            <w:right w:val="none" w:sz="0" w:space="0" w:color="auto"/>
          </w:divBdr>
          <w:divsChild>
            <w:div w:id="2113473325">
              <w:marLeft w:val="0"/>
              <w:marRight w:val="0"/>
              <w:marTop w:val="0"/>
              <w:marBottom w:val="0"/>
              <w:divBdr>
                <w:top w:val="none" w:sz="0" w:space="0" w:color="auto"/>
                <w:left w:val="none" w:sz="0" w:space="0" w:color="auto"/>
                <w:bottom w:val="none" w:sz="0" w:space="0" w:color="auto"/>
                <w:right w:val="none" w:sz="0" w:space="0" w:color="auto"/>
              </w:divBdr>
            </w:div>
          </w:divsChild>
        </w:div>
        <w:div w:id="174224104">
          <w:marLeft w:val="0"/>
          <w:marRight w:val="0"/>
          <w:marTop w:val="0"/>
          <w:marBottom w:val="0"/>
          <w:divBdr>
            <w:top w:val="none" w:sz="0" w:space="0" w:color="auto"/>
            <w:left w:val="none" w:sz="0" w:space="0" w:color="auto"/>
            <w:bottom w:val="none" w:sz="0" w:space="0" w:color="auto"/>
            <w:right w:val="none" w:sz="0" w:space="0" w:color="auto"/>
          </w:divBdr>
          <w:divsChild>
            <w:div w:id="872039309">
              <w:marLeft w:val="0"/>
              <w:marRight w:val="0"/>
              <w:marTop w:val="0"/>
              <w:marBottom w:val="0"/>
              <w:divBdr>
                <w:top w:val="none" w:sz="0" w:space="0" w:color="auto"/>
                <w:left w:val="none" w:sz="0" w:space="0" w:color="auto"/>
                <w:bottom w:val="none" w:sz="0" w:space="0" w:color="auto"/>
                <w:right w:val="none" w:sz="0" w:space="0" w:color="auto"/>
              </w:divBdr>
            </w:div>
          </w:divsChild>
        </w:div>
        <w:div w:id="1992362733">
          <w:marLeft w:val="0"/>
          <w:marRight w:val="0"/>
          <w:marTop w:val="0"/>
          <w:marBottom w:val="0"/>
          <w:divBdr>
            <w:top w:val="none" w:sz="0" w:space="0" w:color="auto"/>
            <w:left w:val="none" w:sz="0" w:space="0" w:color="auto"/>
            <w:bottom w:val="none" w:sz="0" w:space="0" w:color="auto"/>
            <w:right w:val="none" w:sz="0" w:space="0" w:color="auto"/>
          </w:divBdr>
          <w:divsChild>
            <w:div w:id="1356926006">
              <w:marLeft w:val="0"/>
              <w:marRight w:val="0"/>
              <w:marTop w:val="0"/>
              <w:marBottom w:val="0"/>
              <w:divBdr>
                <w:top w:val="none" w:sz="0" w:space="0" w:color="auto"/>
                <w:left w:val="none" w:sz="0" w:space="0" w:color="auto"/>
                <w:bottom w:val="none" w:sz="0" w:space="0" w:color="auto"/>
                <w:right w:val="none" w:sz="0" w:space="0" w:color="auto"/>
              </w:divBdr>
            </w:div>
          </w:divsChild>
        </w:div>
        <w:div w:id="317610993">
          <w:marLeft w:val="0"/>
          <w:marRight w:val="0"/>
          <w:marTop w:val="0"/>
          <w:marBottom w:val="0"/>
          <w:divBdr>
            <w:top w:val="none" w:sz="0" w:space="0" w:color="auto"/>
            <w:left w:val="none" w:sz="0" w:space="0" w:color="auto"/>
            <w:bottom w:val="none" w:sz="0" w:space="0" w:color="auto"/>
            <w:right w:val="none" w:sz="0" w:space="0" w:color="auto"/>
          </w:divBdr>
          <w:divsChild>
            <w:div w:id="985014638">
              <w:marLeft w:val="0"/>
              <w:marRight w:val="0"/>
              <w:marTop w:val="0"/>
              <w:marBottom w:val="0"/>
              <w:divBdr>
                <w:top w:val="none" w:sz="0" w:space="0" w:color="auto"/>
                <w:left w:val="none" w:sz="0" w:space="0" w:color="auto"/>
                <w:bottom w:val="none" w:sz="0" w:space="0" w:color="auto"/>
                <w:right w:val="none" w:sz="0" w:space="0" w:color="auto"/>
              </w:divBdr>
            </w:div>
          </w:divsChild>
        </w:div>
        <w:div w:id="1562212861">
          <w:marLeft w:val="0"/>
          <w:marRight w:val="0"/>
          <w:marTop w:val="0"/>
          <w:marBottom w:val="0"/>
          <w:divBdr>
            <w:top w:val="none" w:sz="0" w:space="0" w:color="auto"/>
            <w:left w:val="none" w:sz="0" w:space="0" w:color="auto"/>
            <w:bottom w:val="none" w:sz="0" w:space="0" w:color="auto"/>
            <w:right w:val="none" w:sz="0" w:space="0" w:color="auto"/>
          </w:divBdr>
          <w:divsChild>
            <w:div w:id="1139688512">
              <w:marLeft w:val="0"/>
              <w:marRight w:val="0"/>
              <w:marTop w:val="0"/>
              <w:marBottom w:val="0"/>
              <w:divBdr>
                <w:top w:val="none" w:sz="0" w:space="0" w:color="auto"/>
                <w:left w:val="none" w:sz="0" w:space="0" w:color="auto"/>
                <w:bottom w:val="none" w:sz="0" w:space="0" w:color="auto"/>
                <w:right w:val="none" w:sz="0" w:space="0" w:color="auto"/>
              </w:divBdr>
            </w:div>
          </w:divsChild>
        </w:div>
        <w:div w:id="613096032">
          <w:marLeft w:val="0"/>
          <w:marRight w:val="0"/>
          <w:marTop w:val="0"/>
          <w:marBottom w:val="0"/>
          <w:divBdr>
            <w:top w:val="none" w:sz="0" w:space="0" w:color="auto"/>
            <w:left w:val="none" w:sz="0" w:space="0" w:color="auto"/>
            <w:bottom w:val="none" w:sz="0" w:space="0" w:color="auto"/>
            <w:right w:val="none" w:sz="0" w:space="0" w:color="auto"/>
          </w:divBdr>
          <w:divsChild>
            <w:div w:id="311370925">
              <w:marLeft w:val="0"/>
              <w:marRight w:val="0"/>
              <w:marTop w:val="0"/>
              <w:marBottom w:val="0"/>
              <w:divBdr>
                <w:top w:val="none" w:sz="0" w:space="0" w:color="auto"/>
                <w:left w:val="none" w:sz="0" w:space="0" w:color="auto"/>
                <w:bottom w:val="none" w:sz="0" w:space="0" w:color="auto"/>
                <w:right w:val="none" w:sz="0" w:space="0" w:color="auto"/>
              </w:divBdr>
            </w:div>
          </w:divsChild>
        </w:div>
        <w:div w:id="1476529044">
          <w:marLeft w:val="0"/>
          <w:marRight w:val="0"/>
          <w:marTop w:val="0"/>
          <w:marBottom w:val="0"/>
          <w:divBdr>
            <w:top w:val="none" w:sz="0" w:space="0" w:color="auto"/>
            <w:left w:val="none" w:sz="0" w:space="0" w:color="auto"/>
            <w:bottom w:val="none" w:sz="0" w:space="0" w:color="auto"/>
            <w:right w:val="none" w:sz="0" w:space="0" w:color="auto"/>
          </w:divBdr>
          <w:divsChild>
            <w:div w:id="1931305229">
              <w:marLeft w:val="0"/>
              <w:marRight w:val="0"/>
              <w:marTop w:val="0"/>
              <w:marBottom w:val="0"/>
              <w:divBdr>
                <w:top w:val="none" w:sz="0" w:space="0" w:color="auto"/>
                <w:left w:val="none" w:sz="0" w:space="0" w:color="auto"/>
                <w:bottom w:val="none" w:sz="0" w:space="0" w:color="auto"/>
                <w:right w:val="none" w:sz="0" w:space="0" w:color="auto"/>
              </w:divBdr>
            </w:div>
          </w:divsChild>
        </w:div>
        <w:div w:id="585461483">
          <w:marLeft w:val="0"/>
          <w:marRight w:val="0"/>
          <w:marTop w:val="0"/>
          <w:marBottom w:val="0"/>
          <w:divBdr>
            <w:top w:val="none" w:sz="0" w:space="0" w:color="auto"/>
            <w:left w:val="none" w:sz="0" w:space="0" w:color="auto"/>
            <w:bottom w:val="none" w:sz="0" w:space="0" w:color="auto"/>
            <w:right w:val="none" w:sz="0" w:space="0" w:color="auto"/>
          </w:divBdr>
          <w:divsChild>
            <w:div w:id="863831652">
              <w:marLeft w:val="0"/>
              <w:marRight w:val="0"/>
              <w:marTop w:val="0"/>
              <w:marBottom w:val="0"/>
              <w:divBdr>
                <w:top w:val="none" w:sz="0" w:space="0" w:color="auto"/>
                <w:left w:val="none" w:sz="0" w:space="0" w:color="auto"/>
                <w:bottom w:val="none" w:sz="0" w:space="0" w:color="auto"/>
                <w:right w:val="none" w:sz="0" w:space="0" w:color="auto"/>
              </w:divBdr>
            </w:div>
          </w:divsChild>
        </w:div>
        <w:div w:id="1247499272">
          <w:marLeft w:val="0"/>
          <w:marRight w:val="0"/>
          <w:marTop w:val="0"/>
          <w:marBottom w:val="0"/>
          <w:divBdr>
            <w:top w:val="none" w:sz="0" w:space="0" w:color="auto"/>
            <w:left w:val="none" w:sz="0" w:space="0" w:color="auto"/>
            <w:bottom w:val="none" w:sz="0" w:space="0" w:color="auto"/>
            <w:right w:val="none" w:sz="0" w:space="0" w:color="auto"/>
          </w:divBdr>
          <w:divsChild>
            <w:div w:id="1131048553">
              <w:marLeft w:val="0"/>
              <w:marRight w:val="0"/>
              <w:marTop w:val="0"/>
              <w:marBottom w:val="0"/>
              <w:divBdr>
                <w:top w:val="none" w:sz="0" w:space="0" w:color="auto"/>
                <w:left w:val="none" w:sz="0" w:space="0" w:color="auto"/>
                <w:bottom w:val="none" w:sz="0" w:space="0" w:color="auto"/>
                <w:right w:val="none" w:sz="0" w:space="0" w:color="auto"/>
              </w:divBdr>
            </w:div>
          </w:divsChild>
        </w:div>
        <w:div w:id="1038161939">
          <w:marLeft w:val="0"/>
          <w:marRight w:val="0"/>
          <w:marTop w:val="0"/>
          <w:marBottom w:val="0"/>
          <w:divBdr>
            <w:top w:val="none" w:sz="0" w:space="0" w:color="auto"/>
            <w:left w:val="none" w:sz="0" w:space="0" w:color="auto"/>
            <w:bottom w:val="none" w:sz="0" w:space="0" w:color="auto"/>
            <w:right w:val="none" w:sz="0" w:space="0" w:color="auto"/>
          </w:divBdr>
          <w:divsChild>
            <w:div w:id="1343119775">
              <w:marLeft w:val="0"/>
              <w:marRight w:val="0"/>
              <w:marTop w:val="0"/>
              <w:marBottom w:val="0"/>
              <w:divBdr>
                <w:top w:val="none" w:sz="0" w:space="0" w:color="auto"/>
                <w:left w:val="none" w:sz="0" w:space="0" w:color="auto"/>
                <w:bottom w:val="none" w:sz="0" w:space="0" w:color="auto"/>
                <w:right w:val="none" w:sz="0" w:space="0" w:color="auto"/>
              </w:divBdr>
            </w:div>
          </w:divsChild>
        </w:div>
        <w:div w:id="1208300080">
          <w:marLeft w:val="0"/>
          <w:marRight w:val="0"/>
          <w:marTop w:val="0"/>
          <w:marBottom w:val="0"/>
          <w:divBdr>
            <w:top w:val="none" w:sz="0" w:space="0" w:color="auto"/>
            <w:left w:val="none" w:sz="0" w:space="0" w:color="auto"/>
            <w:bottom w:val="none" w:sz="0" w:space="0" w:color="auto"/>
            <w:right w:val="none" w:sz="0" w:space="0" w:color="auto"/>
          </w:divBdr>
          <w:divsChild>
            <w:div w:id="728966142">
              <w:marLeft w:val="0"/>
              <w:marRight w:val="0"/>
              <w:marTop w:val="0"/>
              <w:marBottom w:val="0"/>
              <w:divBdr>
                <w:top w:val="none" w:sz="0" w:space="0" w:color="auto"/>
                <w:left w:val="none" w:sz="0" w:space="0" w:color="auto"/>
                <w:bottom w:val="none" w:sz="0" w:space="0" w:color="auto"/>
                <w:right w:val="none" w:sz="0" w:space="0" w:color="auto"/>
              </w:divBdr>
            </w:div>
          </w:divsChild>
        </w:div>
        <w:div w:id="2124835831">
          <w:marLeft w:val="0"/>
          <w:marRight w:val="0"/>
          <w:marTop w:val="0"/>
          <w:marBottom w:val="0"/>
          <w:divBdr>
            <w:top w:val="none" w:sz="0" w:space="0" w:color="auto"/>
            <w:left w:val="none" w:sz="0" w:space="0" w:color="auto"/>
            <w:bottom w:val="none" w:sz="0" w:space="0" w:color="auto"/>
            <w:right w:val="none" w:sz="0" w:space="0" w:color="auto"/>
          </w:divBdr>
          <w:divsChild>
            <w:div w:id="2123840773">
              <w:marLeft w:val="0"/>
              <w:marRight w:val="0"/>
              <w:marTop w:val="0"/>
              <w:marBottom w:val="0"/>
              <w:divBdr>
                <w:top w:val="none" w:sz="0" w:space="0" w:color="auto"/>
                <w:left w:val="none" w:sz="0" w:space="0" w:color="auto"/>
                <w:bottom w:val="none" w:sz="0" w:space="0" w:color="auto"/>
                <w:right w:val="none" w:sz="0" w:space="0" w:color="auto"/>
              </w:divBdr>
            </w:div>
          </w:divsChild>
        </w:div>
        <w:div w:id="1743723350">
          <w:marLeft w:val="0"/>
          <w:marRight w:val="0"/>
          <w:marTop w:val="0"/>
          <w:marBottom w:val="0"/>
          <w:divBdr>
            <w:top w:val="none" w:sz="0" w:space="0" w:color="auto"/>
            <w:left w:val="none" w:sz="0" w:space="0" w:color="auto"/>
            <w:bottom w:val="none" w:sz="0" w:space="0" w:color="auto"/>
            <w:right w:val="none" w:sz="0" w:space="0" w:color="auto"/>
          </w:divBdr>
          <w:divsChild>
            <w:div w:id="2030137781">
              <w:marLeft w:val="0"/>
              <w:marRight w:val="0"/>
              <w:marTop w:val="0"/>
              <w:marBottom w:val="0"/>
              <w:divBdr>
                <w:top w:val="none" w:sz="0" w:space="0" w:color="auto"/>
                <w:left w:val="none" w:sz="0" w:space="0" w:color="auto"/>
                <w:bottom w:val="none" w:sz="0" w:space="0" w:color="auto"/>
                <w:right w:val="none" w:sz="0" w:space="0" w:color="auto"/>
              </w:divBdr>
            </w:div>
          </w:divsChild>
        </w:div>
        <w:div w:id="1017656119">
          <w:marLeft w:val="0"/>
          <w:marRight w:val="0"/>
          <w:marTop w:val="0"/>
          <w:marBottom w:val="0"/>
          <w:divBdr>
            <w:top w:val="none" w:sz="0" w:space="0" w:color="auto"/>
            <w:left w:val="none" w:sz="0" w:space="0" w:color="auto"/>
            <w:bottom w:val="none" w:sz="0" w:space="0" w:color="auto"/>
            <w:right w:val="none" w:sz="0" w:space="0" w:color="auto"/>
          </w:divBdr>
          <w:divsChild>
            <w:div w:id="795830728">
              <w:marLeft w:val="0"/>
              <w:marRight w:val="0"/>
              <w:marTop w:val="0"/>
              <w:marBottom w:val="0"/>
              <w:divBdr>
                <w:top w:val="none" w:sz="0" w:space="0" w:color="auto"/>
                <w:left w:val="none" w:sz="0" w:space="0" w:color="auto"/>
                <w:bottom w:val="none" w:sz="0" w:space="0" w:color="auto"/>
                <w:right w:val="none" w:sz="0" w:space="0" w:color="auto"/>
              </w:divBdr>
            </w:div>
          </w:divsChild>
        </w:div>
        <w:div w:id="1237931359">
          <w:marLeft w:val="0"/>
          <w:marRight w:val="0"/>
          <w:marTop w:val="0"/>
          <w:marBottom w:val="0"/>
          <w:divBdr>
            <w:top w:val="none" w:sz="0" w:space="0" w:color="auto"/>
            <w:left w:val="none" w:sz="0" w:space="0" w:color="auto"/>
            <w:bottom w:val="none" w:sz="0" w:space="0" w:color="auto"/>
            <w:right w:val="none" w:sz="0" w:space="0" w:color="auto"/>
          </w:divBdr>
          <w:divsChild>
            <w:div w:id="1679233347">
              <w:marLeft w:val="0"/>
              <w:marRight w:val="0"/>
              <w:marTop w:val="0"/>
              <w:marBottom w:val="0"/>
              <w:divBdr>
                <w:top w:val="none" w:sz="0" w:space="0" w:color="auto"/>
                <w:left w:val="none" w:sz="0" w:space="0" w:color="auto"/>
                <w:bottom w:val="none" w:sz="0" w:space="0" w:color="auto"/>
                <w:right w:val="none" w:sz="0" w:space="0" w:color="auto"/>
              </w:divBdr>
            </w:div>
          </w:divsChild>
        </w:div>
        <w:div w:id="1177617401">
          <w:marLeft w:val="0"/>
          <w:marRight w:val="0"/>
          <w:marTop w:val="0"/>
          <w:marBottom w:val="0"/>
          <w:divBdr>
            <w:top w:val="none" w:sz="0" w:space="0" w:color="auto"/>
            <w:left w:val="none" w:sz="0" w:space="0" w:color="auto"/>
            <w:bottom w:val="none" w:sz="0" w:space="0" w:color="auto"/>
            <w:right w:val="none" w:sz="0" w:space="0" w:color="auto"/>
          </w:divBdr>
          <w:divsChild>
            <w:div w:id="1175607858">
              <w:marLeft w:val="0"/>
              <w:marRight w:val="0"/>
              <w:marTop w:val="0"/>
              <w:marBottom w:val="0"/>
              <w:divBdr>
                <w:top w:val="none" w:sz="0" w:space="0" w:color="auto"/>
                <w:left w:val="none" w:sz="0" w:space="0" w:color="auto"/>
                <w:bottom w:val="none" w:sz="0" w:space="0" w:color="auto"/>
                <w:right w:val="none" w:sz="0" w:space="0" w:color="auto"/>
              </w:divBdr>
            </w:div>
          </w:divsChild>
        </w:div>
        <w:div w:id="1202287486">
          <w:marLeft w:val="0"/>
          <w:marRight w:val="0"/>
          <w:marTop w:val="0"/>
          <w:marBottom w:val="0"/>
          <w:divBdr>
            <w:top w:val="none" w:sz="0" w:space="0" w:color="auto"/>
            <w:left w:val="none" w:sz="0" w:space="0" w:color="auto"/>
            <w:bottom w:val="none" w:sz="0" w:space="0" w:color="auto"/>
            <w:right w:val="none" w:sz="0" w:space="0" w:color="auto"/>
          </w:divBdr>
          <w:divsChild>
            <w:div w:id="1892031702">
              <w:marLeft w:val="0"/>
              <w:marRight w:val="0"/>
              <w:marTop w:val="0"/>
              <w:marBottom w:val="0"/>
              <w:divBdr>
                <w:top w:val="none" w:sz="0" w:space="0" w:color="auto"/>
                <w:left w:val="none" w:sz="0" w:space="0" w:color="auto"/>
                <w:bottom w:val="none" w:sz="0" w:space="0" w:color="auto"/>
                <w:right w:val="none" w:sz="0" w:space="0" w:color="auto"/>
              </w:divBdr>
            </w:div>
          </w:divsChild>
        </w:div>
        <w:div w:id="1693416264">
          <w:marLeft w:val="0"/>
          <w:marRight w:val="0"/>
          <w:marTop w:val="0"/>
          <w:marBottom w:val="0"/>
          <w:divBdr>
            <w:top w:val="none" w:sz="0" w:space="0" w:color="auto"/>
            <w:left w:val="none" w:sz="0" w:space="0" w:color="auto"/>
            <w:bottom w:val="none" w:sz="0" w:space="0" w:color="auto"/>
            <w:right w:val="none" w:sz="0" w:space="0" w:color="auto"/>
          </w:divBdr>
          <w:divsChild>
            <w:div w:id="1438214824">
              <w:marLeft w:val="0"/>
              <w:marRight w:val="0"/>
              <w:marTop w:val="0"/>
              <w:marBottom w:val="0"/>
              <w:divBdr>
                <w:top w:val="none" w:sz="0" w:space="0" w:color="auto"/>
                <w:left w:val="none" w:sz="0" w:space="0" w:color="auto"/>
                <w:bottom w:val="none" w:sz="0" w:space="0" w:color="auto"/>
                <w:right w:val="none" w:sz="0" w:space="0" w:color="auto"/>
              </w:divBdr>
            </w:div>
          </w:divsChild>
        </w:div>
        <w:div w:id="2033265519">
          <w:marLeft w:val="0"/>
          <w:marRight w:val="0"/>
          <w:marTop w:val="0"/>
          <w:marBottom w:val="0"/>
          <w:divBdr>
            <w:top w:val="none" w:sz="0" w:space="0" w:color="auto"/>
            <w:left w:val="none" w:sz="0" w:space="0" w:color="auto"/>
            <w:bottom w:val="none" w:sz="0" w:space="0" w:color="auto"/>
            <w:right w:val="none" w:sz="0" w:space="0" w:color="auto"/>
          </w:divBdr>
          <w:divsChild>
            <w:div w:id="707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ie/en/publication/d3b2c-disability-capacity-review-to-2032-a-review-of-social-care-demand-and-capacity-requirements-to-2032/" TargetMode="External"/><Relationship Id="rId117" Type="http://schemas.openxmlformats.org/officeDocument/2006/relationships/hyperlink" Target="https://data.oireachtas.ie/ie/oireachtas/committee/dail/33/joint_committee_on_health/submissions/2024/2024-01-17_opening-statement-hannah-ni-ghiolla-mhairtin-families-for-reform-of-camhs_en.pdf" TargetMode="External"/><Relationship Id="rId21" Type="http://schemas.openxmlformats.org/officeDocument/2006/relationships/hyperlink" Target="https://www.hse.ie/eng/services/list/4/mental-health-services/camhs/camhs-id-model-of-service/camhs-id-model-of-service.pdf" TargetMode="External"/><Relationship Id="rId42" Type="http://schemas.openxmlformats.org/officeDocument/2006/relationships/hyperlink" Target="https://www.aspect.org.au/uploads/documents/Fact%20Sheets/Aspect-Research-mental-health-wellbeing.pdf" TargetMode="External"/><Relationship Id="rId47" Type="http://schemas.openxmlformats.org/officeDocument/2006/relationships/hyperlink" Target="https://autismwales.org/wp-content/uploads/2020/08/A-Guide-for-Early-Years-Settings_Eng.pdf" TargetMode="External"/><Relationship Id="rId63" Type="http://schemas.openxmlformats.org/officeDocument/2006/relationships/hyperlink" Target="https://www.rmj.org.pk/" TargetMode="External"/><Relationship Id="rId68" Type="http://schemas.openxmlformats.org/officeDocument/2006/relationships/hyperlink" Target="https://doi.org/10.3389/fpsyg.2019.00464" TargetMode="External"/><Relationship Id="rId84" Type="http://schemas.openxmlformats.org/officeDocument/2006/relationships/hyperlink" Target="https://www.challengingbehaviour.org.uk/wp-content/uploads/2021/02/Briefing-Paper.pdf" TargetMode="External"/><Relationship Id="rId89" Type="http://schemas.openxmlformats.org/officeDocument/2006/relationships/hyperlink" Target="https://www.researchgate.net/journal/Journal-of-Child-and-Family-Studies-1573-2843?_sg=4gXUpGDNNdl502kNTcqjtl48dYL5sjpcPuYly5BUw5r16fvTlZBhucN_oRqQGDjJS0SIB_KSXnIizM0GrXduKjPqQrjhXA.zZDT_5_HcJHelsevcqNi9XEnB2U89IIkoReGsEYX_qVIoOJtMTzyr4cREADtD8x_-8_PcBizK2B9I0kF9XNyVA&amp;_tp=eyJjb250ZXh0Ijp7ImZpcnN0UGFnZSI6InB1YmxpY2F0aW9uIiwicGFnZSI6InB1YmxpY2F0aW9uIiwicG9zaXRpb24iOiJwYWdlSGVhZGVyIn19" TargetMode="External"/><Relationship Id="rId112" Type="http://schemas.openxmlformats.org/officeDocument/2006/relationships/hyperlink" Target="http://dx.doi.org/10.5455/apd.53708" TargetMode="External"/><Relationship Id="rId133" Type="http://schemas.openxmlformats.org/officeDocument/2006/relationships/fontTable" Target="fontTable.xml"/><Relationship Id="rId16" Type="http://schemas.openxmlformats.org/officeDocument/2006/relationships/hyperlink" Target="https://doi.org/10.1177/1362361313508024" TargetMode="External"/><Relationship Id="rId107" Type="http://schemas.openxmlformats.org/officeDocument/2006/relationships/hyperlink" Target="https://psycnet.apa.org/doi/10.1037/bar0000271" TargetMode="External"/><Relationship Id="rId11" Type="http://schemas.openxmlformats.org/officeDocument/2006/relationships/image" Target="media/image1.png"/><Relationship Id="rId32" Type="http://schemas.openxmlformats.org/officeDocument/2006/relationships/hyperlink" Target="https://www.autism.org.uk/advice-and-guidance/topics/behaviour/distressed-behaviour/all-audiences" TargetMode="External"/><Relationship Id="rId37" Type="http://schemas.openxmlformats.org/officeDocument/2006/relationships/hyperlink" Target="https://www.autismspeaks.org/tool-kit/challenging-behaviors-tool-kit" TargetMode="External"/><Relationship Id="rId53" Type="http://schemas.openxmlformats.org/officeDocument/2006/relationships/hyperlink" Target="http://dx.doi.org/10.1352/1944-7558-121.4.327" TargetMode="External"/><Relationship Id="rId58" Type="http://schemas.openxmlformats.org/officeDocument/2006/relationships/hyperlink" Target="https://doi.org/10.1007/s41252-" TargetMode="External"/><Relationship Id="rId74" Type="http://schemas.openxmlformats.org/officeDocument/2006/relationships/hyperlink" Target="http://dx.doi.org/10.1007/s10882-023-09919-3" TargetMode="External"/><Relationship Id="rId79" Type="http://schemas.openxmlformats.org/officeDocument/2006/relationships/hyperlink" Target="https://autismawarenesscentre.com/understanding-why-individuals-and-families-with-asd-experience-crisis-situations/" TargetMode="External"/><Relationship Id="rId102" Type="http://schemas.openxmlformats.org/officeDocument/2006/relationships/hyperlink" Target="https://doi.org/10.1016/j.rasd.2023.102209" TargetMode="External"/><Relationship Id="rId123" Type="http://schemas.openxmlformats.org/officeDocument/2006/relationships/hyperlink" Target="https://bringingustogether.org.uk/wp-content/uploads/2016/07/Justice-Together-Support-Needed-15.07.16-CK-v2-3.pdf" TargetMode="External"/><Relationship Id="rId128" Type="http://schemas.openxmlformats.org/officeDocument/2006/relationships/hyperlink" Target="https://www.gov.ie/en/publication/70871-disability-action-plan-2024-2026/" TargetMode="External"/><Relationship Id="rId5" Type="http://schemas.openxmlformats.org/officeDocument/2006/relationships/numbering" Target="numbering.xml"/><Relationship Id="rId90" Type="http://schemas.openxmlformats.org/officeDocument/2006/relationships/hyperlink" Target="https://link.springer.com/article/10.1007/s10826-017-0884-4" TargetMode="External"/><Relationship Id="rId95" Type="http://schemas.openxmlformats.org/officeDocument/2006/relationships/hyperlink" Target="https://doi.org/10.1007/s10803-021-05137-y" TargetMode="External"/><Relationship Id="rId14" Type="http://schemas.openxmlformats.org/officeDocument/2006/relationships/image" Target="media/image3.png"/><Relationship Id="rId22" Type="http://schemas.openxmlformats.org/officeDocument/2006/relationships/hyperlink" Target="https://doi.org/10.1111/bjc.12118" TargetMode="External"/><Relationship Id="rId27" Type="http://schemas.openxmlformats.org/officeDocument/2006/relationships/hyperlink" Target="https://doi.org/10.7326/M18-0850" TargetMode="External"/><Relationship Id="rId30" Type="http://schemas.openxmlformats.org/officeDocument/2006/relationships/hyperlink" Target="https://conchra.com.au/wp-content/uploads/2015/12/CCAT-user-guide-v1.4.pdf" TargetMode="External"/><Relationship Id="rId35" Type="http://schemas.openxmlformats.org/officeDocument/2006/relationships/hyperlink" Target="https://www.ambitiousaboutautism.org.uk/information-about-autism/behaviour/behaviours-that-challenge" TargetMode="External"/><Relationship Id="rId43" Type="http://schemas.openxmlformats.org/officeDocument/2006/relationships/hyperlink" Target="https://www.into.ie/app/uploads/2019/07/2.6.1.3.1_Guide_managing_challenging_behaviour.pdf" TargetMode="External"/><Relationship Id="rId48" Type="http://schemas.openxmlformats.org/officeDocument/2006/relationships/hyperlink" Target="https://raisingchildren.net.au/autism/health-wellbeing/mental-health/anxiety-asd" TargetMode="External"/><Relationship Id="rId56" Type="http://schemas.openxmlformats.org/officeDocument/2006/relationships/hyperlink" Target="https://doi.org/10.1016/j.rasd.2020.101589" TargetMode="External"/><Relationship Id="rId64" Type="http://schemas.openxmlformats.org/officeDocument/2006/relationships/hyperlink" Target="https://www.rmj.org.pk/?jid=27&amp;iid=2018-43-2.000" TargetMode="External"/><Relationship Id="rId69" Type="http://schemas.openxmlformats.org/officeDocument/2006/relationships/hyperlink" Target="https://www.researchgate.net/journal/Child-Care-in-Practice-1476-489X?_tp=eyJjb250ZXh0Ijp7ImZpcnN0UGFnZSI6InB1YmxpY2F0aW9uIiwicGFnZSI6InB1YmxpY2F0aW9uIiwicG9zaXRpb24iOiJwYWdlSGVhZGVyIn19" TargetMode="External"/><Relationship Id="rId77" Type="http://schemas.openxmlformats.org/officeDocument/2006/relationships/hyperlink" Target="https://www.transformationpartners.nhs.uk/wp-content/uploads/2018/11/Children-and-young-people-with-austism-spectrum-disorder-case-for-change-Oct-2017.pdf" TargetMode="External"/><Relationship Id="rId100" Type="http://schemas.openxmlformats.org/officeDocument/2006/relationships/hyperlink" Target="https://timian.co.uk/de-escalation-strategies-to-support-autism-spectrum-disorders/" TargetMode="External"/><Relationship Id="rId105" Type="http://schemas.openxmlformats.org/officeDocument/2006/relationships/hyperlink" Target="http://dx.doi.org/10.1080/07317107.2018.1477344" TargetMode="External"/><Relationship Id="rId113" Type="http://schemas.openxmlformats.org/officeDocument/2006/relationships/hyperlink" Target="https://doi.org/10.1177/1473325018757078" TargetMode="External"/><Relationship Id="rId118" Type="http://schemas.openxmlformats.org/officeDocument/2006/relationships/hyperlink" Target="https://www.families-for-reform-of-camhs.com/news" TargetMode="External"/><Relationship Id="rId126" Type="http://schemas.openxmlformats.org/officeDocument/2006/relationships/hyperlink" Target="http://www.pbis.org/" TargetMode="External"/><Relationship Id="rId13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dx.doi.org/10.1016/j.rasd.2020.101599" TargetMode="External"/><Relationship Id="rId72" Type="http://schemas.openxmlformats.org/officeDocument/2006/relationships/hyperlink" Target="https://doi.org/10.3389/fnins.2021.751465" TargetMode="External"/><Relationship Id="rId80" Type="http://schemas.openxmlformats.org/officeDocument/2006/relationships/hyperlink" Target="https://www.sciencedirect.com/science/article/pii/S1750946714000476" TargetMode="External"/><Relationship Id="rId85" Type="http://schemas.openxmlformats.org/officeDocument/2006/relationships/hyperlink" Target="http://dx.doi.org/10.5336/nurses.2018-60938" TargetMode="External"/><Relationship Id="rId93" Type="http://schemas.openxmlformats.org/officeDocument/2006/relationships/hyperlink" Target="https://doi.org/10.1016/j.rasd.2018.06.006" TargetMode="External"/><Relationship Id="rId98" Type="http://schemas.openxmlformats.org/officeDocument/2006/relationships/hyperlink" Target="https://www.aspect.org.au/uploads/documents/Policies/Positive-Behaviour-Support-For-External-Distribution.pdf" TargetMode="External"/><Relationship Id="rId121" Type="http://schemas.openxmlformats.org/officeDocument/2006/relationships/hyperlink" Target="https://www.birmingham.ac.uk/documents/college-social-sciences/education/reports/causes-and-implications-of-exclusion-for-autistic-children-and-young-people.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nice.org.uk/guidance/ng93" TargetMode="External"/><Relationship Id="rId25" Type="http://schemas.openxmlformats.org/officeDocument/2006/relationships/hyperlink" Target="https://jamanetwork.com/journals/jamapsychiatry/fullarticle/2747847" TargetMode="External"/><Relationship Id="rId33" Type="http://schemas.openxmlformats.org/officeDocument/2006/relationships/hyperlink" Target="https://www.rcot.co.uk/file/7336/download?token=lx_xstU7" TargetMode="External"/><Relationship Id="rId38" Type="http://schemas.openxmlformats.org/officeDocument/2006/relationships/hyperlink" Target="https://raisingchildren.net.au/autism/behaviour/understanding-behaviour/challenging-behaviour-asd" TargetMode="External"/><Relationship Id="rId46" Type="http://schemas.openxmlformats.org/officeDocument/2006/relationships/hyperlink" Target="https://doi.org/10.1016/j.rasd.2019.101449" TargetMode="External"/><Relationship Id="rId59" Type="http://schemas.openxmlformats.org/officeDocument/2006/relationships/hyperlink" Target="https://doi.org/10.1016/j.rasd.2021.101901" TargetMode="External"/><Relationship Id="rId67" Type="http://schemas.openxmlformats.org/officeDocument/2006/relationships/hyperlink" Target="https://doi.org/10.1080/19315864.2020.1822962" TargetMode="External"/><Relationship Id="rId103" Type="http://schemas.openxmlformats.org/officeDocument/2006/relationships/hyperlink" Target="https://www.researchgate.net/journal/Journal-of-Child-and-Family-Studies-1573-2843?_sg=JNkMDqSSxHWP3i3qNp-W78lLJogkKPoC7kydjCj1Vl7woV7AH0L8UQwCrBQOGzQvUxtZyLJsZiTd0UXQ6K1x1n-sEDj-tA.8awsQXuTz8NyP2jPtrnoWht9WQDfpuiJXMhkocExPCKX4aNwGwt3hog5JPbd19_YlFIXSCAxSE2Iy8UTOOREWA&amp;_tp=eyJjb250ZXh0Ijp7ImZpcnN0UGFnZSI6InB1YmxpY2F0aW9uIiwicGFnZSI6InB1YmxpY2F0aW9uIiwicG9zaXRpb24iOiJwYWdlSGVhZGVyIn19" TargetMode="External"/><Relationship Id="rId108" Type="http://schemas.openxmlformats.org/officeDocument/2006/relationships/hyperlink" Target="https://assets.gov.ie/246065/ca72e39e-e657-4d3d-82ed-83e1d0122c8f.pdf" TargetMode="External"/><Relationship Id="rId116" Type="http://schemas.openxmlformats.org/officeDocument/2006/relationships/hyperlink" Target="https://www.hse.ie/eng/services/list/4/disability/progressing-disability/guidance-on-specialist-reports.pdf" TargetMode="External"/><Relationship Id="rId124" Type="http://schemas.openxmlformats.org/officeDocument/2006/relationships/hyperlink" Target="https://thenadd.org/wp-content/uploads/2017/10/START-Overview_2017.pdf" TargetMode="External"/><Relationship Id="rId129" Type="http://schemas.openxmlformats.org/officeDocument/2006/relationships/header" Target="header1.xml"/><Relationship Id="rId20" Type="http://schemas.openxmlformats.org/officeDocument/2006/relationships/hyperlink" Target="https://www.mhcirl.ie/sites/default/files/2023-07/Mental%20Health%20Commission%20Independent%20Reviews%20of%20CAMHS%20services%20in%20the%20State.pdf" TargetMode="External"/><Relationship Id="rId41" Type="http://schemas.openxmlformats.org/officeDocument/2006/relationships/hyperlink" Target="http://dx.doi.org/10.1080/2050571X.2022.2078133" TargetMode="External"/><Relationship Id="rId54" Type="http://schemas.openxmlformats.org/officeDocument/2006/relationships/hyperlink" Target="https://www.autistica.org.uk/downloads/files/Crisis-resource-2020.pdf" TargetMode="External"/><Relationship Id="rId62" Type="http://schemas.openxmlformats.org/officeDocument/2006/relationships/hyperlink" Target="https://doi.org/10.1007/s10826-019-01423-7" TargetMode="External"/><Relationship Id="rId70" Type="http://schemas.openxmlformats.org/officeDocument/2006/relationships/hyperlink" Target="http://dx.doi.org/10.1080/13575279.2020.1765145" TargetMode="External"/><Relationship Id="rId75" Type="http://schemas.openxmlformats.org/officeDocument/2006/relationships/hyperlink" Target="https://www.tandfonline.com/doi/full/10.1080/08856257.2019.1607659" TargetMode="External"/><Relationship Id="rId83" Type="http://schemas.openxmlformats.org/officeDocument/2006/relationships/hyperlink" Target="https://doi.org/10.26815/acn.2022.00381" TargetMode="External"/><Relationship Id="rId88" Type="http://schemas.openxmlformats.org/officeDocument/2006/relationships/hyperlink" Target="https://doi.org/10.1080/08856257.2017.1297571" TargetMode="External"/><Relationship Id="rId91" Type="http://schemas.openxmlformats.org/officeDocument/2006/relationships/hyperlink" Target="https://www.autismcrc.com.au/interventions-evidence/category-overview/behavioural" TargetMode="External"/><Relationship Id="rId96" Type="http://schemas.openxmlformats.org/officeDocument/2006/relationships/hyperlink" Target="https://psycnet.apa.org/doi/10.1037/0022-006X.55.1.3" TargetMode="External"/><Relationship Id="rId111" Type="http://schemas.openxmlformats.org/officeDocument/2006/relationships/hyperlink" Target="https://www.researchgate.net/journal/Anatolian-Journal-of-Psychiatry-1302-6631"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da.ie/publications/nda-advice-paper-on-disability-language-and-terminology" TargetMode="External"/><Relationship Id="rId23" Type="http://schemas.openxmlformats.org/officeDocument/2006/relationships/hyperlink" Target="https://doi.org/10.1111/jir.12503" TargetMode="External"/><Relationship Id="rId28" Type="http://schemas.openxmlformats.org/officeDocument/2006/relationships/hyperlink" Target="https://doi.org/10.1111/jan.14743" TargetMode="External"/><Relationship Id="rId36" Type="http://schemas.openxmlformats.org/officeDocument/2006/relationships/hyperlink" Target="https://www.foundations.uk.com/guides/behaviours-that-challenge-2/" TargetMode="External"/><Relationship Id="rId49" Type="http://schemas.openxmlformats.org/officeDocument/2006/relationships/hyperlink" Target="https://doi.org/10.1080/19315864.2015.1017892" TargetMode="External"/><Relationship Id="rId57" Type="http://schemas.openxmlformats.org/officeDocument/2006/relationships/hyperlink" Target="https://doi.org/10.1007/s10826-014-0004-7" TargetMode="External"/><Relationship Id="rId106" Type="http://schemas.openxmlformats.org/officeDocument/2006/relationships/hyperlink" Target="https://doi.org/10.1007/s10578-023-01539-4" TargetMode="External"/><Relationship Id="rId114" Type="http://schemas.openxmlformats.org/officeDocument/2006/relationships/hyperlink" Target="https://doi.org/10.1177/0271121414539019" TargetMode="External"/><Relationship Id="rId119" Type="http://schemas.openxmlformats.org/officeDocument/2006/relationships/hyperlink" Target="https://pubmed.ncbi.nlm.nih.gov/36564858/" TargetMode="External"/><Relationship Id="rId127" Type="http://schemas.openxmlformats.org/officeDocument/2006/relationships/hyperlink" Target="https://www.hse.ie/eng/services/list/4/mental-health-services/crs-moc.pdf" TargetMode="External"/><Relationship Id="rId10" Type="http://schemas.openxmlformats.org/officeDocument/2006/relationships/endnotes" Target="endnotes.xml"/><Relationship Id="rId31" Type="http://schemas.openxmlformats.org/officeDocument/2006/relationships/hyperlink" Target="https://link.gale.com/apps/doc/A294299459/AONE?u=anon~619d6f4c&amp;sid=googleScholar&amp;xid=e04863b1" TargetMode="External"/><Relationship Id="rId44" Type="http://schemas.openxmlformats.org/officeDocument/2006/relationships/hyperlink" Target="https://doi.org/10.1179/2047387714Y.0000000043" TargetMode="External"/><Relationship Id="rId52" Type="http://schemas.openxmlformats.org/officeDocument/2006/relationships/hyperlink" Target="https://www.researchgate.net/journal/American-Journal-on-Intellectual-and-Developmental-Disabilities-1944-7515?_tp=eyJjb250ZXh0Ijp7ImZpcnN0UGFnZSI6InB1YmxpY2F0aW9uIiwicGFnZSI6InB1YmxpY2F0aW9uIiwicG9zaXRpb24iOiJwYWdlSGVhZGVyIn19" TargetMode="External"/><Relationship Id="rId60" Type="http://schemas.openxmlformats.org/officeDocument/2006/relationships/hyperlink" Target="https://www.tandfonline.com/doi/citedby/10.1080/19315864.2021.1874577?scroll=top&amp;needAccess=true" TargetMode="External"/><Relationship Id="rId65" Type="http://schemas.openxmlformats.org/officeDocument/2006/relationships/hyperlink" Target="https://www.rmj.org.pk/?mno=268569" TargetMode="External"/><Relationship Id="rId73" Type="http://schemas.openxmlformats.org/officeDocument/2006/relationships/hyperlink" Target="https://www.researchgate.net/journal/Journal-of-Developmental-and-Physical-Disabilities-1573-3580?_sg=txkdvIfBWvTUIgFuRaUDss3DEK6VhvD_I2NRjSug77mdJvJBgMe4mVygpIg5TjBJ39Rvh_vP-2IL5vd71tDhSzj5-wvnbQ.-4SvharDdS7BfR18jKYZeOGcnsQKA6yaLCZbwCgvEISq0iaTZz8LXhDwCciIy_Bbe6BZPgcJi-o5adiLP7i8zw&amp;_tp=eyJjb250ZXh0Ijp7ImZpcnN0UGFnZSI6InB1YmxpY2F0aW9uIiwicGFnZSI6InB1YmxpY2F0aW9uIiwicG9zaXRpb24iOiJwYWdlSGVhZGVyIn19" TargetMode="External"/><Relationship Id="rId78" Type="http://schemas.openxmlformats.org/officeDocument/2006/relationships/hyperlink" Target="https://www.autismnovascotia.ca/wp-content/uploads/2022/11/In-Crisis-with-Autism-Spectrum-Disorder-Review-of-Evidence.pdf" TargetMode="External"/><Relationship Id="rId81" Type="http://schemas.openxmlformats.org/officeDocument/2006/relationships/hyperlink" Target="https://autismspectrumnews.org/crisis-management-in-children-with-autism-and-first-responders/" TargetMode="External"/><Relationship Id="rId86" Type="http://schemas.openxmlformats.org/officeDocument/2006/relationships/hyperlink" Target="https://www.sciencedirect.com/journal/journal-of-contextual-behavioral-science" TargetMode="External"/><Relationship Id="rId94" Type="http://schemas.openxmlformats.org/officeDocument/2006/relationships/hyperlink" Target="https://doi.org/10.1002/jaba.816" TargetMode="External"/><Relationship Id="rId99" Type="http://schemas.openxmlformats.org/officeDocument/2006/relationships/hyperlink" Target="https://thespectrum.org.au/autism-strategy/autism-strategy-behaviour/" TargetMode="External"/><Relationship Id="rId101" Type="http://schemas.openxmlformats.org/officeDocument/2006/relationships/hyperlink" Target="https://www.sciencedirect.com/journal/research-in-autism-spectrum-disorders" TargetMode="External"/><Relationship Id="rId122" Type="http://schemas.openxmlformats.org/officeDocument/2006/relationships/hyperlink" Target="https://autismspectrumnews.org/managing-challenging-behavior-due-to-autism-during-emergencies-advice-for-first-responders/" TargetMode="External"/><Relationship Id="rId13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armel.doyle@tcd.ie" TargetMode="External"/><Relationship Id="rId18" Type="http://schemas.openxmlformats.org/officeDocument/2006/relationships/hyperlink" Target="https://doi.org/10.1080/1364557032000119616" TargetMode="External"/><Relationship Id="rId39" Type="http://schemas.openxmlformats.org/officeDocument/2006/relationships/hyperlink" Target="https://sparkforautism.org/discover_article/children-with-autism-and-aggression/" TargetMode="External"/><Relationship Id="rId109" Type="http://schemas.openxmlformats.org/officeDocument/2006/relationships/hyperlink" Target="https://doi.org/10.1542/peds.2015-2851S" TargetMode="External"/><Relationship Id="rId34" Type="http://schemas.openxmlformats.org/officeDocument/2006/relationships/hyperlink" Target="http://imj.ie/wp-content/uploads/2021/08/Crisis-Presentations-of-Children-and-Adolescents-with-Neurodevelopmental-Disorders.pdf" TargetMode="External"/><Relationship Id="rId50" Type="http://schemas.openxmlformats.org/officeDocument/2006/relationships/hyperlink" Target="https://www.researchgate.net/journal/Research-in-Autism-Spectrum-Disorders-1750-9467" TargetMode="External"/><Relationship Id="rId55" Type="http://schemas.openxmlformats.org/officeDocument/2006/relationships/hyperlink" Target="https://www.sciencedirect.com/journal/research-in-autism-spectrum-disorders/vol/76/suppl/C" TargetMode="External"/><Relationship Id="rId76" Type="http://schemas.openxmlformats.org/officeDocument/2006/relationships/hyperlink" Target="https://doi.org/10.1007/s10803-017-3391-y" TargetMode="External"/><Relationship Id="rId97" Type="http://schemas.openxmlformats.org/officeDocument/2006/relationships/hyperlink" Target="https://app.croneri.co.uk/topics/domiciliary-care-services-children-and-families-safeguarding-people-misuse-restraints-and" TargetMode="External"/><Relationship Id="rId104" Type="http://schemas.openxmlformats.org/officeDocument/2006/relationships/hyperlink" Target="https://link.springer.com/article/10.1007/s10826-020-01830-1" TargetMode="External"/><Relationship Id="rId120" Type="http://schemas.openxmlformats.org/officeDocument/2006/relationships/hyperlink" Target="https://www.ippn.ie/images/IPPN_Submission-Use-of-Physical-Intervention_Final.pdf" TargetMode="External"/><Relationship Id="rId125" Type="http://schemas.openxmlformats.org/officeDocument/2006/relationships/hyperlink" Target="https://doi.org/10.1016/j.pcl.2024.01.005" TargetMode="External"/><Relationship Id="rId7" Type="http://schemas.openxmlformats.org/officeDocument/2006/relationships/settings" Target="settings.xml"/><Relationship Id="rId71" Type="http://schemas.openxmlformats.org/officeDocument/2006/relationships/hyperlink" Target="https://openpsychologyjournal.com/contents/volumes/V16/e187435012304040/e187435012304040.pdf" TargetMode="External"/><Relationship Id="rId92" Type="http://schemas.openxmlformats.org/officeDocument/2006/relationships/hyperlink" Target="https://www.researchgate.net/journal/Life-Span-and-Disability-2035-5963?_tp=eyJjb250ZXh0Ijp7ImZpcnN0UGFnZSI6InB1YmxpY2F0aW9uIiwicGFnZSI6InB1YmxpY2F0aW9uIiwicG9zaXRpb24iOiJwYWdlSGVhZGVyIn19" TargetMode="External"/><Relationship Id="rId2" Type="http://schemas.openxmlformats.org/officeDocument/2006/relationships/customXml" Target="../customXml/item2.xml"/><Relationship Id="rId29" Type="http://schemas.openxmlformats.org/officeDocument/2006/relationships/hyperlink" Target="https://casp-uk.net/casp-tools-checklists/" TargetMode="External"/><Relationship Id="rId24" Type="http://schemas.openxmlformats.org/officeDocument/2006/relationships/hyperlink" Target="https://assets.gov.ie/10707/ce1ca48714424c0ba4bb4c0ae2e510b2.pdf" TargetMode="External"/><Relationship Id="rId40" Type="http://schemas.openxmlformats.org/officeDocument/2006/relationships/hyperlink" Target="http://dx.doi.org/10.1007/s10882-015-9437-1" TargetMode="External"/><Relationship Id="rId45" Type="http://schemas.openxmlformats.org/officeDocument/2006/relationships/hyperlink" Target="https://ncse.ie/wp-content/uploads/2016/07/5_NCSE-Education-Provision-ASD-Students-No21.pdf" TargetMode="External"/><Relationship Id="rId66" Type="http://schemas.openxmlformats.org/officeDocument/2006/relationships/hyperlink" Target="http://dx.doi.org/10.1007/s10882-015-9439-z" TargetMode="External"/><Relationship Id="rId87" Type="http://schemas.openxmlformats.org/officeDocument/2006/relationships/hyperlink" Target="https://doi.org/10.1016/j.jcbs.2019.05.001" TargetMode="External"/><Relationship Id="rId110" Type="http://schemas.openxmlformats.org/officeDocument/2006/relationships/hyperlink" Target="https://autismawarenesscentre.com/studio-3-canada/" TargetMode="External"/><Relationship Id="rId115" Type="http://schemas.openxmlformats.org/officeDocument/2006/relationships/hyperlink" Target="https://ncse.ie/wp-content/uploads/2020/04/NCSE-Resource-1-Behaviour-Support-Pack.pdf" TargetMode="External"/><Relationship Id="rId131" Type="http://schemas.openxmlformats.org/officeDocument/2006/relationships/footer" Target="footer1.xml"/><Relationship Id="rId61" Type="http://schemas.openxmlformats.org/officeDocument/2006/relationships/hyperlink" Target="https://doi.org/10.1080/19315864.2022.2098434" TargetMode="External"/><Relationship Id="rId82" Type="http://schemas.openxmlformats.org/officeDocument/2006/relationships/hyperlink" Target="https://www.researchgate.net/publication/359527346_Reducing_challenging_behaviours_among_children_and_adolescents_with_intellectual_disabilities_in_community_settings_a_systematic_review_of_interventions" TargetMode="External"/><Relationship Id="rId19" Type="http://schemas.openxmlformats.org/officeDocument/2006/relationships/hyperlink" Target="http://www.jstor.org/stable/24827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F9C0B8B4B5B4CB30C3D3167BFCFB8" ma:contentTypeVersion="4" ma:contentTypeDescription="Create a new document." ma:contentTypeScope="" ma:versionID="46a2c862283e4e4c2d06e88c272b95bb">
  <xsd:schema xmlns:xsd="http://www.w3.org/2001/XMLSchema" xmlns:xs="http://www.w3.org/2001/XMLSchema" xmlns:p="http://schemas.microsoft.com/office/2006/metadata/properties" xmlns:ns2="63a15e41-fb91-472a-b562-af7d34479ae8" targetNamespace="http://schemas.microsoft.com/office/2006/metadata/properties" ma:root="true" ma:fieldsID="110e44671fda3afda1de026bb1978d07" ns2:_="">
    <xsd:import namespace="63a15e41-fb91-472a-b562-af7d34479a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15e41-fb91-472a-b562-af7d3447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558A-2129-489F-92AB-011797433737}">
  <ds:schemaRefs>
    <ds:schemaRef ds:uri="http://schemas.microsoft.com/sharepoint/v3/contenttype/forms"/>
  </ds:schemaRefs>
</ds:datastoreItem>
</file>

<file path=customXml/itemProps2.xml><?xml version="1.0" encoding="utf-8"?>
<ds:datastoreItem xmlns:ds="http://schemas.openxmlformats.org/officeDocument/2006/customXml" ds:itemID="{452FC0E4-5EE5-4AAA-9457-D19B41447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15e41-fb91-472a-b562-af7d34479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1C3F2-F733-4F7D-852A-78BD4E6891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0C91AC-C0DC-4E7A-9A19-4CBAAF1A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132</Pages>
  <Words>36039</Words>
  <Characters>239425</Characters>
  <Application>Microsoft Office Word</Application>
  <DocSecurity>4</DocSecurity>
  <Lines>1995</Lines>
  <Paragraphs>549</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National Disability Authority</Company>
  <LinksUpToDate>false</LinksUpToDate>
  <CharactersWithSpaces>274915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X. Crean</dc:creator>
  <cp:keywords/>
  <dc:description/>
  <cp:lastModifiedBy>Catherine Jennings (NDA)</cp:lastModifiedBy>
  <cp:revision>2</cp:revision>
  <cp:lastPrinted>2024-09-27T08:08:00Z</cp:lastPrinted>
  <dcterms:created xsi:type="dcterms:W3CDTF">2024-10-04T08:58:00Z</dcterms:created>
  <dcterms:modified xsi:type="dcterms:W3CDTF">2024-10-04T08:58:00Z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0x010100710F9C0B8B4B5B4CB30C3D3167BFCFB8</vt:lpwstr>
  </property>
</Properties>
</file>