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E67CB4" w14:textId="22C96A9C" w:rsidR="00850086" w:rsidRDefault="00850086" w:rsidP="00B14618">
      <w:pPr>
        <w:rPr>
          <w:b/>
          <w:sz w:val="56"/>
        </w:rPr>
      </w:pPr>
      <w:bookmarkStart w:id="0" w:name="_GoBack"/>
      <w:bookmarkEnd w:id="0"/>
      <w:r>
        <w:rPr>
          <w:b/>
          <w:noProof/>
          <w:sz w:val="56"/>
          <w:lang w:eastAsia="en-IE"/>
        </w:rPr>
        <w:drawing>
          <wp:inline distT="0" distB="0" distL="0" distR="0" wp14:anchorId="6D06015C" wp14:editId="7A1AB30A">
            <wp:extent cx="1332230" cy="952500"/>
            <wp:effectExtent l="0" t="0" r="1270" b="0"/>
            <wp:docPr id="49" name="Picture 49" descr="N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DA_LOGO_2010_COLOU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38805" cy="957201"/>
                    </a:xfrm>
                    <a:prstGeom prst="rect">
                      <a:avLst/>
                    </a:prstGeom>
                  </pic:spPr>
                </pic:pic>
              </a:graphicData>
            </a:graphic>
          </wp:inline>
        </w:drawing>
      </w:r>
      <w:r w:rsidR="002372C2">
        <w:rPr>
          <w:b/>
          <w:noProof/>
          <w:sz w:val="56"/>
          <w:lang w:eastAsia="en-IE"/>
        </w:rPr>
        <w:t xml:space="preserve">  </w:t>
      </w:r>
      <w:r w:rsidR="00B25B64">
        <w:rPr>
          <w:b/>
          <w:noProof/>
          <w:sz w:val="56"/>
          <w:lang w:eastAsia="en-IE"/>
        </w:rPr>
        <w:drawing>
          <wp:inline distT="0" distB="0" distL="0" distR="0" wp14:anchorId="2E965DFF" wp14:editId="46CC75E0">
            <wp:extent cx="884688" cy="847725"/>
            <wp:effectExtent l="0" t="0" r="0" b="0"/>
            <wp:docPr id="5" name="Picture 5" descr="Ipso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psos-Logo.jpg"/>
                    <pic:cNvPicPr/>
                  </pic:nvPicPr>
                  <pic:blipFill rotWithShape="1">
                    <a:blip r:embed="rId9" cstate="print">
                      <a:extLst>
                        <a:ext uri="{28A0092B-C50C-407E-A947-70E740481C1C}">
                          <a14:useLocalDpi xmlns:a14="http://schemas.microsoft.com/office/drawing/2010/main" val="0"/>
                        </a:ext>
                      </a:extLst>
                    </a:blip>
                    <a:srcRect l="32638" t="18056" r="33160" b="17709"/>
                    <a:stretch/>
                  </pic:blipFill>
                  <pic:spPr bwMode="auto">
                    <a:xfrm>
                      <a:off x="0" y="0"/>
                      <a:ext cx="898551" cy="861009"/>
                    </a:xfrm>
                    <a:prstGeom prst="rect">
                      <a:avLst/>
                    </a:prstGeom>
                    <a:ln>
                      <a:noFill/>
                    </a:ln>
                    <a:extLst>
                      <a:ext uri="{53640926-AAD7-44D8-BBD7-CCE9431645EC}">
                        <a14:shadowObscured xmlns:a14="http://schemas.microsoft.com/office/drawing/2010/main"/>
                      </a:ext>
                    </a:extLst>
                  </pic:spPr>
                </pic:pic>
              </a:graphicData>
            </a:graphic>
          </wp:inline>
        </w:drawing>
      </w:r>
    </w:p>
    <w:p w14:paraId="5C4ACA2C" w14:textId="77777777" w:rsidR="00B14618" w:rsidRPr="00850086" w:rsidRDefault="00850086" w:rsidP="00B14618">
      <w:pPr>
        <w:rPr>
          <w:b/>
          <w:sz w:val="56"/>
        </w:rPr>
      </w:pPr>
      <w:r w:rsidRPr="00850086">
        <w:rPr>
          <w:b/>
          <w:sz w:val="56"/>
        </w:rPr>
        <w:t>How’s it going?</w:t>
      </w:r>
    </w:p>
    <w:p w14:paraId="3C3AF072" w14:textId="5221FA8C" w:rsidR="00850086" w:rsidRDefault="00850086" w:rsidP="00B14618">
      <w:pPr>
        <w:rPr>
          <w:b/>
          <w:sz w:val="56"/>
        </w:rPr>
      </w:pPr>
      <w:r w:rsidRPr="00850086">
        <w:rPr>
          <w:b/>
          <w:sz w:val="56"/>
        </w:rPr>
        <w:t xml:space="preserve">Wellbeing and Social Inclusion Survey Report </w:t>
      </w:r>
    </w:p>
    <w:p w14:paraId="7C95AC04" w14:textId="29ABB9AA" w:rsidR="00DF57FD" w:rsidRPr="00DF57FD" w:rsidRDefault="00DF57FD" w:rsidP="00B14618">
      <w:pPr>
        <w:rPr>
          <w:b/>
          <w:sz w:val="40"/>
        </w:rPr>
      </w:pPr>
      <w:r w:rsidRPr="00DF57FD">
        <w:rPr>
          <w:b/>
          <w:sz w:val="40"/>
        </w:rPr>
        <w:t>January 2023</w:t>
      </w:r>
    </w:p>
    <w:p w14:paraId="3C2725EC" w14:textId="61DC8E09" w:rsidR="001C2345" w:rsidRDefault="00850086" w:rsidP="001C2345">
      <w:r>
        <w:rPr>
          <w:noProof/>
          <w:lang w:eastAsia="en-IE"/>
        </w:rPr>
        <w:lastRenderedPageBreak/>
        <w:drawing>
          <wp:inline distT="0" distB="0" distL="0" distR="0" wp14:anchorId="32A896A3" wp14:editId="43E84D88">
            <wp:extent cx="5539406" cy="5095875"/>
            <wp:effectExtent l="0" t="0" r="4445" b="0"/>
            <wp:docPr id="48" name="Picture 48" descr="Collage of four separate photos. Photo 1: an older woman; photo 2: young woman who is a wheelchair user; Photo 3: a group of students; Photo 4: two men laughing together on a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DA Report 2022 (26th Jan)1024_1.jpg"/>
                    <pic:cNvPicPr/>
                  </pic:nvPicPr>
                  <pic:blipFill rotWithShape="1">
                    <a:blip r:embed="rId10">
                      <a:extLst>
                        <a:ext uri="{28A0092B-C50C-407E-A947-70E740481C1C}">
                          <a14:useLocalDpi xmlns:a14="http://schemas.microsoft.com/office/drawing/2010/main" val="0"/>
                        </a:ext>
                      </a:extLst>
                    </a:blip>
                    <a:srcRect t="25499"/>
                    <a:stretch/>
                  </pic:blipFill>
                  <pic:spPr bwMode="auto">
                    <a:xfrm>
                      <a:off x="0" y="0"/>
                      <a:ext cx="5541953" cy="5098218"/>
                    </a:xfrm>
                    <a:prstGeom prst="rect">
                      <a:avLst/>
                    </a:prstGeom>
                    <a:ln>
                      <a:noFill/>
                    </a:ln>
                    <a:extLst>
                      <a:ext uri="{53640926-AAD7-44D8-BBD7-CCE9431645EC}">
                        <a14:shadowObscured xmlns:a14="http://schemas.microsoft.com/office/drawing/2010/main"/>
                      </a:ext>
                    </a:extLst>
                  </pic:spPr>
                </pic:pic>
              </a:graphicData>
            </a:graphic>
          </wp:inline>
        </w:drawing>
      </w:r>
    </w:p>
    <w:p w14:paraId="6541E0B6" w14:textId="7864CD32" w:rsidR="005D1E9A" w:rsidRDefault="005D1E9A" w:rsidP="005D1E9A">
      <w:pPr>
        <w:pStyle w:val="Heading1"/>
      </w:pPr>
      <w:r>
        <w:lastRenderedPageBreak/>
        <w:t>Table of Contents</w:t>
      </w:r>
    </w:p>
    <w:sdt>
      <w:sdtPr>
        <w:rPr>
          <w:b w:val="0"/>
        </w:rPr>
        <w:id w:val="499395714"/>
        <w:docPartObj>
          <w:docPartGallery w:val="Table of Contents"/>
          <w:docPartUnique/>
        </w:docPartObj>
      </w:sdtPr>
      <w:sdtEndPr>
        <w:rPr>
          <w:b/>
          <w:bCs/>
          <w:noProof/>
        </w:rPr>
      </w:sdtEndPr>
      <w:sdtContent>
        <w:p w14:paraId="55FDF102" w14:textId="2B20C658" w:rsidR="005D1E9A" w:rsidRDefault="00CF1260">
          <w:pPr>
            <w:pStyle w:val="TOC1"/>
            <w:tabs>
              <w:tab w:val="right" w:leader="dot" w:pos="8630"/>
            </w:tabs>
            <w:rPr>
              <w:rFonts w:asciiTheme="minorHAnsi" w:eastAsiaTheme="minorEastAsia" w:hAnsiTheme="minorHAnsi" w:cstheme="minorBidi"/>
              <w:b w:val="0"/>
              <w:noProof/>
              <w:sz w:val="22"/>
              <w:szCs w:val="22"/>
              <w:lang w:eastAsia="en-IE"/>
            </w:rPr>
          </w:pPr>
          <w:r>
            <w:fldChar w:fldCharType="begin"/>
          </w:r>
          <w:r>
            <w:instrText xml:space="preserve"> TOC \o "1-1" \h \z \u </w:instrText>
          </w:r>
          <w:r>
            <w:fldChar w:fldCharType="separate"/>
          </w:r>
          <w:hyperlink w:anchor="_Toc126048706" w:history="1">
            <w:r w:rsidR="005D1E9A" w:rsidRPr="001D3C11">
              <w:rPr>
                <w:rStyle w:val="Hyperlink"/>
                <w:noProof/>
              </w:rPr>
              <w:t>Acknowledgements</w:t>
            </w:r>
            <w:r w:rsidR="005D1E9A">
              <w:rPr>
                <w:noProof/>
                <w:webHidden/>
              </w:rPr>
              <w:tab/>
            </w:r>
            <w:r w:rsidR="005D1E9A">
              <w:rPr>
                <w:noProof/>
                <w:webHidden/>
              </w:rPr>
              <w:fldChar w:fldCharType="begin"/>
            </w:r>
            <w:r w:rsidR="005D1E9A">
              <w:rPr>
                <w:noProof/>
                <w:webHidden/>
              </w:rPr>
              <w:instrText xml:space="preserve"> PAGEREF _Toc126048706 \h </w:instrText>
            </w:r>
            <w:r w:rsidR="005D1E9A">
              <w:rPr>
                <w:noProof/>
                <w:webHidden/>
              </w:rPr>
            </w:r>
            <w:r w:rsidR="005D1E9A">
              <w:rPr>
                <w:noProof/>
                <w:webHidden/>
              </w:rPr>
              <w:fldChar w:fldCharType="separate"/>
            </w:r>
            <w:r w:rsidR="005D1E9A">
              <w:rPr>
                <w:noProof/>
                <w:webHidden/>
              </w:rPr>
              <w:t>2</w:t>
            </w:r>
            <w:r w:rsidR="005D1E9A">
              <w:rPr>
                <w:noProof/>
                <w:webHidden/>
              </w:rPr>
              <w:fldChar w:fldCharType="end"/>
            </w:r>
          </w:hyperlink>
        </w:p>
        <w:p w14:paraId="0A13C088" w14:textId="0E7C486C"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07" w:history="1">
            <w:r w:rsidR="005D1E9A" w:rsidRPr="001D3C11">
              <w:rPr>
                <w:rStyle w:val="Hyperlink"/>
                <w:noProof/>
              </w:rPr>
              <w:t>Foreword</w:t>
            </w:r>
            <w:r w:rsidR="005D1E9A">
              <w:rPr>
                <w:noProof/>
                <w:webHidden/>
              </w:rPr>
              <w:tab/>
            </w:r>
            <w:r w:rsidR="005D1E9A">
              <w:rPr>
                <w:noProof/>
                <w:webHidden/>
              </w:rPr>
              <w:fldChar w:fldCharType="begin"/>
            </w:r>
            <w:r w:rsidR="005D1E9A">
              <w:rPr>
                <w:noProof/>
                <w:webHidden/>
              </w:rPr>
              <w:instrText xml:space="preserve"> PAGEREF _Toc126048707 \h </w:instrText>
            </w:r>
            <w:r w:rsidR="005D1E9A">
              <w:rPr>
                <w:noProof/>
                <w:webHidden/>
              </w:rPr>
            </w:r>
            <w:r w:rsidR="005D1E9A">
              <w:rPr>
                <w:noProof/>
                <w:webHidden/>
              </w:rPr>
              <w:fldChar w:fldCharType="separate"/>
            </w:r>
            <w:r w:rsidR="005D1E9A">
              <w:rPr>
                <w:noProof/>
                <w:webHidden/>
              </w:rPr>
              <w:t>3</w:t>
            </w:r>
            <w:r w:rsidR="005D1E9A">
              <w:rPr>
                <w:noProof/>
                <w:webHidden/>
              </w:rPr>
              <w:fldChar w:fldCharType="end"/>
            </w:r>
          </w:hyperlink>
        </w:p>
        <w:p w14:paraId="32CDDCFA" w14:textId="07094BD8"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08" w:history="1">
            <w:r w:rsidR="005D1E9A" w:rsidRPr="001D3C11">
              <w:rPr>
                <w:rStyle w:val="Hyperlink"/>
                <w:noProof/>
              </w:rPr>
              <w:t>Executive Summary</w:t>
            </w:r>
            <w:r w:rsidR="005D1E9A">
              <w:rPr>
                <w:noProof/>
                <w:webHidden/>
              </w:rPr>
              <w:tab/>
            </w:r>
            <w:r w:rsidR="005D1E9A">
              <w:rPr>
                <w:noProof/>
                <w:webHidden/>
              </w:rPr>
              <w:fldChar w:fldCharType="begin"/>
            </w:r>
            <w:r w:rsidR="005D1E9A">
              <w:rPr>
                <w:noProof/>
                <w:webHidden/>
              </w:rPr>
              <w:instrText xml:space="preserve"> PAGEREF _Toc126048708 \h </w:instrText>
            </w:r>
            <w:r w:rsidR="005D1E9A">
              <w:rPr>
                <w:noProof/>
                <w:webHidden/>
              </w:rPr>
            </w:r>
            <w:r w:rsidR="005D1E9A">
              <w:rPr>
                <w:noProof/>
                <w:webHidden/>
              </w:rPr>
              <w:fldChar w:fldCharType="separate"/>
            </w:r>
            <w:r w:rsidR="005D1E9A">
              <w:rPr>
                <w:noProof/>
                <w:webHidden/>
              </w:rPr>
              <w:t>4</w:t>
            </w:r>
            <w:r w:rsidR="005D1E9A">
              <w:rPr>
                <w:noProof/>
                <w:webHidden/>
              </w:rPr>
              <w:fldChar w:fldCharType="end"/>
            </w:r>
          </w:hyperlink>
        </w:p>
        <w:p w14:paraId="1EA325CF" w14:textId="4CBD5951"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09" w:history="1">
            <w:r w:rsidR="005D1E9A" w:rsidRPr="001D3C11">
              <w:rPr>
                <w:rStyle w:val="Hyperlink"/>
                <w:noProof/>
              </w:rPr>
              <w:t>1. Introduction</w:t>
            </w:r>
            <w:r w:rsidR="005D1E9A">
              <w:rPr>
                <w:noProof/>
                <w:webHidden/>
              </w:rPr>
              <w:tab/>
            </w:r>
            <w:r w:rsidR="005D1E9A">
              <w:rPr>
                <w:noProof/>
                <w:webHidden/>
              </w:rPr>
              <w:fldChar w:fldCharType="begin"/>
            </w:r>
            <w:r w:rsidR="005D1E9A">
              <w:rPr>
                <w:noProof/>
                <w:webHidden/>
              </w:rPr>
              <w:instrText xml:space="preserve"> PAGEREF _Toc126048709 \h </w:instrText>
            </w:r>
            <w:r w:rsidR="005D1E9A">
              <w:rPr>
                <w:noProof/>
                <w:webHidden/>
              </w:rPr>
            </w:r>
            <w:r w:rsidR="005D1E9A">
              <w:rPr>
                <w:noProof/>
                <w:webHidden/>
              </w:rPr>
              <w:fldChar w:fldCharType="separate"/>
            </w:r>
            <w:r w:rsidR="005D1E9A">
              <w:rPr>
                <w:noProof/>
                <w:webHidden/>
              </w:rPr>
              <w:t>8</w:t>
            </w:r>
            <w:r w:rsidR="005D1E9A">
              <w:rPr>
                <w:noProof/>
                <w:webHidden/>
              </w:rPr>
              <w:fldChar w:fldCharType="end"/>
            </w:r>
          </w:hyperlink>
        </w:p>
        <w:p w14:paraId="73EE3882" w14:textId="225E83F1"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0" w:history="1">
            <w:r w:rsidR="005D1E9A" w:rsidRPr="001D3C11">
              <w:rPr>
                <w:rStyle w:val="Hyperlink"/>
                <w:noProof/>
              </w:rPr>
              <w:t>2. Survey Methodology</w:t>
            </w:r>
            <w:r w:rsidR="005D1E9A">
              <w:rPr>
                <w:noProof/>
                <w:webHidden/>
              </w:rPr>
              <w:tab/>
            </w:r>
            <w:r w:rsidR="005D1E9A">
              <w:rPr>
                <w:noProof/>
                <w:webHidden/>
              </w:rPr>
              <w:fldChar w:fldCharType="begin"/>
            </w:r>
            <w:r w:rsidR="005D1E9A">
              <w:rPr>
                <w:noProof/>
                <w:webHidden/>
              </w:rPr>
              <w:instrText xml:space="preserve"> PAGEREF _Toc126048710 \h </w:instrText>
            </w:r>
            <w:r w:rsidR="005D1E9A">
              <w:rPr>
                <w:noProof/>
                <w:webHidden/>
              </w:rPr>
            </w:r>
            <w:r w:rsidR="005D1E9A">
              <w:rPr>
                <w:noProof/>
                <w:webHidden/>
              </w:rPr>
              <w:fldChar w:fldCharType="separate"/>
            </w:r>
            <w:r w:rsidR="005D1E9A">
              <w:rPr>
                <w:noProof/>
                <w:webHidden/>
              </w:rPr>
              <w:t>11</w:t>
            </w:r>
            <w:r w:rsidR="005D1E9A">
              <w:rPr>
                <w:noProof/>
                <w:webHidden/>
              </w:rPr>
              <w:fldChar w:fldCharType="end"/>
            </w:r>
          </w:hyperlink>
        </w:p>
        <w:p w14:paraId="14FAC9EA" w14:textId="59D7C0A2"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1" w:history="1">
            <w:r w:rsidR="005D1E9A" w:rsidRPr="001D3C11">
              <w:rPr>
                <w:rStyle w:val="Hyperlink"/>
                <w:noProof/>
              </w:rPr>
              <w:t>3. Respondent Profile</w:t>
            </w:r>
            <w:r w:rsidR="005D1E9A">
              <w:rPr>
                <w:noProof/>
                <w:webHidden/>
              </w:rPr>
              <w:tab/>
            </w:r>
            <w:r w:rsidR="005D1E9A">
              <w:rPr>
                <w:noProof/>
                <w:webHidden/>
              </w:rPr>
              <w:fldChar w:fldCharType="begin"/>
            </w:r>
            <w:r w:rsidR="005D1E9A">
              <w:rPr>
                <w:noProof/>
                <w:webHidden/>
              </w:rPr>
              <w:instrText xml:space="preserve"> PAGEREF _Toc126048711 \h </w:instrText>
            </w:r>
            <w:r w:rsidR="005D1E9A">
              <w:rPr>
                <w:noProof/>
                <w:webHidden/>
              </w:rPr>
            </w:r>
            <w:r w:rsidR="005D1E9A">
              <w:rPr>
                <w:noProof/>
                <w:webHidden/>
              </w:rPr>
              <w:fldChar w:fldCharType="separate"/>
            </w:r>
            <w:r w:rsidR="005D1E9A">
              <w:rPr>
                <w:noProof/>
                <w:webHidden/>
              </w:rPr>
              <w:t>14</w:t>
            </w:r>
            <w:r w:rsidR="005D1E9A">
              <w:rPr>
                <w:noProof/>
                <w:webHidden/>
              </w:rPr>
              <w:fldChar w:fldCharType="end"/>
            </w:r>
          </w:hyperlink>
        </w:p>
        <w:p w14:paraId="7420E50E" w14:textId="1C5057EB"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2" w:history="1">
            <w:r w:rsidR="005D1E9A" w:rsidRPr="001D3C11">
              <w:rPr>
                <w:rStyle w:val="Hyperlink"/>
                <w:noProof/>
              </w:rPr>
              <w:t>4. Disability and General Health</w:t>
            </w:r>
            <w:r w:rsidR="005D1E9A">
              <w:rPr>
                <w:noProof/>
                <w:webHidden/>
              </w:rPr>
              <w:tab/>
            </w:r>
            <w:r w:rsidR="005D1E9A">
              <w:rPr>
                <w:noProof/>
                <w:webHidden/>
              </w:rPr>
              <w:fldChar w:fldCharType="begin"/>
            </w:r>
            <w:r w:rsidR="005D1E9A">
              <w:rPr>
                <w:noProof/>
                <w:webHidden/>
              </w:rPr>
              <w:instrText xml:space="preserve"> PAGEREF _Toc126048712 \h </w:instrText>
            </w:r>
            <w:r w:rsidR="005D1E9A">
              <w:rPr>
                <w:noProof/>
                <w:webHidden/>
              </w:rPr>
            </w:r>
            <w:r w:rsidR="005D1E9A">
              <w:rPr>
                <w:noProof/>
                <w:webHidden/>
              </w:rPr>
              <w:fldChar w:fldCharType="separate"/>
            </w:r>
            <w:r w:rsidR="005D1E9A">
              <w:rPr>
                <w:noProof/>
                <w:webHidden/>
              </w:rPr>
              <w:t>24</w:t>
            </w:r>
            <w:r w:rsidR="005D1E9A">
              <w:rPr>
                <w:noProof/>
                <w:webHidden/>
              </w:rPr>
              <w:fldChar w:fldCharType="end"/>
            </w:r>
          </w:hyperlink>
        </w:p>
        <w:p w14:paraId="2D003C21" w14:textId="2DF779EC"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3" w:history="1">
            <w:r w:rsidR="005D1E9A" w:rsidRPr="001D3C11">
              <w:rPr>
                <w:rStyle w:val="Hyperlink"/>
                <w:noProof/>
              </w:rPr>
              <w:t>5. Community and Connectedness</w:t>
            </w:r>
            <w:r w:rsidR="005D1E9A">
              <w:rPr>
                <w:noProof/>
                <w:webHidden/>
              </w:rPr>
              <w:tab/>
            </w:r>
            <w:r w:rsidR="005D1E9A">
              <w:rPr>
                <w:noProof/>
                <w:webHidden/>
              </w:rPr>
              <w:fldChar w:fldCharType="begin"/>
            </w:r>
            <w:r w:rsidR="005D1E9A">
              <w:rPr>
                <w:noProof/>
                <w:webHidden/>
              </w:rPr>
              <w:instrText xml:space="preserve"> PAGEREF _Toc126048713 \h </w:instrText>
            </w:r>
            <w:r w:rsidR="005D1E9A">
              <w:rPr>
                <w:noProof/>
                <w:webHidden/>
              </w:rPr>
            </w:r>
            <w:r w:rsidR="005D1E9A">
              <w:rPr>
                <w:noProof/>
                <w:webHidden/>
              </w:rPr>
              <w:fldChar w:fldCharType="separate"/>
            </w:r>
            <w:r w:rsidR="005D1E9A">
              <w:rPr>
                <w:noProof/>
                <w:webHidden/>
              </w:rPr>
              <w:t>29</w:t>
            </w:r>
            <w:r w:rsidR="005D1E9A">
              <w:rPr>
                <w:noProof/>
                <w:webHidden/>
              </w:rPr>
              <w:fldChar w:fldCharType="end"/>
            </w:r>
          </w:hyperlink>
        </w:p>
        <w:p w14:paraId="7D0F8325" w14:textId="40E33914"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4" w:history="1">
            <w:r w:rsidR="005D1E9A" w:rsidRPr="001D3C11">
              <w:rPr>
                <w:rStyle w:val="Hyperlink"/>
                <w:noProof/>
              </w:rPr>
              <w:t>6. Social Inclusion</w:t>
            </w:r>
            <w:r w:rsidR="005D1E9A">
              <w:rPr>
                <w:noProof/>
                <w:webHidden/>
              </w:rPr>
              <w:tab/>
            </w:r>
            <w:r w:rsidR="005D1E9A">
              <w:rPr>
                <w:noProof/>
                <w:webHidden/>
              </w:rPr>
              <w:fldChar w:fldCharType="begin"/>
            </w:r>
            <w:r w:rsidR="005D1E9A">
              <w:rPr>
                <w:noProof/>
                <w:webHidden/>
              </w:rPr>
              <w:instrText xml:space="preserve"> PAGEREF _Toc126048714 \h </w:instrText>
            </w:r>
            <w:r w:rsidR="005D1E9A">
              <w:rPr>
                <w:noProof/>
                <w:webHidden/>
              </w:rPr>
            </w:r>
            <w:r w:rsidR="005D1E9A">
              <w:rPr>
                <w:noProof/>
                <w:webHidden/>
              </w:rPr>
              <w:fldChar w:fldCharType="separate"/>
            </w:r>
            <w:r w:rsidR="005D1E9A">
              <w:rPr>
                <w:noProof/>
                <w:webHidden/>
              </w:rPr>
              <w:t>3</w:t>
            </w:r>
            <w:r w:rsidR="005D1E9A">
              <w:rPr>
                <w:noProof/>
                <w:webHidden/>
              </w:rPr>
              <w:fldChar w:fldCharType="end"/>
            </w:r>
          </w:hyperlink>
        </w:p>
        <w:p w14:paraId="57271561" w14:textId="270A708E"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5" w:history="1">
            <w:r w:rsidR="005D1E9A" w:rsidRPr="001D3C11">
              <w:rPr>
                <w:rStyle w:val="Hyperlink"/>
                <w:noProof/>
              </w:rPr>
              <w:t>7. Wellbeing</w:t>
            </w:r>
            <w:r w:rsidR="005D1E9A">
              <w:rPr>
                <w:noProof/>
                <w:webHidden/>
              </w:rPr>
              <w:tab/>
            </w:r>
            <w:r w:rsidR="005D1E9A">
              <w:rPr>
                <w:noProof/>
                <w:webHidden/>
              </w:rPr>
              <w:fldChar w:fldCharType="begin"/>
            </w:r>
            <w:r w:rsidR="005D1E9A">
              <w:rPr>
                <w:noProof/>
                <w:webHidden/>
              </w:rPr>
              <w:instrText xml:space="preserve"> PAGEREF _Toc126048715 \h </w:instrText>
            </w:r>
            <w:r w:rsidR="005D1E9A">
              <w:rPr>
                <w:noProof/>
                <w:webHidden/>
              </w:rPr>
            </w:r>
            <w:r w:rsidR="005D1E9A">
              <w:rPr>
                <w:noProof/>
                <w:webHidden/>
              </w:rPr>
              <w:fldChar w:fldCharType="separate"/>
            </w:r>
            <w:r w:rsidR="005D1E9A">
              <w:rPr>
                <w:noProof/>
                <w:webHidden/>
              </w:rPr>
              <w:t>8</w:t>
            </w:r>
            <w:r w:rsidR="005D1E9A">
              <w:rPr>
                <w:noProof/>
                <w:webHidden/>
              </w:rPr>
              <w:fldChar w:fldCharType="end"/>
            </w:r>
          </w:hyperlink>
        </w:p>
        <w:p w14:paraId="116C1CA8" w14:textId="54D43736"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6" w:history="1">
            <w:r w:rsidR="005D1E9A" w:rsidRPr="001D3C11">
              <w:rPr>
                <w:rStyle w:val="Hyperlink"/>
                <w:noProof/>
              </w:rPr>
              <w:t>8. Discrimination</w:t>
            </w:r>
            <w:r w:rsidR="005D1E9A">
              <w:rPr>
                <w:noProof/>
                <w:webHidden/>
              </w:rPr>
              <w:tab/>
            </w:r>
            <w:r w:rsidR="005D1E9A">
              <w:rPr>
                <w:noProof/>
                <w:webHidden/>
              </w:rPr>
              <w:fldChar w:fldCharType="begin"/>
            </w:r>
            <w:r w:rsidR="005D1E9A">
              <w:rPr>
                <w:noProof/>
                <w:webHidden/>
              </w:rPr>
              <w:instrText xml:space="preserve"> PAGEREF _Toc126048716 \h </w:instrText>
            </w:r>
            <w:r w:rsidR="005D1E9A">
              <w:rPr>
                <w:noProof/>
                <w:webHidden/>
              </w:rPr>
            </w:r>
            <w:r w:rsidR="005D1E9A">
              <w:rPr>
                <w:noProof/>
                <w:webHidden/>
              </w:rPr>
              <w:fldChar w:fldCharType="separate"/>
            </w:r>
            <w:r w:rsidR="005D1E9A">
              <w:rPr>
                <w:noProof/>
                <w:webHidden/>
              </w:rPr>
              <w:t>20</w:t>
            </w:r>
            <w:r w:rsidR="005D1E9A">
              <w:rPr>
                <w:noProof/>
                <w:webHidden/>
              </w:rPr>
              <w:fldChar w:fldCharType="end"/>
            </w:r>
          </w:hyperlink>
        </w:p>
        <w:p w14:paraId="7B941A84" w14:textId="259576A2"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7" w:history="1">
            <w:r w:rsidR="005D1E9A" w:rsidRPr="001D3C11">
              <w:rPr>
                <w:rStyle w:val="Hyperlink"/>
                <w:noProof/>
              </w:rPr>
              <w:t>9. Improving Social Inclusion in Ireland</w:t>
            </w:r>
            <w:r w:rsidR="005D1E9A">
              <w:rPr>
                <w:noProof/>
                <w:webHidden/>
              </w:rPr>
              <w:tab/>
            </w:r>
            <w:r w:rsidR="005D1E9A">
              <w:rPr>
                <w:noProof/>
                <w:webHidden/>
              </w:rPr>
              <w:fldChar w:fldCharType="begin"/>
            </w:r>
            <w:r w:rsidR="005D1E9A">
              <w:rPr>
                <w:noProof/>
                <w:webHidden/>
              </w:rPr>
              <w:instrText xml:space="preserve"> PAGEREF _Toc126048717 \h </w:instrText>
            </w:r>
            <w:r w:rsidR="005D1E9A">
              <w:rPr>
                <w:noProof/>
                <w:webHidden/>
              </w:rPr>
            </w:r>
            <w:r w:rsidR="005D1E9A">
              <w:rPr>
                <w:noProof/>
                <w:webHidden/>
              </w:rPr>
              <w:fldChar w:fldCharType="separate"/>
            </w:r>
            <w:r w:rsidR="005D1E9A">
              <w:rPr>
                <w:noProof/>
                <w:webHidden/>
              </w:rPr>
              <w:t>23</w:t>
            </w:r>
            <w:r w:rsidR="005D1E9A">
              <w:rPr>
                <w:noProof/>
                <w:webHidden/>
              </w:rPr>
              <w:fldChar w:fldCharType="end"/>
            </w:r>
          </w:hyperlink>
        </w:p>
        <w:p w14:paraId="7BCA30B6" w14:textId="5E509B8D"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8" w:history="1">
            <w:r w:rsidR="005D1E9A" w:rsidRPr="001D3C11">
              <w:rPr>
                <w:rStyle w:val="Hyperlink"/>
                <w:noProof/>
              </w:rPr>
              <w:t>10. Conclusion</w:t>
            </w:r>
            <w:r w:rsidR="005D1E9A">
              <w:rPr>
                <w:noProof/>
                <w:webHidden/>
              </w:rPr>
              <w:tab/>
            </w:r>
            <w:r w:rsidR="005D1E9A">
              <w:rPr>
                <w:noProof/>
                <w:webHidden/>
              </w:rPr>
              <w:fldChar w:fldCharType="begin"/>
            </w:r>
            <w:r w:rsidR="005D1E9A">
              <w:rPr>
                <w:noProof/>
                <w:webHidden/>
              </w:rPr>
              <w:instrText xml:space="preserve"> PAGEREF _Toc126048718 \h </w:instrText>
            </w:r>
            <w:r w:rsidR="005D1E9A">
              <w:rPr>
                <w:noProof/>
                <w:webHidden/>
              </w:rPr>
            </w:r>
            <w:r w:rsidR="005D1E9A">
              <w:rPr>
                <w:noProof/>
                <w:webHidden/>
              </w:rPr>
              <w:fldChar w:fldCharType="separate"/>
            </w:r>
            <w:r w:rsidR="005D1E9A">
              <w:rPr>
                <w:noProof/>
                <w:webHidden/>
              </w:rPr>
              <w:t>26</w:t>
            </w:r>
            <w:r w:rsidR="005D1E9A">
              <w:rPr>
                <w:noProof/>
                <w:webHidden/>
              </w:rPr>
              <w:fldChar w:fldCharType="end"/>
            </w:r>
          </w:hyperlink>
        </w:p>
        <w:p w14:paraId="16BBB293" w14:textId="7764C116"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19" w:history="1">
            <w:r w:rsidR="005D1E9A" w:rsidRPr="001D3C11">
              <w:rPr>
                <w:rStyle w:val="Hyperlink"/>
                <w:noProof/>
              </w:rPr>
              <w:t>References</w:t>
            </w:r>
            <w:r w:rsidR="005D1E9A">
              <w:rPr>
                <w:noProof/>
                <w:webHidden/>
              </w:rPr>
              <w:tab/>
            </w:r>
            <w:r w:rsidR="005D1E9A">
              <w:rPr>
                <w:noProof/>
                <w:webHidden/>
              </w:rPr>
              <w:fldChar w:fldCharType="begin"/>
            </w:r>
            <w:r w:rsidR="005D1E9A">
              <w:rPr>
                <w:noProof/>
                <w:webHidden/>
              </w:rPr>
              <w:instrText xml:space="preserve"> PAGEREF _Toc126048719 \h </w:instrText>
            </w:r>
            <w:r w:rsidR="005D1E9A">
              <w:rPr>
                <w:noProof/>
                <w:webHidden/>
              </w:rPr>
            </w:r>
            <w:r w:rsidR="005D1E9A">
              <w:rPr>
                <w:noProof/>
                <w:webHidden/>
              </w:rPr>
              <w:fldChar w:fldCharType="separate"/>
            </w:r>
            <w:r w:rsidR="005D1E9A">
              <w:rPr>
                <w:noProof/>
                <w:webHidden/>
              </w:rPr>
              <w:t>28</w:t>
            </w:r>
            <w:r w:rsidR="005D1E9A">
              <w:rPr>
                <w:noProof/>
                <w:webHidden/>
              </w:rPr>
              <w:fldChar w:fldCharType="end"/>
            </w:r>
          </w:hyperlink>
        </w:p>
        <w:p w14:paraId="39BE8001" w14:textId="4DF56A9A"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20" w:history="1">
            <w:r w:rsidR="005D1E9A" w:rsidRPr="001D3C11">
              <w:rPr>
                <w:rStyle w:val="Hyperlink"/>
                <w:noProof/>
              </w:rPr>
              <w:t>Appendix 1 - Survey Methodology</w:t>
            </w:r>
            <w:r w:rsidR="005D1E9A">
              <w:rPr>
                <w:noProof/>
                <w:webHidden/>
              </w:rPr>
              <w:tab/>
            </w:r>
            <w:r w:rsidR="005D1E9A">
              <w:rPr>
                <w:noProof/>
                <w:webHidden/>
              </w:rPr>
              <w:fldChar w:fldCharType="begin"/>
            </w:r>
            <w:r w:rsidR="005D1E9A">
              <w:rPr>
                <w:noProof/>
                <w:webHidden/>
              </w:rPr>
              <w:instrText xml:space="preserve"> PAGEREF _Toc126048720 \h </w:instrText>
            </w:r>
            <w:r w:rsidR="005D1E9A">
              <w:rPr>
                <w:noProof/>
                <w:webHidden/>
              </w:rPr>
            </w:r>
            <w:r w:rsidR="005D1E9A">
              <w:rPr>
                <w:noProof/>
                <w:webHidden/>
              </w:rPr>
              <w:fldChar w:fldCharType="separate"/>
            </w:r>
            <w:r w:rsidR="005D1E9A">
              <w:rPr>
                <w:noProof/>
                <w:webHidden/>
              </w:rPr>
              <w:t>33</w:t>
            </w:r>
            <w:r w:rsidR="005D1E9A">
              <w:rPr>
                <w:noProof/>
                <w:webHidden/>
              </w:rPr>
              <w:fldChar w:fldCharType="end"/>
            </w:r>
          </w:hyperlink>
        </w:p>
        <w:p w14:paraId="5C416E98" w14:textId="46E2476D" w:rsidR="005D1E9A" w:rsidRDefault="0022583E">
          <w:pPr>
            <w:pStyle w:val="TOC1"/>
            <w:tabs>
              <w:tab w:val="right" w:leader="dot" w:pos="8630"/>
            </w:tabs>
            <w:rPr>
              <w:rFonts w:asciiTheme="minorHAnsi" w:eastAsiaTheme="minorEastAsia" w:hAnsiTheme="minorHAnsi" w:cstheme="minorBidi"/>
              <w:b w:val="0"/>
              <w:noProof/>
              <w:sz w:val="22"/>
              <w:szCs w:val="22"/>
              <w:lang w:eastAsia="en-IE"/>
            </w:rPr>
          </w:pPr>
          <w:hyperlink w:anchor="_Toc126048721" w:history="1">
            <w:r w:rsidR="005D1E9A" w:rsidRPr="001D3C11">
              <w:rPr>
                <w:rStyle w:val="Hyperlink"/>
                <w:noProof/>
              </w:rPr>
              <w:t>Appendix 2 - Tables</w:t>
            </w:r>
            <w:r w:rsidR="005D1E9A">
              <w:rPr>
                <w:noProof/>
                <w:webHidden/>
              </w:rPr>
              <w:tab/>
            </w:r>
            <w:r w:rsidR="005D1E9A">
              <w:rPr>
                <w:noProof/>
                <w:webHidden/>
              </w:rPr>
              <w:fldChar w:fldCharType="begin"/>
            </w:r>
            <w:r w:rsidR="005D1E9A">
              <w:rPr>
                <w:noProof/>
                <w:webHidden/>
              </w:rPr>
              <w:instrText xml:space="preserve"> PAGEREF _Toc126048721 \h </w:instrText>
            </w:r>
            <w:r w:rsidR="005D1E9A">
              <w:rPr>
                <w:noProof/>
                <w:webHidden/>
              </w:rPr>
            </w:r>
            <w:r w:rsidR="005D1E9A">
              <w:rPr>
                <w:noProof/>
                <w:webHidden/>
              </w:rPr>
              <w:fldChar w:fldCharType="separate"/>
            </w:r>
            <w:r w:rsidR="005D1E9A">
              <w:rPr>
                <w:noProof/>
                <w:webHidden/>
              </w:rPr>
              <w:t>37</w:t>
            </w:r>
            <w:r w:rsidR="005D1E9A">
              <w:rPr>
                <w:noProof/>
                <w:webHidden/>
              </w:rPr>
              <w:fldChar w:fldCharType="end"/>
            </w:r>
          </w:hyperlink>
        </w:p>
        <w:p w14:paraId="48260A42" w14:textId="13B9B268" w:rsidR="00281FC1" w:rsidRPr="00CF1260" w:rsidRDefault="00CF1260" w:rsidP="00912320">
          <w:pPr>
            <w:pStyle w:val="TOC1"/>
            <w:tabs>
              <w:tab w:val="right" w:leader="dot" w:pos="8630"/>
            </w:tabs>
          </w:pPr>
          <w:r>
            <w:fldChar w:fldCharType="end"/>
          </w:r>
        </w:p>
      </w:sdtContent>
    </w:sdt>
    <w:p w14:paraId="6C49AAD8" w14:textId="77777777" w:rsidR="00912320" w:rsidRDefault="00912320">
      <w:pPr>
        <w:spacing w:after="0"/>
        <w:rPr>
          <w:rFonts w:cs="Arial"/>
          <w:b/>
          <w:bCs/>
          <w:kern w:val="32"/>
          <w:sz w:val="32"/>
          <w:szCs w:val="32"/>
        </w:rPr>
      </w:pPr>
      <w:r>
        <w:lastRenderedPageBreak/>
        <w:br w:type="page"/>
      </w:r>
    </w:p>
    <w:p w14:paraId="73BBE288" w14:textId="3E5C0C1E" w:rsidR="00CF1260" w:rsidRPr="00CF1260" w:rsidRDefault="001C2345" w:rsidP="00CF1260">
      <w:pPr>
        <w:pStyle w:val="Heading1"/>
      </w:pPr>
      <w:bookmarkStart w:id="1" w:name="_Toc126048706"/>
      <w:r>
        <w:lastRenderedPageBreak/>
        <w:t>Acknowledgements</w:t>
      </w:r>
      <w:bookmarkEnd w:id="1"/>
      <w:r>
        <w:t xml:space="preserve">  </w:t>
      </w:r>
    </w:p>
    <w:p w14:paraId="1338EED1" w14:textId="77777777" w:rsidR="001C2345" w:rsidRDefault="001C2345" w:rsidP="001C2345">
      <w:r>
        <w:t>The delivery of the survey, data collection and preliminary analysis for this report were carried out by Ipsos. The NDA acknowledges with thanks the contribution of Ipsos.</w:t>
      </w:r>
    </w:p>
    <w:p w14:paraId="0A2E7EDA" w14:textId="77777777" w:rsidR="001C2345" w:rsidRDefault="001C2345" w:rsidP="001C2345">
      <w:r>
        <w:t>We are very grateful for the valuable insights and guidance provided by the Project Advisory Group that supported the development of this survey and thank each of the members for their contribution.</w:t>
      </w:r>
    </w:p>
    <w:p w14:paraId="34C52A24" w14:textId="77777777" w:rsidR="001C2345" w:rsidRDefault="001C2345" w:rsidP="001C2345">
      <w:r>
        <w:t>Most importantly of all we would like to acknowledge with gratitude the contribution of all the respondents who participated in the survey.</w:t>
      </w:r>
    </w:p>
    <w:p w14:paraId="0AEE82B8" w14:textId="77777777" w:rsidR="001C2345" w:rsidRDefault="001C2345" w:rsidP="00281FC1">
      <w:pPr>
        <w:pStyle w:val="Heading2"/>
      </w:pPr>
      <w:r>
        <w:t>Photo credits</w:t>
      </w:r>
    </w:p>
    <w:p w14:paraId="12E5B0E9" w14:textId="6B2D5DCC" w:rsidR="00912320" w:rsidRDefault="001C2345" w:rsidP="001C2345">
      <w:r>
        <w:t>The photograph in Chapter 5 is used with the permission of Sports Ireland. Permission to use image in Chapter 7 was provided by the Together Academy. The photographer was Aileen Dillon. Finally, the photograph in Chapter 9 was taken by Tom Honan at the launch of this survey with members of the local community in the North Dublin area. All other photos are stock images.</w:t>
      </w:r>
    </w:p>
    <w:p w14:paraId="467449C7" w14:textId="77777777" w:rsidR="00912320" w:rsidRDefault="00912320">
      <w:pPr>
        <w:spacing w:after="0"/>
      </w:pPr>
      <w:r>
        <w:br w:type="page"/>
      </w:r>
    </w:p>
    <w:p w14:paraId="46470ADD" w14:textId="77777777" w:rsidR="00BF0A0F" w:rsidRDefault="00BF0A0F" w:rsidP="00BF0A0F">
      <w:pPr>
        <w:pStyle w:val="Heading1"/>
      </w:pPr>
      <w:bookmarkStart w:id="2" w:name="_Toc126048707"/>
      <w:r>
        <w:lastRenderedPageBreak/>
        <w:t>Foreword</w:t>
      </w:r>
      <w:bookmarkEnd w:id="2"/>
    </w:p>
    <w:p w14:paraId="2E78A477" w14:textId="529979F5" w:rsidR="00BF0A0F" w:rsidRDefault="00BF0A0F" w:rsidP="00BF0A0F">
      <w:r>
        <w:t>I am delighted to present this report of the results of the National Disability Authority’s Wellbeing and Social Inclusion Survey of 2022. Our 2020 mid-term review of progress of the National Disability Inclusion Strategy (NDIS) found that indicators that measure structures and processes cannot really provide us with a full appreciation of what life is like for people with disabilities and how their day-to-day lives compare to those that do not have a disability. This survey was intend</w:t>
      </w:r>
      <w:r w:rsidR="001D5AF2">
        <w:t>ed to generate data that enable</w:t>
      </w:r>
      <w:r>
        <w:t xml:space="preserve"> us to better understand ‘how it’s going’ for disabled people in Ireland. As we come to the end of the current NDIS, these data may inform a new strategy which will focus on the implementation of the United Nations Convention on the Rights of Persons with a Disability.</w:t>
      </w:r>
    </w:p>
    <w:p w14:paraId="654A3D73" w14:textId="77777777" w:rsidR="00BF0A0F" w:rsidRDefault="00BF0A0F" w:rsidP="00BF0A0F">
      <w:r>
        <w:t>The survey attracted over 2,000 respondents, of whom two-thirds were people with a disability. The survey data indicate that across a whole suite of measures, disabled people experience poorer outcomes, and lower levels of wellbeing and social inclusion than those that do not report a disability. In line with the approach adopted in Census 2022, the survey data distinguishes between respondents with a disability ‘to a great extent’ and those with a disability ‘to some extent’. This distinction is important as throughout the report it can be seen that the extent of a person’s disability matters and that people that indicate a disability to a great extent have poorer life outcomes and lower levels of wellbeing and social inclusion than other disabled people.</w:t>
      </w:r>
    </w:p>
    <w:p w14:paraId="6C2444E8" w14:textId="77777777" w:rsidR="00BF0A0F" w:rsidRDefault="00BF0A0F" w:rsidP="00BF0A0F">
      <w:r>
        <w:t>All of us have multiple layers of identities which may, when combined, contribute to or reduce our wellbeing and social inclusion. The report examines the impact of the intersection of certain marginalised identities and indicates that the intersection of identity markers such as being disabled, being a member of the LGBTQ+ community, facing a constant struggle to pay bills and being single, result in lower levels of wellbeing and social inclusion.</w:t>
      </w:r>
    </w:p>
    <w:p w14:paraId="46747A35" w14:textId="77777777" w:rsidR="00BF0A0F" w:rsidRDefault="00BF0A0F" w:rsidP="00BF0A0F">
      <w:r>
        <w:t xml:space="preserve">Improvements in the wellbeing and social inclusion of people with disabilities and that of other marginalised groups in society will require a whole-of-government approach to improving services and supports across many areas. These survey findings can help to identify </w:t>
      </w:r>
      <w:r>
        <w:lastRenderedPageBreak/>
        <w:t>how to target these efforts, thereby helping Ireland to realise its commitments under the United Nations Convention on the Rights of Persons with Disabilities.</w:t>
      </w:r>
    </w:p>
    <w:p w14:paraId="7D811BE4" w14:textId="77777777" w:rsidR="00AB68F9" w:rsidRDefault="00AB68F9" w:rsidP="00BF0A0F">
      <w:pPr>
        <w:spacing w:after="0"/>
      </w:pPr>
      <w:r w:rsidRPr="00AB68F9">
        <w:rPr>
          <w:noProof/>
          <w:lang w:eastAsia="en-IE"/>
        </w:rPr>
        <w:drawing>
          <wp:inline distT="0" distB="0" distL="0" distR="0" wp14:anchorId="686C689A" wp14:editId="787D3428">
            <wp:extent cx="2333625" cy="596058"/>
            <wp:effectExtent l="0" t="0" r="0" b="0"/>
            <wp:docPr id="4" name="Picture 4" descr="Kathryn O'Donoghue'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7970" cy="609939"/>
                    </a:xfrm>
                    <a:prstGeom prst="rect">
                      <a:avLst/>
                    </a:prstGeom>
                    <a:noFill/>
                    <a:ln>
                      <a:noFill/>
                    </a:ln>
                  </pic:spPr>
                </pic:pic>
              </a:graphicData>
            </a:graphic>
          </wp:inline>
        </w:drawing>
      </w:r>
    </w:p>
    <w:p w14:paraId="5D17F575" w14:textId="77777777" w:rsidR="00BF0A0F" w:rsidRDefault="00BF0A0F" w:rsidP="00BF0A0F">
      <w:pPr>
        <w:spacing w:after="0"/>
      </w:pPr>
      <w:r>
        <w:t>Kathryn O’Donoghue</w:t>
      </w:r>
    </w:p>
    <w:p w14:paraId="0E764992" w14:textId="56170927" w:rsidR="005E45AE" w:rsidRDefault="00BF0A0F" w:rsidP="00935D2A">
      <w:pPr>
        <w:spacing w:after="0"/>
      </w:pPr>
      <w:r>
        <w:t>Chair of the National Disability Authority</w:t>
      </w:r>
      <w:r w:rsidR="00AB68F9">
        <w:t xml:space="preserve">, </w:t>
      </w:r>
      <w:r w:rsidR="001D5AF2">
        <w:t>January 2023</w:t>
      </w:r>
    </w:p>
    <w:p w14:paraId="4245C551" w14:textId="1B39F7F8" w:rsidR="00EE677C" w:rsidRDefault="005E45AE" w:rsidP="00103C4C">
      <w:pPr>
        <w:pStyle w:val="Heading1"/>
      </w:pPr>
      <w:r>
        <w:br w:type="page"/>
      </w:r>
      <w:bookmarkStart w:id="3" w:name="_Toc126048708"/>
      <w:r w:rsidR="00E116FC">
        <w:lastRenderedPageBreak/>
        <w:t>Executive Summary</w:t>
      </w:r>
      <w:bookmarkEnd w:id="3"/>
    </w:p>
    <w:p w14:paraId="0EF61ECD" w14:textId="30FBADC2" w:rsidR="00EE677C" w:rsidRDefault="00EE677C" w:rsidP="00E116FC">
      <w:pPr>
        <w:pStyle w:val="Heading2"/>
      </w:pPr>
      <w:r>
        <w:t>Introduction</w:t>
      </w:r>
    </w:p>
    <w:p w14:paraId="13086043" w14:textId="6690BE3D" w:rsidR="00EE677C" w:rsidRDefault="00EE677C" w:rsidP="00E116FC">
      <w:r>
        <w:t>The National Disability Inclu</w:t>
      </w:r>
      <w:r w:rsidR="001D5AF2">
        <w:t>sion Strategy (NDIS), which</w:t>
      </w:r>
      <w:r>
        <w:t xml:space="preserve"> conclude</w:t>
      </w:r>
      <w:r w:rsidR="001D5AF2">
        <w:t>d</w:t>
      </w:r>
      <w:r>
        <w:t xml:space="preserve"> at the end of 2022, is the current mechanism in Ireland for implementing the United Nations Convention on the Rights of Persons with Disabilities (UNCRPD). A number of quantitative indicators were developed to assist with monitoring the NDIS. However, the findings of the Mid-Term Review of Progress suggested that these indictors do not provide a full picture of the lived experience of people with disability. This survey of wellbeing and social inclusion was designed to gather additional information about the experience of disabled people living in Ireland.</w:t>
      </w:r>
    </w:p>
    <w:p w14:paraId="4361B040" w14:textId="77777777" w:rsidR="00EE677C" w:rsidRDefault="00EE677C" w:rsidP="00E116FC">
      <w:pPr>
        <w:pStyle w:val="Heading2"/>
      </w:pPr>
      <w:r>
        <w:t>Methodology</w:t>
      </w:r>
    </w:p>
    <w:p w14:paraId="15B34CC9" w14:textId="77777777" w:rsidR="00EE677C" w:rsidRDefault="00EE677C" w:rsidP="00E116FC">
      <w:r>
        <w:t>A total of 2,052 surveys were completed. Of these 1,768 were completed online and 106 on paper versions of the survey. Additionally, 178 Easy-to-Read surveys were completed. The survey was available in English, Irish, Irish Sign Language, Polish and Romanian. As this was an opt-in survey, the respondents are not nationally representative.</w:t>
      </w:r>
    </w:p>
    <w:p w14:paraId="1A958414" w14:textId="77777777" w:rsidR="00EE677C" w:rsidRDefault="00EE677C" w:rsidP="00E116FC">
      <w:pPr>
        <w:pStyle w:val="Heading2"/>
      </w:pPr>
      <w:r>
        <w:t>Key findings</w:t>
      </w:r>
    </w:p>
    <w:p w14:paraId="74F8AA8F" w14:textId="77777777" w:rsidR="00EE677C" w:rsidRDefault="00EE677C" w:rsidP="00E116FC">
      <w:pPr>
        <w:pStyle w:val="Heading3"/>
      </w:pPr>
      <w:r>
        <w:t>Profile of participating respondents</w:t>
      </w:r>
    </w:p>
    <w:p w14:paraId="02B4321B" w14:textId="77777777" w:rsidR="00EE677C" w:rsidRDefault="00EE677C" w:rsidP="00E116FC">
      <w:r>
        <w:t>The majority of respondents are women (69%), white (95%) and aged between 25-64 years (80%). More than six in ten respondents are in employment or self-employed (62%) and 55% have a third level degree. Two thirds of the respondents report a disability (67%) to either a great extent (39%) or to some extent (28%).</w:t>
      </w:r>
    </w:p>
    <w:p w14:paraId="55F2D68D" w14:textId="77777777" w:rsidR="00EE677C" w:rsidRDefault="00EE677C" w:rsidP="00E116FC">
      <w:pPr>
        <w:pStyle w:val="Heading3"/>
      </w:pPr>
      <w:r>
        <w:t>General health</w:t>
      </w:r>
    </w:p>
    <w:p w14:paraId="601DC786" w14:textId="77777777" w:rsidR="00EE677C" w:rsidRDefault="00EE677C" w:rsidP="00E116FC">
      <w:r>
        <w:t>Respondents’ assessment of their health is generally positive as more than seven in ten (71%) consider that their health is very good (27%) or good (44%). Only respondents with a disability report bad or very bad health.</w:t>
      </w:r>
    </w:p>
    <w:p w14:paraId="717C4A86" w14:textId="77777777" w:rsidR="00EE677C" w:rsidRDefault="00EE677C" w:rsidP="00E116FC">
      <w:pPr>
        <w:pStyle w:val="Heading3"/>
      </w:pPr>
      <w:r>
        <w:lastRenderedPageBreak/>
        <w:t>Community and connectedness</w:t>
      </w:r>
    </w:p>
    <w:p w14:paraId="4843F7A2" w14:textId="77777777" w:rsidR="00EE677C" w:rsidRDefault="00EE677C" w:rsidP="00E116FC">
      <w:r>
        <w:t>Almost three in every four (74%) respondents feel close to three or more people. Analysis indicates that disability status affects the density of social networks. Non-disabled respondents indicate that they feel close to six or more people more commonly (42%) than respondents with a disability to some extent (30%) or respondents with a disability to a great extent (24%). Respondents with a disability are much more likely to assess local amenities and services as difficult to access compared with those that do not report a disability.</w:t>
      </w:r>
    </w:p>
    <w:p w14:paraId="727FCC8D" w14:textId="77777777" w:rsidR="00EE677C" w:rsidRDefault="00EE677C" w:rsidP="00E116FC">
      <w:pPr>
        <w:pStyle w:val="Heading3"/>
      </w:pPr>
      <w:r>
        <w:t>Social Inclusion</w:t>
      </w:r>
    </w:p>
    <w:p w14:paraId="3EAF06D5" w14:textId="7DC00A74" w:rsidR="00EE677C" w:rsidRDefault="001D5AF2" w:rsidP="00E116FC">
      <w:r>
        <w:t>The survey data indicate</w:t>
      </w:r>
      <w:r w:rsidR="00EE677C">
        <w:t xml:space="preserve"> that respondents with a disability, and in particular those with a disability to a great extent, enjoy lower levels of social inclusion than respondents that do not have a disability. When asked if they feel part of their community, one in six (16%) disabled respondents disagree strongly. This compares to one in twenty (5%) non-disabled respondents. Disabled people are also much more likely than non-disabled respondents to indicate that they encounter barriers to participation (65% v 35%) and this is even higher for people reporting disability to a great extent (80%). Seven in ten (70%) non-disabled respondents agree that they are happy with their inclusion in social groups. This compares to just over half (51%) of respondents that report a disability.</w:t>
      </w:r>
    </w:p>
    <w:p w14:paraId="20DA92BF" w14:textId="77777777" w:rsidR="00E116FC" w:rsidRDefault="00E116FC" w:rsidP="00E116FC">
      <w:pPr>
        <w:pStyle w:val="Heading3"/>
      </w:pPr>
      <w:r>
        <w:t>Wellbeing</w:t>
      </w:r>
    </w:p>
    <w:p w14:paraId="7C3C7FB3" w14:textId="77777777" w:rsidR="00E116FC" w:rsidRDefault="00E116FC" w:rsidP="00E116FC">
      <w:r>
        <w:t>A core part of the survey was the use of the short version of the Warwick-Edinburgh Mental Wellbeing Scale (the wellbeing scale). The analysis of wellbeing scores indicates significant divergence in the mental wellbeing of disabled and non-disabled respondents. More than one in twenty (6%) non-disabled respondents have scores indicative of probable clinical depression and a further 13% have scores suggestive of possible mild depression. In contrast, 23% of those who report a disability have scores that are indicative of possible mild depression while a further 20% have scores that are indicative of probable clinical depression. Among those that report a disability to a great extent, 30% have a score that is indicative of probable clinical depression and almost a quarter (24%) have scores that suggest possible mild depression. Wellbeing scale scores are only indicative and by no means definitive when it comes to an assessment of mental health. Still, the data are useful in helping to understand the underlying mental health of respondents to the survey.</w:t>
      </w:r>
    </w:p>
    <w:p w14:paraId="37FBFFD2" w14:textId="77777777" w:rsidR="00E116FC" w:rsidRDefault="00E116FC" w:rsidP="00E116FC">
      <w:r>
        <w:lastRenderedPageBreak/>
        <w:t>Intersectionality recognises that identity markers do not exist independently of each other, and that each informs and interacts with the others. The survey findings indicate that the interaction of some variables affected wellbeing scores. For example, compared to the average wellbeing score of the sample (22.3) the groups with lower scores include: those that have a disability and are a member of the LGBTQ+ community (20.1), those that have a disability and are single (20.6) and those that are a member of the LGBTQ+ community and report a constant struggle to pay bills (18.2).</w:t>
      </w:r>
    </w:p>
    <w:p w14:paraId="5991F6A0" w14:textId="77777777" w:rsidR="00E116FC" w:rsidRDefault="00E116FC" w:rsidP="00E116FC">
      <w:pPr>
        <w:pStyle w:val="Heading3"/>
      </w:pPr>
      <w:r>
        <w:t>Improving social inclusion in Ireland</w:t>
      </w:r>
    </w:p>
    <w:p w14:paraId="4FAF4213" w14:textId="77777777" w:rsidR="00E116FC" w:rsidRDefault="00E116FC" w:rsidP="00E116FC">
      <w:r>
        <w:t>Respondents to the survey were given the opportunity to say how they felt social inclusion in Ireland can be improved. Access to education and training for disadvantaged groups was the most commonly selected option to improving social inclusion (selected by 39% of respondents), followed by measures to improve access to employment for disadvantaged groups (37%).</w:t>
      </w:r>
    </w:p>
    <w:p w14:paraId="1186A69A" w14:textId="77777777" w:rsidR="00E116FC" w:rsidRDefault="00E116FC" w:rsidP="00E116FC">
      <w:pPr>
        <w:pStyle w:val="Heading2"/>
      </w:pPr>
      <w:r>
        <w:t>Conclusion</w:t>
      </w:r>
    </w:p>
    <w:p w14:paraId="75B2114C" w14:textId="0C9B0552" w:rsidR="005E45AE" w:rsidRDefault="00E116FC" w:rsidP="00E116FC">
      <w:r>
        <w:t>The survey data indicate higher levels of difficulties, poorer outcomes and lower levels of wellbeing across a wide range of measures for respondents with a disability compared to non-disabled respondents. For almost all measures, respondents with a disability to a great extent report markedly poorer outcomes than those with a disability to some but not a great extent. Moreover, the proportion of disabled respondents that have wellbeing scores indicative of mild and clinical depression is of concern. Improving the mental wellbeing of people with a disability will require a multi-faceted approach to increase educational attainment, promote employment levels, address income adequacy and financial security and reduce discrimination.</w:t>
      </w:r>
    </w:p>
    <w:p w14:paraId="3227E1F9" w14:textId="14A2E740" w:rsidR="00C25D59" w:rsidRDefault="00C25D59" w:rsidP="00E116FC">
      <w:r w:rsidRPr="00C25D59">
        <w:t>This was a one off survey but there may be merit in repeating it or replicating questions in other surveys, to determine changes over time in wellbeing and social inclusion and particularly the wellbeing and social inclusion of disabled people and other marginalised groups. As Ireland moves to develop a UNCRPD Implementation Strategy, it will be important that the monitoring framework is designed to capture the lived experience of disabled people.</w:t>
      </w:r>
    </w:p>
    <w:p w14:paraId="393BCD92" w14:textId="17EEAAF1" w:rsidR="00746A89" w:rsidRPr="007F0D90" w:rsidRDefault="005E45AE" w:rsidP="00746A89">
      <w:pPr>
        <w:spacing w:after="0"/>
        <w:rPr>
          <w:rStyle w:val="Heading1Char"/>
          <w:rFonts w:cs="Times New Roman"/>
          <w:b w:val="0"/>
          <w:bCs w:val="0"/>
          <w:kern w:val="0"/>
          <w:sz w:val="26"/>
          <w:szCs w:val="24"/>
        </w:rPr>
      </w:pPr>
      <w:r>
        <w:lastRenderedPageBreak/>
        <w:br w:type="page"/>
      </w:r>
    </w:p>
    <w:p w14:paraId="6773F2FF" w14:textId="0C6537C5" w:rsidR="007F0D90" w:rsidRDefault="005D1E9A" w:rsidP="005C47E1">
      <w:pPr>
        <w:rPr>
          <w:rStyle w:val="Heading1Char"/>
          <w:b w:val="0"/>
          <w:color w:val="BF2296"/>
          <w:shd w:val="clear" w:color="auto" w:fill="FFFFFF" w:themeFill="background1"/>
        </w:rPr>
      </w:pPr>
      <w:r>
        <w:rPr>
          <w:rStyle w:val="Heading1Char"/>
          <w:b w:val="0"/>
          <w:noProof/>
          <w:color w:val="BF2296"/>
          <w:shd w:val="clear" w:color="auto" w:fill="FFFFFF" w:themeFill="background1"/>
          <w:lang w:eastAsia="en-IE"/>
        </w:rPr>
        <w:lastRenderedPageBreak/>
        <w:drawing>
          <wp:inline distT="0" distB="0" distL="0" distR="0" wp14:anchorId="35B37BEA" wp14:editId="5A27FBF4">
            <wp:extent cx="5487035" cy="7315835"/>
            <wp:effectExtent l="0" t="0" r="0" b="0"/>
            <wp:docPr id="3" name="Picture 3" descr="Female wheelchair user sitting with pet rab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7035" cy="7315835"/>
                    </a:xfrm>
                    <a:prstGeom prst="rect">
                      <a:avLst/>
                    </a:prstGeom>
                    <a:noFill/>
                  </pic:spPr>
                </pic:pic>
              </a:graphicData>
            </a:graphic>
          </wp:inline>
        </w:drawing>
      </w:r>
    </w:p>
    <w:p w14:paraId="47202A46" w14:textId="424B9137" w:rsidR="00EC190C" w:rsidRDefault="00EC190C" w:rsidP="0090482F">
      <w:pPr>
        <w:pStyle w:val="Heading1"/>
        <w:pBdr>
          <w:top w:val="single" w:sz="4" w:space="4" w:color="FFFFFF" w:themeColor="background1"/>
          <w:left w:val="single" w:sz="4" w:space="2" w:color="FFFFFF" w:themeColor="background1"/>
          <w:bottom w:val="single" w:sz="4" w:space="4" w:color="FFFFFF" w:themeColor="background1"/>
          <w:right w:val="single" w:sz="4" w:space="4" w:color="FFFFFF" w:themeColor="background1"/>
        </w:pBdr>
        <w:rPr>
          <w:rStyle w:val="Heading1Char"/>
          <w:b/>
          <w:color w:val="BF2296"/>
          <w:shd w:val="clear" w:color="auto" w:fill="FFFFFF" w:themeFill="background1"/>
        </w:rPr>
      </w:pPr>
      <w:r>
        <w:rPr>
          <w:rStyle w:val="Heading1Char"/>
          <w:b/>
          <w:color w:val="BF2296"/>
          <w:shd w:val="clear" w:color="auto" w:fill="FFFFFF" w:themeFill="background1"/>
        </w:rPr>
        <w:lastRenderedPageBreak/>
        <w:br w:type="page"/>
      </w:r>
    </w:p>
    <w:p w14:paraId="6FE6ACF3" w14:textId="4C3E6ADD" w:rsidR="00065F1D" w:rsidRDefault="005C47E1" w:rsidP="00065F1D">
      <w:pPr>
        <w:pStyle w:val="Heading1"/>
      </w:pPr>
      <w:bookmarkStart w:id="4" w:name="_Toc126048709"/>
      <w:r>
        <w:lastRenderedPageBreak/>
        <w:t xml:space="preserve">1. </w:t>
      </w:r>
      <w:r w:rsidR="00065F1D">
        <w:t>Introduction</w:t>
      </w:r>
      <w:bookmarkEnd w:id="4"/>
      <w:r w:rsidR="00065F1D">
        <w:t xml:space="preserve"> </w:t>
      </w:r>
    </w:p>
    <w:p w14:paraId="55BC15C8" w14:textId="2D995F38" w:rsidR="00E116FC" w:rsidRDefault="00E116FC" w:rsidP="00EC190C">
      <w:pPr>
        <w:pStyle w:val="Heading2"/>
      </w:pPr>
      <w:r>
        <w:t>1.1 Research Rationale</w:t>
      </w:r>
    </w:p>
    <w:p w14:paraId="2B9C8DB9" w14:textId="2555D78A" w:rsidR="00E116FC" w:rsidRDefault="00E116FC" w:rsidP="00E116FC">
      <w:r>
        <w:t xml:space="preserve">The findings of the Mid-Term Review of Progress: The National Disability Inclusion Strategy and Indicators provided the impetus for this national survey on </w:t>
      </w:r>
      <w:r w:rsidR="0068032C">
        <w:t>wellbeing and social inclusion.</w:t>
      </w:r>
      <w:r w:rsidR="0068032C">
        <w:rPr>
          <w:rStyle w:val="FootnoteReference"/>
        </w:rPr>
        <w:footnoteReference w:id="1"/>
      </w:r>
      <w:r>
        <w:t xml:space="preserve"> The review pointed to the need to develop a fuller picture of the lived experience of people with disability. It suggested that combining the existing indicator set with information gathered directly from people with disabilities would enable a more detailed and authentic understanding of the lives of people with disabilities to emerge. It also noted deficits in the current indicator set and suggested that survey data could be used to plug information gaps.</w:t>
      </w:r>
    </w:p>
    <w:p w14:paraId="2FF5B38C" w14:textId="79B03287" w:rsidR="00E116FC" w:rsidRDefault="00E116FC" w:rsidP="00E116FC">
      <w:r>
        <w:t xml:space="preserve">The survey’s focus on social inclusion and wellbeing provides a means to capture a fuller account of the day-to-day lives of people with disabilities than that presented by the indicator set and to address deficits in existing sources of information. It is aligned with the mission to build a better quality of life for all that is set out in the current Programme </w:t>
      </w:r>
      <w:r w:rsidR="0068032C">
        <w:t>for Government</w:t>
      </w:r>
      <w:r w:rsidR="0068032C">
        <w:rPr>
          <w:rStyle w:val="FootnoteReference"/>
        </w:rPr>
        <w:footnoteReference w:id="2"/>
      </w:r>
      <w:r>
        <w:t xml:space="preserve"> and in the Gov</w:t>
      </w:r>
      <w:r w:rsidR="0068032C">
        <w:t>ernment’s Well-being Framework.</w:t>
      </w:r>
      <w:r w:rsidR="0068032C">
        <w:rPr>
          <w:rStyle w:val="FootnoteReference"/>
        </w:rPr>
        <w:footnoteReference w:id="3"/>
      </w:r>
      <w:r>
        <w:t xml:space="preserve"> Promoting and advancing social inclusion is a key government objective: “Social inclusion is achieved when people have access to sufficient income resources and services to enable them to play an active part in their communities and participate in activities that are considered the norm fo</w:t>
      </w:r>
      <w:r w:rsidR="0068032C">
        <w:t>r people in society generally”.</w:t>
      </w:r>
      <w:r w:rsidR="0068032C">
        <w:rPr>
          <w:rStyle w:val="FootnoteReference"/>
        </w:rPr>
        <w:footnoteReference w:id="4"/>
      </w:r>
    </w:p>
    <w:p w14:paraId="7FF5C451" w14:textId="3F7F7FC6" w:rsidR="00E116FC" w:rsidRDefault="00E116FC" w:rsidP="00E116FC">
      <w:r>
        <w:t>Measuring wellbeing improves our understanding of quality</w:t>
      </w:r>
      <w:r w:rsidR="0068032C">
        <w:t xml:space="preserve"> of life and societal progress.</w:t>
      </w:r>
      <w:r w:rsidR="006637E3">
        <w:rPr>
          <w:rStyle w:val="FootnoteReference"/>
        </w:rPr>
        <w:footnoteReference w:id="5"/>
      </w:r>
      <w:r>
        <w:t xml:space="preserve"> At an individual level wellbeing has been described as “how people feel and how they function, </w:t>
      </w:r>
      <w:r>
        <w:lastRenderedPageBreak/>
        <w:t xml:space="preserve">both on a personal and social level, and how they evaluate </w:t>
      </w:r>
      <w:r w:rsidR="006637E3">
        <w:t>their lives as a whole.</w:t>
      </w:r>
      <w:r w:rsidR="006637E3">
        <w:rPr>
          <w:rStyle w:val="FootnoteReference"/>
        </w:rPr>
        <w:footnoteReference w:id="6"/>
      </w:r>
      <w:r>
        <w:t xml:space="preserve"> People that report high levels of wellbeing not only enjoy positive feelings such as contentment, curiosity, and optimism more commonly than others, they also enjoy strong social relationships </w:t>
      </w:r>
      <w:r w:rsidR="006637E3">
        <w:t>and a sense of purpose in life.</w:t>
      </w:r>
      <w:r w:rsidR="006637E3">
        <w:rPr>
          <w:rStyle w:val="FootnoteReference"/>
        </w:rPr>
        <w:footnoteReference w:id="7"/>
      </w:r>
    </w:p>
    <w:p w14:paraId="12795C0D" w14:textId="77777777" w:rsidR="00E116FC" w:rsidRDefault="00E116FC" w:rsidP="00E116FC">
      <w:pPr>
        <w:pStyle w:val="Heading2"/>
      </w:pPr>
      <w:r>
        <w:t>1.2 Advisory Group</w:t>
      </w:r>
    </w:p>
    <w:p w14:paraId="54CD25AE" w14:textId="77777777" w:rsidR="00E116FC" w:rsidRDefault="00E116FC" w:rsidP="00E116FC">
      <w:r>
        <w:t>A project advisory group that includes two people nominated by Disabled Persons Organisations, an academic with a disability and an academic with expertise in the area of intellectual disability have worked with the National Disability Authority (NDA) throughout this project. The project advisory group contributed to the framing and design of the survey, advised on accessibility issues and provided input with regard to the analysis and interpretation of the findings.</w:t>
      </w:r>
    </w:p>
    <w:p w14:paraId="228C21B0" w14:textId="0640645D" w:rsidR="00E116FC" w:rsidRDefault="00E116FC" w:rsidP="00E116FC">
      <w:r>
        <w:t>Early in the process the advisory group recommended that the survey should not only focus on a comparison of the social inclusion and wellbeing of the general population with that of people with disabilities but rather that it also focus on intersectionality and target other marginalised groups. Intersectionality refers to the way co-existing identities can interact and impact on an person’s lived experiences, especially in term</w:t>
      </w:r>
      <w:r w:rsidR="006637E3">
        <w:t>s of inequality and oppression.</w:t>
      </w:r>
      <w:r w:rsidR="006637E3">
        <w:rPr>
          <w:rStyle w:val="FootnoteReference"/>
        </w:rPr>
        <w:footnoteReference w:id="8"/>
      </w:r>
      <w:r>
        <w:t xml:space="preserve"> These interrelated identities consist of social categories such as gender, ethnicity, religion, sexuality, disability status and age.</w:t>
      </w:r>
    </w:p>
    <w:p w14:paraId="3CAF5C12" w14:textId="2026861D" w:rsidR="00160486" w:rsidRDefault="00E116FC" w:rsidP="00E116FC">
      <w:r w:rsidRPr="00E116FC">
        <w:t xml:space="preserve">The survey was therefore designed as a national survey (primarily digital) to identify groups experiencing low levels of social inclusion and wellbeing. The survey was open to all adults living in Ireland. Promotional efforts were particularly targeted at marginalised groups. However, despite considerable efforts to engage with marginalised groups only a small proportion of survey respondents identify as ethnic minorities (including Travellers and Roma) or as </w:t>
      </w:r>
      <w:r w:rsidRPr="00E116FC">
        <w:lastRenderedPageBreak/>
        <w:t>refugees or asylum seekers. This means that it has not been possible to present data regarding the social inclusion and wellbeing of these groups or to consider the lived experiences of disabled people within these groups. However, the participation in the survey of people that identify as LGBTQ+ and people with disabilities has enabled us to present data on these groups and on their intersection.</w:t>
      </w:r>
    </w:p>
    <w:p w14:paraId="00F3C8B3" w14:textId="77777777" w:rsidR="00160486" w:rsidRDefault="00160486">
      <w:pPr>
        <w:spacing w:after="0"/>
      </w:pPr>
      <w:r>
        <w:br w:type="page"/>
      </w:r>
    </w:p>
    <w:p w14:paraId="719299E3" w14:textId="25DD2805" w:rsidR="00A62D23" w:rsidRDefault="00160486" w:rsidP="00E116FC">
      <w:r>
        <w:rPr>
          <w:noProof/>
          <w:lang w:eastAsia="en-IE"/>
        </w:rPr>
        <w:lastRenderedPageBreak/>
        <w:drawing>
          <wp:inline distT="0" distB="0" distL="0" distR="0" wp14:anchorId="7F7D9D91" wp14:editId="7A8F1A7B">
            <wp:extent cx="5594684" cy="7531257"/>
            <wp:effectExtent l="0" t="0" r="6350" b="0"/>
            <wp:docPr id="50" name="Picture 50" descr="Man walking with a mobility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4684" cy="7531257"/>
                    </a:xfrm>
                    <a:prstGeom prst="rect">
                      <a:avLst/>
                    </a:prstGeom>
                    <a:noFill/>
                  </pic:spPr>
                </pic:pic>
              </a:graphicData>
            </a:graphic>
          </wp:inline>
        </w:drawing>
      </w:r>
    </w:p>
    <w:p w14:paraId="503765B9" w14:textId="73830690" w:rsidR="00065F1D" w:rsidRDefault="00065F1D">
      <w:pPr>
        <w:spacing w:after="0"/>
      </w:pPr>
      <w:r>
        <w:lastRenderedPageBreak/>
        <w:br w:type="page"/>
      </w:r>
    </w:p>
    <w:p w14:paraId="049FCA9C" w14:textId="3A8EEE6D" w:rsidR="00A62D23" w:rsidRDefault="009A3B6D" w:rsidP="00065F1D">
      <w:pPr>
        <w:pStyle w:val="Heading1"/>
      </w:pPr>
      <w:bookmarkStart w:id="5" w:name="_Toc126048710"/>
      <w:r>
        <w:lastRenderedPageBreak/>
        <w:t xml:space="preserve">2. </w:t>
      </w:r>
      <w:r w:rsidR="00065F1D">
        <w:t>Survey Methodology</w:t>
      </w:r>
      <w:bookmarkEnd w:id="5"/>
    </w:p>
    <w:p w14:paraId="6200199E" w14:textId="77777777" w:rsidR="00E116FC" w:rsidRDefault="00E116FC" w:rsidP="00E116FC">
      <w:pPr>
        <w:pStyle w:val="Heading2"/>
      </w:pPr>
      <w:r>
        <w:t>2.1 Methodology</w:t>
      </w:r>
    </w:p>
    <w:p w14:paraId="38E39D23" w14:textId="12CD2CA8" w:rsidR="00E116FC" w:rsidRDefault="00E116FC" w:rsidP="00E116FC">
      <w:r>
        <w:t>The survey was available to complete during the period from 12th April to 17th June 2022. The survey was available primarily as an online opt-in survey. It was also possible to complete the survey in a paper format or by telephone. The paper format of the survey replicates the online format. An Easy-to-Read version of the survey was developed to facilitate the participation of peopl</w:t>
      </w:r>
      <w:r w:rsidR="00217CD6">
        <w:t>e with intellectual disability.</w:t>
      </w:r>
      <w:r w:rsidR="00217CD6">
        <w:rPr>
          <w:rStyle w:val="FootnoteReference"/>
        </w:rPr>
        <w:footnoteReference w:id="9"/>
      </w:r>
      <w:r>
        <w:t xml:space="preserve"> To make the Easy-to-Read version accessible it was necessary to exclude a small number of questions and to modify answer options for a small number of other questions. Consequently, some of the analysis presented does not include respondents who completed the Easy-to-Read version. The Easy-to-Read version of the survey was promoted among services that support adults with intellectual disabilities and paper versions of this survey were distributed to a sample of these services. The Easy-to-Read survey was completed by 178 people. However, people with an intellectual disability could opt to complete other versions of the survey and 108 respondents with an intellectual disability completed either the online (100) or paper (8) versions of the survey. Appendix 1 describes the methodology in further detail and also sets out a detailed account of the process of designing and ensuring the accessibility of the survey. The approach adopted to promote engagement with the survey is also set out in Appendix 1. Appendix 2 sets out data disaggregated by disability status in respect of all survey questions. The </w:t>
      </w:r>
      <w:hyperlink r:id="rId14" w:history="1">
        <w:r w:rsidR="00217CD6">
          <w:rPr>
            <w:rStyle w:val="Hyperlink"/>
          </w:rPr>
          <w:t>online survey</w:t>
        </w:r>
      </w:hyperlink>
      <w:r w:rsidR="00217CD6">
        <w:t xml:space="preserve"> </w:t>
      </w:r>
      <w:r>
        <w:t>and the</w:t>
      </w:r>
      <w:r w:rsidR="00217CD6" w:rsidRPr="00217CD6">
        <w:t xml:space="preserve"> </w:t>
      </w:r>
      <w:hyperlink r:id="rId15" w:history="1">
        <w:r w:rsidR="00217CD6">
          <w:rPr>
            <w:rStyle w:val="Hyperlink"/>
          </w:rPr>
          <w:t>Easy-to-Read</w:t>
        </w:r>
      </w:hyperlink>
      <w:r w:rsidR="00217CD6">
        <w:t xml:space="preserve"> </w:t>
      </w:r>
      <w:r>
        <w:t>survey can be viewed or downloaded from the NDA website.</w:t>
      </w:r>
    </w:p>
    <w:p w14:paraId="0F102049" w14:textId="77777777" w:rsidR="00E116FC" w:rsidRDefault="00E116FC" w:rsidP="00E116FC">
      <w:pPr>
        <w:pStyle w:val="Heading2"/>
      </w:pPr>
      <w:r>
        <w:t>2.2 Note on interpretation</w:t>
      </w:r>
    </w:p>
    <w:p w14:paraId="78B33874" w14:textId="77777777" w:rsidR="00E116FC" w:rsidRDefault="00E116FC" w:rsidP="00E116FC">
      <w:r>
        <w:t>In this report, the symbol † is used to denote a proportion that is less than one half of one percent (&lt;0.5%).</w:t>
      </w:r>
    </w:p>
    <w:p w14:paraId="0E89B33A" w14:textId="77777777" w:rsidR="00E116FC" w:rsidRDefault="00E116FC" w:rsidP="00E116FC">
      <w:r>
        <w:lastRenderedPageBreak/>
        <w:t>In some Tables and Figures, the sum of all percentages may equal 99% or 101% due to rounding.</w:t>
      </w:r>
    </w:p>
    <w:p w14:paraId="53AD7FED" w14:textId="77777777" w:rsidR="00E116FC" w:rsidRDefault="00E116FC" w:rsidP="00E116FC">
      <w:pPr>
        <w:pStyle w:val="Heading2"/>
      </w:pPr>
      <w:r>
        <w:t>2.3 Note on Terminology</w:t>
      </w:r>
    </w:p>
    <w:p w14:paraId="4211885B" w14:textId="77777777" w:rsidR="00E116FC" w:rsidRDefault="00E116FC" w:rsidP="00E116FC">
      <w:r>
        <w:t>In this report, the terms “persons/people with disabilities” and “disabled people” are used interchangeably. The term ‘disabled people’ is recognised by many within the disability rights movement in Ireland to align with the social and human rights model of disability, as it is considered to acknowledge the fact that people with an impairment are disabled by barriers in the environment and society. However, we also recognise that others prefer the term “persons with disabilities” because of the inherent understanding in the term that they are first and foremost human beings entitled to human rights. This reflects the language used in the United Nations Convention on the Rights of Persons with Disabilities (UNCRPD). Finally, we recognise that some people that others may consider to have a disability, do not identify as being disabled.</w:t>
      </w:r>
    </w:p>
    <w:p w14:paraId="35A8DC0F" w14:textId="77777777" w:rsidR="00E116FC" w:rsidRDefault="00E116FC" w:rsidP="00E116FC">
      <w:pPr>
        <w:pStyle w:val="Heading2"/>
      </w:pPr>
      <w:r>
        <w:t>2.4 Significance testing</w:t>
      </w:r>
    </w:p>
    <w:p w14:paraId="71694983" w14:textId="5CD3E59A" w:rsidR="008E20F0" w:rsidRDefault="00E116FC" w:rsidP="00E116FC">
      <w:r>
        <w:t>We have applied significance testing throughout the report (at a 99% confidence interval). However, given the sample is not nationally representative, the significance testing should only be used to explore relationships in the data. Significance testing is limited to two categories of respondents; those with a disability to a great extent and those with no disability. In this report the symbol * is used to denote a statistically significant difference between the responses of these two groups and is placed on the higher o</w:t>
      </w:r>
      <w:r w:rsidR="00785719">
        <w:t>f the two figures.</w:t>
      </w:r>
      <w:r w:rsidR="00785719">
        <w:rPr>
          <w:rStyle w:val="FootnoteReference"/>
        </w:rPr>
        <w:footnoteReference w:id="10"/>
      </w:r>
    </w:p>
    <w:p w14:paraId="481C3C75" w14:textId="77777777" w:rsidR="008E20F0" w:rsidRDefault="008E20F0">
      <w:pPr>
        <w:spacing w:after="0"/>
      </w:pPr>
      <w:r>
        <w:br w:type="page"/>
      </w:r>
    </w:p>
    <w:p w14:paraId="35C4E00B" w14:textId="34D06A53" w:rsidR="00E116FC" w:rsidRDefault="008E20F0" w:rsidP="00E116FC">
      <w:r w:rsidRPr="008E20F0">
        <w:rPr>
          <w:noProof/>
          <w:lang w:eastAsia="en-IE"/>
        </w:rPr>
        <w:lastRenderedPageBreak/>
        <w:drawing>
          <wp:inline distT="0" distB="0" distL="0" distR="0" wp14:anchorId="43BCB70F" wp14:editId="62646E3A">
            <wp:extent cx="5486400" cy="7740241"/>
            <wp:effectExtent l="0" t="0" r="0" b="0"/>
            <wp:docPr id="6" name="Picture 6" descr="A crowded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7740241"/>
                    </a:xfrm>
                    <a:prstGeom prst="rect">
                      <a:avLst/>
                    </a:prstGeom>
                    <a:noFill/>
                    <a:ln>
                      <a:noFill/>
                    </a:ln>
                  </pic:spPr>
                </pic:pic>
              </a:graphicData>
            </a:graphic>
          </wp:inline>
        </w:drawing>
      </w:r>
    </w:p>
    <w:p w14:paraId="0CC3D64A" w14:textId="102C7413" w:rsidR="005E45AE" w:rsidRDefault="005E45AE">
      <w:pPr>
        <w:spacing w:after="0"/>
      </w:pPr>
      <w:r>
        <w:lastRenderedPageBreak/>
        <w:br w:type="page"/>
      </w:r>
    </w:p>
    <w:p w14:paraId="6AF11551" w14:textId="77777777" w:rsidR="008B7CB3" w:rsidRDefault="008B7CB3" w:rsidP="008B7CB3">
      <w:pPr>
        <w:pStyle w:val="Heading1"/>
      </w:pPr>
      <w:bookmarkStart w:id="6" w:name="_Toc126048711"/>
      <w:r>
        <w:lastRenderedPageBreak/>
        <w:t>3. Respondent Profile</w:t>
      </w:r>
      <w:bookmarkEnd w:id="6"/>
    </w:p>
    <w:p w14:paraId="3DCBB5DE" w14:textId="2B0A74F9" w:rsidR="008B7CB3" w:rsidRDefault="008B7CB3" w:rsidP="00935D2A">
      <w:pPr>
        <w:pStyle w:val="Heading2"/>
      </w:pPr>
      <w:r>
        <w:t>3</w:t>
      </w:r>
      <w:r w:rsidR="00935D2A">
        <w:t xml:space="preserve">.1 </w:t>
      </w:r>
      <w:r>
        <w:t>Disability status of survey respondents</w:t>
      </w:r>
    </w:p>
    <w:p w14:paraId="4B0CDFC9" w14:textId="77777777" w:rsidR="008B7CB3" w:rsidRPr="001F43B3" w:rsidRDefault="008B7CB3" w:rsidP="008B7CB3">
      <w:pPr>
        <w:rPr>
          <w:rFonts w:cs="Gill Sans Nova Book"/>
          <w:color w:val="000000"/>
          <w:szCs w:val="26"/>
        </w:rPr>
      </w:pPr>
      <w:r w:rsidRPr="001F43B3">
        <w:rPr>
          <w:rFonts w:cs="Gill Sans Nova Book"/>
          <w:color w:val="000000"/>
          <w:szCs w:val="26"/>
        </w:rPr>
        <w:t>As two-thirds of survey respondents report a disability the ratio of disabled to non-disabled respondents is 2:1. Chapter 4 includes a detailed analysis of the disability status of survey respondents.</w:t>
      </w:r>
    </w:p>
    <w:p w14:paraId="47F20F91" w14:textId="77777777" w:rsidR="008B7CB3" w:rsidRDefault="008B7CB3" w:rsidP="00953667">
      <w:pPr>
        <w:pStyle w:val="Caption"/>
      </w:pPr>
      <w:r w:rsidRPr="001F43B3">
        <w:t>Figure 3.1 Disability categorisation</w:t>
      </w:r>
    </w:p>
    <w:p w14:paraId="2C4BF695" w14:textId="7D93BE0F" w:rsidR="008B7CB3" w:rsidRDefault="006F1D8E" w:rsidP="006A27CA">
      <w:pPr>
        <w:spacing w:after="0"/>
        <w:jc w:val="center"/>
        <w:rPr>
          <w:b/>
          <w:bCs/>
          <w:szCs w:val="26"/>
        </w:rPr>
      </w:pPr>
      <w:r w:rsidRPr="006F1D8E">
        <w:rPr>
          <w:rFonts w:ascii="Gill Sans Nova Book" w:eastAsia="Gill Sans Nova Book" w:hAnsi="Gill Sans Nova Book" w:cs="Gill Sans Nova Book"/>
          <w:noProof/>
          <w:sz w:val="22"/>
          <w:szCs w:val="22"/>
          <w:lang w:eastAsia="en-IE"/>
        </w:rPr>
        <w:drawing>
          <wp:inline distT="0" distB="0" distL="0" distR="0" wp14:anchorId="27EF34F2" wp14:editId="4D57DF22">
            <wp:extent cx="5241964" cy="2398815"/>
            <wp:effectExtent l="0" t="0" r="0" b="1905"/>
            <wp:docPr id="2" name="Picture 2" descr="Figure 3.1 &#10;The pie-chart indicates that 67% of respondents have a disability and 33% do not have a disability.&#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1 &#10;The pie-chart indicates that 67% of respondents have a disability and 33% do not have a disability.&#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0"/>
                        </a:ext>
                      </a:extLst>
                    </pic:cNvPr>
                    <pic:cNvPicPr/>
                  </pic:nvPicPr>
                  <pic:blipFill rotWithShape="1">
                    <a:blip r:embed="rId17" cstate="email">
                      <a:extLst>
                        <a:ext uri="{28A0092B-C50C-407E-A947-70E740481C1C}">
                          <a14:useLocalDpi xmlns:a14="http://schemas.microsoft.com/office/drawing/2010/main"/>
                        </a:ext>
                      </a:extLst>
                    </a:blip>
                    <a:srcRect t="12422" r="11226" b="9252"/>
                    <a:stretch/>
                  </pic:blipFill>
                  <pic:spPr bwMode="auto">
                    <a:xfrm>
                      <a:off x="0" y="0"/>
                      <a:ext cx="5339486" cy="2443443"/>
                    </a:xfrm>
                    <a:prstGeom prst="rect">
                      <a:avLst/>
                    </a:prstGeom>
                    <a:ln>
                      <a:noFill/>
                    </a:ln>
                    <a:extLst>
                      <a:ext uri="{53640926-AAD7-44D8-BBD7-CCE9431645EC}">
                        <a14:shadowObscured xmlns:a14="http://schemas.microsoft.com/office/drawing/2010/main"/>
                      </a:ext>
                    </a:extLst>
                  </pic:spPr>
                </pic:pic>
              </a:graphicData>
            </a:graphic>
          </wp:inline>
        </w:drawing>
      </w:r>
    </w:p>
    <w:p w14:paraId="03EAEEAE" w14:textId="1C1FEFE3" w:rsidR="00953667" w:rsidRDefault="00953667" w:rsidP="00746A89">
      <w:pPr>
        <w:spacing w:after="0"/>
        <w:jc w:val="center"/>
        <w:rPr>
          <w:sz w:val="22"/>
          <w:szCs w:val="22"/>
        </w:rPr>
      </w:pPr>
      <w:r w:rsidRPr="00D65CBE">
        <w:rPr>
          <w:sz w:val="22"/>
          <w:szCs w:val="22"/>
        </w:rPr>
        <w:t>Base: All respondents – 2,053</w:t>
      </w:r>
    </w:p>
    <w:p w14:paraId="10428C38" w14:textId="77777777" w:rsidR="005E45AE" w:rsidRPr="00D65CBE" w:rsidRDefault="005E45AE" w:rsidP="00D65CBE">
      <w:pPr>
        <w:spacing w:after="0"/>
        <w:rPr>
          <w:sz w:val="22"/>
          <w:szCs w:val="22"/>
        </w:rPr>
      </w:pPr>
    </w:p>
    <w:p w14:paraId="14656C3A" w14:textId="14898B8F" w:rsidR="008B7CB3" w:rsidRPr="005E45AE" w:rsidRDefault="008B7CB3" w:rsidP="005E45AE">
      <w:pPr>
        <w:pStyle w:val="Heading2"/>
      </w:pPr>
      <w:r>
        <w:t>3.2</w:t>
      </w:r>
      <w:r>
        <w:tab/>
        <w:t>Profile of participating respondents</w:t>
      </w:r>
    </w:p>
    <w:p w14:paraId="11F5B36E" w14:textId="77777777" w:rsidR="008B7CB3" w:rsidRDefault="008B7CB3" w:rsidP="008B7CB3">
      <w:pPr>
        <w:pStyle w:val="Pa0"/>
        <w:rPr>
          <w:rFonts w:ascii="Gill Sans MT" w:hAnsi="Gill Sans MT" w:cs="Gill Sans Nova Book"/>
          <w:color w:val="000000"/>
          <w:sz w:val="26"/>
          <w:szCs w:val="26"/>
        </w:rPr>
      </w:pPr>
      <w:r w:rsidRPr="001F43B3">
        <w:rPr>
          <w:rFonts w:ascii="Gill Sans MT" w:hAnsi="Gill Sans MT" w:cs="Gill Sans Nova Book"/>
          <w:color w:val="000000"/>
          <w:sz w:val="26"/>
          <w:szCs w:val="26"/>
        </w:rPr>
        <w:t>Including a range of voices and experiences was central to this study. To capture the widest diversity of responses and opinions possible, the NDA invited participation through a variety of channels and offered convenient and accessible formats for completing the survey.</w:t>
      </w:r>
    </w:p>
    <w:p w14:paraId="19F14BF2" w14:textId="77777777" w:rsidR="008B7CB3" w:rsidRPr="001F43B3" w:rsidRDefault="008B7CB3" w:rsidP="008B7CB3">
      <w:pPr>
        <w:pStyle w:val="Default"/>
      </w:pPr>
    </w:p>
    <w:p w14:paraId="58FB333E" w14:textId="77777777" w:rsidR="008B7CB3" w:rsidRDefault="008B7CB3" w:rsidP="008B7CB3">
      <w:pPr>
        <w:pStyle w:val="Pa0"/>
        <w:rPr>
          <w:rFonts w:ascii="Gill Sans MT" w:hAnsi="Gill Sans MT" w:cs="Gill Sans Nova Book"/>
          <w:color w:val="000000"/>
          <w:sz w:val="26"/>
          <w:szCs w:val="26"/>
        </w:rPr>
      </w:pPr>
      <w:r w:rsidRPr="001F43B3">
        <w:rPr>
          <w:rFonts w:ascii="Gill Sans MT" w:hAnsi="Gill Sans MT" w:cs="Gill Sans Nova Book"/>
          <w:color w:val="000000"/>
          <w:sz w:val="26"/>
          <w:szCs w:val="26"/>
        </w:rPr>
        <w:t>A total of 2,052 people completed the survey. The online survey was completed by 1,768 people and there were 106 completions of the paper version. The Easy-to-Read survey was completed by 178 people.</w:t>
      </w:r>
    </w:p>
    <w:p w14:paraId="37E9B16F" w14:textId="77777777" w:rsidR="008B7CB3" w:rsidRPr="001F43B3" w:rsidRDefault="008B7CB3" w:rsidP="008B7CB3">
      <w:pPr>
        <w:pStyle w:val="Default"/>
      </w:pPr>
    </w:p>
    <w:p w14:paraId="1B48B5FC" w14:textId="77777777" w:rsidR="008B7CB3" w:rsidRDefault="008B7CB3" w:rsidP="008B7CB3">
      <w:pPr>
        <w:pStyle w:val="Pa0"/>
        <w:rPr>
          <w:rFonts w:ascii="Gill Sans MT" w:hAnsi="Gill Sans MT" w:cs="Gill Sans Nova Book"/>
          <w:color w:val="000000"/>
          <w:sz w:val="26"/>
          <w:szCs w:val="26"/>
        </w:rPr>
      </w:pPr>
      <w:r w:rsidRPr="001F43B3">
        <w:rPr>
          <w:rFonts w:ascii="Gill Sans MT" w:hAnsi="Gill Sans MT" w:cs="Gill Sans Nova Book"/>
          <w:color w:val="000000"/>
          <w:sz w:val="26"/>
          <w:szCs w:val="26"/>
        </w:rPr>
        <w:lastRenderedPageBreak/>
        <w:t xml:space="preserve">Respondents are a self-selected group. It is recognised that they are not representative of the Irish population as a whole. However, the survey responses provide a valuable source of data regarding the wellbeing and social inclusion of both disabled and non-disabled people living in Ireland. </w:t>
      </w:r>
    </w:p>
    <w:p w14:paraId="4F7A4309" w14:textId="77777777" w:rsidR="008B7CB3" w:rsidRPr="001F43B3" w:rsidRDefault="008B7CB3" w:rsidP="008B7CB3">
      <w:pPr>
        <w:pStyle w:val="Default"/>
      </w:pPr>
    </w:p>
    <w:p w14:paraId="206A9CD8" w14:textId="77777777" w:rsidR="008B7CB3" w:rsidRPr="001F43B3" w:rsidRDefault="008B7CB3" w:rsidP="008B7CB3">
      <w:pPr>
        <w:rPr>
          <w:szCs w:val="26"/>
        </w:rPr>
      </w:pPr>
      <w:r w:rsidRPr="001F43B3">
        <w:rPr>
          <w:rFonts w:cs="Gill Sans Nova Book"/>
          <w:color w:val="000000"/>
          <w:szCs w:val="26"/>
        </w:rPr>
        <w:t>This chapter describes the profile of participants, including their demographic profile, employment and relationship status, ethnicity and sexual orientation.</w:t>
      </w:r>
    </w:p>
    <w:p w14:paraId="39191186" w14:textId="00A3C248" w:rsidR="008B7CB3" w:rsidRDefault="008B7CB3" w:rsidP="005E45AE">
      <w:pPr>
        <w:pStyle w:val="Heading2"/>
      </w:pPr>
      <w:r>
        <w:t>3.3</w:t>
      </w:r>
      <w:r>
        <w:tab/>
        <w:t>Age, gender and education</w:t>
      </w:r>
    </w:p>
    <w:p w14:paraId="11C220D7" w14:textId="0C7ACB2F" w:rsidR="008B7CB3" w:rsidRDefault="00BE1A1F" w:rsidP="008B7CB3">
      <w:pPr>
        <w:pStyle w:val="Pa0"/>
        <w:rPr>
          <w:rFonts w:ascii="Gill Sans MT" w:hAnsi="Gill Sans MT" w:cs="Gill Sans Nova Book"/>
          <w:color w:val="000000"/>
          <w:sz w:val="26"/>
          <w:szCs w:val="26"/>
        </w:rPr>
      </w:pPr>
      <w:r>
        <w:rPr>
          <w:rFonts w:ascii="Gill Sans MT" w:hAnsi="Gill Sans MT" w:cs="Gill Sans Nova Book"/>
          <w:color w:val="000000"/>
          <w:sz w:val="26"/>
          <w:szCs w:val="26"/>
        </w:rPr>
        <w:t>As Figure 3.2 below</w:t>
      </w:r>
      <w:r w:rsidR="008B7CB3" w:rsidRPr="001F43B3">
        <w:rPr>
          <w:rFonts w:ascii="Gill Sans MT" w:hAnsi="Gill Sans MT" w:cs="Gill Sans Nova Book"/>
          <w:color w:val="000000"/>
          <w:sz w:val="26"/>
          <w:szCs w:val="26"/>
        </w:rPr>
        <w:t xml:space="preserve"> shows the majority of respondents to the survey are clustered in the 25 to 64 year age range, with 48% aged 25 to 49 years and 32% aged 50 to 64 years. </w:t>
      </w:r>
    </w:p>
    <w:p w14:paraId="5F72A5CE" w14:textId="77777777" w:rsidR="008B7CB3" w:rsidRPr="001F43B3" w:rsidRDefault="008B7CB3" w:rsidP="008B7CB3">
      <w:pPr>
        <w:pStyle w:val="Default"/>
      </w:pPr>
    </w:p>
    <w:p w14:paraId="4C4FB789" w14:textId="77777777" w:rsidR="008B7CB3" w:rsidRDefault="008B7CB3" w:rsidP="008B7CB3">
      <w:pPr>
        <w:pStyle w:val="Pa0"/>
        <w:rPr>
          <w:rFonts w:ascii="Gill Sans MT" w:hAnsi="Gill Sans MT" w:cs="Gill Sans Nova Book"/>
          <w:color w:val="000000"/>
          <w:sz w:val="26"/>
          <w:szCs w:val="26"/>
        </w:rPr>
      </w:pPr>
      <w:r w:rsidRPr="001F43B3">
        <w:rPr>
          <w:rFonts w:ascii="Gill Sans MT" w:hAnsi="Gill Sans MT" w:cs="Gill Sans Nova Book"/>
          <w:color w:val="000000"/>
          <w:sz w:val="26"/>
          <w:szCs w:val="26"/>
        </w:rPr>
        <w:t>Almost one in ten (9%) respondents are aged 65 to 79 years, and 3% are aged 80 years or older.</w:t>
      </w:r>
    </w:p>
    <w:p w14:paraId="2940EB99" w14:textId="77777777" w:rsidR="008B7CB3" w:rsidRPr="001F43B3" w:rsidRDefault="008B7CB3" w:rsidP="008B7CB3">
      <w:pPr>
        <w:pStyle w:val="Default"/>
      </w:pPr>
    </w:p>
    <w:p w14:paraId="6807A97D" w14:textId="171B9D46" w:rsidR="008B7CB3" w:rsidRPr="00935D2A" w:rsidRDefault="008B7CB3" w:rsidP="00935D2A">
      <w:pPr>
        <w:rPr>
          <w:rFonts w:cs="Gill Sans Nova Book"/>
          <w:color w:val="000000"/>
          <w:szCs w:val="26"/>
        </w:rPr>
      </w:pPr>
      <w:r w:rsidRPr="001F43B3">
        <w:rPr>
          <w:rFonts w:cs="Gill Sans Nova Book"/>
          <w:color w:val="000000"/>
          <w:szCs w:val="26"/>
        </w:rPr>
        <w:t>The youngest cohort – those aged 18 to 24 years – accounts for 7% of responses and is under-represented in the survey relative to the Irish population. Under-representation of younger people is not unusual in survey research where participation is voluntary.</w:t>
      </w:r>
      <w:r w:rsidRPr="001F43B3">
        <w:rPr>
          <w:rStyle w:val="FootnoteReference"/>
          <w:rFonts w:ascii="Gill Sans MT" w:hAnsi="Gill Sans MT" w:cs="Gill Sans Nova Book"/>
          <w:color w:val="000000"/>
          <w:sz w:val="26"/>
          <w:szCs w:val="26"/>
        </w:rPr>
        <w:footnoteReference w:id="11"/>
      </w:r>
    </w:p>
    <w:p w14:paraId="08FE1334" w14:textId="0D6992C9" w:rsidR="008B7CB3" w:rsidRDefault="008B7CB3" w:rsidP="006A27CA">
      <w:pPr>
        <w:spacing w:after="0"/>
        <w:rPr>
          <w:rFonts w:cs="Gill Sans Nova Book"/>
          <w:color w:val="000000"/>
          <w:szCs w:val="26"/>
        </w:rPr>
      </w:pPr>
      <w:r w:rsidRPr="001F43B3">
        <w:rPr>
          <w:rFonts w:cs="Gill Sans Nova Book"/>
          <w:color w:val="000000"/>
          <w:szCs w:val="26"/>
        </w:rPr>
        <w:t>A comparison of disabled and non-disabled respondents indicates that disabled respondents include a higher proportion of both younger and older adults than non-disabled respondents.</w:t>
      </w:r>
    </w:p>
    <w:p w14:paraId="2630DC59" w14:textId="77777777" w:rsidR="005E45AE" w:rsidRPr="001F43B3" w:rsidRDefault="005E45AE" w:rsidP="006A27CA">
      <w:pPr>
        <w:spacing w:after="0"/>
        <w:rPr>
          <w:rFonts w:cs="Gill Sans Nova Book"/>
          <w:color w:val="000000"/>
          <w:szCs w:val="26"/>
        </w:rPr>
      </w:pPr>
    </w:p>
    <w:p w14:paraId="16336FDC" w14:textId="77777777" w:rsidR="008B7CB3" w:rsidRDefault="008B7CB3" w:rsidP="006A27CA">
      <w:pPr>
        <w:pStyle w:val="Caption"/>
        <w:spacing w:after="0"/>
      </w:pPr>
      <w:r w:rsidRPr="001F43B3">
        <w:t>Figure 3.2 Question: What age group are you in?</w:t>
      </w:r>
    </w:p>
    <w:p w14:paraId="7BA9725E" w14:textId="27E9E6C0" w:rsidR="008B7CB3" w:rsidRDefault="00C54C80" w:rsidP="006A27CA">
      <w:pPr>
        <w:spacing w:after="0"/>
        <w:jc w:val="center"/>
        <w:rPr>
          <w:b/>
          <w:bCs/>
          <w:szCs w:val="26"/>
        </w:rPr>
      </w:pPr>
      <w:r w:rsidRPr="00C54C80">
        <w:rPr>
          <w:rFonts w:ascii="Gill Sans Nova Book" w:eastAsia="Gill Sans Nova Book" w:hAnsi="Gill Sans Nova Book" w:cs="Gill Sans Nova Book"/>
          <w:noProof/>
          <w:sz w:val="18"/>
          <w:szCs w:val="22"/>
          <w:lang w:eastAsia="en-IE"/>
        </w:rPr>
        <w:lastRenderedPageBreak/>
        <w:drawing>
          <wp:inline distT="0" distB="0" distL="0" distR="0" wp14:anchorId="534622E0" wp14:editId="2834B1EE">
            <wp:extent cx="3507740" cy="2863850"/>
            <wp:effectExtent l="0" t="0" r="0" b="0"/>
            <wp:docPr id="9" name="Picture 9" descr="Figure 3.2 &#10;The bar chart analyses respondents by age group. It indicates that 7% of respondents are in the18-24 age group; 48% are aged 25-49; 32% are aged 50-64; 9% are aged 65-79; 3% are aged 80 or older and 1% prefer not to s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3.2 &#10;The bar chart showsanalyses respondents by age group. It indicates that 7% of respondents are in the18-24 age group; 48% are aged 25-49; 32% are aged 50-64; 9% are aged 65-79; 3% are aged 80 or older and 1% prefer not to say.&#10;"/>
                    <pic:cNvPicPr/>
                  </pic:nvPicPr>
                  <pic:blipFill>
                    <a:blip r:embed="rId18" cstate="email">
                      <a:extLst>
                        <a:ext uri="{28A0092B-C50C-407E-A947-70E740481C1C}">
                          <a14:useLocalDpi xmlns:a14="http://schemas.microsoft.com/office/drawing/2010/main"/>
                        </a:ext>
                      </a:extLst>
                    </a:blip>
                    <a:stretch>
                      <a:fillRect/>
                    </a:stretch>
                  </pic:blipFill>
                  <pic:spPr>
                    <a:xfrm>
                      <a:off x="0" y="0"/>
                      <a:ext cx="3531162" cy="2882973"/>
                    </a:xfrm>
                    <a:prstGeom prst="rect">
                      <a:avLst/>
                    </a:prstGeom>
                  </pic:spPr>
                </pic:pic>
              </a:graphicData>
            </a:graphic>
          </wp:inline>
        </w:drawing>
      </w:r>
    </w:p>
    <w:p w14:paraId="51558891" w14:textId="795645DC" w:rsidR="00B7464F" w:rsidRDefault="00B7464F" w:rsidP="000B7676">
      <w:pPr>
        <w:spacing w:after="0"/>
        <w:jc w:val="center"/>
        <w:rPr>
          <w:sz w:val="22"/>
          <w:szCs w:val="22"/>
        </w:rPr>
      </w:pPr>
      <w:r w:rsidRPr="00D65CBE">
        <w:rPr>
          <w:sz w:val="22"/>
          <w:szCs w:val="22"/>
        </w:rPr>
        <w:t>Base: All respondents – 2,052</w:t>
      </w:r>
    </w:p>
    <w:p w14:paraId="7DC30DD7" w14:textId="77777777" w:rsidR="00D65CBE" w:rsidRPr="00D65CBE" w:rsidRDefault="00D65CBE" w:rsidP="00D65CBE">
      <w:pPr>
        <w:spacing w:after="0"/>
        <w:rPr>
          <w:sz w:val="22"/>
          <w:szCs w:val="22"/>
        </w:rPr>
      </w:pPr>
    </w:p>
    <w:p w14:paraId="2E9582D3" w14:textId="2E37B4EE" w:rsidR="008B7CB3" w:rsidRDefault="008B7CB3" w:rsidP="008B7CB3">
      <w:pPr>
        <w:rPr>
          <w:rFonts w:cs="Gill Sans Nova Book"/>
          <w:color w:val="000000"/>
          <w:szCs w:val="26"/>
        </w:rPr>
      </w:pPr>
      <w:r w:rsidRPr="001F43B3">
        <w:rPr>
          <w:rFonts w:cs="Gill Sans Nova Book"/>
          <w:color w:val="000000"/>
          <w:szCs w:val="26"/>
        </w:rPr>
        <w:t>The gender profile of respondents is set out in Figure 3.3. A significant majority of respondents to the survey are women. Of respondents, 69% are women, 29% are men and 1% of respondents would prefer to self-describe their gender. The gender profile of disabled and non-disabled respondents is very similar.</w:t>
      </w:r>
    </w:p>
    <w:p w14:paraId="2A24C8FB" w14:textId="77777777" w:rsidR="005E45AE" w:rsidRPr="001F43B3" w:rsidRDefault="005E45AE" w:rsidP="008B7CB3">
      <w:pPr>
        <w:rPr>
          <w:rFonts w:cs="Gill Sans Nova Book"/>
          <w:color w:val="000000"/>
          <w:szCs w:val="26"/>
        </w:rPr>
      </w:pPr>
    </w:p>
    <w:p w14:paraId="38C8AA1A" w14:textId="303740F0" w:rsidR="008B7CB3" w:rsidRDefault="008B7CB3" w:rsidP="006A27CA">
      <w:pPr>
        <w:pStyle w:val="Caption"/>
        <w:spacing w:after="0"/>
      </w:pPr>
      <w:r>
        <w:t>Figure 3.3 Question: What is your gender?</w:t>
      </w:r>
    </w:p>
    <w:p w14:paraId="05326BEF" w14:textId="55977694" w:rsidR="008B7CB3" w:rsidRDefault="00C54C80" w:rsidP="006A27CA">
      <w:pPr>
        <w:spacing w:after="0"/>
        <w:jc w:val="center"/>
        <w:rPr>
          <w:b/>
          <w:bCs/>
          <w:szCs w:val="26"/>
        </w:rPr>
      </w:pPr>
      <w:r w:rsidRPr="00C54C80">
        <w:rPr>
          <w:rFonts w:ascii="Gill Sans Nova Book" w:eastAsia="Gill Sans Nova Book" w:hAnsi="Gill Sans Nova Book" w:cs="Gill Sans Nova Book"/>
          <w:noProof/>
          <w:sz w:val="22"/>
          <w:szCs w:val="22"/>
          <w:lang w:eastAsia="en-IE"/>
        </w:rPr>
        <w:lastRenderedPageBreak/>
        <w:drawing>
          <wp:inline distT="0" distB="0" distL="0" distR="0" wp14:anchorId="2EACE12F" wp14:editId="2D334C9A">
            <wp:extent cx="4235450" cy="2418080"/>
            <wp:effectExtent l="0" t="0" r="0" b="1270"/>
            <wp:docPr id="34" name="Picture 34" descr="Figure 3.3 &#10;The pie chart describes the gender of respondents. It shows that 69% of respondents are women; 29% are men; 1% prefer to self-describe and 1% prefer not to s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3.3 &#10;The pie chart describes the gender of respondents. It shows that 69% of respondents are women; 29% are men; 1% prefer to self-describe and 1% prefer not to say.&#10;"/>
                    <pic:cNvPicPr/>
                  </pic:nvPicPr>
                  <pic:blipFill>
                    <a:blip r:embed="rId19" cstate="email">
                      <a:extLst>
                        <a:ext uri="{28A0092B-C50C-407E-A947-70E740481C1C}">
                          <a14:useLocalDpi xmlns:a14="http://schemas.microsoft.com/office/drawing/2010/main"/>
                        </a:ext>
                      </a:extLst>
                    </a:blip>
                    <a:stretch>
                      <a:fillRect/>
                    </a:stretch>
                  </pic:blipFill>
                  <pic:spPr>
                    <a:xfrm>
                      <a:off x="0" y="0"/>
                      <a:ext cx="4245904" cy="2424048"/>
                    </a:xfrm>
                    <a:prstGeom prst="rect">
                      <a:avLst/>
                    </a:prstGeom>
                  </pic:spPr>
                </pic:pic>
              </a:graphicData>
            </a:graphic>
          </wp:inline>
        </w:drawing>
      </w:r>
    </w:p>
    <w:p w14:paraId="7A63640C" w14:textId="530C7F4A" w:rsidR="008B7CB3" w:rsidRDefault="00B7464F" w:rsidP="006A27CA">
      <w:pPr>
        <w:spacing w:after="0"/>
        <w:jc w:val="center"/>
        <w:rPr>
          <w:sz w:val="22"/>
          <w:szCs w:val="22"/>
        </w:rPr>
      </w:pPr>
      <w:r w:rsidRPr="00D65CBE">
        <w:rPr>
          <w:sz w:val="22"/>
          <w:szCs w:val="22"/>
        </w:rPr>
        <w:t>Base: All respondents – 2,052</w:t>
      </w:r>
    </w:p>
    <w:p w14:paraId="217C2C27" w14:textId="77777777" w:rsidR="00D65CBE" w:rsidRPr="00D65CBE" w:rsidRDefault="00D65CBE" w:rsidP="006A27CA">
      <w:pPr>
        <w:spacing w:after="0"/>
        <w:jc w:val="center"/>
        <w:rPr>
          <w:sz w:val="22"/>
          <w:szCs w:val="22"/>
        </w:rPr>
      </w:pPr>
    </w:p>
    <w:p w14:paraId="31C68036" w14:textId="1470E86F" w:rsidR="00935D2A" w:rsidRDefault="00935D2A" w:rsidP="008B7CB3">
      <w:pPr>
        <w:rPr>
          <w:rFonts w:cs="Gill Sans Nova Book"/>
          <w:color w:val="000000"/>
          <w:szCs w:val="26"/>
        </w:rPr>
      </w:pPr>
      <w:r w:rsidRPr="00935D2A">
        <w:rPr>
          <w:rFonts w:cs="Gill Sans Nova Book"/>
          <w:color w:val="000000"/>
          <w:szCs w:val="26"/>
        </w:rPr>
        <w:t>In much the same way that it is common for younger people to be less likely than older adults to opt-in to survey research, those with higher levels of educatio</w:t>
      </w:r>
      <w:r w:rsidR="00340F12">
        <w:rPr>
          <w:rFonts w:cs="Gill Sans Nova Book"/>
          <w:color w:val="000000"/>
          <w:szCs w:val="26"/>
        </w:rPr>
        <w:t>n tend to be over-represented.</w:t>
      </w:r>
      <w:r w:rsidR="00340F12">
        <w:rPr>
          <w:rStyle w:val="FootnoteReference"/>
          <w:rFonts w:cs="Gill Sans Nova Book"/>
          <w:color w:val="000000"/>
          <w:szCs w:val="26"/>
        </w:rPr>
        <w:footnoteReference w:id="12"/>
      </w:r>
      <w:r w:rsidRPr="00935D2A">
        <w:rPr>
          <w:rFonts w:cs="Gill Sans Nova Book"/>
          <w:color w:val="000000"/>
          <w:szCs w:val="26"/>
        </w:rPr>
        <w:t xml:space="preserve"> This phenomenon is reflected in the profile of respondents to this social inclusion and wellbeing survey that includes 21% with an undergraduate degree and 34% with a post-graduate qualification. The educational attainment of respondents is described in Figure 3.4 overleaf.</w:t>
      </w:r>
    </w:p>
    <w:p w14:paraId="223C6FFE" w14:textId="4D27A912" w:rsidR="005E45AE" w:rsidRDefault="008B7CB3" w:rsidP="005E45AE">
      <w:pPr>
        <w:rPr>
          <w:rFonts w:cs="Gill Sans Nova Book"/>
          <w:color w:val="000000"/>
          <w:szCs w:val="26"/>
        </w:rPr>
      </w:pPr>
      <w:r w:rsidRPr="001F43B3">
        <w:rPr>
          <w:rFonts w:cs="Gill Sans Nova Book"/>
          <w:color w:val="000000"/>
          <w:szCs w:val="26"/>
        </w:rPr>
        <w:t>It is notable that almost half (49%) of disabled respondents indicate that they have an undergraduate or higher degree. This compares to 13% of people with a disability that reported having a d</w:t>
      </w:r>
      <w:r w:rsidR="005E45AE">
        <w:rPr>
          <w:rFonts w:cs="Gill Sans Nova Book"/>
          <w:color w:val="000000"/>
          <w:szCs w:val="26"/>
        </w:rPr>
        <w:t>egree or higher in Census 2016.</w:t>
      </w:r>
    </w:p>
    <w:p w14:paraId="058DFBB9" w14:textId="77777777" w:rsidR="005E45AE" w:rsidRDefault="005E45AE">
      <w:pPr>
        <w:spacing w:after="0"/>
        <w:rPr>
          <w:rFonts w:cs="Gill Sans Nova Book"/>
          <w:color w:val="000000"/>
          <w:szCs w:val="26"/>
        </w:rPr>
      </w:pPr>
      <w:r>
        <w:rPr>
          <w:rFonts w:cs="Gill Sans Nova Book"/>
          <w:color w:val="000000"/>
          <w:szCs w:val="26"/>
        </w:rPr>
        <w:br w:type="page"/>
      </w:r>
    </w:p>
    <w:p w14:paraId="3460803D" w14:textId="170E7F75" w:rsidR="008B7CB3" w:rsidRDefault="008B7CB3" w:rsidP="00F674B3">
      <w:pPr>
        <w:pStyle w:val="Caption"/>
      </w:pPr>
      <w:r w:rsidRPr="001F43B3">
        <w:lastRenderedPageBreak/>
        <w:t>Figure 3.4 Question: What is the highest level of education or training you have completed to date?</w:t>
      </w:r>
    </w:p>
    <w:p w14:paraId="75247621" w14:textId="4E37DD5C" w:rsidR="009A0403" w:rsidRDefault="00C54C80" w:rsidP="006A27CA">
      <w:pPr>
        <w:spacing w:after="0"/>
        <w:jc w:val="center"/>
        <w:rPr>
          <w:szCs w:val="26"/>
        </w:rPr>
      </w:pPr>
      <w:r w:rsidRPr="00C54C80">
        <w:rPr>
          <w:rFonts w:ascii="Gill Sans Nova Book" w:eastAsia="Gill Sans Nova Book" w:hAnsi="Gill Sans Nova Book" w:cs="Gill Sans Nova Book"/>
          <w:noProof/>
          <w:sz w:val="14"/>
          <w:szCs w:val="22"/>
          <w:lang w:eastAsia="en-IE"/>
        </w:rPr>
        <w:drawing>
          <wp:inline distT="0" distB="0" distL="0" distR="0" wp14:anchorId="5033EF08" wp14:editId="7365F339">
            <wp:extent cx="4234034" cy="3515208"/>
            <wp:effectExtent l="0" t="0" r="0" b="9525"/>
            <wp:docPr id="35" name="Picture 35" descr="Figure 3.4 &#10;This bar chart illustrates the educational attainment of respondents. It shows that  1% of respondents have no formal education or training; 7% have primary education or equivalent; 5% have lower secondary education; 15% have higher secondary education; 15% have technical or vocational qualification; 21% have an undergraduate degree; 34% have a post-graduate degree and 2% prefer not to s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3.4 &#10;This bar chart illustrates the educational attainment of respondents. It shows that  1% of respondents have no formal education or training; 7% have primary education or equivalent; 5% have lower secondary education; 15% have higher secondary education; 15% have technical or vocational qualification; 21% have an undergraduate degree; 34% have a post-graduate degree and 2% prefer not to say.&#10;"/>
                    <pic:cNvPicPr/>
                  </pic:nvPicPr>
                  <pic:blipFill>
                    <a:blip r:embed="rId20" cstate="email">
                      <a:extLst>
                        <a:ext uri="{28A0092B-C50C-407E-A947-70E740481C1C}">
                          <a14:useLocalDpi xmlns:a14="http://schemas.microsoft.com/office/drawing/2010/main"/>
                        </a:ext>
                      </a:extLst>
                    </a:blip>
                    <a:stretch>
                      <a:fillRect/>
                    </a:stretch>
                  </pic:blipFill>
                  <pic:spPr>
                    <a:xfrm>
                      <a:off x="0" y="0"/>
                      <a:ext cx="4243319" cy="3522917"/>
                    </a:xfrm>
                    <a:prstGeom prst="rect">
                      <a:avLst/>
                    </a:prstGeom>
                  </pic:spPr>
                </pic:pic>
              </a:graphicData>
            </a:graphic>
          </wp:inline>
        </w:drawing>
      </w:r>
    </w:p>
    <w:p w14:paraId="79D5213A" w14:textId="62FFB130" w:rsidR="00F674B3" w:rsidRDefault="00F674B3" w:rsidP="006A27CA">
      <w:pPr>
        <w:spacing w:after="0"/>
        <w:jc w:val="center"/>
        <w:rPr>
          <w:sz w:val="22"/>
          <w:szCs w:val="22"/>
        </w:rPr>
      </w:pPr>
      <w:r w:rsidRPr="00D65CBE">
        <w:rPr>
          <w:sz w:val="22"/>
          <w:szCs w:val="22"/>
        </w:rPr>
        <w:t>Base: All respondents – 2,052</w:t>
      </w:r>
    </w:p>
    <w:p w14:paraId="063D659E" w14:textId="77777777" w:rsidR="005E45AE" w:rsidRPr="00D65CBE" w:rsidRDefault="005E45AE" w:rsidP="006A27CA">
      <w:pPr>
        <w:spacing w:after="0"/>
        <w:jc w:val="center"/>
        <w:rPr>
          <w:sz w:val="22"/>
          <w:szCs w:val="22"/>
        </w:rPr>
      </w:pPr>
    </w:p>
    <w:p w14:paraId="07A00C6F" w14:textId="62CB1EA9" w:rsidR="008B7CB3" w:rsidRDefault="008B7CB3" w:rsidP="005E45AE">
      <w:pPr>
        <w:pStyle w:val="Heading2"/>
      </w:pPr>
      <w:r>
        <w:t>3.4</w:t>
      </w:r>
      <w:r>
        <w:tab/>
        <w:t>Employment status and relationship status</w:t>
      </w:r>
    </w:p>
    <w:p w14:paraId="2209AC2F" w14:textId="77777777" w:rsidR="008B7CB3" w:rsidRDefault="008B7CB3" w:rsidP="008B7CB3">
      <w:pPr>
        <w:pStyle w:val="Pa0"/>
        <w:rPr>
          <w:rFonts w:ascii="Gill Sans MT" w:hAnsi="Gill Sans MT" w:cs="Gill Sans Nova Book"/>
          <w:color w:val="000000"/>
          <w:sz w:val="26"/>
          <w:szCs w:val="26"/>
        </w:rPr>
      </w:pPr>
      <w:r w:rsidRPr="00CB284C">
        <w:rPr>
          <w:rFonts w:ascii="Gill Sans MT" w:hAnsi="Gill Sans MT" w:cs="Gill Sans Nova Book"/>
          <w:color w:val="000000"/>
          <w:sz w:val="26"/>
          <w:szCs w:val="26"/>
        </w:rPr>
        <w:t>Employment and relationship status are important in the context of inclusion and wellbeing as they are key determinants of the number and depth of personal relationships.</w:t>
      </w:r>
      <w:r w:rsidRPr="00CB284C">
        <w:rPr>
          <w:rStyle w:val="FootnoteReference"/>
          <w:rFonts w:ascii="Gill Sans MT" w:hAnsi="Gill Sans MT" w:cs="Gill Sans Nova Book"/>
          <w:color w:val="000000"/>
          <w:sz w:val="26"/>
          <w:szCs w:val="26"/>
        </w:rPr>
        <w:footnoteReference w:id="13"/>
      </w:r>
      <w:r w:rsidRPr="00CB284C">
        <w:rPr>
          <w:rStyle w:val="A10"/>
          <w:sz w:val="26"/>
          <w:szCs w:val="26"/>
        </w:rPr>
        <w:t xml:space="preserve"> </w:t>
      </w:r>
      <w:r w:rsidRPr="00CB284C">
        <w:rPr>
          <w:rFonts w:ascii="Gill Sans MT" w:hAnsi="Gill Sans MT" w:cs="Gill Sans Nova Book"/>
          <w:color w:val="000000"/>
          <w:sz w:val="26"/>
          <w:szCs w:val="26"/>
        </w:rPr>
        <w:t>People who live in single-person households are at greater risk of poverty and social exclusion.</w:t>
      </w:r>
      <w:r w:rsidRPr="00CB284C">
        <w:rPr>
          <w:rStyle w:val="FootnoteReference"/>
          <w:rFonts w:ascii="Gill Sans MT" w:hAnsi="Gill Sans MT" w:cs="Gill Sans Nova Book"/>
          <w:color w:val="000000"/>
          <w:sz w:val="26"/>
          <w:szCs w:val="26"/>
        </w:rPr>
        <w:footnoteReference w:id="14"/>
      </w:r>
      <w:r w:rsidRPr="00CB284C">
        <w:rPr>
          <w:rStyle w:val="A10"/>
          <w:sz w:val="26"/>
          <w:szCs w:val="26"/>
        </w:rPr>
        <w:t xml:space="preserve"> </w:t>
      </w:r>
      <w:r w:rsidRPr="00CB284C">
        <w:rPr>
          <w:rFonts w:ascii="Gill Sans MT" w:hAnsi="Gill Sans MT" w:cs="Gill Sans Nova Book"/>
          <w:color w:val="000000"/>
          <w:sz w:val="26"/>
          <w:szCs w:val="26"/>
        </w:rPr>
        <w:t>Married people report higher levels of wellbeing than those cohabiting or single.</w:t>
      </w:r>
      <w:r w:rsidRPr="00CB284C">
        <w:rPr>
          <w:rStyle w:val="FootnoteReference"/>
          <w:rFonts w:ascii="Gill Sans MT" w:hAnsi="Gill Sans MT" w:cs="Gill Sans Nova Book"/>
          <w:color w:val="000000"/>
          <w:sz w:val="26"/>
          <w:szCs w:val="26"/>
        </w:rPr>
        <w:footnoteReference w:id="15"/>
      </w:r>
    </w:p>
    <w:p w14:paraId="681F40D8" w14:textId="77777777" w:rsidR="008B7CB3" w:rsidRPr="00CB284C" w:rsidRDefault="008B7CB3" w:rsidP="008B7CB3">
      <w:pPr>
        <w:pStyle w:val="Default"/>
      </w:pPr>
    </w:p>
    <w:p w14:paraId="12077A09" w14:textId="77777777" w:rsidR="008B7CB3" w:rsidRDefault="008B7CB3" w:rsidP="008B7CB3">
      <w:pPr>
        <w:pStyle w:val="Pa0"/>
        <w:rPr>
          <w:rStyle w:val="A10"/>
          <w:sz w:val="26"/>
          <w:szCs w:val="26"/>
        </w:rPr>
      </w:pPr>
      <w:r w:rsidRPr="00CB284C">
        <w:rPr>
          <w:rFonts w:ascii="Gill Sans MT" w:hAnsi="Gill Sans MT" w:cs="Gill Sans Nova Book"/>
          <w:color w:val="000000"/>
          <w:sz w:val="26"/>
          <w:szCs w:val="26"/>
        </w:rPr>
        <w:t>The employment status of respondents is set out in Figure 3.5 overleaf. The employment profile of responders to the survey is broadly reflective of the Irish population, with the majority in employment (58%) or self-employed (4%). Almost four in ten (38%) respondents are not employed outside the home. Respondents not employed outside the home include people unable to work due to sickness or disability (13%), retired people or those in receipt of a pension (10%), students (5%), those looking after the home/family full time (3%) and those looking for work or unemployed (2%).</w:t>
      </w:r>
      <w:r w:rsidRPr="00CB284C">
        <w:rPr>
          <w:rStyle w:val="FootnoteReference"/>
          <w:rFonts w:ascii="Gill Sans MT" w:hAnsi="Gill Sans MT" w:cs="Gill Sans Nova Book"/>
          <w:color w:val="000000"/>
          <w:sz w:val="26"/>
          <w:szCs w:val="26"/>
        </w:rPr>
        <w:footnoteReference w:id="16"/>
      </w:r>
      <w:r w:rsidRPr="00CB284C">
        <w:rPr>
          <w:rStyle w:val="A10"/>
          <w:sz w:val="26"/>
          <w:szCs w:val="26"/>
        </w:rPr>
        <w:t xml:space="preserve"> </w:t>
      </w:r>
    </w:p>
    <w:p w14:paraId="37C8D963" w14:textId="77777777" w:rsidR="008B7CB3" w:rsidRDefault="008B7CB3" w:rsidP="008B7CB3">
      <w:pPr>
        <w:rPr>
          <w:rFonts w:cs="Gill Sans Nova Book"/>
          <w:color w:val="000000"/>
          <w:szCs w:val="26"/>
        </w:rPr>
      </w:pPr>
      <w:r w:rsidRPr="00CB284C">
        <w:rPr>
          <w:rFonts w:cs="Gill Sans Nova Book"/>
          <w:color w:val="000000"/>
          <w:szCs w:val="26"/>
        </w:rPr>
        <w:t>The proportion of respondents to the survey who are unable to work due to sickness or disability is significantly higher than is measured in the total population.</w:t>
      </w:r>
      <w:r>
        <w:rPr>
          <w:rStyle w:val="FootnoteReference"/>
          <w:rFonts w:cs="Gill Sans Nova Book"/>
          <w:color w:val="000000"/>
          <w:szCs w:val="26"/>
        </w:rPr>
        <w:footnoteReference w:id="17"/>
      </w:r>
      <w:r w:rsidRPr="00CB284C">
        <w:rPr>
          <w:rStyle w:val="A10"/>
          <w:sz w:val="26"/>
          <w:szCs w:val="26"/>
        </w:rPr>
        <w:t xml:space="preserve"> </w:t>
      </w:r>
      <w:r w:rsidRPr="00CB284C">
        <w:rPr>
          <w:rFonts w:cs="Gill Sans Nova Book"/>
          <w:color w:val="000000"/>
          <w:szCs w:val="26"/>
        </w:rPr>
        <w:t>It is notable that almost four in ten (38%) respondents that report a disability to a great extent indicate that they are unable to work due to sickness or a disability and less than three in ten (29%) are employed or self-employed. It is of note also that just 17% of respondents that report an intellectual disability and 13% of Easy-to-Read survey respondents are employed or self-employed.</w:t>
      </w:r>
    </w:p>
    <w:p w14:paraId="2F4881CF" w14:textId="77777777" w:rsidR="00A37DD1" w:rsidRPr="00A37DD1" w:rsidRDefault="00A37DD1" w:rsidP="00DF2E1F">
      <w:pPr>
        <w:pStyle w:val="Caption"/>
      </w:pPr>
      <w:r w:rsidRPr="00A37DD1">
        <w:t>Figure 3.5 Questions: Which of the options below best described your current work situation regarding work?</w:t>
      </w:r>
    </w:p>
    <w:p w14:paraId="0BA8A9AF" w14:textId="060E7AA7" w:rsidR="00A37DD1" w:rsidRDefault="00C54C80" w:rsidP="006A27CA">
      <w:pPr>
        <w:spacing w:after="0"/>
        <w:jc w:val="center"/>
        <w:rPr>
          <w:rFonts w:cs="Gill Sans Nova Book"/>
          <w:color w:val="000000"/>
          <w:szCs w:val="26"/>
        </w:rPr>
      </w:pPr>
      <w:r w:rsidRPr="00C54C80">
        <w:rPr>
          <w:rFonts w:ascii="Gill Sans Nova Book" w:eastAsia="Gill Sans Nova Book" w:hAnsi="Gill Sans Nova Book" w:cs="Gill Sans Nova Book"/>
          <w:noProof/>
          <w:sz w:val="22"/>
          <w:szCs w:val="22"/>
          <w:lang w:eastAsia="en-IE"/>
        </w:rPr>
        <w:lastRenderedPageBreak/>
        <w:drawing>
          <wp:inline distT="0" distB="0" distL="0" distR="0" wp14:anchorId="7483FA4F" wp14:editId="062697E6">
            <wp:extent cx="4490073" cy="3041261"/>
            <wp:effectExtent l="0" t="0" r="6350" b="6985"/>
            <wp:docPr id="40" name="Picture 40" descr="Figure 3.5 &#10;This bar chart shows the work situation of respondents. It indicates that 58% of respondents are employed; 4% are self-employed; 5% are students; 10% are retired/widowed in receipt of a pension; 13% are unable to work due to sickness or disability; 3% are looking after a home/family full time; 4% answered other and 1% prefer not to s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3.5 &#10;This bar chart shows the work situation of respondents. It indicates that 58% of respondents are employed; 4% are self-employed; 5% are students; 10% are retired/widowed in receipt of a pension; 13% are unable to work due to sickness or disability; 3% are looking after a home/family full time; 4% answered other and 1% prefer not to say.&#10;"/>
                    <pic:cNvPicPr/>
                  </pic:nvPicPr>
                  <pic:blipFill>
                    <a:blip r:embed="rId21" cstate="email">
                      <a:extLst>
                        <a:ext uri="{28A0092B-C50C-407E-A947-70E740481C1C}">
                          <a14:useLocalDpi xmlns:a14="http://schemas.microsoft.com/office/drawing/2010/main"/>
                        </a:ext>
                      </a:extLst>
                    </a:blip>
                    <a:stretch>
                      <a:fillRect/>
                    </a:stretch>
                  </pic:blipFill>
                  <pic:spPr>
                    <a:xfrm>
                      <a:off x="0" y="0"/>
                      <a:ext cx="4498959" cy="3047280"/>
                    </a:xfrm>
                    <a:prstGeom prst="rect">
                      <a:avLst/>
                    </a:prstGeom>
                  </pic:spPr>
                </pic:pic>
              </a:graphicData>
            </a:graphic>
          </wp:inline>
        </w:drawing>
      </w:r>
    </w:p>
    <w:p w14:paraId="50B36610" w14:textId="0284E4BA" w:rsidR="00DF2E1F" w:rsidRPr="00D65CBE" w:rsidRDefault="00DF2E1F" w:rsidP="006A27CA">
      <w:pPr>
        <w:spacing w:after="0"/>
        <w:jc w:val="center"/>
        <w:rPr>
          <w:sz w:val="22"/>
          <w:szCs w:val="22"/>
        </w:rPr>
      </w:pPr>
      <w:r w:rsidRPr="00D65CBE">
        <w:rPr>
          <w:sz w:val="22"/>
          <w:szCs w:val="22"/>
        </w:rPr>
        <w:t>Base: All respondents – 2,052</w:t>
      </w:r>
    </w:p>
    <w:p w14:paraId="69D7DD8F" w14:textId="595DD592" w:rsidR="005E45AE" w:rsidRDefault="00A37DD1" w:rsidP="006A27CA">
      <w:pPr>
        <w:rPr>
          <w:rFonts w:cs="Gill Sans Nova Book"/>
          <w:color w:val="000000"/>
          <w:szCs w:val="26"/>
        </w:rPr>
      </w:pPr>
      <w:r w:rsidRPr="00A37DD1">
        <w:rPr>
          <w:rFonts w:cs="Gill Sans Nova Book"/>
          <w:color w:val="000000"/>
          <w:szCs w:val="26"/>
        </w:rPr>
        <w:t>Figure 3.6 sets out the relationship status of respondents to this survey. Our respondent group splits between those who are, or have been, in a formal relationship (44% married/in a civil partnership; 9% widowed/divorced/separated) and those not in a formal relationship (30% single; 9% cohabiting; 7% in a relationship but not cohabiting). Respondents with a disability report being single more than twice as often as non-disabled respondents (37% v 16%).</w:t>
      </w:r>
    </w:p>
    <w:p w14:paraId="7FD71A14" w14:textId="77777777" w:rsidR="005E45AE" w:rsidRDefault="005E45AE">
      <w:pPr>
        <w:spacing w:after="0"/>
        <w:rPr>
          <w:rFonts w:cs="Gill Sans Nova Book"/>
          <w:color w:val="000000"/>
          <w:szCs w:val="26"/>
        </w:rPr>
      </w:pPr>
      <w:r>
        <w:rPr>
          <w:rFonts w:cs="Gill Sans Nova Book"/>
          <w:color w:val="000000"/>
          <w:szCs w:val="26"/>
        </w:rPr>
        <w:br w:type="page"/>
      </w:r>
    </w:p>
    <w:p w14:paraId="04363B84" w14:textId="086542DB" w:rsidR="00A37DD1" w:rsidRDefault="00A37DD1" w:rsidP="00CE2926">
      <w:pPr>
        <w:pStyle w:val="Caption"/>
      </w:pPr>
      <w:r w:rsidRPr="00A37DD1">
        <w:lastRenderedPageBreak/>
        <w:t>Figure 3.6 Question: What is your current relationship status?</w:t>
      </w:r>
    </w:p>
    <w:p w14:paraId="270FBB76" w14:textId="4DA7EB98" w:rsidR="00A37DD1" w:rsidRDefault="00C54C80" w:rsidP="004F1B54">
      <w:pPr>
        <w:jc w:val="center"/>
        <w:rPr>
          <w:rFonts w:cs="Gill Sans Nova Book"/>
          <w:b/>
          <w:color w:val="000000"/>
          <w:szCs w:val="26"/>
        </w:rPr>
      </w:pPr>
      <w:r w:rsidRPr="00C54C80">
        <w:rPr>
          <w:rFonts w:ascii="Gill Sans Nova Book" w:eastAsia="Gill Sans Nova Book" w:hAnsi="Gill Sans Nova Book" w:cs="Gill Sans Nova Book"/>
          <w:noProof/>
          <w:sz w:val="22"/>
          <w:szCs w:val="22"/>
          <w:lang w:eastAsia="en-IE"/>
        </w:rPr>
        <w:drawing>
          <wp:inline distT="0" distB="0" distL="0" distR="0" wp14:anchorId="3E060557" wp14:editId="0807B7F8">
            <wp:extent cx="4860766" cy="2528741"/>
            <wp:effectExtent l="0" t="0" r="0" b="5080"/>
            <wp:docPr id="41" name="Picture 41" descr="Figure 3.6 &#10;This pie chart illustrates the current relationship status of respondents. It indicates that 44% of respondents are married or in a civil partnership; 9% are widowed/divorced/separated; 9% are cohabiting; 7% are in a relationship but not cohabiting; 30% are single and 1% prefer not to sa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3.6 &#10;This pie chart illustrates the current relationship status of respondents. It indicates that 44% of respondents are married or in a civil partnership; 9% are widowed/divorced/separated; 9% are cohabiting; 7% are in a relationship but not cohabiting; 30% are single and 1% prefer not to say. &#10;"/>
                    <pic:cNvPicPr/>
                  </pic:nvPicPr>
                  <pic:blipFill>
                    <a:blip r:embed="rId22" cstate="email">
                      <a:extLst>
                        <a:ext uri="{28A0092B-C50C-407E-A947-70E740481C1C}">
                          <a14:useLocalDpi xmlns:a14="http://schemas.microsoft.com/office/drawing/2010/main"/>
                        </a:ext>
                      </a:extLst>
                    </a:blip>
                    <a:stretch>
                      <a:fillRect/>
                    </a:stretch>
                  </pic:blipFill>
                  <pic:spPr>
                    <a:xfrm>
                      <a:off x="0" y="0"/>
                      <a:ext cx="4871876" cy="2534521"/>
                    </a:xfrm>
                    <a:prstGeom prst="rect">
                      <a:avLst/>
                    </a:prstGeom>
                  </pic:spPr>
                </pic:pic>
              </a:graphicData>
            </a:graphic>
          </wp:inline>
        </w:drawing>
      </w:r>
    </w:p>
    <w:p w14:paraId="4807A51F" w14:textId="0B35BB6E" w:rsidR="00CE2926" w:rsidRPr="00DC4105" w:rsidRDefault="00CE2926" w:rsidP="00CE2926">
      <w:pPr>
        <w:jc w:val="center"/>
        <w:rPr>
          <w:sz w:val="22"/>
        </w:rPr>
      </w:pPr>
      <w:r w:rsidRPr="00DC4105">
        <w:rPr>
          <w:sz w:val="22"/>
        </w:rPr>
        <w:t>Base: All respondents – 2,052</w:t>
      </w:r>
    </w:p>
    <w:p w14:paraId="466B9F61" w14:textId="06EB9630" w:rsidR="008B7CB3" w:rsidRPr="00E857D4" w:rsidRDefault="008B7CB3" w:rsidP="00E857D4">
      <w:pPr>
        <w:pStyle w:val="Heading2"/>
      </w:pPr>
      <w:r>
        <w:t>3.5</w:t>
      </w:r>
      <w:r>
        <w:tab/>
        <w:t>Origin and ethnicity</w:t>
      </w:r>
    </w:p>
    <w:p w14:paraId="29CE3211" w14:textId="409354A7" w:rsidR="00E857D4" w:rsidRDefault="008B7CB3" w:rsidP="008B7CB3">
      <w:pPr>
        <w:rPr>
          <w:rFonts w:cs="Gill Sans Nova Book"/>
          <w:color w:val="000000"/>
          <w:szCs w:val="26"/>
        </w:rPr>
      </w:pPr>
      <w:r w:rsidRPr="007221A5">
        <w:rPr>
          <w:rFonts w:cs="Gill Sans Nova Book"/>
          <w:color w:val="000000"/>
          <w:szCs w:val="26"/>
        </w:rPr>
        <w:t>The citizenship and ethnicity of respondents is described in Figure 3.7. Of the 2,052 people who responded to the survey, 91% are Irish citizens, 4% are citizens of another EU country, 3% are British citizens and 2% claim citizenship of another country (some of whom are refugees or asylum applicants). As it is estimated that around 13% of people living in Ireland are citizens of other countries, survey respondents include a smaller proportion of non-Irish citizens than the general Irish population.</w:t>
      </w:r>
      <w:r w:rsidRPr="007221A5">
        <w:rPr>
          <w:rStyle w:val="FootnoteReference"/>
          <w:rFonts w:ascii="Gill Sans MT" w:hAnsi="Gill Sans MT" w:cs="Gill Sans Nova Book"/>
          <w:color w:val="000000"/>
          <w:sz w:val="26"/>
          <w:szCs w:val="26"/>
        </w:rPr>
        <w:footnoteReference w:id="18"/>
      </w:r>
    </w:p>
    <w:p w14:paraId="6F236FAB" w14:textId="77777777" w:rsidR="00E857D4" w:rsidRDefault="00E857D4">
      <w:pPr>
        <w:spacing w:after="0"/>
        <w:rPr>
          <w:rFonts w:cs="Gill Sans Nova Book"/>
          <w:color w:val="000000"/>
          <w:szCs w:val="26"/>
        </w:rPr>
      </w:pPr>
      <w:r>
        <w:rPr>
          <w:rFonts w:cs="Gill Sans Nova Book"/>
          <w:color w:val="000000"/>
          <w:szCs w:val="26"/>
        </w:rPr>
        <w:br w:type="page"/>
      </w:r>
    </w:p>
    <w:p w14:paraId="66638A3E" w14:textId="4B33CDB7" w:rsidR="008B7CB3" w:rsidRDefault="008B7CB3" w:rsidP="00B5019B">
      <w:pPr>
        <w:pStyle w:val="Caption"/>
      </w:pPr>
      <w:r w:rsidRPr="007221A5">
        <w:lastRenderedPageBreak/>
        <w:t>Figure 3.7 Question: To which one of the following groups do you consider you belong?</w:t>
      </w:r>
    </w:p>
    <w:p w14:paraId="13BB6516" w14:textId="57B52589" w:rsidR="008B7CB3" w:rsidRDefault="00C54C80" w:rsidP="00FF492D">
      <w:pPr>
        <w:jc w:val="center"/>
        <w:rPr>
          <w:b/>
          <w:bCs/>
          <w:szCs w:val="26"/>
        </w:rPr>
      </w:pPr>
      <w:r w:rsidRPr="00C54C80">
        <w:rPr>
          <w:rFonts w:ascii="Gill Sans Nova Book" w:eastAsia="Gill Sans Nova Book" w:hAnsi="Gill Sans Nova Book" w:cs="Gill Sans Nova Book"/>
          <w:noProof/>
          <w:sz w:val="13"/>
          <w:szCs w:val="22"/>
          <w:lang w:eastAsia="en-IE"/>
        </w:rPr>
        <w:drawing>
          <wp:inline distT="0" distB="0" distL="0" distR="0" wp14:anchorId="5B6DD9CD" wp14:editId="20496FEE">
            <wp:extent cx="5186779" cy="2621697"/>
            <wp:effectExtent l="0" t="0" r="0" b="7620"/>
            <wp:docPr id="51" name="Picture 51" descr="Figure 3.7 &#10;This bar chart describes respondents’ nationality. It indicates that 91% of respondents are Irish; 4% are an EU citizen (non-Irish); 3% are British citizens; 2% answered other and 1% prefer not to s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3.7 &#10;This bar chart describes respondents’ nationality. It indicates that 91% of respondents are Irish; 4% are an EU citizen (non-Irish); 3% are British citizens; 2% answered other and 1% prefer not to say.&#10;"/>
                    <pic:cNvPicPr/>
                  </pic:nvPicPr>
                  <pic:blipFill>
                    <a:blip r:embed="rId23" cstate="email">
                      <a:extLst>
                        <a:ext uri="{28A0092B-C50C-407E-A947-70E740481C1C}">
                          <a14:useLocalDpi xmlns:a14="http://schemas.microsoft.com/office/drawing/2010/main"/>
                        </a:ext>
                      </a:extLst>
                    </a:blip>
                    <a:stretch>
                      <a:fillRect/>
                    </a:stretch>
                  </pic:blipFill>
                  <pic:spPr>
                    <a:xfrm>
                      <a:off x="0" y="0"/>
                      <a:ext cx="5206527" cy="2631679"/>
                    </a:xfrm>
                    <a:prstGeom prst="rect">
                      <a:avLst/>
                    </a:prstGeom>
                  </pic:spPr>
                </pic:pic>
              </a:graphicData>
            </a:graphic>
          </wp:inline>
        </w:drawing>
      </w:r>
    </w:p>
    <w:p w14:paraId="2A83A679" w14:textId="7B96C46E" w:rsidR="00FF492D" w:rsidRPr="00D65CBE" w:rsidRDefault="00FF492D" w:rsidP="000B7676">
      <w:pPr>
        <w:jc w:val="center"/>
        <w:rPr>
          <w:sz w:val="22"/>
          <w:szCs w:val="22"/>
        </w:rPr>
      </w:pPr>
      <w:r w:rsidRPr="00D65CBE">
        <w:rPr>
          <w:sz w:val="22"/>
          <w:szCs w:val="22"/>
        </w:rPr>
        <w:t>Base: all respondents – 2,052</w:t>
      </w:r>
    </w:p>
    <w:p w14:paraId="1721BA70" w14:textId="5930C2D3" w:rsidR="00E857D4" w:rsidRDefault="008B7CB3" w:rsidP="008B7CB3">
      <w:pPr>
        <w:rPr>
          <w:rFonts w:cs="Gill Sans Nova Book"/>
          <w:color w:val="000000"/>
          <w:szCs w:val="26"/>
        </w:rPr>
      </w:pPr>
      <w:r w:rsidRPr="007221A5">
        <w:rPr>
          <w:rFonts w:cs="Gill Sans Nova Book"/>
          <w:color w:val="000000"/>
          <w:szCs w:val="26"/>
        </w:rPr>
        <w:t>As Figure 3.8 shows, the overwhelming majority of survey participants (95%) describe their ethnicity as White, 1% are Irish Traveller and 2% indicate they are from a non-White/Traveller background. Survey respondents include a lower proportion of non-white respondents than in the general population.</w:t>
      </w:r>
      <w:r w:rsidRPr="007221A5">
        <w:rPr>
          <w:rStyle w:val="FootnoteReference"/>
          <w:rFonts w:ascii="Gill Sans MT" w:hAnsi="Gill Sans MT" w:cs="Gill Sans Nova Book"/>
          <w:color w:val="000000"/>
          <w:sz w:val="26"/>
          <w:szCs w:val="26"/>
        </w:rPr>
        <w:footnoteReference w:id="19"/>
      </w:r>
    </w:p>
    <w:p w14:paraId="3EAF0AEB" w14:textId="77777777" w:rsidR="00E857D4" w:rsidRDefault="00E857D4">
      <w:pPr>
        <w:spacing w:after="0"/>
        <w:rPr>
          <w:rFonts w:cs="Gill Sans Nova Book"/>
          <w:color w:val="000000"/>
          <w:szCs w:val="26"/>
        </w:rPr>
      </w:pPr>
      <w:r>
        <w:rPr>
          <w:rFonts w:cs="Gill Sans Nova Book"/>
          <w:color w:val="000000"/>
          <w:szCs w:val="26"/>
        </w:rPr>
        <w:br w:type="page"/>
      </w:r>
    </w:p>
    <w:p w14:paraId="03FA0C12" w14:textId="54BA24B6" w:rsidR="008B7CB3" w:rsidRDefault="008B7CB3" w:rsidP="00DC4105">
      <w:pPr>
        <w:pStyle w:val="Caption"/>
      </w:pPr>
      <w:r w:rsidRPr="007221A5">
        <w:lastRenderedPageBreak/>
        <w:t>Figure 3.8 Question: Which of the following best describes you?</w:t>
      </w:r>
    </w:p>
    <w:p w14:paraId="2AADB68D" w14:textId="50C43694" w:rsidR="00082FC2" w:rsidRDefault="00C54C80" w:rsidP="006A27CA">
      <w:pPr>
        <w:spacing w:after="0"/>
        <w:jc w:val="center"/>
        <w:rPr>
          <w:b/>
          <w:bCs/>
          <w:szCs w:val="26"/>
        </w:rPr>
      </w:pPr>
      <w:r w:rsidRPr="00C54C80">
        <w:rPr>
          <w:rFonts w:ascii="Gill Sans Nova Book" w:eastAsia="Gill Sans Nova Book" w:hAnsi="Gill Sans Nova Book" w:cs="Gill Sans Nova Book"/>
          <w:noProof/>
          <w:sz w:val="20"/>
          <w:szCs w:val="22"/>
          <w:lang w:eastAsia="en-IE"/>
        </w:rPr>
        <w:drawing>
          <wp:inline distT="0" distB="0" distL="0" distR="0" wp14:anchorId="126EAC0D" wp14:editId="3ACB31DC">
            <wp:extent cx="5235907" cy="3286180"/>
            <wp:effectExtent l="0" t="0" r="3175" b="0"/>
            <wp:docPr id="52" name="Picture 52" descr="Figure 3.8 &#10;This bar chart presents a breakdown of the ethnicity of respondents. It indicates that 95% of respondents are white; 1% are Irish Traveller; 2% answered other and 1% prefer not to sa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3.8 &#10;This bar chart presents a breakdown of the ethnicity of respondents. It indicates that 95% of respondents are white; 1% are Irish Traveller; 2% answered other and 1% prefer not to say. &#10;"/>
                    <pic:cNvPicPr/>
                  </pic:nvPicPr>
                  <pic:blipFill>
                    <a:blip r:embed="rId24" cstate="email">
                      <a:extLst>
                        <a:ext uri="{28A0092B-C50C-407E-A947-70E740481C1C}">
                          <a14:useLocalDpi xmlns:a14="http://schemas.microsoft.com/office/drawing/2010/main"/>
                        </a:ext>
                      </a:extLst>
                    </a:blip>
                    <a:stretch>
                      <a:fillRect/>
                    </a:stretch>
                  </pic:blipFill>
                  <pic:spPr>
                    <a:xfrm>
                      <a:off x="0" y="0"/>
                      <a:ext cx="5245660" cy="3292301"/>
                    </a:xfrm>
                    <a:prstGeom prst="rect">
                      <a:avLst/>
                    </a:prstGeom>
                  </pic:spPr>
                </pic:pic>
              </a:graphicData>
            </a:graphic>
          </wp:inline>
        </w:drawing>
      </w:r>
    </w:p>
    <w:p w14:paraId="01324BC3" w14:textId="6F0AA639" w:rsidR="00EA0E10" w:rsidRDefault="00EA0E10" w:rsidP="000B7676">
      <w:pPr>
        <w:spacing w:after="0"/>
        <w:jc w:val="center"/>
        <w:rPr>
          <w:sz w:val="22"/>
          <w:szCs w:val="22"/>
        </w:rPr>
      </w:pPr>
      <w:r w:rsidRPr="00D65CBE">
        <w:rPr>
          <w:sz w:val="22"/>
          <w:szCs w:val="22"/>
        </w:rPr>
        <w:t>Base: All respondents</w:t>
      </w:r>
      <w:r w:rsidR="00B5019B" w:rsidRPr="00D65CBE">
        <w:rPr>
          <w:sz w:val="22"/>
          <w:szCs w:val="22"/>
        </w:rPr>
        <w:t xml:space="preserve"> – 2,052</w:t>
      </w:r>
    </w:p>
    <w:p w14:paraId="0697D325" w14:textId="77777777" w:rsidR="00E857D4" w:rsidRPr="00D65CBE" w:rsidRDefault="00E857D4" w:rsidP="00D65CBE">
      <w:pPr>
        <w:spacing w:after="0"/>
        <w:rPr>
          <w:sz w:val="22"/>
          <w:szCs w:val="22"/>
        </w:rPr>
      </w:pPr>
    </w:p>
    <w:p w14:paraId="0D658CBF" w14:textId="5509C992" w:rsidR="008B7CB3" w:rsidRDefault="008B7CB3" w:rsidP="00D65CBE">
      <w:pPr>
        <w:pStyle w:val="Heading2"/>
      </w:pPr>
      <w:r>
        <w:t>3.6</w:t>
      </w:r>
      <w:r>
        <w:tab/>
        <w:t>Sexual orientation</w:t>
      </w:r>
    </w:p>
    <w:p w14:paraId="0BD536A9" w14:textId="77777777" w:rsidR="008B7CB3" w:rsidRPr="007221A5" w:rsidRDefault="008B7CB3" w:rsidP="008B7CB3">
      <w:pPr>
        <w:rPr>
          <w:szCs w:val="26"/>
        </w:rPr>
      </w:pPr>
      <w:r w:rsidRPr="007221A5">
        <w:rPr>
          <w:rFonts w:cs="Gill Sans Nova Book"/>
          <w:color w:val="000000"/>
          <w:szCs w:val="26"/>
        </w:rPr>
        <w:t>As Figure 3.9 below indicates most respondents to the survey (83%) describe themselves as heterosexual or straight. Almost one in six are not heterosexual – 6% describe themselves as gay or lesbian, 4% as bisexual, 1% as queer and 2% in another way. One in twenty respondents preferred not to indicate their sexual orientation. Respondents with a disability are more likely to identify as being a member of the LGBTQ+ community than non-disabled respondents (14% v 7%).</w:t>
      </w:r>
    </w:p>
    <w:p w14:paraId="013EE59D" w14:textId="77777777" w:rsidR="00C54C80" w:rsidRDefault="00C54C80" w:rsidP="00EA0E10">
      <w:pPr>
        <w:jc w:val="center"/>
        <w:rPr>
          <w:b/>
          <w:bCs/>
          <w:szCs w:val="26"/>
        </w:rPr>
      </w:pPr>
    </w:p>
    <w:p w14:paraId="02275478" w14:textId="77777777" w:rsidR="00C54C80" w:rsidRDefault="00C54C80" w:rsidP="00EA0E10">
      <w:pPr>
        <w:jc w:val="center"/>
        <w:rPr>
          <w:b/>
          <w:bCs/>
          <w:szCs w:val="26"/>
        </w:rPr>
      </w:pPr>
    </w:p>
    <w:p w14:paraId="6AAD5621" w14:textId="77777777" w:rsidR="00C54C80" w:rsidRDefault="00C54C80" w:rsidP="00EA0E10">
      <w:pPr>
        <w:jc w:val="center"/>
        <w:rPr>
          <w:b/>
          <w:bCs/>
          <w:szCs w:val="26"/>
        </w:rPr>
      </w:pPr>
    </w:p>
    <w:p w14:paraId="36B9FFED" w14:textId="77777777" w:rsidR="00C54C80" w:rsidRDefault="00C54C80" w:rsidP="00EA0E10">
      <w:pPr>
        <w:jc w:val="center"/>
        <w:rPr>
          <w:b/>
          <w:bCs/>
          <w:szCs w:val="26"/>
        </w:rPr>
      </w:pPr>
    </w:p>
    <w:p w14:paraId="3C042DE1" w14:textId="77777777" w:rsidR="00C54C80" w:rsidRDefault="00C54C80" w:rsidP="00EA0E10">
      <w:pPr>
        <w:jc w:val="center"/>
        <w:rPr>
          <w:b/>
          <w:bCs/>
          <w:szCs w:val="26"/>
        </w:rPr>
      </w:pPr>
    </w:p>
    <w:p w14:paraId="47C6B199" w14:textId="77777777" w:rsidR="00C54C80" w:rsidRDefault="00C54C80" w:rsidP="00EA0E10">
      <w:pPr>
        <w:jc w:val="center"/>
        <w:rPr>
          <w:b/>
          <w:bCs/>
          <w:szCs w:val="26"/>
        </w:rPr>
      </w:pPr>
    </w:p>
    <w:p w14:paraId="4F7FA1FE" w14:textId="77777777" w:rsidR="00C54C80" w:rsidRDefault="00C54C80" w:rsidP="00EA0E10">
      <w:pPr>
        <w:jc w:val="center"/>
        <w:rPr>
          <w:b/>
          <w:bCs/>
          <w:szCs w:val="26"/>
        </w:rPr>
      </w:pPr>
    </w:p>
    <w:p w14:paraId="072D64CF" w14:textId="77777777" w:rsidR="00C54C80" w:rsidRDefault="00C54C80" w:rsidP="00EA0E10">
      <w:pPr>
        <w:jc w:val="center"/>
        <w:rPr>
          <w:b/>
          <w:bCs/>
          <w:szCs w:val="26"/>
        </w:rPr>
      </w:pPr>
    </w:p>
    <w:p w14:paraId="0D9E9883" w14:textId="42B3CF88" w:rsidR="008B7CB3" w:rsidRDefault="008B7CB3" w:rsidP="00EA0E10">
      <w:pPr>
        <w:jc w:val="center"/>
        <w:rPr>
          <w:b/>
          <w:bCs/>
          <w:szCs w:val="26"/>
        </w:rPr>
      </w:pPr>
      <w:r>
        <w:rPr>
          <w:b/>
          <w:bCs/>
          <w:szCs w:val="26"/>
        </w:rPr>
        <w:t>Figure 3.9 Question: Do you consider yourself to be?</w:t>
      </w:r>
    </w:p>
    <w:p w14:paraId="184D8606" w14:textId="6C17AEF2" w:rsidR="00CB69F2" w:rsidRDefault="00C54C80" w:rsidP="006A27CA">
      <w:pPr>
        <w:spacing w:after="0"/>
        <w:jc w:val="center"/>
        <w:rPr>
          <w:b/>
          <w:bCs/>
          <w:szCs w:val="26"/>
        </w:rPr>
      </w:pPr>
      <w:r w:rsidRPr="00C54C80">
        <w:rPr>
          <w:rFonts w:ascii="Gill Sans Nova Book" w:eastAsia="Gill Sans Nova Book" w:hAnsi="Gill Sans Nova Book" w:cs="Gill Sans Nova Book"/>
          <w:noProof/>
          <w:sz w:val="28"/>
          <w:szCs w:val="22"/>
          <w:lang w:eastAsia="en-IE"/>
        </w:rPr>
        <w:drawing>
          <wp:inline distT="0" distB="0" distL="0" distR="0" wp14:anchorId="639F5912" wp14:editId="7328FBC0">
            <wp:extent cx="5017543" cy="2628839"/>
            <wp:effectExtent l="0" t="0" r="0" b="635"/>
            <wp:docPr id="53" name="Picture 53" descr="Figure 3.9 &#10;This bar chart shows the sexual orientation of respondents. It indicates that 83% of respondents identify as heterosexual or straight; 6% identify as gay or lesbian; 4% identify as bisexual; 1% as queer; 2%  answered other and 5% prefer not to s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3.9 &#10;This bar chart shows the sexual orientation of respondents. It indicates that 83% of respondents identify as heterosexual or straight; 6% identify as gay or lesbian; 4% identify as bisexual; 1% as queer; 2%  answered other and 5% prefer not to say.&#10;"/>
                    <pic:cNvPicPr/>
                  </pic:nvPicPr>
                  <pic:blipFill>
                    <a:blip r:embed="rId25" cstate="email">
                      <a:extLst>
                        <a:ext uri="{28A0092B-C50C-407E-A947-70E740481C1C}">
                          <a14:useLocalDpi xmlns:a14="http://schemas.microsoft.com/office/drawing/2010/main"/>
                        </a:ext>
                      </a:extLst>
                    </a:blip>
                    <a:stretch>
                      <a:fillRect/>
                    </a:stretch>
                  </pic:blipFill>
                  <pic:spPr>
                    <a:xfrm>
                      <a:off x="0" y="0"/>
                      <a:ext cx="5024973" cy="2632732"/>
                    </a:xfrm>
                    <a:prstGeom prst="rect">
                      <a:avLst/>
                    </a:prstGeom>
                  </pic:spPr>
                </pic:pic>
              </a:graphicData>
            </a:graphic>
          </wp:inline>
        </w:drawing>
      </w:r>
    </w:p>
    <w:p w14:paraId="711B6300" w14:textId="234D524A" w:rsidR="008B7CB3" w:rsidRPr="00D65CBE" w:rsidRDefault="00EA0E10" w:rsidP="000B7676">
      <w:pPr>
        <w:spacing w:after="0"/>
        <w:jc w:val="center"/>
        <w:rPr>
          <w:sz w:val="22"/>
          <w:szCs w:val="22"/>
        </w:rPr>
      </w:pPr>
      <w:r w:rsidRPr="00D65CBE">
        <w:rPr>
          <w:sz w:val="22"/>
          <w:szCs w:val="22"/>
        </w:rPr>
        <w:t>Base: All respondents –</w:t>
      </w:r>
      <w:r w:rsidR="006A27CA" w:rsidRPr="00D65CBE">
        <w:rPr>
          <w:sz w:val="22"/>
          <w:szCs w:val="22"/>
        </w:rPr>
        <w:t xml:space="preserve"> 2,052</w:t>
      </w:r>
    </w:p>
    <w:p w14:paraId="42B1FA80" w14:textId="680B0826" w:rsidR="008E20F0" w:rsidRDefault="008B7CB3" w:rsidP="008B7CB3">
      <w:pPr>
        <w:rPr>
          <w:rFonts w:cs="Gill Sans Nova Book"/>
          <w:color w:val="000000"/>
          <w:szCs w:val="26"/>
        </w:rPr>
      </w:pPr>
      <w:r w:rsidRPr="007221A5">
        <w:rPr>
          <w:rFonts w:cs="Gill Sans Nova Book"/>
          <w:color w:val="000000"/>
          <w:szCs w:val="26"/>
        </w:rPr>
        <w:t>Interestingly, sexual orientation varies markedly by age. Among those respondents in the age range 18 to 24 years, 55% identify as heterosexual or straight, compared with 91% of respondents aged 65 or older.</w:t>
      </w:r>
      <w:r w:rsidRPr="007221A5">
        <w:rPr>
          <w:rStyle w:val="FootnoteReference"/>
          <w:rFonts w:ascii="Gill Sans MT" w:hAnsi="Gill Sans MT" w:cs="Gill Sans Nova Book"/>
          <w:color w:val="000000"/>
          <w:sz w:val="26"/>
          <w:szCs w:val="26"/>
        </w:rPr>
        <w:footnoteReference w:id="20"/>
      </w:r>
    </w:p>
    <w:p w14:paraId="0A448D33" w14:textId="77777777" w:rsidR="008E20F0" w:rsidRDefault="008E20F0">
      <w:pPr>
        <w:spacing w:after="0"/>
        <w:rPr>
          <w:rFonts w:cs="Gill Sans Nova Book"/>
          <w:color w:val="000000"/>
          <w:szCs w:val="26"/>
        </w:rPr>
      </w:pPr>
      <w:r>
        <w:rPr>
          <w:rFonts w:cs="Gill Sans Nova Book"/>
          <w:color w:val="000000"/>
          <w:szCs w:val="26"/>
        </w:rPr>
        <w:lastRenderedPageBreak/>
        <w:br w:type="page"/>
      </w:r>
    </w:p>
    <w:p w14:paraId="3D6508AF" w14:textId="02B6AA83" w:rsidR="00D65CBE" w:rsidRDefault="008E20F0" w:rsidP="008B7CB3">
      <w:pPr>
        <w:rPr>
          <w:rFonts w:cs="Gill Sans Nova Book"/>
          <w:color w:val="000000"/>
          <w:szCs w:val="26"/>
        </w:rPr>
      </w:pPr>
      <w:r w:rsidRPr="008E20F0">
        <w:rPr>
          <w:rFonts w:cs="Gill Sans Nova Book"/>
          <w:noProof/>
          <w:color w:val="000000"/>
          <w:szCs w:val="26"/>
          <w:lang w:eastAsia="en-IE"/>
        </w:rPr>
        <w:lastRenderedPageBreak/>
        <w:drawing>
          <wp:inline distT="0" distB="0" distL="0" distR="0" wp14:anchorId="07627C5A" wp14:editId="4F515BD0">
            <wp:extent cx="5486400" cy="7734002"/>
            <wp:effectExtent l="0" t="0" r="0" b="635"/>
            <wp:docPr id="7" name="Picture 7" descr="Man sitting with guid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7734002"/>
                    </a:xfrm>
                    <a:prstGeom prst="rect">
                      <a:avLst/>
                    </a:prstGeom>
                    <a:noFill/>
                    <a:ln>
                      <a:noFill/>
                    </a:ln>
                  </pic:spPr>
                </pic:pic>
              </a:graphicData>
            </a:graphic>
          </wp:inline>
        </w:drawing>
      </w:r>
    </w:p>
    <w:p w14:paraId="0B195536" w14:textId="77777777" w:rsidR="00D65CBE" w:rsidRDefault="00D65CBE">
      <w:pPr>
        <w:spacing w:after="0"/>
        <w:rPr>
          <w:rFonts w:cs="Gill Sans Nova Book"/>
          <w:color w:val="000000"/>
          <w:szCs w:val="26"/>
        </w:rPr>
      </w:pPr>
      <w:r>
        <w:rPr>
          <w:rFonts w:cs="Gill Sans Nova Book"/>
          <w:color w:val="000000"/>
          <w:szCs w:val="26"/>
        </w:rPr>
        <w:lastRenderedPageBreak/>
        <w:br w:type="page"/>
      </w:r>
    </w:p>
    <w:p w14:paraId="7EFA1BC2" w14:textId="77777777" w:rsidR="00372FB1" w:rsidRDefault="00372FB1" w:rsidP="00372FB1">
      <w:pPr>
        <w:pStyle w:val="Heading1"/>
      </w:pPr>
      <w:bookmarkStart w:id="7" w:name="_Toc126048712"/>
      <w:r>
        <w:lastRenderedPageBreak/>
        <w:t>4. Disability and General Health</w:t>
      </w:r>
      <w:bookmarkEnd w:id="7"/>
    </w:p>
    <w:p w14:paraId="5C07E26D" w14:textId="77777777" w:rsidR="00372FB1" w:rsidRDefault="00372FB1" w:rsidP="00372FB1">
      <w:r>
        <w:t>This chapter aims to contextualise the survey findings by describing the background levels of health and ability/disability of respondents to the survey.</w:t>
      </w:r>
    </w:p>
    <w:p w14:paraId="358660AA" w14:textId="77777777" w:rsidR="00372FB1" w:rsidRPr="00A319A8" w:rsidRDefault="00372FB1" w:rsidP="00372FB1">
      <w:pPr>
        <w:pStyle w:val="Heading2"/>
        <w:rPr>
          <w:rFonts w:eastAsia="SimSun"/>
          <w:lang w:eastAsia="en-IE"/>
        </w:rPr>
      </w:pPr>
      <w:r w:rsidRPr="00A319A8">
        <w:rPr>
          <w:rFonts w:eastAsia="SimSun"/>
          <w:lang w:eastAsia="en-IE"/>
        </w:rPr>
        <w:t>4.1 Disability</w:t>
      </w:r>
    </w:p>
    <w:p w14:paraId="7F373744" w14:textId="77777777" w:rsidR="00372FB1" w:rsidRPr="00A319A8" w:rsidRDefault="00372FB1" w:rsidP="00372FB1">
      <w:pPr>
        <w:rPr>
          <w:rFonts w:eastAsia="SimSun"/>
          <w:lang w:eastAsia="en-IE"/>
        </w:rPr>
      </w:pPr>
      <w:r w:rsidRPr="00A319A8">
        <w:rPr>
          <w:rFonts w:eastAsia="SimSun"/>
          <w:lang w:eastAsia="en-IE"/>
        </w:rPr>
        <w:t>This survey asked about any long-lasting conditions or difficulties in order to better understand how social inclusion and wellbeing are impacted by living with a disability. In line with the approach adopted in Census 2022 the survey asked respondents to indicate whether they had a long-lasting condition to a great extent or to some extent and whether they encounter a lot or a little difficulty undertaking specified tasks. Data that distinguish between disability to some and a great extent are novel in the Irish context.</w:t>
      </w:r>
    </w:p>
    <w:p w14:paraId="04501FEC" w14:textId="77777777" w:rsidR="00372FB1" w:rsidRPr="00A319A8" w:rsidRDefault="00372FB1" w:rsidP="00372FB1">
      <w:pPr>
        <w:rPr>
          <w:rFonts w:eastAsia="SimSun"/>
          <w:lang w:eastAsia="en-IE"/>
        </w:rPr>
      </w:pPr>
      <w:r w:rsidRPr="00A319A8">
        <w:rPr>
          <w:rFonts w:eastAsia="SimSun"/>
          <w:lang w:eastAsia="en-IE"/>
        </w:rPr>
        <w:t xml:space="preserve">For the purposes of this report and for cross-analysis purposes, all survey participants are categorised as to whether they have a disability or not. A respondent is categorised as having a disability if they answer ‘Yes’ to any long-lasting condition or difficulty. Respondents with a disability are also categorised into those that report a disability to a great extent and all others that report a disability to some but not a great extent. </w:t>
      </w:r>
    </w:p>
    <w:p w14:paraId="10E549B9" w14:textId="77777777" w:rsidR="00372FB1" w:rsidRDefault="00372FB1" w:rsidP="00372FB1">
      <w:pPr>
        <w:rPr>
          <w:rFonts w:eastAsia="SimSun"/>
          <w:lang w:eastAsia="en-IE"/>
        </w:rPr>
      </w:pPr>
      <w:r w:rsidRPr="00A319A8">
        <w:rPr>
          <w:rFonts w:eastAsia="SimSun"/>
          <w:lang w:eastAsia="en-IE"/>
        </w:rPr>
        <w:t>As Figure 4.1 indicates one in three (33%) survey participants indicate they do not have any disability while two in three (67%) participants report a disability. A higher proportion of participants say they are impacted by their disability to some extent (39%) than say they are impacted to a great extent (28%).</w:t>
      </w:r>
    </w:p>
    <w:p w14:paraId="4749FF65" w14:textId="3E03065A" w:rsidR="00372FB1" w:rsidRDefault="00372FB1" w:rsidP="00B5019B">
      <w:pPr>
        <w:pStyle w:val="Caption"/>
      </w:pPr>
      <w:r>
        <w:t>Figure 4.1</w:t>
      </w:r>
      <w:r w:rsidR="00E857D4">
        <w:t>:</w:t>
      </w:r>
      <w:r>
        <w:t xml:space="preserve"> Disability categorisation</w:t>
      </w:r>
    </w:p>
    <w:p w14:paraId="7CD7A093" w14:textId="67D1DCBC" w:rsidR="00372FB1" w:rsidRDefault="00235673" w:rsidP="004F1B54">
      <w:pPr>
        <w:jc w:val="center"/>
        <w:rPr>
          <w:b/>
          <w:bCs/>
          <w:szCs w:val="26"/>
        </w:rPr>
      </w:pPr>
      <w:r w:rsidRPr="00235673">
        <w:rPr>
          <w:rFonts w:ascii="Gill Sans Nova Book" w:eastAsia="Gill Sans Nova Book" w:hAnsi="Gill Sans Nova Book" w:cs="Gill Sans Nova Book"/>
          <w:noProof/>
          <w:sz w:val="22"/>
          <w:szCs w:val="22"/>
          <w:lang w:eastAsia="en-IE"/>
        </w:rPr>
        <w:lastRenderedPageBreak/>
        <w:drawing>
          <wp:inline distT="0" distB="0" distL="0" distR="0" wp14:anchorId="790E0397" wp14:editId="29ACBC41">
            <wp:extent cx="4087504" cy="2059539"/>
            <wp:effectExtent l="0" t="0" r="8255" b="0"/>
            <wp:docPr id="54" name="Picture 54" descr="Figure 4.1 &#10;This pie chart shows the disability status of respondents. It indicates that 39% of respondents are disabled to some extent; 28% are disabled to a great extent and 33% are not disab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4.1 &#10;This pie chart shows the disability status of respondents. It indicates that 39% of respondents are disabled to some extent; 28% are disabled to a great extent and 33% are not disabled.&#10;"/>
                    <pic:cNvPicPr/>
                  </pic:nvPicPr>
                  <pic:blipFill>
                    <a:blip r:embed="rId27" cstate="email">
                      <a:extLst>
                        <a:ext uri="{28A0092B-C50C-407E-A947-70E740481C1C}">
                          <a14:useLocalDpi xmlns:a14="http://schemas.microsoft.com/office/drawing/2010/main"/>
                        </a:ext>
                      </a:extLst>
                    </a:blip>
                    <a:stretch>
                      <a:fillRect/>
                    </a:stretch>
                  </pic:blipFill>
                  <pic:spPr>
                    <a:xfrm>
                      <a:off x="0" y="0"/>
                      <a:ext cx="4109354" cy="2070548"/>
                    </a:xfrm>
                    <a:prstGeom prst="rect">
                      <a:avLst/>
                    </a:prstGeom>
                  </pic:spPr>
                </pic:pic>
              </a:graphicData>
            </a:graphic>
          </wp:inline>
        </w:drawing>
      </w:r>
    </w:p>
    <w:p w14:paraId="1A5FFAC4" w14:textId="7C94F6DC" w:rsidR="00405FFE" w:rsidRPr="00D65CBE" w:rsidRDefault="00405FFE" w:rsidP="00405FFE">
      <w:pPr>
        <w:jc w:val="center"/>
        <w:rPr>
          <w:sz w:val="22"/>
          <w:szCs w:val="22"/>
        </w:rPr>
      </w:pPr>
      <w:r w:rsidRPr="00D65CBE">
        <w:rPr>
          <w:sz w:val="22"/>
          <w:szCs w:val="22"/>
        </w:rPr>
        <w:t>Base: All respondents</w:t>
      </w:r>
      <w:r w:rsidR="00B5019B" w:rsidRPr="00D65CBE">
        <w:rPr>
          <w:sz w:val="22"/>
          <w:szCs w:val="22"/>
        </w:rPr>
        <w:t xml:space="preserve"> – 2,052</w:t>
      </w:r>
    </w:p>
    <w:p w14:paraId="77383444" w14:textId="3B8B7BA8" w:rsidR="00372FB1" w:rsidRPr="00A319A8" w:rsidRDefault="00576701" w:rsidP="00372FB1">
      <w:pPr>
        <w:rPr>
          <w:rFonts w:eastAsia="SimSun"/>
          <w:lang w:eastAsia="en-IE"/>
        </w:rPr>
      </w:pPr>
      <w:r>
        <w:rPr>
          <w:rFonts w:eastAsia="SimSun"/>
          <w:lang w:eastAsia="en-IE"/>
        </w:rPr>
        <w:t>Table 4.1 below</w:t>
      </w:r>
      <w:r w:rsidR="00372FB1" w:rsidRPr="00A319A8">
        <w:rPr>
          <w:rFonts w:eastAsia="SimSun"/>
          <w:lang w:eastAsia="en-IE"/>
        </w:rPr>
        <w:t xml:space="preserve"> sets out details of the proportion of respondents that report specific disabilities or impairments to a great or some extent. The condition most prevalent among those completing the survey is ‘a difficulty with pain, breathing or any other chronic illness or condition’, which impacts 8% of respondents to a great extent and 20% to some extent.</w:t>
      </w:r>
    </w:p>
    <w:p w14:paraId="423A0120" w14:textId="77777777" w:rsidR="00372FB1" w:rsidRPr="00A319A8" w:rsidRDefault="00372FB1" w:rsidP="00372FB1">
      <w:pPr>
        <w:rPr>
          <w:rFonts w:eastAsia="SimSun"/>
          <w:lang w:eastAsia="en-IE"/>
        </w:rPr>
      </w:pPr>
      <w:r w:rsidRPr="00A319A8">
        <w:rPr>
          <w:rFonts w:eastAsia="SimSun"/>
          <w:lang w:eastAsia="en-IE"/>
        </w:rPr>
        <w:t>Other conditions with a high prevalence among respondents are psychological/emotional/mental health issues (5% a great extent; 21% to some extent) and difficulties with basic physical activities such as walking, climbing stairs, reaching, lifting or carrying (7% a great extent; 18% to some extent). Many respondents report more than one disability.</w:t>
      </w:r>
    </w:p>
    <w:p w14:paraId="4649FC2C" w14:textId="01957484" w:rsidR="00372FB1" w:rsidRPr="00D40A38" w:rsidRDefault="00372FB1" w:rsidP="00405FFE">
      <w:pPr>
        <w:pStyle w:val="TableTitle"/>
        <w:rPr>
          <w:rFonts w:eastAsia="SimSun"/>
          <w:lang w:eastAsia="en-IE"/>
        </w:rPr>
      </w:pPr>
      <w:r w:rsidRPr="00A319A8">
        <w:rPr>
          <w:rFonts w:eastAsia="SimSun"/>
          <w:lang w:eastAsia="en-IE"/>
        </w:rPr>
        <w:t xml:space="preserve">Table 4.1 Question: Do you have any of the following long-lasting conditions </w:t>
      </w:r>
      <w:r w:rsidRPr="00D40A38">
        <w:rPr>
          <w:rFonts w:eastAsia="SimSun"/>
          <w:lang w:eastAsia="en-IE"/>
        </w:rPr>
        <w:t>or difficulties?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3969"/>
        <w:gridCol w:w="1134"/>
        <w:gridCol w:w="1134"/>
        <w:gridCol w:w="1276"/>
        <w:gridCol w:w="1127"/>
      </w:tblGrid>
      <w:tr w:rsidR="00FD01CE" w:rsidRPr="00A319A8" w14:paraId="6411E8E4" w14:textId="77777777" w:rsidTr="00FD01CE">
        <w:trPr>
          <w:tblHeader/>
        </w:trPr>
        <w:tc>
          <w:tcPr>
            <w:tcW w:w="3969" w:type="dxa"/>
            <w:tcBorders>
              <w:top w:val="single" w:sz="12" w:space="0" w:color="BF2296"/>
              <w:left w:val="single" w:sz="12" w:space="0" w:color="BF2296"/>
              <w:bottom w:val="single" w:sz="12" w:space="0" w:color="FFFFFF" w:themeColor="background1"/>
              <w:right w:val="single" w:sz="12" w:space="0" w:color="FFFFFF" w:themeColor="background1"/>
            </w:tcBorders>
            <w:shd w:val="clear" w:color="auto" w:fill="BF2296"/>
          </w:tcPr>
          <w:p w14:paraId="1F5BEBC5" w14:textId="77777777" w:rsidR="00372FB1" w:rsidRPr="00A319A8" w:rsidRDefault="00372FB1" w:rsidP="00850086">
            <w:pPr>
              <w:pStyle w:val="TableHead"/>
              <w:jc w:val="right"/>
              <w:rPr>
                <w:b w:val="0"/>
                <w:sz w:val="22"/>
                <w:szCs w:val="22"/>
              </w:rPr>
            </w:pPr>
          </w:p>
        </w:tc>
        <w:tc>
          <w:tcPr>
            <w:tcW w:w="1134"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2470987E" w14:textId="77777777" w:rsidR="00372FB1" w:rsidRPr="00951CDE" w:rsidRDefault="00372FB1" w:rsidP="00850086">
            <w:pPr>
              <w:pStyle w:val="TableHead"/>
              <w:jc w:val="right"/>
              <w:rPr>
                <w:color w:val="FFFFFF" w:themeColor="background1"/>
                <w:sz w:val="24"/>
              </w:rPr>
            </w:pPr>
            <w:r w:rsidRPr="00951CDE">
              <w:rPr>
                <w:color w:val="FFFFFF" w:themeColor="background1"/>
                <w:sz w:val="24"/>
              </w:rPr>
              <w:t>Yes, to a great extent</w:t>
            </w:r>
          </w:p>
        </w:tc>
        <w:tc>
          <w:tcPr>
            <w:tcW w:w="1134"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0E96EEE5" w14:textId="77777777" w:rsidR="00372FB1" w:rsidRPr="00951CDE" w:rsidRDefault="00372FB1" w:rsidP="00850086">
            <w:pPr>
              <w:pStyle w:val="TableHead"/>
              <w:jc w:val="right"/>
              <w:rPr>
                <w:color w:val="FFFFFF" w:themeColor="background1"/>
                <w:sz w:val="24"/>
              </w:rPr>
            </w:pPr>
            <w:r w:rsidRPr="00951CDE">
              <w:rPr>
                <w:color w:val="FFFFFF" w:themeColor="background1"/>
                <w:sz w:val="24"/>
              </w:rPr>
              <w:t>Yes, to some extent</w:t>
            </w:r>
          </w:p>
        </w:tc>
        <w:tc>
          <w:tcPr>
            <w:tcW w:w="1276"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4F5787DB" w14:textId="77777777" w:rsidR="00372FB1" w:rsidRPr="00951CDE" w:rsidRDefault="00372FB1" w:rsidP="00850086">
            <w:pPr>
              <w:pStyle w:val="TableHead"/>
              <w:jc w:val="right"/>
              <w:rPr>
                <w:color w:val="FFFFFF" w:themeColor="background1"/>
                <w:sz w:val="24"/>
              </w:rPr>
            </w:pPr>
            <w:r w:rsidRPr="00951CDE">
              <w:rPr>
                <w:color w:val="FFFFFF" w:themeColor="background1"/>
                <w:sz w:val="24"/>
              </w:rPr>
              <w:t>No</w:t>
            </w:r>
          </w:p>
        </w:tc>
        <w:tc>
          <w:tcPr>
            <w:tcW w:w="1127" w:type="dxa"/>
            <w:tcBorders>
              <w:top w:val="single" w:sz="12" w:space="0" w:color="BF2296"/>
              <w:left w:val="single" w:sz="12" w:space="0" w:color="FFFFFF" w:themeColor="background1"/>
              <w:bottom w:val="single" w:sz="12" w:space="0" w:color="FFFFFF" w:themeColor="background1"/>
              <w:right w:val="single" w:sz="12" w:space="0" w:color="BF2296"/>
            </w:tcBorders>
            <w:shd w:val="clear" w:color="auto" w:fill="BF2296"/>
          </w:tcPr>
          <w:p w14:paraId="6C03AD07" w14:textId="77777777" w:rsidR="00372FB1" w:rsidRPr="00951CDE" w:rsidRDefault="00372FB1" w:rsidP="00850086">
            <w:pPr>
              <w:pStyle w:val="TableHead"/>
              <w:jc w:val="right"/>
              <w:rPr>
                <w:color w:val="FFFFFF" w:themeColor="background1"/>
                <w:sz w:val="24"/>
              </w:rPr>
            </w:pPr>
            <w:r w:rsidRPr="00951CDE">
              <w:rPr>
                <w:color w:val="FFFFFF" w:themeColor="background1"/>
                <w:sz w:val="24"/>
              </w:rPr>
              <w:t>Prefer not to say</w:t>
            </w:r>
          </w:p>
        </w:tc>
      </w:tr>
      <w:tr w:rsidR="00372FB1" w:rsidRPr="00A319A8" w14:paraId="577515FF" w14:textId="77777777" w:rsidTr="00FD01CE">
        <w:tc>
          <w:tcPr>
            <w:tcW w:w="3969"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1E205CB4" w14:textId="77777777" w:rsidR="00372FB1" w:rsidRPr="00A319A8" w:rsidRDefault="00372FB1" w:rsidP="00850086">
            <w:pPr>
              <w:pStyle w:val="TableRowHead"/>
              <w:rPr>
                <w:b w:val="0"/>
                <w:sz w:val="22"/>
                <w:szCs w:val="22"/>
              </w:rPr>
            </w:pPr>
            <w:r w:rsidRPr="00A319A8">
              <w:rPr>
                <w:b w:val="0"/>
                <w:sz w:val="22"/>
                <w:szCs w:val="22"/>
              </w:rPr>
              <w:t>Blindness or a vision impairment</w:t>
            </w:r>
          </w:p>
        </w:tc>
        <w:tc>
          <w:tcPr>
            <w:tcW w:w="1134"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5A91321E" w14:textId="77777777" w:rsidR="00372FB1" w:rsidRDefault="00372FB1" w:rsidP="00850086">
            <w:pPr>
              <w:pStyle w:val="TableCell"/>
              <w:jc w:val="right"/>
            </w:pPr>
            <w:r>
              <w:t>2</w:t>
            </w:r>
          </w:p>
          <w:p w14:paraId="0F3C82BE" w14:textId="77777777" w:rsidR="00372FB1" w:rsidRPr="00A319A8" w:rsidRDefault="00372FB1" w:rsidP="00850086">
            <w:pPr>
              <w:pStyle w:val="TableCell"/>
              <w:jc w:val="right"/>
            </w:pPr>
          </w:p>
        </w:tc>
        <w:tc>
          <w:tcPr>
            <w:tcW w:w="1134"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1F705E56" w14:textId="77777777" w:rsidR="00372FB1" w:rsidRPr="00A319A8" w:rsidRDefault="00372FB1" w:rsidP="00850086">
            <w:pPr>
              <w:pStyle w:val="TableCell"/>
              <w:jc w:val="right"/>
            </w:pPr>
            <w:r>
              <w:t>15</w:t>
            </w:r>
          </w:p>
        </w:tc>
        <w:tc>
          <w:tcPr>
            <w:tcW w:w="1276"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34DFBC45" w14:textId="77777777" w:rsidR="00372FB1" w:rsidRPr="00A319A8" w:rsidRDefault="00372FB1" w:rsidP="00850086">
            <w:pPr>
              <w:pStyle w:val="TableCell"/>
              <w:jc w:val="right"/>
            </w:pPr>
            <w:r>
              <w:t>81</w:t>
            </w:r>
          </w:p>
        </w:tc>
        <w:tc>
          <w:tcPr>
            <w:tcW w:w="1127"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0646714C" w14:textId="77777777" w:rsidR="00372FB1" w:rsidRPr="00A319A8" w:rsidRDefault="00372FB1" w:rsidP="00850086">
            <w:pPr>
              <w:pStyle w:val="TableCell"/>
              <w:jc w:val="right"/>
            </w:pPr>
            <w:r>
              <w:t>1</w:t>
            </w:r>
          </w:p>
        </w:tc>
      </w:tr>
      <w:tr w:rsidR="00372FB1" w:rsidRPr="00A319A8" w14:paraId="47C6515B" w14:textId="77777777" w:rsidTr="00FD01CE">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41D9C9FA" w14:textId="77777777" w:rsidR="00372FB1" w:rsidRPr="00A319A8" w:rsidRDefault="00372FB1" w:rsidP="00850086">
            <w:pPr>
              <w:pStyle w:val="TableRowHead"/>
              <w:rPr>
                <w:b w:val="0"/>
                <w:sz w:val="22"/>
                <w:szCs w:val="22"/>
              </w:rPr>
            </w:pPr>
            <w:r>
              <w:rPr>
                <w:b w:val="0"/>
                <w:sz w:val="22"/>
                <w:szCs w:val="22"/>
              </w:rPr>
              <w:t>Deafness or a hearing impairment</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5B265CB4" w14:textId="77777777" w:rsidR="00372FB1" w:rsidRPr="00A319A8" w:rsidRDefault="00372FB1" w:rsidP="00850086">
            <w:pPr>
              <w:pStyle w:val="TableCell"/>
              <w:jc w:val="right"/>
            </w:pPr>
            <w:r>
              <w:t>2</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69BF39E8" w14:textId="77777777" w:rsidR="00372FB1" w:rsidRPr="00A319A8" w:rsidRDefault="00372FB1" w:rsidP="00850086">
            <w:pPr>
              <w:pStyle w:val="TableCell"/>
              <w:jc w:val="right"/>
            </w:pPr>
            <w:r>
              <w:t>10</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681D7549" w14:textId="77777777" w:rsidR="00372FB1" w:rsidRPr="00A319A8" w:rsidRDefault="00372FB1" w:rsidP="00850086">
            <w:pPr>
              <w:pStyle w:val="TableCell"/>
              <w:jc w:val="right"/>
            </w:pPr>
            <w:r>
              <w:t>87</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4D2962F6" w14:textId="77777777" w:rsidR="00372FB1" w:rsidRPr="00A319A8" w:rsidRDefault="00372FB1" w:rsidP="00850086">
            <w:pPr>
              <w:pStyle w:val="TableCell"/>
              <w:jc w:val="right"/>
            </w:pPr>
            <w:r>
              <w:t>1</w:t>
            </w:r>
          </w:p>
        </w:tc>
      </w:tr>
      <w:tr w:rsidR="00372FB1" w:rsidRPr="00A319A8" w14:paraId="32DE86BB" w14:textId="77777777" w:rsidTr="0072664D">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1E2BEFAB" w14:textId="77777777" w:rsidR="00372FB1" w:rsidRPr="00A319A8" w:rsidRDefault="00372FB1" w:rsidP="00850086">
            <w:pPr>
              <w:pStyle w:val="TableRowHead"/>
              <w:rPr>
                <w:b w:val="0"/>
                <w:sz w:val="22"/>
                <w:szCs w:val="22"/>
              </w:rPr>
            </w:pPr>
            <w:r>
              <w:rPr>
                <w:b w:val="0"/>
                <w:sz w:val="22"/>
                <w:szCs w:val="22"/>
              </w:rPr>
              <w:lastRenderedPageBreak/>
              <w:t>A difficulty with basic physical activities such as walking, climbing stairs, reaching, lifting or carrying</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16964445" w14:textId="77777777" w:rsidR="00372FB1" w:rsidRPr="00A319A8" w:rsidRDefault="00372FB1" w:rsidP="00850086">
            <w:pPr>
              <w:pStyle w:val="TableCell"/>
              <w:jc w:val="right"/>
            </w:pPr>
            <w:r>
              <w:t>7</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1DC5DA0B" w14:textId="77777777" w:rsidR="00372FB1" w:rsidRPr="00A319A8" w:rsidRDefault="00372FB1" w:rsidP="00850086">
            <w:pPr>
              <w:pStyle w:val="TableCell"/>
              <w:jc w:val="right"/>
            </w:pPr>
            <w:r>
              <w:t>18</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4A4A9CB4" w14:textId="77777777" w:rsidR="00372FB1" w:rsidRPr="00A319A8" w:rsidRDefault="00372FB1" w:rsidP="00850086">
            <w:pPr>
              <w:pStyle w:val="TableCell"/>
              <w:jc w:val="right"/>
            </w:pPr>
            <w:r>
              <w:t>75</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2B6A94E3" w14:textId="77777777" w:rsidR="00372FB1" w:rsidRPr="00A319A8" w:rsidRDefault="00372FB1" w:rsidP="00850086">
            <w:pPr>
              <w:pStyle w:val="TableCell"/>
              <w:jc w:val="right"/>
            </w:pPr>
            <w:r>
              <w:t>1</w:t>
            </w:r>
          </w:p>
        </w:tc>
      </w:tr>
      <w:tr w:rsidR="00372FB1" w:rsidRPr="00A319A8" w14:paraId="1424E8F9" w14:textId="77777777" w:rsidTr="0072664D">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1DE38B9A" w14:textId="77777777" w:rsidR="00372FB1" w:rsidRPr="00A319A8" w:rsidRDefault="00372FB1" w:rsidP="00850086">
            <w:pPr>
              <w:pStyle w:val="TableRowHead"/>
              <w:rPr>
                <w:b w:val="0"/>
                <w:sz w:val="22"/>
                <w:szCs w:val="22"/>
              </w:rPr>
            </w:pPr>
            <w:r>
              <w:rPr>
                <w:b w:val="0"/>
                <w:sz w:val="22"/>
                <w:szCs w:val="22"/>
              </w:rPr>
              <w:t>An intellectual disability</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3D6F5A5A" w14:textId="77777777" w:rsidR="00372FB1" w:rsidRPr="00A319A8" w:rsidRDefault="00372FB1" w:rsidP="00850086">
            <w:pPr>
              <w:pStyle w:val="TableCell"/>
              <w:jc w:val="right"/>
            </w:pPr>
            <w:r>
              <w:t>3</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73EA0C81" w14:textId="77777777" w:rsidR="00372FB1" w:rsidRPr="00A319A8" w:rsidRDefault="00372FB1" w:rsidP="00850086">
            <w:pPr>
              <w:pStyle w:val="TableCell"/>
              <w:jc w:val="right"/>
            </w:pPr>
            <w:r>
              <w:t>9</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74EE9A96" w14:textId="77777777" w:rsidR="00372FB1" w:rsidRPr="00A319A8" w:rsidRDefault="00372FB1" w:rsidP="00850086">
            <w:pPr>
              <w:pStyle w:val="TableCell"/>
              <w:jc w:val="right"/>
            </w:pPr>
            <w:r>
              <w:t>87</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00AD51B9" w14:textId="77777777" w:rsidR="00372FB1" w:rsidRPr="00A319A8" w:rsidRDefault="00372FB1" w:rsidP="00850086">
            <w:pPr>
              <w:pStyle w:val="TableCell"/>
              <w:jc w:val="right"/>
            </w:pPr>
            <w:r>
              <w:t>1</w:t>
            </w:r>
          </w:p>
        </w:tc>
      </w:tr>
      <w:tr w:rsidR="00372FB1" w:rsidRPr="00A319A8" w14:paraId="6FD5E516" w14:textId="77777777" w:rsidTr="0072664D">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670A45DD" w14:textId="77777777" w:rsidR="00372FB1" w:rsidRPr="00A319A8" w:rsidRDefault="00372FB1" w:rsidP="00850086">
            <w:pPr>
              <w:pStyle w:val="TableRowHead"/>
              <w:rPr>
                <w:b w:val="0"/>
                <w:sz w:val="22"/>
                <w:szCs w:val="22"/>
              </w:rPr>
            </w:pPr>
            <w:r>
              <w:rPr>
                <w:b w:val="0"/>
                <w:sz w:val="22"/>
                <w:szCs w:val="22"/>
              </w:rPr>
              <w:t>A difficulty with learning, remembering or concentrating</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1027177A" w14:textId="77777777" w:rsidR="00372FB1" w:rsidRPr="00A319A8" w:rsidRDefault="00372FB1" w:rsidP="00850086">
            <w:pPr>
              <w:pStyle w:val="TableCell"/>
              <w:jc w:val="right"/>
            </w:pPr>
            <w:r>
              <w:t>3</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46BC5991" w14:textId="77777777" w:rsidR="00372FB1" w:rsidRPr="00A319A8" w:rsidRDefault="00372FB1" w:rsidP="00850086">
            <w:pPr>
              <w:pStyle w:val="TableCell"/>
              <w:jc w:val="right"/>
            </w:pPr>
            <w:r>
              <w:t>20</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42C4FCFF" w14:textId="77777777" w:rsidR="00372FB1" w:rsidRPr="00A319A8" w:rsidRDefault="00372FB1" w:rsidP="00850086">
            <w:pPr>
              <w:pStyle w:val="TableCell"/>
              <w:jc w:val="right"/>
            </w:pPr>
            <w:r>
              <w:t>75</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1A2A9D01" w14:textId="77777777" w:rsidR="00372FB1" w:rsidRPr="00A319A8" w:rsidRDefault="00372FB1" w:rsidP="00850086">
            <w:pPr>
              <w:pStyle w:val="TableCell"/>
              <w:jc w:val="right"/>
            </w:pPr>
            <w:r>
              <w:t>1</w:t>
            </w:r>
          </w:p>
        </w:tc>
      </w:tr>
      <w:tr w:rsidR="0072664D" w:rsidRPr="00A319A8" w14:paraId="203D9717" w14:textId="77777777" w:rsidTr="00FD01CE">
        <w:tc>
          <w:tcPr>
            <w:tcW w:w="3969" w:type="dxa"/>
            <w:tcBorders>
              <w:top w:val="nil"/>
              <w:left w:val="single" w:sz="12" w:space="0" w:color="BF2296"/>
              <w:bottom w:val="single" w:sz="12" w:space="0" w:color="BF2296"/>
              <w:right w:val="single" w:sz="12" w:space="0" w:color="BF2296"/>
            </w:tcBorders>
            <w:shd w:val="clear" w:color="auto" w:fill="auto"/>
          </w:tcPr>
          <w:p w14:paraId="43CF0B5F" w14:textId="77777777" w:rsidR="0072664D" w:rsidRDefault="0072664D" w:rsidP="00850086">
            <w:pPr>
              <w:pStyle w:val="TableRowHead"/>
              <w:rPr>
                <w:b w:val="0"/>
                <w:sz w:val="22"/>
                <w:szCs w:val="22"/>
              </w:rPr>
            </w:pPr>
          </w:p>
        </w:tc>
        <w:tc>
          <w:tcPr>
            <w:tcW w:w="1134" w:type="dxa"/>
            <w:tcBorders>
              <w:top w:val="nil"/>
              <w:left w:val="single" w:sz="12" w:space="0" w:color="BF2296"/>
              <w:bottom w:val="single" w:sz="12" w:space="0" w:color="BF2296"/>
              <w:right w:val="single" w:sz="12" w:space="0" w:color="BF2296"/>
            </w:tcBorders>
            <w:shd w:val="clear" w:color="auto" w:fill="auto"/>
          </w:tcPr>
          <w:p w14:paraId="78F4266E" w14:textId="77777777" w:rsidR="0072664D" w:rsidRDefault="0072664D" w:rsidP="00850086">
            <w:pPr>
              <w:pStyle w:val="TableCell"/>
              <w:jc w:val="right"/>
            </w:pPr>
          </w:p>
        </w:tc>
        <w:tc>
          <w:tcPr>
            <w:tcW w:w="1134" w:type="dxa"/>
            <w:tcBorders>
              <w:top w:val="nil"/>
              <w:left w:val="single" w:sz="12" w:space="0" w:color="BF2296"/>
              <w:bottom w:val="single" w:sz="12" w:space="0" w:color="BF2296"/>
              <w:right w:val="single" w:sz="12" w:space="0" w:color="BF2296"/>
            </w:tcBorders>
            <w:shd w:val="clear" w:color="auto" w:fill="auto"/>
          </w:tcPr>
          <w:p w14:paraId="497351E1" w14:textId="77777777" w:rsidR="0072664D" w:rsidRDefault="0072664D" w:rsidP="00850086">
            <w:pPr>
              <w:pStyle w:val="TableCell"/>
              <w:jc w:val="right"/>
            </w:pPr>
          </w:p>
        </w:tc>
        <w:tc>
          <w:tcPr>
            <w:tcW w:w="1276" w:type="dxa"/>
            <w:tcBorders>
              <w:top w:val="nil"/>
              <w:left w:val="single" w:sz="12" w:space="0" w:color="BF2296"/>
              <w:bottom w:val="single" w:sz="12" w:space="0" w:color="BF2296"/>
              <w:right w:val="single" w:sz="12" w:space="0" w:color="BF2296"/>
            </w:tcBorders>
            <w:shd w:val="clear" w:color="auto" w:fill="auto"/>
          </w:tcPr>
          <w:p w14:paraId="681911C2" w14:textId="77777777" w:rsidR="0072664D" w:rsidRDefault="0072664D" w:rsidP="00850086">
            <w:pPr>
              <w:pStyle w:val="TableCell"/>
              <w:jc w:val="right"/>
            </w:pPr>
          </w:p>
        </w:tc>
        <w:tc>
          <w:tcPr>
            <w:tcW w:w="1127" w:type="dxa"/>
            <w:tcBorders>
              <w:top w:val="nil"/>
              <w:left w:val="single" w:sz="12" w:space="0" w:color="BF2296"/>
              <w:bottom w:val="single" w:sz="12" w:space="0" w:color="BF2296"/>
              <w:right w:val="single" w:sz="12" w:space="0" w:color="BF2296"/>
            </w:tcBorders>
            <w:shd w:val="clear" w:color="auto" w:fill="auto"/>
          </w:tcPr>
          <w:p w14:paraId="24CB2455" w14:textId="77777777" w:rsidR="0072664D" w:rsidRDefault="0072664D" w:rsidP="00850086">
            <w:pPr>
              <w:pStyle w:val="TableCell"/>
              <w:jc w:val="right"/>
            </w:pPr>
          </w:p>
        </w:tc>
      </w:tr>
      <w:tr w:rsidR="00372FB1" w:rsidRPr="00A319A8" w14:paraId="6BB91DF7" w14:textId="77777777" w:rsidTr="00FD01CE">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7BC25FE5" w14:textId="77777777" w:rsidR="00372FB1" w:rsidRPr="00A319A8" w:rsidRDefault="00372FB1" w:rsidP="00850086">
            <w:pPr>
              <w:pStyle w:val="TableRowHead"/>
              <w:rPr>
                <w:b w:val="0"/>
                <w:sz w:val="22"/>
                <w:szCs w:val="22"/>
              </w:rPr>
            </w:pPr>
            <w:r>
              <w:rPr>
                <w:b w:val="0"/>
                <w:sz w:val="22"/>
                <w:szCs w:val="22"/>
              </w:rPr>
              <w:t>A psychological or emotional condition or a mental health issue</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6AE5CB66" w14:textId="77777777" w:rsidR="00372FB1" w:rsidRPr="00A319A8" w:rsidRDefault="00372FB1" w:rsidP="00850086">
            <w:pPr>
              <w:pStyle w:val="TableCell"/>
              <w:jc w:val="right"/>
            </w:pPr>
            <w:r>
              <w:t>5</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0CB907F6" w14:textId="77777777" w:rsidR="00372FB1" w:rsidRPr="00A319A8" w:rsidRDefault="00372FB1" w:rsidP="00850086">
            <w:pPr>
              <w:pStyle w:val="TableCell"/>
              <w:jc w:val="right"/>
            </w:pPr>
            <w:r>
              <w:t>21</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31731E3E" w14:textId="77777777" w:rsidR="00372FB1" w:rsidRPr="00A319A8" w:rsidRDefault="00372FB1" w:rsidP="00850086">
            <w:pPr>
              <w:pStyle w:val="TableCell"/>
              <w:jc w:val="right"/>
            </w:pPr>
            <w:r>
              <w:t>71</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285BFB01" w14:textId="77777777" w:rsidR="00372FB1" w:rsidRPr="00A319A8" w:rsidRDefault="00372FB1" w:rsidP="00850086">
            <w:pPr>
              <w:pStyle w:val="TableCell"/>
              <w:jc w:val="right"/>
            </w:pPr>
            <w:r>
              <w:t>2</w:t>
            </w:r>
          </w:p>
        </w:tc>
      </w:tr>
      <w:tr w:rsidR="00372FB1" w:rsidRPr="00A319A8" w14:paraId="08A520AD" w14:textId="77777777" w:rsidTr="00FD01CE">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37BF8D4F" w14:textId="77777777" w:rsidR="00372FB1" w:rsidRPr="00A319A8" w:rsidRDefault="00372FB1" w:rsidP="00850086">
            <w:pPr>
              <w:pStyle w:val="TableRowHead"/>
              <w:rPr>
                <w:b w:val="0"/>
                <w:sz w:val="22"/>
                <w:szCs w:val="22"/>
              </w:rPr>
            </w:pPr>
            <w:r>
              <w:rPr>
                <w:b w:val="0"/>
                <w:sz w:val="22"/>
                <w:szCs w:val="22"/>
              </w:rPr>
              <w:t>A difficulty with pain, breathing or any other chronic illness or condition</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4A9CDDD9" w14:textId="77777777" w:rsidR="00372FB1" w:rsidRPr="00A319A8" w:rsidRDefault="00372FB1" w:rsidP="00850086">
            <w:pPr>
              <w:pStyle w:val="TableCell"/>
              <w:jc w:val="right"/>
            </w:pPr>
            <w:r>
              <w:t>8</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7EF7B8FA" w14:textId="77777777" w:rsidR="00372FB1" w:rsidRPr="00A319A8" w:rsidRDefault="00372FB1" w:rsidP="00850086">
            <w:pPr>
              <w:pStyle w:val="TableCell"/>
              <w:jc w:val="right"/>
            </w:pPr>
            <w:r>
              <w:t>20</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00804549" w14:textId="77777777" w:rsidR="00372FB1" w:rsidRPr="00A319A8" w:rsidRDefault="00372FB1" w:rsidP="00850086">
            <w:pPr>
              <w:pStyle w:val="TableCell"/>
              <w:jc w:val="right"/>
            </w:pPr>
            <w:r>
              <w:t>70</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53EEBBBD" w14:textId="77777777" w:rsidR="00372FB1" w:rsidRPr="00A319A8" w:rsidRDefault="00372FB1" w:rsidP="00850086">
            <w:pPr>
              <w:pStyle w:val="TableCell"/>
              <w:jc w:val="right"/>
            </w:pPr>
            <w:r>
              <w:t>1</w:t>
            </w:r>
          </w:p>
        </w:tc>
      </w:tr>
    </w:tbl>
    <w:p w14:paraId="41E331B6" w14:textId="77777777" w:rsidR="00372FB1" w:rsidRPr="00D65CBE" w:rsidRDefault="00372FB1" w:rsidP="000C2BD6">
      <w:pPr>
        <w:pStyle w:val="TableNote"/>
        <w:rPr>
          <w:sz w:val="22"/>
          <w:szCs w:val="22"/>
        </w:rPr>
      </w:pPr>
      <w:r w:rsidRPr="00D65CBE">
        <w:rPr>
          <w:sz w:val="22"/>
          <w:szCs w:val="22"/>
        </w:rPr>
        <w:t>Base: All respondents – 2,052</w:t>
      </w:r>
    </w:p>
    <w:p w14:paraId="43F6FB0B" w14:textId="51838B98" w:rsidR="00372FB1" w:rsidRPr="00D40A38" w:rsidRDefault="00372FB1" w:rsidP="00372FB1">
      <w:r>
        <w:t>Respondents were also asked if they have any difficulty carrying out certain tasks or getting involved in various activities. Response</w:t>
      </w:r>
      <w:r w:rsidR="00576701">
        <w:t>s are set out in Table 4.2 overleaf</w:t>
      </w:r>
      <w:r>
        <w:t>. Working at a job or business or attending school or college causes a lot of difficulty for 14% and a little difficulty for another 14% of respondents. Similarly, participating in other activities such as leisure activities or using transport presents a lot of difficulty for 13% and some difficulty for a further 18% of respondents.</w:t>
      </w:r>
    </w:p>
    <w:p w14:paraId="7509AC5C" w14:textId="41EDF374" w:rsidR="00372FB1" w:rsidRPr="00D40A38" w:rsidRDefault="00372FB1" w:rsidP="000C6080">
      <w:pPr>
        <w:pStyle w:val="TableTitle"/>
        <w:rPr>
          <w:rFonts w:eastAsia="SimSun"/>
          <w:lang w:eastAsia="en-IE"/>
        </w:rPr>
      </w:pPr>
      <w:r w:rsidRPr="00D40A38">
        <w:rPr>
          <w:rFonts w:eastAsia="SimSun"/>
          <w:lang w:eastAsia="en-IE"/>
        </w:rPr>
        <w:lastRenderedPageBreak/>
        <w:t>Table 4.2 Question: As a result of a long-lasting condition, or age-related issue, do you have difficulty in doing any of the following?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3969"/>
        <w:gridCol w:w="1134"/>
        <w:gridCol w:w="1134"/>
        <w:gridCol w:w="1276"/>
        <w:gridCol w:w="1127"/>
      </w:tblGrid>
      <w:tr w:rsidR="00FD01CE" w:rsidRPr="00DC7838" w14:paraId="7DF50D90" w14:textId="77777777" w:rsidTr="00FD01CE">
        <w:trPr>
          <w:tblHeader/>
        </w:trPr>
        <w:tc>
          <w:tcPr>
            <w:tcW w:w="3969" w:type="dxa"/>
            <w:tcBorders>
              <w:top w:val="single" w:sz="12" w:space="0" w:color="BF2296"/>
              <w:left w:val="single" w:sz="12" w:space="0" w:color="BF2296"/>
              <w:bottom w:val="single" w:sz="12" w:space="0" w:color="FFFFFF" w:themeColor="background1"/>
              <w:right w:val="single" w:sz="12" w:space="0" w:color="FFFFFF" w:themeColor="background1"/>
            </w:tcBorders>
            <w:shd w:val="clear" w:color="auto" w:fill="BF2296"/>
          </w:tcPr>
          <w:p w14:paraId="0F263DAF" w14:textId="77777777" w:rsidR="00372FB1" w:rsidRPr="00A319A8" w:rsidRDefault="00372FB1" w:rsidP="00850086">
            <w:pPr>
              <w:pStyle w:val="TableHead"/>
              <w:jc w:val="right"/>
              <w:rPr>
                <w:b w:val="0"/>
                <w:sz w:val="22"/>
                <w:szCs w:val="22"/>
              </w:rPr>
            </w:pPr>
          </w:p>
        </w:tc>
        <w:tc>
          <w:tcPr>
            <w:tcW w:w="1134"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49192A95" w14:textId="77777777" w:rsidR="00372FB1" w:rsidRPr="007B7548" w:rsidRDefault="00372FB1" w:rsidP="00850086">
            <w:pPr>
              <w:pStyle w:val="TableHead"/>
              <w:jc w:val="right"/>
              <w:rPr>
                <w:color w:val="FFFFFF" w:themeColor="background1"/>
                <w:sz w:val="24"/>
              </w:rPr>
            </w:pPr>
            <w:r w:rsidRPr="007B7548">
              <w:rPr>
                <w:color w:val="FFFFFF" w:themeColor="background1"/>
                <w:sz w:val="24"/>
              </w:rPr>
              <w:t>Yes, to a great extent</w:t>
            </w:r>
          </w:p>
        </w:tc>
        <w:tc>
          <w:tcPr>
            <w:tcW w:w="1134"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65835EF5" w14:textId="77777777" w:rsidR="00372FB1" w:rsidRPr="007B7548" w:rsidRDefault="00372FB1" w:rsidP="00850086">
            <w:pPr>
              <w:pStyle w:val="TableHead"/>
              <w:jc w:val="right"/>
              <w:rPr>
                <w:color w:val="FFFFFF" w:themeColor="background1"/>
                <w:sz w:val="24"/>
              </w:rPr>
            </w:pPr>
            <w:r w:rsidRPr="007B7548">
              <w:rPr>
                <w:color w:val="FFFFFF" w:themeColor="background1"/>
                <w:sz w:val="24"/>
              </w:rPr>
              <w:t>Yes, to some extent</w:t>
            </w:r>
          </w:p>
        </w:tc>
        <w:tc>
          <w:tcPr>
            <w:tcW w:w="1276"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7BDECC1F" w14:textId="77777777" w:rsidR="00372FB1" w:rsidRPr="007B7548" w:rsidRDefault="00372FB1" w:rsidP="00850086">
            <w:pPr>
              <w:pStyle w:val="TableHead"/>
              <w:jc w:val="right"/>
              <w:rPr>
                <w:color w:val="FFFFFF" w:themeColor="background1"/>
                <w:sz w:val="24"/>
              </w:rPr>
            </w:pPr>
            <w:r w:rsidRPr="007B7548">
              <w:rPr>
                <w:color w:val="FFFFFF" w:themeColor="background1"/>
                <w:sz w:val="24"/>
              </w:rPr>
              <w:t>No</w:t>
            </w:r>
          </w:p>
        </w:tc>
        <w:tc>
          <w:tcPr>
            <w:tcW w:w="1127" w:type="dxa"/>
            <w:tcBorders>
              <w:top w:val="single" w:sz="12" w:space="0" w:color="BF2296"/>
              <w:left w:val="single" w:sz="12" w:space="0" w:color="FFFFFF" w:themeColor="background1"/>
              <w:bottom w:val="single" w:sz="12" w:space="0" w:color="FFFFFF" w:themeColor="background1"/>
              <w:right w:val="single" w:sz="12" w:space="0" w:color="BF2296"/>
            </w:tcBorders>
            <w:shd w:val="clear" w:color="auto" w:fill="BF2296"/>
          </w:tcPr>
          <w:p w14:paraId="2D49A96A" w14:textId="77777777" w:rsidR="00372FB1" w:rsidRPr="007B7548" w:rsidRDefault="00372FB1" w:rsidP="00850086">
            <w:pPr>
              <w:pStyle w:val="TableHead"/>
              <w:jc w:val="right"/>
              <w:rPr>
                <w:color w:val="FFFFFF" w:themeColor="background1"/>
                <w:sz w:val="24"/>
              </w:rPr>
            </w:pPr>
            <w:r w:rsidRPr="007B7548">
              <w:rPr>
                <w:color w:val="FFFFFF" w:themeColor="background1"/>
                <w:sz w:val="24"/>
              </w:rPr>
              <w:t>Prefer not to say</w:t>
            </w:r>
          </w:p>
        </w:tc>
      </w:tr>
      <w:tr w:rsidR="00372FB1" w:rsidRPr="00A319A8" w14:paraId="6A7892D1" w14:textId="77777777" w:rsidTr="00FD01CE">
        <w:tc>
          <w:tcPr>
            <w:tcW w:w="3969"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3D164725" w14:textId="77777777" w:rsidR="00372FB1" w:rsidRPr="00A319A8" w:rsidRDefault="00372FB1" w:rsidP="00850086">
            <w:pPr>
              <w:pStyle w:val="TableRowHead"/>
              <w:rPr>
                <w:b w:val="0"/>
                <w:sz w:val="22"/>
                <w:szCs w:val="22"/>
              </w:rPr>
            </w:pPr>
            <w:r>
              <w:rPr>
                <w:b w:val="0"/>
                <w:sz w:val="22"/>
                <w:szCs w:val="22"/>
              </w:rPr>
              <w:t>Dressing, bathing or getting around inside the home</w:t>
            </w:r>
          </w:p>
        </w:tc>
        <w:tc>
          <w:tcPr>
            <w:tcW w:w="1134"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1AB43DC5" w14:textId="77777777" w:rsidR="00372FB1" w:rsidRDefault="00372FB1" w:rsidP="00850086">
            <w:pPr>
              <w:pStyle w:val="TableCell"/>
              <w:jc w:val="right"/>
            </w:pPr>
            <w:r>
              <w:t>5</w:t>
            </w:r>
          </w:p>
          <w:p w14:paraId="0FB2748D" w14:textId="77777777" w:rsidR="00372FB1" w:rsidRPr="00A319A8" w:rsidRDefault="00372FB1" w:rsidP="00850086">
            <w:pPr>
              <w:pStyle w:val="TableCell"/>
              <w:jc w:val="right"/>
            </w:pPr>
          </w:p>
        </w:tc>
        <w:tc>
          <w:tcPr>
            <w:tcW w:w="1134"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4C2E11B9" w14:textId="77777777" w:rsidR="00372FB1" w:rsidRPr="00A319A8" w:rsidRDefault="00372FB1" w:rsidP="00850086">
            <w:pPr>
              <w:pStyle w:val="TableCell"/>
              <w:jc w:val="right"/>
            </w:pPr>
            <w:r>
              <w:t>12</w:t>
            </w:r>
          </w:p>
        </w:tc>
        <w:tc>
          <w:tcPr>
            <w:tcW w:w="1276"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1E6AD182" w14:textId="77777777" w:rsidR="00372FB1" w:rsidRPr="00A319A8" w:rsidRDefault="00372FB1" w:rsidP="00850086">
            <w:pPr>
              <w:pStyle w:val="TableCell"/>
              <w:jc w:val="right"/>
            </w:pPr>
            <w:r>
              <w:t>83</w:t>
            </w:r>
          </w:p>
        </w:tc>
        <w:tc>
          <w:tcPr>
            <w:tcW w:w="1127"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02F41FE7" w14:textId="77777777" w:rsidR="00372FB1" w:rsidRPr="00A319A8" w:rsidRDefault="00372FB1" w:rsidP="00850086">
            <w:pPr>
              <w:pStyle w:val="TableCell"/>
              <w:jc w:val="right"/>
            </w:pPr>
            <w:r>
              <w:t>1</w:t>
            </w:r>
          </w:p>
        </w:tc>
      </w:tr>
      <w:tr w:rsidR="00372FB1" w:rsidRPr="00A319A8" w14:paraId="78D31925" w14:textId="77777777" w:rsidTr="00FD01CE">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2EA55B15" w14:textId="77777777" w:rsidR="00372FB1" w:rsidRPr="00A319A8" w:rsidRDefault="00372FB1" w:rsidP="00850086">
            <w:pPr>
              <w:pStyle w:val="TableRowHead"/>
              <w:rPr>
                <w:b w:val="0"/>
                <w:sz w:val="22"/>
                <w:szCs w:val="22"/>
              </w:rPr>
            </w:pPr>
            <w:r>
              <w:rPr>
                <w:b w:val="0"/>
                <w:sz w:val="22"/>
                <w:szCs w:val="22"/>
              </w:rPr>
              <w:t>Going outside the home alone to shop or visit a doctor’s surgery</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18A4087A" w14:textId="77777777" w:rsidR="00372FB1" w:rsidRPr="00A319A8" w:rsidRDefault="00372FB1" w:rsidP="00850086">
            <w:pPr>
              <w:pStyle w:val="TableCell"/>
              <w:jc w:val="right"/>
            </w:pPr>
            <w:r>
              <w:t>10</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67E5ED9C" w14:textId="77777777" w:rsidR="00372FB1" w:rsidRPr="00A319A8" w:rsidRDefault="00372FB1" w:rsidP="00850086">
            <w:pPr>
              <w:pStyle w:val="TableCell"/>
              <w:jc w:val="right"/>
            </w:pPr>
            <w:r>
              <w:t>13</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7AD969D6" w14:textId="77777777" w:rsidR="00372FB1" w:rsidRPr="00A319A8" w:rsidRDefault="00372FB1" w:rsidP="00850086">
            <w:pPr>
              <w:pStyle w:val="TableCell"/>
              <w:jc w:val="right"/>
            </w:pPr>
            <w:r>
              <w:t>77</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01BE33BA" w14:textId="77777777" w:rsidR="00372FB1" w:rsidRPr="00A319A8" w:rsidRDefault="00372FB1" w:rsidP="00850086">
            <w:pPr>
              <w:pStyle w:val="TableCell"/>
              <w:jc w:val="right"/>
            </w:pPr>
            <w:r>
              <w:t>1</w:t>
            </w:r>
          </w:p>
        </w:tc>
      </w:tr>
      <w:tr w:rsidR="00372FB1" w:rsidRPr="00A319A8" w14:paraId="4A60864B" w14:textId="77777777" w:rsidTr="00FD01CE">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55789196" w14:textId="77777777" w:rsidR="00372FB1" w:rsidRPr="00A319A8" w:rsidRDefault="00372FB1" w:rsidP="00850086">
            <w:pPr>
              <w:pStyle w:val="TableRowHead"/>
              <w:rPr>
                <w:b w:val="0"/>
                <w:sz w:val="22"/>
                <w:szCs w:val="22"/>
              </w:rPr>
            </w:pPr>
            <w:r>
              <w:rPr>
                <w:b w:val="0"/>
                <w:sz w:val="22"/>
                <w:szCs w:val="22"/>
              </w:rPr>
              <w:t>Working at a job or business or attending school or college</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0D75FCB0" w14:textId="77777777" w:rsidR="00372FB1" w:rsidRPr="00A319A8" w:rsidRDefault="00372FB1" w:rsidP="00850086">
            <w:pPr>
              <w:pStyle w:val="TableCell"/>
              <w:jc w:val="right"/>
            </w:pPr>
            <w:r>
              <w:t>14</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026BB393" w14:textId="77777777" w:rsidR="00372FB1" w:rsidRPr="00A319A8" w:rsidRDefault="00372FB1" w:rsidP="00850086">
            <w:pPr>
              <w:pStyle w:val="TableCell"/>
              <w:jc w:val="right"/>
            </w:pPr>
            <w:r>
              <w:t>14</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78D4B463" w14:textId="77777777" w:rsidR="00372FB1" w:rsidRPr="00A319A8" w:rsidRDefault="00372FB1" w:rsidP="00850086">
            <w:pPr>
              <w:pStyle w:val="TableCell"/>
              <w:jc w:val="right"/>
            </w:pPr>
            <w:r>
              <w:t>70</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13193DB2" w14:textId="77777777" w:rsidR="00372FB1" w:rsidRPr="00A319A8" w:rsidRDefault="00372FB1" w:rsidP="00850086">
            <w:pPr>
              <w:pStyle w:val="TableCell"/>
              <w:jc w:val="right"/>
            </w:pPr>
            <w:r>
              <w:t>3</w:t>
            </w:r>
          </w:p>
        </w:tc>
      </w:tr>
      <w:tr w:rsidR="00372FB1" w:rsidRPr="00A319A8" w14:paraId="0C9F36D7" w14:textId="77777777" w:rsidTr="00FD01CE">
        <w:tc>
          <w:tcPr>
            <w:tcW w:w="3969" w:type="dxa"/>
            <w:tcBorders>
              <w:top w:val="single" w:sz="12" w:space="0" w:color="BF2296"/>
              <w:left w:val="single" w:sz="12" w:space="0" w:color="BF2296"/>
              <w:bottom w:val="single" w:sz="12" w:space="0" w:color="BF2296"/>
              <w:right w:val="single" w:sz="12" w:space="0" w:color="BF2296"/>
            </w:tcBorders>
            <w:shd w:val="clear" w:color="auto" w:fill="auto"/>
          </w:tcPr>
          <w:p w14:paraId="740CC0A9" w14:textId="77777777" w:rsidR="00372FB1" w:rsidRPr="00A319A8" w:rsidRDefault="00372FB1" w:rsidP="00850086">
            <w:pPr>
              <w:pStyle w:val="TableRowHead"/>
              <w:rPr>
                <w:b w:val="0"/>
                <w:sz w:val="22"/>
                <w:szCs w:val="22"/>
              </w:rPr>
            </w:pPr>
            <w:r>
              <w:rPr>
                <w:b w:val="0"/>
                <w:sz w:val="22"/>
                <w:szCs w:val="22"/>
              </w:rPr>
              <w:t>Participating in other activities for example leisure or using transport</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2848164C" w14:textId="77777777" w:rsidR="00372FB1" w:rsidRPr="00A319A8" w:rsidRDefault="00372FB1" w:rsidP="00850086">
            <w:pPr>
              <w:pStyle w:val="TableCell"/>
              <w:jc w:val="right"/>
            </w:pPr>
            <w:r>
              <w:t>13</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708C21AC" w14:textId="77777777" w:rsidR="00372FB1" w:rsidRPr="00A319A8" w:rsidRDefault="00372FB1" w:rsidP="00850086">
            <w:pPr>
              <w:pStyle w:val="TableCell"/>
              <w:jc w:val="right"/>
            </w:pPr>
            <w:r>
              <w:t>18</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4AF4A8F0" w14:textId="77777777" w:rsidR="00372FB1" w:rsidRPr="00A319A8" w:rsidRDefault="00372FB1" w:rsidP="00850086">
            <w:pPr>
              <w:pStyle w:val="TableCell"/>
              <w:jc w:val="right"/>
            </w:pPr>
            <w:r>
              <w:t>68</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2701D6EE" w14:textId="77777777" w:rsidR="00372FB1" w:rsidRPr="00A319A8" w:rsidRDefault="00372FB1" w:rsidP="00850086">
            <w:pPr>
              <w:pStyle w:val="TableCell"/>
              <w:jc w:val="right"/>
            </w:pPr>
            <w:r>
              <w:t>1</w:t>
            </w:r>
          </w:p>
        </w:tc>
      </w:tr>
    </w:tbl>
    <w:p w14:paraId="5307896E" w14:textId="77777777" w:rsidR="00372FB1" w:rsidRPr="00D65CBE" w:rsidRDefault="00372FB1" w:rsidP="00D3601F">
      <w:pPr>
        <w:pStyle w:val="TableNote"/>
        <w:rPr>
          <w:sz w:val="22"/>
          <w:szCs w:val="22"/>
        </w:rPr>
      </w:pPr>
      <w:r w:rsidRPr="00D65CBE">
        <w:rPr>
          <w:sz w:val="22"/>
          <w:szCs w:val="22"/>
        </w:rPr>
        <w:t>Base: All respondents – 2,052</w:t>
      </w:r>
    </w:p>
    <w:p w14:paraId="63302B0F" w14:textId="77777777" w:rsidR="00372FB1" w:rsidRDefault="00372FB1" w:rsidP="00372FB1">
      <w:r>
        <w:t>The survey also asked respondents to indicate if they were a wheelchair user. One in twenty (5%) survey respondents indicate they are wheelchair users.</w:t>
      </w:r>
    </w:p>
    <w:p w14:paraId="49F0C015" w14:textId="77777777" w:rsidR="00372FB1" w:rsidRPr="001E0A47" w:rsidRDefault="00372FB1" w:rsidP="00372FB1">
      <w:pPr>
        <w:pStyle w:val="Heading2"/>
        <w:rPr>
          <w:rFonts w:eastAsia="SimSun"/>
          <w:lang w:eastAsia="en-IE"/>
        </w:rPr>
      </w:pPr>
      <w:r w:rsidRPr="001E0A47">
        <w:rPr>
          <w:rFonts w:eastAsia="SimSun"/>
          <w:lang w:eastAsia="en-IE"/>
        </w:rPr>
        <w:t>4.2 Health</w:t>
      </w:r>
    </w:p>
    <w:p w14:paraId="3405B31B" w14:textId="6B641CD1" w:rsidR="00372FB1" w:rsidRPr="001E0A47" w:rsidRDefault="00372FB1" w:rsidP="00372FB1">
      <w:pPr>
        <w:rPr>
          <w:rFonts w:eastAsia="SimSun"/>
          <w:lang w:eastAsia="en-IE"/>
        </w:rPr>
      </w:pPr>
      <w:r w:rsidRPr="001E0A47">
        <w:rPr>
          <w:rFonts w:eastAsia="SimSun"/>
          <w:lang w:eastAsia="en-IE"/>
        </w:rPr>
        <w:t>The self-reported health status of respon</w:t>
      </w:r>
      <w:r w:rsidR="009D1D48">
        <w:rPr>
          <w:rFonts w:eastAsia="SimSun"/>
          <w:lang w:eastAsia="en-IE"/>
        </w:rPr>
        <w:t>dents is described in Figure 4.2</w:t>
      </w:r>
      <w:r w:rsidR="005F669F">
        <w:rPr>
          <w:rFonts w:eastAsia="SimSun"/>
          <w:lang w:eastAsia="en-IE"/>
        </w:rPr>
        <w:t xml:space="preserve"> overleaf</w:t>
      </w:r>
      <w:r w:rsidRPr="001E0A47">
        <w:rPr>
          <w:rFonts w:eastAsia="SimSun"/>
          <w:lang w:eastAsia="en-IE"/>
        </w:rPr>
        <w:t>. Broadly speaking, respondents are positive about their general health, with 27% rating it as ‘very good’ and a further 44% giving a rating of ‘good’. About one in five (21%) regard their health as just ‘fair’. General health is assessed as ‘bad’ by 5% of respondents and ‘very bad’ by 2% of respondents.</w:t>
      </w:r>
    </w:p>
    <w:p w14:paraId="59B4E59A" w14:textId="0F3E0A50" w:rsidR="00E857D4" w:rsidRDefault="00372FB1" w:rsidP="00372FB1">
      <w:pPr>
        <w:rPr>
          <w:rFonts w:eastAsia="SimSun"/>
          <w:lang w:eastAsia="en-IE"/>
        </w:rPr>
      </w:pPr>
      <w:r w:rsidRPr="001E0A47">
        <w:rPr>
          <w:rFonts w:eastAsia="SimSun"/>
          <w:lang w:eastAsia="en-IE"/>
        </w:rPr>
        <w:t>The survey responses indicate that disability status and self-reported health status are correlated. Only respondents with a disability report bad or very bad health. In contrast, respondents with a disability are less likely to report good or very good health than respondents that do not report a disability (61% v 95%). A rating of ‘very bad’ health was provided by wheelchair users (9%) and those with a disability to a great extent (6%) more often than by other respondents.</w:t>
      </w:r>
    </w:p>
    <w:p w14:paraId="5A1E5024" w14:textId="77777777" w:rsidR="00E857D4" w:rsidRDefault="00E857D4">
      <w:pPr>
        <w:spacing w:after="0"/>
        <w:rPr>
          <w:rFonts w:eastAsia="SimSun"/>
          <w:lang w:eastAsia="en-IE"/>
        </w:rPr>
      </w:pPr>
      <w:r>
        <w:rPr>
          <w:rFonts w:eastAsia="SimSun"/>
          <w:lang w:eastAsia="en-IE"/>
        </w:rPr>
        <w:br w:type="page"/>
      </w:r>
    </w:p>
    <w:p w14:paraId="0BD93A23" w14:textId="4FC968F6" w:rsidR="00372FB1" w:rsidRDefault="00372FB1" w:rsidP="000C6080">
      <w:pPr>
        <w:pStyle w:val="Caption"/>
      </w:pPr>
      <w:r>
        <w:lastRenderedPageBreak/>
        <w:t>Figure 4.2 Question: How is your health in general?</w:t>
      </w:r>
    </w:p>
    <w:p w14:paraId="2798077D" w14:textId="69CFAEFD" w:rsidR="00372FB1" w:rsidRDefault="00D051B4" w:rsidP="004F1B54">
      <w:pPr>
        <w:jc w:val="center"/>
        <w:rPr>
          <w:b/>
          <w:bCs/>
          <w:szCs w:val="26"/>
        </w:rPr>
      </w:pPr>
      <w:r w:rsidRPr="00D051B4">
        <w:rPr>
          <w:rFonts w:ascii="Gill Sans Nova Book" w:eastAsia="Gill Sans Nova Book" w:hAnsi="Gill Sans Nova Book" w:cs="Gill Sans Nova Book"/>
          <w:noProof/>
          <w:sz w:val="24"/>
          <w:szCs w:val="22"/>
          <w:lang w:eastAsia="en-IE"/>
        </w:rPr>
        <w:drawing>
          <wp:inline distT="0" distB="0" distL="0" distR="0" wp14:anchorId="5F791818" wp14:editId="439E380C">
            <wp:extent cx="4710468" cy="3403323"/>
            <wp:effectExtent l="0" t="0" r="0" b="6985"/>
            <wp:docPr id="55" name="Picture 55" descr="Figure 4.2 &#10;This bar chart shows how respondents assess their health. It indicates that 27% of respondents consider that their health to be very good; 44% think it is good; 21% think it is fair; 5% think it is bad, 2% think it is very bad, and less than one percent answered either don’t know or prefer not to sa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4.2 &#10;This bar chart shows how respondents assess their health. It indicates that 27% of respondents consider that their health to be very good; 44% think it is good; 21% think it is fair; 5% think it is bad, 2% think it is very bad, and less than one percent answered either don’t know or prefer not to say. &#10;"/>
                    <pic:cNvPicPr/>
                  </pic:nvPicPr>
                  <pic:blipFill>
                    <a:blip r:embed="rId28" cstate="email">
                      <a:extLst>
                        <a:ext uri="{28A0092B-C50C-407E-A947-70E740481C1C}">
                          <a14:useLocalDpi xmlns:a14="http://schemas.microsoft.com/office/drawing/2010/main"/>
                        </a:ext>
                      </a:extLst>
                    </a:blip>
                    <a:stretch>
                      <a:fillRect/>
                    </a:stretch>
                  </pic:blipFill>
                  <pic:spPr>
                    <a:xfrm>
                      <a:off x="0" y="0"/>
                      <a:ext cx="4715908" cy="3407253"/>
                    </a:xfrm>
                    <a:prstGeom prst="rect">
                      <a:avLst/>
                    </a:prstGeom>
                  </pic:spPr>
                </pic:pic>
              </a:graphicData>
            </a:graphic>
          </wp:inline>
        </w:drawing>
      </w:r>
    </w:p>
    <w:p w14:paraId="6E9BE6F1" w14:textId="7F6265B3" w:rsidR="000C6080" w:rsidRPr="003F7B8F" w:rsidRDefault="000C6080" w:rsidP="000C6080">
      <w:pPr>
        <w:jc w:val="center"/>
        <w:rPr>
          <w:sz w:val="22"/>
        </w:rPr>
      </w:pPr>
      <w:r w:rsidRPr="003F7B8F">
        <w:rPr>
          <w:sz w:val="22"/>
        </w:rPr>
        <w:t>Base: All respondents – 2,052; †proportion that is less than one half of one percent (&lt;0.5%)</w:t>
      </w:r>
    </w:p>
    <w:p w14:paraId="30F13789" w14:textId="360B459E" w:rsidR="00372FB1" w:rsidRPr="009D1D48" w:rsidRDefault="00372FB1" w:rsidP="009D1D48">
      <w:r>
        <w:t xml:space="preserve">The survey findings also indicate that health is correlated with education. Respondents with the highest level of education (those with a post-graduate degree) consider their health to be good or very good more often than respondents with lower levels of education. Four in five (79%) of this cohort report good or very good health. This compares to reports of good or very good health by just over six in ten (63%) respondents with the lowest level of education (those with a primary or no education). </w:t>
      </w:r>
      <w:r w:rsidR="00E857D4">
        <w:br w:type="page"/>
      </w:r>
    </w:p>
    <w:p w14:paraId="73F5BAC3" w14:textId="693C14E1" w:rsidR="008E20F0" w:rsidRDefault="008E20F0">
      <w:pPr>
        <w:spacing w:after="0"/>
        <w:rPr>
          <w:sz w:val="22"/>
        </w:rPr>
      </w:pPr>
    </w:p>
    <w:p w14:paraId="1988DBB9" w14:textId="2F11357A" w:rsidR="00D65CBE" w:rsidRDefault="008E20F0" w:rsidP="000B7676">
      <w:pPr>
        <w:jc w:val="center"/>
        <w:rPr>
          <w:sz w:val="22"/>
        </w:rPr>
      </w:pPr>
      <w:r w:rsidRPr="008E20F0">
        <w:rPr>
          <w:noProof/>
          <w:sz w:val="22"/>
          <w:lang w:eastAsia="en-IE"/>
        </w:rPr>
        <w:lastRenderedPageBreak/>
        <w:drawing>
          <wp:inline distT="0" distB="0" distL="0" distR="0" wp14:anchorId="1AA16DA4" wp14:editId="0D4C3B6C">
            <wp:extent cx="5486400" cy="7703749"/>
            <wp:effectExtent l="0" t="0" r="0" b="0"/>
            <wp:docPr id="8" name="Picture 8" descr="Sarah Cregg, GAA player who is also a wheelchair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6400" cy="7703749"/>
                    </a:xfrm>
                    <a:prstGeom prst="rect">
                      <a:avLst/>
                    </a:prstGeom>
                    <a:noFill/>
                    <a:ln>
                      <a:noFill/>
                    </a:ln>
                  </pic:spPr>
                </pic:pic>
              </a:graphicData>
            </a:graphic>
          </wp:inline>
        </w:drawing>
      </w:r>
    </w:p>
    <w:p w14:paraId="218EEB41" w14:textId="77777777" w:rsidR="00D65CBE" w:rsidRDefault="00D65CBE">
      <w:pPr>
        <w:spacing w:after="0"/>
        <w:rPr>
          <w:sz w:val="22"/>
        </w:rPr>
      </w:pPr>
      <w:r>
        <w:rPr>
          <w:sz w:val="22"/>
        </w:rPr>
        <w:lastRenderedPageBreak/>
        <w:br w:type="page"/>
      </w:r>
    </w:p>
    <w:p w14:paraId="640D5240" w14:textId="296813B0" w:rsidR="00BF0A0F" w:rsidRDefault="00BF0A0F" w:rsidP="00BF0A0F">
      <w:pPr>
        <w:pStyle w:val="Heading1"/>
      </w:pPr>
      <w:bookmarkStart w:id="8" w:name="_Toc126048713"/>
      <w:r>
        <w:lastRenderedPageBreak/>
        <w:t>5. Community and Connectedness</w:t>
      </w:r>
      <w:bookmarkEnd w:id="8"/>
    </w:p>
    <w:p w14:paraId="6E1947F9" w14:textId="77777777" w:rsidR="00BF0A0F" w:rsidRDefault="00BF0A0F" w:rsidP="00D24903">
      <w:pPr>
        <w:pStyle w:val="Heading2"/>
      </w:pPr>
      <w:r>
        <w:t>5.1 Closeness to others</w:t>
      </w:r>
    </w:p>
    <w:p w14:paraId="5AEB1CC8" w14:textId="77777777" w:rsidR="00BF0A0F" w:rsidRDefault="00BF0A0F" w:rsidP="00BF0A0F">
      <w:r>
        <w:t>Closeness to others helps protect our emotional wellbeing. Human connections are essential for our health. For these reasons, the survey asked specifically about the number of people respondents felt close to and could count on if they had a problem (Figure 5.1).</w:t>
      </w:r>
    </w:p>
    <w:p w14:paraId="08BC1248" w14:textId="77777777" w:rsidR="00BF0A0F" w:rsidRDefault="00BF0A0F" w:rsidP="008D73FA">
      <w:pPr>
        <w:pStyle w:val="Caption"/>
      </w:pPr>
      <w:r w:rsidRPr="00D24903">
        <w:t>Figure 5.1 Question: How many people would you say you feel close to, that is, you could count on them if you had a problem? (%)</w:t>
      </w:r>
    </w:p>
    <w:p w14:paraId="22EE9972" w14:textId="7EE348B4" w:rsidR="008D73FA" w:rsidRDefault="00464A10" w:rsidP="008D73FA">
      <w:pPr>
        <w:spacing w:after="0"/>
        <w:jc w:val="center"/>
      </w:pPr>
      <w:r w:rsidRPr="00464A10">
        <w:rPr>
          <w:rFonts w:ascii="Gill Sans Nova Book" w:eastAsia="Gill Sans Nova Book" w:hAnsi="Gill Sans Nova Book" w:cs="Gill Sans Nova Book"/>
          <w:noProof/>
          <w:sz w:val="22"/>
          <w:szCs w:val="22"/>
          <w:lang w:eastAsia="en-IE"/>
        </w:rPr>
        <w:drawing>
          <wp:inline distT="0" distB="0" distL="0" distR="0" wp14:anchorId="706928C9" wp14:editId="0D4E898E">
            <wp:extent cx="5472752" cy="2158313"/>
            <wp:effectExtent l="0" t="0" r="0" b="0"/>
            <wp:docPr id="56" name="Picture 56" descr="Figure 5.1 &#10;This bar chart shows the number of people respondents feel they are close to and could count on if they had a problem. It indicates that 32% of respondents feel close to six or more people; 42% to three to five people; 22% to one or two people, 2% to no-one and 2% answered don’t know. &#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5.1 &#10;This bar chart shows the number of people respondents feel they are close to and could count on if they had a problem. It indicates that 32% of respondents feel close to six or more people; 42% to three to five people; 22% to one or two people, 2% to no-one and 2% answered don’t know. &#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0"/>
                        </a:ext>
                      </a:extLst>
                    </pic:cNvPr>
                    <pic:cNvPicPr/>
                  </pic:nvPicPr>
                  <pic:blipFill>
                    <a:blip r:embed="rId30" cstate="email">
                      <a:extLst>
                        <a:ext uri="{28A0092B-C50C-407E-A947-70E740481C1C}">
                          <a14:useLocalDpi xmlns:a14="http://schemas.microsoft.com/office/drawing/2010/main"/>
                        </a:ext>
                      </a:extLst>
                    </a:blip>
                    <a:stretch>
                      <a:fillRect/>
                    </a:stretch>
                  </pic:blipFill>
                  <pic:spPr>
                    <a:xfrm>
                      <a:off x="0" y="0"/>
                      <a:ext cx="5485728" cy="2163430"/>
                    </a:xfrm>
                    <a:prstGeom prst="rect">
                      <a:avLst/>
                    </a:prstGeom>
                  </pic:spPr>
                </pic:pic>
              </a:graphicData>
            </a:graphic>
          </wp:inline>
        </w:drawing>
      </w:r>
    </w:p>
    <w:p w14:paraId="4266FA73" w14:textId="6395258A" w:rsidR="008D73FA" w:rsidRPr="00D65CBE" w:rsidRDefault="008D73FA" w:rsidP="000B7676">
      <w:pPr>
        <w:spacing w:after="0"/>
        <w:jc w:val="center"/>
        <w:rPr>
          <w:sz w:val="22"/>
          <w:szCs w:val="22"/>
        </w:rPr>
      </w:pPr>
      <w:r w:rsidRPr="00D65CBE">
        <w:rPr>
          <w:sz w:val="22"/>
          <w:szCs w:val="22"/>
        </w:rPr>
        <w:t>Base: All respondents – 2,052</w:t>
      </w:r>
    </w:p>
    <w:p w14:paraId="6BCE09AE" w14:textId="77777777" w:rsidR="008D73FA" w:rsidRPr="008D73FA" w:rsidRDefault="008D73FA" w:rsidP="008D73FA">
      <w:pPr>
        <w:spacing w:after="0"/>
        <w:jc w:val="center"/>
      </w:pPr>
    </w:p>
    <w:p w14:paraId="3215FDAB" w14:textId="22F3B08F" w:rsidR="00D24903" w:rsidRDefault="00D24903" w:rsidP="008D73FA">
      <w:r>
        <w:t>Almost three in every four respondents feel close to three or more people (42% feel close to three to five people; 32% feel close to six or more people). A sizeable minority feel they can only count on one or two people (22%), with 2% of respondents reckoning there is no other person they can count on if they had a problem.</w:t>
      </w:r>
    </w:p>
    <w:p w14:paraId="10B154BA" w14:textId="2AA032D9" w:rsidR="00D24903" w:rsidRDefault="00D24903" w:rsidP="00D24903">
      <w:r>
        <w:t xml:space="preserve">An analysis of the responses indicates that disability status impacts the denseness of social networks. Respondents to the Easy-to-Read survey are most likely to indicate that they feel close to six or more people (44%). Non-disabled respondents are more likely to indicate that they feel close to six or more people (42%) than respondents with a disability to some </w:t>
      </w:r>
      <w:r>
        <w:lastRenderedPageBreak/>
        <w:t>extent (30%) or respondents with a disability to a great extent (24%). Conversely, non-disabled respondents are less likely to indicate that they feel close to none or one to two people (15%) than respondents with a disability to some (25%) or a great extent (31%).</w:t>
      </w:r>
    </w:p>
    <w:p w14:paraId="5ECB8885" w14:textId="461F1D86" w:rsidR="003E6145" w:rsidRDefault="003E6145" w:rsidP="00D24903"/>
    <w:p w14:paraId="32BC6BD5" w14:textId="597722C4" w:rsidR="003E6145" w:rsidRDefault="003E6145" w:rsidP="00D24903"/>
    <w:p w14:paraId="4A7D8FE5" w14:textId="77777777" w:rsidR="003F7B8F" w:rsidRDefault="003F7B8F" w:rsidP="00D24903"/>
    <w:p w14:paraId="7E0C219C" w14:textId="77777777" w:rsidR="00D24903" w:rsidRDefault="00D24903" w:rsidP="00B6523C">
      <w:pPr>
        <w:pStyle w:val="Caption"/>
      </w:pPr>
      <w:r w:rsidRPr="00D24903">
        <w:t>Figure 5.2 Question: How many people would you say you feel close to by disability status? (%)</w:t>
      </w:r>
    </w:p>
    <w:p w14:paraId="327246CC" w14:textId="59EC1EA5" w:rsidR="00D24903" w:rsidRDefault="00464A10" w:rsidP="004F1B54">
      <w:pPr>
        <w:jc w:val="center"/>
        <w:rPr>
          <w:b/>
        </w:rPr>
      </w:pPr>
      <w:r w:rsidRPr="00464A10">
        <w:rPr>
          <w:rFonts w:ascii="Gill Sans Nova Book" w:eastAsia="Gill Sans Nova Book" w:hAnsi="Gill Sans Nova Book" w:cs="Gill Sans Nova Book"/>
          <w:noProof/>
          <w:sz w:val="22"/>
          <w:szCs w:val="22"/>
          <w:lang w:eastAsia="en-IE"/>
        </w:rPr>
        <w:drawing>
          <wp:inline distT="0" distB="0" distL="0" distR="0" wp14:anchorId="526075A9" wp14:editId="7A13334E">
            <wp:extent cx="5486400" cy="2651230"/>
            <wp:effectExtent l="0" t="0" r="0" b="0"/>
            <wp:docPr id="57" name="Picture 57" descr="Figure 5.2&#10;This stacked bar chart provides a breakdown of the percentage of respondents with no disability, any disability, some but not a great disability, a disability to a great extent and Easy to Read respondents who feel close to six or more people, three to five people, one or two people or no-o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5.2&#10;This stacked bar chart provides a breakdown of the percentage of respondents with no disability, any disability, some but not a great disability, a disability to a great extent and Easy to Read respondents who feel close to six or more people, three to five people, one or two people or no-one.&#10;"/>
                    <pic:cNvPicPr/>
                  </pic:nvPicPr>
                  <pic:blipFill>
                    <a:blip r:embed="rId31" cstate="email">
                      <a:extLst>
                        <a:ext uri="{28A0092B-C50C-407E-A947-70E740481C1C}">
                          <a14:useLocalDpi xmlns:a14="http://schemas.microsoft.com/office/drawing/2010/main"/>
                        </a:ext>
                      </a:extLst>
                    </a:blip>
                    <a:stretch>
                      <a:fillRect/>
                    </a:stretch>
                  </pic:blipFill>
                  <pic:spPr>
                    <a:xfrm>
                      <a:off x="0" y="0"/>
                      <a:ext cx="5486400" cy="2651230"/>
                    </a:xfrm>
                    <a:prstGeom prst="rect">
                      <a:avLst/>
                    </a:prstGeom>
                  </pic:spPr>
                </pic:pic>
              </a:graphicData>
            </a:graphic>
          </wp:inline>
        </w:drawing>
      </w:r>
    </w:p>
    <w:p w14:paraId="47745FDA" w14:textId="180E0D71" w:rsidR="00B6523C" w:rsidRPr="00D65CBE" w:rsidRDefault="00B6523C" w:rsidP="000B7676">
      <w:pPr>
        <w:jc w:val="center"/>
        <w:rPr>
          <w:sz w:val="22"/>
          <w:szCs w:val="22"/>
        </w:rPr>
      </w:pPr>
      <w:r w:rsidRPr="00D65CBE">
        <w:rPr>
          <w:sz w:val="22"/>
          <w:szCs w:val="22"/>
        </w:rPr>
        <w:t>Base: All respondents – 2,052; *Denotes a statistically significant difference; † Proportion that is less than one hale of one percent (&lt;0.5%)</w:t>
      </w:r>
    </w:p>
    <w:p w14:paraId="6512D3F4" w14:textId="77777777" w:rsidR="00D24903" w:rsidRDefault="00D24903" w:rsidP="00D24903">
      <w:pPr>
        <w:pStyle w:val="Heading2"/>
      </w:pPr>
      <w:r>
        <w:lastRenderedPageBreak/>
        <w:t>5.2 Local area</w:t>
      </w:r>
    </w:p>
    <w:p w14:paraId="1E5A1B4C" w14:textId="77777777" w:rsidR="00D24903" w:rsidRDefault="00D24903" w:rsidP="00D24903">
      <w:r>
        <w:t>Social inclusion is dependent on an infrastructure and environment that facilitates interaction and human connections. This section describes the physical and technological environment in which respondents to the survey live.</w:t>
      </w:r>
    </w:p>
    <w:p w14:paraId="01D5FC6B" w14:textId="40584FEF" w:rsidR="00BF0A0F" w:rsidRPr="004F1B54" w:rsidRDefault="00D24903" w:rsidP="00D24903">
      <w:pPr>
        <w:rPr>
          <w:vertAlign w:val="superscript"/>
        </w:rPr>
      </w:pPr>
      <w:r>
        <w:t>Figure 5.3 provides details of the areas in which survey respondents live. About half (51%) of respondents to the survey live in a fully urban area i.e. a city or large town. The other half of respondents live in either a small town or village (28%), or in the rural countryside (21%). The proportion of rural respondents is lower than within the general population.</w:t>
      </w:r>
      <w:r w:rsidR="004F1B54">
        <w:rPr>
          <w:rStyle w:val="FootnoteReference"/>
        </w:rPr>
        <w:footnoteReference w:id="21"/>
      </w:r>
    </w:p>
    <w:p w14:paraId="53FF7D70" w14:textId="77777777" w:rsidR="00E857D4" w:rsidRDefault="00E857D4">
      <w:pPr>
        <w:spacing w:after="0"/>
        <w:rPr>
          <w:b/>
          <w:bCs/>
        </w:rPr>
      </w:pPr>
      <w:r>
        <w:br w:type="page"/>
      </w:r>
    </w:p>
    <w:p w14:paraId="09414521" w14:textId="11285988" w:rsidR="00D24903" w:rsidRDefault="00D24903" w:rsidP="000C1F79">
      <w:pPr>
        <w:pStyle w:val="Caption"/>
      </w:pPr>
      <w:r w:rsidRPr="00D24903">
        <w:lastRenderedPageBreak/>
        <w:t>Figure 5.3 Question: Where do you live?</w:t>
      </w:r>
    </w:p>
    <w:p w14:paraId="1665FC4C" w14:textId="416CBFA5" w:rsidR="004F1B54" w:rsidRDefault="00464A10" w:rsidP="004F1B54">
      <w:pPr>
        <w:jc w:val="center"/>
      </w:pPr>
      <w:r w:rsidRPr="00464A10">
        <w:rPr>
          <w:rFonts w:ascii="Gill Sans Nova Book" w:eastAsia="Gill Sans Nova Book" w:hAnsi="Gill Sans Nova Book" w:cs="Gill Sans Nova Book"/>
          <w:noProof/>
          <w:sz w:val="20"/>
          <w:szCs w:val="22"/>
          <w:lang w:eastAsia="en-IE"/>
        </w:rPr>
        <w:drawing>
          <wp:inline distT="0" distB="0" distL="0" distR="0" wp14:anchorId="040100C0" wp14:editId="35867721">
            <wp:extent cx="5263202" cy="2825601"/>
            <wp:effectExtent l="0" t="0" r="0" b="0"/>
            <wp:docPr id="58" name="Picture 58" descr="Figure 5.3 &#10;This pie chart describes where respondents live. It indicates that 51% of respondents live in a large city or town; 28% in a small town or village; 21% in the rural countryside and 1% answered don’t know.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5.3 &#10;This pie chart describes where respondents live. It indicates that 51% of respondents live in a large city or town; 28% in a small town or village; 21% in the rural countryside and 1% answered don’t know. &#10;"/>
                    <pic:cNvPicPr/>
                  </pic:nvPicPr>
                  <pic:blipFill>
                    <a:blip r:embed="rId32" cstate="email">
                      <a:extLst>
                        <a:ext uri="{28A0092B-C50C-407E-A947-70E740481C1C}">
                          <a14:useLocalDpi xmlns:a14="http://schemas.microsoft.com/office/drawing/2010/main"/>
                        </a:ext>
                      </a:extLst>
                    </a:blip>
                    <a:stretch>
                      <a:fillRect/>
                    </a:stretch>
                  </pic:blipFill>
                  <pic:spPr>
                    <a:xfrm>
                      <a:off x="0" y="0"/>
                      <a:ext cx="5281929" cy="2835655"/>
                    </a:xfrm>
                    <a:prstGeom prst="rect">
                      <a:avLst/>
                    </a:prstGeom>
                  </pic:spPr>
                </pic:pic>
              </a:graphicData>
            </a:graphic>
          </wp:inline>
        </w:drawing>
      </w:r>
    </w:p>
    <w:p w14:paraId="70E8AC3B" w14:textId="265FB7C8" w:rsidR="000C1F79" w:rsidRPr="00D65CBE" w:rsidRDefault="000C1F79" w:rsidP="000C1F79">
      <w:pPr>
        <w:jc w:val="center"/>
        <w:rPr>
          <w:sz w:val="22"/>
          <w:szCs w:val="22"/>
        </w:rPr>
      </w:pPr>
      <w:r w:rsidRPr="00D65CBE">
        <w:rPr>
          <w:sz w:val="22"/>
          <w:szCs w:val="22"/>
        </w:rPr>
        <w:t>Base: All respondents – 2,052</w:t>
      </w:r>
    </w:p>
    <w:p w14:paraId="6C77098E" w14:textId="68EE8A83" w:rsidR="0089245B" w:rsidRPr="00E857D4" w:rsidRDefault="00D24903" w:rsidP="0089245B">
      <w:pPr>
        <w:rPr>
          <w:b/>
        </w:rPr>
      </w:pPr>
      <w:r w:rsidRPr="00D24903">
        <w:t>Respondents were asked to rate the area where they live by considering whether it is safe, has sufficient leisure and sports facilities and places to meet up and is near to family and friends (Table 5.1). Overall, satisfaction with the safety of the local area is high, with 41% agreeing strongly and 44% agreeing somewhat that they live in a safe area. On balance, most respondents agree they have sufficient places to meet, and have enough leisure/sports facilities and family/friends nearby. However, sizeable minorities do not agree that there are enough places in their area to meet up with other people (15% disagree somewhat; 10% disagree strongly), do not agree that there are enough leisure and sports facilities in their area (19% disagree somewhat; 13% disagree strongly), or do not agree that they have lots of family/friends nearby (17% disagree somewhat; 15% disagree strongly). For all environmental aspects measured, rates of disagreement are higher amongst respondents with a disability. Rates of disagreement are particularly high among those that report a disability to a great extent.</w:t>
      </w:r>
    </w:p>
    <w:p w14:paraId="3732E95C" w14:textId="77777777" w:rsidR="00D24903" w:rsidRDefault="00D24903" w:rsidP="00D24903">
      <w:r w:rsidRPr="00D24903">
        <w:lastRenderedPageBreak/>
        <w:t>The survey findings suggest there is a trade-off between living in cities or large towns and living in the rural countryside. Compared to those that live in the rural countryside respondents that live in cities and large towns are more likely to agree that there are enough places to meet up and enough leisure and sports facilities near where they live. In contrast those that live in the rural countryside are more likely to consider that they live in a safe area than respondents living in urban areas.</w:t>
      </w:r>
    </w:p>
    <w:p w14:paraId="372F3215" w14:textId="77777777" w:rsidR="00D24903" w:rsidRDefault="00D24903" w:rsidP="00D24903">
      <w:pPr>
        <w:pStyle w:val="Heading2"/>
      </w:pPr>
      <w:r>
        <w:t>5.3 Local amenities and physical access</w:t>
      </w:r>
    </w:p>
    <w:p w14:paraId="6ABF15A4" w14:textId="77777777" w:rsidR="009827E4" w:rsidRDefault="00D24903" w:rsidP="00D24903">
      <w:pPr>
        <w:sectPr w:rsidR="009827E4" w:rsidSect="00756E07">
          <w:footerReference w:type="default" r:id="rId33"/>
          <w:pgSz w:w="12240" w:h="15840"/>
          <w:pgMar w:top="1440" w:right="1800" w:bottom="1440" w:left="1800" w:header="708" w:footer="708" w:gutter="0"/>
          <w:pgNumType w:start="0"/>
          <w:cols w:space="708"/>
          <w:titlePg/>
          <w:docGrid w:linePitch="360"/>
        </w:sectPr>
      </w:pPr>
      <w:r>
        <w:t>Table 5.2 below sets out respondents’ assessment of the ease or difficulty accessing various amenities and services. Taking into account physical access, distance, opening hours and so on, all local amenities and services are regarded as easy to access by the majority of survey participants. The amenities respondents find easiest (very easy or somewhat easy) to access are grocery shops and supermarkets (83%), followed by recreational or green areas (81%). Public transport is considered easy to access less frequently (65%) than all other amenities and services.</w:t>
      </w:r>
    </w:p>
    <w:p w14:paraId="3E8AFA40" w14:textId="77777777" w:rsidR="009827E4" w:rsidRDefault="009827E4" w:rsidP="009827E4">
      <w:pPr>
        <w:pStyle w:val="TableTitle"/>
      </w:pPr>
      <w:r w:rsidRPr="00C32187">
        <w:lastRenderedPageBreak/>
        <w:t>Table 5.1 Question: To what extent do you agree or disagree with these statements? (%)</w:t>
      </w:r>
    </w:p>
    <w:tbl>
      <w:tblPr>
        <w:tblW w:w="1290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4678"/>
        <w:gridCol w:w="1134"/>
        <w:gridCol w:w="1418"/>
        <w:gridCol w:w="1701"/>
        <w:gridCol w:w="1417"/>
        <w:gridCol w:w="1559"/>
        <w:gridCol w:w="993"/>
      </w:tblGrid>
      <w:tr w:rsidR="00842317" w:rsidRPr="0089245B" w14:paraId="7AFF630F" w14:textId="77777777" w:rsidTr="00065F1D">
        <w:trPr>
          <w:tblHeader/>
        </w:trPr>
        <w:tc>
          <w:tcPr>
            <w:tcW w:w="4678" w:type="dxa"/>
            <w:tcBorders>
              <w:top w:val="single" w:sz="12" w:space="0" w:color="BF2296"/>
              <w:left w:val="single" w:sz="4" w:space="0" w:color="BF2296"/>
              <w:bottom w:val="single" w:sz="12" w:space="0" w:color="FFFFFF" w:themeColor="background1"/>
              <w:right w:val="single" w:sz="12" w:space="0" w:color="FFFFFF" w:themeColor="background1"/>
            </w:tcBorders>
            <w:shd w:val="clear" w:color="auto" w:fill="BF2296"/>
          </w:tcPr>
          <w:p w14:paraId="74AF3899" w14:textId="77777777" w:rsidR="009827E4" w:rsidRPr="0089245B" w:rsidRDefault="009827E4" w:rsidP="00103C4C">
            <w:pPr>
              <w:pStyle w:val="TableHead"/>
              <w:jc w:val="right"/>
            </w:pPr>
          </w:p>
        </w:tc>
        <w:tc>
          <w:tcPr>
            <w:tcW w:w="1134"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011B2D23" w14:textId="77777777" w:rsidR="009827E4" w:rsidRPr="00D3601F" w:rsidRDefault="009827E4" w:rsidP="00103C4C">
            <w:pPr>
              <w:pStyle w:val="TableHead"/>
              <w:jc w:val="right"/>
              <w:rPr>
                <w:color w:val="FFFFFF" w:themeColor="background1"/>
              </w:rPr>
            </w:pPr>
            <w:r w:rsidRPr="00D3601F">
              <w:rPr>
                <w:color w:val="FFFFFF" w:themeColor="background1"/>
                <w:sz w:val="22"/>
              </w:rPr>
              <w:t xml:space="preserve">Agree strongly </w:t>
            </w:r>
          </w:p>
        </w:tc>
        <w:tc>
          <w:tcPr>
            <w:tcW w:w="1418"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0A9F4C65" w14:textId="77777777" w:rsidR="009827E4" w:rsidRPr="00D3601F" w:rsidRDefault="009827E4" w:rsidP="00103C4C">
            <w:pPr>
              <w:pStyle w:val="TableHead"/>
              <w:jc w:val="right"/>
              <w:rPr>
                <w:color w:val="FFFFFF" w:themeColor="background1"/>
              </w:rPr>
            </w:pPr>
            <w:r w:rsidRPr="00D3601F">
              <w:rPr>
                <w:color w:val="FFFFFF" w:themeColor="background1"/>
                <w:sz w:val="22"/>
              </w:rPr>
              <w:t>Agree somewhat</w:t>
            </w:r>
          </w:p>
        </w:tc>
        <w:tc>
          <w:tcPr>
            <w:tcW w:w="1701"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1C426668" w14:textId="77777777" w:rsidR="009827E4" w:rsidRPr="00D3601F" w:rsidRDefault="009827E4" w:rsidP="00103C4C">
            <w:pPr>
              <w:pStyle w:val="TableHead"/>
              <w:jc w:val="right"/>
              <w:rPr>
                <w:color w:val="FFFFFF" w:themeColor="background1"/>
              </w:rPr>
            </w:pPr>
            <w:r w:rsidRPr="00D3601F">
              <w:rPr>
                <w:color w:val="FFFFFF" w:themeColor="background1"/>
                <w:sz w:val="22"/>
              </w:rPr>
              <w:t>Neither agree nor disagree</w:t>
            </w:r>
          </w:p>
        </w:tc>
        <w:tc>
          <w:tcPr>
            <w:tcW w:w="1417"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3A5F6D19" w14:textId="77777777" w:rsidR="009827E4" w:rsidRPr="00D3601F" w:rsidRDefault="009827E4" w:rsidP="00103C4C">
            <w:pPr>
              <w:pStyle w:val="TableHead"/>
              <w:jc w:val="right"/>
              <w:rPr>
                <w:color w:val="FFFFFF" w:themeColor="background1"/>
              </w:rPr>
            </w:pPr>
            <w:r w:rsidRPr="00D3601F">
              <w:rPr>
                <w:color w:val="FFFFFF" w:themeColor="background1"/>
                <w:sz w:val="22"/>
              </w:rPr>
              <w:t>Disagree somewhat</w:t>
            </w:r>
          </w:p>
        </w:tc>
        <w:tc>
          <w:tcPr>
            <w:tcW w:w="1559"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79E93AF2" w14:textId="77777777" w:rsidR="009827E4" w:rsidRPr="00D3601F" w:rsidRDefault="009827E4" w:rsidP="00103C4C">
            <w:pPr>
              <w:pStyle w:val="TableHead"/>
              <w:jc w:val="right"/>
              <w:rPr>
                <w:color w:val="FFFFFF" w:themeColor="background1"/>
              </w:rPr>
            </w:pPr>
            <w:r w:rsidRPr="00D3601F">
              <w:rPr>
                <w:color w:val="FFFFFF" w:themeColor="background1"/>
                <w:sz w:val="22"/>
              </w:rPr>
              <w:t xml:space="preserve">Disagree strongly </w:t>
            </w:r>
          </w:p>
        </w:tc>
        <w:tc>
          <w:tcPr>
            <w:tcW w:w="993" w:type="dxa"/>
            <w:tcBorders>
              <w:top w:val="single" w:sz="12" w:space="0" w:color="BF2296"/>
              <w:left w:val="single" w:sz="12" w:space="0" w:color="FFFFFF" w:themeColor="background1"/>
              <w:bottom w:val="single" w:sz="12" w:space="0" w:color="FFFFFF" w:themeColor="background1"/>
              <w:right w:val="single" w:sz="4" w:space="0" w:color="BF2296"/>
            </w:tcBorders>
            <w:shd w:val="clear" w:color="auto" w:fill="BF2296"/>
          </w:tcPr>
          <w:p w14:paraId="03875CCA" w14:textId="77777777" w:rsidR="009827E4" w:rsidRPr="00D3601F" w:rsidRDefault="009827E4" w:rsidP="00103C4C">
            <w:pPr>
              <w:pStyle w:val="TableHead"/>
              <w:jc w:val="right"/>
              <w:rPr>
                <w:color w:val="FFFFFF" w:themeColor="background1"/>
              </w:rPr>
            </w:pPr>
            <w:r w:rsidRPr="00D3601F">
              <w:rPr>
                <w:color w:val="FFFFFF" w:themeColor="background1"/>
                <w:sz w:val="22"/>
              </w:rPr>
              <w:t>Don’t know</w:t>
            </w:r>
          </w:p>
        </w:tc>
      </w:tr>
      <w:tr w:rsidR="00FD01CE" w:rsidRPr="0089245B" w14:paraId="27B5A7D1" w14:textId="77777777" w:rsidTr="00065F1D">
        <w:tc>
          <w:tcPr>
            <w:tcW w:w="4678"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328820B3" w14:textId="77777777" w:rsidR="009827E4" w:rsidRPr="00FF6CE4" w:rsidRDefault="009827E4" w:rsidP="00103C4C">
            <w:pPr>
              <w:pStyle w:val="TableRowHead"/>
              <w:rPr>
                <w:sz w:val="22"/>
                <w:szCs w:val="22"/>
              </w:rPr>
            </w:pPr>
            <w:r w:rsidRPr="00FF6CE4">
              <w:rPr>
                <w:sz w:val="22"/>
                <w:szCs w:val="22"/>
              </w:rPr>
              <w:t>I live in a safe area</w:t>
            </w:r>
          </w:p>
        </w:tc>
        <w:tc>
          <w:tcPr>
            <w:tcW w:w="1134"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2B5B3C62" w14:textId="77777777" w:rsidR="009827E4" w:rsidRPr="009827E4" w:rsidRDefault="009827E4" w:rsidP="00103C4C">
            <w:pPr>
              <w:pStyle w:val="TableCell"/>
              <w:jc w:val="right"/>
              <w:rPr>
                <w:szCs w:val="26"/>
              </w:rPr>
            </w:pPr>
            <w:r w:rsidRPr="009827E4">
              <w:rPr>
                <w:szCs w:val="26"/>
              </w:rPr>
              <w:t>41</w:t>
            </w:r>
          </w:p>
        </w:tc>
        <w:tc>
          <w:tcPr>
            <w:tcW w:w="1418"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66284EC5" w14:textId="77777777" w:rsidR="009827E4" w:rsidRPr="009827E4" w:rsidRDefault="009827E4" w:rsidP="00103C4C">
            <w:pPr>
              <w:pStyle w:val="TableCell"/>
              <w:jc w:val="right"/>
              <w:rPr>
                <w:szCs w:val="26"/>
              </w:rPr>
            </w:pPr>
            <w:r w:rsidRPr="009827E4">
              <w:rPr>
                <w:szCs w:val="26"/>
              </w:rPr>
              <w:t>44</w:t>
            </w:r>
          </w:p>
        </w:tc>
        <w:tc>
          <w:tcPr>
            <w:tcW w:w="1701"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3362CD3C" w14:textId="77777777" w:rsidR="009827E4" w:rsidRPr="009827E4" w:rsidRDefault="009827E4" w:rsidP="00103C4C">
            <w:pPr>
              <w:pStyle w:val="TableCell"/>
              <w:jc w:val="right"/>
              <w:rPr>
                <w:szCs w:val="26"/>
              </w:rPr>
            </w:pPr>
            <w:r w:rsidRPr="009827E4">
              <w:rPr>
                <w:szCs w:val="26"/>
              </w:rPr>
              <w:t>7</w:t>
            </w:r>
          </w:p>
        </w:tc>
        <w:tc>
          <w:tcPr>
            <w:tcW w:w="1417"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70683F53" w14:textId="77777777" w:rsidR="009827E4" w:rsidRPr="009827E4" w:rsidRDefault="009827E4" w:rsidP="00103C4C">
            <w:pPr>
              <w:pStyle w:val="TableCell"/>
              <w:jc w:val="right"/>
              <w:rPr>
                <w:szCs w:val="26"/>
              </w:rPr>
            </w:pPr>
            <w:r w:rsidRPr="009827E4">
              <w:rPr>
                <w:szCs w:val="26"/>
              </w:rPr>
              <w:t>6</w:t>
            </w:r>
          </w:p>
        </w:tc>
        <w:tc>
          <w:tcPr>
            <w:tcW w:w="1559"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6A524CC2" w14:textId="77777777" w:rsidR="009827E4" w:rsidRPr="009827E4" w:rsidRDefault="009827E4" w:rsidP="00103C4C">
            <w:pPr>
              <w:pStyle w:val="TableCell"/>
              <w:jc w:val="right"/>
              <w:rPr>
                <w:szCs w:val="26"/>
              </w:rPr>
            </w:pPr>
            <w:r w:rsidRPr="009827E4">
              <w:rPr>
                <w:szCs w:val="26"/>
              </w:rPr>
              <w:t>2</w:t>
            </w:r>
          </w:p>
        </w:tc>
        <w:tc>
          <w:tcPr>
            <w:tcW w:w="993"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7257A72F" w14:textId="77777777" w:rsidR="009827E4" w:rsidRPr="009827E4" w:rsidRDefault="009827E4" w:rsidP="00103C4C">
            <w:pPr>
              <w:pStyle w:val="TableCell"/>
              <w:jc w:val="right"/>
              <w:rPr>
                <w:szCs w:val="26"/>
              </w:rPr>
            </w:pPr>
            <w:r w:rsidRPr="009827E4">
              <w:rPr>
                <w:szCs w:val="26"/>
              </w:rPr>
              <w:t>1</w:t>
            </w:r>
          </w:p>
        </w:tc>
      </w:tr>
      <w:tr w:rsidR="00FD01CE" w:rsidRPr="0089245B" w14:paraId="79AFEFC0" w14:textId="77777777" w:rsidTr="00065F1D">
        <w:tc>
          <w:tcPr>
            <w:tcW w:w="4678" w:type="dxa"/>
            <w:tcBorders>
              <w:top w:val="single" w:sz="4" w:space="0" w:color="BF2296"/>
              <w:left w:val="single" w:sz="4" w:space="0" w:color="BF2296"/>
              <w:bottom w:val="single" w:sz="4" w:space="0" w:color="BF2296"/>
              <w:right w:val="single" w:sz="4" w:space="0" w:color="BF2296"/>
            </w:tcBorders>
            <w:shd w:val="clear" w:color="auto" w:fill="auto"/>
          </w:tcPr>
          <w:p w14:paraId="7EF3CC92" w14:textId="77777777" w:rsidR="009827E4" w:rsidRPr="00FF6CE4" w:rsidRDefault="009827E4" w:rsidP="00103C4C">
            <w:pPr>
              <w:pStyle w:val="TableRowHead"/>
              <w:rPr>
                <w:sz w:val="22"/>
                <w:szCs w:val="22"/>
              </w:rPr>
            </w:pPr>
            <w:r w:rsidRPr="00FF6CE4">
              <w:rPr>
                <w:rFonts w:cs="Arial"/>
                <w:sz w:val="22"/>
                <w:szCs w:val="22"/>
              </w:rPr>
              <w:t>There are enough places in my area to meet up with other people</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69FC0076" w14:textId="77777777" w:rsidR="009827E4" w:rsidRPr="009827E4" w:rsidRDefault="009827E4" w:rsidP="00103C4C">
            <w:pPr>
              <w:pStyle w:val="TableCell"/>
              <w:jc w:val="right"/>
              <w:rPr>
                <w:szCs w:val="26"/>
              </w:rPr>
            </w:pPr>
            <w:r w:rsidRPr="009827E4">
              <w:rPr>
                <w:szCs w:val="26"/>
              </w:rPr>
              <w:t>30</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03AA9FCA" w14:textId="77777777" w:rsidR="009827E4" w:rsidRPr="009827E4" w:rsidRDefault="009827E4" w:rsidP="00103C4C">
            <w:pPr>
              <w:pStyle w:val="TableCell"/>
              <w:jc w:val="right"/>
              <w:rPr>
                <w:szCs w:val="26"/>
              </w:rPr>
            </w:pPr>
            <w:r w:rsidRPr="009827E4">
              <w:rPr>
                <w:szCs w:val="26"/>
              </w:rPr>
              <w:t>35</w:t>
            </w:r>
          </w:p>
        </w:tc>
        <w:tc>
          <w:tcPr>
            <w:tcW w:w="1701" w:type="dxa"/>
            <w:tcBorders>
              <w:top w:val="single" w:sz="4" w:space="0" w:color="BF2296"/>
              <w:left w:val="single" w:sz="4" w:space="0" w:color="BF2296"/>
              <w:bottom w:val="single" w:sz="4" w:space="0" w:color="BF2296"/>
              <w:right w:val="single" w:sz="4" w:space="0" w:color="BF2296"/>
            </w:tcBorders>
            <w:shd w:val="clear" w:color="auto" w:fill="auto"/>
          </w:tcPr>
          <w:p w14:paraId="43C0B198" w14:textId="77777777" w:rsidR="009827E4" w:rsidRPr="009827E4" w:rsidRDefault="009827E4" w:rsidP="00103C4C">
            <w:pPr>
              <w:pStyle w:val="TableCell"/>
              <w:jc w:val="right"/>
              <w:rPr>
                <w:szCs w:val="26"/>
              </w:rPr>
            </w:pPr>
            <w:r w:rsidRPr="009827E4">
              <w:rPr>
                <w:szCs w:val="26"/>
              </w:rPr>
              <w:t>9</w:t>
            </w:r>
          </w:p>
        </w:tc>
        <w:tc>
          <w:tcPr>
            <w:tcW w:w="1417" w:type="dxa"/>
            <w:tcBorders>
              <w:top w:val="single" w:sz="4" w:space="0" w:color="BF2296"/>
              <w:left w:val="single" w:sz="4" w:space="0" w:color="BF2296"/>
              <w:bottom w:val="single" w:sz="4" w:space="0" w:color="BF2296"/>
              <w:right w:val="single" w:sz="4" w:space="0" w:color="BF2296"/>
            </w:tcBorders>
            <w:shd w:val="clear" w:color="auto" w:fill="auto"/>
          </w:tcPr>
          <w:p w14:paraId="5269EA50" w14:textId="77777777" w:rsidR="009827E4" w:rsidRPr="009827E4" w:rsidRDefault="009827E4" w:rsidP="00103C4C">
            <w:pPr>
              <w:pStyle w:val="TableCell"/>
              <w:jc w:val="right"/>
              <w:rPr>
                <w:szCs w:val="26"/>
              </w:rPr>
            </w:pPr>
            <w:r w:rsidRPr="009827E4">
              <w:rPr>
                <w:szCs w:val="26"/>
              </w:rPr>
              <w:t>15</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444ECD96" w14:textId="77777777" w:rsidR="009827E4" w:rsidRPr="009827E4" w:rsidRDefault="009827E4" w:rsidP="00103C4C">
            <w:pPr>
              <w:pStyle w:val="TableCell"/>
              <w:jc w:val="right"/>
              <w:rPr>
                <w:szCs w:val="26"/>
              </w:rPr>
            </w:pPr>
            <w:r w:rsidRPr="009827E4">
              <w:rPr>
                <w:szCs w:val="26"/>
              </w:rPr>
              <w:t>10</w:t>
            </w:r>
          </w:p>
        </w:tc>
        <w:tc>
          <w:tcPr>
            <w:tcW w:w="993" w:type="dxa"/>
            <w:tcBorders>
              <w:top w:val="single" w:sz="4" w:space="0" w:color="BF2296"/>
              <w:left w:val="single" w:sz="4" w:space="0" w:color="BF2296"/>
              <w:bottom w:val="single" w:sz="4" w:space="0" w:color="BF2296"/>
              <w:right w:val="single" w:sz="4" w:space="0" w:color="BF2296"/>
            </w:tcBorders>
            <w:shd w:val="clear" w:color="auto" w:fill="auto"/>
          </w:tcPr>
          <w:p w14:paraId="1E31DB1F" w14:textId="77777777" w:rsidR="009827E4" w:rsidRPr="009827E4" w:rsidRDefault="009827E4" w:rsidP="00103C4C">
            <w:pPr>
              <w:pStyle w:val="TableCell"/>
              <w:jc w:val="right"/>
              <w:rPr>
                <w:szCs w:val="26"/>
              </w:rPr>
            </w:pPr>
            <w:r w:rsidRPr="009827E4">
              <w:rPr>
                <w:szCs w:val="26"/>
              </w:rPr>
              <w:t>1</w:t>
            </w:r>
          </w:p>
        </w:tc>
      </w:tr>
      <w:tr w:rsidR="00FD01CE" w:rsidRPr="0089245B" w14:paraId="4F8FAD4C" w14:textId="77777777" w:rsidTr="00065F1D">
        <w:tc>
          <w:tcPr>
            <w:tcW w:w="4678" w:type="dxa"/>
            <w:tcBorders>
              <w:top w:val="single" w:sz="4" w:space="0" w:color="BF2296"/>
              <w:left w:val="single" w:sz="4" w:space="0" w:color="BF2296"/>
              <w:bottom w:val="single" w:sz="4" w:space="0" w:color="BF2296"/>
              <w:right w:val="single" w:sz="4" w:space="0" w:color="BF2296"/>
            </w:tcBorders>
            <w:shd w:val="clear" w:color="auto" w:fill="auto"/>
          </w:tcPr>
          <w:p w14:paraId="6D8DA17E" w14:textId="77777777" w:rsidR="009827E4" w:rsidRPr="00FF6CE4" w:rsidRDefault="009827E4" w:rsidP="00103C4C">
            <w:pPr>
              <w:pStyle w:val="TableRowHead"/>
              <w:rPr>
                <w:sz w:val="22"/>
                <w:szCs w:val="22"/>
              </w:rPr>
            </w:pPr>
            <w:r w:rsidRPr="00FF6CE4">
              <w:rPr>
                <w:rFonts w:cs="Arial"/>
                <w:sz w:val="22"/>
                <w:szCs w:val="22"/>
              </w:rPr>
              <w:t>There are enough leisure and sports facilities in the area where I live</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6D794BA4" w14:textId="77777777" w:rsidR="009827E4" w:rsidRPr="009827E4" w:rsidRDefault="009827E4" w:rsidP="00103C4C">
            <w:pPr>
              <w:pStyle w:val="TableCell"/>
              <w:jc w:val="right"/>
              <w:rPr>
                <w:szCs w:val="26"/>
              </w:rPr>
            </w:pPr>
            <w:r w:rsidRPr="009827E4">
              <w:rPr>
                <w:szCs w:val="26"/>
              </w:rPr>
              <w:t>23</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6157CFEE" w14:textId="77777777" w:rsidR="009827E4" w:rsidRPr="009827E4" w:rsidRDefault="009827E4" w:rsidP="00103C4C">
            <w:pPr>
              <w:pStyle w:val="TableCell"/>
              <w:jc w:val="right"/>
              <w:rPr>
                <w:szCs w:val="26"/>
              </w:rPr>
            </w:pPr>
            <w:r w:rsidRPr="009827E4">
              <w:rPr>
                <w:szCs w:val="26"/>
              </w:rPr>
              <w:t>35</w:t>
            </w:r>
          </w:p>
        </w:tc>
        <w:tc>
          <w:tcPr>
            <w:tcW w:w="1701" w:type="dxa"/>
            <w:tcBorders>
              <w:top w:val="single" w:sz="4" w:space="0" w:color="BF2296"/>
              <w:left w:val="single" w:sz="4" w:space="0" w:color="BF2296"/>
              <w:bottom w:val="single" w:sz="4" w:space="0" w:color="BF2296"/>
              <w:right w:val="single" w:sz="4" w:space="0" w:color="BF2296"/>
            </w:tcBorders>
            <w:shd w:val="clear" w:color="auto" w:fill="auto"/>
          </w:tcPr>
          <w:p w14:paraId="00D0D952" w14:textId="77777777" w:rsidR="009827E4" w:rsidRPr="009827E4" w:rsidRDefault="009827E4" w:rsidP="00103C4C">
            <w:pPr>
              <w:pStyle w:val="TableCell"/>
              <w:jc w:val="right"/>
              <w:rPr>
                <w:szCs w:val="26"/>
              </w:rPr>
            </w:pPr>
            <w:r w:rsidRPr="009827E4">
              <w:rPr>
                <w:szCs w:val="26"/>
              </w:rPr>
              <w:t>9</w:t>
            </w:r>
          </w:p>
        </w:tc>
        <w:tc>
          <w:tcPr>
            <w:tcW w:w="1417" w:type="dxa"/>
            <w:tcBorders>
              <w:top w:val="single" w:sz="4" w:space="0" w:color="BF2296"/>
              <w:left w:val="single" w:sz="4" w:space="0" w:color="BF2296"/>
              <w:bottom w:val="single" w:sz="4" w:space="0" w:color="BF2296"/>
              <w:right w:val="single" w:sz="4" w:space="0" w:color="BF2296"/>
            </w:tcBorders>
            <w:shd w:val="clear" w:color="auto" w:fill="auto"/>
          </w:tcPr>
          <w:p w14:paraId="672DDBEE" w14:textId="77777777" w:rsidR="009827E4" w:rsidRPr="009827E4" w:rsidRDefault="009827E4" w:rsidP="00103C4C">
            <w:pPr>
              <w:pStyle w:val="TableCell"/>
              <w:jc w:val="right"/>
              <w:rPr>
                <w:szCs w:val="26"/>
              </w:rPr>
            </w:pPr>
            <w:r w:rsidRPr="009827E4">
              <w:rPr>
                <w:szCs w:val="26"/>
              </w:rPr>
              <w:t>15</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655B1BB1" w14:textId="77777777" w:rsidR="009827E4" w:rsidRPr="009827E4" w:rsidRDefault="009827E4" w:rsidP="00103C4C">
            <w:pPr>
              <w:pStyle w:val="TableCell"/>
              <w:jc w:val="right"/>
              <w:rPr>
                <w:szCs w:val="26"/>
              </w:rPr>
            </w:pPr>
            <w:r w:rsidRPr="009827E4">
              <w:rPr>
                <w:szCs w:val="26"/>
              </w:rPr>
              <w:t>10</w:t>
            </w:r>
          </w:p>
        </w:tc>
        <w:tc>
          <w:tcPr>
            <w:tcW w:w="993" w:type="dxa"/>
            <w:tcBorders>
              <w:top w:val="single" w:sz="4" w:space="0" w:color="BF2296"/>
              <w:left w:val="single" w:sz="4" w:space="0" w:color="BF2296"/>
              <w:bottom w:val="single" w:sz="4" w:space="0" w:color="BF2296"/>
              <w:right w:val="single" w:sz="4" w:space="0" w:color="BF2296"/>
            </w:tcBorders>
            <w:shd w:val="clear" w:color="auto" w:fill="auto"/>
          </w:tcPr>
          <w:p w14:paraId="73423F9F" w14:textId="77777777" w:rsidR="009827E4" w:rsidRPr="009827E4" w:rsidRDefault="009827E4" w:rsidP="00103C4C">
            <w:pPr>
              <w:pStyle w:val="TableCell"/>
              <w:jc w:val="right"/>
              <w:rPr>
                <w:szCs w:val="26"/>
              </w:rPr>
            </w:pPr>
            <w:r w:rsidRPr="009827E4">
              <w:rPr>
                <w:szCs w:val="26"/>
              </w:rPr>
              <w:t>1</w:t>
            </w:r>
          </w:p>
        </w:tc>
      </w:tr>
      <w:tr w:rsidR="00FD01CE" w:rsidRPr="0089245B" w14:paraId="0DFBCBB2" w14:textId="77777777" w:rsidTr="00065F1D">
        <w:tc>
          <w:tcPr>
            <w:tcW w:w="4678" w:type="dxa"/>
            <w:tcBorders>
              <w:top w:val="single" w:sz="4" w:space="0" w:color="BF2296"/>
              <w:left w:val="single" w:sz="4" w:space="0" w:color="BF2296"/>
              <w:bottom w:val="single" w:sz="4" w:space="0" w:color="BF2296"/>
              <w:right w:val="single" w:sz="4" w:space="0" w:color="BF2296"/>
            </w:tcBorders>
            <w:shd w:val="clear" w:color="auto" w:fill="auto"/>
          </w:tcPr>
          <w:p w14:paraId="55F8243C" w14:textId="77777777" w:rsidR="009827E4" w:rsidRPr="00FF6CE4" w:rsidRDefault="009827E4" w:rsidP="00103C4C">
            <w:pPr>
              <w:pStyle w:val="TableRowHead"/>
              <w:rPr>
                <w:sz w:val="22"/>
                <w:szCs w:val="22"/>
              </w:rPr>
            </w:pPr>
            <w:r w:rsidRPr="00FF6CE4">
              <w:rPr>
                <w:rFonts w:cs="Arial"/>
                <w:sz w:val="22"/>
                <w:szCs w:val="22"/>
              </w:rPr>
              <w:t>I have lots of family/friends that live near me</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2B92F3A8" w14:textId="77777777" w:rsidR="009827E4" w:rsidRPr="009827E4" w:rsidRDefault="009827E4" w:rsidP="00103C4C">
            <w:pPr>
              <w:pStyle w:val="TableCell"/>
              <w:jc w:val="right"/>
              <w:rPr>
                <w:szCs w:val="26"/>
              </w:rPr>
            </w:pPr>
            <w:r w:rsidRPr="009827E4">
              <w:rPr>
                <w:szCs w:val="26"/>
              </w:rPr>
              <w:t>24</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3F9A300D" w14:textId="77777777" w:rsidR="009827E4" w:rsidRPr="009827E4" w:rsidRDefault="009827E4" w:rsidP="00103C4C">
            <w:pPr>
              <w:pStyle w:val="TableCell"/>
              <w:jc w:val="right"/>
              <w:rPr>
                <w:szCs w:val="26"/>
              </w:rPr>
            </w:pPr>
            <w:r w:rsidRPr="009827E4">
              <w:rPr>
                <w:szCs w:val="26"/>
              </w:rPr>
              <w:t>34</w:t>
            </w:r>
          </w:p>
        </w:tc>
        <w:tc>
          <w:tcPr>
            <w:tcW w:w="1701" w:type="dxa"/>
            <w:tcBorders>
              <w:top w:val="single" w:sz="4" w:space="0" w:color="BF2296"/>
              <w:left w:val="single" w:sz="4" w:space="0" w:color="BF2296"/>
              <w:bottom w:val="single" w:sz="4" w:space="0" w:color="BF2296"/>
              <w:right w:val="single" w:sz="4" w:space="0" w:color="BF2296"/>
            </w:tcBorders>
            <w:shd w:val="clear" w:color="auto" w:fill="auto"/>
          </w:tcPr>
          <w:p w14:paraId="19322928" w14:textId="77777777" w:rsidR="009827E4" w:rsidRPr="009827E4" w:rsidRDefault="009827E4" w:rsidP="00103C4C">
            <w:pPr>
              <w:pStyle w:val="TableCell"/>
              <w:jc w:val="right"/>
              <w:rPr>
                <w:szCs w:val="26"/>
              </w:rPr>
            </w:pPr>
            <w:r w:rsidRPr="009827E4">
              <w:rPr>
                <w:szCs w:val="26"/>
              </w:rPr>
              <w:t>9</w:t>
            </w:r>
          </w:p>
        </w:tc>
        <w:tc>
          <w:tcPr>
            <w:tcW w:w="1417" w:type="dxa"/>
            <w:tcBorders>
              <w:top w:val="single" w:sz="4" w:space="0" w:color="BF2296"/>
              <w:left w:val="single" w:sz="4" w:space="0" w:color="BF2296"/>
              <w:bottom w:val="single" w:sz="4" w:space="0" w:color="BF2296"/>
              <w:right w:val="single" w:sz="4" w:space="0" w:color="BF2296"/>
            </w:tcBorders>
            <w:shd w:val="clear" w:color="auto" w:fill="auto"/>
          </w:tcPr>
          <w:p w14:paraId="3461B37B" w14:textId="77777777" w:rsidR="009827E4" w:rsidRPr="009827E4" w:rsidRDefault="009827E4" w:rsidP="00103C4C">
            <w:pPr>
              <w:pStyle w:val="TableCell"/>
              <w:jc w:val="right"/>
              <w:rPr>
                <w:szCs w:val="26"/>
              </w:rPr>
            </w:pPr>
            <w:r w:rsidRPr="009827E4">
              <w:rPr>
                <w:szCs w:val="26"/>
              </w:rPr>
              <w:t>17</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232F4842" w14:textId="77777777" w:rsidR="009827E4" w:rsidRPr="009827E4" w:rsidRDefault="009827E4" w:rsidP="00103C4C">
            <w:pPr>
              <w:pStyle w:val="TableCell"/>
              <w:jc w:val="right"/>
              <w:rPr>
                <w:szCs w:val="26"/>
              </w:rPr>
            </w:pPr>
            <w:r w:rsidRPr="009827E4">
              <w:rPr>
                <w:szCs w:val="26"/>
              </w:rPr>
              <w:t>15</w:t>
            </w:r>
          </w:p>
        </w:tc>
        <w:tc>
          <w:tcPr>
            <w:tcW w:w="993" w:type="dxa"/>
            <w:tcBorders>
              <w:top w:val="single" w:sz="4" w:space="0" w:color="BF2296"/>
              <w:left w:val="single" w:sz="4" w:space="0" w:color="BF2296"/>
              <w:bottom w:val="single" w:sz="4" w:space="0" w:color="BF2296"/>
              <w:right w:val="single" w:sz="4" w:space="0" w:color="BF2296"/>
            </w:tcBorders>
            <w:shd w:val="clear" w:color="auto" w:fill="auto"/>
          </w:tcPr>
          <w:p w14:paraId="67F3C5E5" w14:textId="77777777" w:rsidR="009827E4" w:rsidRPr="009827E4" w:rsidRDefault="009827E4" w:rsidP="00103C4C">
            <w:pPr>
              <w:pStyle w:val="TableCell"/>
              <w:jc w:val="right"/>
              <w:rPr>
                <w:szCs w:val="26"/>
              </w:rPr>
            </w:pPr>
            <w:r w:rsidRPr="009827E4">
              <w:rPr>
                <w:szCs w:val="26"/>
              </w:rPr>
              <w:t>1</w:t>
            </w:r>
          </w:p>
        </w:tc>
      </w:tr>
    </w:tbl>
    <w:p w14:paraId="1E2D7643" w14:textId="1DD0E080" w:rsidR="009827E4" w:rsidRPr="009827E4" w:rsidRDefault="009827E4" w:rsidP="003F7B8F">
      <w:pPr>
        <w:pStyle w:val="TableNote"/>
        <w:jc w:val="left"/>
        <w:rPr>
          <w:sz w:val="22"/>
          <w:szCs w:val="22"/>
        </w:rPr>
      </w:pPr>
      <w:r w:rsidRPr="00D65CBE">
        <w:rPr>
          <w:sz w:val="22"/>
          <w:szCs w:val="22"/>
        </w:rPr>
        <w:t>Base: All Respondents – 2,052</w:t>
      </w:r>
    </w:p>
    <w:p w14:paraId="49E050D8" w14:textId="7ADCFA11" w:rsidR="00867BFA" w:rsidRDefault="001D19F1" w:rsidP="00867BFA">
      <w:pPr>
        <w:pStyle w:val="TableTitle"/>
      </w:pPr>
      <w:r w:rsidRPr="001D19F1">
        <w:t>Table 5.2 Question: Thinking about physical access, distance, opening hours and the like, how easy or difficult is your access to the following services? (%)</w:t>
      </w:r>
    </w:p>
    <w:tbl>
      <w:tblPr>
        <w:tblW w:w="12758"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4820"/>
        <w:gridCol w:w="1134"/>
        <w:gridCol w:w="1559"/>
        <w:gridCol w:w="1418"/>
        <w:gridCol w:w="1275"/>
        <w:gridCol w:w="1418"/>
        <w:gridCol w:w="1134"/>
      </w:tblGrid>
      <w:tr w:rsidR="00FD01CE" w:rsidRPr="001D19F1" w14:paraId="674A4C3C" w14:textId="77777777" w:rsidTr="00742F69">
        <w:trPr>
          <w:tblHeader/>
        </w:trPr>
        <w:tc>
          <w:tcPr>
            <w:tcW w:w="4820" w:type="dxa"/>
            <w:tcBorders>
              <w:top w:val="single" w:sz="12" w:space="0" w:color="BF2296"/>
              <w:left w:val="single" w:sz="4" w:space="0" w:color="BF2296"/>
              <w:bottom w:val="single" w:sz="12" w:space="0" w:color="FFFFFF" w:themeColor="background1"/>
              <w:right w:val="single" w:sz="12" w:space="0" w:color="FFFFFF" w:themeColor="background1"/>
            </w:tcBorders>
            <w:shd w:val="clear" w:color="auto" w:fill="BF2296"/>
          </w:tcPr>
          <w:p w14:paraId="3D8A40E4" w14:textId="77777777" w:rsidR="00867BFA" w:rsidRPr="001D19F1" w:rsidRDefault="00867BFA" w:rsidP="00867BFA">
            <w:pPr>
              <w:pStyle w:val="TableHead"/>
              <w:jc w:val="right"/>
              <w:rPr>
                <w:b w:val="0"/>
                <w:sz w:val="24"/>
              </w:rPr>
            </w:pPr>
          </w:p>
        </w:tc>
        <w:tc>
          <w:tcPr>
            <w:tcW w:w="1134"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7BE83D2C" w14:textId="77777777" w:rsidR="00867BFA" w:rsidRPr="00571CF2" w:rsidRDefault="00867BFA" w:rsidP="00867BFA">
            <w:pPr>
              <w:pStyle w:val="TableHead"/>
              <w:jc w:val="right"/>
              <w:rPr>
                <w:color w:val="FFFFFF" w:themeColor="background1"/>
                <w:sz w:val="24"/>
              </w:rPr>
            </w:pPr>
            <w:r w:rsidRPr="00571CF2">
              <w:rPr>
                <w:color w:val="FFFFFF" w:themeColor="background1"/>
                <w:sz w:val="24"/>
              </w:rPr>
              <w:t>Very Easy</w:t>
            </w:r>
          </w:p>
        </w:tc>
        <w:tc>
          <w:tcPr>
            <w:tcW w:w="1559"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177FB2BA" w14:textId="77777777" w:rsidR="00867BFA" w:rsidRPr="00571CF2" w:rsidRDefault="00867BFA" w:rsidP="00867BFA">
            <w:pPr>
              <w:pStyle w:val="TableHead"/>
              <w:jc w:val="right"/>
              <w:rPr>
                <w:color w:val="FFFFFF" w:themeColor="background1"/>
                <w:sz w:val="24"/>
              </w:rPr>
            </w:pPr>
            <w:r w:rsidRPr="00571CF2">
              <w:rPr>
                <w:color w:val="FFFFFF" w:themeColor="background1"/>
                <w:sz w:val="24"/>
              </w:rPr>
              <w:t>Somewhat easy</w:t>
            </w:r>
          </w:p>
        </w:tc>
        <w:tc>
          <w:tcPr>
            <w:tcW w:w="1418"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18F85939" w14:textId="77777777" w:rsidR="00867BFA" w:rsidRPr="00571CF2" w:rsidRDefault="00867BFA" w:rsidP="00867BFA">
            <w:pPr>
              <w:pStyle w:val="TableHead"/>
              <w:jc w:val="right"/>
              <w:rPr>
                <w:color w:val="FFFFFF" w:themeColor="background1"/>
                <w:sz w:val="24"/>
              </w:rPr>
            </w:pPr>
            <w:r w:rsidRPr="00571CF2">
              <w:rPr>
                <w:color w:val="FFFFFF" w:themeColor="background1"/>
                <w:sz w:val="24"/>
              </w:rPr>
              <w:t>Somewhat difficult</w:t>
            </w:r>
          </w:p>
        </w:tc>
        <w:tc>
          <w:tcPr>
            <w:tcW w:w="1275"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0A839669" w14:textId="77777777" w:rsidR="00867BFA" w:rsidRPr="00571CF2" w:rsidRDefault="00867BFA" w:rsidP="00867BFA">
            <w:pPr>
              <w:pStyle w:val="TableHead"/>
              <w:jc w:val="right"/>
              <w:rPr>
                <w:color w:val="FFFFFF" w:themeColor="background1"/>
                <w:sz w:val="24"/>
              </w:rPr>
            </w:pPr>
            <w:r w:rsidRPr="00571CF2">
              <w:rPr>
                <w:color w:val="FFFFFF" w:themeColor="background1"/>
                <w:sz w:val="24"/>
              </w:rPr>
              <w:t>Very difficult</w:t>
            </w:r>
          </w:p>
        </w:tc>
        <w:tc>
          <w:tcPr>
            <w:tcW w:w="1418"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752DDE2F" w14:textId="77777777" w:rsidR="00867BFA" w:rsidRPr="00571CF2" w:rsidRDefault="00867BFA" w:rsidP="00867BFA">
            <w:pPr>
              <w:pStyle w:val="TableHead"/>
              <w:jc w:val="right"/>
              <w:rPr>
                <w:color w:val="FFFFFF" w:themeColor="background1"/>
                <w:sz w:val="24"/>
              </w:rPr>
            </w:pPr>
            <w:r w:rsidRPr="00571CF2">
              <w:rPr>
                <w:color w:val="FFFFFF" w:themeColor="background1"/>
                <w:sz w:val="24"/>
              </w:rPr>
              <w:t xml:space="preserve">Not Applicable </w:t>
            </w:r>
          </w:p>
        </w:tc>
        <w:tc>
          <w:tcPr>
            <w:tcW w:w="1134" w:type="dxa"/>
            <w:tcBorders>
              <w:top w:val="single" w:sz="12" w:space="0" w:color="BF2296"/>
              <w:left w:val="single" w:sz="12" w:space="0" w:color="FFFFFF" w:themeColor="background1"/>
              <w:bottom w:val="single" w:sz="12" w:space="0" w:color="FFFFFF" w:themeColor="background1"/>
              <w:right w:val="single" w:sz="4" w:space="0" w:color="BF2296"/>
            </w:tcBorders>
            <w:shd w:val="clear" w:color="auto" w:fill="BF2296"/>
          </w:tcPr>
          <w:p w14:paraId="7BB19912" w14:textId="77777777" w:rsidR="00867BFA" w:rsidRPr="00571CF2" w:rsidRDefault="00867BFA" w:rsidP="00867BFA">
            <w:pPr>
              <w:pStyle w:val="TableHead"/>
              <w:jc w:val="right"/>
              <w:rPr>
                <w:color w:val="FFFFFF" w:themeColor="background1"/>
                <w:sz w:val="24"/>
              </w:rPr>
            </w:pPr>
            <w:r w:rsidRPr="00571CF2">
              <w:rPr>
                <w:color w:val="FFFFFF" w:themeColor="background1"/>
                <w:sz w:val="24"/>
              </w:rPr>
              <w:t>Don’t know</w:t>
            </w:r>
          </w:p>
        </w:tc>
      </w:tr>
      <w:tr w:rsidR="00FD01CE" w:rsidRPr="001D19F1" w14:paraId="042DBBCA" w14:textId="77777777" w:rsidTr="00742F69">
        <w:tc>
          <w:tcPr>
            <w:tcW w:w="4820"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285B8E03" w14:textId="77777777" w:rsidR="00867BFA" w:rsidRPr="009827E4" w:rsidRDefault="00867BFA" w:rsidP="00867BFA">
            <w:pPr>
              <w:pStyle w:val="TableRowHead"/>
              <w:rPr>
                <w:rFonts w:ascii="Gill Sans MT" w:hAnsi="Gill Sans MT"/>
                <w:sz w:val="24"/>
              </w:rPr>
            </w:pPr>
            <w:r w:rsidRPr="009827E4">
              <w:rPr>
                <w:rFonts w:ascii="Gill Sans MT" w:hAnsi="Gill Sans MT"/>
                <w:sz w:val="24"/>
              </w:rPr>
              <w:t>Banking and Post Office Facilities (bank branch, ATM, etc.)</w:t>
            </w:r>
          </w:p>
        </w:tc>
        <w:tc>
          <w:tcPr>
            <w:tcW w:w="1134"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5B63D85D" w14:textId="77777777" w:rsidR="00867BFA" w:rsidRPr="009827E4" w:rsidRDefault="00867BFA" w:rsidP="003E6145">
            <w:pPr>
              <w:pStyle w:val="TableCell"/>
              <w:jc w:val="right"/>
              <w:rPr>
                <w:szCs w:val="26"/>
              </w:rPr>
            </w:pPr>
            <w:r w:rsidRPr="009827E4">
              <w:rPr>
                <w:szCs w:val="26"/>
              </w:rPr>
              <w:t>43</w:t>
            </w:r>
          </w:p>
        </w:tc>
        <w:tc>
          <w:tcPr>
            <w:tcW w:w="1559"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2070485F" w14:textId="77777777" w:rsidR="00867BFA" w:rsidRPr="009827E4" w:rsidRDefault="00867BFA" w:rsidP="003E6145">
            <w:pPr>
              <w:pStyle w:val="TableCell"/>
              <w:jc w:val="right"/>
              <w:rPr>
                <w:szCs w:val="26"/>
              </w:rPr>
            </w:pPr>
            <w:r w:rsidRPr="009827E4">
              <w:rPr>
                <w:szCs w:val="26"/>
              </w:rPr>
              <w:t>28</w:t>
            </w:r>
          </w:p>
        </w:tc>
        <w:tc>
          <w:tcPr>
            <w:tcW w:w="1418"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0E951D29" w14:textId="77777777" w:rsidR="00867BFA" w:rsidRPr="009827E4" w:rsidRDefault="00867BFA" w:rsidP="003E6145">
            <w:pPr>
              <w:pStyle w:val="TableCell"/>
              <w:jc w:val="right"/>
              <w:rPr>
                <w:szCs w:val="26"/>
              </w:rPr>
            </w:pPr>
            <w:r w:rsidRPr="009827E4">
              <w:rPr>
                <w:szCs w:val="26"/>
              </w:rPr>
              <w:t>19</w:t>
            </w:r>
          </w:p>
        </w:tc>
        <w:tc>
          <w:tcPr>
            <w:tcW w:w="1275"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098C6DAA" w14:textId="77777777" w:rsidR="00867BFA" w:rsidRPr="009827E4" w:rsidRDefault="00867BFA" w:rsidP="003E6145">
            <w:pPr>
              <w:pStyle w:val="TableCell"/>
              <w:jc w:val="right"/>
              <w:rPr>
                <w:szCs w:val="26"/>
              </w:rPr>
            </w:pPr>
            <w:r w:rsidRPr="009827E4">
              <w:rPr>
                <w:szCs w:val="26"/>
              </w:rPr>
              <w:t>6</w:t>
            </w:r>
          </w:p>
        </w:tc>
        <w:tc>
          <w:tcPr>
            <w:tcW w:w="1418"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6B57B5F9" w14:textId="77777777" w:rsidR="00867BFA" w:rsidRPr="009827E4" w:rsidRDefault="00867BFA" w:rsidP="003E6145">
            <w:pPr>
              <w:pStyle w:val="TableCell"/>
              <w:jc w:val="right"/>
              <w:rPr>
                <w:szCs w:val="26"/>
              </w:rPr>
            </w:pPr>
            <w:r w:rsidRPr="009827E4">
              <w:rPr>
                <w:szCs w:val="26"/>
              </w:rPr>
              <w:t>3</w:t>
            </w:r>
          </w:p>
        </w:tc>
        <w:tc>
          <w:tcPr>
            <w:tcW w:w="1134" w:type="dxa"/>
            <w:tcBorders>
              <w:top w:val="single" w:sz="12" w:space="0" w:color="FFFFFF" w:themeColor="background1"/>
              <w:left w:val="single" w:sz="4" w:space="0" w:color="BF2296"/>
              <w:bottom w:val="single" w:sz="4" w:space="0" w:color="BF2296"/>
              <w:right w:val="single" w:sz="4" w:space="0" w:color="BF2296"/>
            </w:tcBorders>
            <w:shd w:val="clear" w:color="auto" w:fill="auto"/>
          </w:tcPr>
          <w:p w14:paraId="1EECF989" w14:textId="77777777" w:rsidR="00867BFA" w:rsidRPr="009827E4" w:rsidRDefault="00867BFA" w:rsidP="003E6145">
            <w:pPr>
              <w:pStyle w:val="TableCell"/>
              <w:jc w:val="right"/>
              <w:rPr>
                <w:szCs w:val="26"/>
              </w:rPr>
            </w:pPr>
            <w:r w:rsidRPr="009827E4">
              <w:rPr>
                <w:szCs w:val="26"/>
              </w:rPr>
              <w:t>1</w:t>
            </w:r>
          </w:p>
        </w:tc>
      </w:tr>
      <w:tr w:rsidR="00FD01CE" w:rsidRPr="001D19F1" w14:paraId="2A4500EA" w14:textId="77777777" w:rsidTr="00742F69">
        <w:tc>
          <w:tcPr>
            <w:tcW w:w="4820" w:type="dxa"/>
            <w:tcBorders>
              <w:top w:val="single" w:sz="4" w:space="0" w:color="BF2296"/>
              <w:left w:val="single" w:sz="4" w:space="0" w:color="BF2296"/>
              <w:bottom w:val="single" w:sz="4" w:space="0" w:color="BF2296"/>
              <w:right w:val="single" w:sz="4" w:space="0" w:color="BF2296"/>
            </w:tcBorders>
            <w:shd w:val="clear" w:color="auto" w:fill="auto"/>
          </w:tcPr>
          <w:p w14:paraId="6989DEA4" w14:textId="77777777" w:rsidR="00867BFA" w:rsidRPr="009827E4" w:rsidRDefault="00867BFA" w:rsidP="00867BFA">
            <w:pPr>
              <w:pStyle w:val="TableRowHead"/>
              <w:rPr>
                <w:rFonts w:ascii="Gill Sans MT" w:hAnsi="Gill Sans MT"/>
                <w:sz w:val="24"/>
              </w:rPr>
            </w:pPr>
            <w:r w:rsidRPr="009827E4">
              <w:rPr>
                <w:rFonts w:ascii="Gill Sans MT" w:hAnsi="Gill Sans MT"/>
                <w:sz w:val="24"/>
              </w:rPr>
              <w:t>Public transport facilities (bus, tam, train etc.)</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692F2480" w14:textId="77777777" w:rsidR="00867BFA" w:rsidRPr="009827E4" w:rsidRDefault="00867BFA" w:rsidP="003E6145">
            <w:pPr>
              <w:pStyle w:val="TableCell"/>
              <w:jc w:val="right"/>
              <w:rPr>
                <w:szCs w:val="26"/>
              </w:rPr>
            </w:pPr>
            <w:r w:rsidRPr="009827E4">
              <w:rPr>
                <w:szCs w:val="26"/>
              </w:rPr>
              <w:t>41</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5098240E" w14:textId="77777777" w:rsidR="00867BFA" w:rsidRPr="009827E4" w:rsidRDefault="00867BFA" w:rsidP="003E6145">
            <w:pPr>
              <w:pStyle w:val="TableCell"/>
              <w:jc w:val="right"/>
              <w:rPr>
                <w:szCs w:val="26"/>
              </w:rPr>
            </w:pPr>
            <w:r w:rsidRPr="009827E4">
              <w:rPr>
                <w:szCs w:val="26"/>
              </w:rPr>
              <w:t>24</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77AC19F4" w14:textId="77777777" w:rsidR="00867BFA" w:rsidRPr="009827E4" w:rsidRDefault="00867BFA" w:rsidP="003E6145">
            <w:pPr>
              <w:pStyle w:val="TableCell"/>
              <w:jc w:val="right"/>
              <w:rPr>
                <w:szCs w:val="26"/>
              </w:rPr>
            </w:pPr>
            <w:r w:rsidRPr="009827E4">
              <w:rPr>
                <w:szCs w:val="26"/>
              </w:rPr>
              <w:t>18</w:t>
            </w:r>
          </w:p>
        </w:tc>
        <w:tc>
          <w:tcPr>
            <w:tcW w:w="1275" w:type="dxa"/>
            <w:tcBorders>
              <w:top w:val="single" w:sz="4" w:space="0" w:color="BF2296"/>
              <w:left w:val="single" w:sz="4" w:space="0" w:color="BF2296"/>
              <w:bottom w:val="single" w:sz="4" w:space="0" w:color="BF2296"/>
              <w:right w:val="single" w:sz="4" w:space="0" w:color="BF2296"/>
            </w:tcBorders>
            <w:shd w:val="clear" w:color="auto" w:fill="auto"/>
          </w:tcPr>
          <w:p w14:paraId="206CA2EC" w14:textId="77777777" w:rsidR="00867BFA" w:rsidRPr="009827E4" w:rsidRDefault="00867BFA" w:rsidP="003E6145">
            <w:pPr>
              <w:pStyle w:val="TableCell"/>
              <w:jc w:val="right"/>
              <w:rPr>
                <w:szCs w:val="26"/>
              </w:rPr>
            </w:pPr>
            <w:r w:rsidRPr="009827E4">
              <w:rPr>
                <w:szCs w:val="26"/>
              </w:rPr>
              <w:t>11</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02B30630" w14:textId="77777777" w:rsidR="00867BFA" w:rsidRPr="009827E4" w:rsidRDefault="00867BFA" w:rsidP="003E6145">
            <w:pPr>
              <w:pStyle w:val="TableCell"/>
              <w:jc w:val="right"/>
              <w:rPr>
                <w:szCs w:val="26"/>
              </w:rPr>
            </w:pPr>
            <w:r w:rsidRPr="009827E4">
              <w:rPr>
                <w:szCs w:val="26"/>
              </w:rPr>
              <w:t>5</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290119BC" w14:textId="77777777" w:rsidR="00867BFA" w:rsidRPr="009827E4" w:rsidRDefault="00867BFA" w:rsidP="003E6145">
            <w:pPr>
              <w:pStyle w:val="TableCell"/>
              <w:jc w:val="right"/>
              <w:rPr>
                <w:szCs w:val="26"/>
              </w:rPr>
            </w:pPr>
            <w:r w:rsidRPr="009827E4">
              <w:rPr>
                <w:szCs w:val="26"/>
              </w:rPr>
              <w:t>1</w:t>
            </w:r>
          </w:p>
        </w:tc>
      </w:tr>
      <w:tr w:rsidR="00FD01CE" w:rsidRPr="001D19F1" w14:paraId="335B8FAA" w14:textId="77777777" w:rsidTr="00742F69">
        <w:tc>
          <w:tcPr>
            <w:tcW w:w="4820" w:type="dxa"/>
            <w:tcBorders>
              <w:top w:val="single" w:sz="4" w:space="0" w:color="BF2296"/>
              <w:left w:val="single" w:sz="4" w:space="0" w:color="BF2296"/>
              <w:bottom w:val="single" w:sz="4" w:space="0" w:color="BF2296"/>
              <w:right w:val="single" w:sz="4" w:space="0" w:color="BF2296"/>
            </w:tcBorders>
            <w:shd w:val="clear" w:color="auto" w:fill="auto"/>
          </w:tcPr>
          <w:p w14:paraId="3440E3A8" w14:textId="77777777" w:rsidR="00867BFA" w:rsidRPr="009827E4" w:rsidRDefault="00867BFA" w:rsidP="00867BFA">
            <w:pPr>
              <w:pStyle w:val="TableRowHead"/>
              <w:rPr>
                <w:rFonts w:ascii="Gill Sans MT" w:hAnsi="Gill Sans MT"/>
                <w:sz w:val="24"/>
              </w:rPr>
            </w:pPr>
            <w:r w:rsidRPr="009827E4">
              <w:rPr>
                <w:rFonts w:ascii="Gill Sans MT" w:hAnsi="Gill Sans MT"/>
                <w:sz w:val="24"/>
              </w:rPr>
              <w:t>Cinema, theatre or cultural centre</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386A64EC" w14:textId="77777777" w:rsidR="00867BFA" w:rsidRPr="009827E4" w:rsidRDefault="00867BFA" w:rsidP="003E6145">
            <w:pPr>
              <w:pStyle w:val="TableCell"/>
              <w:jc w:val="right"/>
              <w:rPr>
                <w:szCs w:val="26"/>
              </w:rPr>
            </w:pPr>
            <w:r w:rsidRPr="009827E4">
              <w:rPr>
                <w:szCs w:val="26"/>
              </w:rPr>
              <w:t>45</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64AE70BF" w14:textId="77777777" w:rsidR="00867BFA" w:rsidRPr="009827E4" w:rsidRDefault="00867BFA" w:rsidP="003E6145">
            <w:pPr>
              <w:pStyle w:val="TableCell"/>
              <w:jc w:val="right"/>
              <w:rPr>
                <w:szCs w:val="26"/>
              </w:rPr>
            </w:pPr>
            <w:r w:rsidRPr="009827E4">
              <w:rPr>
                <w:szCs w:val="26"/>
              </w:rPr>
              <w:t>28</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13284660" w14:textId="77777777" w:rsidR="00867BFA" w:rsidRPr="009827E4" w:rsidRDefault="00867BFA" w:rsidP="003E6145">
            <w:pPr>
              <w:pStyle w:val="TableCell"/>
              <w:jc w:val="right"/>
              <w:rPr>
                <w:szCs w:val="26"/>
              </w:rPr>
            </w:pPr>
            <w:r w:rsidRPr="009827E4">
              <w:rPr>
                <w:szCs w:val="26"/>
              </w:rPr>
              <w:t>16</w:t>
            </w:r>
          </w:p>
        </w:tc>
        <w:tc>
          <w:tcPr>
            <w:tcW w:w="1275" w:type="dxa"/>
            <w:tcBorders>
              <w:top w:val="single" w:sz="4" w:space="0" w:color="BF2296"/>
              <w:left w:val="single" w:sz="4" w:space="0" w:color="BF2296"/>
              <w:bottom w:val="single" w:sz="4" w:space="0" w:color="BF2296"/>
              <w:right w:val="single" w:sz="4" w:space="0" w:color="BF2296"/>
            </w:tcBorders>
            <w:shd w:val="clear" w:color="auto" w:fill="auto"/>
          </w:tcPr>
          <w:p w14:paraId="0B209570" w14:textId="77777777" w:rsidR="00867BFA" w:rsidRPr="009827E4" w:rsidRDefault="00350D9C" w:rsidP="003E6145">
            <w:pPr>
              <w:pStyle w:val="TableCell"/>
              <w:jc w:val="right"/>
              <w:rPr>
                <w:szCs w:val="26"/>
              </w:rPr>
            </w:pPr>
            <w:r w:rsidRPr="009827E4">
              <w:rPr>
                <w:szCs w:val="26"/>
              </w:rPr>
              <w:t>6</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7C11A4E1" w14:textId="77777777" w:rsidR="00867BFA" w:rsidRPr="009827E4" w:rsidRDefault="00350D9C" w:rsidP="003E6145">
            <w:pPr>
              <w:pStyle w:val="TableCell"/>
              <w:jc w:val="right"/>
              <w:rPr>
                <w:szCs w:val="26"/>
              </w:rPr>
            </w:pPr>
            <w:r w:rsidRPr="009827E4">
              <w:rPr>
                <w:szCs w:val="26"/>
              </w:rPr>
              <w:t>4</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4BEF389C" w14:textId="77777777" w:rsidR="00867BFA" w:rsidRPr="009827E4" w:rsidRDefault="00350D9C" w:rsidP="003E6145">
            <w:pPr>
              <w:pStyle w:val="TableCell"/>
              <w:jc w:val="right"/>
              <w:rPr>
                <w:szCs w:val="26"/>
              </w:rPr>
            </w:pPr>
            <w:r w:rsidRPr="009827E4">
              <w:rPr>
                <w:szCs w:val="26"/>
              </w:rPr>
              <w:t>2</w:t>
            </w:r>
          </w:p>
        </w:tc>
      </w:tr>
      <w:tr w:rsidR="00867BFA" w:rsidRPr="001D19F1" w14:paraId="2D01547F" w14:textId="77777777" w:rsidTr="00742F69">
        <w:tc>
          <w:tcPr>
            <w:tcW w:w="4820" w:type="dxa"/>
            <w:tcBorders>
              <w:top w:val="single" w:sz="4" w:space="0" w:color="BF2296"/>
              <w:left w:val="single" w:sz="4" w:space="0" w:color="BF2296"/>
              <w:bottom w:val="single" w:sz="4" w:space="0" w:color="BF2296"/>
              <w:right w:val="single" w:sz="4" w:space="0" w:color="BF2296"/>
            </w:tcBorders>
            <w:shd w:val="clear" w:color="auto" w:fill="auto"/>
          </w:tcPr>
          <w:p w14:paraId="5AA3422D" w14:textId="77777777" w:rsidR="00867BFA" w:rsidRPr="009827E4" w:rsidRDefault="00350D9C" w:rsidP="00867BFA">
            <w:pPr>
              <w:pStyle w:val="TableRowHead"/>
              <w:rPr>
                <w:rFonts w:ascii="Gill Sans MT" w:hAnsi="Gill Sans MT"/>
                <w:sz w:val="24"/>
              </w:rPr>
            </w:pPr>
            <w:r w:rsidRPr="009827E4">
              <w:rPr>
                <w:rFonts w:ascii="Gill Sans MT" w:hAnsi="Gill Sans MT"/>
                <w:sz w:val="24"/>
              </w:rPr>
              <w:t>Recreational or green areas</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442E94E2" w14:textId="77777777" w:rsidR="00867BFA" w:rsidRPr="009827E4" w:rsidRDefault="00350D9C" w:rsidP="003E6145">
            <w:pPr>
              <w:pStyle w:val="TableCell"/>
              <w:jc w:val="right"/>
              <w:rPr>
                <w:szCs w:val="26"/>
              </w:rPr>
            </w:pPr>
            <w:r w:rsidRPr="009827E4">
              <w:rPr>
                <w:szCs w:val="26"/>
              </w:rPr>
              <w:t>59</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4A128874" w14:textId="77777777" w:rsidR="00867BFA" w:rsidRPr="009827E4" w:rsidRDefault="00350D9C" w:rsidP="003E6145">
            <w:pPr>
              <w:pStyle w:val="TableCell"/>
              <w:jc w:val="right"/>
              <w:rPr>
                <w:szCs w:val="26"/>
              </w:rPr>
            </w:pPr>
            <w:r w:rsidRPr="009827E4">
              <w:rPr>
                <w:szCs w:val="26"/>
              </w:rPr>
              <w:t>22</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4409A8A0" w14:textId="77777777" w:rsidR="00867BFA" w:rsidRPr="009827E4" w:rsidRDefault="00350D9C" w:rsidP="003E6145">
            <w:pPr>
              <w:pStyle w:val="TableCell"/>
              <w:jc w:val="right"/>
              <w:rPr>
                <w:szCs w:val="26"/>
              </w:rPr>
            </w:pPr>
            <w:r w:rsidRPr="009827E4">
              <w:rPr>
                <w:szCs w:val="26"/>
              </w:rPr>
              <w:t>10</w:t>
            </w:r>
          </w:p>
        </w:tc>
        <w:tc>
          <w:tcPr>
            <w:tcW w:w="1275" w:type="dxa"/>
            <w:tcBorders>
              <w:top w:val="single" w:sz="4" w:space="0" w:color="BF2296"/>
              <w:left w:val="single" w:sz="4" w:space="0" w:color="BF2296"/>
              <w:bottom w:val="single" w:sz="4" w:space="0" w:color="BF2296"/>
              <w:right w:val="single" w:sz="4" w:space="0" w:color="BF2296"/>
            </w:tcBorders>
            <w:shd w:val="clear" w:color="auto" w:fill="auto"/>
          </w:tcPr>
          <w:p w14:paraId="4196DDD6" w14:textId="77777777" w:rsidR="00867BFA" w:rsidRPr="009827E4" w:rsidRDefault="00350D9C" w:rsidP="003E6145">
            <w:pPr>
              <w:pStyle w:val="TableCell"/>
              <w:jc w:val="right"/>
              <w:rPr>
                <w:szCs w:val="26"/>
              </w:rPr>
            </w:pPr>
            <w:r w:rsidRPr="009827E4">
              <w:rPr>
                <w:szCs w:val="26"/>
              </w:rPr>
              <w:t>4</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53C9412B" w14:textId="77777777" w:rsidR="00867BFA" w:rsidRPr="009827E4" w:rsidRDefault="00350D9C" w:rsidP="003E6145">
            <w:pPr>
              <w:pStyle w:val="TableCell"/>
              <w:jc w:val="right"/>
              <w:rPr>
                <w:szCs w:val="26"/>
              </w:rPr>
            </w:pPr>
            <w:r w:rsidRPr="009827E4">
              <w:rPr>
                <w:szCs w:val="26"/>
              </w:rPr>
              <w:t>3</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6AD5F412" w14:textId="77777777" w:rsidR="00867BFA" w:rsidRPr="009827E4" w:rsidRDefault="00350D9C" w:rsidP="003E6145">
            <w:pPr>
              <w:pStyle w:val="TableCell"/>
              <w:jc w:val="right"/>
              <w:rPr>
                <w:szCs w:val="26"/>
              </w:rPr>
            </w:pPr>
            <w:r w:rsidRPr="009827E4">
              <w:rPr>
                <w:szCs w:val="26"/>
              </w:rPr>
              <w:t>2</w:t>
            </w:r>
          </w:p>
        </w:tc>
      </w:tr>
      <w:tr w:rsidR="00FD01CE" w:rsidRPr="001D19F1" w14:paraId="774D60FA" w14:textId="77777777" w:rsidTr="00742F69">
        <w:tc>
          <w:tcPr>
            <w:tcW w:w="4820" w:type="dxa"/>
            <w:tcBorders>
              <w:top w:val="single" w:sz="4" w:space="0" w:color="BF2296"/>
              <w:left w:val="single" w:sz="4" w:space="0" w:color="BF2296"/>
              <w:bottom w:val="single" w:sz="4" w:space="0" w:color="BF2296"/>
              <w:right w:val="single" w:sz="4" w:space="0" w:color="BF2296"/>
            </w:tcBorders>
            <w:shd w:val="clear" w:color="auto" w:fill="auto"/>
          </w:tcPr>
          <w:p w14:paraId="27134CA7" w14:textId="77777777" w:rsidR="00867BFA" w:rsidRPr="009827E4" w:rsidRDefault="00350D9C" w:rsidP="00867BFA">
            <w:pPr>
              <w:pStyle w:val="TableRowHead"/>
              <w:rPr>
                <w:rFonts w:ascii="Gill Sans MT" w:hAnsi="Gill Sans MT"/>
                <w:sz w:val="24"/>
              </w:rPr>
            </w:pPr>
            <w:r w:rsidRPr="009827E4">
              <w:rPr>
                <w:rFonts w:ascii="Gill Sans MT" w:hAnsi="Gill Sans MT"/>
                <w:sz w:val="24"/>
              </w:rPr>
              <w:t xml:space="preserve">Grocery shop or supermarket </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2A706535" w14:textId="77777777" w:rsidR="00867BFA" w:rsidRPr="009827E4" w:rsidRDefault="00350D9C" w:rsidP="003E6145">
            <w:pPr>
              <w:pStyle w:val="TableCell"/>
              <w:jc w:val="right"/>
              <w:rPr>
                <w:szCs w:val="26"/>
              </w:rPr>
            </w:pPr>
            <w:r w:rsidRPr="009827E4">
              <w:rPr>
                <w:szCs w:val="26"/>
              </w:rPr>
              <w:t>61</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34E7611F" w14:textId="77777777" w:rsidR="00867BFA" w:rsidRPr="009827E4" w:rsidRDefault="00350D9C" w:rsidP="003E6145">
            <w:pPr>
              <w:pStyle w:val="TableCell"/>
              <w:jc w:val="right"/>
              <w:rPr>
                <w:szCs w:val="26"/>
              </w:rPr>
            </w:pPr>
            <w:r w:rsidRPr="009827E4">
              <w:rPr>
                <w:szCs w:val="26"/>
              </w:rPr>
              <w:t>22</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2B85A4F3" w14:textId="77777777" w:rsidR="00867BFA" w:rsidRPr="009827E4" w:rsidRDefault="00350D9C" w:rsidP="003E6145">
            <w:pPr>
              <w:pStyle w:val="TableCell"/>
              <w:jc w:val="right"/>
              <w:rPr>
                <w:szCs w:val="26"/>
              </w:rPr>
            </w:pPr>
            <w:r w:rsidRPr="009827E4">
              <w:rPr>
                <w:szCs w:val="26"/>
              </w:rPr>
              <w:t>11</w:t>
            </w:r>
          </w:p>
        </w:tc>
        <w:tc>
          <w:tcPr>
            <w:tcW w:w="1275" w:type="dxa"/>
            <w:tcBorders>
              <w:top w:val="single" w:sz="4" w:space="0" w:color="BF2296"/>
              <w:left w:val="single" w:sz="4" w:space="0" w:color="BF2296"/>
              <w:bottom w:val="single" w:sz="4" w:space="0" w:color="BF2296"/>
              <w:right w:val="single" w:sz="4" w:space="0" w:color="BF2296"/>
            </w:tcBorders>
            <w:shd w:val="clear" w:color="auto" w:fill="auto"/>
          </w:tcPr>
          <w:p w14:paraId="4115CB14" w14:textId="77777777" w:rsidR="00867BFA" w:rsidRPr="009827E4" w:rsidRDefault="00350D9C" w:rsidP="003E6145">
            <w:pPr>
              <w:pStyle w:val="TableCell"/>
              <w:jc w:val="right"/>
              <w:rPr>
                <w:szCs w:val="26"/>
              </w:rPr>
            </w:pPr>
            <w:r w:rsidRPr="009827E4">
              <w:rPr>
                <w:szCs w:val="26"/>
              </w:rPr>
              <w:t>4</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7C1C9F12" w14:textId="77777777" w:rsidR="00867BFA" w:rsidRPr="009827E4" w:rsidRDefault="00350D9C" w:rsidP="003E6145">
            <w:pPr>
              <w:pStyle w:val="TableCell"/>
              <w:jc w:val="right"/>
              <w:rPr>
                <w:szCs w:val="26"/>
              </w:rPr>
            </w:pPr>
            <w:r w:rsidRPr="009827E4">
              <w:rPr>
                <w:szCs w:val="26"/>
              </w:rPr>
              <w:t>1</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710F6973" w14:textId="77777777" w:rsidR="00867BFA" w:rsidRPr="009827E4" w:rsidRDefault="00350D9C" w:rsidP="003E6145">
            <w:pPr>
              <w:pStyle w:val="TableCell"/>
              <w:jc w:val="right"/>
              <w:rPr>
                <w:szCs w:val="26"/>
              </w:rPr>
            </w:pPr>
            <w:r w:rsidRPr="009827E4">
              <w:rPr>
                <w:szCs w:val="26"/>
              </w:rPr>
              <w:t>1</w:t>
            </w:r>
          </w:p>
        </w:tc>
      </w:tr>
      <w:tr w:rsidR="00FD01CE" w:rsidRPr="001D19F1" w14:paraId="6A563A43" w14:textId="77777777" w:rsidTr="00742F69">
        <w:tc>
          <w:tcPr>
            <w:tcW w:w="4820" w:type="dxa"/>
            <w:tcBorders>
              <w:top w:val="single" w:sz="4" w:space="0" w:color="BF2296"/>
              <w:left w:val="single" w:sz="4" w:space="0" w:color="BF2296"/>
              <w:bottom w:val="single" w:sz="4" w:space="0" w:color="BF2296"/>
              <w:right w:val="single" w:sz="4" w:space="0" w:color="BF2296"/>
            </w:tcBorders>
            <w:shd w:val="clear" w:color="auto" w:fill="auto"/>
          </w:tcPr>
          <w:p w14:paraId="6E8E4EEE" w14:textId="77777777" w:rsidR="00867BFA" w:rsidRPr="009827E4" w:rsidRDefault="00350D9C" w:rsidP="00867BFA">
            <w:pPr>
              <w:pStyle w:val="TableRowHead"/>
              <w:rPr>
                <w:rFonts w:ascii="Gill Sans MT" w:hAnsi="Gill Sans MT"/>
                <w:sz w:val="24"/>
              </w:rPr>
            </w:pPr>
            <w:r w:rsidRPr="009827E4">
              <w:rPr>
                <w:rFonts w:ascii="Gill Sans MT" w:hAnsi="Gill Sans MT"/>
                <w:sz w:val="24"/>
              </w:rPr>
              <w:t xml:space="preserve">Recycling services including </w:t>
            </w:r>
            <w:r w:rsidR="001D19F1" w:rsidRPr="009827E4">
              <w:rPr>
                <w:rFonts w:ascii="Gill Sans MT" w:hAnsi="Gill Sans MT"/>
                <w:sz w:val="24"/>
              </w:rPr>
              <w:t>collection</w:t>
            </w:r>
            <w:r w:rsidRPr="009827E4">
              <w:rPr>
                <w:rFonts w:ascii="Gill Sans MT" w:hAnsi="Gill Sans MT"/>
                <w:sz w:val="24"/>
              </w:rPr>
              <w:t xml:space="preserve"> of </w:t>
            </w:r>
            <w:r w:rsidR="001D19F1" w:rsidRPr="009827E4">
              <w:rPr>
                <w:rFonts w:ascii="Gill Sans MT" w:hAnsi="Gill Sans MT"/>
                <w:sz w:val="24"/>
              </w:rPr>
              <w:t>recyclables</w:t>
            </w:r>
            <w:r w:rsidRPr="009827E4">
              <w:rPr>
                <w:rFonts w:ascii="Gill Sans MT" w:hAnsi="Gill Sans MT"/>
                <w:sz w:val="24"/>
              </w:rPr>
              <w:t xml:space="preserve"> </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6476E0E4" w14:textId="77777777" w:rsidR="00867BFA" w:rsidRPr="009827E4" w:rsidRDefault="00350D9C" w:rsidP="003E6145">
            <w:pPr>
              <w:pStyle w:val="TableCell"/>
              <w:jc w:val="right"/>
              <w:rPr>
                <w:szCs w:val="26"/>
              </w:rPr>
            </w:pPr>
            <w:r w:rsidRPr="009827E4">
              <w:rPr>
                <w:szCs w:val="26"/>
              </w:rPr>
              <w:t>44</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3F9E8257" w14:textId="77777777" w:rsidR="00867BFA" w:rsidRPr="009827E4" w:rsidRDefault="00350D9C" w:rsidP="003E6145">
            <w:pPr>
              <w:pStyle w:val="TableCell"/>
              <w:jc w:val="right"/>
              <w:rPr>
                <w:szCs w:val="26"/>
              </w:rPr>
            </w:pPr>
            <w:r w:rsidRPr="009827E4">
              <w:rPr>
                <w:szCs w:val="26"/>
              </w:rPr>
              <w:t>27</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3EFB1295" w14:textId="77777777" w:rsidR="00867BFA" w:rsidRPr="009827E4" w:rsidRDefault="00350D9C" w:rsidP="003E6145">
            <w:pPr>
              <w:pStyle w:val="TableCell"/>
              <w:jc w:val="right"/>
              <w:rPr>
                <w:szCs w:val="26"/>
              </w:rPr>
            </w:pPr>
            <w:r w:rsidRPr="009827E4">
              <w:rPr>
                <w:szCs w:val="26"/>
              </w:rPr>
              <w:t>17</w:t>
            </w:r>
          </w:p>
        </w:tc>
        <w:tc>
          <w:tcPr>
            <w:tcW w:w="1275" w:type="dxa"/>
            <w:tcBorders>
              <w:top w:val="single" w:sz="4" w:space="0" w:color="BF2296"/>
              <w:left w:val="single" w:sz="4" w:space="0" w:color="BF2296"/>
              <w:bottom w:val="single" w:sz="4" w:space="0" w:color="BF2296"/>
              <w:right w:val="single" w:sz="4" w:space="0" w:color="BF2296"/>
            </w:tcBorders>
            <w:shd w:val="clear" w:color="auto" w:fill="auto"/>
          </w:tcPr>
          <w:p w14:paraId="4104A2D7" w14:textId="77777777" w:rsidR="00867BFA" w:rsidRPr="009827E4" w:rsidRDefault="00350D9C" w:rsidP="003E6145">
            <w:pPr>
              <w:pStyle w:val="TableCell"/>
              <w:jc w:val="right"/>
              <w:rPr>
                <w:szCs w:val="26"/>
              </w:rPr>
            </w:pPr>
            <w:r w:rsidRPr="009827E4">
              <w:rPr>
                <w:szCs w:val="26"/>
              </w:rPr>
              <w:t>7</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69E7DB3C" w14:textId="77777777" w:rsidR="00867BFA" w:rsidRPr="009827E4" w:rsidRDefault="00350D9C" w:rsidP="003E6145">
            <w:pPr>
              <w:pStyle w:val="TableCell"/>
              <w:jc w:val="right"/>
              <w:rPr>
                <w:szCs w:val="26"/>
              </w:rPr>
            </w:pPr>
            <w:r w:rsidRPr="009827E4">
              <w:rPr>
                <w:szCs w:val="26"/>
              </w:rPr>
              <w:t>3</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7ED2716C" w14:textId="77777777" w:rsidR="00867BFA" w:rsidRPr="009827E4" w:rsidRDefault="00350D9C" w:rsidP="003E6145">
            <w:pPr>
              <w:pStyle w:val="TableCell"/>
              <w:jc w:val="right"/>
              <w:rPr>
                <w:szCs w:val="26"/>
              </w:rPr>
            </w:pPr>
            <w:r w:rsidRPr="009827E4">
              <w:rPr>
                <w:szCs w:val="26"/>
              </w:rPr>
              <w:t>2</w:t>
            </w:r>
          </w:p>
        </w:tc>
      </w:tr>
      <w:tr w:rsidR="00FD01CE" w:rsidRPr="001D19F1" w14:paraId="77CEA408" w14:textId="77777777" w:rsidTr="00742F69">
        <w:tc>
          <w:tcPr>
            <w:tcW w:w="4820" w:type="dxa"/>
            <w:tcBorders>
              <w:top w:val="single" w:sz="4" w:space="0" w:color="BF2296"/>
              <w:left w:val="single" w:sz="4" w:space="0" w:color="BF2296"/>
              <w:bottom w:val="single" w:sz="4" w:space="0" w:color="BF2296"/>
              <w:right w:val="single" w:sz="4" w:space="0" w:color="BF2296"/>
            </w:tcBorders>
            <w:shd w:val="clear" w:color="auto" w:fill="auto"/>
          </w:tcPr>
          <w:p w14:paraId="09060A43" w14:textId="77777777" w:rsidR="00867BFA" w:rsidRPr="009827E4" w:rsidRDefault="00350D9C" w:rsidP="00867BFA">
            <w:pPr>
              <w:pStyle w:val="TableRowHead"/>
              <w:rPr>
                <w:rFonts w:ascii="Gill Sans MT" w:hAnsi="Gill Sans MT"/>
                <w:sz w:val="24"/>
              </w:rPr>
            </w:pPr>
            <w:r w:rsidRPr="009827E4">
              <w:rPr>
                <w:rFonts w:ascii="Gill Sans MT" w:hAnsi="Gill Sans MT"/>
                <w:sz w:val="24"/>
              </w:rPr>
              <w:t>GP and primary healthcare services</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47C471B9" w14:textId="77777777" w:rsidR="00867BFA" w:rsidRPr="009827E4" w:rsidRDefault="00350D9C" w:rsidP="003E6145">
            <w:pPr>
              <w:pStyle w:val="TableCell"/>
              <w:jc w:val="right"/>
              <w:rPr>
                <w:szCs w:val="26"/>
              </w:rPr>
            </w:pPr>
            <w:r w:rsidRPr="009827E4">
              <w:rPr>
                <w:szCs w:val="26"/>
              </w:rPr>
              <w:t>41</w:t>
            </w:r>
          </w:p>
        </w:tc>
        <w:tc>
          <w:tcPr>
            <w:tcW w:w="1559" w:type="dxa"/>
            <w:tcBorders>
              <w:top w:val="single" w:sz="4" w:space="0" w:color="BF2296"/>
              <w:left w:val="single" w:sz="4" w:space="0" w:color="BF2296"/>
              <w:bottom w:val="single" w:sz="4" w:space="0" w:color="BF2296"/>
              <w:right w:val="single" w:sz="4" w:space="0" w:color="BF2296"/>
            </w:tcBorders>
            <w:shd w:val="clear" w:color="auto" w:fill="auto"/>
          </w:tcPr>
          <w:p w14:paraId="564BA7B0" w14:textId="77777777" w:rsidR="00867BFA" w:rsidRPr="009827E4" w:rsidRDefault="00350D9C" w:rsidP="003E6145">
            <w:pPr>
              <w:pStyle w:val="TableCell"/>
              <w:jc w:val="right"/>
              <w:rPr>
                <w:szCs w:val="26"/>
              </w:rPr>
            </w:pPr>
            <w:r w:rsidRPr="009827E4">
              <w:rPr>
                <w:szCs w:val="26"/>
              </w:rPr>
              <w:t>33</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2F6CF0D7" w14:textId="77777777" w:rsidR="00867BFA" w:rsidRPr="009827E4" w:rsidRDefault="00350D9C" w:rsidP="003E6145">
            <w:pPr>
              <w:pStyle w:val="TableCell"/>
              <w:jc w:val="right"/>
              <w:rPr>
                <w:szCs w:val="26"/>
              </w:rPr>
            </w:pPr>
            <w:r w:rsidRPr="009827E4">
              <w:rPr>
                <w:szCs w:val="26"/>
              </w:rPr>
              <w:t>17</w:t>
            </w:r>
          </w:p>
        </w:tc>
        <w:tc>
          <w:tcPr>
            <w:tcW w:w="1275" w:type="dxa"/>
            <w:tcBorders>
              <w:top w:val="single" w:sz="4" w:space="0" w:color="BF2296"/>
              <w:left w:val="single" w:sz="4" w:space="0" w:color="BF2296"/>
              <w:bottom w:val="single" w:sz="4" w:space="0" w:color="BF2296"/>
              <w:right w:val="single" w:sz="4" w:space="0" w:color="BF2296"/>
            </w:tcBorders>
            <w:shd w:val="clear" w:color="auto" w:fill="auto"/>
          </w:tcPr>
          <w:p w14:paraId="01604326" w14:textId="77777777" w:rsidR="00867BFA" w:rsidRPr="009827E4" w:rsidRDefault="00350D9C" w:rsidP="003E6145">
            <w:pPr>
              <w:pStyle w:val="TableCell"/>
              <w:jc w:val="right"/>
              <w:rPr>
                <w:szCs w:val="26"/>
              </w:rPr>
            </w:pPr>
            <w:r w:rsidRPr="009827E4">
              <w:rPr>
                <w:szCs w:val="26"/>
              </w:rPr>
              <w:t>7</w:t>
            </w:r>
          </w:p>
        </w:tc>
        <w:tc>
          <w:tcPr>
            <w:tcW w:w="1418" w:type="dxa"/>
            <w:tcBorders>
              <w:top w:val="single" w:sz="4" w:space="0" w:color="BF2296"/>
              <w:left w:val="single" w:sz="4" w:space="0" w:color="BF2296"/>
              <w:bottom w:val="single" w:sz="4" w:space="0" w:color="BF2296"/>
              <w:right w:val="single" w:sz="4" w:space="0" w:color="BF2296"/>
            </w:tcBorders>
            <w:shd w:val="clear" w:color="auto" w:fill="auto"/>
          </w:tcPr>
          <w:p w14:paraId="64FCB084" w14:textId="77777777" w:rsidR="00867BFA" w:rsidRPr="009827E4" w:rsidRDefault="00350D9C" w:rsidP="003E6145">
            <w:pPr>
              <w:pStyle w:val="TableCell"/>
              <w:jc w:val="right"/>
              <w:rPr>
                <w:szCs w:val="26"/>
              </w:rPr>
            </w:pPr>
            <w:r w:rsidRPr="009827E4">
              <w:rPr>
                <w:szCs w:val="26"/>
              </w:rPr>
              <w:t>1</w:t>
            </w:r>
          </w:p>
        </w:tc>
        <w:tc>
          <w:tcPr>
            <w:tcW w:w="1134" w:type="dxa"/>
            <w:tcBorders>
              <w:top w:val="single" w:sz="4" w:space="0" w:color="BF2296"/>
              <w:left w:val="single" w:sz="4" w:space="0" w:color="BF2296"/>
              <w:bottom w:val="single" w:sz="4" w:space="0" w:color="BF2296"/>
              <w:right w:val="single" w:sz="4" w:space="0" w:color="BF2296"/>
            </w:tcBorders>
            <w:shd w:val="clear" w:color="auto" w:fill="auto"/>
          </w:tcPr>
          <w:p w14:paraId="4D0C9C22" w14:textId="77777777" w:rsidR="00867BFA" w:rsidRPr="009827E4" w:rsidRDefault="00350D9C" w:rsidP="003E6145">
            <w:pPr>
              <w:pStyle w:val="TableCell"/>
              <w:jc w:val="right"/>
              <w:rPr>
                <w:szCs w:val="26"/>
              </w:rPr>
            </w:pPr>
            <w:r w:rsidRPr="009827E4">
              <w:rPr>
                <w:szCs w:val="26"/>
              </w:rPr>
              <w:t>1</w:t>
            </w:r>
          </w:p>
        </w:tc>
      </w:tr>
    </w:tbl>
    <w:p w14:paraId="0F3B257D" w14:textId="77777777" w:rsidR="009827E4" w:rsidRDefault="00E74724" w:rsidP="003F7B8F">
      <w:pPr>
        <w:pStyle w:val="TableNote"/>
        <w:jc w:val="left"/>
        <w:rPr>
          <w:sz w:val="22"/>
          <w:szCs w:val="22"/>
        </w:rPr>
        <w:sectPr w:rsidR="009827E4" w:rsidSect="009827E4">
          <w:pgSz w:w="15840" w:h="12240" w:orient="landscape"/>
          <w:pgMar w:top="1800" w:right="1440" w:bottom="1800" w:left="1440" w:header="708" w:footer="708" w:gutter="0"/>
          <w:pgNumType w:start="0"/>
          <w:cols w:space="708"/>
          <w:titlePg/>
          <w:docGrid w:linePitch="360"/>
        </w:sectPr>
      </w:pPr>
      <w:r w:rsidRPr="00D65CBE">
        <w:rPr>
          <w:sz w:val="22"/>
          <w:szCs w:val="22"/>
        </w:rPr>
        <w:t>Base: All respondents – 2,052</w:t>
      </w:r>
    </w:p>
    <w:p w14:paraId="48700A5F" w14:textId="77777777" w:rsidR="00D24903" w:rsidRPr="00D24903" w:rsidRDefault="00D24903" w:rsidP="00D24903">
      <w:r w:rsidRPr="00D24903">
        <w:lastRenderedPageBreak/>
        <w:t>Opinion on ease of access to local amenities is not consistent across all groups. Those living in the rural countryside rate access much lower than those living in cities and large towns.</w:t>
      </w:r>
    </w:p>
    <w:p w14:paraId="0D4ACA7D" w14:textId="77777777" w:rsidR="00D24903" w:rsidRDefault="00D24903" w:rsidP="00D24903">
      <w:r w:rsidRPr="00D24903">
        <w:t>An analysis of respondents by disability status highlights variations in the views of different groups of respondents regarding ease of access. Respondents with a disability are much more likely to assess local amenities and services as difficult to access compared with those that do not report a disability. Amenities and services that are more commonly identified by respondents with a disability as difficult to access are public transport (35%), banking and Post Office facilities (30%) and GP and primary healthcare services (29%). Those who report a disability to a great extent are even more likely to indicate access difficulties. More than half (53%) of this group report difficulty accessing public transport, and more than four in ten report difficulties accessing banking and Post Office (44%) and primary healthcare (43%). Figure 5.4 below shows respondents’ views regarding access to public transport.</w:t>
      </w:r>
    </w:p>
    <w:p w14:paraId="0946C713" w14:textId="77777777" w:rsidR="00D24903" w:rsidRDefault="0067211C" w:rsidP="00BD5786">
      <w:pPr>
        <w:pStyle w:val="Caption"/>
      </w:pPr>
      <w:r w:rsidRPr="0067211C">
        <w:t>Figure 5.4 Thinking about physical access, distance, opening hours and the like, how easy or difficult is your access to the following services? (%)</w:t>
      </w:r>
    </w:p>
    <w:p w14:paraId="7B4FD713" w14:textId="45248DD7" w:rsidR="005A446E" w:rsidRDefault="00464A10" w:rsidP="00BD5786">
      <w:pPr>
        <w:jc w:val="center"/>
        <w:rPr>
          <w:b/>
        </w:rPr>
      </w:pPr>
      <w:r w:rsidRPr="00464A10">
        <w:rPr>
          <w:rFonts w:ascii="Gill Sans Nova Book" w:eastAsia="Gill Sans Nova Book" w:hAnsi="Gill Sans Nova Book" w:cs="Gill Sans Nova Book"/>
          <w:noProof/>
          <w:sz w:val="22"/>
          <w:szCs w:val="22"/>
          <w:lang w:eastAsia="en-IE"/>
        </w:rPr>
        <w:drawing>
          <wp:inline distT="0" distB="0" distL="0" distR="0" wp14:anchorId="26623C43" wp14:editId="21AE90F0">
            <wp:extent cx="5050982" cy="2958917"/>
            <wp:effectExtent l="0" t="0" r="0" b="0"/>
            <wp:docPr id="33" name="Picture 33" descr="Figure 5.4&#10;This stacked bar chart illustrates how respondents assess the ease or difficulty of using public transport. It provides details for respondents with no disability, any disability, some but not a great disability, a disability to a great extent and Easy to Read responde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5.4&#10;This stacked bar chart illustrates how respondents assess the ease or difficulty of using public transport. It provides details for respondents with no disability, any disability, some but not a great disability, a disability to a great extent and Easy to Read respondents. &#10;"/>
                    <pic:cNvPicPr/>
                  </pic:nvPicPr>
                  <pic:blipFill>
                    <a:blip r:embed="rId34" cstate="email">
                      <a:extLst>
                        <a:ext uri="{28A0092B-C50C-407E-A947-70E740481C1C}">
                          <a14:useLocalDpi xmlns:a14="http://schemas.microsoft.com/office/drawing/2010/main"/>
                        </a:ext>
                      </a:extLst>
                    </a:blip>
                    <a:stretch>
                      <a:fillRect/>
                    </a:stretch>
                  </pic:blipFill>
                  <pic:spPr>
                    <a:xfrm>
                      <a:off x="0" y="0"/>
                      <a:ext cx="5067558" cy="2968627"/>
                    </a:xfrm>
                    <a:prstGeom prst="rect">
                      <a:avLst/>
                    </a:prstGeom>
                  </pic:spPr>
                </pic:pic>
              </a:graphicData>
            </a:graphic>
          </wp:inline>
        </w:drawing>
      </w:r>
    </w:p>
    <w:p w14:paraId="1D9DC18E" w14:textId="00EF05EB" w:rsidR="00BD5786" w:rsidRPr="00BD5786" w:rsidRDefault="00BD5786" w:rsidP="000B7676">
      <w:pPr>
        <w:jc w:val="center"/>
        <w:rPr>
          <w:sz w:val="22"/>
        </w:rPr>
      </w:pPr>
      <w:r w:rsidRPr="00BD5786">
        <w:rPr>
          <w:sz w:val="22"/>
        </w:rPr>
        <w:lastRenderedPageBreak/>
        <w:t>Base: All respondents – 2,052; *Denotes a statistically significant difference</w:t>
      </w:r>
    </w:p>
    <w:p w14:paraId="40FAF66D" w14:textId="77777777" w:rsidR="0067211C" w:rsidRDefault="0067211C" w:rsidP="00D24903">
      <w:r w:rsidRPr="0067211C">
        <w:t>Among wheelchair users, opinion on ease of access is more negative than positive for all amenities listed in the questionnaire. The proportion of wheelchair users reporting difficulties using public transport is particularly noteworthy. Overall, seven in ten (70%) wheelchair users report difficulties accessing public transport. Three in ten (30%) report that access to public transport is somewhat difficult and four in ten (40%) rate it as very difficult.</w:t>
      </w:r>
    </w:p>
    <w:p w14:paraId="76CC9D9E" w14:textId="77777777" w:rsidR="0067211C" w:rsidRDefault="0067211C" w:rsidP="00D24903">
      <w:pPr>
        <w:rPr>
          <w:b/>
        </w:rPr>
      </w:pPr>
      <w:r w:rsidRPr="0067211C">
        <w:rPr>
          <w:b/>
        </w:rPr>
        <w:t>5.4 Connecting through technology</w:t>
      </w:r>
    </w:p>
    <w:p w14:paraId="22C7B76D" w14:textId="77777777" w:rsidR="0067211C" w:rsidRPr="0067211C" w:rsidRDefault="0067211C" w:rsidP="00D24903">
      <w:r w:rsidRPr="0067211C">
        <w:t>Figure 5.5 below describes respondents’ use of technology. Among those responding to the survey, ownership/usage of a mobile phone with internet access (91%) is high. Ownership/usage of a smart home device like Alexa or Google Nest is measured at 38% among those completing the survey.</w:t>
      </w:r>
    </w:p>
    <w:p w14:paraId="62D4A258" w14:textId="0F1F92D7" w:rsidR="0067211C" w:rsidRDefault="0067211C" w:rsidP="008B2D74">
      <w:pPr>
        <w:pStyle w:val="Caption"/>
      </w:pPr>
      <w:r w:rsidRPr="0067211C">
        <w:t>Figure 5.5 Question: Do you own or use the following?</w:t>
      </w:r>
    </w:p>
    <w:p w14:paraId="1264EA54" w14:textId="180D4983" w:rsidR="00117AB0" w:rsidRDefault="00464A10" w:rsidP="00D24903">
      <w:pPr>
        <w:rPr>
          <w:b/>
        </w:rPr>
      </w:pPr>
      <w:r w:rsidRPr="00464A10">
        <w:rPr>
          <w:rFonts w:ascii="Gill Sans Nova Book" w:eastAsia="Gill Sans Nova Book" w:hAnsi="Gill Sans Nova Book" w:cs="Gill Sans Nova Book"/>
          <w:noProof/>
          <w:sz w:val="20"/>
          <w:szCs w:val="22"/>
          <w:lang w:eastAsia="en-IE"/>
        </w:rPr>
        <w:drawing>
          <wp:inline distT="0" distB="0" distL="0" distR="0" wp14:anchorId="50C9F497" wp14:editId="6EB92210">
            <wp:extent cx="5024139" cy="2283853"/>
            <wp:effectExtent l="0" t="0" r="5080" b="2540"/>
            <wp:docPr id="59" name="Picture 59" descr="Figure 5.5 &#10;Two pie charts are included in this figure. The first pie chart indicates that 91% of respondents own or use a mobile phone with internet access; 8% do not own or use a mobile phone and one percent answered do not know&#10;The second pie chart indicates that 62% of respondents own or use a smart home device; 38% do not own or use a smart home device and 1% do not know.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5.5 &#10;Two pie charts are included in this figure. The first pie chart indicates that 91% of respondents own or use a mobile phone with internet access; 8% do not own or use a mobile phone and one percent answered do not know&#10;The second pie chart indicates that 62% of respondents own or use a smart home device; 38% do not own or use a smart home device and 1% do not know. &#10;"/>
                    <pic:cNvPicPr/>
                  </pic:nvPicPr>
                  <pic:blipFill>
                    <a:blip r:embed="rId35" cstate="email">
                      <a:extLst>
                        <a:ext uri="{28A0092B-C50C-407E-A947-70E740481C1C}">
                          <a14:useLocalDpi xmlns:a14="http://schemas.microsoft.com/office/drawing/2010/main"/>
                        </a:ext>
                      </a:extLst>
                    </a:blip>
                    <a:stretch>
                      <a:fillRect/>
                    </a:stretch>
                  </pic:blipFill>
                  <pic:spPr>
                    <a:xfrm>
                      <a:off x="0" y="0"/>
                      <a:ext cx="5059596" cy="2299971"/>
                    </a:xfrm>
                    <a:prstGeom prst="rect">
                      <a:avLst/>
                    </a:prstGeom>
                  </pic:spPr>
                </pic:pic>
              </a:graphicData>
            </a:graphic>
          </wp:inline>
        </w:drawing>
      </w:r>
    </w:p>
    <w:p w14:paraId="5ADE3290" w14:textId="4DB61641" w:rsidR="00F62030" w:rsidRPr="00D65CBE" w:rsidRDefault="00F62030" w:rsidP="000B7676">
      <w:pPr>
        <w:jc w:val="center"/>
        <w:rPr>
          <w:sz w:val="22"/>
          <w:szCs w:val="22"/>
        </w:rPr>
      </w:pPr>
      <w:r w:rsidRPr="00D65CBE">
        <w:rPr>
          <w:sz w:val="22"/>
          <w:szCs w:val="22"/>
        </w:rPr>
        <w:t>Base all respondents – 2,052; †Proportion that is less than one half of one percent (&lt;0.5%)</w:t>
      </w:r>
    </w:p>
    <w:p w14:paraId="447E629F" w14:textId="4E33316A" w:rsidR="008E20F0" w:rsidRDefault="0067211C" w:rsidP="00D24903">
      <w:r w:rsidRPr="0067211C">
        <w:t xml:space="preserve">Respondents that report a disability are somewhat less likely to report ownership and usage of mobile phones with internet access (88% v 98%) and smart home devices (36% v 42%) compared with those that do not report a disability. Although the results do not indicate a </w:t>
      </w:r>
      <w:r w:rsidRPr="0067211C">
        <w:lastRenderedPageBreak/>
        <w:t>marked difference in access to digital technology between disabled and non-disabled respondents it is notable that daily use of the internet is reported by respondents with a disability to a great extent (74%) and Easy-to-Read respondents (40%) much less commonly than respondents with no disability (93%).</w:t>
      </w:r>
    </w:p>
    <w:p w14:paraId="1CFB981C" w14:textId="77777777" w:rsidR="008E20F0" w:rsidRDefault="008E20F0">
      <w:pPr>
        <w:spacing w:after="0"/>
      </w:pPr>
      <w:r>
        <w:br w:type="page"/>
      </w:r>
    </w:p>
    <w:p w14:paraId="36A0B457" w14:textId="1C0B3256" w:rsidR="0067211C" w:rsidRDefault="008E20F0" w:rsidP="00D24903">
      <w:r>
        <w:rPr>
          <w:noProof/>
          <w:lang w:eastAsia="en-IE"/>
        </w:rPr>
        <w:lastRenderedPageBreak/>
        <w:drawing>
          <wp:inline distT="0" distB="0" distL="0" distR="0" wp14:anchorId="7496D159" wp14:editId="69ED393C">
            <wp:extent cx="5464367" cy="7315200"/>
            <wp:effectExtent l="0" t="0" r="3175" b="0"/>
            <wp:docPr id="10" name="Picture 10" descr="A female wheelchair user waiting for a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aiting for train.png"/>
                    <pic:cNvPicPr/>
                  </pic:nvPicPr>
                  <pic:blipFill>
                    <a:blip r:embed="rId36">
                      <a:extLst>
                        <a:ext uri="{28A0092B-C50C-407E-A947-70E740481C1C}">
                          <a14:useLocalDpi xmlns:a14="http://schemas.microsoft.com/office/drawing/2010/main" val="0"/>
                        </a:ext>
                      </a:extLst>
                    </a:blip>
                    <a:stretch>
                      <a:fillRect/>
                    </a:stretch>
                  </pic:blipFill>
                  <pic:spPr>
                    <a:xfrm>
                      <a:off x="0" y="0"/>
                      <a:ext cx="5464367" cy="7315200"/>
                    </a:xfrm>
                    <a:prstGeom prst="rect">
                      <a:avLst/>
                    </a:prstGeom>
                  </pic:spPr>
                </pic:pic>
              </a:graphicData>
            </a:graphic>
          </wp:inline>
        </w:drawing>
      </w:r>
    </w:p>
    <w:p w14:paraId="18946F2F" w14:textId="77777777" w:rsidR="003E6145" w:rsidRDefault="003E6145" w:rsidP="00D24903"/>
    <w:p w14:paraId="3F9A39E4" w14:textId="36494BBA" w:rsidR="0067211C" w:rsidRDefault="0067211C" w:rsidP="0067211C">
      <w:pPr>
        <w:pStyle w:val="Heading1"/>
      </w:pPr>
      <w:bookmarkStart w:id="9" w:name="_Toc126048714"/>
      <w:r>
        <w:t>6. Social Inclusion</w:t>
      </w:r>
      <w:bookmarkEnd w:id="9"/>
      <w:r>
        <w:t xml:space="preserve"> </w:t>
      </w:r>
    </w:p>
    <w:p w14:paraId="1AABA849" w14:textId="77777777" w:rsidR="0067211C" w:rsidRDefault="0067211C" w:rsidP="0067211C">
      <w:r>
        <w:t>This chapter details the extent to which respondents feel invested, engaged and included in society.</w:t>
      </w:r>
    </w:p>
    <w:p w14:paraId="4663C4CC" w14:textId="77777777" w:rsidR="0067211C" w:rsidRDefault="0067211C" w:rsidP="0067211C">
      <w:pPr>
        <w:pStyle w:val="Heading2"/>
      </w:pPr>
      <w:r>
        <w:t>6.1 Trust</w:t>
      </w:r>
    </w:p>
    <w:p w14:paraId="7C819C80" w14:textId="77777777" w:rsidR="0067211C" w:rsidRDefault="0067211C" w:rsidP="0067211C">
      <w:r>
        <w:t>The survey explored the concept of trust by asking participants how likely or unlikely they thought it would be for a wallet or something holding their identification or address to be returned intact to them if it was lost.</w:t>
      </w:r>
    </w:p>
    <w:p w14:paraId="135DC4E7" w14:textId="77777777" w:rsidR="0067211C" w:rsidRDefault="0067211C" w:rsidP="0067211C">
      <w:r>
        <w:t>As Table 6.1 below illustrates participants are particularly trusting of their neighbours, with 63% believing it to be very likely and 26% likely that their neighbour would return their wallet. A Garda is also trusted to return the wallet, with 56% rating as very likely and 31% likely that the wallet would be returned.</w:t>
      </w:r>
    </w:p>
    <w:p w14:paraId="0F5782B3" w14:textId="77777777" w:rsidR="0067211C" w:rsidRDefault="0067211C" w:rsidP="0067211C">
      <w:r>
        <w:t>Strangers are, on balance, not trusted to return a lost wallet - 3% saying very likely and 30% likely to return, compared to 36% saying not likely and 18% very unlikely.</w:t>
      </w:r>
    </w:p>
    <w:p w14:paraId="2B3DCA05" w14:textId="77777777" w:rsidR="00F32366" w:rsidRDefault="006B2262" w:rsidP="004439D3">
      <w:pPr>
        <w:pStyle w:val="TableTitle"/>
      </w:pPr>
      <w:r w:rsidRPr="006B2262">
        <w:t>Table 6.1 Question: If you lost your wallet or something holding your identification or address how likely do you think it would be returned to you intact if it was found by…(%)</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2127"/>
        <w:gridCol w:w="1559"/>
        <w:gridCol w:w="1134"/>
        <w:gridCol w:w="1417"/>
        <w:gridCol w:w="1276"/>
        <w:gridCol w:w="1127"/>
      </w:tblGrid>
      <w:tr w:rsidR="006B2262" w:rsidRPr="006B2262" w14:paraId="1AB27018" w14:textId="77777777" w:rsidTr="000A65DE">
        <w:trPr>
          <w:tblHeader/>
        </w:trPr>
        <w:tc>
          <w:tcPr>
            <w:tcW w:w="2127" w:type="dxa"/>
            <w:tcBorders>
              <w:top w:val="single" w:sz="18" w:space="0" w:color="FFFFFF" w:themeColor="background1"/>
              <w:left w:val="single" w:sz="12" w:space="0" w:color="BF2296"/>
              <w:bottom w:val="single" w:sz="18" w:space="0" w:color="FFFFFF" w:themeColor="background1"/>
              <w:right w:val="single" w:sz="18" w:space="0" w:color="FFFFFF" w:themeColor="background1"/>
            </w:tcBorders>
            <w:shd w:val="clear" w:color="auto" w:fill="BF2296"/>
          </w:tcPr>
          <w:p w14:paraId="7C7BF61B" w14:textId="77777777" w:rsidR="006B2262" w:rsidRPr="006B2262" w:rsidRDefault="006B2262" w:rsidP="006B2262">
            <w:pPr>
              <w:pStyle w:val="TableHead"/>
              <w:jc w:val="right"/>
            </w:pPr>
          </w:p>
        </w:tc>
        <w:tc>
          <w:tcPr>
            <w:tcW w:w="1559"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BF2296"/>
          </w:tcPr>
          <w:p w14:paraId="3A9D7746" w14:textId="77777777" w:rsidR="006B2262" w:rsidRPr="000B7676" w:rsidRDefault="006B2262" w:rsidP="006B2262">
            <w:pPr>
              <w:pStyle w:val="TableHead"/>
              <w:jc w:val="right"/>
              <w:rPr>
                <w:color w:val="FFFFFF" w:themeColor="background1"/>
              </w:rPr>
            </w:pPr>
            <w:r w:rsidRPr="000B7676">
              <w:rPr>
                <w:color w:val="FFFFFF" w:themeColor="background1"/>
              </w:rPr>
              <w:t>Very likely</w:t>
            </w:r>
          </w:p>
        </w:tc>
        <w:tc>
          <w:tcPr>
            <w:tcW w:w="113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BF2296"/>
          </w:tcPr>
          <w:p w14:paraId="45F58FDF" w14:textId="77777777" w:rsidR="006B2262" w:rsidRPr="000B7676" w:rsidRDefault="006B2262" w:rsidP="006B2262">
            <w:pPr>
              <w:pStyle w:val="TableHead"/>
              <w:jc w:val="right"/>
              <w:rPr>
                <w:color w:val="FFFFFF" w:themeColor="background1"/>
              </w:rPr>
            </w:pPr>
            <w:r w:rsidRPr="000B7676">
              <w:rPr>
                <w:color w:val="FFFFFF" w:themeColor="background1"/>
              </w:rPr>
              <w:t>Likely</w:t>
            </w:r>
          </w:p>
        </w:tc>
        <w:tc>
          <w:tcPr>
            <w:tcW w:w="141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BF2296"/>
          </w:tcPr>
          <w:p w14:paraId="789D36E0" w14:textId="77777777" w:rsidR="006B2262" w:rsidRPr="000B7676" w:rsidRDefault="006B2262" w:rsidP="006B2262">
            <w:pPr>
              <w:pStyle w:val="TableHead"/>
              <w:jc w:val="right"/>
              <w:rPr>
                <w:color w:val="FFFFFF" w:themeColor="background1"/>
              </w:rPr>
            </w:pPr>
            <w:r w:rsidRPr="000B7676">
              <w:rPr>
                <w:color w:val="FFFFFF" w:themeColor="background1"/>
              </w:rPr>
              <w:t>Not likely</w:t>
            </w:r>
          </w:p>
        </w:tc>
        <w:tc>
          <w:tcPr>
            <w:tcW w:w="1276"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BF2296"/>
          </w:tcPr>
          <w:p w14:paraId="424F198C" w14:textId="77777777" w:rsidR="006B2262" w:rsidRPr="000B7676" w:rsidRDefault="006B2262" w:rsidP="006B2262">
            <w:pPr>
              <w:pStyle w:val="TableHead"/>
              <w:jc w:val="right"/>
              <w:rPr>
                <w:color w:val="FFFFFF" w:themeColor="background1"/>
              </w:rPr>
            </w:pPr>
            <w:r w:rsidRPr="000B7676">
              <w:rPr>
                <w:color w:val="FFFFFF" w:themeColor="background1"/>
              </w:rPr>
              <w:t>Very unlikely</w:t>
            </w:r>
          </w:p>
        </w:tc>
        <w:tc>
          <w:tcPr>
            <w:tcW w:w="1127" w:type="dxa"/>
            <w:tcBorders>
              <w:top w:val="single" w:sz="18" w:space="0" w:color="FFFFFF" w:themeColor="background1"/>
              <w:left w:val="single" w:sz="18" w:space="0" w:color="FFFFFF" w:themeColor="background1"/>
              <w:bottom w:val="single" w:sz="18" w:space="0" w:color="FFFFFF" w:themeColor="background1"/>
              <w:right w:val="single" w:sz="12" w:space="0" w:color="BF2296"/>
            </w:tcBorders>
            <w:shd w:val="clear" w:color="auto" w:fill="BF2296"/>
          </w:tcPr>
          <w:p w14:paraId="6F93F888" w14:textId="77777777" w:rsidR="006B2262" w:rsidRPr="000B7676" w:rsidRDefault="006B2262" w:rsidP="006B2262">
            <w:pPr>
              <w:pStyle w:val="TableHead"/>
              <w:jc w:val="right"/>
              <w:rPr>
                <w:color w:val="FFFFFF" w:themeColor="background1"/>
              </w:rPr>
            </w:pPr>
            <w:r w:rsidRPr="000B7676">
              <w:rPr>
                <w:color w:val="FFFFFF" w:themeColor="background1"/>
              </w:rPr>
              <w:t>Don’t know</w:t>
            </w:r>
          </w:p>
        </w:tc>
      </w:tr>
      <w:tr w:rsidR="006B2262" w:rsidRPr="006B2262" w14:paraId="2B54821F" w14:textId="77777777" w:rsidTr="000A65DE">
        <w:tc>
          <w:tcPr>
            <w:tcW w:w="2127" w:type="dxa"/>
            <w:tcBorders>
              <w:top w:val="single" w:sz="18" w:space="0" w:color="FFFFFF" w:themeColor="background1"/>
              <w:left w:val="single" w:sz="12" w:space="0" w:color="BF2296"/>
              <w:bottom w:val="single" w:sz="12" w:space="0" w:color="BF2296"/>
              <w:right w:val="single" w:sz="12" w:space="0" w:color="BF2296"/>
            </w:tcBorders>
            <w:shd w:val="clear" w:color="auto" w:fill="auto"/>
          </w:tcPr>
          <w:p w14:paraId="4A8317C5" w14:textId="77777777" w:rsidR="006B2262" w:rsidRPr="006B2262" w:rsidRDefault="006B2262" w:rsidP="006B2262">
            <w:pPr>
              <w:pStyle w:val="TableRowHead"/>
            </w:pPr>
            <w:r>
              <w:t>A neighbour</w:t>
            </w:r>
          </w:p>
        </w:tc>
        <w:tc>
          <w:tcPr>
            <w:tcW w:w="1559" w:type="dxa"/>
            <w:tcBorders>
              <w:top w:val="single" w:sz="18" w:space="0" w:color="FFFFFF" w:themeColor="background1"/>
              <w:left w:val="single" w:sz="12" w:space="0" w:color="BF2296"/>
              <w:bottom w:val="single" w:sz="12" w:space="0" w:color="BF2296"/>
              <w:right w:val="single" w:sz="12" w:space="0" w:color="BF2296"/>
            </w:tcBorders>
            <w:shd w:val="clear" w:color="auto" w:fill="auto"/>
          </w:tcPr>
          <w:p w14:paraId="2233AC3F" w14:textId="77777777" w:rsidR="006B2262" w:rsidRPr="006B2262" w:rsidRDefault="006B2262" w:rsidP="00231F94">
            <w:pPr>
              <w:pStyle w:val="TableCell"/>
              <w:jc w:val="right"/>
            </w:pPr>
            <w:r>
              <w:t>63</w:t>
            </w:r>
          </w:p>
        </w:tc>
        <w:tc>
          <w:tcPr>
            <w:tcW w:w="1134" w:type="dxa"/>
            <w:tcBorders>
              <w:top w:val="single" w:sz="18" w:space="0" w:color="FFFFFF" w:themeColor="background1"/>
              <w:left w:val="single" w:sz="12" w:space="0" w:color="BF2296"/>
              <w:bottom w:val="single" w:sz="12" w:space="0" w:color="BF2296"/>
              <w:right w:val="single" w:sz="12" w:space="0" w:color="BF2296"/>
            </w:tcBorders>
            <w:shd w:val="clear" w:color="auto" w:fill="auto"/>
          </w:tcPr>
          <w:p w14:paraId="3363B1E6" w14:textId="77777777" w:rsidR="006B2262" w:rsidRPr="006B2262" w:rsidRDefault="006B2262" w:rsidP="00231F94">
            <w:pPr>
              <w:pStyle w:val="TableCell"/>
              <w:jc w:val="right"/>
            </w:pPr>
            <w:r>
              <w:t>26</w:t>
            </w:r>
          </w:p>
        </w:tc>
        <w:tc>
          <w:tcPr>
            <w:tcW w:w="1417" w:type="dxa"/>
            <w:tcBorders>
              <w:top w:val="single" w:sz="18" w:space="0" w:color="FFFFFF" w:themeColor="background1"/>
              <w:left w:val="single" w:sz="12" w:space="0" w:color="BF2296"/>
              <w:bottom w:val="single" w:sz="12" w:space="0" w:color="BF2296"/>
              <w:right w:val="single" w:sz="12" w:space="0" w:color="BF2296"/>
            </w:tcBorders>
            <w:shd w:val="clear" w:color="auto" w:fill="auto"/>
          </w:tcPr>
          <w:p w14:paraId="12AC8333" w14:textId="77777777" w:rsidR="006B2262" w:rsidRPr="006B2262" w:rsidRDefault="006B2262" w:rsidP="00231F94">
            <w:pPr>
              <w:pStyle w:val="TableCell"/>
              <w:jc w:val="right"/>
            </w:pPr>
            <w:r>
              <w:t>4</w:t>
            </w:r>
          </w:p>
        </w:tc>
        <w:tc>
          <w:tcPr>
            <w:tcW w:w="1276" w:type="dxa"/>
            <w:tcBorders>
              <w:top w:val="single" w:sz="18" w:space="0" w:color="FFFFFF" w:themeColor="background1"/>
              <w:left w:val="single" w:sz="12" w:space="0" w:color="BF2296"/>
              <w:bottom w:val="single" w:sz="12" w:space="0" w:color="BF2296"/>
              <w:right w:val="single" w:sz="12" w:space="0" w:color="BF2296"/>
            </w:tcBorders>
            <w:shd w:val="clear" w:color="auto" w:fill="auto"/>
          </w:tcPr>
          <w:p w14:paraId="7F31E94E" w14:textId="77777777" w:rsidR="006B2262" w:rsidRPr="006B2262" w:rsidRDefault="006B2262" w:rsidP="00231F94">
            <w:pPr>
              <w:pStyle w:val="TableCell"/>
              <w:jc w:val="right"/>
            </w:pPr>
            <w:r>
              <w:t>2</w:t>
            </w:r>
          </w:p>
        </w:tc>
        <w:tc>
          <w:tcPr>
            <w:tcW w:w="1127" w:type="dxa"/>
            <w:tcBorders>
              <w:top w:val="single" w:sz="18" w:space="0" w:color="FFFFFF" w:themeColor="background1"/>
              <w:left w:val="single" w:sz="12" w:space="0" w:color="BF2296"/>
              <w:bottom w:val="single" w:sz="12" w:space="0" w:color="BF2296"/>
              <w:right w:val="single" w:sz="12" w:space="0" w:color="BF2296"/>
            </w:tcBorders>
            <w:shd w:val="clear" w:color="auto" w:fill="auto"/>
          </w:tcPr>
          <w:p w14:paraId="38D054DD" w14:textId="77777777" w:rsidR="006B2262" w:rsidRPr="006B2262" w:rsidRDefault="006B2262" w:rsidP="00231F94">
            <w:pPr>
              <w:pStyle w:val="TableCell"/>
              <w:jc w:val="right"/>
            </w:pPr>
            <w:r>
              <w:t>5</w:t>
            </w:r>
          </w:p>
        </w:tc>
      </w:tr>
      <w:tr w:rsidR="006B2262" w:rsidRPr="006B2262" w14:paraId="1F1245E2" w14:textId="77777777" w:rsidTr="002A73F6">
        <w:tc>
          <w:tcPr>
            <w:tcW w:w="2127" w:type="dxa"/>
            <w:tcBorders>
              <w:top w:val="single" w:sz="12" w:space="0" w:color="BF2296"/>
              <w:left w:val="single" w:sz="12" w:space="0" w:color="BF2296"/>
              <w:bottom w:val="single" w:sz="12" w:space="0" w:color="BF2296"/>
              <w:right w:val="single" w:sz="12" w:space="0" w:color="BF2296"/>
            </w:tcBorders>
            <w:shd w:val="clear" w:color="auto" w:fill="auto"/>
          </w:tcPr>
          <w:p w14:paraId="64109EF3" w14:textId="77777777" w:rsidR="006B2262" w:rsidRPr="006B2262" w:rsidRDefault="006B2262" w:rsidP="006B2262">
            <w:pPr>
              <w:pStyle w:val="TableRowHead"/>
            </w:pPr>
            <w:r>
              <w:t>A Garda</w:t>
            </w:r>
          </w:p>
        </w:tc>
        <w:tc>
          <w:tcPr>
            <w:tcW w:w="1559" w:type="dxa"/>
            <w:tcBorders>
              <w:top w:val="single" w:sz="12" w:space="0" w:color="BF2296"/>
              <w:left w:val="single" w:sz="12" w:space="0" w:color="BF2296"/>
              <w:bottom w:val="single" w:sz="12" w:space="0" w:color="BF2296"/>
              <w:right w:val="single" w:sz="12" w:space="0" w:color="BF2296"/>
            </w:tcBorders>
            <w:shd w:val="clear" w:color="auto" w:fill="auto"/>
          </w:tcPr>
          <w:p w14:paraId="6CAEB940" w14:textId="77777777" w:rsidR="006B2262" w:rsidRPr="006B2262" w:rsidRDefault="006B2262" w:rsidP="00231F94">
            <w:pPr>
              <w:pStyle w:val="TableCell"/>
              <w:jc w:val="right"/>
            </w:pPr>
            <w:r>
              <w:t>56</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0605B873" w14:textId="77777777" w:rsidR="006B2262" w:rsidRPr="006B2262" w:rsidRDefault="006B2262" w:rsidP="00231F94">
            <w:pPr>
              <w:pStyle w:val="TableCell"/>
              <w:jc w:val="right"/>
            </w:pPr>
            <w:r>
              <w:t>31</w:t>
            </w:r>
          </w:p>
        </w:tc>
        <w:tc>
          <w:tcPr>
            <w:tcW w:w="1417" w:type="dxa"/>
            <w:tcBorders>
              <w:top w:val="single" w:sz="12" w:space="0" w:color="BF2296"/>
              <w:left w:val="single" w:sz="12" w:space="0" w:color="BF2296"/>
              <w:bottom w:val="single" w:sz="12" w:space="0" w:color="BF2296"/>
              <w:right w:val="single" w:sz="12" w:space="0" w:color="BF2296"/>
            </w:tcBorders>
            <w:shd w:val="clear" w:color="auto" w:fill="auto"/>
          </w:tcPr>
          <w:p w14:paraId="2481D258" w14:textId="77777777" w:rsidR="006B2262" w:rsidRPr="006B2262" w:rsidRDefault="006B2262" w:rsidP="00231F94">
            <w:pPr>
              <w:pStyle w:val="TableCell"/>
              <w:jc w:val="right"/>
            </w:pPr>
            <w:r>
              <w:t>5</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236F4726" w14:textId="77777777" w:rsidR="006B2262" w:rsidRPr="006B2262" w:rsidRDefault="006B2262" w:rsidP="00231F94">
            <w:pPr>
              <w:pStyle w:val="TableCell"/>
              <w:jc w:val="right"/>
            </w:pPr>
            <w:r>
              <w:t>3</w:t>
            </w:r>
          </w:p>
        </w:tc>
        <w:tc>
          <w:tcPr>
            <w:tcW w:w="1127" w:type="dxa"/>
            <w:tcBorders>
              <w:top w:val="single" w:sz="12" w:space="0" w:color="BF2296"/>
              <w:left w:val="single" w:sz="12" w:space="0" w:color="BF2296"/>
              <w:bottom w:val="single" w:sz="12" w:space="0" w:color="BF2296"/>
              <w:right w:val="single" w:sz="12" w:space="0" w:color="BF2296"/>
            </w:tcBorders>
            <w:shd w:val="clear" w:color="auto" w:fill="auto"/>
          </w:tcPr>
          <w:p w14:paraId="7F0933B9" w14:textId="77777777" w:rsidR="006B2262" w:rsidRPr="006B2262" w:rsidRDefault="006B2262" w:rsidP="00231F94">
            <w:pPr>
              <w:pStyle w:val="TableCell"/>
              <w:jc w:val="right"/>
            </w:pPr>
            <w:r>
              <w:t>6</w:t>
            </w:r>
          </w:p>
        </w:tc>
      </w:tr>
      <w:tr w:rsidR="006B2262" w:rsidRPr="006B2262" w14:paraId="75482C67" w14:textId="77777777" w:rsidTr="002A73F6">
        <w:tc>
          <w:tcPr>
            <w:tcW w:w="2127" w:type="dxa"/>
            <w:tcBorders>
              <w:top w:val="single" w:sz="12" w:space="0" w:color="BF2296"/>
              <w:left w:val="single" w:sz="12" w:space="0" w:color="BF2296"/>
              <w:bottom w:val="single" w:sz="4" w:space="0" w:color="BF2296"/>
              <w:right w:val="single" w:sz="12" w:space="0" w:color="BF2296"/>
            </w:tcBorders>
            <w:shd w:val="clear" w:color="auto" w:fill="auto"/>
          </w:tcPr>
          <w:p w14:paraId="1B0FA461" w14:textId="77777777" w:rsidR="006B2262" w:rsidRPr="006B2262" w:rsidRDefault="006B2262" w:rsidP="006B2262">
            <w:pPr>
              <w:pStyle w:val="TableRowHead"/>
            </w:pPr>
            <w:r>
              <w:t>A Stranger</w:t>
            </w:r>
          </w:p>
        </w:tc>
        <w:tc>
          <w:tcPr>
            <w:tcW w:w="1559" w:type="dxa"/>
            <w:tcBorders>
              <w:top w:val="single" w:sz="12" w:space="0" w:color="BF2296"/>
              <w:left w:val="single" w:sz="12" w:space="0" w:color="BF2296"/>
              <w:bottom w:val="single" w:sz="4" w:space="0" w:color="BF2296"/>
              <w:right w:val="single" w:sz="12" w:space="0" w:color="BF2296"/>
            </w:tcBorders>
            <w:shd w:val="clear" w:color="auto" w:fill="auto"/>
          </w:tcPr>
          <w:p w14:paraId="4221D655" w14:textId="77777777" w:rsidR="006B2262" w:rsidRPr="006B2262" w:rsidRDefault="006B2262" w:rsidP="00231F94">
            <w:pPr>
              <w:pStyle w:val="TableCell"/>
              <w:jc w:val="right"/>
            </w:pPr>
            <w:r>
              <w:t>3</w:t>
            </w:r>
          </w:p>
        </w:tc>
        <w:tc>
          <w:tcPr>
            <w:tcW w:w="1134" w:type="dxa"/>
            <w:tcBorders>
              <w:top w:val="single" w:sz="12" w:space="0" w:color="BF2296"/>
              <w:left w:val="single" w:sz="12" w:space="0" w:color="BF2296"/>
              <w:bottom w:val="single" w:sz="4" w:space="0" w:color="BF2296"/>
              <w:right w:val="single" w:sz="12" w:space="0" w:color="BF2296"/>
            </w:tcBorders>
            <w:shd w:val="clear" w:color="auto" w:fill="auto"/>
          </w:tcPr>
          <w:p w14:paraId="27286474" w14:textId="77777777" w:rsidR="006B2262" w:rsidRPr="006B2262" w:rsidRDefault="006B2262" w:rsidP="00231F94">
            <w:pPr>
              <w:pStyle w:val="TableCell"/>
              <w:jc w:val="right"/>
            </w:pPr>
            <w:r>
              <w:t>30</w:t>
            </w:r>
          </w:p>
        </w:tc>
        <w:tc>
          <w:tcPr>
            <w:tcW w:w="1417" w:type="dxa"/>
            <w:tcBorders>
              <w:top w:val="single" w:sz="12" w:space="0" w:color="BF2296"/>
              <w:left w:val="single" w:sz="12" w:space="0" w:color="BF2296"/>
              <w:bottom w:val="single" w:sz="4" w:space="0" w:color="BF2296"/>
              <w:right w:val="single" w:sz="12" w:space="0" w:color="BF2296"/>
            </w:tcBorders>
            <w:shd w:val="clear" w:color="auto" w:fill="auto"/>
          </w:tcPr>
          <w:p w14:paraId="53A28D5B" w14:textId="77777777" w:rsidR="006B2262" w:rsidRPr="006B2262" w:rsidRDefault="006B2262" w:rsidP="00231F94">
            <w:pPr>
              <w:pStyle w:val="TableCell"/>
              <w:jc w:val="right"/>
            </w:pPr>
            <w:r>
              <w:t>36</w:t>
            </w:r>
          </w:p>
        </w:tc>
        <w:tc>
          <w:tcPr>
            <w:tcW w:w="1276" w:type="dxa"/>
            <w:tcBorders>
              <w:top w:val="single" w:sz="12" w:space="0" w:color="BF2296"/>
              <w:left w:val="single" w:sz="12" w:space="0" w:color="BF2296"/>
              <w:bottom w:val="single" w:sz="4" w:space="0" w:color="BF2296"/>
              <w:right w:val="single" w:sz="12" w:space="0" w:color="BF2296"/>
            </w:tcBorders>
            <w:shd w:val="clear" w:color="auto" w:fill="auto"/>
          </w:tcPr>
          <w:p w14:paraId="1E15C662" w14:textId="77777777" w:rsidR="006B2262" w:rsidRPr="006B2262" w:rsidRDefault="006B2262" w:rsidP="00231F94">
            <w:pPr>
              <w:pStyle w:val="TableCell"/>
              <w:jc w:val="right"/>
            </w:pPr>
            <w:r>
              <w:t>18</w:t>
            </w:r>
          </w:p>
        </w:tc>
        <w:tc>
          <w:tcPr>
            <w:tcW w:w="1127" w:type="dxa"/>
            <w:tcBorders>
              <w:top w:val="single" w:sz="12" w:space="0" w:color="BF2296"/>
              <w:left w:val="single" w:sz="12" w:space="0" w:color="BF2296"/>
              <w:bottom w:val="single" w:sz="4" w:space="0" w:color="BF2296"/>
              <w:right w:val="single" w:sz="12" w:space="0" w:color="BF2296"/>
            </w:tcBorders>
            <w:shd w:val="clear" w:color="auto" w:fill="auto"/>
          </w:tcPr>
          <w:p w14:paraId="44686DC6" w14:textId="77777777" w:rsidR="006B2262" w:rsidRPr="006B2262" w:rsidRDefault="006B2262" w:rsidP="00231F94">
            <w:pPr>
              <w:pStyle w:val="TableCell"/>
              <w:jc w:val="right"/>
            </w:pPr>
            <w:r>
              <w:t>13</w:t>
            </w:r>
          </w:p>
        </w:tc>
      </w:tr>
    </w:tbl>
    <w:p w14:paraId="6CDC65B3" w14:textId="77777777" w:rsidR="006B2262" w:rsidRPr="00D65CBE" w:rsidRDefault="006B2262" w:rsidP="003F7B8F">
      <w:pPr>
        <w:pStyle w:val="TableNote"/>
        <w:jc w:val="left"/>
        <w:rPr>
          <w:sz w:val="22"/>
          <w:szCs w:val="22"/>
        </w:rPr>
      </w:pPr>
      <w:r w:rsidRPr="00D65CBE">
        <w:rPr>
          <w:sz w:val="22"/>
          <w:szCs w:val="22"/>
        </w:rPr>
        <w:t>Base: All respondents – 2,052</w:t>
      </w:r>
    </w:p>
    <w:p w14:paraId="5E366EA6" w14:textId="77777777" w:rsidR="00D24903" w:rsidRDefault="0067211C" w:rsidP="00D24903">
      <w:r w:rsidRPr="0067211C">
        <w:lastRenderedPageBreak/>
        <w:t>When responses are disaggregated by disability status (Figure 6.1 overleaf) it is evident that respondents with a disability report lower levels of trust with respect to neighbours, Gardaí and strangers. Distrust of strangers is especially pronounced with more than one in five (21%) respondents with a disability indicating that a stranger would be very unlikely to return the wallet. Distrust of strangers is highest among respondents to the Easy-to-Read survey of whom one in four consider it very unlikely that a stranger would return the wallet. In contrast one in eight (13%) respondents that did not report a disability consider it very unlikely that a stranger would return the wallet.</w:t>
      </w:r>
    </w:p>
    <w:p w14:paraId="3725752D" w14:textId="77777777" w:rsidR="003E6145" w:rsidRDefault="003E6145" w:rsidP="004439D3">
      <w:pPr>
        <w:pStyle w:val="Caption"/>
      </w:pPr>
    </w:p>
    <w:p w14:paraId="693FC26D" w14:textId="0F647776" w:rsidR="0067211C" w:rsidRDefault="0067211C" w:rsidP="004439D3">
      <w:pPr>
        <w:pStyle w:val="Caption"/>
      </w:pPr>
      <w:r w:rsidRPr="0067211C">
        <w:t>Figure 6.1 Question: If you lost your wallet or something holding your identification or address how likely do you think it would be returned to you intact if it was found by…(%)</w:t>
      </w:r>
    </w:p>
    <w:p w14:paraId="4E12AD8F" w14:textId="4A3F2760" w:rsidR="00E8385F" w:rsidRDefault="00464A10" w:rsidP="00605F22">
      <w:pPr>
        <w:jc w:val="center"/>
        <w:rPr>
          <w:b/>
        </w:rPr>
      </w:pPr>
      <w:r w:rsidRPr="00464A10">
        <w:rPr>
          <w:rFonts w:ascii="Gill Sans Nova Book" w:eastAsia="Gill Sans Nova Book" w:hAnsi="Gill Sans Nova Book" w:cs="Gill Sans Nova Book"/>
          <w:noProof/>
          <w:sz w:val="22"/>
          <w:szCs w:val="22"/>
          <w:lang w:eastAsia="en-IE"/>
        </w:rPr>
        <w:drawing>
          <wp:inline distT="0" distB="0" distL="0" distR="0" wp14:anchorId="73D65DF8" wp14:editId="43EA8005">
            <wp:extent cx="5486400" cy="3430090"/>
            <wp:effectExtent l="0" t="0" r="0" b="0"/>
            <wp:docPr id="37" name="Picture 37" descr="Figure 6.1&#10;This stacked bar chart provides a breakdown of the percentage of different groups of respondents who consider it very likely, somewhat likely, not likely or very unlikely that a wallet would be returned intact if it was found by a stranger. The groups represented are those with no disability; any disability; some but not a great disability; a disability to a great extent and Easy to Read respon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6.1&#10;This stacked bar chart provides a breakdown of the percentage of different groups of respondents who consider it very likely, somewhat likely, not likely or very unlikely that a wallet would be returned intact if it was found by a stranger. The groups represented are those with no disability; any disability; some but not a great disability; a disability to a great extent and Easy to Read respondents.&#10;"/>
                    <pic:cNvPicPr/>
                  </pic:nvPicPr>
                  <pic:blipFill>
                    <a:blip r:embed="rId37" cstate="email">
                      <a:extLst>
                        <a:ext uri="{28A0092B-C50C-407E-A947-70E740481C1C}">
                          <a14:useLocalDpi xmlns:a14="http://schemas.microsoft.com/office/drawing/2010/main"/>
                        </a:ext>
                      </a:extLst>
                    </a:blip>
                    <a:stretch>
                      <a:fillRect/>
                    </a:stretch>
                  </pic:blipFill>
                  <pic:spPr>
                    <a:xfrm>
                      <a:off x="0" y="0"/>
                      <a:ext cx="5486400" cy="3430090"/>
                    </a:xfrm>
                    <a:prstGeom prst="rect">
                      <a:avLst/>
                    </a:prstGeom>
                  </pic:spPr>
                </pic:pic>
              </a:graphicData>
            </a:graphic>
          </wp:inline>
        </w:drawing>
      </w:r>
    </w:p>
    <w:p w14:paraId="4386938E" w14:textId="3CA08FCC" w:rsidR="00586098" w:rsidRPr="009721CD" w:rsidRDefault="00586098" w:rsidP="00586098">
      <w:pPr>
        <w:jc w:val="center"/>
        <w:rPr>
          <w:sz w:val="22"/>
        </w:rPr>
      </w:pPr>
      <w:r w:rsidRPr="009721CD">
        <w:rPr>
          <w:sz w:val="22"/>
        </w:rPr>
        <w:t>Base: All respondents – 2,052; * Denotes a statistically significant difference</w:t>
      </w:r>
    </w:p>
    <w:p w14:paraId="3D99183F" w14:textId="77777777" w:rsidR="0067211C" w:rsidRPr="0067211C" w:rsidRDefault="0067211C" w:rsidP="0067211C">
      <w:pPr>
        <w:pStyle w:val="Heading2"/>
      </w:pPr>
      <w:r w:rsidRPr="0067211C">
        <w:lastRenderedPageBreak/>
        <w:t>6.2 Engagement</w:t>
      </w:r>
    </w:p>
    <w:p w14:paraId="354405CC" w14:textId="77777777" w:rsidR="0067211C" w:rsidRPr="0067211C" w:rsidRDefault="0067211C" w:rsidP="0067211C">
      <w:r w:rsidRPr="0067211C">
        <w:t>There are numerous avenues to taking an active part in society, from regular contact with family and friends to attending various events and activities. Table 6.2 overleaf presents the survey findings which indicate low levels of engagement in religious services and local communities but high levels of engagement in the digital world and with family members.</w:t>
      </w:r>
    </w:p>
    <w:p w14:paraId="0D9F45F1" w14:textId="77777777" w:rsidR="0067211C" w:rsidRPr="0067211C" w:rsidRDefault="0067211C" w:rsidP="0067211C">
      <w:r w:rsidRPr="0067211C">
        <w:t>Most (85%) respondents use the internet other than for work every day or almost every day. Just 1% of those completing the survey attend religious services every/almost every day, with 10% attending religious services on a weekly basis.</w:t>
      </w:r>
    </w:p>
    <w:p w14:paraId="324AF86E" w14:textId="77777777" w:rsidR="0067211C" w:rsidRDefault="0067211C" w:rsidP="0067211C">
      <w:r w:rsidRPr="0067211C">
        <w:t>Those completing the survey are more likely to engage daily or almost daily with family (49%) than friends (32%). Only 12% of respondents engage with neighbours on a daily or almost daily basis.</w:t>
      </w:r>
    </w:p>
    <w:p w14:paraId="0129718D" w14:textId="77777777" w:rsidR="00F0070A" w:rsidRDefault="0054689B" w:rsidP="004066D1">
      <w:pPr>
        <w:pStyle w:val="TableTitle"/>
      </w:pPr>
      <w:r w:rsidRPr="0054689B">
        <w:t>Table 6.2 Question: How often do you do each of the following these days?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843"/>
        <w:gridCol w:w="1276"/>
        <w:gridCol w:w="1134"/>
        <w:gridCol w:w="1276"/>
        <w:gridCol w:w="1275"/>
        <w:gridCol w:w="993"/>
        <w:gridCol w:w="843"/>
      </w:tblGrid>
      <w:tr w:rsidR="009721CD" w:rsidRPr="00F073D1" w14:paraId="45285EB2" w14:textId="77777777" w:rsidTr="003F7B8F">
        <w:trPr>
          <w:tblHeader/>
        </w:trPr>
        <w:tc>
          <w:tcPr>
            <w:tcW w:w="1843" w:type="dxa"/>
            <w:tcBorders>
              <w:top w:val="single" w:sz="12" w:space="0" w:color="BF2296"/>
              <w:left w:val="single" w:sz="12" w:space="0" w:color="BF2296"/>
              <w:bottom w:val="single" w:sz="4" w:space="0" w:color="BF2296"/>
              <w:right w:val="single" w:sz="12" w:space="0" w:color="FFFFFF" w:themeColor="background1"/>
            </w:tcBorders>
            <w:shd w:val="clear" w:color="auto" w:fill="BF2296"/>
          </w:tcPr>
          <w:p w14:paraId="2DF5DCAE" w14:textId="77777777" w:rsidR="0054689B" w:rsidRPr="00F073D1" w:rsidRDefault="0054689B" w:rsidP="0054689B">
            <w:pPr>
              <w:pStyle w:val="TableHead"/>
              <w:jc w:val="right"/>
              <w:rPr>
                <w:b w:val="0"/>
                <w:sz w:val="22"/>
                <w:szCs w:val="22"/>
              </w:rPr>
            </w:pPr>
          </w:p>
        </w:tc>
        <w:tc>
          <w:tcPr>
            <w:tcW w:w="1276" w:type="dxa"/>
            <w:tcBorders>
              <w:top w:val="single" w:sz="12" w:space="0" w:color="BF2296"/>
              <w:left w:val="single" w:sz="12" w:space="0" w:color="FFFFFF" w:themeColor="background1"/>
              <w:bottom w:val="single" w:sz="4" w:space="0" w:color="BF2296"/>
              <w:right w:val="single" w:sz="12" w:space="0" w:color="FFFFFF" w:themeColor="background1"/>
            </w:tcBorders>
            <w:shd w:val="clear" w:color="auto" w:fill="BF2296"/>
          </w:tcPr>
          <w:p w14:paraId="4C1FCA5D" w14:textId="77777777" w:rsidR="0054689B" w:rsidRPr="009721CD" w:rsidRDefault="0054689B" w:rsidP="0054689B">
            <w:pPr>
              <w:pStyle w:val="TableHead"/>
              <w:jc w:val="right"/>
              <w:rPr>
                <w:rFonts w:ascii="Arial" w:hAnsi="Arial" w:cs="Arial"/>
                <w:color w:val="FFFFFF" w:themeColor="background1"/>
                <w:sz w:val="22"/>
                <w:szCs w:val="22"/>
              </w:rPr>
            </w:pPr>
            <w:r w:rsidRPr="009721CD">
              <w:rPr>
                <w:rFonts w:ascii="Arial" w:hAnsi="Arial" w:cs="Arial"/>
                <w:color w:val="FFFFFF" w:themeColor="background1"/>
                <w:sz w:val="22"/>
                <w:szCs w:val="22"/>
              </w:rPr>
              <w:t>Every day or almost every day</w:t>
            </w:r>
          </w:p>
        </w:tc>
        <w:tc>
          <w:tcPr>
            <w:tcW w:w="1134" w:type="dxa"/>
            <w:tcBorders>
              <w:top w:val="single" w:sz="12" w:space="0" w:color="BF2296"/>
              <w:left w:val="single" w:sz="12" w:space="0" w:color="FFFFFF" w:themeColor="background1"/>
              <w:bottom w:val="single" w:sz="4" w:space="0" w:color="BF2296"/>
              <w:right w:val="single" w:sz="12" w:space="0" w:color="FFFFFF" w:themeColor="background1"/>
            </w:tcBorders>
            <w:shd w:val="clear" w:color="auto" w:fill="BF2296"/>
          </w:tcPr>
          <w:p w14:paraId="7AA33E3E" w14:textId="77777777" w:rsidR="0054689B" w:rsidRPr="009721CD" w:rsidRDefault="0054689B" w:rsidP="0054689B">
            <w:pPr>
              <w:pStyle w:val="TableHead"/>
              <w:jc w:val="right"/>
              <w:rPr>
                <w:rFonts w:ascii="Arial" w:hAnsi="Arial" w:cs="Arial"/>
                <w:color w:val="FFFFFF" w:themeColor="background1"/>
                <w:sz w:val="22"/>
                <w:szCs w:val="22"/>
              </w:rPr>
            </w:pPr>
            <w:r w:rsidRPr="009721CD">
              <w:rPr>
                <w:rFonts w:ascii="Arial" w:hAnsi="Arial" w:cs="Arial"/>
                <w:color w:val="FFFFFF" w:themeColor="background1"/>
                <w:sz w:val="22"/>
                <w:szCs w:val="22"/>
              </w:rPr>
              <w:t>At least once a week</w:t>
            </w:r>
          </w:p>
        </w:tc>
        <w:tc>
          <w:tcPr>
            <w:tcW w:w="1276" w:type="dxa"/>
            <w:tcBorders>
              <w:top w:val="single" w:sz="12" w:space="0" w:color="BF2296"/>
              <w:left w:val="single" w:sz="12" w:space="0" w:color="FFFFFF" w:themeColor="background1"/>
              <w:bottom w:val="single" w:sz="4" w:space="0" w:color="BF2296"/>
              <w:right w:val="single" w:sz="12" w:space="0" w:color="FFFFFF" w:themeColor="background1"/>
            </w:tcBorders>
            <w:shd w:val="clear" w:color="auto" w:fill="BF2296"/>
          </w:tcPr>
          <w:p w14:paraId="6397BA9F" w14:textId="77777777" w:rsidR="0054689B" w:rsidRPr="009721CD" w:rsidRDefault="0054689B" w:rsidP="0054689B">
            <w:pPr>
              <w:pStyle w:val="TableHead"/>
              <w:jc w:val="right"/>
              <w:rPr>
                <w:rFonts w:ascii="Arial" w:hAnsi="Arial" w:cs="Arial"/>
                <w:color w:val="FFFFFF" w:themeColor="background1"/>
                <w:sz w:val="22"/>
                <w:szCs w:val="22"/>
              </w:rPr>
            </w:pPr>
            <w:r w:rsidRPr="009721CD">
              <w:rPr>
                <w:rFonts w:ascii="Arial" w:hAnsi="Arial" w:cs="Arial"/>
                <w:color w:val="FFFFFF" w:themeColor="background1"/>
                <w:sz w:val="22"/>
                <w:szCs w:val="22"/>
              </w:rPr>
              <w:t>One to three ti</w:t>
            </w:r>
            <w:r w:rsidR="00F073D1" w:rsidRPr="009721CD">
              <w:rPr>
                <w:rFonts w:ascii="Arial" w:hAnsi="Arial" w:cs="Arial"/>
                <w:color w:val="FFFFFF" w:themeColor="background1"/>
                <w:sz w:val="22"/>
                <w:szCs w:val="22"/>
              </w:rPr>
              <w:t>m</w:t>
            </w:r>
            <w:r w:rsidRPr="009721CD">
              <w:rPr>
                <w:rFonts w:ascii="Arial" w:hAnsi="Arial" w:cs="Arial"/>
                <w:color w:val="FFFFFF" w:themeColor="background1"/>
                <w:sz w:val="22"/>
                <w:szCs w:val="22"/>
              </w:rPr>
              <w:t>es a month</w:t>
            </w:r>
          </w:p>
        </w:tc>
        <w:tc>
          <w:tcPr>
            <w:tcW w:w="1275" w:type="dxa"/>
            <w:tcBorders>
              <w:top w:val="single" w:sz="12" w:space="0" w:color="BF2296"/>
              <w:left w:val="single" w:sz="12" w:space="0" w:color="FFFFFF" w:themeColor="background1"/>
              <w:bottom w:val="single" w:sz="4" w:space="0" w:color="BF2296"/>
              <w:right w:val="single" w:sz="12" w:space="0" w:color="FFFFFF" w:themeColor="background1"/>
            </w:tcBorders>
            <w:shd w:val="clear" w:color="auto" w:fill="BF2296"/>
          </w:tcPr>
          <w:p w14:paraId="4EDF4765" w14:textId="77777777" w:rsidR="0054689B" w:rsidRPr="009721CD" w:rsidRDefault="0054689B" w:rsidP="0054689B">
            <w:pPr>
              <w:pStyle w:val="TableHead"/>
              <w:jc w:val="right"/>
              <w:rPr>
                <w:rFonts w:ascii="Arial" w:hAnsi="Arial" w:cs="Arial"/>
                <w:color w:val="FFFFFF" w:themeColor="background1"/>
                <w:sz w:val="22"/>
                <w:szCs w:val="22"/>
              </w:rPr>
            </w:pPr>
            <w:r w:rsidRPr="009721CD">
              <w:rPr>
                <w:rFonts w:ascii="Arial" w:hAnsi="Arial" w:cs="Arial"/>
                <w:color w:val="FFFFFF" w:themeColor="background1"/>
                <w:sz w:val="22"/>
                <w:szCs w:val="22"/>
              </w:rPr>
              <w:t>Less than once a month</w:t>
            </w:r>
          </w:p>
        </w:tc>
        <w:tc>
          <w:tcPr>
            <w:tcW w:w="993" w:type="dxa"/>
            <w:tcBorders>
              <w:top w:val="single" w:sz="12" w:space="0" w:color="BF2296"/>
              <w:left w:val="single" w:sz="12" w:space="0" w:color="FFFFFF" w:themeColor="background1"/>
              <w:bottom w:val="single" w:sz="4" w:space="0" w:color="BF2296"/>
              <w:right w:val="single" w:sz="12" w:space="0" w:color="FFFFFF" w:themeColor="background1"/>
            </w:tcBorders>
            <w:shd w:val="clear" w:color="auto" w:fill="BF2296"/>
          </w:tcPr>
          <w:p w14:paraId="66C2BB2A" w14:textId="77777777" w:rsidR="0054689B" w:rsidRPr="009721CD" w:rsidRDefault="0054689B" w:rsidP="0054689B">
            <w:pPr>
              <w:pStyle w:val="TableHead"/>
              <w:jc w:val="right"/>
              <w:rPr>
                <w:rFonts w:ascii="Arial" w:hAnsi="Arial" w:cs="Arial"/>
                <w:color w:val="FFFFFF" w:themeColor="background1"/>
                <w:sz w:val="22"/>
                <w:szCs w:val="22"/>
              </w:rPr>
            </w:pPr>
            <w:r w:rsidRPr="009721CD">
              <w:rPr>
                <w:rFonts w:ascii="Arial" w:hAnsi="Arial" w:cs="Arial"/>
                <w:color w:val="FFFFFF" w:themeColor="background1"/>
                <w:sz w:val="22"/>
                <w:szCs w:val="22"/>
              </w:rPr>
              <w:t>Never</w:t>
            </w:r>
          </w:p>
        </w:tc>
        <w:tc>
          <w:tcPr>
            <w:tcW w:w="843" w:type="dxa"/>
            <w:tcBorders>
              <w:top w:val="single" w:sz="12" w:space="0" w:color="BF2296"/>
              <w:left w:val="single" w:sz="12" w:space="0" w:color="FFFFFF" w:themeColor="background1"/>
              <w:bottom w:val="single" w:sz="4" w:space="0" w:color="BF2296"/>
              <w:right w:val="single" w:sz="12" w:space="0" w:color="BF2296"/>
            </w:tcBorders>
            <w:shd w:val="clear" w:color="auto" w:fill="BF2296"/>
          </w:tcPr>
          <w:p w14:paraId="5793336A" w14:textId="77777777" w:rsidR="0054689B" w:rsidRPr="009721CD" w:rsidRDefault="0054689B" w:rsidP="0054689B">
            <w:pPr>
              <w:pStyle w:val="TableHead"/>
              <w:jc w:val="right"/>
              <w:rPr>
                <w:rFonts w:ascii="Arial" w:hAnsi="Arial" w:cs="Arial"/>
                <w:color w:val="FFFFFF" w:themeColor="background1"/>
                <w:sz w:val="22"/>
                <w:szCs w:val="22"/>
              </w:rPr>
            </w:pPr>
            <w:r w:rsidRPr="009721CD">
              <w:rPr>
                <w:rFonts w:ascii="Arial" w:hAnsi="Arial" w:cs="Arial"/>
                <w:color w:val="FFFFFF" w:themeColor="background1"/>
                <w:sz w:val="22"/>
                <w:szCs w:val="22"/>
              </w:rPr>
              <w:t>Don’t know</w:t>
            </w:r>
          </w:p>
        </w:tc>
      </w:tr>
      <w:tr w:rsidR="001D0E4E" w:rsidRPr="00F073D1" w14:paraId="5294DB9B" w14:textId="77777777" w:rsidTr="003F7B8F">
        <w:tc>
          <w:tcPr>
            <w:tcW w:w="1843" w:type="dxa"/>
            <w:tcBorders>
              <w:top w:val="single" w:sz="4" w:space="0" w:color="BF2296"/>
              <w:left w:val="single" w:sz="12" w:space="0" w:color="BF2296"/>
              <w:bottom w:val="single" w:sz="12" w:space="0" w:color="BF2296"/>
              <w:right w:val="single" w:sz="12" w:space="0" w:color="BF2296"/>
            </w:tcBorders>
            <w:shd w:val="clear" w:color="auto" w:fill="auto"/>
          </w:tcPr>
          <w:p w14:paraId="38C5AFCD" w14:textId="77777777" w:rsidR="0054689B" w:rsidRPr="00231F94" w:rsidRDefault="0054689B" w:rsidP="0054689B">
            <w:pPr>
              <w:pStyle w:val="TableRowHead"/>
              <w:rPr>
                <w:rFonts w:ascii="Arial" w:hAnsi="Arial" w:cs="Arial"/>
                <w:sz w:val="22"/>
                <w:szCs w:val="22"/>
              </w:rPr>
            </w:pPr>
            <w:r w:rsidRPr="00231F94">
              <w:rPr>
                <w:rFonts w:ascii="Arial" w:hAnsi="Arial" w:cs="Arial"/>
                <w:sz w:val="22"/>
                <w:szCs w:val="22"/>
              </w:rPr>
              <w:t>Attend religious services apart from weddings, funeral</w:t>
            </w:r>
          </w:p>
        </w:tc>
        <w:tc>
          <w:tcPr>
            <w:tcW w:w="1276" w:type="dxa"/>
            <w:tcBorders>
              <w:top w:val="single" w:sz="4" w:space="0" w:color="BF2296"/>
              <w:left w:val="single" w:sz="12" w:space="0" w:color="BF2296"/>
              <w:bottom w:val="single" w:sz="12" w:space="0" w:color="BF2296"/>
              <w:right w:val="single" w:sz="12" w:space="0" w:color="BF2296"/>
            </w:tcBorders>
            <w:shd w:val="clear" w:color="auto" w:fill="auto"/>
          </w:tcPr>
          <w:p w14:paraId="12F61CD9" w14:textId="77777777" w:rsidR="0054689B" w:rsidRPr="003A0BA8" w:rsidRDefault="0054689B" w:rsidP="004066D1">
            <w:pPr>
              <w:pStyle w:val="TableCell"/>
              <w:jc w:val="right"/>
              <w:rPr>
                <w:szCs w:val="26"/>
              </w:rPr>
            </w:pPr>
            <w:r w:rsidRPr="003A0BA8">
              <w:rPr>
                <w:szCs w:val="26"/>
              </w:rPr>
              <w:t>1</w:t>
            </w:r>
          </w:p>
        </w:tc>
        <w:tc>
          <w:tcPr>
            <w:tcW w:w="1134" w:type="dxa"/>
            <w:tcBorders>
              <w:top w:val="single" w:sz="4" w:space="0" w:color="BF2296"/>
              <w:left w:val="single" w:sz="12" w:space="0" w:color="BF2296"/>
              <w:bottom w:val="single" w:sz="12" w:space="0" w:color="BF2296"/>
              <w:right w:val="single" w:sz="12" w:space="0" w:color="BF2296"/>
            </w:tcBorders>
            <w:shd w:val="clear" w:color="auto" w:fill="auto"/>
          </w:tcPr>
          <w:p w14:paraId="06BD6E5A" w14:textId="77777777" w:rsidR="0054689B" w:rsidRPr="003A0BA8" w:rsidRDefault="0054689B" w:rsidP="004066D1">
            <w:pPr>
              <w:pStyle w:val="TableCell"/>
              <w:jc w:val="right"/>
              <w:rPr>
                <w:szCs w:val="26"/>
              </w:rPr>
            </w:pPr>
            <w:r w:rsidRPr="003A0BA8">
              <w:rPr>
                <w:szCs w:val="26"/>
              </w:rPr>
              <w:t>10</w:t>
            </w:r>
          </w:p>
        </w:tc>
        <w:tc>
          <w:tcPr>
            <w:tcW w:w="1276" w:type="dxa"/>
            <w:tcBorders>
              <w:top w:val="single" w:sz="4" w:space="0" w:color="BF2296"/>
              <w:left w:val="single" w:sz="12" w:space="0" w:color="BF2296"/>
              <w:bottom w:val="single" w:sz="12" w:space="0" w:color="BF2296"/>
              <w:right w:val="single" w:sz="12" w:space="0" w:color="BF2296"/>
            </w:tcBorders>
            <w:shd w:val="clear" w:color="auto" w:fill="auto"/>
          </w:tcPr>
          <w:p w14:paraId="2C3F2B0B" w14:textId="77777777" w:rsidR="0054689B" w:rsidRPr="003A0BA8" w:rsidRDefault="0054689B" w:rsidP="004066D1">
            <w:pPr>
              <w:pStyle w:val="TableCell"/>
              <w:jc w:val="right"/>
              <w:rPr>
                <w:szCs w:val="26"/>
              </w:rPr>
            </w:pPr>
            <w:r w:rsidRPr="003A0BA8">
              <w:rPr>
                <w:szCs w:val="26"/>
              </w:rPr>
              <w:t>8</w:t>
            </w:r>
          </w:p>
        </w:tc>
        <w:tc>
          <w:tcPr>
            <w:tcW w:w="1275" w:type="dxa"/>
            <w:tcBorders>
              <w:top w:val="single" w:sz="4" w:space="0" w:color="BF2296"/>
              <w:left w:val="single" w:sz="12" w:space="0" w:color="BF2296"/>
              <w:bottom w:val="single" w:sz="12" w:space="0" w:color="BF2296"/>
              <w:right w:val="single" w:sz="12" w:space="0" w:color="BF2296"/>
            </w:tcBorders>
            <w:shd w:val="clear" w:color="auto" w:fill="auto"/>
          </w:tcPr>
          <w:p w14:paraId="0E630F41" w14:textId="77777777" w:rsidR="0054689B" w:rsidRPr="003A0BA8" w:rsidRDefault="0054689B" w:rsidP="004066D1">
            <w:pPr>
              <w:pStyle w:val="TableCell"/>
              <w:jc w:val="right"/>
              <w:rPr>
                <w:szCs w:val="26"/>
              </w:rPr>
            </w:pPr>
            <w:r w:rsidRPr="003A0BA8">
              <w:rPr>
                <w:szCs w:val="26"/>
              </w:rPr>
              <w:t>21</w:t>
            </w:r>
          </w:p>
        </w:tc>
        <w:tc>
          <w:tcPr>
            <w:tcW w:w="993" w:type="dxa"/>
            <w:tcBorders>
              <w:top w:val="single" w:sz="4" w:space="0" w:color="BF2296"/>
              <w:left w:val="single" w:sz="12" w:space="0" w:color="BF2296"/>
              <w:bottom w:val="single" w:sz="12" w:space="0" w:color="BF2296"/>
              <w:right w:val="single" w:sz="12" w:space="0" w:color="BF2296"/>
            </w:tcBorders>
            <w:shd w:val="clear" w:color="auto" w:fill="auto"/>
          </w:tcPr>
          <w:p w14:paraId="094CE451" w14:textId="77777777" w:rsidR="0054689B" w:rsidRPr="003A0BA8" w:rsidRDefault="0054689B" w:rsidP="004066D1">
            <w:pPr>
              <w:pStyle w:val="TableCell"/>
              <w:jc w:val="right"/>
              <w:rPr>
                <w:szCs w:val="26"/>
              </w:rPr>
            </w:pPr>
            <w:r w:rsidRPr="003A0BA8">
              <w:rPr>
                <w:szCs w:val="26"/>
              </w:rPr>
              <w:t>57</w:t>
            </w:r>
          </w:p>
        </w:tc>
        <w:tc>
          <w:tcPr>
            <w:tcW w:w="843" w:type="dxa"/>
            <w:tcBorders>
              <w:top w:val="single" w:sz="4" w:space="0" w:color="BF2296"/>
              <w:left w:val="single" w:sz="12" w:space="0" w:color="BF2296"/>
              <w:bottom w:val="single" w:sz="12" w:space="0" w:color="BF2296"/>
              <w:right w:val="single" w:sz="12" w:space="0" w:color="BF2296"/>
            </w:tcBorders>
            <w:shd w:val="clear" w:color="auto" w:fill="auto"/>
          </w:tcPr>
          <w:p w14:paraId="65DFB7A3" w14:textId="77777777" w:rsidR="0054689B" w:rsidRPr="003A0BA8" w:rsidRDefault="0054689B" w:rsidP="004066D1">
            <w:pPr>
              <w:pStyle w:val="TableCell"/>
              <w:jc w:val="right"/>
              <w:rPr>
                <w:szCs w:val="26"/>
              </w:rPr>
            </w:pPr>
            <w:r w:rsidRPr="003A0BA8">
              <w:rPr>
                <w:szCs w:val="26"/>
              </w:rPr>
              <w:t>3</w:t>
            </w:r>
          </w:p>
        </w:tc>
      </w:tr>
      <w:tr w:rsidR="0054689B" w:rsidRPr="00F073D1" w14:paraId="04946F9B" w14:textId="77777777" w:rsidTr="001D0E4E">
        <w:tc>
          <w:tcPr>
            <w:tcW w:w="1843" w:type="dxa"/>
            <w:tcBorders>
              <w:top w:val="single" w:sz="12" w:space="0" w:color="BF2296"/>
              <w:left w:val="single" w:sz="12" w:space="0" w:color="BF2296"/>
              <w:bottom w:val="single" w:sz="12" w:space="0" w:color="BF2296"/>
              <w:right w:val="single" w:sz="12" w:space="0" w:color="BF2296"/>
            </w:tcBorders>
            <w:shd w:val="clear" w:color="auto" w:fill="auto"/>
          </w:tcPr>
          <w:p w14:paraId="33B998A9" w14:textId="77777777" w:rsidR="0054689B" w:rsidRPr="00231F94" w:rsidRDefault="0054689B" w:rsidP="0054689B">
            <w:pPr>
              <w:pStyle w:val="TableRowHead"/>
              <w:rPr>
                <w:rFonts w:ascii="Arial" w:hAnsi="Arial" w:cs="Arial"/>
                <w:sz w:val="22"/>
                <w:szCs w:val="22"/>
              </w:rPr>
            </w:pPr>
            <w:r w:rsidRPr="00231F94">
              <w:rPr>
                <w:rFonts w:ascii="Arial" w:hAnsi="Arial" w:cs="Arial"/>
                <w:sz w:val="22"/>
                <w:szCs w:val="22"/>
              </w:rPr>
              <w:t>Use the internet other than for work</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72224C94" w14:textId="77777777" w:rsidR="0054689B" w:rsidRPr="003A0BA8" w:rsidRDefault="0054689B" w:rsidP="004066D1">
            <w:pPr>
              <w:pStyle w:val="TableCell"/>
              <w:jc w:val="right"/>
              <w:rPr>
                <w:szCs w:val="26"/>
              </w:rPr>
            </w:pPr>
            <w:r w:rsidRPr="003A0BA8">
              <w:rPr>
                <w:szCs w:val="26"/>
              </w:rPr>
              <w:t>85</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28E0CB05" w14:textId="77777777" w:rsidR="0054689B" w:rsidRPr="003A0BA8" w:rsidRDefault="0054689B" w:rsidP="004066D1">
            <w:pPr>
              <w:pStyle w:val="TableCell"/>
              <w:jc w:val="right"/>
              <w:rPr>
                <w:szCs w:val="26"/>
              </w:rPr>
            </w:pPr>
            <w:r w:rsidRPr="003A0BA8">
              <w:rPr>
                <w:szCs w:val="26"/>
              </w:rPr>
              <w:t>5</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52D93F07" w14:textId="77777777" w:rsidR="0054689B" w:rsidRPr="003A0BA8" w:rsidRDefault="0054689B" w:rsidP="004066D1">
            <w:pPr>
              <w:pStyle w:val="TableCell"/>
              <w:jc w:val="right"/>
              <w:rPr>
                <w:szCs w:val="26"/>
              </w:rPr>
            </w:pPr>
            <w:r w:rsidRPr="003A0BA8">
              <w:rPr>
                <w:szCs w:val="26"/>
              </w:rPr>
              <w:t>1</w:t>
            </w:r>
          </w:p>
        </w:tc>
        <w:tc>
          <w:tcPr>
            <w:tcW w:w="1275" w:type="dxa"/>
            <w:tcBorders>
              <w:top w:val="single" w:sz="12" w:space="0" w:color="BF2296"/>
              <w:left w:val="single" w:sz="12" w:space="0" w:color="BF2296"/>
              <w:bottom w:val="single" w:sz="12" w:space="0" w:color="BF2296"/>
              <w:right w:val="single" w:sz="12" w:space="0" w:color="BF2296"/>
            </w:tcBorders>
            <w:shd w:val="clear" w:color="auto" w:fill="auto"/>
          </w:tcPr>
          <w:p w14:paraId="7353E2EE" w14:textId="77777777" w:rsidR="0054689B" w:rsidRPr="003A0BA8" w:rsidRDefault="0054689B" w:rsidP="004066D1">
            <w:pPr>
              <w:pStyle w:val="TableCell"/>
              <w:jc w:val="right"/>
              <w:rPr>
                <w:szCs w:val="26"/>
              </w:rPr>
            </w:pPr>
            <w:r w:rsidRPr="003A0BA8">
              <w:rPr>
                <w:szCs w:val="26"/>
              </w:rPr>
              <w:t>1</w:t>
            </w:r>
          </w:p>
        </w:tc>
        <w:tc>
          <w:tcPr>
            <w:tcW w:w="993" w:type="dxa"/>
            <w:tcBorders>
              <w:top w:val="single" w:sz="12" w:space="0" w:color="BF2296"/>
              <w:left w:val="single" w:sz="12" w:space="0" w:color="BF2296"/>
              <w:bottom w:val="single" w:sz="12" w:space="0" w:color="BF2296"/>
              <w:right w:val="single" w:sz="12" w:space="0" w:color="BF2296"/>
            </w:tcBorders>
            <w:shd w:val="clear" w:color="auto" w:fill="auto"/>
          </w:tcPr>
          <w:p w14:paraId="7435BA2C" w14:textId="77777777" w:rsidR="0054689B" w:rsidRPr="003A0BA8" w:rsidRDefault="0054689B" w:rsidP="004066D1">
            <w:pPr>
              <w:pStyle w:val="TableCell"/>
              <w:jc w:val="right"/>
              <w:rPr>
                <w:szCs w:val="26"/>
              </w:rPr>
            </w:pPr>
            <w:r w:rsidRPr="003A0BA8">
              <w:rPr>
                <w:szCs w:val="26"/>
              </w:rPr>
              <w:t>6</w:t>
            </w:r>
          </w:p>
        </w:tc>
        <w:tc>
          <w:tcPr>
            <w:tcW w:w="843" w:type="dxa"/>
            <w:tcBorders>
              <w:top w:val="single" w:sz="12" w:space="0" w:color="BF2296"/>
              <w:left w:val="single" w:sz="12" w:space="0" w:color="BF2296"/>
              <w:bottom w:val="single" w:sz="12" w:space="0" w:color="BF2296"/>
              <w:right w:val="single" w:sz="12" w:space="0" w:color="BF2296"/>
            </w:tcBorders>
            <w:shd w:val="clear" w:color="auto" w:fill="auto"/>
          </w:tcPr>
          <w:p w14:paraId="4C34119C" w14:textId="77777777" w:rsidR="0054689B" w:rsidRPr="003A0BA8" w:rsidRDefault="0054689B" w:rsidP="004066D1">
            <w:pPr>
              <w:pStyle w:val="TableCell"/>
              <w:jc w:val="right"/>
              <w:rPr>
                <w:szCs w:val="26"/>
              </w:rPr>
            </w:pPr>
            <w:r w:rsidRPr="003A0BA8">
              <w:rPr>
                <w:szCs w:val="26"/>
              </w:rPr>
              <w:t>1</w:t>
            </w:r>
          </w:p>
        </w:tc>
      </w:tr>
      <w:tr w:rsidR="0054689B" w:rsidRPr="00F073D1" w14:paraId="277257FA" w14:textId="77777777" w:rsidTr="001D0E4E">
        <w:tc>
          <w:tcPr>
            <w:tcW w:w="1843" w:type="dxa"/>
            <w:tcBorders>
              <w:top w:val="single" w:sz="12" w:space="0" w:color="BF2296"/>
              <w:left w:val="single" w:sz="12" w:space="0" w:color="BF2296"/>
              <w:bottom w:val="single" w:sz="12" w:space="0" w:color="BF2296"/>
              <w:right w:val="single" w:sz="12" w:space="0" w:color="BF2296"/>
            </w:tcBorders>
            <w:shd w:val="clear" w:color="auto" w:fill="auto"/>
          </w:tcPr>
          <w:p w14:paraId="4D8A504B" w14:textId="77777777" w:rsidR="0054689B" w:rsidRPr="00231F94" w:rsidRDefault="0054689B" w:rsidP="0054689B">
            <w:pPr>
              <w:pStyle w:val="TableRowHead"/>
              <w:rPr>
                <w:rFonts w:ascii="Arial" w:hAnsi="Arial" w:cs="Arial"/>
                <w:sz w:val="22"/>
                <w:szCs w:val="22"/>
              </w:rPr>
            </w:pPr>
            <w:r w:rsidRPr="00231F94">
              <w:rPr>
                <w:rFonts w:ascii="Arial" w:hAnsi="Arial" w:cs="Arial"/>
                <w:sz w:val="22"/>
                <w:szCs w:val="22"/>
              </w:rPr>
              <w:t xml:space="preserve">Take part in </w:t>
            </w:r>
            <w:r w:rsidR="00605F22" w:rsidRPr="00231F94">
              <w:rPr>
                <w:rFonts w:ascii="Arial" w:hAnsi="Arial" w:cs="Arial"/>
                <w:sz w:val="22"/>
                <w:szCs w:val="22"/>
              </w:rPr>
              <w:t>sports</w:t>
            </w:r>
            <w:r w:rsidRPr="00231F94">
              <w:rPr>
                <w:rFonts w:ascii="Arial" w:hAnsi="Arial" w:cs="Arial"/>
                <w:sz w:val="22"/>
                <w:szCs w:val="22"/>
              </w:rPr>
              <w:t xml:space="preserve"> or </w:t>
            </w:r>
            <w:r w:rsidR="00605F22" w:rsidRPr="00231F94">
              <w:rPr>
                <w:rFonts w:ascii="Arial" w:hAnsi="Arial" w:cs="Arial"/>
                <w:sz w:val="22"/>
                <w:szCs w:val="22"/>
              </w:rPr>
              <w:t>physical</w:t>
            </w:r>
            <w:r w:rsidRPr="00231F94">
              <w:rPr>
                <w:rFonts w:ascii="Arial" w:hAnsi="Arial" w:cs="Arial"/>
                <w:sz w:val="22"/>
                <w:szCs w:val="22"/>
              </w:rPr>
              <w:t xml:space="preserve"> exercise</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4E3735EC" w14:textId="77777777" w:rsidR="0054689B" w:rsidRPr="003A0BA8" w:rsidRDefault="0054689B" w:rsidP="004066D1">
            <w:pPr>
              <w:pStyle w:val="TableCell"/>
              <w:jc w:val="right"/>
              <w:rPr>
                <w:szCs w:val="26"/>
              </w:rPr>
            </w:pPr>
            <w:r w:rsidRPr="003A0BA8">
              <w:rPr>
                <w:szCs w:val="26"/>
              </w:rPr>
              <w:t>31</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371C6F0F" w14:textId="77777777" w:rsidR="0054689B" w:rsidRPr="003A0BA8" w:rsidRDefault="0054689B" w:rsidP="004066D1">
            <w:pPr>
              <w:pStyle w:val="TableCell"/>
              <w:jc w:val="right"/>
              <w:rPr>
                <w:szCs w:val="26"/>
              </w:rPr>
            </w:pPr>
            <w:r w:rsidRPr="003A0BA8">
              <w:rPr>
                <w:szCs w:val="26"/>
              </w:rPr>
              <w:t>33</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58DD617F" w14:textId="77777777" w:rsidR="0054689B" w:rsidRPr="003A0BA8" w:rsidRDefault="0054689B" w:rsidP="004066D1">
            <w:pPr>
              <w:pStyle w:val="TableCell"/>
              <w:jc w:val="right"/>
              <w:rPr>
                <w:szCs w:val="26"/>
              </w:rPr>
            </w:pPr>
            <w:r w:rsidRPr="003A0BA8">
              <w:rPr>
                <w:szCs w:val="26"/>
              </w:rPr>
              <w:t>11</w:t>
            </w:r>
          </w:p>
        </w:tc>
        <w:tc>
          <w:tcPr>
            <w:tcW w:w="1275" w:type="dxa"/>
            <w:tcBorders>
              <w:top w:val="single" w:sz="12" w:space="0" w:color="BF2296"/>
              <w:left w:val="single" w:sz="12" w:space="0" w:color="BF2296"/>
              <w:bottom w:val="single" w:sz="12" w:space="0" w:color="BF2296"/>
              <w:right w:val="single" w:sz="12" w:space="0" w:color="BF2296"/>
            </w:tcBorders>
            <w:shd w:val="clear" w:color="auto" w:fill="auto"/>
          </w:tcPr>
          <w:p w14:paraId="3FF2372E" w14:textId="77777777" w:rsidR="0054689B" w:rsidRPr="003A0BA8" w:rsidRDefault="0054689B" w:rsidP="004066D1">
            <w:pPr>
              <w:pStyle w:val="TableCell"/>
              <w:jc w:val="right"/>
              <w:rPr>
                <w:szCs w:val="26"/>
              </w:rPr>
            </w:pPr>
            <w:r w:rsidRPr="003A0BA8">
              <w:rPr>
                <w:szCs w:val="26"/>
              </w:rPr>
              <w:t>8</w:t>
            </w:r>
          </w:p>
        </w:tc>
        <w:tc>
          <w:tcPr>
            <w:tcW w:w="993" w:type="dxa"/>
            <w:tcBorders>
              <w:top w:val="single" w:sz="12" w:space="0" w:color="BF2296"/>
              <w:left w:val="single" w:sz="12" w:space="0" w:color="BF2296"/>
              <w:bottom w:val="single" w:sz="12" w:space="0" w:color="BF2296"/>
              <w:right w:val="single" w:sz="12" w:space="0" w:color="BF2296"/>
            </w:tcBorders>
            <w:shd w:val="clear" w:color="auto" w:fill="auto"/>
          </w:tcPr>
          <w:p w14:paraId="4A3BA4B8" w14:textId="77777777" w:rsidR="0054689B" w:rsidRPr="003A0BA8" w:rsidRDefault="0054689B" w:rsidP="004066D1">
            <w:pPr>
              <w:pStyle w:val="TableCell"/>
              <w:jc w:val="right"/>
              <w:rPr>
                <w:szCs w:val="26"/>
              </w:rPr>
            </w:pPr>
            <w:r w:rsidRPr="003A0BA8">
              <w:rPr>
                <w:szCs w:val="26"/>
              </w:rPr>
              <w:t>15</w:t>
            </w:r>
          </w:p>
        </w:tc>
        <w:tc>
          <w:tcPr>
            <w:tcW w:w="843" w:type="dxa"/>
            <w:tcBorders>
              <w:top w:val="single" w:sz="12" w:space="0" w:color="BF2296"/>
              <w:left w:val="single" w:sz="12" w:space="0" w:color="BF2296"/>
              <w:bottom w:val="single" w:sz="12" w:space="0" w:color="BF2296"/>
              <w:right w:val="single" w:sz="12" w:space="0" w:color="BF2296"/>
            </w:tcBorders>
            <w:shd w:val="clear" w:color="auto" w:fill="auto"/>
          </w:tcPr>
          <w:p w14:paraId="6D2B0BD8" w14:textId="77777777" w:rsidR="0054689B" w:rsidRPr="003A0BA8" w:rsidRDefault="0054689B" w:rsidP="004066D1">
            <w:pPr>
              <w:pStyle w:val="TableCell"/>
              <w:jc w:val="right"/>
              <w:rPr>
                <w:szCs w:val="26"/>
              </w:rPr>
            </w:pPr>
            <w:r w:rsidRPr="003A0BA8">
              <w:rPr>
                <w:szCs w:val="26"/>
              </w:rPr>
              <w:t>2</w:t>
            </w:r>
          </w:p>
        </w:tc>
      </w:tr>
      <w:tr w:rsidR="0054689B" w:rsidRPr="00F073D1" w14:paraId="304841E3" w14:textId="77777777" w:rsidTr="001D0E4E">
        <w:tc>
          <w:tcPr>
            <w:tcW w:w="1843" w:type="dxa"/>
            <w:tcBorders>
              <w:top w:val="single" w:sz="12" w:space="0" w:color="BF2296"/>
              <w:left w:val="single" w:sz="12" w:space="0" w:color="BF2296"/>
              <w:bottom w:val="single" w:sz="12" w:space="0" w:color="BF2296"/>
              <w:right w:val="single" w:sz="12" w:space="0" w:color="BF2296"/>
            </w:tcBorders>
            <w:shd w:val="clear" w:color="auto" w:fill="auto"/>
          </w:tcPr>
          <w:p w14:paraId="68A5EB0F" w14:textId="77777777" w:rsidR="0054689B" w:rsidRPr="00231F94" w:rsidRDefault="0054689B" w:rsidP="0054689B">
            <w:pPr>
              <w:pStyle w:val="TableRowHead"/>
              <w:rPr>
                <w:rFonts w:ascii="Arial" w:hAnsi="Arial" w:cs="Arial"/>
                <w:sz w:val="22"/>
                <w:szCs w:val="22"/>
              </w:rPr>
            </w:pPr>
            <w:r w:rsidRPr="00231F94">
              <w:rPr>
                <w:rFonts w:ascii="Arial" w:hAnsi="Arial" w:cs="Arial"/>
                <w:sz w:val="22"/>
                <w:szCs w:val="22"/>
              </w:rPr>
              <w:t xml:space="preserve">Participate in social activities of a club, society or association </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4037851A" w14:textId="77777777" w:rsidR="0054689B" w:rsidRPr="003A0BA8" w:rsidRDefault="0054689B" w:rsidP="004066D1">
            <w:pPr>
              <w:pStyle w:val="TableCell"/>
              <w:jc w:val="right"/>
              <w:rPr>
                <w:szCs w:val="26"/>
              </w:rPr>
            </w:pPr>
            <w:r w:rsidRPr="003A0BA8">
              <w:rPr>
                <w:szCs w:val="26"/>
              </w:rPr>
              <w:t>4</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2CFA0A71" w14:textId="77777777" w:rsidR="0054689B" w:rsidRPr="003A0BA8" w:rsidRDefault="0054689B" w:rsidP="004066D1">
            <w:pPr>
              <w:pStyle w:val="TableCell"/>
              <w:jc w:val="right"/>
              <w:rPr>
                <w:szCs w:val="26"/>
              </w:rPr>
            </w:pPr>
            <w:r w:rsidRPr="003A0BA8">
              <w:rPr>
                <w:szCs w:val="26"/>
              </w:rPr>
              <w:t>22</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0F6F5C48" w14:textId="77777777" w:rsidR="0054689B" w:rsidRPr="003A0BA8" w:rsidRDefault="0054689B" w:rsidP="004066D1">
            <w:pPr>
              <w:pStyle w:val="TableCell"/>
              <w:jc w:val="right"/>
              <w:rPr>
                <w:szCs w:val="26"/>
              </w:rPr>
            </w:pPr>
            <w:r w:rsidRPr="003A0BA8">
              <w:rPr>
                <w:szCs w:val="26"/>
              </w:rPr>
              <w:t>11</w:t>
            </w:r>
          </w:p>
        </w:tc>
        <w:tc>
          <w:tcPr>
            <w:tcW w:w="1275" w:type="dxa"/>
            <w:tcBorders>
              <w:top w:val="single" w:sz="12" w:space="0" w:color="BF2296"/>
              <w:left w:val="single" w:sz="12" w:space="0" w:color="BF2296"/>
              <w:bottom w:val="single" w:sz="12" w:space="0" w:color="BF2296"/>
              <w:right w:val="single" w:sz="12" w:space="0" w:color="BF2296"/>
            </w:tcBorders>
            <w:shd w:val="clear" w:color="auto" w:fill="auto"/>
          </w:tcPr>
          <w:p w14:paraId="3E33F7B8" w14:textId="77777777" w:rsidR="0054689B" w:rsidRPr="003A0BA8" w:rsidRDefault="0054689B" w:rsidP="004066D1">
            <w:pPr>
              <w:pStyle w:val="TableCell"/>
              <w:jc w:val="right"/>
              <w:rPr>
                <w:szCs w:val="26"/>
              </w:rPr>
            </w:pPr>
            <w:r w:rsidRPr="003A0BA8">
              <w:rPr>
                <w:szCs w:val="26"/>
              </w:rPr>
              <w:t>16</w:t>
            </w:r>
          </w:p>
        </w:tc>
        <w:tc>
          <w:tcPr>
            <w:tcW w:w="993" w:type="dxa"/>
            <w:tcBorders>
              <w:top w:val="single" w:sz="12" w:space="0" w:color="BF2296"/>
              <w:left w:val="single" w:sz="12" w:space="0" w:color="BF2296"/>
              <w:bottom w:val="single" w:sz="12" w:space="0" w:color="BF2296"/>
              <w:right w:val="single" w:sz="12" w:space="0" w:color="BF2296"/>
            </w:tcBorders>
            <w:shd w:val="clear" w:color="auto" w:fill="auto"/>
          </w:tcPr>
          <w:p w14:paraId="6AB32535" w14:textId="77777777" w:rsidR="0054689B" w:rsidRPr="003A0BA8" w:rsidRDefault="0054689B" w:rsidP="004066D1">
            <w:pPr>
              <w:pStyle w:val="TableCell"/>
              <w:jc w:val="right"/>
              <w:rPr>
                <w:szCs w:val="26"/>
              </w:rPr>
            </w:pPr>
            <w:r w:rsidRPr="003A0BA8">
              <w:rPr>
                <w:szCs w:val="26"/>
              </w:rPr>
              <w:t>45</w:t>
            </w:r>
          </w:p>
        </w:tc>
        <w:tc>
          <w:tcPr>
            <w:tcW w:w="843" w:type="dxa"/>
            <w:tcBorders>
              <w:top w:val="single" w:sz="12" w:space="0" w:color="BF2296"/>
              <w:left w:val="single" w:sz="12" w:space="0" w:color="BF2296"/>
              <w:bottom w:val="single" w:sz="12" w:space="0" w:color="BF2296"/>
              <w:right w:val="single" w:sz="12" w:space="0" w:color="BF2296"/>
            </w:tcBorders>
            <w:shd w:val="clear" w:color="auto" w:fill="auto"/>
          </w:tcPr>
          <w:p w14:paraId="75A75A83" w14:textId="77777777" w:rsidR="0054689B" w:rsidRPr="003A0BA8" w:rsidRDefault="0054689B" w:rsidP="004066D1">
            <w:pPr>
              <w:pStyle w:val="TableCell"/>
              <w:jc w:val="right"/>
              <w:rPr>
                <w:szCs w:val="26"/>
              </w:rPr>
            </w:pPr>
            <w:r w:rsidRPr="003A0BA8">
              <w:rPr>
                <w:szCs w:val="26"/>
              </w:rPr>
              <w:t>2</w:t>
            </w:r>
          </w:p>
        </w:tc>
      </w:tr>
      <w:tr w:rsidR="0054689B" w:rsidRPr="00F073D1" w14:paraId="4A133569" w14:textId="77777777" w:rsidTr="001D0E4E">
        <w:tc>
          <w:tcPr>
            <w:tcW w:w="1843" w:type="dxa"/>
            <w:tcBorders>
              <w:top w:val="single" w:sz="12" w:space="0" w:color="BF2296"/>
              <w:left w:val="single" w:sz="12" w:space="0" w:color="BF2296"/>
              <w:bottom w:val="single" w:sz="12" w:space="0" w:color="BF2296"/>
              <w:right w:val="single" w:sz="12" w:space="0" w:color="BF2296"/>
            </w:tcBorders>
            <w:shd w:val="clear" w:color="auto" w:fill="auto"/>
          </w:tcPr>
          <w:p w14:paraId="5F146353" w14:textId="77777777" w:rsidR="0054689B" w:rsidRPr="00231F94" w:rsidRDefault="0054689B" w:rsidP="0054689B">
            <w:pPr>
              <w:pStyle w:val="TableRowHead"/>
              <w:rPr>
                <w:rFonts w:ascii="Arial" w:hAnsi="Arial" w:cs="Arial"/>
                <w:sz w:val="22"/>
                <w:szCs w:val="22"/>
              </w:rPr>
            </w:pPr>
            <w:r w:rsidRPr="00231F94">
              <w:rPr>
                <w:rFonts w:ascii="Arial" w:hAnsi="Arial" w:cs="Arial"/>
                <w:sz w:val="22"/>
                <w:szCs w:val="22"/>
              </w:rPr>
              <w:t xml:space="preserve">Meet or talk with </w:t>
            </w:r>
            <w:r w:rsidR="00605F22" w:rsidRPr="00231F94">
              <w:rPr>
                <w:rFonts w:ascii="Arial" w:hAnsi="Arial" w:cs="Arial"/>
                <w:sz w:val="22"/>
                <w:szCs w:val="22"/>
              </w:rPr>
              <w:t>family</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2C335A65" w14:textId="77777777" w:rsidR="0054689B" w:rsidRPr="003A0BA8" w:rsidRDefault="0054689B" w:rsidP="004066D1">
            <w:pPr>
              <w:pStyle w:val="TableCell"/>
              <w:jc w:val="right"/>
              <w:rPr>
                <w:szCs w:val="26"/>
              </w:rPr>
            </w:pPr>
            <w:r w:rsidRPr="003A0BA8">
              <w:rPr>
                <w:szCs w:val="26"/>
              </w:rPr>
              <w:t>49</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491F961B" w14:textId="77777777" w:rsidR="0054689B" w:rsidRPr="003A0BA8" w:rsidRDefault="0054689B" w:rsidP="004066D1">
            <w:pPr>
              <w:pStyle w:val="TableCell"/>
              <w:jc w:val="right"/>
              <w:rPr>
                <w:szCs w:val="26"/>
              </w:rPr>
            </w:pPr>
            <w:r w:rsidRPr="003A0BA8">
              <w:rPr>
                <w:szCs w:val="26"/>
              </w:rPr>
              <w:t>31</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5BCE533D" w14:textId="77777777" w:rsidR="0054689B" w:rsidRPr="003A0BA8" w:rsidRDefault="0054689B" w:rsidP="004066D1">
            <w:pPr>
              <w:pStyle w:val="TableCell"/>
              <w:jc w:val="right"/>
              <w:rPr>
                <w:szCs w:val="26"/>
              </w:rPr>
            </w:pPr>
            <w:r w:rsidRPr="003A0BA8">
              <w:rPr>
                <w:szCs w:val="26"/>
              </w:rPr>
              <w:t>10</w:t>
            </w:r>
          </w:p>
        </w:tc>
        <w:tc>
          <w:tcPr>
            <w:tcW w:w="1275" w:type="dxa"/>
            <w:tcBorders>
              <w:top w:val="single" w:sz="12" w:space="0" w:color="BF2296"/>
              <w:left w:val="single" w:sz="12" w:space="0" w:color="BF2296"/>
              <w:bottom w:val="single" w:sz="12" w:space="0" w:color="BF2296"/>
              <w:right w:val="single" w:sz="12" w:space="0" w:color="BF2296"/>
            </w:tcBorders>
            <w:shd w:val="clear" w:color="auto" w:fill="auto"/>
          </w:tcPr>
          <w:p w14:paraId="155C254D" w14:textId="77777777" w:rsidR="0054689B" w:rsidRPr="003A0BA8" w:rsidRDefault="0054689B" w:rsidP="004066D1">
            <w:pPr>
              <w:pStyle w:val="TableCell"/>
              <w:jc w:val="right"/>
              <w:rPr>
                <w:szCs w:val="26"/>
              </w:rPr>
            </w:pPr>
            <w:r w:rsidRPr="003A0BA8">
              <w:rPr>
                <w:szCs w:val="26"/>
              </w:rPr>
              <w:t>6</w:t>
            </w:r>
          </w:p>
        </w:tc>
        <w:tc>
          <w:tcPr>
            <w:tcW w:w="993" w:type="dxa"/>
            <w:tcBorders>
              <w:top w:val="single" w:sz="12" w:space="0" w:color="BF2296"/>
              <w:left w:val="single" w:sz="12" w:space="0" w:color="BF2296"/>
              <w:bottom w:val="single" w:sz="12" w:space="0" w:color="BF2296"/>
              <w:right w:val="single" w:sz="12" w:space="0" w:color="BF2296"/>
            </w:tcBorders>
            <w:shd w:val="clear" w:color="auto" w:fill="auto"/>
          </w:tcPr>
          <w:p w14:paraId="0B0FC228" w14:textId="77777777" w:rsidR="0054689B" w:rsidRPr="003A0BA8" w:rsidRDefault="0054689B" w:rsidP="004066D1">
            <w:pPr>
              <w:pStyle w:val="TableCell"/>
              <w:jc w:val="right"/>
              <w:rPr>
                <w:szCs w:val="26"/>
              </w:rPr>
            </w:pPr>
            <w:r w:rsidRPr="003A0BA8">
              <w:rPr>
                <w:szCs w:val="26"/>
              </w:rPr>
              <w:t>2</w:t>
            </w:r>
          </w:p>
        </w:tc>
        <w:tc>
          <w:tcPr>
            <w:tcW w:w="843" w:type="dxa"/>
            <w:tcBorders>
              <w:top w:val="single" w:sz="12" w:space="0" w:color="BF2296"/>
              <w:left w:val="single" w:sz="12" w:space="0" w:color="BF2296"/>
              <w:bottom w:val="single" w:sz="12" w:space="0" w:color="BF2296"/>
              <w:right w:val="single" w:sz="12" w:space="0" w:color="BF2296"/>
            </w:tcBorders>
            <w:shd w:val="clear" w:color="auto" w:fill="auto"/>
          </w:tcPr>
          <w:p w14:paraId="7698416F" w14:textId="77777777" w:rsidR="0054689B" w:rsidRPr="003A0BA8" w:rsidRDefault="0054689B" w:rsidP="004066D1">
            <w:pPr>
              <w:pStyle w:val="TableCell"/>
              <w:jc w:val="right"/>
              <w:rPr>
                <w:szCs w:val="26"/>
              </w:rPr>
            </w:pPr>
            <w:r w:rsidRPr="003A0BA8">
              <w:rPr>
                <w:szCs w:val="26"/>
              </w:rPr>
              <w:t>1</w:t>
            </w:r>
          </w:p>
        </w:tc>
      </w:tr>
      <w:tr w:rsidR="0054689B" w:rsidRPr="00F073D1" w14:paraId="57B1719E" w14:textId="77777777" w:rsidTr="001D0E4E">
        <w:tc>
          <w:tcPr>
            <w:tcW w:w="1843" w:type="dxa"/>
            <w:tcBorders>
              <w:top w:val="single" w:sz="12" w:space="0" w:color="BF2296"/>
              <w:left w:val="single" w:sz="12" w:space="0" w:color="BF2296"/>
              <w:bottom w:val="single" w:sz="12" w:space="0" w:color="BF2296"/>
              <w:right w:val="single" w:sz="12" w:space="0" w:color="BF2296"/>
            </w:tcBorders>
            <w:shd w:val="clear" w:color="auto" w:fill="auto"/>
          </w:tcPr>
          <w:p w14:paraId="5DF4E12C" w14:textId="77777777" w:rsidR="0054689B" w:rsidRPr="00231F94" w:rsidRDefault="0054689B" w:rsidP="0054689B">
            <w:pPr>
              <w:pStyle w:val="TableRowHead"/>
              <w:rPr>
                <w:rFonts w:ascii="Arial" w:hAnsi="Arial" w:cs="Arial"/>
                <w:sz w:val="22"/>
                <w:szCs w:val="22"/>
              </w:rPr>
            </w:pPr>
            <w:r w:rsidRPr="00231F94">
              <w:rPr>
                <w:rFonts w:ascii="Arial" w:hAnsi="Arial" w:cs="Arial"/>
                <w:sz w:val="22"/>
                <w:szCs w:val="22"/>
              </w:rPr>
              <w:t>Meet or talk with friends</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166F41A2" w14:textId="77777777" w:rsidR="0054689B" w:rsidRPr="003A0BA8" w:rsidRDefault="0054689B" w:rsidP="004066D1">
            <w:pPr>
              <w:pStyle w:val="TableCell"/>
              <w:jc w:val="right"/>
              <w:rPr>
                <w:szCs w:val="26"/>
              </w:rPr>
            </w:pPr>
            <w:r w:rsidRPr="003A0BA8">
              <w:rPr>
                <w:szCs w:val="26"/>
              </w:rPr>
              <w:t>32</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4535A5DD" w14:textId="77777777" w:rsidR="0054689B" w:rsidRPr="003A0BA8" w:rsidRDefault="0054689B" w:rsidP="004066D1">
            <w:pPr>
              <w:pStyle w:val="TableCell"/>
              <w:jc w:val="right"/>
              <w:rPr>
                <w:szCs w:val="26"/>
              </w:rPr>
            </w:pPr>
            <w:r w:rsidRPr="003A0BA8">
              <w:rPr>
                <w:szCs w:val="26"/>
              </w:rPr>
              <w:t>35</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3628EA19" w14:textId="77777777" w:rsidR="0054689B" w:rsidRPr="003A0BA8" w:rsidRDefault="0054689B" w:rsidP="004066D1">
            <w:pPr>
              <w:pStyle w:val="TableCell"/>
              <w:jc w:val="right"/>
              <w:rPr>
                <w:szCs w:val="26"/>
              </w:rPr>
            </w:pPr>
            <w:r w:rsidRPr="003A0BA8">
              <w:rPr>
                <w:szCs w:val="26"/>
              </w:rPr>
              <w:t>17</w:t>
            </w:r>
          </w:p>
        </w:tc>
        <w:tc>
          <w:tcPr>
            <w:tcW w:w="1275" w:type="dxa"/>
            <w:tcBorders>
              <w:top w:val="single" w:sz="12" w:space="0" w:color="BF2296"/>
              <w:left w:val="single" w:sz="12" w:space="0" w:color="BF2296"/>
              <w:bottom w:val="single" w:sz="12" w:space="0" w:color="BF2296"/>
              <w:right w:val="single" w:sz="12" w:space="0" w:color="BF2296"/>
            </w:tcBorders>
            <w:shd w:val="clear" w:color="auto" w:fill="auto"/>
          </w:tcPr>
          <w:p w14:paraId="5AA9A09D" w14:textId="77777777" w:rsidR="0054689B" w:rsidRPr="003A0BA8" w:rsidRDefault="0054689B" w:rsidP="004066D1">
            <w:pPr>
              <w:pStyle w:val="TableCell"/>
              <w:jc w:val="right"/>
              <w:rPr>
                <w:szCs w:val="26"/>
              </w:rPr>
            </w:pPr>
            <w:r w:rsidRPr="003A0BA8">
              <w:rPr>
                <w:szCs w:val="26"/>
              </w:rPr>
              <w:t>11</w:t>
            </w:r>
          </w:p>
        </w:tc>
        <w:tc>
          <w:tcPr>
            <w:tcW w:w="993" w:type="dxa"/>
            <w:tcBorders>
              <w:top w:val="single" w:sz="12" w:space="0" w:color="BF2296"/>
              <w:left w:val="single" w:sz="12" w:space="0" w:color="BF2296"/>
              <w:bottom w:val="single" w:sz="12" w:space="0" w:color="BF2296"/>
              <w:right w:val="single" w:sz="12" w:space="0" w:color="BF2296"/>
            </w:tcBorders>
            <w:shd w:val="clear" w:color="auto" w:fill="auto"/>
          </w:tcPr>
          <w:p w14:paraId="38839794" w14:textId="77777777" w:rsidR="0054689B" w:rsidRPr="003A0BA8" w:rsidRDefault="0054689B" w:rsidP="004066D1">
            <w:pPr>
              <w:pStyle w:val="TableCell"/>
              <w:jc w:val="right"/>
              <w:rPr>
                <w:szCs w:val="26"/>
              </w:rPr>
            </w:pPr>
            <w:r w:rsidRPr="003A0BA8">
              <w:rPr>
                <w:szCs w:val="26"/>
              </w:rPr>
              <w:t>3</w:t>
            </w:r>
          </w:p>
        </w:tc>
        <w:tc>
          <w:tcPr>
            <w:tcW w:w="843" w:type="dxa"/>
            <w:tcBorders>
              <w:top w:val="single" w:sz="12" w:space="0" w:color="BF2296"/>
              <w:left w:val="single" w:sz="12" w:space="0" w:color="BF2296"/>
              <w:bottom w:val="single" w:sz="12" w:space="0" w:color="BF2296"/>
              <w:right w:val="single" w:sz="12" w:space="0" w:color="BF2296"/>
            </w:tcBorders>
            <w:shd w:val="clear" w:color="auto" w:fill="auto"/>
          </w:tcPr>
          <w:p w14:paraId="2B5ADBDD" w14:textId="77777777" w:rsidR="0054689B" w:rsidRPr="003A0BA8" w:rsidRDefault="0054689B" w:rsidP="004066D1">
            <w:pPr>
              <w:pStyle w:val="TableCell"/>
              <w:jc w:val="right"/>
              <w:rPr>
                <w:szCs w:val="26"/>
              </w:rPr>
            </w:pPr>
            <w:r w:rsidRPr="003A0BA8">
              <w:rPr>
                <w:szCs w:val="26"/>
              </w:rPr>
              <w:t>1</w:t>
            </w:r>
          </w:p>
        </w:tc>
      </w:tr>
      <w:tr w:rsidR="0054689B" w:rsidRPr="00F073D1" w14:paraId="68AE1F92" w14:textId="77777777" w:rsidTr="001D0E4E">
        <w:tc>
          <w:tcPr>
            <w:tcW w:w="1843" w:type="dxa"/>
            <w:tcBorders>
              <w:top w:val="single" w:sz="12" w:space="0" w:color="BF2296"/>
              <w:left w:val="single" w:sz="12" w:space="0" w:color="BF2296"/>
              <w:bottom w:val="single" w:sz="12" w:space="0" w:color="BF2296"/>
              <w:right w:val="single" w:sz="12" w:space="0" w:color="BF2296"/>
            </w:tcBorders>
            <w:shd w:val="clear" w:color="auto" w:fill="auto"/>
          </w:tcPr>
          <w:p w14:paraId="4D60AD6A" w14:textId="77777777" w:rsidR="0054689B" w:rsidRPr="00231F94" w:rsidRDefault="0054689B" w:rsidP="0054689B">
            <w:pPr>
              <w:pStyle w:val="TableRowHead"/>
              <w:rPr>
                <w:rFonts w:ascii="Arial" w:hAnsi="Arial" w:cs="Arial"/>
                <w:sz w:val="22"/>
                <w:szCs w:val="22"/>
              </w:rPr>
            </w:pPr>
            <w:r w:rsidRPr="00231F94">
              <w:rPr>
                <w:rFonts w:ascii="Arial" w:hAnsi="Arial" w:cs="Arial"/>
                <w:sz w:val="22"/>
                <w:szCs w:val="22"/>
              </w:rPr>
              <w:t>Meet or talk with neighbours</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10E98E62" w14:textId="77777777" w:rsidR="0054689B" w:rsidRPr="003A0BA8" w:rsidRDefault="0054689B" w:rsidP="004066D1">
            <w:pPr>
              <w:pStyle w:val="TableCell"/>
              <w:jc w:val="right"/>
              <w:rPr>
                <w:szCs w:val="26"/>
              </w:rPr>
            </w:pPr>
            <w:r w:rsidRPr="003A0BA8">
              <w:rPr>
                <w:szCs w:val="26"/>
              </w:rPr>
              <w:t>12</w:t>
            </w:r>
          </w:p>
        </w:tc>
        <w:tc>
          <w:tcPr>
            <w:tcW w:w="1134" w:type="dxa"/>
            <w:tcBorders>
              <w:top w:val="single" w:sz="12" w:space="0" w:color="BF2296"/>
              <w:left w:val="single" w:sz="12" w:space="0" w:color="BF2296"/>
              <w:bottom w:val="single" w:sz="12" w:space="0" w:color="BF2296"/>
              <w:right w:val="single" w:sz="12" w:space="0" w:color="BF2296"/>
            </w:tcBorders>
            <w:shd w:val="clear" w:color="auto" w:fill="auto"/>
          </w:tcPr>
          <w:p w14:paraId="6B07F507" w14:textId="77777777" w:rsidR="0054689B" w:rsidRPr="003A0BA8" w:rsidRDefault="0054689B" w:rsidP="004066D1">
            <w:pPr>
              <w:pStyle w:val="TableCell"/>
              <w:jc w:val="right"/>
              <w:rPr>
                <w:szCs w:val="26"/>
              </w:rPr>
            </w:pPr>
            <w:r w:rsidRPr="003A0BA8">
              <w:rPr>
                <w:szCs w:val="26"/>
              </w:rPr>
              <w:t>28</w:t>
            </w:r>
          </w:p>
        </w:tc>
        <w:tc>
          <w:tcPr>
            <w:tcW w:w="1276" w:type="dxa"/>
            <w:tcBorders>
              <w:top w:val="single" w:sz="12" w:space="0" w:color="BF2296"/>
              <w:left w:val="single" w:sz="12" w:space="0" w:color="BF2296"/>
              <w:bottom w:val="single" w:sz="12" w:space="0" w:color="BF2296"/>
              <w:right w:val="single" w:sz="12" w:space="0" w:color="BF2296"/>
            </w:tcBorders>
            <w:shd w:val="clear" w:color="auto" w:fill="auto"/>
          </w:tcPr>
          <w:p w14:paraId="2B500CEC" w14:textId="77777777" w:rsidR="0054689B" w:rsidRPr="003A0BA8" w:rsidRDefault="0054689B" w:rsidP="004066D1">
            <w:pPr>
              <w:pStyle w:val="TableCell"/>
              <w:jc w:val="right"/>
              <w:rPr>
                <w:szCs w:val="26"/>
              </w:rPr>
            </w:pPr>
            <w:r w:rsidRPr="003A0BA8">
              <w:rPr>
                <w:szCs w:val="26"/>
              </w:rPr>
              <w:t>21</w:t>
            </w:r>
          </w:p>
        </w:tc>
        <w:tc>
          <w:tcPr>
            <w:tcW w:w="1275" w:type="dxa"/>
            <w:tcBorders>
              <w:top w:val="single" w:sz="12" w:space="0" w:color="BF2296"/>
              <w:left w:val="single" w:sz="12" w:space="0" w:color="BF2296"/>
              <w:bottom w:val="single" w:sz="12" w:space="0" w:color="BF2296"/>
              <w:right w:val="single" w:sz="12" w:space="0" w:color="BF2296"/>
            </w:tcBorders>
            <w:shd w:val="clear" w:color="auto" w:fill="auto"/>
          </w:tcPr>
          <w:p w14:paraId="390C8B7B" w14:textId="77777777" w:rsidR="0054689B" w:rsidRPr="003A0BA8" w:rsidRDefault="0054689B" w:rsidP="004066D1">
            <w:pPr>
              <w:pStyle w:val="TableCell"/>
              <w:jc w:val="right"/>
              <w:rPr>
                <w:szCs w:val="26"/>
              </w:rPr>
            </w:pPr>
            <w:r w:rsidRPr="003A0BA8">
              <w:rPr>
                <w:szCs w:val="26"/>
              </w:rPr>
              <w:t>18</w:t>
            </w:r>
          </w:p>
        </w:tc>
        <w:tc>
          <w:tcPr>
            <w:tcW w:w="993" w:type="dxa"/>
            <w:tcBorders>
              <w:top w:val="single" w:sz="12" w:space="0" w:color="BF2296"/>
              <w:left w:val="single" w:sz="12" w:space="0" w:color="BF2296"/>
              <w:bottom w:val="single" w:sz="12" w:space="0" w:color="BF2296"/>
              <w:right w:val="single" w:sz="12" w:space="0" w:color="BF2296"/>
            </w:tcBorders>
            <w:shd w:val="clear" w:color="auto" w:fill="auto"/>
          </w:tcPr>
          <w:p w14:paraId="314FCE0B" w14:textId="77777777" w:rsidR="0054689B" w:rsidRPr="003A0BA8" w:rsidRDefault="0054689B" w:rsidP="004066D1">
            <w:pPr>
              <w:pStyle w:val="TableCell"/>
              <w:jc w:val="right"/>
              <w:rPr>
                <w:szCs w:val="26"/>
              </w:rPr>
            </w:pPr>
            <w:r w:rsidRPr="003A0BA8">
              <w:rPr>
                <w:szCs w:val="26"/>
              </w:rPr>
              <w:t>18</w:t>
            </w:r>
          </w:p>
        </w:tc>
        <w:tc>
          <w:tcPr>
            <w:tcW w:w="843" w:type="dxa"/>
            <w:tcBorders>
              <w:top w:val="single" w:sz="12" w:space="0" w:color="BF2296"/>
              <w:left w:val="single" w:sz="12" w:space="0" w:color="BF2296"/>
              <w:bottom w:val="single" w:sz="12" w:space="0" w:color="BF2296"/>
              <w:right w:val="single" w:sz="12" w:space="0" w:color="BF2296"/>
            </w:tcBorders>
            <w:shd w:val="clear" w:color="auto" w:fill="auto"/>
          </w:tcPr>
          <w:p w14:paraId="5DA04619" w14:textId="77777777" w:rsidR="0054689B" w:rsidRPr="003A0BA8" w:rsidRDefault="0054689B" w:rsidP="004066D1">
            <w:pPr>
              <w:pStyle w:val="TableCell"/>
              <w:jc w:val="right"/>
              <w:rPr>
                <w:szCs w:val="26"/>
              </w:rPr>
            </w:pPr>
            <w:r w:rsidRPr="003A0BA8">
              <w:rPr>
                <w:szCs w:val="26"/>
              </w:rPr>
              <w:t>2</w:t>
            </w:r>
          </w:p>
        </w:tc>
      </w:tr>
    </w:tbl>
    <w:p w14:paraId="7AFE12DB" w14:textId="77777777" w:rsidR="0054689B" w:rsidRPr="00955899" w:rsidRDefault="006F70F1" w:rsidP="003F7B8F">
      <w:pPr>
        <w:pStyle w:val="TableNote"/>
        <w:jc w:val="left"/>
        <w:rPr>
          <w:sz w:val="22"/>
          <w:szCs w:val="26"/>
        </w:rPr>
      </w:pPr>
      <w:r w:rsidRPr="00955899">
        <w:rPr>
          <w:sz w:val="22"/>
          <w:szCs w:val="26"/>
        </w:rPr>
        <w:t>Base: All respondents – 2,052</w:t>
      </w:r>
    </w:p>
    <w:p w14:paraId="5892D111" w14:textId="546C67C5" w:rsidR="0067211C" w:rsidRPr="0067211C" w:rsidRDefault="0067211C" w:rsidP="0067211C">
      <w:r w:rsidRPr="0067211C">
        <w:lastRenderedPageBreak/>
        <w:t>Taking regular physical exercise or taking part in sport is something respondents do on a daily or almost daily (31%) or weekly (33%) basis, far more often than they participate in social activities via a club, society or association (4% daily/almost daily; 22% weekly).</w:t>
      </w:r>
      <w:r w:rsidR="003A0BA8">
        <w:t xml:space="preserve"> </w:t>
      </w:r>
      <w:r w:rsidRPr="0067211C">
        <w:t>When responses are disaggregated by disability status we can see that respondents with a disability are less likely to than non-disabled respondents to take daily physical exercise (26% v 41%). Wheelchair users (11%) and respondents with a physical difficulty (17%) report particularly low levels of daily physical exercise.</w:t>
      </w:r>
    </w:p>
    <w:p w14:paraId="136B7184" w14:textId="323382E8" w:rsidR="0067211C" w:rsidRDefault="0067211C" w:rsidP="0067211C">
      <w:r w:rsidRPr="0067211C">
        <w:t>Figure 6.2 overleaf displays respondents’ volunteering activity in the six months prior to completing the survey. More than one in three (37%) respondents had volunteered through or for an organisation in the six months prior to completing the survey. Previous research indicates that volunteer activity may enhance wellbeing and is more commonly undertaken by people wi</w:t>
      </w:r>
      <w:r w:rsidR="008155D3">
        <w:t>th higher levels of wellbeing.</w:t>
      </w:r>
      <w:r w:rsidR="008155D3">
        <w:rPr>
          <w:rStyle w:val="FootnoteReference"/>
        </w:rPr>
        <w:footnoteReference w:id="22"/>
      </w:r>
      <w:r w:rsidRPr="0067211C">
        <w:t xml:space="preserve"> Survey respondents that report volunteer activity in the previous six months have higher than average wellbeing scores.</w:t>
      </w:r>
    </w:p>
    <w:p w14:paraId="1BEE8BE1" w14:textId="77777777" w:rsidR="0067211C" w:rsidRDefault="0067211C" w:rsidP="009F0E0A">
      <w:pPr>
        <w:pStyle w:val="Caption"/>
      </w:pPr>
      <w:r w:rsidRPr="0067211C">
        <w:t>Figure 6.2 Question: In the last six months, have you done any volunteer activities through or for an organisation?</w:t>
      </w:r>
    </w:p>
    <w:p w14:paraId="2978EFAF" w14:textId="4D19E0FF" w:rsidR="00AA55CF" w:rsidRDefault="00464A10" w:rsidP="009F0E0A">
      <w:pPr>
        <w:jc w:val="center"/>
        <w:rPr>
          <w:b/>
        </w:rPr>
      </w:pPr>
      <w:r w:rsidRPr="00464A10">
        <w:rPr>
          <w:rFonts w:ascii="Gill Sans Nova Book" w:eastAsia="Gill Sans Nova Book" w:hAnsi="Gill Sans Nova Book" w:cs="Gill Sans Nova Book"/>
          <w:noProof/>
          <w:sz w:val="20"/>
          <w:szCs w:val="22"/>
          <w:lang w:eastAsia="en-IE"/>
        </w:rPr>
        <w:lastRenderedPageBreak/>
        <w:drawing>
          <wp:inline distT="0" distB="0" distL="0" distR="0" wp14:anchorId="74D9738C" wp14:editId="5532BBB1">
            <wp:extent cx="5368085" cy="2770581"/>
            <wp:effectExtent l="0" t="0" r="4445" b="0"/>
            <wp:docPr id="39" name="Picture 39" descr="Figure 6.2 &#10;The pie chart indicates that 37% of respondents have volunteered in the last six months; 62% have not volunteered and 1% answered don’t know.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6.2 &#10;The pie chart indicates that 37% of respondents have volunteered in the last six months; 62% have not volunteered and 1% answered don’t know. &#10;"/>
                    <pic:cNvPicPr/>
                  </pic:nvPicPr>
                  <pic:blipFill>
                    <a:blip r:embed="rId38" cstate="email">
                      <a:extLst>
                        <a:ext uri="{28A0092B-C50C-407E-A947-70E740481C1C}">
                          <a14:useLocalDpi xmlns:a14="http://schemas.microsoft.com/office/drawing/2010/main"/>
                        </a:ext>
                      </a:extLst>
                    </a:blip>
                    <a:stretch>
                      <a:fillRect/>
                    </a:stretch>
                  </pic:blipFill>
                  <pic:spPr>
                    <a:xfrm>
                      <a:off x="0" y="0"/>
                      <a:ext cx="5378574" cy="2775995"/>
                    </a:xfrm>
                    <a:prstGeom prst="rect">
                      <a:avLst/>
                    </a:prstGeom>
                  </pic:spPr>
                </pic:pic>
              </a:graphicData>
            </a:graphic>
          </wp:inline>
        </w:drawing>
      </w:r>
    </w:p>
    <w:p w14:paraId="03E52BFB" w14:textId="1C3D54BE" w:rsidR="009F0E0A" w:rsidRPr="00955899" w:rsidRDefault="009F0E0A" w:rsidP="009F0E0A">
      <w:pPr>
        <w:jc w:val="center"/>
        <w:rPr>
          <w:sz w:val="22"/>
        </w:rPr>
      </w:pPr>
      <w:r w:rsidRPr="00955899">
        <w:rPr>
          <w:sz w:val="22"/>
        </w:rPr>
        <w:t>Base: All respondents – 2,052</w:t>
      </w:r>
    </w:p>
    <w:p w14:paraId="1F8FE837" w14:textId="77777777" w:rsidR="0067211C" w:rsidRPr="0067211C" w:rsidRDefault="0067211C" w:rsidP="0067211C">
      <w:pPr>
        <w:pStyle w:val="Heading2"/>
      </w:pPr>
      <w:r w:rsidRPr="0067211C">
        <w:t>6.3 Feeling included</w:t>
      </w:r>
    </w:p>
    <w:p w14:paraId="2C9CA57A" w14:textId="17DF4FC4" w:rsidR="0067211C" w:rsidRPr="0067211C" w:rsidRDefault="0067211C" w:rsidP="0067211C">
      <w:r w:rsidRPr="0067211C">
        <w:t xml:space="preserve">A range of indicators of social inclusion were presented to respondents as statements, to which they were asked </w:t>
      </w:r>
      <w:r w:rsidR="008155D3">
        <w:t>if they agree or disagree.</w:t>
      </w:r>
      <w:r w:rsidR="008155D3">
        <w:rPr>
          <w:rStyle w:val="FootnoteReference"/>
        </w:rPr>
        <w:footnoteReference w:id="23"/>
      </w:r>
      <w:r w:rsidRPr="0067211C">
        <w:t xml:space="preserve"> Responses are set out in Table 6.3 overleaf.</w:t>
      </w:r>
      <w:r w:rsidR="003A0BA8">
        <w:t xml:space="preserve"> </w:t>
      </w:r>
      <w:r w:rsidRPr="0067211C">
        <w:t>The most positive expression of inclusion is made in relation to feeling safe (44% agree strongly) and for feeling accepted for who they are (36% agree strongly).</w:t>
      </w:r>
    </w:p>
    <w:p w14:paraId="5BDB21F6" w14:textId="220F6449" w:rsidR="0067211C" w:rsidRPr="00D30C8E" w:rsidRDefault="0067211C" w:rsidP="0067211C">
      <w:r w:rsidRPr="0067211C">
        <w:lastRenderedPageBreak/>
        <w:t>About one in three respondents agree strongly that they enjoy good health (34%), that they are satisfied with their personal relationships (34%) and that they are satisfied with their standard of living (32%). One in five respondents agree strongly (21%) that they are satisfied with their life as a whole, however a high proportion (45%) of respondents that completed an Easy-to-Read survey disagree strongly with this statement.</w:t>
      </w:r>
    </w:p>
    <w:p w14:paraId="043B430F" w14:textId="77777777" w:rsidR="00276CC4" w:rsidRDefault="00276CC4" w:rsidP="00371A3F">
      <w:pPr>
        <w:pStyle w:val="TableTitle"/>
        <w:sectPr w:rsidR="00276CC4" w:rsidSect="00756E07">
          <w:pgSz w:w="12240" w:h="15840"/>
          <w:pgMar w:top="1440" w:right="1800" w:bottom="1440" w:left="1800" w:header="708" w:footer="708" w:gutter="0"/>
          <w:pgNumType w:start="0"/>
          <w:cols w:space="708"/>
          <w:titlePg/>
          <w:docGrid w:linePitch="360"/>
        </w:sectPr>
      </w:pPr>
    </w:p>
    <w:p w14:paraId="00B2CCC9" w14:textId="46D33975" w:rsidR="00BB2CF6" w:rsidRDefault="008B2B64" w:rsidP="00371A3F">
      <w:pPr>
        <w:pStyle w:val="TableTitle"/>
      </w:pPr>
      <w:r w:rsidRPr="008B2B64">
        <w:lastRenderedPageBreak/>
        <w:t>Table 6.3 Question: To what extent do you agree or disagree with these statements? (%)</w:t>
      </w:r>
    </w:p>
    <w:tbl>
      <w:tblPr>
        <w:tblW w:w="11765" w:type="dxa"/>
        <w:tblInd w:w="41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3118"/>
        <w:gridCol w:w="1441"/>
        <w:gridCol w:w="1441"/>
        <w:gridCol w:w="1441"/>
        <w:gridCol w:w="1441"/>
        <w:gridCol w:w="1441"/>
        <w:gridCol w:w="1442"/>
      </w:tblGrid>
      <w:tr w:rsidR="00A60C50" w:rsidRPr="00FF7B5A" w14:paraId="340C3C35" w14:textId="77777777" w:rsidTr="001D0E4E">
        <w:trPr>
          <w:tblHeader/>
        </w:trPr>
        <w:tc>
          <w:tcPr>
            <w:tcW w:w="3118" w:type="dxa"/>
            <w:tcBorders>
              <w:top w:val="single" w:sz="12" w:space="0" w:color="BF2296"/>
              <w:left w:val="single" w:sz="12" w:space="0" w:color="BF2296"/>
              <w:bottom w:val="single" w:sz="12" w:space="0" w:color="FFFFFF" w:themeColor="background1"/>
              <w:right w:val="single" w:sz="12" w:space="0" w:color="FFFFFF" w:themeColor="background1"/>
            </w:tcBorders>
            <w:shd w:val="clear" w:color="auto" w:fill="BF2296"/>
          </w:tcPr>
          <w:p w14:paraId="6666FC81" w14:textId="77777777" w:rsidR="008B2B64" w:rsidRPr="000F3E8E" w:rsidRDefault="008B2B64" w:rsidP="008B2B64">
            <w:pPr>
              <w:pStyle w:val="TableHead"/>
              <w:jc w:val="right"/>
              <w:rPr>
                <w:b w:val="0"/>
                <w:color w:val="FFFFFF" w:themeColor="background1"/>
                <w:sz w:val="24"/>
              </w:rPr>
            </w:pPr>
          </w:p>
        </w:tc>
        <w:tc>
          <w:tcPr>
            <w:tcW w:w="1441"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17F1D7A1" w14:textId="77777777" w:rsidR="008B2B64" w:rsidRPr="000F3E8E" w:rsidRDefault="008B2B64" w:rsidP="008B2B64">
            <w:pPr>
              <w:pStyle w:val="TableHead"/>
              <w:jc w:val="right"/>
              <w:rPr>
                <w:rFonts w:ascii="Arial" w:hAnsi="Arial" w:cs="Arial"/>
                <w:color w:val="FFFFFF" w:themeColor="background1"/>
                <w:sz w:val="22"/>
                <w:szCs w:val="22"/>
              </w:rPr>
            </w:pPr>
            <w:r w:rsidRPr="000F3E8E">
              <w:rPr>
                <w:rFonts w:ascii="Arial" w:hAnsi="Arial" w:cs="Arial"/>
                <w:color w:val="FFFFFF" w:themeColor="background1"/>
                <w:sz w:val="22"/>
                <w:szCs w:val="22"/>
              </w:rPr>
              <w:t>Agree Strongly</w:t>
            </w:r>
          </w:p>
        </w:tc>
        <w:tc>
          <w:tcPr>
            <w:tcW w:w="1441"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33E9F69C" w14:textId="77777777" w:rsidR="008B2B64" w:rsidRPr="000F3E8E" w:rsidRDefault="008B2B64" w:rsidP="008B2B64">
            <w:pPr>
              <w:pStyle w:val="TableHead"/>
              <w:jc w:val="right"/>
              <w:rPr>
                <w:rFonts w:ascii="Arial" w:hAnsi="Arial" w:cs="Arial"/>
                <w:color w:val="FFFFFF" w:themeColor="background1"/>
                <w:sz w:val="22"/>
                <w:szCs w:val="22"/>
              </w:rPr>
            </w:pPr>
            <w:r w:rsidRPr="000F3E8E">
              <w:rPr>
                <w:rFonts w:ascii="Arial" w:hAnsi="Arial" w:cs="Arial"/>
                <w:color w:val="FFFFFF" w:themeColor="background1"/>
                <w:sz w:val="22"/>
                <w:szCs w:val="22"/>
              </w:rPr>
              <w:t>Agree somewhat</w:t>
            </w:r>
          </w:p>
        </w:tc>
        <w:tc>
          <w:tcPr>
            <w:tcW w:w="1441"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31A67E36" w14:textId="77777777" w:rsidR="008B2B64" w:rsidRPr="000F3E8E" w:rsidRDefault="008B2B64" w:rsidP="008B2B64">
            <w:pPr>
              <w:pStyle w:val="TableHead"/>
              <w:jc w:val="right"/>
              <w:rPr>
                <w:rFonts w:ascii="Arial" w:hAnsi="Arial" w:cs="Arial"/>
                <w:color w:val="FFFFFF" w:themeColor="background1"/>
                <w:sz w:val="22"/>
                <w:szCs w:val="22"/>
              </w:rPr>
            </w:pPr>
            <w:r w:rsidRPr="000F3E8E">
              <w:rPr>
                <w:rFonts w:ascii="Arial" w:hAnsi="Arial" w:cs="Arial"/>
                <w:color w:val="FFFFFF" w:themeColor="background1"/>
                <w:sz w:val="22"/>
                <w:szCs w:val="22"/>
              </w:rPr>
              <w:t>Neither agree or disagree</w:t>
            </w:r>
          </w:p>
        </w:tc>
        <w:tc>
          <w:tcPr>
            <w:tcW w:w="1441"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5B44B8A7" w14:textId="77777777" w:rsidR="008B2B64" w:rsidRPr="000F3E8E" w:rsidRDefault="008B2B64" w:rsidP="008B2B64">
            <w:pPr>
              <w:pStyle w:val="TableHead"/>
              <w:jc w:val="right"/>
              <w:rPr>
                <w:rFonts w:ascii="Arial" w:hAnsi="Arial" w:cs="Arial"/>
                <w:color w:val="FFFFFF" w:themeColor="background1"/>
                <w:sz w:val="22"/>
                <w:szCs w:val="22"/>
              </w:rPr>
            </w:pPr>
            <w:r w:rsidRPr="000F3E8E">
              <w:rPr>
                <w:rFonts w:ascii="Arial" w:hAnsi="Arial" w:cs="Arial"/>
                <w:color w:val="FFFFFF" w:themeColor="background1"/>
                <w:sz w:val="22"/>
                <w:szCs w:val="22"/>
              </w:rPr>
              <w:t>Disagree somewhat</w:t>
            </w:r>
          </w:p>
        </w:tc>
        <w:tc>
          <w:tcPr>
            <w:tcW w:w="1441"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766CD31B" w14:textId="77777777" w:rsidR="008B2B64" w:rsidRPr="000F3E8E" w:rsidRDefault="008B2B64" w:rsidP="008B2B64">
            <w:pPr>
              <w:pStyle w:val="TableHead"/>
              <w:jc w:val="right"/>
              <w:rPr>
                <w:rFonts w:ascii="Arial" w:hAnsi="Arial" w:cs="Arial"/>
                <w:color w:val="FFFFFF" w:themeColor="background1"/>
                <w:sz w:val="22"/>
                <w:szCs w:val="22"/>
              </w:rPr>
            </w:pPr>
            <w:r w:rsidRPr="000F3E8E">
              <w:rPr>
                <w:rFonts w:ascii="Arial" w:hAnsi="Arial" w:cs="Arial"/>
                <w:color w:val="FFFFFF" w:themeColor="background1"/>
                <w:sz w:val="22"/>
                <w:szCs w:val="22"/>
              </w:rPr>
              <w:t>Disagree strongly</w:t>
            </w:r>
          </w:p>
        </w:tc>
        <w:tc>
          <w:tcPr>
            <w:tcW w:w="1442" w:type="dxa"/>
            <w:tcBorders>
              <w:top w:val="single" w:sz="12" w:space="0" w:color="BF2296"/>
              <w:left w:val="single" w:sz="12" w:space="0" w:color="FFFFFF" w:themeColor="background1"/>
              <w:bottom w:val="single" w:sz="12" w:space="0" w:color="FFFFFF" w:themeColor="background1"/>
              <w:right w:val="single" w:sz="12" w:space="0" w:color="BF2296"/>
            </w:tcBorders>
            <w:shd w:val="clear" w:color="auto" w:fill="BF2296"/>
          </w:tcPr>
          <w:p w14:paraId="47EB96FD" w14:textId="77777777" w:rsidR="008B2B64" w:rsidRPr="000F3E8E" w:rsidRDefault="008B2B64" w:rsidP="008B2B64">
            <w:pPr>
              <w:pStyle w:val="TableHead"/>
              <w:jc w:val="right"/>
              <w:rPr>
                <w:rFonts w:ascii="Arial" w:hAnsi="Arial" w:cs="Arial"/>
                <w:color w:val="FFFFFF" w:themeColor="background1"/>
                <w:sz w:val="22"/>
                <w:szCs w:val="22"/>
              </w:rPr>
            </w:pPr>
            <w:r w:rsidRPr="000F3E8E">
              <w:rPr>
                <w:rFonts w:ascii="Arial" w:hAnsi="Arial" w:cs="Arial"/>
                <w:color w:val="FFFFFF" w:themeColor="background1"/>
                <w:sz w:val="22"/>
                <w:szCs w:val="22"/>
              </w:rPr>
              <w:t>Don’t know</w:t>
            </w:r>
          </w:p>
        </w:tc>
      </w:tr>
      <w:tr w:rsidR="000F3E8E" w:rsidRPr="00FF7B5A" w14:paraId="121FB123" w14:textId="77777777" w:rsidTr="00CA6526">
        <w:tc>
          <w:tcPr>
            <w:tcW w:w="3118"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546E7DFE" w14:textId="77777777" w:rsidR="008B2B64" w:rsidRPr="00231F94" w:rsidRDefault="008B2B64" w:rsidP="008B2B64">
            <w:pPr>
              <w:pStyle w:val="TableRowHead"/>
              <w:rPr>
                <w:rFonts w:ascii="Arial" w:hAnsi="Arial" w:cs="Arial"/>
                <w:sz w:val="24"/>
              </w:rPr>
            </w:pPr>
            <w:r w:rsidRPr="00231F94">
              <w:rPr>
                <w:rFonts w:ascii="Arial" w:hAnsi="Arial" w:cs="Arial"/>
                <w:sz w:val="24"/>
              </w:rPr>
              <w:t>I am happy with my inclusion in social groups</w:t>
            </w:r>
          </w:p>
        </w:tc>
        <w:tc>
          <w:tcPr>
            <w:tcW w:w="1441"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2DE450B7" w14:textId="77777777" w:rsidR="008B2B64" w:rsidRPr="003A0BA8" w:rsidRDefault="00FF7B5A" w:rsidP="00371A3F">
            <w:pPr>
              <w:pStyle w:val="TableCell"/>
              <w:jc w:val="right"/>
              <w:rPr>
                <w:szCs w:val="26"/>
              </w:rPr>
            </w:pPr>
            <w:r w:rsidRPr="003A0BA8">
              <w:rPr>
                <w:szCs w:val="26"/>
              </w:rPr>
              <w:t>23</w:t>
            </w:r>
          </w:p>
        </w:tc>
        <w:tc>
          <w:tcPr>
            <w:tcW w:w="1441"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2AF95559" w14:textId="77777777" w:rsidR="008B2B64" w:rsidRPr="003A0BA8" w:rsidRDefault="00FF7B5A" w:rsidP="00371A3F">
            <w:pPr>
              <w:pStyle w:val="TableCell"/>
              <w:jc w:val="right"/>
              <w:rPr>
                <w:szCs w:val="26"/>
              </w:rPr>
            </w:pPr>
            <w:r w:rsidRPr="003A0BA8">
              <w:rPr>
                <w:szCs w:val="26"/>
              </w:rPr>
              <w:t>35</w:t>
            </w:r>
          </w:p>
        </w:tc>
        <w:tc>
          <w:tcPr>
            <w:tcW w:w="1441"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3A4BFB25" w14:textId="77777777" w:rsidR="008B2B64" w:rsidRPr="003A0BA8" w:rsidRDefault="00FF7B5A" w:rsidP="00371A3F">
            <w:pPr>
              <w:pStyle w:val="TableCell"/>
              <w:jc w:val="right"/>
              <w:rPr>
                <w:szCs w:val="26"/>
              </w:rPr>
            </w:pPr>
            <w:r w:rsidRPr="003A0BA8">
              <w:rPr>
                <w:szCs w:val="26"/>
              </w:rPr>
              <w:t>17</w:t>
            </w:r>
          </w:p>
        </w:tc>
        <w:tc>
          <w:tcPr>
            <w:tcW w:w="1441"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0FEE7CAE" w14:textId="77777777" w:rsidR="008B2B64" w:rsidRPr="003A0BA8" w:rsidRDefault="00FF7B5A" w:rsidP="00371A3F">
            <w:pPr>
              <w:pStyle w:val="TableCell"/>
              <w:jc w:val="right"/>
              <w:rPr>
                <w:szCs w:val="26"/>
              </w:rPr>
            </w:pPr>
            <w:r w:rsidRPr="003A0BA8">
              <w:rPr>
                <w:szCs w:val="26"/>
              </w:rPr>
              <w:t>14</w:t>
            </w:r>
          </w:p>
        </w:tc>
        <w:tc>
          <w:tcPr>
            <w:tcW w:w="1441"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4B31E891" w14:textId="77777777" w:rsidR="008B2B64" w:rsidRPr="003A0BA8" w:rsidRDefault="00FF7B5A" w:rsidP="00371A3F">
            <w:pPr>
              <w:pStyle w:val="TableCell"/>
              <w:jc w:val="right"/>
              <w:rPr>
                <w:szCs w:val="26"/>
              </w:rPr>
            </w:pPr>
            <w:r w:rsidRPr="003A0BA8">
              <w:rPr>
                <w:szCs w:val="26"/>
              </w:rPr>
              <w:t>8</w:t>
            </w:r>
          </w:p>
        </w:tc>
        <w:tc>
          <w:tcPr>
            <w:tcW w:w="1442"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54B3D5D8" w14:textId="77777777" w:rsidR="008B2B64" w:rsidRPr="003A0BA8" w:rsidRDefault="00FF7B5A" w:rsidP="00371A3F">
            <w:pPr>
              <w:pStyle w:val="TableCell"/>
              <w:jc w:val="right"/>
              <w:rPr>
                <w:szCs w:val="26"/>
              </w:rPr>
            </w:pPr>
            <w:r w:rsidRPr="003A0BA8">
              <w:rPr>
                <w:szCs w:val="26"/>
              </w:rPr>
              <w:t>3</w:t>
            </w:r>
          </w:p>
        </w:tc>
      </w:tr>
      <w:tr w:rsidR="000F3E8E" w:rsidRPr="00FF7B5A" w14:paraId="1E214AD2"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64DB543E" w14:textId="77777777" w:rsidR="008B2B64" w:rsidRPr="00231F94" w:rsidRDefault="008B2B64" w:rsidP="008B2B64">
            <w:pPr>
              <w:pStyle w:val="TableRowHead"/>
              <w:rPr>
                <w:rFonts w:ascii="Arial" w:hAnsi="Arial" w:cs="Arial"/>
                <w:sz w:val="24"/>
              </w:rPr>
            </w:pPr>
            <w:r w:rsidRPr="00231F94">
              <w:rPr>
                <w:rFonts w:ascii="Arial" w:hAnsi="Arial" w:cs="Arial"/>
                <w:sz w:val="24"/>
              </w:rPr>
              <w:t xml:space="preserve">I feel </w:t>
            </w:r>
            <w:r w:rsidR="004C36D6" w:rsidRPr="00231F94">
              <w:rPr>
                <w:rFonts w:ascii="Arial" w:hAnsi="Arial" w:cs="Arial"/>
                <w:sz w:val="24"/>
              </w:rPr>
              <w:t>accepted</w:t>
            </w:r>
            <w:r w:rsidRPr="00231F94">
              <w:rPr>
                <w:rFonts w:ascii="Arial" w:hAnsi="Arial" w:cs="Arial"/>
                <w:sz w:val="24"/>
              </w:rPr>
              <w:t xml:space="preserve"> for who I am</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4D3BC822" w14:textId="77777777" w:rsidR="008B2B64" w:rsidRPr="003A0BA8" w:rsidRDefault="00FF7B5A" w:rsidP="00371A3F">
            <w:pPr>
              <w:pStyle w:val="TableCell"/>
              <w:jc w:val="right"/>
              <w:rPr>
                <w:szCs w:val="26"/>
              </w:rPr>
            </w:pPr>
            <w:r w:rsidRPr="003A0BA8">
              <w:rPr>
                <w:szCs w:val="26"/>
              </w:rPr>
              <w:t>36</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97992A0" w14:textId="77777777" w:rsidR="008B2B64" w:rsidRPr="003A0BA8" w:rsidRDefault="00FF7B5A" w:rsidP="00371A3F">
            <w:pPr>
              <w:pStyle w:val="TableCell"/>
              <w:jc w:val="right"/>
              <w:rPr>
                <w:szCs w:val="26"/>
              </w:rPr>
            </w:pPr>
            <w:r w:rsidRPr="003A0BA8">
              <w:rPr>
                <w:szCs w:val="26"/>
              </w:rPr>
              <w:t>35</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17FAC88A" w14:textId="77777777" w:rsidR="008B2B64" w:rsidRPr="003A0BA8" w:rsidRDefault="00FF7B5A" w:rsidP="00371A3F">
            <w:pPr>
              <w:pStyle w:val="TableCell"/>
              <w:jc w:val="right"/>
              <w:rPr>
                <w:szCs w:val="26"/>
              </w:rPr>
            </w:pPr>
            <w:r w:rsidRPr="003A0BA8">
              <w:rPr>
                <w:szCs w:val="26"/>
              </w:rPr>
              <w:t>11</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AEC0365" w14:textId="77777777" w:rsidR="008B2B64" w:rsidRPr="003A0BA8" w:rsidRDefault="00FF7B5A" w:rsidP="00371A3F">
            <w:pPr>
              <w:pStyle w:val="TableCell"/>
              <w:jc w:val="right"/>
              <w:rPr>
                <w:szCs w:val="26"/>
              </w:rPr>
            </w:pPr>
            <w:r w:rsidRPr="003A0BA8">
              <w:rPr>
                <w:szCs w:val="26"/>
              </w:rPr>
              <w:t>11</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1B4AE215" w14:textId="77777777" w:rsidR="008B2B64" w:rsidRPr="003A0BA8" w:rsidRDefault="00FF7B5A" w:rsidP="00371A3F">
            <w:pPr>
              <w:pStyle w:val="TableCell"/>
              <w:jc w:val="right"/>
              <w:rPr>
                <w:szCs w:val="26"/>
              </w:rPr>
            </w:pPr>
            <w:r w:rsidRPr="003A0BA8">
              <w:rPr>
                <w:szCs w:val="26"/>
              </w:rPr>
              <w:t>6</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22CFEF6F" w14:textId="77777777" w:rsidR="008B2B64" w:rsidRPr="003A0BA8" w:rsidRDefault="00FF7B5A" w:rsidP="00371A3F">
            <w:pPr>
              <w:pStyle w:val="TableCell"/>
              <w:jc w:val="right"/>
              <w:rPr>
                <w:szCs w:val="26"/>
              </w:rPr>
            </w:pPr>
            <w:r w:rsidRPr="003A0BA8">
              <w:rPr>
                <w:szCs w:val="26"/>
              </w:rPr>
              <w:t>1</w:t>
            </w:r>
          </w:p>
        </w:tc>
      </w:tr>
      <w:tr w:rsidR="000F3E8E" w:rsidRPr="00FF7B5A" w14:paraId="64AA580A"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7E40176D" w14:textId="77777777" w:rsidR="008B2B64" w:rsidRPr="00231F94" w:rsidRDefault="008B2B64" w:rsidP="008B2B64">
            <w:pPr>
              <w:pStyle w:val="TableRowHead"/>
              <w:rPr>
                <w:rFonts w:ascii="Arial" w:hAnsi="Arial" w:cs="Arial"/>
                <w:sz w:val="24"/>
              </w:rPr>
            </w:pPr>
            <w:r w:rsidRPr="00231F94">
              <w:rPr>
                <w:rFonts w:ascii="Arial" w:hAnsi="Arial" w:cs="Arial"/>
                <w:sz w:val="24"/>
              </w:rPr>
              <w:t>I am satisfied with my life as a whole</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7BCFB930" w14:textId="77777777" w:rsidR="008B2B64" w:rsidRPr="003A0BA8" w:rsidRDefault="00FF7B5A" w:rsidP="00371A3F">
            <w:pPr>
              <w:pStyle w:val="TableCell"/>
              <w:jc w:val="right"/>
              <w:rPr>
                <w:szCs w:val="26"/>
              </w:rPr>
            </w:pPr>
            <w:r w:rsidRPr="003A0BA8">
              <w:rPr>
                <w:szCs w:val="26"/>
              </w:rPr>
              <w:t>21</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6B006BBC" w14:textId="77777777" w:rsidR="008B2B64" w:rsidRPr="003A0BA8" w:rsidRDefault="00FF7B5A" w:rsidP="00371A3F">
            <w:pPr>
              <w:pStyle w:val="TableCell"/>
              <w:jc w:val="right"/>
              <w:rPr>
                <w:szCs w:val="26"/>
              </w:rPr>
            </w:pPr>
            <w:r w:rsidRPr="003A0BA8">
              <w:rPr>
                <w:szCs w:val="26"/>
              </w:rPr>
              <w:t>38</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A31EA89" w14:textId="77777777" w:rsidR="008B2B64" w:rsidRPr="003A0BA8" w:rsidRDefault="00FF7B5A" w:rsidP="00371A3F">
            <w:pPr>
              <w:pStyle w:val="TableCell"/>
              <w:jc w:val="right"/>
              <w:rPr>
                <w:szCs w:val="26"/>
              </w:rPr>
            </w:pPr>
            <w:r w:rsidRPr="003A0BA8">
              <w:rPr>
                <w:szCs w:val="26"/>
              </w:rPr>
              <w:t>11</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37FF3827" w14:textId="77777777" w:rsidR="008B2B64" w:rsidRPr="003A0BA8" w:rsidRDefault="00FF7B5A" w:rsidP="00371A3F">
            <w:pPr>
              <w:pStyle w:val="TableCell"/>
              <w:jc w:val="right"/>
              <w:rPr>
                <w:szCs w:val="26"/>
              </w:rPr>
            </w:pPr>
            <w:r w:rsidRPr="003A0BA8">
              <w:rPr>
                <w:szCs w:val="26"/>
              </w:rPr>
              <w:t>17</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5519F45A" w14:textId="77777777" w:rsidR="008B2B64" w:rsidRPr="003A0BA8" w:rsidRDefault="00FF7B5A" w:rsidP="00371A3F">
            <w:pPr>
              <w:pStyle w:val="TableCell"/>
              <w:jc w:val="right"/>
              <w:rPr>
                <w:szCs w:val="26"/>
              </w:rPr>
            </w:pPr>
            <w:r w:rsidRPr="003A0BA8">
              <w:rPr>
                <w:szCs w:val="26"/>
              </w:rPr>
              <w:t>12</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5FC005C6" w14:textId="77777777" w:rsidR="008B2B64" w:rsidRPr="003A0BA8" w:rsidRDefault="00FF7B5A" w:rsidP="00371A3F">
            <w:pPr>
              <w:pStyle w:val="TableCell"/>
              <w:jc w:val="right"/>
              <w:rPr>
                <w:szCs w:val="26"/>
              </w:rPr>
            </w:pPr>
            <w:r w:rsidRPr="003A0BA8">
              <w:rPr>
                <w:szCs w:val="26"/>
              </w:rPr>
              <w:t>1</w:t>
            </w:r>
          </w:p>
        </w:tc>
      </w:tr>
      <w:tr w:rsidR="000F3E8E" w:rsidRPr="00FF7B5A" w14:paraId="191CC097"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76007309" w14:textId="77777777" w:rsidR="008B2B64" w:rsidRPr="00231F94" w:rsidRDefault="008B2B64" w:rsidP="008B2B64">
            <w:pPr>
              <w:pStyle w:val="TableRowHead"/>
              <w:rPr>
                <w:rFonts w:ascii="Arial" w:hAnsi="Arial" w:cs="Arial"/>
                <w:sz w:val="24"/>
              </w:rPr>
            </w:pPr>
            <w:r w:rsidRPr="00231F94">
              <w:rPr>
                <w:rFonts w:ascii="Arial" w:hAnsi="Arial" w:cs="Arial"/>
                <w:sz w:val="24"/>
              </w:rPr>
              <w:t xml:space="preserve">I am satisfied with my standard of living </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A4A26B2" w14:textId="77777777" w:rsidR="008B2B64" w:rsidRPr="003A0BA8" w:rsidRDefault="00FF7B5A" w:rsidP="00371A3F">
            <w:pPr>
              <w:pStyle w:val="TableCell"/>
              <w:jc w:val="right"/>
              <w:rPr>
                <w:szCs w:val="26"/>
              </w:rPr>
            </w:pPr>
            <w:r w:rsidRPr="003A0BA8">
              <w:rPr>
                <w:szCs w:val="26"/>
              </w:rPr>
              <w:t>32</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59BB290B" w14:textId="77777777" w:rsidR="008B2B64" w:rsidRPr="003A0BA8" w:rsidRDefault="00FF7B5A" w:rsidP="00371A3F">
            <w:pPr>
              <w:pStyle w:val="TableCell"/>
              <w:jc w:val="right"/>
              <w:rPr>
                <w:szCs w:val="26"/>
              </w:rPr>
            </w:pPr>
            <w:r w:rsidRPr="003A0BA8">
              <w:rPr>
                <w:szCs w:val="26"/>
              </w:rPr>
              <w:t>38</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7C22758A" w14:textId="77777777" w:rsidR="008B2B64" w:rsidRPr="003A0BA8" w:rsidRDefault="00FF7B5A" w:rsidP="00371A3F">
            <w:pPr>
              <w:pStyle w:val="TableCell"/>
              <w:jc w:val="right"/>
              <w:rPr>
                <w:szCs w:val="26"/>
              </w:rPr>
            </w:pPr>
            <w:r w:rsidRPr="003A0BA8">
              <w:rPr>
                <w:szCs w:val="26"/>
              </w:rPr>
              <w:t>7</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51043A93" w14:textId="77777777" w:rsidR="008B2B64" w:rsidRPr="003A0BA8" w:rsidRDefault="00FF7B5A" w:rsidP="00371A3F">
            <w:pPr>
              <w:pStyle w:val="TableCell"/>
              <w:jc w:val="right"/>
              <w:rPr>
                <w:szCs w:val="26"/>
              </w:rPr>
            </w:pPr>
            <w:r w:rsidRPr="003A0BA8">
              <w:rPr>
                <w:szCs w:val="26"/>
              </w:rPr>
              <w:t>13</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2A47F497" w14:textId="77777777" w:rsidR="008B2B64" w:rsidRPr="003A0BA8" w:rsidRDefault="00FF7B5A" w:rsidP="00371A3F">
            <w:pPr>
              <w:pStyle w:val="TableCell"/>
              <w:jc w:val="right"/>
              <w:rPr>
                <w:szCs w:val="26"/>
              </w:rPr>
            </w:pPr>
            <w:r w:rsidRPr="003A0BA8">
              <w:rPr>
                <w:szCs w:val="26"/>
              </w:rPr>
              <w:t>8</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257F20DF" w14:textId="77777777" w:rsidR="008B2B64" w:rsidRPr="003A0BA8" w:rsidRDefault="00FF7B5A" w:rsidP="00371A3F">
            <w:pPr>
              <w:pStyle w:val="TableCell"/>
              <w:jc w:val="right"/>
              <w:rPr>
                <w:szCs w:val="26"/>
              </w:rPr>
            </w:pPr>
            <w:r w:rsidRPr="003A0BA8">
              <w:rPr>
                <w:szCs w:val="26"/>
              </w:rPr>
              <w:t>1</w:t>
            </w:r>
          </w:p>
        </w:tc>
      </w:tr>
      <w:tr w:rsidR="000F3E8E" w:rsidRPr="00FF7B5A" w14:paraId="074D6AB8"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7F150F75" w14:textId="77777777" w:rsidR="008B2B64" w:rsidRPr="00231F94" w:rsidRDefault="008B2B64" w:rsidP="008B2B64">
            <w:pPr>
              <w:pStyle w:val="TableRowHead"/>
              <w:rPr>
                <w:rFonts w:ascii="Arial" w:hAnsi="Arial" w:cs="Arial"/>
                <w:sz w:val="24"/>
              </w:rPr>
            </w:pPr>
            <w:r w:rsidRPr="00231F94">
              <w:rPr>
                <w:rFonts w:ascii="Arial" w:hAnsi="Arial" w:cs="Arial"/>
                <w:sz w:val="24"/>
              </w:rPr>
              <w:t>I enjoy good health</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65FEFAF4" w14:textId="77777777" w:rsidR="008B2B64" w:rsidRPr="003A0BA8" w:rsidRDefault="00FF7B5A" w:rsidP="00371A3F">
            <w:pPr>
              <w:pStyle w:val="TableCell"/>
              <w:jc w:val="right"/>
              <w:rPr>
                <w:szCs w:val="26"/>
              </w:rPr>
            </w:pPr>
            <w:r w:rsidRPr="003A0BA8">
              <w:rPr>
                <w:szCs w:val="26"/>
              </w:rPr>
              <w:t>34</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1EE61CC" w14:textId="77777777" w:rsidR="008B2B64" w:rsidRPr="003A0BA8" w:rsidRDefault="00FF7B5A" w:rsidP="00371A3F">
            <w:pPr>
              <w:pStyle w:val="TableCell"/>
              <w:jc w:val="right"/>
              <w:rPr>
                <w:szCs w:val="26"/>
              </w:rPr>
            </w:pPr>
            <w:r w:rsidRPr="003A0BA8">
              <w:rPr>
                <w:szCs w:val="26"/>
              </w:rPr>
              <w:t>38</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312A8BF4" w14:textId="77777777" w:rsidR="008B2B64" w:rsidRPr="003A0BA8" w:rsidRDefault="00FF7B5A" w:rsidP="00371A3F">
            <w:pPr>
              <w:pStyle w:val="TableCell"/>
              <w:jc w:val="right"/>
              <w:rPr>
                <w:szCs w:val="26"/>
              </w:rPr>
            </w:pPr>
            <w:r w:rsidRPr="003A0BA8">
              <w:rPr>
                <w:szCs w:val="26"/>
              </w:rPr>
              <w:t>6</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4847D600" w14:textId="77777777" w:rsidR="008B2B64" w:rsidRPr="003A0BA8" w:rsidRDefault="00FF7B5A" w:rsidP="00371A3F">
            <w:pPr>
              <w:pStyle w:val="TableCell"/>
              <w:jc w:val="right"/>
              <w:rPr>
                <w:szCs w:val="26"/>
              </w:rPr>
            </w:pPr>
            <w:r w:rsidRPr="003A0BA8">
              <w:rPr>
                <w:szCs w:val="26"/>
              </w:rPr>
              <w:t>12</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6E99DFD" w14:textId="77777777" w:rsidR="008B2B64" w:rsidRPr="003A0BA8" w:rsidRDefault="00FF7B5A" w:rsidP="00371A3F">
            <w:pPr>
              <w:pStyle w:val="TableCell"/>
              <w:jc w:val="right"/>
              <w:rPr>
                <w:szCs w:val="26"/>
              </w:rPr>
            </w:pPr>
            <w:r w:rsidRPr="003A0BA8">
              <w:rPr>
                <w:szCs w:val="26"/>
              </w:rPr>
              <w:t>8</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4B5E9A2C" w14:textId="77777777" w:rsidR="008B2B64" w:rsidRPr="003A0BA8" w:rsidRDefault="00FF7B5A" w:rsidP="00371A3F">
            <w:pPr>
              <w:pStyle w:val="TableCell"/>
              <w:jc w:val="right"/>
              <w:rPr>
                <w:szCs w:val="26"/>
              </w:rPr>
            </w:pPr>
            <w:r w:rsidRPr="003A0BA8">
              <w:rPr>
                <w:szCs w:val="26"/>
              </w:rPr>
              <w:t>1</w:t>
            </w:r>
          </w:p>
        </w:tc>
      </w:tr>
      <w:tr w:rsidR="000F3E8E" w:rsidRPr="00FF7B5A" w14:paraId="54AE2986"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4003DB6D" w14:textId="77777777" w:rsidR="008B2B64" w:rsidRPr="00231F94" w:rsidRDefault="008B2B64" w:rsidP="008B2B64">
            <w:pPr>
              <w:pStyle w:val="TableRowHead"/>
              <w:rPr>
                <w:rFonts w:ascii="Arial" w:hAnsi="Arial" w:cs="Arial"/>
                <w:sz w:val="24"/>
              </w:rPr>
            </w:pPr>
            <w:r w:rsidRPr="00231F94">
              <w:rPr>
                <w:rFonts w:ascii="Arial" w:hAnsi="Arial" w:cs="Arial"/>
                <w:sz w:val="24"/>
              </w:rPr>
              <w:t xml:space="preserve">I am satisfied with what I am </w:t>
            </w:r>
            <w:r w:rsidR="004C36D6" w:rsidRPr="00231F94">
              <w:rPr>
                <w:rFonts w:ascii="Arial" w:hAnsi="Arial" w:cs="Arial"/>
                <w:sz w:val="24"/>
              </w:rPr>
              <w:t>achieving</w:t>
            </w:r>
            <w:r w:rsidRPr="00231F94">
              <w:rPr>
                <w:rFonts w:ascii="Arial" w:hAnsi="Arial" w:cs="Arial"/>
                <w:sz w:val="24"/>
              </w:rPr>
              <w:t xml:space="preserve"> in life</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6F05C27B" w14:textId="77777777" w:rsidR="008B2B64" w:rsidRPr="003A0BA8" w:rsidRDefault="00FF7B5A" w:rsidP="00371A3F">
            <w:pPr>
              <w:pStyle w:val="TableCell"/>
              <w:jc w:val="right"/>
              <w:rPr>
                <w:szCs w:val="26"/>
              </w:rPr>
            </w:pPr>
            <w:r w:rsidRPr="003A0BA8">
              <w:rPr>
                <w:szCs w:val="26"/>
              </w:rPr>
              <w:t>21</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4B02D960" w14:textId="77777777" w:rsidR="008B2B64" w:rsidRPr="003A0BA8" w:rsidRDefault="00FF7B5A" w:rsidP="00371A3F">
            <w:pPr>
              <w:pStyle w:val="TableCell"/>
              <w:jc w:val="right"/>
              <w:rPr>
                <w:szCs w:val="26"/>
              </w:rPr>
            </w:pPr>
            <w:r w:rsidRPr="003A0BA8">
              <w:rPr>
                <w:szCs w:val="26"/>
              </w:rPr>
              <w:t>43</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475A18E8" w14:textId="77777777" w:rsidR="008B2B64" w:rsidRPr="003A0BA8" w:rsidRDefault="00FF7B5A" w:rsidP="00371A3F">
            <w:pPr>
              <w:pStyle w:val="TableCell"/>
              <w:jc w:val="right"/>
              <w:rPr>
                <w:szCs w:val="26"/>
              </w:rPr>
            </w:pPr>
            <w:r w:rsidRPr="003A0BA8">
              <w:rPr>
                <w:szCs w:val="26"/>
              </w:rPr>
              <w:t>11</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667A5EBC" w14:textId="77777777" w:rsidR="008B2B64" w:rsidRPr="003A0BA8" w:rsidRDefault="00FF7B5A" w:rsidP="00371A3F">
            <w:pPr>
              <w:pStyle w:val="TableCell"/>
              <w:jc w:val="right"/>
              <w:rPr>
                <w:szCs w:val="26"/>
              </w:rPr>
            </w:pPr>
            <w:r w:rsidRPr="003A0BA8">
              <w:rPr>
                <w:szCs w:val="26"/>
              </w:rPr>
              <w:t>15</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7F91460F" w14:textId="77777777" w:rsidR="008B2B64" w:rsidRPr="003A0BA8" w:rsidRDefault="00FF7B5A" w:rsidP="00371A3F">
            <w:pPr>
              <w:pStyle w:val="TableCell"/>
              <w:jc w:val="right"/>
              <w:rPr>
                <w:szCs w:val="26"/>
              </w:rPr>
            </w:pPr>
            <w:r w:rsidRPr="003A0BA8">
              <w:rPr>
                <w:szCs w:val="26"/>
              </w:rPr>
              <w:t>9</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03399FA5" w14:textId="77777777" w:rsidR="008B2B64" w:rsidRPr="003A0BA8" w:rsidRDefault="00FF7B5A" w:rsidP="00371A3F">
            <w:pPr>
              <w:pStyle w:val="TableCell"/>
              <w:jc w:val="right"/>
              <w:rPr>
                <w:szCs w:val="26"/>
              </w:rPr>
            </w:pPr>
            <w:r w:rsidRPr="003A0BA8">
              <w:rPr>
                <w:szCs w:val="26"/>
              </w:rPr>
              <w:t>1</w:t>
            </w:r>
          </w:p>
        </w:tc>
      </w:tr>
      <w:tr w:rsidR="000F3E8E" w:rsidRPr="00FF7B5A" w14:paraId="3FA887FC"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387BD672" w14:textId="77777777" w:rsidR="00FF7B5A" w:rsidRPr="00231F94" w:rsidRDefault="00FF7B5A" w:rsidP="008B2B64">
            <w:pPr>
              <w:pStyle w:val="TableRowHead"/>
              <w:rPr>
                <w:rFonts w:ascii="Arial" w:hAnsi="Arial" w:cs="Arial"/>
                <w:sz w:val="24"/>
              </w:rPr>
            </w:pPr>
            <w:r w:rsidRPr="00231F94">
              <w:rPr>
                <w:rFonts w:ascii="Arial" w:hAnsi="Arial" w:cs="Arial"/>
                <w:sz w:val="24"/>
              </w:rPr>
              <w:t>I am satisfied with my personal relationships</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1DE98F4" w14:textId="77777777" w:rsidR="00FF7B5A" w:rsidRPr="003A0BA8" w:rsidRDefault="00C26FE9" w:rsidP="00371A3F">
            <w:pPr>
              <w:pStyle w:val="TableCell"/>
              <w:jc w:val="right"/>
              <w:rPr>
                <w:szCs w:val="26"/>
              </w:rPr>
            </w:pPr>
            <w:r w:rsidRPr="003A0BA8">
              <w:rPr>
                <w:szCs w:val="26"/>
              </w:rPr>
              <w:t>34</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539E6B55" w14:textId="77777777" w:rsidR="00FF7B5A" w:rsidRPr="003A0BA8" w:rsidRDefault="00C26FE9" w:rsidP="00371A3F">
            <w:pPr>
              <w:pStyle w:val="TableCell"/>
              <w:jc w:val="right"/>
              <w:rPr>
                <w:szCs w:val="26"/>
              </w:rPr>
            </w:pPr>
            <w:r w:rsidRPr="003A0BA8">
              <w:rPr>
                <w:szCs w:val="26"/>
              </w:rPr>
              <w:t>37</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7F88798A" w14:textId="77777777" w:rsidR="00FF7B5A" w:rsidRPr="003A0BA8" w:rsidRDefault="00C26FE9" w:rsidP="00371A3F">
            <w:pPr>
              <w:pStyle w:val="TableCell"/>
              <w:jc w:val="right"/>
              <w:rPr>
                <w:szCs w:val="26"/>
              </w:rPr>
            </w:pPr>
            <w:r w:rsidRPr="003A0BA8">
              <w:rPr>
                <w:szCs w:val="26"/>
              </w:rPr>
              <w:t>8</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31AB95ED" w14:textId="77777777" w:rsidR="00FF7B5A" w:rsidRPr="003A0BA8" w:rsidRDefault="00C26FE9" w:rsidP="00371A3F">
            <w:pPr>
              <w:pStyle w:val="TableCell"/>
              <w:jc w:val="right"/>
              <w:rPr>
                <w:szCs w:val="26"/>
              </w:rPr>
            </w:pPr>
            <w:r w:rsidRPr="003A0BA8">
              <w:rPr>
                <w:szCs w:val="26"/>
              </w:rPr>
              <w:t>12</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1EA36311" w14:textId="77777777" w:rsidR="00FF7B5A" w:rsidRPr="003A0BA8" w:rsidRDefault="00C26FE9" w:rsidP="00371A3F">
            <w:pPr>
              <w:pStyle w:val="TableCell"/>
              <w:jc w:val="right"/>
              <w:rPr>
                <w:szCs w:val="26"/>
              </w:rPr>
            </w:pPr>
            <w:r w:rsidRPr="003A0BA8">
              <w:rPr>
                <w:szCs w:val="26"/>
              </w:rPr>
              <w:t>7</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7D1C3EF7" w14:textId="77777777" w:rsidR="00FF7B5A" w:rsidRPr="003A0BA8" w:rsidRDefault="00C26FE9" w:rsidP="00371A3F">
            <w:pPr>
              <w:pStyle w:val="TableCell"/>
              <w:jc w:val="right"/>
              <w:rPr>
                <w:szCs w:val="26"/>
              </w:rPr>
            </w:pPr>
            <w:r w:rsidRPr="003A0BA8">
              <w:rPr>
                <w:szCs w:val="26"/>
              </w:rPr>
              <w:t>1</w:t>
            </w:r>
          </w:p>
        </w:tc>
      </w:tr>
      <w:tr w:rsidR="000F3E8E" w:rsidRPr="00FF7B5A" w14:paraId="622281E9"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3F75AAEF" w14:textId="77777777" w:rsidR="00FF7B5A" w:rsidRPr="00231F94" w:rsidRDefault="004C36D6" w:rsidP="008B2B64">
            <w:pPr>
              <w:pStyle w:val="TableRowHead"/>
              <w:rPr>
                <w:rFonts w:ascii="Arial" w:hAnsi="Arial" w:cs="Arial"/>
                <w:sz w:val="24"/>
              </w:rPr>
            </w:pPr>
            <w:r w:rsidRPr="00231F94">
              <w:rPr>
                <w:rFonts w:ascii="Arial" w:hAnsi="Arial" w:cs="Arial"/>
                <w:sz w:val="24"/>
              </w:rPr>
              <w:t>I feel safe in every</w:t>
            </w:r>
            <w:r w:rsidR="00FF7B5A" w:rsidRPr="00231F94">
              <w:rPr>
                <w:rFonts w:ascii="Arial" w:hAnsi="Arial" w:cs="Arial"/>
                <w:sz w:val="24"/>
              </w:rPr>
              <w:t>day life</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202B6B3E" w14:textId="77777777" w:rsidR="00FF7B5A" w:rsidRPr="003A0BA8" w:rsidRDefault="00C26FE9" w:rsidP="00371A3F">
            <w:pPr>
              <w:pStyle w:val="TableCell"/>
              <w:jc w:val="right"/>
              <w:rPr>
                <w:szCs w:val="26"/>
              </w:rPr>
            </w:pPr>
            <w:r w:rsidRPr="003A0BA8">
              <w:rPr>
                <w:szCs w:val="26"/>
              </w:rPr>
              <w:t>20</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3CBDE9E3" w14:textId="77777777" w:rsidR="00FF7B5A" w:rsidRPr="003A0BA8" w:rsidRDefault="00C26FE9" w:rsidP="00371A3F">
            <w:pPr>
              <w:pStyle w:val="TableCell"/>
              <w:jc w:val="right"/>
              <w:rPr>
                <w:szCs w:val="26"/>
              </w:rPr>
            </w:pPr>
            <w:r w:rsidRPr="003A0BA8">
              <w:rPr>
                <w:szCs w:val="26"/>
              </w:rPr>
              <w:t>32</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5CC2846D" w14:textId="77777777" w:rsidR="00FF7B5A" w:rsidRPr="003A0BA8" w:rsidRDefault="00C26FE9" w:rsidP="00371A3F">
            <w:pPr>
              <w:pStyle w:val="TableCell"/>
              <w:jc w:val="right"/>
              <w:rPr>
                <w:szCs w:val="26"/>
              </w:rPr>
            </w:pPr>
            <w:r w:rsidRPr="003A0BA8">
              <w:rPr>
                <w:szCs w:val="26"/>
              </w:rPr>
              <w:t>18</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2D5F3712" w14:textId="77777777" w:rsidR="00FF7B5A" w:rsidRPr="003A0BA8" w:rsidRDefault="00C26FE9" w:rsidP="00371A3F">
            <w:pPr>
              <w:pStyle w:val="TableCell"/>
              <w:jc w:val="right"/>
              <w:rPr>
                <w:szCs w:val="26"/>
              </w:rPr>
            </w:pPr>
            <w:r w:rsidRPr="003A0BA8">
              <w:rPr>
                <w:szCs w:val="26"/>
              </w:rPr>
              <w:t>15</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38D06F7A" w14:textId="77777777" w:rsidR="00FF7B5A" w:rsidRPr="003A0BA8" w:rsidRDefault="00C26FE9" w:rsidP="00371A3F">
            <w:pPr>
              <w:pStyle w:val="TableCell"/>
              <w:jc w:val="right"/>
              <w:rPr>
                <w:szCs w:val="26"/>
              </w:rPr>
            </w:pPr>
            <w:r w:rsidRPr="003A0BA8">
              <w:rPr>
                <w:szCs w:val="26"/>
              </w:rPr>
              <w:t>12</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2F516F2B" w14:textId="77777777" w:rsidR="00FF7B5A" w:rsidRPr="003A0BA8" w:rsidRDefault="00C26FE9" w:rsidP="00371A3F">
            <w:pPr>
              <w:pStyle w:val="TableCell"/>
              <w:jc w:val="right"/>
              <w:rPr>
                <w:szCs w:val="26"/>
              </w:rPr>
            </w:pPr>
            <w:r w:rsidRPr="003A0BA8">
              <w:rPr>
                <w:szCs w:val="26"/>
              </w:rPr>
              <w:t>2</w:t>
            </w:r>
          </w:p>
        </w:tc>
      </w:tr>
      <w:tr w:rsidR="000F3E8E" w:rsidRPr="00FF7B5A" w14:paraId="7A47FBA9"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60DEB7CF" w14:textId="77777777" w:rsidR="008B2B64" w:rsidRPr="00231F94" w:rsidRDefault="008B2B64" w:rsidP="008B2B64">
            <w:pPr>
              <w:pStyle w:val="TableRowHead"/>
              <w:rPr>
                <w:rFonts w:ascii="Arial" w:hAnsi="Arial" w:cs="Arial"/>
                <w:sz w:val="24"/>
              </w:rPr>
            </w:pPr>
            <w:r w:rsidRPr="00231F94">
              <w:rPr>
                <w:rFonts w:ascii="Arial" w:hAnsi="Arial" w:cs="Arial"/>
                <w:sz w:val="24"/>
              </w:rPr>
              <w:t>I feel I am part of my community</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5B3E7D2E" w14:textId="77777777" w:rsidR="008B2B64" w:rsidRPr="003A0BA8" w:rsidRDefault="00C26FE9" w:rsidP="00371A3F">
            <w:pPr>
              <w:pStyle w:val="TableCell"/>
              <w:jc w:val="right"/>
              <w:rPr>
                <w:szCs w:val="26"/>
              </w:rPr>
            </w:pPr>
            <w:r w:rsidRPr="003A0BA8">
              <w:rPr>
                <w:szCs w:val="26"/>
              </w:rPr>
              <w:t>20</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75526A8" w14:textId="77777777" w:rsidR="008B2B64" w:rsidRPr="003A0BA8" w:rsidRDefault="00C26FE9" w:rsidP="00371A3F">
            <w:pPr>
              <w:pStyle w:val="TableCell"/>
              <w:jc w:val="right"/>
              <w:rPr>
                <w:szCs w:val="26"/>
              </w:rPr>
            </w:pPr>
            <w:r w:rsidRPr="003A0BA8">
              <w:rPr>
                <w:szCs w:val="26"/>
              </w:rPr>
              <w:t>32</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68B89F72" w14:textId="77777777" w:rsidR="008B2B64" w:rsidRPr="003A0BA8" w:rsidRDefault="00C26FE9" w:rsidP="00371A3F">
            <w:pPr>
              <w:pStyle w:val="TableCell"/>
              <w:jc w:val="right"/>
              <w:rPr>
                <w:szCs w:val="26"/>
              </w:rPr>
            </w:pPr>
            <w:r w:rsidRPr="003A0BA8">
              <w:rPr>
                <w:szCs w:val="26"/>
              </w:rPr>
              <w:t>18</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DC9BCE5" w14:textId="77777777" w:rsidR="008B2B64" w:rsidRPr="003A0BA8" w:rsidRDefault="00C26FE9" w:rsidP="00371A3F">
            <w:pPr>
              <w:pStyle w:val="TableCell"/>
              <w:jc w:val="right"/>
              <w:rPr>
                <w:szCs w:val="26"/>
              </w:rPr>
            </w:pPr>
            <w:r w:rsidRPr="003A0BA8">
              <w:rPr>
                <w:szCs w:val="26"/>
              </w:rPr>
              <w:t>15</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F6066ED" w14:textId="77777777" w:rsidR="008B2B64" w:rsidRPr="003A0BA8" w:rsidRDefault="00C26FE9" w:rsidP="00371A3F">
            <w:pPr>
              <w:pStyle w:val="TableCell"/>
              <w:jc w:val="right"/>
              <w:rPr>
                <w:szCs w:val="26"/>
              </w:rPr>
            </w:pPr>
            <w:r w:rsidRPr="003A0BA8">
              <w:rPr>
                <w:szCs w:val="26"/>
              </w:rPr>
              <w:t>12</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00593B63" w14:textId="77777777" w:rsidR="008B2B64" w:rsidRPr="003A0BA8" w:rsidRDefault="00C26FE9" w:rsidP="00371A3F">
            <w:pPr>
              <w:pStyle w:val="TableCell"/>
              <w:jc w:val="right"/>
              <w:rPr>
                <w:szCs w:val="26"/>
              </w:rPr>
            </w:pPr>
            <w:r w:rsidRPr="003A0BA8">
              <w:rPr>
                <w:szCs w:val="26"/>
              </w:rPr>
              <w:t>2</w:t>
            </w:r>
          </w:p>
        </w:tc>
      </w:tr>
      <w:tr w:rsidR="000F3E8E" w:rsidRPr="00FF7B5A" w14:paraId="7F75D29B" w14:textId="77777777" w:rsidTr="00CA6526">
        <w:tc>
          <w:tcPr>
            <w:tcW w:w="3118" w:type="dxa"/>
            <w:tcBorders>
              <w:top w:val="single" w:sz="12" w:space="0" w:color="BF2296"/>
              <w:left w:val="single" w:sz="12" w:space="0" w:color="BF2296"/>
              <w:bottom w:val="single" w:sz="12" w:space="0" w:color="BF2296"/>
              <w:right w:val="single" w:sz="12" w:space="0" w:color="BF2296"/>
            </w:tcBorders>
            <w:shd w:val="clear" w:color="auto" w:fill="auto"/>
          </w:tcPr>
          <w:p w14:paraId="368E732A" w14:textId="77777777" w:rsidR="008B2B64" w:rsidRPr="00231F94" w:rsidRDefault="008B2B64" w:rsidP="008B2B64">
            <w:pPr>
              <w:pStyle w:val="TableRowHead"/>
              <w:rPr>
                <w:rFonts w:ascii="Arial" w:hAnsi="Arial" w:cs="Arial"/>
                <w:sz w:val="24"/>
              </w:rPr>
            </w:pPr>
            <w:r w:rsidRPr="00231F94">
              <w:rPr>
                <w:rFonts w:ascii="Arial" w:hAnsi="Arial" w:cs="Arial"/>
                <w:sz w:val="24"/>
              </w:rPr>
              <w:t xml:space="preserve">I am confident about my future security </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11E4E25C" w14:textId="77777777" w:rsidR="008B2B64" w:rsidRPr="003A0BA8" w:rsidRDefault="00C26FE9" w:rsidP="00371A3F">
            <w:pPr>
              <w:pStyle w:val="TableCell"/>
              <w:jc w:val="right"/>
              <w:rPr>
                <w:szCs w:val="26"/>
              </w:rPr>
            </w:pPr>
            <w:r w:rsidRPr="003A0BA8">
              <w:rPr>
                <w:szCs w:val="26"/>
              </w:rPr>
              <w:t>17</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14CC9D92" w14:textId="77777777" w:rsidR="008B2B64" w:rsidRPr="003A0BA8" w:rsidRDefault="00C26FE9" w:rsidP="00371A3F">
            <w:pPr>
              <w:pStyle w:val="TableCell"/>
              <w:jc w:val="right"/>
              <w:rPr>
                <w:szCs w:val="26"/>
              </w:rPr>
            </w:pPr>
            <w:r w:rsidRPr="003A0BA8">
              <w:rPr>
                <w:szCs w:val="26"/>
              </w:rPr>
              <w:t>38</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08C59BB8" w14:textId="77777777" w:rsidR="008B2B64" w:rsidRPr="003A0BA8" w:rsidRDefault="00C26FE9" w:rsidP="00371A3F">
            <w:pPr>
              <w:pStyle w:val="TableCell"/>
              <w:jc w:val="right"/>
              <w:rPr>
                <w:szCs w:val="26"/>
              </w:rPr>
            </w:pPr>
            <w:r w:rsidRPr="003A0BA8">
              <w:rPr>
                <w:szCs w:val="26"/>
              </w:rPr>
              <w:t>12</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1FF3A5BB" w14:textId="77777777" w:rsidR="008B2B64" w:rsidRPr="003A0BA8" w:rsidRDefault="00C26FE9" w:rsidP="00371A3F">
            <w:pPr>
              <w:pStyle w:val="TableCell"/>
              <w:jc w:val="right"/>
              <w:rPr>
                <w:szCs w:val="26"/>
              </w:rPr>
            </w:pPr>
            <w:r w:rsidRPr="003A0BA8">
              <w:rPr>
                <w:szCs w:val="26"/>
              </w:rPr>
              <w:t>17</w:t>
            </w:r>
          </w:p>
        </w:tc>
        <w:tc>
          <w:tcPr>
            <w:tcW w:w="1441" w:type="dxa"/>
            <w:tcBorders>
              <w:top w:val="single" w:sz="12" w:space="0" w:color="BF2296"/>
              <w:left w:val="single" w:sz="12" w:space="0" w:color="BF2296"/>
              <w:bottom w:val="single" w:sz="12" w:space="0" w:color="BF2296"/>
              <w:right w:val="single" w:sz="12" w:space="0" w:color="BF2296"/>
            </w:tcBorders>
            <w:shd w:val="clear" w:color="auto" w:fill="auto"/>
          </w:tcPr>
          <w:p w14:paraId="6129C023" w14:textId="77777777" w:rsidR="008B2B64" w:rsidRPr="003A0BA8" w:rsidRDefault="00C26FE9" w:rsidP="00371A3F">
            <w:pPr>
              <w:pStyle w:val="TableCell"/>
              <w:jc w:val="right"/>
              <w:rPr>
                <w:szCs w:val="26"/>
              </w:rPr>
            </w:pPr>
            <w:r w:rsidRPr="003A0BA8">
              <w:rPr>
                <w:szCs w:val="26"/>
              </w:rPr>
              <w:t>14</w:t>
            </w:r>
          </w:p>
        </w:tc>
        <w:tc>
          <w:tcPr>
            <w:tcW w:w="1442" w:type="dxa"/>
            <w:tcBorders>
              <w:top w:val="single" w:sz="12" w:space="0" w:color="BF2296"/>
              <w:left w:val="single" w:sz="12" w:space="0" w:color="BF2296"/>
              <w:bottom w:val="single" w:sz="12" w:space="0" w:color="BF2296"/>
              <w:right w:val="single" w:sz="12" w:space="0" w:color="BF2296"/>
            </w:tcBorders>
            <w:shd w:val="clear" w:color="auto" w:fill="auto"/>
          </w:tcPr>
          <w:p w14:paraId="19BCEA51" w14:textId="77777777" w:rsidR="008B2B64" w:rsidRPr="003A0BA8" w:rsidRDefault="00C26FE9" w:rsidP="00371A3F">
            <w:pPr>
              <w:pStyle w:val="TableCell"/>
              <w:jc w:val="right"/>
              <w:rPr>
                <w:szCs w:val="26"/>
              </w:rPr>
            </w:pPr>
            <w:r w:rsidRPr="003A0BA8">
              <w:rPr>
                <w:szCs w:val="26"/>
              </w:rPr>
              <w:t>2</w:t>
            </w:r>
          </w:p>
        </w:tc>
      </w:tr>
    </w:tbl>
    <w:p w14:paraId="661D7274" w14:textId="5A16F79A" w:rsidR="008B2B64" w:rsidRPr="003A0BA8" w:rsidRDefault="00FF7B5A" w:rsidP="00191BA5">
      <w:pPr>
        <w:pStyle w:val="TableNote"/>
        <w:jc w:val="left"/>
        <w:rPr>
          <w:sz w:val="22"/>
          <w:szCs w:val="22"/>
        </w:rPr>
      </w:pPr>
      <w:r w:rsidRPr="003A0BA8">
        <w:rPr>
          <w:sz w:val="22"/>
          <w:szCs w:val="22"/>
        </w:rPr>
        <w:t>Base: All respondents (excl. E</w:t>
      </w:r>
      <w:r w:rsidR="00955899">
        <w:rPr>
          <w:sz w:val="22"/>
          <w:szCs w:val="22"/>
        </w:rPr>
        <w:t>asy-to-</w:t>
      </w:r>
      <w:r w:rsidR="008B2B64" w:rsidRPr="003A0BA8">
        <w:rPr>
          <w:sz w:val="22"/>
          <w:szCs w:val="22"/>
        </w:rPr>
        <w:t xml:space="preserve">Read </w:t>
      </w:r>
      <w:r w:rsidRPr="003A0BA8">
        <w:rPr>
          <w:sz w:val="22"/>
          <w:szCs w:val="22"/>
        </w:rPr>
        <w:t>respondents</w:t>
      </w:r>
      <w:r w:rsidR="008B2B64" w:rsidRPr="003A0BA8">
        <w:rPr>
          <w:sz w:val="22"/>
          <w:szCs w:val="22"/>
        </w:rPr>
        <w:t>) – 1,874</w:t>
      </w:r>
    </w:p>
    <w:p w14:paraId="4E71DE93" w14:textId="77777777" w:rsidR="00276CC4" w:rsidRDefault="00276CC4" w:rsidP="0067211C">
      <w:pPr>
        <w:sectPr w:rsidR="00276CC4" w:rsidSect="00276CC4">
          <w:pgSz w:w="15840" w:h="12240" w:orient="landscape"/>
          <w:pgMar w:top="1800" w:right="1440" w:bottom="1800" w:left="1440" w:header="708" w:footer="708" w:gutter="0"/>
          <w:pgNumType w:start="0"/>
          <w:cols w:space="708"/>
          <w:titlePg/>
          <w:docGrid w:linePitch="360"/>
        </w:sectPr>
      </w:pPr>
    </w:p>
    <w:p w14:paraId="6A4F5ED2" w14:textId="31741C63" w:rsidR="0067211C" w:rsidRPr="0067211C" w:rsidRDefault="0067211C" w:rsidP="0067211C">
      <w:r w:rsidRPr="0067211C">
        <w:lastRenderedPageBreak/>
        <w:t>On all indicators, a minority of respondents disagree with the proposition. Most notably, 14% disagree strongly that they are confident about their future security, and 12% of respondents disagree strongly that they feel part of their community. Rates of disagreement ranged from 10% (I feel safe in my everyday life) to 31% (I am confident about my future security).</w:t>
      </w:r>
    </w:p>
    <w:p w14:paraId="01F57D14" w14:textId="77777777" w:rsidR="0067211C" w:rsidRPr="0067211C" w:rsidRDefault="0067211C" w:rsidP="0067211C">
      <w:r w:rsidRPr="0067211C">
        <w:t>Analysis by disability status reveals a clear distinction between responses by disabled and non-disabled respondents. On all indicators respondents with a disability indicate higher levels of disagreement than non-disabled respondents. While 20% of respondents with a disability disagree strongly that they are confident about their future security only 4% of non-disabled respondents express strong disagreement. A third (33%) of respondents with a disability to a great extent disagree strongly regarding this statement.</w:t>
      </w:r>
    </w:p>
    <w:p w14:paraId="41CC1320" w14:textId="53C5AEF3" w:rsidR="0067211C" w:rsidRDefault="0067211C" w:rsidP="0067211C">
      <w:r w:rsidRPr="0067211C">
        <w:t>A similar difference is evident in relation to rates of strong disagreement about feeling part of their community as 16% of disabled respondents disagree strongly that they feel part of their community compared with 5% of non-disabled respondents. When disabled respondents are further analysed it becomes clear that respondents with a disability to a great extent are especially likely to disagree strongly that they feel part of their communi</w:t>
      </w:r>
      <w:r w:rsidR="005821E7">
        <w:t>ty (23%) (see Figure 6.3</w:t>
      </w:r>
      <w:r w:rsidRPr="0067211C">
        <w:t>).</w:t>
      </w:r>
    </w:p>
    <w:p w14:paraId="4D068892" w14:textId="77777777" w:rsidR="0067211C" w:rsidRDefault="0067211C" w:rsidP="00371A3F">
      <w:pPr>
        <w:pStyle w:val="Caption"/>
      </w:pPr>
      <w:r w:rsidRPr="0067211C">
        <w:t>Figure 6.3 Question: To what extent do you agree or disagree with these statements? (%)</w:t>
      </w:r>
    </w:p>
    <w:p w14:paraId="0EB220A2" w14:textId="54F3162D" w:rsidR="005A085D" w:rsidRDefault="00464A10" w:rsidP="00371A3F">
      <w:pPr>
        <w:jc w:val="center"/>
        <w:rPr>
          <w:b/>
        </w:rPr>
      </w:pPr>
      <w:r w:rsidRPr="00464A10">
        <w:rPr>
          <w:rFonts w:ascii="Gill Sans Nova Book" w:eastAsia="Gill Sans Nova Book" w:hAnsi="Gill Sans Nova Book" w:cs="Gill Sans Nova Book"/>
          <w:noProof/>
          <w:sz w:val="22"/>
          <w:szCs w:val="22"/>
          <w:lang w:eastAsia="en-IE"/>
        </w:rPr>
        <w:lastRenderedPageBreak/>
        <w:drawing>
          <wp:inline distT="0" distB="0" distL="0" distR="0" wp14:anchorId="0CA68DE0" wp14:editId="26B8F07B">
            <wp:extent cx="5486400" cy="2701688"/>
            <wp:effectExtent l="0" t="0" r="0" b="3810"/>
            <wp:docPr id="44" name="Picture 44" descr="Figure 6.3&#10;This stacked bar chart provides a breakdown of the extent to which respondents with no disability, any disability, some but not a great disability, or a disability to a great extent agree or disagree that they feel that they are part of the commun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6.3&#10;This stacked bar chart provides a breakdown of the extent to which respondents with no disability, any disability, some but not a great disability, or a disability to a great extent agree or disagree that they feel that they are part of the community.&#10;"/>
                    <pic:cNvPicPr/>
                  </pic:nvPicPr>
                  <pic:blipFill>
                    <a:blip r:embed="rId39" cstate="email">
                      <a:extLst>
                        <a:ext uri="{28A0092B-C50C-407E-A947-70E740481C1C}">
                          <a14:useLocalDpi xmlns:a14="http://schemas.microsoft.com/office/drawing/2010/main"/>
                        </a:ext>
                      </a:extLst>
                    </a:blip>
                    <a:stretch>
                      <a:fillRect/>
                    </a:stretch>
                  </pic:blipFill>
                  <pic:spPr>
                    <a:xfrm>
                      <a:off x="0" y="0"/>
                      <a:ext cx="5486400" cy="2701688"/>
                    </a:xfrm>
                    <a:prstGeom prst="rect">
                      <a:avLst/>
                    </a:prstGeom>
                  </pic:spPr>
                </pic:pic>
              </a:graphicData>
            </a:graphic>
          </wp:inline>
        </w:drawing>
      </w:r>
    </w:p>
    <w:p w14:paraId="6B95ABE1" w14:textId="6D46A258" w:rsidR="00371A3F" w:rsidRPr="00D30C8E" w:rsidRDefault="00371A3F" w:rsidP="00AF2D9D">
      <w:pPr>
        <w:jc w:val="center"/>
        <w:rPr>
          <w:sz w:val="22"/>
          <w:szCs w:val="22"/>
        </w:rPr>
      </w:pPr>
      <w:r w:rsidRPr="00D30C8E">
        <w:rPr>
          <w:sz w:val="22"/>
          <w:szCs w:val="22"/>
        </w:rPr>
        <w:t>Base: All respondents – 1874 (excl. Easy-to-Read respondents); *Denotes a statistically significant difference</w:t>
      </w:r>
    </w:p>
    <w:p w14:paraId="629AA74A" w14:textId="77777777" w:rsidR="0067211C" w:rsidRPr="0067211C" w:rsidRDefault="0067211C" w:rsidP="0067211C">
      <w:r w:rsidRPr="0067211C">
        <w:t>Analysis also indicates that for all statements respondents with a disability to a great extent report higher levels of disagreement than those with a disability to some extent.</w:t>
      </w:r>
    </w:p>
    <w:p w14:paraId="6210A3D0" w14:textId="77777777" w:rsidR="0067211C" w:rsidRPr="0067211C" w:rsidRDefault="0067211C" w:rsidP="0067211C">
      <w:pPr>
        <w:pStyle w:val="Heading2"/>
      </w:pPr>
      <w:r w:rsidRPr="0067211C">
        <w:t>6.4 Barriers to inclusion</w:t>
      </w:r>
    </w:p>
    <w:p w14:paraId="33694BEA" w14:textId="77777777" w:rsidR="0067211C" w:rsidRDefault="0067211C" w:rsidP="0067211C">
      <w:r w:rsidRPr="00674562">
        <w:t>Respondents were asked if anything makes it difficult for them to take part in social and leisure activities.</w:t>
      </w:r>
    </w:p>
    <w:p w14:paraId="69921251" w14:textId="77777777" w:rsidR="00674562" w:rsidRDefault="00674562" w:rsidP="00D83A48">
      <w:pPr>
        <w:pStyle w:val="Caption"/>
      </w:pPr>
      <w:r w:rsidRPr="00674562">
        <w:t>Figure 6.4 Question: Do you feel there are things that make it difficult for you to take part in social and leisure activities?</w:t>
      </w:r>
    </w:p>
    <w:p w14:paraId="23D5A41D" w14:textId="77ECC83E" w:rsidR="00A86307" w:rsidRDefault="00464A10" w:rsidP="00D83A48">
      <w:pPr>
        <w:jc w:val="center"/>
        <w:rPr>
          <w:b/>
        </w:rPr>
      </w:pPr>
      <w:r w:rsidRPr="00464A10">
        <w:rPr>
          <w:rFonts w:ascii="Gill Sans Nova Book" w:eastAsia="Gill Sans Nova Book" w:hAnsi="Gill Sans Nova Book" w:cs="Gill Sans Nova Book"/>
          <w:noProof/>
          <w:sz w:val="20"/>
          <w:szCs w:val="22"/>
          <w:lang w:eastAsia="en-IE"/>
        </w:rPr>
        <w:lastRenderedPageBreak/>
        <w:drawing>
          <wp:inline distT="0" distB="0" distL="0" distR="0" wp14:anchorId="51CAFB91" wp14:editId="3AB1D166">
            <wp:extent cx="5486400" cy="2493818"/>
            <wp:effectExtent l="0" t="0" r="0" b="1905"/>
            <wp:docPr id="45" name="Picture 45" descr="Figure 6.4 &#10;This pie chart indicates that 55% of respondents feel that there are things that make it difficult to take part in social and leisure activities; 38% do not think it is difficult to take part in social and leisure activities and 7% answered don’t kn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6.4 &#10;This pie chart indicates that 55% of respondents feel that there are things that make it difficult to take part in social and leisure activities; 38% do not think it is difficult to take part in social and leisure activities and 7% answered don’t know.&#10;"/>
                    <pic:cNvPicPr/>
                  </pic:nvPicPr>
                  <pic:blipFill>
                    <a:blip r:embed="rId40" cstate="email">
                      <a:extLst>
                        <a:ext uri="{28A0092B-C50C-407E-A947-70E740481C1C}">
                          <a14:useLocalDpi xmlns:a14="http://schemas.microsoft.com/office/drawing/2010/main"/>
                        </a:ext>
                      </a:extLst>
                    </a:blip>
                    <a:stretch>
                      <a:fillRect/>
                    </a:stretch>
                  </pic:blipFill>
                  <pic:spPr>
                    <a:xfrm>
                      <a:off x="0" y="0"/>
                      <a:ext cx="5486400" cy="2493818"/>
                    </a:xfrm>
                    <a:prstGeom prst="rect">
                      <a:avLst/>
                    </a:prstGeom>
                  </pic:spPr>
                </pic:pic>
              </a:graphicData>
            </a:graphic>
          </wp:inline>
        </w:drawing>
      </w:r>
    </w:p>
    <w:p w14:paraId="6EDB4A3C" w14:textId="092205F3" w:rsidR="00D83A48" w:rsidRPr="00955899" w:rsidRDefault="00D83A48" w:rsidP="00D83A48">
      <w:pPr>
        <w:jc w:val="center"/>
        <w:rPr>
          <w:sz w:val="22"/>
        </w:rPr>
      </w:pPr>
      <w:r w:rsidRPr="00955899">
        <w:rPr>
          <w:sz w:val="22"/>
        </w:rPr>
        <w:t>Base: All respondents – 2,052</w:t>
      </w:r>
    </w:p>
    <w:p w14:paraId="5605BB95" w14:textId="77777777" w:rsidR="00674562" w:rsidRDefault="00674562" w:rsidP="0067211C">
      <w:r w:rsidRPr="00674562">
        <w:t>As Figure 6.4 shows, more than half (55%) confirm they meet with some barriers to participation. An analysis of responses by disability status (see Figure 6.5 overleaf) reveals that disabled people that completed the survey are much more likely than non-disabled respondents to indicate that they encounter barriers to participation (65% v 35%). Four in five (80%) people with a disability to a great extent report barriers to participation.</w:t>
      </w:r>
    </w:p>
    <w:p w14:paraId="329A16AC" w14:textId="77777777" w:rsidR="003A0BA8" w:rsidRDefault="003A0BA8">
      <w:pPr>
        <w:spacing w:after="0"/>
        <w:rPr>
          <w:b/>
          <w:bCs/>
        </w:rPr>
      </w:pPr>
      <w:r>
        <w:br w:type="page"/>
      </w:r>
    </w:p>
    <w:p w14:paraId="34FA352C" w14:textId="79D31A04" w:rsidR="00674562" w:rsidRDefault="00674562" w:rsidP="00D83A48">
      <w:pPr>
        <w:pStyle w:val="Caption"/>
      </w:pPr>
      <w:r w:rsidRPr="00674562">
        <w:lastRenderedPageBreak/>
        <w:t>Figure 6.5 Question: Do you feel there are things that make it difficult for you to take part in social and leisure activities? (%)</w:t>
      </w:r>
    </w:p>
    <w:p w14:paraId="7DD69DFD" w14:textId="0A414C28" w:rsidR="001E5DD5" w:rsidRDefault="001E0D26" w:rsidP="004D5262">
      <w:pPr>
        <w:jc w:val="center"/>
        <w:rPr>
          <w:b/>
        </w:rPr>
      </w:pPr>
      <w:r w:rsidRPr="001E0D26">
        <w:rPr>
          <w:rFonts w:ascii="Gill Sans Nova Book" w:eastAsia="Gill Sans Nova Book" w:hAnsi="Gill Sans Nova Book" w:cs="Gill Sans Nova Book"/>
          <w:noProof/>
          <w:sz w:val="22"/>
          <w:szCs w:val="22"/>
          <w:lang w:eastAsia="en-IE"/>
        </w:rPr>
        <w:drawing>
          <wp:inline distT="0" distB="0" distL="0" distR="0" wp14:anchorId="06136384" wp14:editId="55F83A14">
            <wp:extent cx="5486400" cy="3118187"/>
            <wp:effectExtent l="0" t="0" r="0" b="6350"/>
            <wp:docPr id="46" name="Picture 46" descr="Figure 6.5 &#10;This stacked bar chart provides a breakdown of the percentage of different groups of respondents who feel that there are or are things that make it difficult to take part in social and leisure activities. The groups represented are those with no disability; any disability; some but not a great disability; a disability to a great extent and Easy to Read respon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igure 6.5 &#10;This stacked bar chart provides a breakdown of the percentage of different groups of respondents who feel that there are or are things that make it difficult to take part in social and leisure activities. The groups represented are those with no disability; any disability; some but not a great disability; a disability to a great extent and Easy to Read respondents.&#10;"/>
                    <pic:cNvPicPr/>
                  </pic:nvPicPr>
                  <pic:blipFill>
                    <a:blip r:embed="rId41" cstate="email">
                      <a:extLst>
                        <a:ext uri="{28A0092B-C50C-407E-A947-70E740481C1C}">
                          <a14:useLocalDpi xmlns:a14="http://schemas.microsoft.com/office/drawing/2010/main"/>
                        </a:ext>
                      </a:extLst>
                    </a:blip>
                    <a:stretch>
                      <a:fillRect/>
                    </a:stretch>
                  </pic:blipFill>
                  <pic:spPr>
                    <a:xfrm>
                      <a:off x="0" y="0"/>
                      <a:ext cx="5486400" cy="3118187"/>
                    </a:xfrm>
                    <a:prstGeom prst="rect">
                      <a:avLst/>
                    </a:prstGeom>
                  </pic:spPr>
                </pic:pic>
              </a:graphicData>
            </a:graphic>
          </wp:inline>
        </w:drawing>
      </w:r>
    </w:p>
    <w:p w14:paraId="529AC250" w14:textId="5A88C250" w:rsidR="004D5262" w:rsidRPr="00955899" w:rsidRDefault="004D5262" w:rsidP="004D5262">
      <w:pPr>
        <w:jc w:val="center"/>
        <w:rPr>
          <w:sz w:val="22"/>
        </w:rPr>
      </w:pPr>
      <w:r w:rsidRPr="00955899">
        <w:rPr>
          <w:sz w:val="22"/>
        </w:rPr>
        <w:t>Base: All respondents – 2,052; *Denotes a statistically significant difference</w:t>
      </w:r>
    </w:p>
    <w:p w14:paraId="2D77FE47" w14:textId="77777777" w:rsidR="00674562" w:rsidRPr="00674562" w:rsidRDefault="00674562" w:rsidP="00674562">
      <w:r w:rsidRPr="00674562">
        <w:t>Further analysis indicates that barriers to participation are most likely to be experienced by those in very bad health (89%), those struggling to pay household bills (83%) and those with certain disabilities (83% for wheelchair users and 80% for those with any physical disability.</w:t>
      </w:r>
    </w:p>
    <w:p w14:paraId="6F62BDEF" w14:textId="77777777" w:rsidR="00674562" w:rsidRPr="00674562" w:rsidRDefault="00674562" w:rsidP="00674562">
      <w:r w:rsidRPr="00674562">
        <w:t>It is interesting to note also that participation difficulties are indicated by a higher than average proportion of respondents that identify as LGBTQ+.</w:t>
      </w:r>
    </w:p>
    <w:p w14:paraId="3A1D795A" w14:textId="77777777" w:rsidR="00674562" w:rsidRPr="00674562" w:rsidRDefault="00674562" w:rsidP="00674562">
      <w:pPr>
        <w:pStyle w:val="Heading2"/>
      </w:pPr>
      <w:r w:rsidRPr="00674562">
        <w:t>6.5 Respondents’ comments regarding barriers to inclusion</w:t>
      </w:r>
    </w:p>
    <w:p w14:paraId="17C55188" w14:textId="77777777" w:rsidR="00674562" w:rsidRPr="00674562" w:rsidRDefault="00674562" w:rsidP="00674562">
      <w:r w:rsidRPr="00674562">
        <w:t>Respondents who noted that they meet with barriers to participation in social and leisure activities were asked to give more detail about the barriers or difficulties they encounter. The format was an open-ended text box so respondents could give as much detail as they wished, in their own words.</w:t>
      </w:r>
    </w:p>
    <w:p w14:paraId="07D58E19" w14:textId="77777777" w:rsidR="00674562" w:rsidRDefault="00674562" w:rsidP="00674562">
      <w:r w:rsidRPr="00674562">
        <w:lastRenderedPageBreak/>
        <w:t>Barriers and difficulties to inclusion identified by respondents centred around a number of core themes: social anxiety; disability; lack of facilities; work and family responsibilities</w:t>
      </w:r>
    </w:p>
    <w:p w14:paraId="26B917B2" w14:textId="77777777" w:rsidR="00674562" w:rsidRDefault="00674562" w:rsidP="00674562">
      <w:r>
        <w:t>Social anxiety was commonly cited as the reason for struggling to participate in social and leisure activities, either on its own or linked to mental health and self-esteem issues:</w:t>
      </w:r>
    </w:p>
    <w:p w14:paraId="25CECD80" w14:textId="77777777" w:rsidR="00674562" w:rsidRDefault="00674562" w:rsidP="00674562">
      <w:pPr>
        <w:pStyle w:val="BlockQuote"/>
      </w:pPr>
      <w:r>
        <w:t>Anxiety sometimes. Depressive moods put me off engaging with people.</w:t>
      </w:r>
    </w:p>
    <w:p w14:paraId="09AE6612" w14:textId="77777777" w:rsidR="00674562" w:rsidRDefault="00674562" w:rsidP="00674562">
      <w:pPr>
        <w:pStyle w:val="BlockQuote"/>
      </w:pPr>
      <w:r>
        <w:t>Anxiety, fear of being judged for my weight, age, looks, hair, ankles, chubby fingers, double chin, afraid I’ll say the wrong thing, or spending too much time with others, they will see ‘me’ and not like me…better to stay away.</w:t>
      </w:r>
    </w:p>
    <w:p w14:paraId="028E675B" w14:textId="77777777" w:rsidR="00674562" w:rsidRDefault="00674562" w:rsidP="00674562">
      <w:pPr>
        <w:pStyle w:val="BlockQuote"/>
      </w:pPr>
      <w:r>
        <w:t>Anxiety and depression play a part in feeling isolated from society and not feeling like you belong anywhere.</w:t>
      </w:r>
    </w:p>
    <w:p w14:paraId="2C1FC4FC" w14:textId="77777777" w:rsidR="00674562" w:rsidRDefault="00674562" w:rsidP="00BF78BF">
      <w:pPr>
        <w:pStyle w:val="BlockQuote"/>
      </w:pPr>
      <w:r>
        <w:t>Social anxiety, low self-esteem.</w:t>
      </w:r>
    </w:p>
    <w:p w14:paraId="59D4B07E" w14:textId="77777777" w:rsidR="00674562" w:rsidRDefault="00674562" w:rsidP="00674562">
      <w:r>
        <w:t>Having a disability, mental or physical, is a key barrier to participation in activities and social inclusion. This was acknowledged by both disabled and non-disabled respondents:</w:t>
      </w:r>
    </w:p>
    <w:p w14:paraId="4F83C46A" w14:textId="77777777" w:rsidR="00674562" w:rsidRDefault="00674562" w:rsidP="00BF78BF">
      <w:pPr>
        <w:pStyle w:val="BlockQuote"/>
      </w:pPr>
      <w:r>
        <w:t>I am autistic, it is not easy to socialise. People, including my closest friends and family members, do not believe adult women can be autistic. There is no education for the general population on it. I have felt excluded and like I do not fit my entire life.</w:t>
      </w:r>
    </w:p>
    <w:p w14:paraId="0D12ECE7" w14:textId="77777777" w:rsidR="00674562" w:rsidRDefault="00674562" w:rsidP="00BF78BF">
      <w:pPr>
        <w:pStyle w:val="BlockQuote"/>
      </w:pPr>
      <w:r>
        <w:t>Education for everybody regarding neurodivergence is extremely important. I do not understand neurotypical people as much as neurotypical people do not understand me.</w:t>
      </w:r>
    </w:p>
    <w:p w14:paraId="2A171DF4" w14:textId="77777777" w:rsidR="00674562" w:rsidRDefault="00674562" w:rsidP="00BF78BF">
      <w:pPr>
        <w:pStyle w:val="BlockQuote"/>
      </w:pPr>
      <w:r>
        <w:t>Wheelchair access or lack of.</w:t>
      </w:r>
    </w:p>
    <w:p w14:paraId="53E4F0C8" w14:textId="77777777" w:rsidR="00674562" w:rsidRDefault="00674562" w:rsidP="00BF78BF">
      <w:pPr>
        <w:pStyle w:val="BlockQuote"/>
      </w:pPr>
      <w:r>
        <w:t>I am blind, my mobility is weak. My friends have died. I’ve lost touch with social groups due to having to be indoors as I can’t see.</w:t>
      </w:r>
    </w:p>
    <w:p w14:paraId="10F60C04" w14:textId="77777777" w:rsidR="00674562" w:rsidRDefault="00674562" w:rsidP="00674562">
      <w:r>
        <w:lastRenderedPageBreak/>
        <w:t>For some respondents, a lack of facilities locally is a barrier, especially for those living in a rural area without adequate public transport:</w:t>
      </w:r>
    </w:p>
    <w:p w14:paraId="4A37A362" w14:textId="77777777" w:rsidR="00674562" w:rsidRDefault="00674562" w:rsidP="00BF78BF">
      <w:pPr>
        <w:pStyle w:val="BlockQuote"/>
      </w:pPr>
      <w:r>
        <w:t>At weekends I rarely go to social activities as I live in a rural village and my relatives are elderly.</w:t>
      </w:r>
    </w:p>
    <w:p w14:paraId="5383CDB4" w14:textId="77777777" w:rsidR="00674562" w:rsidRDefault="00674562" w:rsidP="00BF78BF">
      <w:pPr>
        <w:pStyle w:val="BlockQuote"/>
      </w:pPr>
      <w:r>
        <w:t>Location, lack of transport, money, distance, anxiety, availability or access to clean safe toilets on the road, petrol cost, eyesight driving at night.</w:t>
      </w:r>
    </w:p>
    <w:p w14:paraId="027749D6" w14:textId="77777777" w:rsidR="00674562" w:rsidRDefault="00674562" w:rsidP="00BF78BF">
      <w:pPr>
        <w:pStyle w:val="BlockQuote"/>
      </w:pPr>
      <w:r>
        <w:t>Distance from my social circle. Most of my friends live in big cities, and I live in a small town.</w:t>
      </w:r>
    </w:p>
    <w:p w14:paraId="3558493F" w14:textId="77777777" w:rsidR="00674562" w:rsidRDefault="00674562" w:rsidP="00BF78BF">
      <w:pPr>
        <w:pStyle w:val="BlockQuote"/>
      </w:pPr>
      <w:r>
        <w:t>I find it difficult to participate in leisure activities due to lack of amenities close to where I live. I live 10km outside of a city, but yet I have to drive to swimming pools, or parks for walks or running, or take evening classes. The roads are not safe to run or cycle on around where I live in suburbia.</w:t>
      </w:r>
    </w:p>
    <w:p w14:paraId="16FEB9B4" w14:textId="77777777" w:rsidR="00DF2D1B" w:rsidRDefault="00DF2D1B" w:rsidP="00DF2D1B">
      <w:r>
        <w:t>Life demands and responsibilities, due to both work and family situations, prevent or discourage social inclusion:</w:t>
      </w:r>
    </w:p>
    <w:p w14:paraId="4526E144" w14:textId="77777777" w:rsidR="00DF2D1B" w:rsidRDefault="00DF2D1B" w:rsidP="00BF78BF">
      <w:pPr>
        <w:pStyle w:val="BlockQuote"/>
      </w:pPr>
      <w:r>
        <w:t>Caring for others and working full time leaves no time for personal pursuits.</w:t>
      </w:r>
    </w:p>
    <w:p w14:paraId="7F9CD45A" w14:textId="77777777" w:rsidR="00DF2D1B" w:rsidRDefault="00DF2D1B" w:rsidP="00BF78BF">
      <w:pPr>
        <w:pStyle w:val="BlockQuote"/>
      </w:pPr>
      <w:r>
        <w:t>I feel overwhelmed and overworked in my job which makes it hard to participate in activities after work. The number of hours of overtime is too high and I feel exhausted after I finish work.</w:t>
      </w:r>
    </w:p>
    <w:p w14:paraId="3E8B7B0E" w14:textId="77777777" w:rsidR="00DF2D1B" w:rsidRDefault="00DF2D1B" w:rsidP="00BF78BF">
      <w:pPr>
        <w:pStyle w:val="BlockQuote"/>
      </w:pPr>
      <w:r>
        <w:t>We’ve two very young children. No family around so extra time is shared between us in the evening.</w:t>
      </w:r>
    </w:p>
    <w:p w14:paraId="07FC9365" w14:textId="77777777" w:rsidR="00DF2D1B" w:rsidRDefault="00DF2D1B" w:rsidP="00BF78BF">
      <w:pPr>
        <w:pStyle w:val="BlockQuote"/>
      </w:pPr>
      <w:r>
        <w:t>I am a forced involuntary family carer for my profoundly disabled adult daughter and my elderly mother. I am confined.</w:t>
      </w:r>
    </w:p>
    <w:p w14:paraId="7FAF2BDB" w14:textId="77777777" w:rsidR="00DF2D1B" w:rsidRDefault="00DF2D1B" w:rsidP="00BF78BF">
      <w:pPr>
        <w:pStyle w:val="BlockQuote"/>
      </w:pPr>
      <w:r>
        <w:t>Time - have a long commute to and from work which means I am just too tired by the time I get home.</w:t>
      </w:r>
    </w:p>
    <w:p w14:paraId="7E326A2A" w14:textId="77777777" w:rsidR="00DF2D1B" w:rsidRDefault="00DF2D1B" w:rsidP="00DF2D1B">
      <w:r>
        <w:lastRenderedPageBreak/>
        <w:t>Other themes emerging from the comments provided by respondents include financial hardship, sexual orientation and the after effects of Covid-19 restrictions.</w:t>
      </w:r>
    </w:p>
    <w:p w14:paraId="6F1FC5F7" w14:textId="77777777" w:rsidR="00DF2D1B" w:rsidRDefault="00DF2D1B" w:rsidP="00BF78BF">
      <w:pPr>
        <w:pStyle w:val="BlockQuote"/>
      </w:pPr>
      <w:r>
        <w:t>We just about have enough income to pay all our bills. We don’t have any money to put towards social or leisure activities.</w:t>
      </w:r>
    </w:p>
    <w:p w14:paraId="30FA868C" w14:textId="77777777" w:rsidR="00DF2D1B" w:rsidRDefault="00DF2D1B" w:rsidP="00BF78BF">
      <w:pPr>
        <w:pStyle w:val="BlockQuote"/>
      </w:pPr>
      <w:r>
        <w:t>Being gay makes you wary of some social activities.</w:t>
      </w:r>
    </w:p>
    <w:p w14:paraId="1DB4338A" w14:textId="34FCDB00" w:rsidR="00BF78BF" w:rsidRPr="004A2FF0" w:rsidRDefault="004A2FF0" w:rsidP="004A2FF0">
      <w:pPr>
        <w:pStyle w:val="BlockQuote"/>
      </w:pPr>
      <w:r>
        <w:t>No contacts since Covid</w:t>
      </w:r>
    </w:p>
    <w:p w14:paraId="2529EE28" w14:textId="77777777" w:rsidR="00DF2D1B" w:rsidRPr="00DF2D1B" w:rsidRDefault="00DF2D1B" w:rsidP="00DF2D1B">
      <w:pPr>
        <w:pStyle w:val="Heading2"/>
      </w:pPr>
      <w:r w:rsidRPr="00DF2D1B">
        <w:t>6.6 Happiness with inclusion in social groups</w:t>
      </w:r>
    </w:p>
    <w:p w14:paraId="54A230C6" w14:textId="7889F69D" w:rsidR="00DF2D1B" w:rsidRPr="00DF2D1B" w:rsidRDefault="00DF2D1B" w:rsidP="00DF2D1B">
      <w:r w:rsidRPr="00DF2D1B">
        <w:t>On the key measure of happiness with inclusion i</w:t>
      </w:r>
      <w:r w:rsidR="005F669F">
        <w:t>n social groups, Table 6.4 overleaf</w:t>
      </w:r>
      <w:r w:rsidRPr="00DF2D1B">
        <w:t xml:space="preserve"> shows respondents’ level of happiness with their inclusion in social groups. Respondents agree that they are happy (somewhat or strongly) with their inclusion in social groups much more commonly than they disagree (somewhat or strongly)</w:t>
      </w:r>
    </w:p>
    <w:p w14:paraId="6D35F744" w14:textId="77777777" w:rsidR="00DF2D1B" w:rsidRPr="00DF2D1B" w:rsidRDefault="00DF2D1B" w:rsidP="00DF2D1B">
      <w:r w:rsidRPr="00DF2D1B">
        <w:t>(58% v 23%). When respondents are grouped by disability status the more positive responses of non-disabled respondents are apparent. Seven in ten (70%) non-disabled respondents agree that they are happy with their inclusion in social groups. This compares to five in ten (51%) disabled respondents.</w:t>
      </w:r>
    </w:p>
    <w:p w14:paraId="4A5BD5A7" w14:textId="1E27172D" w:rsidR="00DF2D1B" w:rsidRDefault="00DF2D1B" w:rsidP="00DF2D1B">
      <w:r w:rsidRPr="00DF2D1B">
        <w:t>Those least satisfied with their inclusion in social groups, choosing ‘strongly disagree’ with the statement as their measure of dissatisfaction, are those unable to work due to sickness or disability (26% strongly disagree), those impacted to a great extent by a disability (20%), those with an intellectual disability (18%) and LGBTQ+ respondent</w:t>
      </w:r>
      <w:r w:rsidR="00294D29">
        <w:t>s (17%) (see Table 6.4 below</w:t>
      </w:r>
      <w:r w:rsidR="008155D3">
        <w:t>).</w:t>
      </w:r>
      <w:r w:rsidR="008155D3">
        <w:rPr>
          <w:rStyle w:val="FootnoteReference"/>
        </w:rPr>
        <w:footnoteReference w:id="24"/>
      </w:r>
    </w:p>
    <w:p w14:paraId="2EA1F8BD" w14:textId="77777777" w:rsidR="004A2FF0" w:rsidRDefault="004A2FF0" w:rsidP="004A2FF0">
      <w:pPr>
        <w:pStyle w:val="TableTitle"/>
      </w:pPr>
      <w:r w:rsidRPr="00BF78BF">
        <w:lastRenderedPageBreak/>
        <w:t>Table 6.4 Question: To what extent do you agree or disagree with the following statement? - I am happy with my inclusion in social groups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1320"/>
        <w:gridCol w:w="1440"/>
        <w:gridCol w:w="1440"/>
        <w:gridCol w:w="1470"/>
        <w:gridCol w:w="1410"/>
      </w:tblGrid>
      <w:tr w:rsidR="004A2FF0" w:rsidRPr="00BF78BF" w14:paraId="033CBE4F" w14:textId="77777777" w:rsidTr="00235673">
        <w:trPr>
          <w:tblHeader/>
        </w:trPr>
        <w:tc>
          <w:tcPr>
            <w:tcW w:w="1560" w:type="dxa"/>
            <w:tcBorders>
              <w:top w:val="single" w:sz="12" w:space="0" w:color="BF2296"/>
              <w:left w:val="single" w:sz="12" w:space="0" w:color="BF2296"/>
              <w:bottom w:val="single" w:sz="12" w:space="0" w:color="FFFFFF" w:themeColor="background1"/>
              <w:right w:val="single" w:sz="12" w:space="0" w:color="FFFFFF" w:themeColor="background1"/>
            </w:tcBorders>
            <w:shd w:val="clear" w:color="auto" w:fill="BF2296"/>
          </w:tcPr>
          <w:p w14:paraId="16D04733" w14:textId="77777777" w:rsidR="004A2FF0" w:rsidRPr="00BF78BF" w:rsidRDefault="004A2FF0" w:rsidP="00235673">
            <w:pPr>
              <w:pStyle w:val="TableHead"/>
              <w:jc w:val="right"/>
            </w:pPr>
          </w:p>
        </w:tc>
        <w:tc>
          <w:tcPr>
            <w:tcW w:w="1320"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4F482F84" w14:textId="77777777" w:rsidR="004A2FF0" w:rsidRPr="00866531" w:rsidRDefault="004A2FF0" w:rsidP="00235673">
            <w:pPr>
              <w:pStyle w:val="TableHead"/>
              <w:jc w:val="right"/>
              <w:rPr>
                <w:color w:val="FFFFFF" w:themeColor="background1"/>
                <w:sz w:val="24"/>
              </w:rPr>
            </w:pPr>
            <w:r w:rsidRPr="00866531">
              <w:rPr>
                <w:color w:val="FFFFFF" w:themeColor="background1"/>
                <w:sz w:val="24"/>
              </w:rPr>
              <w:t>All respondents (excl. Easy-to-Read responders)</w:t>
            </w:r>
          </w:p>
        </w:tc>
        <w:tc>
          <w:tcPr>
            <w:tcW w:w="1440"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1F53B971" w14:textId="77777777" w:rsidR="004A2FF0" w:rsidRPr="00866531" w:rsidRDefault="004A2FF0" w:rsidP="00235673">
            <w:pPr>
              <w:pStyle w:val="TableHead"/>
              <w:jc w:val="right"/>
              <w:rPr>
                <w:color w:val="FFFFFF" w:themeColor="background1"/>
                <w:sz w:val="24"/>
              </w:rPr>
            </w:pPr>
            <w:r w:rsidRPr="00866531">
              <w:rPr>
                <w:color w:val="FFFFFF" w:themeColor="background1"/>
                <w:sz w:val="24"/>
              </w:rPr>
              <w:t>All unable to work due to sickness or disability</w:t>
            </w:r>
          </w:p>
        </w:tc>
        <w:tc>
          <w:tcPr>
            <w:tcW w:w="1440"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69FDD966" w14:textId="77777777" w:rsidR="004A2FF0" w:rsidRPr="00866531" w:rsidRDefault="004A2FF0" w:rsidP="00235673">
            <w:pPr>
              <w:pStyle w:val="TableHead"/>
              <w:jc w:val="right"/>
              <w:rPr>
                <w:color w:val="FFFFFF" w:themeColor="background1"/>
                <w:sz w:val="24"/>
              </w:rPr>
            </w:pPr>
            <w:r w:rsidRPr="00866531">
              <w:rPr>
                <w:color w:val="FFFFFF" w:themeColor="background1"/>
                <w:sz w:val="24"/>
              </w:rPr>
              <w:t>All impacted to a great extent by disability</w:t>
            </w:r>
          </w:p>
        </w:tc>
        <w:tc>
          <w:tcPr>
            <w:tcW w:w="1470" w:type="dxa"/>
            <w:tcBorders>
              <w:top w:val="single" w:sz="12" w:space="0" w:color="BF2296"/>
              <w:left w:val="single" w:sz="12" w:space="0" w:color="FFFFFF" w:themeColor="background1"/>
              <w:bottom w:val="single" w:sz="12" w:space="0" w:color="FFFFFF" w:themeColor="background1"/>
              <w:right w:val="single" w:sz="12" w:space="0" w:color="FFFFFF" w:themeColor="background1"/>
            </w:tcBorders>
            <w:shd w:val="clear" w:color="auto" w:fill="BF2296"/>
          </w:tcPr>
          <w:p w14:paraId="4A8A047B" w14:textId="77777777" w:rsidR="004A2FF0" w:rsidRPr="00866531" w:rsidRDefault="004A2FF0" w:rsidP="00235673">
            <w:pPr>
              <w:pStyle w:val="TableHead"/>
              <w:jc w:val="right"/>
              <w:rPr>
                <w:color w:val="FFFFFF" w:themeColor="background1"/>
                <w:sz w:val="24"/>
              </w:rPr>
            </w:pPr>
            <w:r w:rsidRPr="00866531">
              <w:rPr>
                <w:color w:val="FFFFFF" w:themeColor="background1"/>
                <w:sz w:val="24"/>
              </w:rPr>
              <w:t>All with an intellectual disability</w:t>
            </w:r>
          </w:p>
        </w:tc>
        <w:tc>
          <w:tcPr>
            <w:tcW w:w="1410" w:type="dxa"/>
            <w:tcBorders>
              <w:top w:val="single" w:sz="12" w:space="0" w:color="BF2296"/>
              <w:left w:val="single" w:sz="12" w:space="0" w:color="FFFFFF" w:themeColor="background1"/>
              <w:bottom w:val="single" w:sz="12" w:space="0" w:color="FFFFFF" w:themeColor="background1"/>
              <w:right w:val="single" w:sz="12" w:space="0" w:color="BF2296"/>
            </w:tcBorders>
            <w:shd w:val="clear" w:color="auto" w:fill="BF2296"/>
          </w:tcPr>
          <w:p w14:paraId="2BDAC823" w14:textId="77777777" w:rsidR="004A2FF0" w:rsidRPr="00866531" w:rsidRDefault="004A2FF0" w:rsidP="00235673">
            <w:pPr>
              <w:pStyle w:val="TableHead"/>
              <w:jc w:val="right"/>
              <w:rPr>
                <w:color w:val="FFFFFF" w:themeColor="background1"/>
                <w:sz w:val="24"/>
              </w:rPr>
            </w:pPr>
            <w:r w:rsidRPr="00866531">
              <w:rPr>
                <w:color w:val="FFFFFF" w:themeColor="background1"/>
                <w:sz w:val="24"/>
              </w:rPr>
              <w:t>All LGBTQI+</w:t>
            </w:r>
          </w:p>
        </w:tc>
      </w:tr>
      <w:tr w:rsidR="004A2FF0" w:rsidRPr="00BF78BF" w14:paraId="0963CDA6" w14:textId="77777777" w:rsidTr="00235673">
        <w:tc>
          <w:tcPr>
            <w:tcW w:w="1560"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4C5D9D23" w14:textId="77777777" w:rsidR="004A2FF0" w:rsidRPr="00BF78BF" w:rsidRDefault="004A2FF0" w:rsidP="00235673">
            <w:pPr>
              <w:pStyle w:val="TableRowHead"/>
            </w:pPr>
            <w:r>
              <w:t>Agree strongly</w:t>
            </w:r>
          </w:p>
        </w:tc>
        <w:tc>
          <w:tcPr>
            <w:tcW w:w="1320"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3E6229A6" w14:textId="77777777" w:rsidR="004A2FF0" w:rsidRPr="00BF78BF" w:rsidRDefault="004A2FF0" w:rsidP="00235673">
            <w:pPr>
              <w:pStyle w:val="TableCell"/>
              <w:jc w:val="right"/>
            </w:pPr>
            <w:r>
              <w:t>23</w:t>
            </w:r>
          </w:p>
        </w:tc>
        <w:tc>
          <w:tcPr>
            <w:tcW w:w="1440"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56E49F4B" w14:textId="77777777" w:rsidR="004A2FF0" w:rsidRPr="00BF78BF" w:rsidRDefault="004A2FF0" w:rsidP="00235673">
            <w:pPr>
              <w:pStyle w:val="TableCell"/>
              <w:jc w:val="right"/>
            </w:pPr>
            <w:r>
              <w:t>7</w:t>
            </w:r>
          </w:p>
        </w:tc>
        <w:tc>
          <w:tcPr>
            <w:tcW w:w="1440"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1BBFDFDB" w14:textId="77777777" w:rsidR="004A2FF0" w:rsidRPr="00BF78BF" w:rsidRDefault="004A2FF0" w:rsidP="00235673">
            <w:pPr>
              <w:pStyle w:val="TableCell"/>
              <w:jc w:val="right"/>
            </w:pPr>
            <w:r>
              <w:t>12</w:t>
            </w:r>
          </w:p>
        </w:tc>
        <w:tc>
          <w:tcPr>
            <w:tcW w:w="1470"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2AFBA5B5" w14:textId="77777777" w:rsidR="004A2FF0" w:rsidRPr="00BF78BF" w:rsidRDefault="004A2FF0" w:rsidP="00235673">
            <w:pPr>
              <w:pStyle w:val="TableCell"/>
              <w:jc w:val="right"/>
            </w:pPr>
            <w:r>
              <w:t>16</w:t>
            </w:r>
          </w:p>
        </w:tc>
        <w:tc>
          <w:tcPr>
            <w:tcW w:w="1410"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1310DFBB" w14:textId="77777777" w:rsidR="004A2FF0" w:rsidRPr="00BF78BF" w:rsidRDefault="004A2FF0" w:rsidP="00235673">
            <w:pPr>
              <w:pStyle w:val="TableCell"/>
              <w:jc w:val="right"/>
            </w:pPr>
            <w:r>
              <w:t>17</w:t>
            </w:r>
          </w:p>
        </w:tc>
      </w:tr>
      <w:tr w:rsidR="004A2FF0" w:rsidRPr="00BF78BF" w14:paraId="5BD86555" w14:textId="77777777" w:rsidTr="00235673">
        <w:tc>
          <w:tcPr>
            <w:tcW w:w="1560" w:type="dxa"/>
            <w:tcBorders>
              <w:top w:val="single" w:sz="12" w:space="0" w:color="BF2296"/>
              <w:left w:val="single" w:sz="12" w:space="0" w:color="BF2296"/>
              <w:bottom w:val="single" w:sz="12" w:space="0" w:color="BF2296"/>
              <w:right w:val="single" w:sz="12" w:space="0" w:color="BF2296"/>
            </w:tcBorders>
            <w:shd w:val="clear" w:color="auto" w:fill="auto"/>
          </w:tcPr>
          <w:p w14:paraId="54D4FC12" w14:textId="77777777" w:rsidR="004A2FF0" w:rsidRPr="00BF78BF" w:rsidRDefault="004A2FF0" w:rsidP="00235673">
            <w:pPr>
              <w:pStyle w:val="TableRowHead"/>
            </w:pPr>
            <w:r>
              <w:t>Agree somewhat</w:t>
            </w:r>
          </w:p>
        </w:tc>
        <w:tc>
          <w:tcPr>
            <w:tcW w:w="1320" w:type="dxa"/>
            <w:tcBorders>
              <w:top w:val="single" w:sz="12" w:space="0" w:color="BF2296"/>
              <w:left w:val="single" w:sz="12" w:space="0" w:color="BF2296"/>
              <w:bottom w:val="single" w:sz="12" w:space="0" w:color="BF2296"/>
              <w:right w:val="single" w:sz="12" w:space="0" w:color="BF2296"/>
            </w:tcBorders>
            <w:shd w:val="clear" w:color="auto" w:fill="auto"/>
          </w:tcPr>
          <w:p w14:paraId="09D7232C" w14:textId="77777777" w:rsidR="004A2FF0" w:rsidRPr="00BF78BF" w:rsidRDefault="004A2FF0" w:rsidP="00235673">
            <w:pPr>
              <w:pStyle w:val="TableCell"/>
              <w:jc w:val="right"/>
            </w:pPr>
            <w:r>
              <w:t>35</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1D6D004A" w14:textId="77777777" w:rsidR="004A2FF0" w:rsidRPr="00BF78BF" w:rsidRDefault="004A2FF0" w:rsidP="00235673">
            <w:pPr>
              <w:pStyle w:val="TableCell"/>
              <w:jc w:val="right"/>
            </w:pPr>
            <w:r>
              <w:t>24</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79B0DE49" w14:textId="77777777" w:rsidR="004A2FF0" w:rsidRPr="00BF78BF" w:rsidRDefault="004A2FF0" w:rsidP="00235673">
            <w:pPr>
              <w:pStyle w:val="TableCell"/>
              <w:jc w:val="right"/>
            </w:pPr>
            <w:r>
              <w:t>27</w:t>
            </w:r>
          </w:p>
        </w:tc>
        <w:tc>
          <w:tcPr>
            <w:tcW w:w="1470" w:type="dxa"/>
            <w:tcBorders>
              <w:top w:val="single" w:sz="12" w:space="0" w:color="BF2296"/>
              <w:left w:val="single" w:sz="12" w:space="0" w:color="BF2296"/>
              <w:bottom w:val="single" w:sz="12" w:space="0" w:color="BF2296"/>
              <w:right w:val="single" w:sz="12" w:space="0" w:color="BF2296"/>
            </w:tcBorders>
            <w:shd w:val="clear" w:color="auto" w:fill="auto"/>
          </w:tcPr>
          <w:p w14:paraId="114C9AB2" w14:textId="77777777" w:rsidR="004A2FF0" w:rsidRPr="00BF78BF" w:rsidRDefault="004A2FF0" w:rsidP="00235673">
            <w:pPr>
              <w:pStyle w:val="TableCell"/>
              <w:jc w:val="right"/>
            </w:pPr>
            <w:r>
              <w:t>28</w:t>
            </w:r>
          </w:p>
        </w:tc>
        <w:tc>
          <w:tcPr>
            <w:tcW w:w="1410" w:type="dxa"/>
            <w:tcBorders>
              <w:top w:val="single" w:sz="12" w:space="0" w:color="BF2296"/>
              <w:left w:val="single" w:sz="12" w:space="0" w:color="BF2296"/>
              <w:bottom w:val="single" w:sz="12" w:space="0" w:color="BF2296"/>
              <w:right w:val="single" w:sz="12" w:space="0" w:color="BF2296"/>
            </w:tcBorders>
            <w:shd w:val="clear" w:color="auto" w:fill="auto"/>
          </w:tcPr>
          <w:p w14:paraId="42D76206" w14:textId="77777777" w:rsidR="004A2FF0" w:rsidRPr="00BF78BF" w:rsidRDefault="004A2FF0" w:rsidP="00235673">
            <w:pPr>
              <w:pStyle w:val="TableCell"/>
              <w:jc w:val="right"/>
            </w:pPr>
            <w:r>
              <w:t>29</w:t>
            </w:r>
          </w:p>
        </w:tc>
      </w:tr>
      <w:tr w:rsidR="004A2FF0" w:rsidRPr="00BF78BF" w14:paraId="3F826A7C" w14:textId="77777777" w:rsidTr="00235673">
        <w:tc>
          <w:tcPr>
            <w:tcW w:w="1560" w:type="dxa"/>
            <w:tcBorders>
              <w:top w:val="single" w:sz="12" w:space="0" w:color="BF2296"/>
              <w:left w:val="single" w:sz="12" w:space="0" w:color="BF2296"/>
              <w:bottom w:val="single" w:sz="12" w:space="0" w:color="BF2296"/>
              <w:right w:val="single" w:sz="12" w:space="0" w:color="BF2296"/>
            </w:tcBorders>
            <w:shd w:val="clear" w:color="auto" w:fill="auto"/>
          </w:tcPr>
          <w:p w14:paraId="17B44FF6" w14:textId="77777777" w:rsidR="004A2FF0" w:rsidRPr="00BF78BF" w:rsidRDefault="004A2FF0" w:rsidP="00235673">
            <w:pPr>
              <w:pStyle w:val="TableRowHead"/>
            </w:pPr>
            <w:r>
              <w:t>Neither agree nor disagree</w:t>
            </w:r>
          </w:p>
        </w:tc>
        <w:tc>
          <w:tcPr>
            <w:tcW w:w="1320" w:type="dxa"/>
            <w:tcBorders>
              <w:top w:val="single" w:sz="12" w:space="0" w:color="BF2296"/>
              <w:left w:val="single" w:sz="12" w:space="0" w:color="BF2296"/>
              <w:bottom w:val="single" w:sz="12" w:space="0" w:color="BF2296"/>
              <w:right w:val="single" w:sz="12" w:space="0" w:color="BF2296"/>
            </w:tcBorders>
            <w:shd w:val="clear" w:color="auto" w:fill="auto"/>
          </w:tcPr>
          <w:p w14:paraId="7B6C6149" w14:textId="77777777" w:rsidR="004A2FF0" w:rsidRPr="00BF78BF" w:rsidRDefault="004A2FF0" w:rsidP="00235673">
            <w:pPr>
              <w:pStyle w:val="TableCell"/>
              <w:jc w:val="right"/>
            </w:pPr>
            <w:r>
              <w:t>16</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07DD3452" w14:textId="77777777" w:rsidR="004A2FF0" w:rsidRPr="00BF78BF" w:rsidRDefault="004A2FF0" w:rsidP="00235673">
            <w:pPr>
              <w:pStyle w:val="TableCell"/>
              <w:jc w:val="right"/>
            </w:pPr>
            <w:r>
              <w:t>15</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4C2CD893" w14:textId="77777777" w:rsidR="004A2FF0" w:rsidRPr="00BF78BF" w:rsidRDefault="004A2FF0" w:rsidP="00235673">
            <w:pPr>
              <w:pStyle w:val="TableCell"/>
              <w:jc w:val="right"/>
            </w:pPr>
            <w:r>
              <w:t>16</w:t>
            </w:r>
          </w:p>
        </w:tc>
        <w:tc>
          <w:tcPr>
            <w:tcW w:w="1470" w:type="dxa"/>
            <w:tcBorders>
              <w:top w:val="single" w:sz="12" w:space="0" w:color="BF2296"/>
              <w:left w:val="single" w:sz="12" w:space="0" w:color="BF2296"/>
              <w:bottom w:val="single" w:sz="12" w:space="0" w:color="BF2296"/>
              <w:right w:val="single" w:sz="12" w:space="0" w:color="BF2296"/>
            </w:tcBorders>
            <w:shd w:val="clear" w:color="auto" w:fill="auto"/>
          </w:tcPr>
          <w:p w14:paraId="6F7D4E60" w14:textId="77777777" w:rsidR="004A2FF0" w:rsidRPr="00BF78BF" w:rsidRDefault="004A2FF0" w:rsidP="00235673">
            <w:pPr>
              <w:pStyle w:val="TableCell"/>
              <w:jc w:val="right"/>
            </w:pPr>
            <w:r>
              <w:t>13</w:t>
            </w:r>
          </w:p>
        </w:tc>
        <w:tc>
          <w:tcPr>
            <w:tcW w:w="1410" w:type="dxa"/>
            <w:tcBorders>
              <w:top w:val="single" w:sz="12" w:space="0" w:color="BF2296"/>
              <w:left w:val="single" w:sz="12" w:space="0" w:color="BF2296"/>
              <w:bottom w:val="single" w:sz="12" w:space="0" w:color="BF2296"/>
              <w:right w:val="single" w:sz="12" w:space="0" w:color="BF2296"/>
            </w:tcBorders>
            <w:shd w:val="clear" w:color="auto" w:fill="auto"/>
          </w:tcPr>
          <w:p w14:paraId="3534A3F3" w14:textId="77777777" w:rsidR="004A2FF0" w:rsidRPr="00BF78BF" w:rsidRDefault="004A2FF0" w:rsidP="00235673">
            <w:pPr>
              <w:pStyle w:val="TableCell"/>
              <w:jc w:val="right"/>
            </w:pPr>
            <w:r>
              <w:t>15</w:t>
            </w:r>
          </w:p>
        </w:tc>
      </w:tr>
      <w:tr w:rsidR="004A2FF0" w:rsidRPr="00BF78BF" w14:paraId="190A9404" w14:textId="77777777" w:rsidTr="00235673">
        <w:tc>
          <w:tcPr>
            <w:tcW w:w="1560" w:type="dxa"/>
            <w:tcBorders>
              <w:top w:val="single" w:sz="12" w:space="0" w:color="BF2296"/>
              <w:left w:val="single" w:sz="12" w:space="0" w:color="BF2296"/>
              <w:bottom w:val="single" w:sz="12" w:space="0" w:color="BF2296"/>
              <w:right w:val="single" w:sz="12" w:space="0" w:color="BF2296"/>
            </w:tcBorders>
            <w:shd w:val="clear" w:color="auto" w:fill="auto"/>
          </w:tcPr>
          <w:p w14:paraId="093BDC49" w14:textId="77777777" w:rsidR="004A2FF0" w:rsidRPr="00BF78BF" w:rsidRDefault="004A2FF0" w:rsidP="00235673">
            <w:pPr>
              <w:pStyle w:val="TableRowHead"/>
            </w:pPr>
            <w:r>
              <w:t>Disagree somewhat</w:t>
            </w:r>
          </w:p>
        </w:tc>
        <w:tc>
          <w:tcPr>
            <w:tcW w:w="1320" w:type="dxa"/>
            <w:tcBorders>
              <w:top w:val="single" w:sz="12" w:space="0" w:color="BF2296"/>
              <w:left w:val="single" w:sz="12" w:space="0" w:color="BF2296"/>
              <w:bottom w:val="single" w:sz="12" w:space="0" w:color="BF2296"/>
              <w:right w:val="single" w:sz="12" w:space="0" w:color="BF2296"/>
            </w:tcBorders>
            <w:shd w:val="clear" w:color="auto" w:fill="auto"/>
          </w:tcPr>
          <w:p w14:paraId="587E89B3" w14:textId="77777777" w:rsidR="004A2FF0" w:rsidRPr="00BF78BF" w:rsidRDefault="004A2FF0" w:rsidP="00235673">
            <w:pPr>
              <w:pStyle w:val="TableCell"/>
              <w:jc w:val="right"/>
            </w:pPr>
            <w:r>
              <w:t>14</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0975862D" w14:textId="77777777" w:rsidR="004A2FF0" w:rsidRPr="00BF78BF" w:rsidRDefault="004A2FF0" w:rsidP="00235673">
            <w:pPr>
              <w:pStyle w:val="TableCell"/>
              <w:jc w:val="right"/>
            </w:pPr>
            <w:r>
              <w:t>20</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7CA92045" w14:textId="77777777" w:rsidR="004A2FF0" w:rsidRPr="00BF78BF" w:rsidRDefault="004A2FF0" w:rsidP="00235673">
            <w:pPr>
              <w:pStyle w:val="TableCell"/>
              <w:jc w:val="right"/>
            </w:pPr>
            <w:r>
              <w:t>20*</w:t>
            </w:r>
          </w:p>
        </w:tc>
        <w:tc>
          <w:tcPr>
            <w:tcW w:w="1470" w:type="dxa"/>
            <w:tcBorders>
              <w:top w:val="single" w:sz="12" w:space="0" w:color="BF2296"/>
              <w:left w:val="single" w:sz="12" w:space="0" w:color="BF2296"/>
              <w:bottom w:val="single" w:sz="12" w:space="0" w:color="BF2296"/>
              <w:right w:val="single" w:sz="12" w:space="0" w:color="BF2296"/>
            </w:tcBorders>
            <w:shd w:val="clear" w:color="auto" w:fill="auto"/>
          </w:tcPr>
          <w:p w14:paraId="7F47F28B" w14:textId="77777777" w:rsidR="004A2FF0" w:rsidRPr="00BF78BF" w:rsidRDefault="004A2FF0" w:rsidP="00235673">
            <w:pPr>
              <w:pStyle w:val="TableCell"/>
              <w:jc w:val="right"/>
            </w:pPr>
            <w:r>
              <w:t>18</w:t>
            </w:r>
          </w:p>
        </w:tc>
        <w:tc>
          <w:tcPr>
            <w:tcW w:w="1410" w:type="dxa"/>
            <w:tcBorders>
              <w:top w:val="single" w:sz="12" w:space="0" w:color="BF2296"/>
              <w:left w:val="single" w:sz="12" w:space="0" w:color="BF2296"/>
              <w:bottom w:val="single" w:sz="12" w:space="0" w:color="BF2296"/>
              <w:right w:val="single" w:sz="12" w:space="0" w:color="BF2296"/>
            </w:tcBorders>
            <w:shd w:val="clear" w:color="auto" w:fill="auto"/>
          </w:tcPr>
          <w:p w14:paraId="0630CBE4" w14:textId="77777777" w:rsidR="004A2FF0" w:rsidRPr="00BF78BF" w:rsidRDefault="004A2FF0" w:rsidP="00235673">
            <w:pPr>
              <w:pStyle w:val="TableCell"/>
              <w:jc w:val="right"/>
            </w:pPr>
            <w:r>
              <w:t>20</w:t>
            </w:r>
          </w:p>
        </w:tc>
      </w:tr>
      <w:tr w:rsidR="004A2FF0" w:rsidRPr="00BF78BF" w14:paraId="77C26469" w14:textId="77777777" w:rsidTr="00235673">
        <w:tc>
          <w:tcPr>
            <w:tcW w:w="1560" w:type="dxa"/>
            <w:tcBorders>
              <w:top w:val="single" w:sz="12" w:space="0" w:color="BF2296"/>
              <w:left w:val="single" w:sz="12" w:space="0" w:color="BF2296"/>
              <w:bottom w:val="single" w:sz="12" w:space="0" w:color="BF2296"/>
              <w:right w:val="single" w:sz="12" w:space="0" w:color="BF2296"/>
            </w:tcBorders>
            <w:shd w:val="clear" w:color="auto" w:fill="auto"/>
          </w:tcPr>
          <w:p w14:paraId="45DD1B0B" w14:textId="77777777" w:rsidR="004A2FF0" w:rsidRPr="00BF78BF" w:rsidRDefault="004A2FF0" w:rsidP="00235673">
            <w:pPr>
              <w:pStyle w:val="TableRowHead"/>
            </w:pPr>
            <w:r>
              <w:t>Disagree strongly</w:t>
            </w:r>
          </w:p>
        </w:tc>
        <w:tc>
          <w:tcPr>
            <w:tcW w:w="1320" w:type="dxa"/>
            <w:tcBorders>
              <w:top w:val="single" w:sz="12" w:space="0" w:color="BF2296"/>
              <w:left w:val="single" w:sz="12" w:space="0" w:color="BF2296"/>
              <w:bottom w:val="single" w:sz="12" w:space="0" w:color="BF2296"/>
              <w:right w:val="single" w:sz="12" w:space="0" w:color="BF2296"/>
            </w:tcBorders>
            <w:shd w:val="clear" w:color="auto" w:fill="auto"/>
          </w:tcPr>
          <w:p w14:paraId="4E635AAC" w14:textId="77777777" w:rsidR="004A2FF0" w:rsidRPr="00BF78BF" w:rsidRDefault="004A2FF0" w:rsidP="00235673">
            <w:pPr>
              <w:pStyle w:val="TableCell"/>
              <w:jc w:val="right"/>
            </w:pPr>
            <w:r>
              <w:t>9</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549A64FB" w14:textId="77777777" w:rsidR="004A2FF0" w:rsidRPr="00BF78BF" w:rsidRDefault="004A2FF0" w:rsidP="00235673">
            <w:pPr>
              <w:pStyle w:val="TableCell"/>
              <w:jc w:val="right"/>
            </w:pPr>
            <w:r>
              <w:t>26</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4220CB9F" w14:textId="77777777" w:rsidR="004A2FF0" w:rsidRPr="00BF78BF" w:rsidRDefault="004A2FF0" w:rsidP="00235673">
            <w:pPr>
              <w:pStyle w:val="TableCell"/>
              <w:jc w:val="right"/>
            </w:pPr>
            <w:r>
              <w:t>20*</w:t>
            </w:r>
          </w:p>
        </w:tc>
        <w:tc>
          <w:tcPr>
            <w:tcW w:w="1470" w:type="dxa"/>
            <w:tcBorders>
              <w:top w:val="single" w:sz="12" w:space="0" w:color="BF2296"/>
              <w:left w:val="single" w:sz="12" w:space="0" w:color="BF2296"/>
              <w:bottom w:val="single" w:sz="12" w:space="0" w:color="BF2296"/>
              <w:right w:val="single" w:sz="12" w:space="0" w:color="BF2296"/>
            </w:tcBorders>
            <w:shd w:val="clear" w:color="auto" w:fill="auto"/>
          </w:tcPr>
          <w:p w14:paraId="7F3075D0" w14:textId="77777777" w:rsidR="004A2FF0" w:rsidRPr="00BF78BF" w:rsidRDefault="004A2FF0" w:rsidP="00235673">
            <w:pPr>
              <w:pStyle w:val="TableCell"/>
              <w:jc w:val="right"/>
            </w:pPr>
            <w:r>
              <w:t>18</w:t>
            </w:r>
          </w:p>
        </w:tc>
        <w:tc>
          <w:tcPr>
            <w:tcW w:w="1410" w:type="dxa"/>
            <w:tcBorders>
              <w:top w:val="single" w:sz="12" w:space="0" w:color="BF2296"/>
              <w:left w:val="single" w:sz="12" w:space="0" w:color="BF2296"/>
              <w:bottom w:val="single" w:sz="12" w:space="0" w:color="BF2296"/>
              <w:right w:val="single" w:sz="12" w:space="0" w:color="BF2296"/>
            </w:tcBorders>
            <w:shd w:val="clear" w:color="auto" w:fill="auto"/>
          </w:tcPr>
          <w:p w14:paraId="0124B1B7" w14:textId="77777777" w:rsidR="004A2FF0" w:rsidRPr="00BF78BF" w:rsidRDefault="004A2FF0" w:rsidP="00235673">
            <w:pPr>
              <w:pStyle w:val="TableCell"/>
              <w:jc w:val="right"/>
            </w:pPr>
            <w:r>
              <w:t>17</w:t>
            </w:r>
          </w:p>
        </w:tc>
      </w:tr>
      <w:tr w:rsidR="004A2FF0" w:rsidRPr="00BF78BF" w14:paraId="0B2CCE62" w14:textId="77777777" w:rsidTr="00235673">
        <w:tc>
          <w:tcPr>
            <w:tcW w:w="1560" w:type="dxa"/>
            <w:tcBorders>
              <w:top w:val="single" w:sz="12" w:space="0" w:color="BF2296"/>
              <w:left w:val="single" w:sz="12" w:space="0" w:color="BF2296"/>
              <w:bottom w:val="single" w:sz="12" w:space="0" w:color="BF2296"/>
              <w:right w:val="single" w:sz="12" w:space="0" w:color="BF2296"/>
            </w:tcBorders>
            <w:shd w:val="clear" w:color="auto" w:fill="auto"/>
          </w:tcPr>
          <w:p w14:paraId="7793136B" w14:textId="77777777" w:rsidR="004A2FF0" w:rsidRPr="00BF78BF" w:rsidRDefault="004A2FF0" w:rsidP="00235673">
            <w:pPr>
              <w:pStyle w:val="TableRowHead"/>
            </w:pPr>
            <w:r>
              <w:t>Don’t know</w:t>
            </w:r>
          </w:p>
        </w:tc>
        <w:tc>
          <w:tcPr>
            <w:tcW w:w="1320" w:type="dxa"/>
            <w:tcBorders>
              <w:top w:val="single" w:sz="12" w:space="0" w:color="BF2296"/>
              <w:left w:val="single" w:sz="12" w:space="0" w:color="BF2296"/>
              <w:bottom w:val="single" w:sz="12" w:space="0" w:color="BF2296"/>
              <w:right w:val="single" w:sz="12" w:space="0" w:color="BF2296"/>
            </w:tcBorders>
            <w:shd w:val="clear" w:color="auto" w:fill="auto"/>
          </w:tcPr>
          <w:p w14:paraId="605CDE3D" w14:textId="77777777" w:rsidR="004A2FF0" w:rsidRPr="00BF78BF" w:rsidRDefault="004A2FF0" w:rsidP="00235673">
            <w:pPr>
              <w:pStyle w:val="TableCell"/>
              <w:jc w:val="right"/>
            </w:pPr>
            <w:r>
              <w:t>3</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65C6B96D" w14:textId="77777777" w:rsidR="004A2FF0" w:rsidRPr="00BF78BF" w:rsidRDefault="004A2FF0" w:rsidP="00235673">
            <w:pPr>
              <w:pStyle w:val="TableCell"/>
              <w:jc w:val="right"/>
            </w:pPr>
            <w:r>
              <w:t>8</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13C480B0" w14:textId="77777777" w:rsidR="004A2FF0" w:rsidRPr="00BF78BF" w:rsidRDefault="004A2FF0" w:rsidP="00235673">
            <w:pPr>
              <w:pStyle w:val="TableCell"/>
              <w:jc w:val="right"/>
            </w:pPr>
            <w:r>
              <w:t>5*</w:t>
            </w:r>
          </w:p>
        </w:tc>
        <w:tc>
          <w:tcPr>
            <w:tcW w:w="1470" w:type="dxa"/>
            <w:tcBorders>
              <w:top w:val="single" w:sz="12" w:space="0" w:color="BF2296"/>
              <w:left w:val="single" w:sz="12" w:space="0" w:color="BF2296"/>
              <w:bottom w:val="single" w:sz="12" w:space="0" w:color="BF2296"/>
              <w:right w:val="single" w:sz="12" w:space="0" w:color="BF2296"/>
            </w:tcBorders>
            <w:shd w:val="clear" w:color="auto" w:fill="auto"/>
          </w:tcPr>
          <w:p w14:paraId="74899D9A" w14:textId="77777777" w:rsidR="004A2FF0" w:rsidRPr="00BF78BF" w:rsidRDefault="004A2FF0" w:rsidP="00235673">
            <w:pPr>
              <w:pStyle w:val="TableCell"/>
              <w:jc w:val="right"/>
            </w:pPr>
            <w:r>
              <w:t>8</w:t>
            </w:r>
          </w:p>
        </w:tc>
        <w:tc>
          <w:tcPr>
            <w:tcW w:w="1410" w:type="dxa"/>
            <w:tcBorders>
              <w:top w:val="single" w:sz="12" w:space="0" w:color="BF2296"/>
              <w:left w:val="single" w:sz="12" w:space="0" w:color="BF2296"/>
              <w:bottom w:val="single" w:sz="12" w:space="0" w:color="BF2296"/>
              <w:right w:val="single" w:sz="12" w:space="0" w:color="BF2296"/>
            </w:tcBorders>
            <w:shd w:val="clear" w:color="auto" w:fill="auto"/>
          </w:tcPr>
          <w:p w14:paraId="5E700997" w14:textId="77777777" w:rsidR="004A2FF0" w:rsidRPr="00BF78BF" w:rsidRDefault="004A2FF0" w:rsidP="00235673">
            <w:pPr>
              <w:pStyle w:val="TableCell"/>
              <w:jc w:val="right"/>
            </w:pPr>
            <w:r>
              <w:t>1</w:t>
            </w:r>
          </w:p>
        </w:tc>
      </w:tr>
    </w:tbl>
    <w:p w14:paraId="30500B55" w14:textId="50F647FD" w:rsidR="004A2FF0" w:rsidRPr="00DF2D1B" w:rsidRDefault="004A2FF0" w:rsidP="00DF2D1B">
      <w:r w:rsidRPr="003A0BA8">
        <w:rPr>
          <w:sz w:val="22"/>
          <w:szCs w:val="22"/>
        </w:rPr>
        <w:t>Base: 1,874 (excl. Easy-to-Read respondents); *Denotes a statistically significant difference</w:t>
      </w:r>
    </w:p>
    <w:p w14:paraId="40203B83" w14:textId="77777777" w:rsidR="00DF2D1B" w:rsidRPr="00DF2D1B" w:rsidRDefault="00DF2D1B" w:rsidP="00DF2D1B">
      <w:pPr>
        <w:pStyle w:val="Heading2"/>
      </w:pPr>
      <w:r w:rsidRPr="00DF2D1B">
        <w:t>6.7 Perceptions of groups experiencing low levels of social inclusion</w:t>
      </w:r>
    </w:p>
    <w:p w14:paraId="7A81BB1C" w14:textId="68D5F53D" w:rsidR="003A0BA8" w:rsidRPr="00294D29" w:rsidRDefault="00DF2D1B" w:rsidP="00294D29">
      <w:r w:rsidRPr="00DF2D1B">
        <w:t>Respondents were asked to select a maximum of three groups of people that they considered to be experiencing low levels of social inclusion from a list of options. The groups perceived by most respondents to experience low levels of social inclusion are people with disabilities (71%), Travellers (70%), refugees and asylum seekers (63%), older people (60%) and Roma (60%)</w:t>
      </w:r>
      <w:r w:rsidR="00294D29">
        <w:t xml:space="preserve"> (see Figure 6.6 below)</w:t>
      </w:r>
      <w:r w:rsidRPr="00DF2D1B">
        <w:t>.</w:t>
      </w:r>
    </w:p>
    <w:p w14:paraId="7381DEB0" w14:textId="2A14C978" w:rsidR="00BC5120" w:rsidRDefault="00791787" w:rsidP="00231F94">
      <w:pPr>
        <w:pStyle w:val="Caption"/>
      </w:pPr>
      <w:r>
        <w:t xml:space="preserve"> </w:t>
      </w:r>
      <w:r w:rsidRPr="00791787">
        <w:t>Figure 6.6 Question: In your opinion do any of the following groups in Irish society experience low levels of social inclusion?</w:t>
      </w:r>
    </w:p>
    <w:p w14:paraId="584902EB" w14:textId="01051008" w:rsidR="00340581" w:rsidRDefault="001E0D26" w:rsidP="00DF2D1B">
      <w:r w:rsidRPr="001E0D26">
        <w:rPr>
          <w:rFonts w:ascii="Gill Sans Nova Book" w:eastAsia="Gill Sans Nova Book" w:hAnsi="Gill Sans Nova Book" w:cs="Gill Sans Nova Book"/>
          <w:noProof/>
          <w:sz w:val="22"/>
          <w:szCs w:val="22"/>
          <w:lang w:eastAsia="en-IE"/>
        </w:rPr>
        <w:lastRenderedPageBreak/>
        <w:drawing>
          <wp:inline distT="0" distB="0" distL="0" distR="0" wp14:anchorId="3A44ADD7" wp14:editId="77CDEE04">
            <wp:extent cx="5295331" cy="4385210"/>
            <wp:effectExtent l="0" t="0" r="635" b="0"/>
            <wp:docPr id="60" name="Picture 60" descr="Figure 6.6 &#10;This bar chart shows the percentage of respondents that think different groups experience low levels of social inclusion. More than half of respondents think disabled people (71%), travellers (70%) refugees and asylum seekers (63%), older people (60%), Roma (60%) and ethnic minorities (55%) experience low levels of social inclusion. Fewer respondents think that members of the, LBGTQ+ community (44%), and lone parents (39%) experience low levels of social inclus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gure 6.6 &#10;This bar chart shows the percentage of respondents that think different groups experience low levels of social inclusion. More than half of respondents think disabled people (71%), travellers (70%) refugees and asylum seekers (63%), older people (60%), Roma (60%) and ethnic minorities (55%) experience low levels of social inclusion. Fewer respondents think that members of the, LBGTQ+ community (44%), and lone parents (39%) experience low levels of social inclusion. &#10;"/>
                    <pic:cNvPicPr/>
                  </pic:nvPicPr>
                  <pic:blipFill>
                    <a:blip r:embed="rId42" cstate="email">
                      <a:extLst>
                        <a:ext uri="{28A0092B-C50C-407E-A947-70E740481C1C}">
                          <a14:useLocalDpi xmlns:a14="http://schemas.microsoft.com/office/drawing/2010/main"/>
                        </a:ext>
                      </a:extLst>
                    </a:blip>
                    <a:stretch>
                      <a:fillRect/>
                    </a:stretch>
                  </pic:blipFill>
                  <pic:spPr>
                    <a:xfrm>
                      <a:off x="0" y="0"/>
                      <a:ext cx="5353550" cy="4433423"/>
                    </a:xfrm>
                    <a:prstGeom prst="rect">
                      <a:avLst/>
                    </a:prstGeom>
                  </pic:spPr>
                </pic:pic>
              </a:graphicData>
            </a:graphic>
          </wp:inline>
        </w:drawing>
      </w:r>
    </w:p>
    <w:p w14:paraId="73B2B464" w14:textId="5AED43BD" w:rsidR="009A733E" w:rsidRPr="00191BA5" w:rsidRDefault="00481CFA" w:rsidP="00481CFA">
      <w:pPr>
        <w:jc w:val="center"/>
        <w:rPr>
          <w:sz w:val="22"/>
        </w:rPr>
      </w:pPr>
      <w:r w:rsidRPr="00191BA5">
        <w:rPr>
          <w:sz w:val="22"/>
        </w:rPr>
        <w:t>Base: All respondents – 2,052</w:t>
      </w:r>
    </w:p>
    <w:p w14:paraId="5B4C8E83" w14:textId="77777777" w:rsidR="009A733E" w:rsidRDefault="009A733E">
      <w:pPr>
        <w:spacing w:after="0"/>
        <w:rPr>
          <w:sz w:val="20"/>
        </w:rPr>
      </w:pPr>
      <w:r>
        <w:rPr>
          <w:sz w:val="20"/>
        </w:rPr>
        <w:br w:type="page"/>
      </w:r>
    </w:p>
    <w:p w14:paraId="2C47D619" w14:textId="0BE643B2" w:rsidR="00481CFA" w:rsidRPr="00481CFA" w:rsidRDefault="009A733E" w:rsidP="00481CFA">
      <w:pPr>
        <w:jc w:val="center"/>
        <w:rPr>
          <w:sz w:val="20"/>
        </w:rPr>
      </w:pPr>
      <w:r w:rsidRPr="009A733E">
        <w:rPr>
          <w:noProof/>
          <w:sz w:val="20"/>
          <w:lang w:eastAsia="en-IE"/>
        </w:rPr>
        <w:lastRenderedPageBreak/>
        <w:drawing>
          <wp:inline distT="0" distB="0" distL="0" distR="0" wp14:anchorId="2C5EF5C4" wp14:editId="570AD15C">
            <wp:extent cx="5486400" cy="7740241"/>
            <wp:effectExtent l="0" t="0" r="0" b="0"/>
            <wp:docPr id="11" name="Picture 11" descr="Students of the Toghether Acade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7740241"/>
                    </a:xfrm>
                    <a:prstGeom prst="rect">
                      <a:avLst/>
                    </a:prstGeom>
                    <a:noFill/>
                    <a:ln>
                      <a:noFill/>
                    </a:ln>
                  </pic:spPr>
                </pic:pic>
              </a:graphicData>
            </a:graphic>
          </wp:inline>
        </w:drawing>
      </w:r>
    </w:p>
    <w:p w14:paraId="747CA7C9" w14:textId="5427465D" w:rsidR="00D530F8" w:rsidRDefault="00D530F8">
      <w:pPr>
        <w:spacing w:after="0"/>
      </w:pPr>
      <w:r>
        <w:lastRenderedPageBreak/>
        <w:br w:type="page"/>
      </w:r>
    </w:p>
    <w:p w14:paraId="53BB29D7" w14:textId="0BB9BB53" w:rsidR="00DF2D1B" w:rsidRDefault="00DF2D1B" w:rsidP="00DF2D1B">
      <w:pPr>
        <w:pStyle w:val="Heading1"/>
      </w:pPr>
      <w:bookmarkStart w:id="10" w:name="_Toc126048715"/>
      <w:r>
        <w:lastRenderedPageBreak/>
        <w:t>7. Wellbeing</w:t>
      </w:r>
      <w:bookmarkEnd w:id="10"/>
      <w:r>
        <w:t xml:space="preserve"> </w:t>
      </w:r>
    </w:p>
    <w:p w14:paraId="4E410195" w14:textId="77777777" w:rsidR="00DF2D1B" w:rsidRDefault="00DF2D1B" w:rsidP="00DF2D1B">
      <w:pPr>
        <w:pStyle w:val="Heading2"/>
      </w:pPr>
      <w:r>
        <w:t>7.1 Effect of pandemic on mental health and wellbeing</w:t>
      </w:r>
    </w:p>
    <w:p w14:paraId="2EE6A139" w14:textId="00E2C924" w:rsidR="00DF2D1B" w:rsidRDefault="00DF2D1B" w:rsidP="00DF2D1B">
      <w:r>
        <w:t>The survey data have enabled an analysis of both mental wellbeing and financial wellbeing. This survey was conducted between April and June of 2022, following two years of severe disruption to society caused by the Covid-19 pandemic so it was considered apt to ask respondents to indicate how the pandemic affected their mental health. The pandemic is reported to have negatively affected the mental health or wellbeing of 52% of respondents, while only 10% report a positive effect on their mental health and wellbeing. The pandemic is reported to have had no impact by 30% of respondents.</w:t>
      </w:r>
      <w:r w:rsidR="008155D3">
        <w:rPr>
          <w:rStyle w:val="FootnoteReference"/>
        </w:rPr>
        <w:footnoteReference w:id="25"/>
      </w:r>
    </w:p>
    <w:p w14:paraId="60C3D75B" w14:textId="77777777" w:rsidR="00DF2D1B" w:rsidRDefault="00DF2D1B" w:rsidP="00DD2555">
      <w:pPr>
        <w:pStyle w:val="Caption"/>
      </w:pPr>
      <w:r w:rsidRPr="00DF2D1B">
        <w:t>Figure 7.1 Question: Has the Covid-19 pandemic affected your mental health or wellbeing?</w:t>
      </w:r>
    </w:p>
    <w:p w14:paraId="54299B1E" w14:textId="6D9398F1" w:rsidR="009A561A" w:rsidRDefault="001E0D26" w:rsidP="00E53AD2">
      <w:pPr>
        <w:jc w:val="center"/>
        <w:rPr>
          <w:b/>
        </w:rPr>
      </w:pPr>
      <w:r w:rsidRPr="001E0D26">
        <w:rPr>
          <w:rFonts w:ascii="Gill Sans Nova Book" w:eastAsia="Gill Sans Nova Book" w:hAnsi="Gill Sans Nova Book" w:cs="Gill Sans Nova Book"/>
          <w:noProof/>
          <w:sz w:val="15"/>
          <w:szCs w:val="22"/>
          <w:lang w:eastAsia="en-IE"/>
        </w:rPr>
        <w:lastRenderedPageBreak/>
        <w:drawing>
          <wp:inline distT="0" distB="0" distL="0" distR="0" wp14:anchorId="525F4604" wp14:editId="0F8409B3">
            <wp:extent cx="5486400" cy="2432007"/>
            <wp:effectExtent l="0" t="0" r="0" b="6985"/>
            <wp:docPr id="61" name="Picture 61" descr="Figure 7.1 &#10;The pie chart shows how respondents think the Covid-19 pandemic affected their mental health. It indicates that 52% of respondents were negatively affected; 30% were not affected; 10% were positively affected and 8% don’t know.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Figure 7.1 &#10;The pie chart shows how respondents think the Covid-19 pandemic affected their mental health. It indicates that 52% of respondents were negatively affected; 30% were not affected; 10% were positively affected and 8% don’t know. &#10;"/>
                    <pic:cNvPicPr/>
                  </pic:nvPicPr>
                  <pic:blipFill>
                    <a:blip r:embed="rId44" cstate="email">
                      <a:extLst>
                        <a:ext uri="{28A0092B-C50C-407E-A947-70E740481C1C}">
                          <a14:useLocalDpi xmlns:a14="http://schemas.microsoft.com/office/drawing/2010/main"/>
                        </a:ext>
                      </a:extLst>
                    </a:blip>
                    <a:stretch>
                      <a:fillRect/>
                    </a:stretch>
                  </pic:blipFill>
                  <pic:spPr>
                    <a:xfrm>
                      <a:off x="0" y="0"/>
                      <a:ext cx="5486400" cy="2432007"/>
                    </a:xfrm>
                    <a:prstGeom prst="rect">
                      <a:avLst/>
                    </a:prstGeom>
                  </pic:spPr>
                </pic:pic>
              </a:graphicData>
            </a:graphic>
          </wp:inline>
        </w:drawing>
      </w:r>
    </w:p>
    <w:p w14:paraId="6714774C" w14:textId="15C58477" w:rsidR="00E53AD2" w:rsidRPr="00191BA5" w:rsidRDefault="00E53AD2" w:rsidP="00E53AD2">
      <w:pPr>
        <w:jc w:val="center"/>
        <w:rPr>
          <w:sz w:val="22"/>
        </w:rPr>
      </w:pPr>
      <w:r w:rsidRPr="00191BA5">
        <w:rPr>
          <w:sz w:val="22"/>
        </w:rPr>
        <w:t>Base all respondents – 2,052</w:t>
      </w:r>
    </w:p>
    <w:p w14:paraId="5B30BEAA" w14:textId="77777777" w:rsidR="009A561A" w:rsidRDefault="009A561A" w:rsidP="00DF2D1B">
      <w:pPr>
        <w:rPr>
          <w:b/>
        </w:rPr>
      </w:pPr>
    </w:p>
    <w:p w14:paraId="780F67C1" w14:textId="77777777" w:rsidR="00453CD5" w:rsidRPr="00453CD5" w:rsidRDefault="00453CD5" w:rsidP="00453CD5">
      <w:r w:rsidRPr="00453CD5">
        <w:t>Respondents with a disability report that the pandemic had a negative effect on their mental health and wellbeing more commonly (55%) than those with no disability (45%).</w:t>
      </w:r>
    </w:p>
    <w:p w14:paraId="020C5BD1" w14:textId="77777777" w:rsidR="00453CD5" w:rsidRPr="00453CD5" w:rsidRDefault="00453CD5" w:rsidP="00453CD5">
      <w:pPr>
        <w:pStyle w:val="Heading2"/>
      </w:pPr>
      <w:r w:rsidRPr="00453CD5">
        <w:t>7.2 Mental Wellbeing</w:t>
      </w:r>
    </w:p>
    <w:p w14:paraId="2F2B086A" w14:textId="5433EA43" w:rsidR="00DF2D1B" w:rsidRDefault="00453CD5" w:rsidP="00453CD5">
      <w:r w:rsidRPr="00453CD5">
        <w:t>A core part of the survey was the use of the short version of the Warwick-Edinburgh Mental Wellbeing Scale (referred to throughout as</w:t>
      </w:r>
      <w:r w:rsidR="008155D3">
        <w:t xml:space="preserve"> the wellbeing scale).</w:t>
      </w:r>
      <w:r w:rsidR="008155D3">
        <w:rPr>
          <w:rStyle w:val="FootnoteReference"/>
        </w:rPr>
        <w:footnoteReference w:id="26"/>
      </w:r>
      <w:r w:rsidRPr="00453CD5">
        <w:t xml:space="preserve"> The wellbeing scale was developed for the purposes of monitoring mental wellbeing in the general population and for the evaluation of programmes and policies which are designed to improve wellbeing. The wellbeing scale has been extensively validated in adult populations and in various minority </w:t>
      </w:r>
      <w:r w:rsidRPr="00453CD5">
        <w:lastRenderedPageBreak/>
        <w:t xml:space="preserve">populations, including </w:t>
      </w:r>
      <w:r w:rsidR="008155D3">
        <w:t>among those with a disability.</w:t>
      </w:r>
      <w:r w:rsidR="008155D3">
        <w:rPr>
          <w:rStyle w:val="FootnoteReference"/>
        </w:rPr>
        <w:footnoteReference w:id="27"/>
      </w:r>
      <w:r w:rsidRPr="00453CD5">
        <w:t xml:space="preserve"> The scale has also been validated across multiple countries and cultures.</w:t>
      </w:r>
      <w:r w:rsidR="008155D3">
        <w:rPr>
          <w:rStyle w:val="FootnoteReference"/>
        </w:rPr>
        <w:footnoteReference w:id="28"/>
      </w:r>
    </w:p>
    <w:p w14:paraId="20EE99C9" w14:textId="77777777" w:rsidR="00D84B6E" w:rsidRDefault="00D84B6E" w:rsidP="00D84B6E">
      <w:r>
        <w:t>The wellbeing scale was not included in the Easy-to-Read questionnaire as testing indicated that it was not suitable for many people with intellectual disabilities.</w:t>
      </w:r>
    </w:p>
    <w:p w14:paraId="7C8E853D" w14:textId="77777777" w:rsidR="00D84B6E" w:rsidRDefault="00D84B6E" w:rsidP="00D84B6E">
      <w:r>
        <w:t>Wellbeing scale scores are only indicative and by no means definitive when it comes to an assessment of mental health. Still, the data are extremely useful in helping to understand the underlying mental health of respondents to the survey.</w:t>
      </w:r>
    </w:p>
    <w:p w14:paraId="029A7178" w14:textId="20F79B1D" w:rsidR="00D530F8" w:rsidRDefault="00D84B6E" w:rsidP="00D84B6E">
      <w:r>
        <w:t>Scores on the wellbeing scale can range from 7-35 with higher scores indicative of higher wellbeing. The average wellbeing score for those completing the survey was 22.3 (Figure 7.2). Lower scores, indicating poorer mental health compared to the survey average, were measured for those unable to work due to sickness or disability (score of 19.5), those with an intellectual disability (score of 20.0), LGBTQ+ respondents (score of 20.8) and those impacted by a disability to a great extent (score of 20.4).</w:t>
      </w:r>
    </w:p>
    <w:p w14:paraId="560677DB" w14:textId="77777777" w:rsidR="00D530F8" w:rsidRDefault="00D530F8">
      <w:pPr>
        <w:spacing w:after="0"/>
      </w:pPr>
      <w:r>
        <w:br w:type="page"/>
      </w:r>
    </w:p>
    <w:p w14:paraId="79FFC941" w14:textId="1B3F3556" w:rsidR="00D84B6E" w:rsidRDefault="00E02101" w:rsidP="00E53AD2">
      <w:pPr>
        <w:pStyle w:val="Caption"/>
      </w:pPr>
      <w:r>
        <w:lastRenderedPageBreak/>
        <w:t>Figure 7.2</w:t>
      </w:r>
      <w:r w:rsidR="00D84B6E" w:rsidRPr="00D84B6E">
        <w:t xml:space="preserve"> Wellbeing</w:t>
      </w:r>
      <w:r w:rsidR="00D84B6E">
        <w:t xml:space="preserve"> scale - Comparison of scores</w:t>
      </w:r>
    </w:p>
    <w:p w14:paraId="64D8B973" w14:textId="2C887280" w:rsidR="00791787" w:rsidRDefault="001E0D26" w:rsidP="001710E7">
      <w:pPr>
        <w:jc w:val="center"/>
        <w:rPr>
          <w:b/>
        </w:rPr>
      </w:pPr>
      <w:r w:rsidRPr="001E0D26">
        <w:rPr>
          <w:rFonts w:ascii="Gill Sans Nova Book" w:eastAsia="Gill Sans Nova Book" w:hAnsi="Gill Sans Nova Book" w:cs="Gill Sans Nova Book"/>
          <w:noProof/>
          <w:sz w:val="22"/>
          <w:szCs w:val="22"/>
          <w:lang w:eastAsia="en-IE"/>
        </w:rPr>
        <w:drawing>
          <wp:inline distT="0" distB="0" distL="0" distR="0" wp14:anchorId="099D68E7" wp14:editId="7E2A2F39">
            <wp:extent cx="5486400" cy="1603127"/>
            <wp:effectExtent l="0" t="0" r="0" b="0"/>
            <wp:docPr id="62" name="Picture 62" descr="Figure 7.2&#10;This graphic compares the wellbeing score for all respondents (22.3) with that of those unable to work due to sickness or disability (19.5), those with an intellectual disability (20.0); those that identify as LGBTQ+ (20.8) and those with a disability to a great extent (2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igure 7.2&#10;This graphic compares the wellbeing score for all respondents (22.3) with that of those unable to work due to sickness or disability (19.5), those with an intellectual disability (20.0); those that identify as LGBTQ+ (20.8) and those with a disability to a great extent (20.4).&#10;"/>
                    <pic:cNvPicPr/>
                  </pic:nvPicPr>
                  <pic:blipFill>
                    <a:blip r:embed="rId45" cstate="email">
                      <a:extLst>
                        <a:ext uri="{28A0092B-C50C-407E-A947-70E740481C1C}">
                          <a14:useLocalDpi xmlns:a14="http://schemas.microsoft.com/office/drawing/2010/main"/>
                        </a:ext>
                      </a:extLst>
                    </a:blip>
                    <a:stretch>
                      <a:fillRect/>
                    </a:stretch>
                  </pic:blipFill>
                  <pic:spPr>
                    <a:xfrm>
                      <a:off x="0" y="0"/>
                      <a:ext cx="5486400" cy="1603127"/>
                    </a:xfrm>
                    <a:prstGeom prst="rect">
                      <a:avLst/>
                    </a:prstGeom>
                  </pic:spPr>
                </pic:pic>
              </a:graphicData>
            </a:graphic>
          </wp:inline>
        </w:drawing>
      </w:r>
    </w:p>
    <w:p w14:paraId="694F64D7" w14:textId="77777777" w:rsidR="00D84B6E" w:rsidRDefault="00D84B6E" w:rsidP="00D84B6E">
      <w:r>
        <w:t>The survey data indicate that level of educational attainment is correlated with mental health and wellbeing, with scores higher for those with a third level education (score of 22.0 for those educated to degree level; score of 23.1 for post-graduate qualification holders) than those with a secondary level education (score of 21.6). Respondents that undertook volunteering activity in the previous six months also have higher than average wellbeing scores (23.0).</w:t>
      </w:r>
    </w:p>
    <w:p w14:paraId="25DC73CF" w14:textId="77777777" w:rsidR="00D84B6E" w:rsidRDefault="00D84B6E" w:rsidP="00D84B6E">
      <w:r>
        <w:t>Wellbeing scores did not differ markedly between those living in cities or large towns (score of 22.4), in small towns and villages (score of 21.9), and the rural countryside (score of 22.5).</w:t>
      </w:r>
    </w:p>
    <w:p w14:paraId="15538EAA" w14:textId="77777777" w:rsidR="00D84B6E" w:rsidRDefault="00D84B6E" w:rsidP="00D84B6E">
      <w:r>
        <w:t>Table 7.1 overleaf analyses respondents by disability status and shows the proportion of each cohort that have wellbeing scale scores that are indicative of depression. A score greater than 18 but lower than or equal to 20 may indicate mild depression, with a score of 18 or lower indicative of probable clinical depression. In the current sample, 23% of those who report a disability have scores that are indicative of possible mild depression while 20% have scores that are indicative of probable clinical depression.</w:t>
      </w:r>
    </w:p>
    <w:p w14:paraId="4194C7A8" w14:textId="77777777" w:rsidR="00D84B6E" w:rsidRDefault="00D84B6E" w:rsidP="00D84B6E">
      <w:r>
        <w:t xml:space="preserve">When respondents with a disability are disaggregated into those who report a disability to a great extent and those who report disability to some extent, even greater insight is gained regarding wellbeing within this group. As shown in Table 7.1 overleaf, 13% of respondents that did not cite a disability have scores that indicate possible mild depression and a further 6% have scores that are indicative of probable clinical depression. This compares to 24% of </w:t>
      </w:r>
      <w:r>
        <w:lastRenderedPageBreak/>
        <w:t>those who report a disability to a great extent, who have scores that are indicative of possible mild depression and 30% who have scores indicative of probable clinical depression. Among those who indicate they have a disability to some extent, 22% have scores indicative of possible mild depression while 14% had scores indicative of probable clinical depression. The results indicate therefore that greater levels of disability are linked to poorer levels of wellbeing. It is important to note, however, that the wellbeing scale was developed to assess mental wellbeing and not as a tool to screen for mental ill health.</w:t>
      </w:r>
    </w:p>
    <w:p w14:paraId="03BC3ED8" w14:textId="77777777" w:rsidR="00C43883" w:rsidRDefault="00C43883" w:rsidP="00073A38">
      <w:pPr>
        <w:pStyle w:val="TableTitle"/>
      </w:pPr>
      <w:r w:rsidRPr="00C43883">
        <w:t>Table 7.1 Mental wellbeing: At risk of depression (%)</w:t>
      </w:r>
    </w:p>
    <w:tbl>
      <w:tblPr>
        <w:tblW w:w="8640" w:type="dxa"/>
        <w:tblInd w:w="-15" w:type="dxa"/>
        <w:tblBorders>
          <w:top w:val="single" w:sz="12" w:space="0" w:color="CC0066"/>
          <w:left w:val="single" w:sz="12" w:space="0" w:color="CC0066"/>
          <w:bottom w:val="single" w:sz="12" w:space="0" w:color="CC0066"/>
          <w:right w:val="single" w:sz="12" w:space="0" w:color="CC0066"/>
          <w:insideH w:val="single" w:sz="12" w:space="0" w:color="CC0066"/>
          <w:insideV w:val="single" w:sz="12" w:space="0" w:color="CC0066"/>
        </w:tblBorders>
        <w:tblLayout w:type="fixed"/>
        <w:tblLook w:val="0020" w:firstRow="1" w:lastRow="0" w:firstColumn="0" w:lastColumn="0" w:noHBand="0" w:noVBand="0"/>
      </w:tblPr>
      <w:tblGrid>
        <w:gridCol w:w="1985"/>
        <w:gridCol w:w="1471"/>
        <w:gridCol w:w="1931"/>
        <w:gridCol w:w="1843"/>
        <w:gridCol w:w="1410"/>
      </w:tblGrid>
      <w:tr w:rsidR="00C43883" w:rsidRPr="00C43883" w14:paraId="2A008FCB" w14:textId="77777777" w:rsidTr="00F206A1">
        <w:trPr>
          <w:tblHeader/>
        </w:trPr>
        <w:tc>
          <w:tcPr>
            <w:tcW w:w="1985" w:type="dxa"/>
            <w:tcBorders>
              <w:top w:val="single" w:sz="12" w:space="0" w:color="FFFFFF" w:themeColor="background1"/>
              <w:left w:val="single" w:sz="12" w:space="0" w:color="BF2296"/>
              <w:bottom w:val="single" w:sz="12" w:space="0" w:color="FFFFFF" w:themeColor="background1"/>
              <w:right w:val="single" w:sz="12" w:space="0" w:color="FFFFFF" w:themeColor="background1"/>
            </w:tcBorders>
            <w:shd w:val="clear" w:color="auto" w:fill="BF2296"/>
          </w:tcPr>
          <w:p w14:paraId="67C38A88" w14:textId="77777777" w:rsidR="00C43883" w:rsidRPr="00C43883" w:rsidRDefault="00C43883" w:rsidP="00C43883">
            <w:pPr>
              <w:pStyle w:val="TableHead"/>
              <w:jc w:val="right"/>
            </w:pPr>
          </w:p>
        </w:tc>
        <w:tc>
          <w:tcPr>
            <w:tcW w:w="147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F2296"/>
          </w:tcPr>
          <w:p w14:paraId="53A667BC" w14:textId="77777777" w:rsidR="00C43883" w:rsidRPr="00C44EE2" w:rsidRDefault="00C43883" w:rsidP="00C43883">
            <w:pPr>
              <w:pStyle w:val="TableHead"/>
              <w:jc w:val="right"/>
              <w:rPr>
                <w:color w:val="FFFFFF" w:themeColor="background1"/>
              </w:rPr>
            </w:pPr>
            <w:r w:rsidRPr="00C44EE2">
              <w:rPr>
                <w:color w:val="FFFFFF" w:themeColor="background1"/>
              </w:rPr>
              <w:t>Any Disability</w:t>
            </w:r>
          </w:p>
        </w:tc>
        <w:tc>
          <w:tcPr>
            <w:tcW w:w="193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F2296"/>
          </w:tcPr>
          <w:p w14:paraId="31E67974" w14:textId="77777777" w:rsidR="00C43883" w:rsidRPr="00C44EE2" w:rsidRDefault="00C43883" w:rsidP="00C43883">
            <w:pPr>
              <w:pStyle w:val="TableHead"/>
              <w:jc w:val="right"/>
              <w:rPr>
                <w:color w:val="FFFFFF" w:themeColor="background1"/>
              </w:rPr>
            </w:pPr>
            <w:r w:rsidRPr="00C44EE2">
              <w:rPr>
                <w:color w:val="FFFFFF" w:themeColor="background1"/>
              </w:rPr>
              <w:t>Disability to a Great Extent</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F2296"/>
          </w:tcPr>
          <w:p w14:paraId="71CE2F07" w14:textId="77777777" w:rsidR="00C43883" w:rsidRPr="00C44EE2" w:rsidRDefault="00C43883" w:rsidP="00C43883">
            <w:pPr>
              <w:pStyle w:val="TableHead"/>
              <w:jc w:val="right"/>
              <w:rPr>
                <w:color w:val="FFFFFF" w:themeColor="background1"/>
              </w:rPr>
            </w:pPr>
            <w:r w:rsidRPr="00C44EE2">
              <w:rPr>
                <w:color w:val="FFFFFF" w:themeColor="background1"/>
              </w:rPr>
              <w:t>Disability to Some Extent</w:t>
            </w:r>
          </w:p>
        </w:tc>
        <w:tc>
          <w:tcPr>
            <w:tcW w:w="1410" w:type="dxa"/>
            <w:tcBorders>
              <w:top w:val="single" w:sz="12" w:space="0" w:color="FFFFFF" w:themeColor="background1"/>
              <w:left w:val="single" w:sz="12" w:space="0" w:color="FFFFFF" w:themeColor="background1"/>
              <w:bottom w:val="single" w:sz="12" w:space="0" w:color="FFFFFF" w:themeColor="background1"/>
              <w:right w:val="single" w:sz="12" w:space="0" w:color="BF2296"/>
            </w:tcBorders>
            <w:shd w:val="clear" w:color="auto" w:fill="BF2296"/>
          </w:tcPr>
          <w:p w14:paraId="0DEF2239" w14:textId="77777777" w:rsidR="00C43883" w:rsidRPr="00C44EE2" w:rsidRDefault="00C43883" w:rsidP="00C43883">
            <w:pPr>
              <w:pStyle w:val="TableHead"/>
              <w:jc w:val="right"/>
              <w:rPr>
                <w:color w:val="FFFFFF" w:themeColor="background1"/>
              </w:rPr>
            </w:pPr>
            <w:r w:rsidRPr="00C44EE2">
              <w:rPr>
                <w:color w:val="FFFFFF" w:themeColor="background1"/>
              </w:rPr>
              <w:t>No Disability</w:t>
            </w:r>
          </w:p>
        </w:tc>
      </w:tr>
      <w:tr w:rsidR="00C43883" w:rsidRPr="00C43883" w14:paraId="5E71BDA1" w14:textId="77777777" w:rsidTr="00F206A1">
        <w:tc>
          <w:tcPr>
            <w:tcW w:w="1985"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7299233A" w14:textId="77777777" w:rsidR="00C43883" w:rsidRPr="00C43883" w:rsidRDefault="00C43883" w:rsidP="00C43883">
            <w:pPr>
              <w:pStyle w:val="TableRowHead"/>
            </w:pPr>
            <w:r>
              <w:t>Indicative of probably clinical depression</w:t>
            </w:r>
          </w:p>
        </w:tc>
        <w:tc>
          <w:tcPr>
            <w:tcW w:w="1471"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77E96905" w14:textId="77777777" w:rsidR="00C43883" w:rsidRPr="00C43883" w:rsidRDefault="00C43883" w:rsidP="00073A38">
            <w:pPr>
              <w:pStyle w:val="TableCell"/>
              <w:jc w:val="right"/>
            </w:pPr>
            <w:r>
              <w:t>20</w:t>
            </w:r>
          </w:p>
        </w:tc>
        <w:tc>
          <w:tcPr>
            <w:tcW w:w="1931"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506ED5E2" w14:textId="77777777" w:rsidR="00C43883" w:rsidRPr="00C43883" w:rsidRDefault="00C43883" w:rsidP="00073A38">
            <w:pPr>
              <w:pStyle w:val="TableCell"/>
              <w:jc w:val="right"/>
              <w:rPr>
                <w:b/>
              </w:rPr>
            </w:pPr>
            <w:r w:rsidRPr="00C43883">
              <w:rPr>
                <w:b/>
              </w:rPr>
              <w:t>30*</w:t>
            </w:r>
          </w:p>
        </w:tc>
        <w:tc>
          <w:tcPr>
            <w:tcW w:w="1843"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47101CB0" w14:textId="77777777" w:rsidR="00C43883" w:rsidRPr="00C43883" w:rsidRDefault="00C43883" w:rsidP="00073A38">
            <w:pPr>
              <w:pStyle w:val="TableCell"/>
              <w:jc w:val="right"/>
            </w:pPr>
            <w:r>
              <w:t>14</w:t>
            </w:r>
          </w:p>
        </w:tc>
        <w:tc>
          <w:tcPr>
            <w:tcW w:w="1410" w:type="dxa"/>
            <w:tcBorders>
              <w:top w:val="single" w:sz="12" w:space="0" w:color="FFFFFF" w:themeColor="background1"/>
              <w:left w:val="single" w:sz="12" w:space="0" w:color="BF2296"/>
              <w:bottom w:val="single" w:sz="12" w:space="0" w:color="BF2296"/>
              <w:right w:val="single" w:sz="12" w:space="0" w:color="BF2296"/>
            </w:tcBorders>
            <w:shd w:val="clear" w:color="auto" w:fill="auto"/>
          </w:tcPr>
          <w:p w14:paraId="502960C1" w14:textId="77777777" w:rsidR="00C43883" w:rsidRPr="00C43883" w:rsidRDefault="00C43883" w:rsidP="00073A38">
            <w:pPr>
              <w:pStyle w:val="TableCell"/>
              <w:jc w:val="right"/>
            </w:pPr>
            <w:r>
              <w:t>6</w:t>
            </w:r>
          </w:p>
        </w:tc>
      </w:tr>
      <w:tr w:rsidR="00C43883" w:rsidRPr="00C43883" w14:paraId="5123ADE2" w14:textId="77777777" w:rsidTr="00F206A1">
        <w:tc>
          <w:tcPr>
            <w:tcW w:w="1985" w:type="dxa"/>
            <w:tcBorders>
              <w:top w:val="single" w:sz="12" w:space="0" w:color="BF2296"/>
              <w:left w:val="single" w:sz="12" w:space="0" w:color="BF2296"/>
              <w:bottom w:val="single" w:sz="12" w:space="0" w:color="BF2296"/>
              <w:right w:val="single" w:sz="12" w:space="0" w:color="BF2296"/>
            </w:tcBorders>
            <w:shd w:val="clear" w:color="auto" w:fill="auto"/>
          </w:tcPr>
          <w:p w14:paraId="4C84AA72" w14:textId="77777777" w:rsidR="00C43883" w:rsidRPr="00C43883" w:rsidRDefault="00C43883" w:rsidP="00C43883">
            <w:pPr>
              <w:pStyle w:val="TableRowHead"/>
            </w:pPr>
            <w:r>
              <w:t xml:space="preserve">Indicative of possible mild depression </w:t>
            </w:r>
          </w:p>
        </w:tc>
        <w:tc>
          <w:tcPr>
            <w:tcW w:w="1471" w:type="dxa"/>
            <w:tcBorders>
              <w:top w:val="single" w:sz="12" w:space="0" w:color="BF2296"/>
              <w:left w:val="single" w:sz="12" w:space="0" w:color="BF2296"/>
              <w:bottom w:val="single" w:sz="12" w:space="0" w:color="BF2296"/>
              <w:right w:val="single" w:sz="12" w:space="0" w:color="BF2296"/>
            </w:tcBorders>
            <w:shd w:val="clear" w:color="auto" w:fill="auto"/>
          </w:tcPr>
          <w:p w14:paraId="188BB2E7" w14:textId="77777777" w:rsidR="00C43883" w:rsidRPr="00C43883" w:rsidRDefault="00C43883" w:rsidP="00073A38">
            <w:pPr>
              <w:pStyle w:val="TableCell"/>
              <w:jc w:val="right"/>
            </w:pPr>
            <w:r>
              <w:t>23</w:t>
            </w:r>
          </w:p>
        </w:tc>
        <w:tc>
          <w:tcPr>
            <w:tcW w:w="1931" w:type="dxa"/>
            <w:tcBorders>
              <w:top w:val="single" w:sz="12" w:space="0" w:color="BF2296"/>
              <w:left w:val="single" w:sz="12" w:space="0" w:color="BF2296"/>
              <w:bottom w:val="single" w:sz="12" w:space="0" w:color="BF2296"/>
              <w:right w:val="single" w:sz="12" w:space="0" w:color="BF2296"/>
            </w:tcBorders>
            <w:shd w:val="clear" w:color="auto" w:fill="auto"/>
          </w:tcPr>
          <w:p w14:paraId="425B1971" w14:textId="77777777" w:rsidR="00C43883" w:rsidRPr="00C43883" w:rsidRDefault="00C43883" w:rsidP="00073A38">
            <w:pPr>
              <w:pStyle w:val="TableCell"/>
              <w:jc w:val="right"/>
              <w:rPr>
                <w:b/>
              </w:rPr>
            </w:pPr>
            <w:r w:rsidRPr="00C43883">
              <w:rPr>
                <w:b/>
              </w:rPr>
              <w:t>24*</w:t>
            </w:r>
          </w:p>
        </w:tc>
        <w:tc>
          <w:tcPr>
            <w:tcW w:w="1843" w:type="dxa"/>
            <w:tcBorders>
              <w:top w:val="single" w:sz="12" w:space="0" w:color="BF2296"/>
              <w:left w:val="single" w:sz="12" w:space="0" w:color="BF2296"/>
              <w:bottom w:val="single" w:sz="12" w:space="0" w:color="BF2296"/>
              <w:right w:val="single" w:sz="12" w:space="0" w:color="BF2296"/>
            </w:tcBorders>
            <w:shd w:val="clear" w:color="auto" w:fill="auto"/>
          </w:tcPr>
          <w:p w14:paraId="3BEBCF81" w14:textId="77777777" w:rsidR="00C43883" w:rsidRPr="00C43883" w:rsidRDefault="00C43883" w:rsidP="00073A38">
            <w:pPr>
              <w:pStyle w:val="TableCell"/>
              <w:jc w:val="right"/>
            </w:pPr>
            <w:r>
              <w:t>22</w:t>
            </w:r>
          </w:p>
        </w:tc>
        <w:tc>
          <w:tcPr>
            <w:tcW w:w="1410" w:type="dxa"/>
            <w:tcBorders>
              <w:top w:val="single" w:sz="12" w:space="0" w:color="BF2296"/>
              <w:left w:val="single" w:sz="12" w:space="0" w:color="BF2296"/>
              <w:bottom w:val="single" w:sz="12" w:space="0" w:color="BF2296"/>
              <w:right w:val="single" w:sz="12" w:space="0" w:color="BF2296"/>
            </w:tcBorders>
            <w:shd w:val="clear" w:color="auto" w:fill="auto"/>
          </w:tcPr>
          <w:p w14:paraId="60845E54" w14:textId="77777777" w:rsidR="00C43883" w:rsidRPr="00C43883" w:rsidRDefault="00C43883" w:rsidP="00073A38">
            <w:pPr>
              <w:pStyle w:val="TableCell"/>
              <w:jc w:val="right"/>
            </w:pPr>
            <w:r>
              <w:t>13</w:t>
            </w:r>
          </w:p>
        </w:tc>
      </w:tr>
      <w:tr w:rsidR="00C43883" w:rsidRPr="00C43883" w14:paraId="1B343781" w14:textId="77777777" w:rsidTr="00F206A1">
        <w:tc>
          <w:tcPr>
            <w:tcW w:w="1985" w:type="dxa"/>
            <w:tcBorders>
              <w:top w:val="single" w:sz="12" w:space="0" w:color="BF2296"/>
              <w:bottom w:val="single" w:sz="12" w:space="0" w:color="BF2296"/>
              <w:right w:val="single" w:sz="12" w:space="0" w:color="BF2296"/>
            </w:tcBorders>
            <w:shd w:val="clear" w:color="auto" w:fill="auto"/>
          </w:tcPr>
          <w:p w14:paraId="60D28A1F" w14:textId="77777777" w:rsidR="00C43883" w:rsidRPr="00C43883" w:rsidRDefault="00C43883" w:rsidP="00C43883">
            <w:pPr>
              <w:pStyle w:val="TableRowHead"/>
            </w:pPr>
            <w:r>
              <w:t>Total</w:t>
            </w:r>
          </w:p>
        </w:tc>
        <w:tc>
          <w:tcPr>
            <w:tcW w:w="1471" w:type="dxa"/>
            <w:tcBorders>
              <w:top w:val="single" w:sz="12" w:space="0" w:color="BF2296"/>
              <w:left w:val="single" w:sz="12" w:space="0" w:color="BF2296"/>
              <w:bottom w:val="single" w:sz="12" w:space="0" w:color="BF2296"/>
              <w:right w:val="single" w:sz="12" w:space="0" w:color="BF2296"/>
            </w:tcBorders>
            <w:shd w:val="clear" w:color="auto" w:fill="auto"/>
          </w:tcPr>
          <w:p w14:paraId="0809AAFF" w14:textId="77777777" w:rsidR="00C43883" w:rsidRPr="00C43883" w:rsidRDefault="00C43883" w:rsidP="00073A38">
            <w:pPr>
              <w:pStyle w:val="TableCell"/>
              <w:jc w:val="right"/>
            </w:pPr>
            <w:r>
              <w:t>43</w:t>
            </w:r>
          </w:p>
        </w:tc>
        <w:tc>
          <w:tcPr>
            <w:tcW w:w="1931" w:type="dxa"/>
            <w:tcBorders>
              <w:top w:val="single" w:sz="12" w:space="0" w:color="BF2296"/>
              <w:left w:val="single" w:sz="12" w:space="0" w:color="BF2296"/>
              <w:bottom w:val="single" w:sz="12" w:space="0" w:color="BF2296"/>
              <w:right w:val="single" w:sz="12" w:space="0" w:color="BF2296"/>
            </w:tcBorders>
            <w:shd w:val="clear" w:color="auto" w:fill="auto"/>
          </w:tcPr>
          <w:p w14:paraId="75F1A30B" w14:textId="77777777" w:rsidR="00C43883" w:rsidRPr="00C43883" w:rsidRDefault="00C43883" w:rsidP="00073A38">
            <w:pPr>
              <w:pStyle w:val="TableCell"/>
              <w:jc w:val="right"/>
              <w:rPr>
                <w:b/>
              </w:rPr>
            </w:pPr>
            <w:r w:rsidRPr="00C43883">
              <w:rPr>
                <w:b/>
              </w:rPr>
              <w:t>54</w:t>
            </w:r>
          </w:p>
        </w:tc>
        <w:tc>
          <w:tcPr>
            <w:tcW w:w="1843" w:type="dxa"/>
            <w:tcBorders>
              <w:top w:val="single" w:sz="12" w:space="0" w:color="BF2296"/>
              <w:left w:val="single" w:sz="12" w:space="0" w:color="BF2296"/>
              <w:bottom w:val="single" w:sz="12" w:space="0" w:color="BF2296"/>
              <w:right w:val="single" w:sz="12" w:space="0" w:color="BF2296"/>
            </w:tcBorders>
            <w:shd w:val="clear" w:color="auto" w:fill="auto"/>
          </w:tcPr>
          <w:p w14:paraId="5208D5DB" w14:textId="77777777" w:rsidR="00C43883" w:rsidRPr="00C43883" w:rsidRDefault="00C43883" w:rsidP="00073A38">
            <w:pPr>
              <w:pStyle w:val="TableCell"/>
              <w:jc w:val="right"/>
            </w:pPr>
            <w:r>
              <w:t>36</w:t>
            </w:r>
          </w:p>
        </w:tc>
        <w:tc>
          <w:tcPr>
            <w:tcW w:w="1410" w:type="dxa"/>
            <w:tcBorders>
              <w:top w:val="single" w:sz="12" w:space="0" w:color="BF2296"/>
              <w:left w:val="single" w:sz="12" w:space="0" w:color="BF2296"/>
              <w:bottom w:val="single" w:sz="12" w:space="0" w:color="BF2296"/>
              <w:right w:val="single" w:sz="12" w:space="0" w:color="BF2296"/>
            </w:tcBorders>
            <w:shd w:val="clear" w:color="auto" w:fill="auto"/>
          </w:tcPr>
          <w:p w14:paraId="38010BF3" w14:textId="77777777" w:rsidR="00C43883" w:rsidRPr="00C43883" w:rsidRDefault="00C43883" w:rsidP="00073A38">
            <w:pPr>
              <w:pStyle w:val="TableCell"/>
              <w:jc w:val="right"/>
            </w:pPr>
            <w:r>
              <w:t>19</w:t>
            </w:r>
          </w:p>
        </w:tc>
      </w:tr>
    </w:tbl>
    <w:p w14:paraId="2C2A4861" w14:textId="5B57CF7B" w:rsidR="00C43883" w:rsidRPr="00191BA5" w:rsidRDefault="0028366C" w:rsidP="00955899">
      <w:pPr>
        <w:pStyle w:val="TableNote"/>
        <w:jc w:val="left"/>
        <w:rPr>
          <w:sz w:val="22"/>
        </w:rPr>
      </w:pPr>
      <w:r w:rsidRPr="00191BA5">
        <w:rPr>
          <w:sz w:val="22"/>
        </w:rPr>
        <w:t>Base: 1,801 (excl. Easy-to-Read respondents and non-responders); *Denotes statistically significant difference</w:t>
      </w:r>
    </w:p>
    <w:p w14:paraId="6D276BC1" w14:textId="3E6886A0" w:rsidR="00D84B6E" w:rsidRDefault="00D84B6E" w:rsidP="00D84B6E">
      <w:r w:rsidRPr="00D84B6E">
        <w:t xml:space="preserve">The authors of the wellbeing scale have drawn on research results to set the cut-off scores for high mental wellbeing at 27.5 and </w:t>
      </w:r>
      <w:r w:rsidR="008155D3">
        <w:t>poor mental wellbeing at 19.5.</w:t>
      </w:r>
      <w:r w:rsidR="008155D3">
        <w:rPr>
          <w:rStyle w:val="FootnoteReference"/>
        </w:rPr>
        <w:footnoteReference w:id="29"/>
      </w:r>
      <w:r w:rsidRPr="00D84B6E">
        <w:t xml:space="preserve"> As can be seen in Table 7.2, respondents to the current survey who reported no disabilities scored similarly to the UK population with 14% of this group scoring the lowest wellbeing scores and 15% achieving the highest wellbeing scores. Respondents who reported a disability had markedly </w:t>
      </w:r>
      <w:r w:rsidRPr="00D84B6E">
        <w:lastRenderedPageBreak/>
        <w:t>different scores, with 35% attaining the lowest wellbeing scores, and just 6% scoring the highest wellbeing scores.</w:t>
      </w:r>
    </w:p>
    <w:p w14:paraId="54819D47" w14:textId="3910DEA5" w:rsidR="00532784" w:rsidRDefault="008155D3" w:rsidP="00073A38">
      <w:pPr>
        <w:pStyle w:val="TableTitle"/>
      </w:pPr>
      <w:r w:rsidRPr="008155D3">
        <w:t>Table 7.2 High vs low mental wellbeing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1320"/>
        <w:gridCol w:w="1440"/>
        <w:gridCol w:w="1440"/>
        <w:gridCol w:w="1328"/>
        <w:gridCol w:w="1552"/>
      </w:tblGrid>
      <w:tr w:rsidR="006E56AB" w:rsidRPr="00532784" w14:paraId="24F93EB9" w14:textId="77777777" w:rsidTr="006E56AB">
        <w:trPr>
          <w:tblHeader/>
        </w:trPr>
        <w:tc>
          <w:tcPr>
            <w:tcW w:w="1560" w:type="dxa"/>
            <w:tcBorders>
              <w:top w:val="single" w:sz="18" w:space="0" w:color="BF2296"/>
              <w:left w:val="single" w:sz="18" w:space="0" w:color="BF2296"/>
              <w:bottom w:val="nil"/>
              <w:right w:val="single" w:sz="12" w:space="0" w:color="FFFFFF" w:themeColor="background1"/>
            </w:tcBorders>
            <w:shd w:val="clear" w:color="auto" w:fill="BF2296"/>
          </w:tcPr>
          <w:p w14:paraId="0B7B9E3D" w14:textId="77777777" w:rsidR="00532784" w:rsidRPr="006E56AB" w:rsidRDefault="00532784" w:rsidP="00532784">
            <w:pPr>
              <w:pStyle w:val="TableHead"/>
              <w:jc w:val="right"/>
              <w:rPr>
                <w:color w:val="FFFFFF" w:themeColor="background1"/>
              </w:rPr>
            </w:pPr>
          </w:p>
        </w:tc>
        <w:tc>
          <w:tcPr>
            <w:tcW w:w="1320" w:type="dxa"/>
            <w:tcBorders>
              <w:top w:val="single" w:sz="18" w:space="0" w:color="BF2296"/>
              <w:left w:val="single" w:sz="12" w:space="0" w:color="FFFFFF" w:themeColor="background1"/>
              <w:bottom w:val="nil"/>
              <w:right w:val="single" w:sz="12" w:space="0" w:color="FFFFFF" w:themeColor="background1"/>
            </w:tcBorders>
            <w:shd w:val="clear" w:color="auto" w:fill="BF2296"/>
          </w:tcPr>
          <w:p w14:paraId="20723DCA" w14:textId="77777777" w:rsidR="00532784" w:rsidRPr="006E56AB" w:rsidRDefault="00532784" w:rsidP="00532784">
            <w:pPr>
              <w:pStyle w:val="TableHead"/>
              <w:jc w:val="right"/>
              <w:rPr>
                <w:color w:val="FFFFFF" w:themeColor="background1"/>
              </w:rPr>
            </w:pPr>
            <w:r w:rsidRPr="006E56AB">
              <w:rPr>
                <w:color w:val="FFFFFF" w:themeColor="background1"/>
              </w:rPr>
              <w:t>Any disability</w:t>
            </w:r>
          </w:p>
        </w:tc>
        <w:tc>
          <w:tcPr>
            <w:tcW w:w="1440" w:type="dxa"/>
            <w:tcBorders>
              <w:top w:val="single" w:sz="18" w:space="0" w:color="BF2296"/>
              <w:left w:val="single" w:sz="12" w:space="0" w:color="FFFFFF" w:themeColor="background1"/>
              <w:bottom w:val="nil"/>
              <w:right w:val="single" w:sz="12" w:space="0" w:color="FFFFFF" w:themeColor="background1"/>
            </w:tcBorders>
            <w:shd w:val="clear" w:color="auto" w:fill="BF2296"/>
          </w:tcPr>
          <w:p w14:paraId="59B927A0" w14:textId="77777777" w:rsidR="00532784" w:rsidRPr="006E56AB" w:rsidRDefault="00532784" w:rsidP="00532784">
            <w:pPr>
              <w:pStyle w:val="TableHead"/>
              <w:jc w:val="right"/>
              <w:rPr>
                <w:color w:val="FFFFFF" w:themeColor="background1"/>
              </w:rPr>
            </w:pPr>
            <w:r w:rsidRPr="006E56AB">
              <w:rPr>
                <w:color w:val="FFFFFF" w:themeColor="background1"/>
              </w:rPr>
              <w:t>Disability to a great extent</w:t>
            </w:r>
          </w:p>
        </w:tc>
        <w:tc>
          <w:tcPr>
            <w:tcW w:w="1440" w:type="dxa"/>
            <w:tcBorders>
              <w:top w:val="single" w:sz="18" w:space="0" w:color="BF2296"/>
              <w:left w:val="single" w:sz="12" w:space="0" w:color="FFFFFF" w:themeColor="background1"/>
              <w:bottom w:val="nil"/>
              <w:right w:val="single" w:sz="12" w:space="0" w:color="FFFFFF" w:themeColor="background1"/>
            </w:tcBorders>
            <w:shd w:val="clear" w:color="auto" w:fill="BF2296"/>
          </w:tcPr>
          <w:p w14:paraId="2F321CA3" w14:textId="77777777" w:rsidR="00532784" w:rsidRPr="006E56AB" w:rsidRDefault="00532784" w:rsidP="00532784">
            <w:pPr>
              <w:pStyle w:val="TableHead"/>
              <w:jc w:val="right"/>
              <w:rPr>
                <w:color w:val="FFFFFF" w:themeColor="background1"/>
              </w:rPr>
            </w:pPr>
            <w:r w:rsidRPr="006E56AB">
              <w:rPr>
                <w:color w:val="FFFFFF" w:themeColor="background1"/>
              </w:rPr>
              <w:t>Disability to some extent</w:t>
            </w:r>
          </w:p>
        </w:tc>
        <w:tc>
          <w:tcPr>
            <w:tcW w:w="1328" w:type="dxa"/>
            <w:tcBorders>
              <w:top w:val="single" w:sz="18" w:space="0" w:color="BF2296"/>
              <w:left w:val="single" w:sz="12" w:space="0" w:color="FFFFFF" w:themeColor="background1"/>
              <w:bottom w:val="nil"/>
              <w:right w:val="single" w:sz="12" w:space="0" w:color="FFFFFF" w:themeColor="background1"/>
            </w:tcBorders>
            <w:shd w:val="clear" w:color="auto" w:fill="BF2296"/>
          </w:tcPr>
          <w:p w14:paraId="30816831" w14:textId="77777777" w:rsidR="00532784" w:rsidRPr="006E56AB" w:rsidRDefault="00532784" w:rsidP="00532784">
            <w:pPr>
              <w:pStyle w:val="TableHead"/>
              <w:jc w:val="right"/>
              <w:rPr>
                <w:color w:val="FFFFFF" w:themeColor="background1"/>
              </w:rPr>
            </w:pPr>
            <w:r w:rsidRPr="006E56AB">
              <w:rPr>
                <w:color w:val="FFFFFF" w:themeColor="background1"/>
              </w:rPr>
              <w:t>No disability</w:t>
            </w:r>
          </w:p>
        </w:tc>
        <w:tc>
          <w:tcPr>
            <w:tcW w:w="1552" w:type="dxa"/>
            <w:tcBorders>
              <w:top w:val="single" w:sz="18" w:space="0" w:color="BF2296"/>
              <w:left w:val="single" w:sz="12" w:space="0" w:color="FFFFFF" w:themeColor="background1"/>
              <w:bottom w:val="nil"/>
              <w:right w:val="single" w:sz="18" w:space="0" w:color="BF2296"/>
            </w:tcBorders>
            <w:shd w:val="clear" w:color="auto" w:fill="BF2296"/>
          </w:tcPr>
          <w:p w14:paraId="6F86E482" w14:textId="77777777" w:rsidR="00532784" w:rsidRPr="006E56AB" w:rsidRDefault="00532784" w:rsidP="00532784">
            <w:pPr>
              <w:pStyle w:val="TableHead"/>
              <w:jc w:val="right"/>
              <w:rPr>
                <w:color w:val="FFFFFF" w:themeColor="background1"/>
              </w:rPr>
            </w:pPr>
            <w:r w:rsidRPr="006E56AB">
              <w:rPr>
                <w:color w:val="FFFFFF" w:themeColor="background1"/>
              </w:rPr>
              <w:t>UK population</w:t>
            </w:r>
          </w:p>
        </w:tc>
      </w:tr>
      <w:tr w:rsidR="00532784" w:rsidRPr="00532784" w14:paraId="443F0194" w14:textId="77777777" w:rsidTr="006E56AB">
        <w:tc>
          <w:tcPr>
            <w:tcW w:w="1560" w:type="dxa"/>
            <w:tcBorders>
              <w:top w:val="nil"/>
              <w:left w:val="single" w:sz="12" w:space="0" w:color="BF2296"/>
              <w:bottom w:val="single" w:sz="12" w:space="0" w:color="BF2296"/>
              <w:right w:val="single" w:sz="12" w:space="0" w:color="BF2296"/>
            </w:tcBorders>
            <w:shd w:val="clear" w:color="auto" w:fill="auto"/>
          </w:tcPr>
          <w:p w14:paraId="08E7FD7A" w14:textId="77777777" w:rsidR="00532784" w:rsidRPr="00532784" w:rsidRDefault="00532784" w:rsidP="00532784">
            <w:pPr>
              <w:pStyle w:val="TableRowHead"/>
            </w:pPr>
            <w:r>
              <w:t>Lowest wellbeing scores</w:t>
            </w:r>
          </w:p>
        </w:tc>
        <w:tc>
          <w:tcPr>
            <w:tcW w:w="1320" w:type="dxa"/>
            <w:tcBorders>
              <w:top w:val="nil"/>
              <w:left w:val="single" w:sz="12" w:space="0" w:color="BF2296"/>
              <w:bottom w:val="single" w:sz="12" w:space="0" w:color="BF2296"/>
              <w:right w:val="single" w:sz="12" w:space="0" w:color="BF2296"/>
            </w:tcBorders>
            <w:shd w:val="clear" w:color="auto" w:fill="auto"/>
          </w:tcPr>
          <w:p w14:paraId="46F3E29F" w14:textId="77777777" w:rsidR="00532784" w:rsidRPr="00532784" w:rsidRDefault="00532784" w:rsidP="00073A38">
            <w:pPr>
              <w:pStyle w:val="TableCell"/>
              <w:jc w:val="right"/>
            </w:pPr>
            <w:r>
              <w:t>35</w:t>
            </w:r>
          </w:p>
        </w:tc>
        <w:tc>
          <w:tcPr>
            <w:tcW w:w="1440" w:type="dxa"/>
            <w:tcBorders>
              <w:top w:val="nil"/>
              <w:left w:val="single" w:sz="12" w:space="0" w:color="BF2296"/>
              <w:bottom w:val="single" w:sz="12" w:space="0" w:color="BF2296"/>
              <w:right w:val="single" w:sz="12" w:space="0" w:color="BF2296"/>
            </w:tcBorders>
            <w:shd w:val="clear" w:color="auto" w:fill="auto"/>
          </w:tcPr>
          <w:p w14:paraId="1549DB89" w14:textId="77777777" w:rsidR="00532784" w:rsidRPr="00532784" w:rsidRDefault="00532784" w:rsidP="00073A38">
            <w:pPr>
              <w:pStyle w:val="TableCell"/>
              <w:jc w:val="right"/>
              <w:rPr>
                <w:b/>
              </w:rPr>
            </w:pPr>
            <w:r w:rsidRPr="00532784">
              <w:rPr>
                <w:b/>
              </w:rPr>
              <w:t>45*</w:t>
            </w:r>
          </w:p>
        </w:tc>
        <w:tc>
          <w:tcPr>
            <w:tcW w:w="1440" w:type="dxa"/>
            <w:tcBorders>
              <w:top w:val="nil"/>
              <w:left w:val="single" w:sz="12" w:space="0" w:color="BF2296"/>
              <w:bottom w:val="single" w:sz="12" w:space="0" w:color="BF2296"/>
              <w:right w:val="single" w:sz="12" w:space="0" w:color="BF2296"/>
            </w:tcBorders>
            <w:shd w:val="clear" w:color="auto" w:fill="auto"/>
          </w:tcPr>
          <w:p w14:paraId="4D77CE37" w14:textId="77777777" w:rsidR="00532784" w:rsidRPr="00532784" w:rsidRDefault="00532784" w:rsidP="00073A38">
            <w:pPr>
              <w:pStyle w:val="TableCell"/>
              <w:jc w:val="right"/>
              <w:rPr>
                <w:b/>
              </w:rPr>
            </w:pPr>
            <w:r w:rsidRPr="00532784">
              <w:rPr>
                <w:b/>
              </w:rPr>
              <w:t>28</w:t>
            </w:r>
          </w:p>
        </w:tc>
        <w:tc>
          <w:tcPr>
            <w:tcW w:w="1328" w:type="dxa"/>
            <w:tcBorders>
              <w:top w:val="nil"/>
              <w:left w:val="single" w:sz="12" w:space="0" w:color="BF2296"/>
              <w:bottom w:val="single" w:sz="12" w:space="0" w:color="BF2296"/>
              <w:right w:val="single" w:sz="12" w:space="0" w:color="BF2296"/>
            </w:tcBorders>
            <w:shd w:val="clear" w:color="auto" w:fill="auto"/>
          </w:tcPr>
          <w:p w14:paraId="082EFDB5" w14:textId="77777777" w:rsidR="00532784" w:rsidRPr="00532784" w:rsidRDefault="00532784" w:rsidP="00073A38">
            <w:pPr>
              <w:pStyle w:val="TableCell"/>
              <w:jc w:val="right"/>
            </w:pPr>
            <w:r>
              <w:t>14</w:t>
            </w:r>
          </w:p>
        </w:tc>
        <w:tc>
          <w:tcPr>
            <w:tcW w:w="1552" w:type="dxa"/>
            <w:tcBorders>
              <w:top w:val="nil"/>
              <w:left w:val="single" w:sz="12" w:space="0" w:color="BF2296"/>
              <w:bottom w:val="single" w:sz="12" w:space="0" w:color="BF2296"/>
              <w:right w:val="single" w:sz="12" w:space="0" w:color="BF2296"/>
            </w:tcBorders>
            <w:shd w:val="clear" w:color="auto" w:fill="auto"/>
          </w:tcPr>
          <w:p w14:paraId="0DC7C78C" w14:textId="77777777" w:rsidR="00532784" w:rsidRPr="00532784" w:rsidRDefault="00532784" w:rsidP="00073A38">
            <w:pPr>
              <w:pStyle w:val="TableCell"/>
              <w:jc w:val="right"/>
            </w:pPr>
            <w:r>
              <w:t>15</w:t>
            </w:r>
          </w:p>
        </w:tc>
      </w:tr>
      <w:tr w:rsidR="006E56AB" w:rsidRPr="00532784" w14:paraId="7BE0A224" w14:textId="77777777" w:rsidTr="006E56AB">
        <w:tc>
          <w:tcPr>
            <w:tcW w:w="1560" w:type="dxa"/>
            <w:tcBorders>
              <w:top w:val="single" w:sz="12" w:space="0" w:color="BF2296"/>
              <w:left w:val="single" w:sz="12" w:space="0" w:color="BF2296"/>
              <w:bottom w:val="single" w:sz="12" w:space="0" w:color="BF2296"/>
              <w:right w:val="single" w:sz="12" w:space="0" w:color="BF2296"/>
            </w:tcBorders>
            <w:shd w:val="clear" w:color="auto" w:fill="auto"/>
          </w:tcPr>
          <w:p w14:paraId="402C5BB0" w14:textId="77777777" w:rsidR="00532784" w:rsidRPr="00532784" w:rsidRDefault="00532784" w:rsidP="00532784">
            <w:pPr>
              <w:pStyle w:val="TableRowHead"/>
            </w:pPr>
            <w:r>
              <w:t>Highest wellbeing scores</w:t>
            </w:r>
          </w:p>
        </w:tc>
        <w:tc>
          <w:tcPr>
            <w:tcW w:w="1320" w:type="dxa"/>
            <w:tcBorders>
              <w:top w:val="single" w:sz="12" w:space="0" w:color="BF2296"/>
              <w:left w:val="single" w:sz="12" w:space="0" w:color="BF2296"/>
              <w:bottom w:val="single" w:sz="12" w:space="0" w:color="BF2296"/>
              <w:right w:val="single" w:sz="12" w:space="0" w:color="BF2296"/>
            </w:tcBorders>
            <w:shd w:val="clear" w:color="auto" w:fill="auto"/>
          </w:tcPr>
          <w:p w14:paraId="00C64F60" w14:textId="77777777" w:rsidR="00532784" w:rsidRPr="00532784" w:rsidRDefault="00532784" w:rsidP="00073A38">
            <w:pPr>
              <w:pStyle w:val="TableCell"/>
              <w:jc w:val="right"/>
            </w:pPr>
            <w:r>
              <w:t>6</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52DFC095" w14:textId="77777777" w:rsidR="00532784" w:rsidRPr="00532784" w:rsidRDefault="00532784" w:rsidP="00073A38">
            <w:pPr>
              <w:pStyle w:val="TableCell"/>
              <w:jc w:val="right"/>
              <w:rPr>
                <w:b/>
              </w:rPr>
            </w:pPr>
            <w:r w:rsidRPr="00532784">
              <w:rPr>
                <w:b/>
              </w:rPr>
              <w:t>5</w:t>
            </w:r>
          </w:p>
        </w:tc>
        <w:tc>
          <w:tcPr>
            <w:tcW w:w="1440" w:type="dxa"/>
            <w:tcBorders>
              <w:top w:val="single" w:sz="12" w:space="0" w:color="BF2296"/>
              <w:left w:val="single" w:sz="12" w:space="0" w:color="BF2296"/>
              <w:bottom w:val="single" w:sz="12" w:space="0" w:color="BF2296"/>
              <w:right w:val="single" w:sz="12" w:space="0" w:color="BF2296"/>
            </w:tcBorders>
            <w:shd w:val="clear" w:color="auto" w:fill="auto"/>
          </w:tcPr>
          <w:p w14:paraId="6CEC027F" w14:textId="77777777" w:rsidR="00532784" w:rsidRPr="00532784" w:rsidRDefault="00532784" w:rsidP="00073A38">
            <w:pPr>
              <w:pStyle w:val="TableCell"/>
              <w:jc w:val="right"/>
              <w:rPr>
                <w:b/>
              </w:rPr>
            </w:pPr>
            <w:r w:rsidRPr="00532784">
              <w:rPr>
                <w:b/>
              </w:rPr>
              <w:t>7</w:t>
            </w:r>
          </w:p>
        </w:tc>
        <w:tc>
          <w:tcPr>
            <w:tcW w:w="1328" w:type="dxa"/>
            <w:tcBorders>
              <w:top w:val="single" w:sz="12" w:space="0" w:color="BF2296"/>
              <w:left w:val="single" w:sz="12" w:space="0" w:color="BF2296"/>
              <w:bottom w:val="single" w:sz="12" w:space="0" w:color="BF2296"/>
              <w:right w:val="single" w:sz="12" w:space="0" w:color="BF2296"/>
            </w:tcBorders>
            <w:shd w:val="clear" w:color="auto" w:fill="auto"/>
          </w:tcPr>
          <w:p w14:paraId="3528BCCC" w14:textId="77777777" w:rsidR="00532784" w:rsidRPr="00532784" w:rsidRDefault="00532784" w:rsidP="00073A38">
            <w:pPr>
              <w:pStyle w:val="TableCell"/>
              <w:jc w:val="right"/>
            </w:pPr>
            <w:r>
              <w:t>15*</w:t>
            </w:r>
          </w:p>
        </w:tc>
        <w:tc>
          <w:tcPr>
            <w:tcW w:w="1552" w:type="dxa"/>
            <w:tcBorders>
              <w:top w:val="single" w:sz="12" w:space="0" w:color="BF2296"/>
              <w:left w:val="single" w:sz="12" w:space="0" w:color="BF2296"/>
              <w:bottom w:val="single" w:sz="12" w:space="0" w:color="BF2296"/>
              <w:right w:val="single" w:sz="18" w:space="0" w:color="BF2296"/>
            </w:tcBorders>
            <w:shd w:val="clear" w:color="auto" w:fill="auto"/>
          </w:tcPr>
          <w:p w14:paraId="76DF9EEB" w14:textId="77777777" w:rsidR="00532784" w:rsidRPr="00532784" w:rsidRDefault="00532784" w:rsidP="00073A38">
            <w:pPr>
              <w:pStyle w:val="TableCell"/>
              <w:jc w:val="right"/>
            </w:pPr>
            <w:r>
              <w:t>15</w:t>
            </w:r>
          </w:p>
        </w:tc>
      </w:tr>
    </w:tbl>
    <w:p w14:paraId="7770CFB4" w14:textId="77777777" w:rsidR="00BF42FE" w:rsidRPr="00396820" w:rsidRDefault="00BF42FE" w:rsidP="0070684D">
      <w:pPr>
        <w:rPr>
          <w:sz w:val="22"/>
          <w:szCs w:val="22"/>
        </w:rPr>
      </w:pPr>
      <w:r w:rsidRPr="00396820">
        <w:rPr>
          <w:sz w:val="22"/>
          <w:szCs w:val="22"/>
        </w:rPr>
        <w:t>Base: 1,801 (excl. Easy-to-Read respondents and non-responders) *Denotes a statistically significant difference</w:t>
      </w:r>
    </w:p>
    <w:p w14:paraId="4A0623C9" w14:textId="54846DB0" w:rsidR="00D84B6E" w:rsidRDefault="0067522E" w:rsidP="00D84B6E">
      <w:r>
        <w:t xml:space="preserve">By disaggregating the data further, we can see that 28% of those with a disability to some extent </w:t>
      </w:r>
      <w:r w:rsidR="00D84B6E">
        <w:t>have wellbeing scores indicative of low wellbeing while just 7% of this group have wellbeing scores indicative of high wellbeing. When we look at respondents who report a disability to a great extent, we see that 45% of this group have wellbeing scores indicative of low wellbeing while just 5% of this group have wellbeing scores indicative of high wellbeing. These findings support previous Irish surveys which have pointed to high levels of depression a</w:t>
      </w:r>
      <w:r w:rsidR="00195761">
        <w:t>mong people with disabilities.</w:t>
      </w:r>
      <w:r w:rsidR="00195761">
        <w:rPr>
          <w:rStyle w:val="FootnoteReference"/>
        </w:rPr>
        <w:footnoteReference w:id="30"/>
      </w:r>
    </w:p>
    <w:p w14:paraId="6897B3FA" w14:textId="77777777" w:rsidR="00D84B6E" w:rsidRDefault="00D84B6E" w:rsidP="00D84B6E">
      <w:pPr>
        <w:pStyle w:val="Heading2"/>
      </w:pPr>
      <w:r>
        <w:t>7.3 Wellbeing and intersectionality</w:t>
      </w:r>
    </w:p>
    <w:p w14:paraId="1EE0757C" w14:textId="77777777" w:rsidR="00D84B6E" w:rsidRDefault="00D84B6E" w:rsidP="00D84B6E">
      <w:r>
        <w:t>Intersectionality recognises that identity markers do not exist independently of each other, and that each informs and interacts with the others. In the current study the interaction of some but not all variables affected wellbeing scores. The interaction of gender and disability was found to have a minimal effect on wellbeing scores.</w:t>
      </w:r>
    </w:p>
    <w:p w14:paraId="2407CC99" w14:textId="77777777" w:rsidR="00D84B6E" w:rsidRDefault="00D84B6E" w:rsidP="00D84B6E">
      <w:r>
        <w:lastRenderedPageBreak/>
        <w:t>Various markers of identity were discovered to, independently, attract lower levels of wellbeing as calculated by the wellbeing scale:</w:t>
      </w:r>
    </w:p>
    <w:p w14:paraId="5A40C60C" w14:textId="77777777" w:rsidR="00D84B6E" w:rsidRDefault="00D84B6E" w:rsidP="00D84B6E">
      <w:pPr>
        <w:pStyle w:val="ListBullet"/>
      </w:pPr>
      <w:r>
        <w:t>Those single not in a relationship - score of 21.2</w:t>
      </w:r>
    </w:p>
    <w:p w14:paraId="01FAAA9B" w14:textId="77777777" w:rsidR="00D84B6E" w:rsidRDefault="00D84B6E" w:rsidP="00D84B6E">
      <w:pPr>
        <w:pStyle w:val="ListBullet"/>
      </w:pPr>
      <w:r>
        <w:t>Those with a disability – score of 21.4</w:t>
      </w:r>
    </w:p>
    <w:p w14:paraId="086FB389" w14:textId="77777777" w:rsidR="00D84B6E" w:rsidRDefault="00D84B6E" w:rsidP="00D84B6E">
      <w:pPr>
        <w:pStyle w:val="ListBullet"/>
      </w:pPr>
      <w:r>
        <w:t>LGBTQ+ respondents – score of 20.8</w:t>
      </w:r>
    </w:p>
    <w:p w14:paraId="40473D3A" w14:textId="77777777" w:rsidR="00D84B6E" w:rsidRDefault="00D84B6E" w:rsidP="00D84B6E">
      <w:pPr>
        <w:pStyle w:val="ListBullet"/>
      </w:pPr>
      <w:r>
        <w:t>Those for whom it is a constant struggle to meet bill and loan repayments – score of 19.7</w:t>
      </w:r>
    </w:p>
    <w:p w14:paraId="0804BC39" w14:textId="77777777" w:rsidR="00D84B6E" w:rsidRDefault="00D84B6E" w:rsidP="00D84B6E">
      <w:r>
        <w:t>When these markers of identity interact, even lowers levels of wellbeing are recorded.</w:t>
      </w:r>
    </w:p>
    <w:p w14:paraId="38B578F3" w14:textId="77777777" w:rsidR="008E7C0D" w:rsidRDefault="008E7C0D" w:rsidP="00073A38">
      <w:pPr>
        <w:pStyle w:val="Caption"/>
      </w:pPr>
      <w:r w:rsidRPr="008E7C0D">
        <w:t>Figure 7.3 Wellbeing and intersectionality</w:t>
      </w:r>
      <w:r>
        <w:t xml:space="preserve"> </w:t>
      </w:r>
      <w:r w:rsidRPr="008E7C0D">
        <w:t>Impact on Wellbeing scale scores</w:t>
      </w:r>
    </w:p>
    <w:p w14:paraId="24EDDC7E" w14:textId="45848D41" w:rsidR="00532784" w:rsidRDefault="001E0D26" w:rsidP="001710E7">
      <w:pPr>
        <w:jc w:val="center"/>
        <w:rPr>
          <w:b/>
        </w:rPr>
      </w:pPr>
      <w:r w:rsidRPr="001E0D26">
        <w:rPr>
          <w:rFonts w:ascii="Gill Sans Nova Book" w:eastAsia="Gill Sans Nova Book" w:hAnsi="Gill Sans Nova Book" w:cs="Gill Sans Nova Book"/>
          <w:noProof/>
          <w:sz w:val="22"/>
          <w:szCs w:val="22"/>
          <w:lang w:eastAsia="en-IE"/>
        </w:rPr>
        <w:lastRenderedPageBreak/>
        <w:drawing>
          <wp:inline distT="0" distB="0" distL="0" distR="0" wp14:anchorId="092BCDC2" wp14:editId="70814877">
            <wp:extent cx="4610719" cy="4626591"/>
            <wp:effectExtent l="0" t="0" r="0" b="3175"/>
            <wp:docPr id="63" name="Picture 63" descr="Figure 7.3&#10;This graphic shows the effect of intersectionality on wellbeing scores. It shows the wellbeing scores for respondents that have two of the following identity markers; any disability; identify as LGBTQ+; face a constant struggle to pay bills and loans; are single: left school after primary or seconda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7.3&#10;This graphic shows the effect of intersectionality on wellbeing scores. It shows the wellbeing scores for respondents that have two of the following identity markers; any disability; identify as LGBTQ+; face a constant struggle to pay bills and loans; are single: left school after primary or secondary.  &#10;"/>
                    <pic:cNvPicPr/>
                  </pic:nvPicPr>
                  <pic:blipFill>
                    <a:blip r:embed="rId46" cstate="email">
                      <a:extLst>
                        <a:ext uri="{28A0092B-C50C-407E-A947-70E740481C1C}">
                          <a14:useLocalDpi xmlns:a14="http://schemas.microsoft.com/office/drawing/2010/main"/>
                        </a:ext>
                      </a:extLst>
                    </a:blip>
                    <a:stretch>
                      <a:fillRect/>
                    </a:stretch>
                  </pic:blipFill>
                  <pic:spPr>
                    <a:xfrm>
                      <a:off x="0" y="0"/>
                      <a:ext cx="4627480" cy="4643410"/>
                    </a:xfrm>
                    <a:prstGeom prst="rect">
                      <a:avLst/>
                    </a:prstGeom>
                  </pic:spPr>
                </pic:pic>
              </a:graphicData>
            </a:graphic>
          </wp:inline>
        </w:drawing>
      </w:r>
    </w:p>
    <w:p w14:paraId="54309BEC" w14:textId="77777777" w:rsidR="008E7C0D" w:rsidRPr="008E7C0D" w:rsidRDefault="008E7C0D" w:rsidP="008E7C0D">
      <w:r w:rsidRPr="008E7C0D">
        <w:t xml:space="preserve">Respondents that identify as LGBTQ+ and face a constant struggle to pay bills have lower wellbeing scores (18.2) than those that only have one of these two markers of identity. Similarly, respondents that identify as disabled and indicate they constantly struggle to pay bills and meet loan repayments have lower wellbeing scores (19.4) than those that only have one of these identity traits. Respondents that have a disability and are members of the LGBTQ+ community also have lower wellbeing scores (20.1) than those that only identify as either disabled or LGBTQ+. Respondents that are single and are also members of the LGBTQ+ community also have lower wellbeing scores (20.0) than those that only belong to one of </w:t>
      </w:r>
      <w:r w:rsidRPr="008E7C0D">
        <w:lastRenderedPageBreak/>
        <w:t>these two cohorts. Similarly, respondents that are single and disabled have lower wellbeing scores (20.6) than those that identify as either disabled or single but not as both.</w:t>
      </w:r>
    </w:p>
    <w:p w14:paraId="67DA97E1" w14:textId="77777777" w:rsidR="008E7C0D" w:rsidRDefault="008E7C0D" w:rsidP="008E7C0D">
      <w:r w:rsidRPr="008E7C0D">
        <w:t>As Figure 7.3 above shows, all of the intersectional groups included in the analysis have a wellbeing score less than 21, and three have scores that are indicative of poor mental health and wellbeing (19.5 or lower).</w:t>
      </w:r>
    </w:p>
    <w:p w14:paraId="48018933" w14:textId="77777777" w:rsidR="00E650ED" w:rsidRDefault="00E650ED" w:rsidP="00E650ED">
      <w:pPr>
        <w:pStyle w:val="Heading2"/>
      </w:pPr>
      <w:r>
        <w:t>7.4 Financial health and wellbeing</w:t>
      </w:r>
    </w:p>
    <w:p w14:paraId="7DF94A08" w14:textId="77777777" w:rsidR="00E650ED" w:rsidRDefault="00E650ED" w:rsidP="00E650ED">
      <w:r>
        <w:t>Financial health is dependent on having sufficient income to meet outgoings. The implications for mental health and wellbeing from stress and pressures that result from people struggling to make ends meet is obvious.</w:t>
      </w:r>
    </w:p>
    <w:p w14:paraId="5F9A134F" w14:textId="0D34F899" w:rsidR="008E7C0D" w:rsidRDefault="00E650ED" w:rsidP="00E650ED">
      <w:r>
        <w:t>Accommodation costs are a substantial cost for many people. More than half (53%) of respondents to the survey have weekly or monthly accomm</w:t>
      </w:r>
      <w:r w:rsidR="00841EA0">
        <w:t>odation outgoings. As Figure 7.4</w:t>
      </w:r>
      <w:r>
        <w:t xml:space="preserve"> below indicates 33% own a home with a mortgage, 14% rent from a private landlord and 5% rent from a local authority or housing body. Other survey respondents have free accommodation, including those who own their home without a mortgage (23%) or live rent free with parents or relatives (16%). The majority (80%) of respondents that reported an intellectual disability live with parents or relatives. Only a very small proportion of Easy-to-Read respondents (3%) and students (3%) own their own home (either with or without a mortgage) whereas more than eight in ten (82%) respondents aged 65 or over own their own home (either with or without a mortgage).</w:t>
      </w:r>
    </w:p>
    <w:p w14:paraId="4FE093AB" w14:textId="080BF0D3" w:rsidR="00D530F8" w:rsidRDefault="00D530F8">
      <w:pPr>
        <w:spacing w:after="0"/>
      </w:pPr>
      <w:r>
        <w:br w:type="page"/>
      </w:r>
    </w:p>
    <w:p w14:paraId="34E3A806" w14:textId="77777777" w:rsidR="00E650ED" w:rsidRDefault="00E650ED" w:rsidP="001710E7">
      <w:pPr>
        <w:pStyle w:val="Caption"/>
      </w:pPr>
      <w:r w:rsidRPr="00E650ED">
        <w:lastRenderedPageBreak/>
        <w:t>Figure 7.4 Question: Which of the options below best describes the type of accommodation you live in?</w:t>
      </w:r>
    </w:p>
    <w:p w14:paraId="1CB1BE5B" w14:textId="23CF8F3C" w:rsidR="00684D87" w:rsidRDefault="001E0D26" w:rsidP="00E650ED">
      <w:pPr>
        <w:rPr>
          <w:b/>
        </w:rPr>
      </w:pPr>
      <w:r w:rsidRPr="001E0D26">
        <w:rPr>
          <w:rFonts w:ascii="Gill Sans Nova Book" w:eastAsia="Gill Sans Nova Book" w:hAnsi="Gill Sans Nova Book" w:cs="Gill Sans Nova Book"/>
          <w:noProof/>
          <w:sz w:val="22"/>
          <w:szCs w:val="22"/>
          <w:lang w:eastAsia="en-IE"/>
        </w:rPr>
        <w:drawing>
          <wp:inline distT="0" distB="0" distL="0" distR="0" wp14:anchorId="6CB6C265" wp14:editId="376D18AF">
            <wp:extent cx="5486400" cy="3986367"/>
            <wp:effectExtent l="0" t="0" r="0" b="0"/>
            <wp:docPr id="24" name="Picture 24" descr="Figure 7.4  &#10;This bar chart describes the accommodation that respondents live in. It indicates that 33% of respondents live in their own home with a mortgage; 23% live in their own home with no mortgage; 16% live in rent free accommodation/live with parents/relatives; 14% live in accommodation rented from a private landlord; 5% live in rented accommodation provided by a local authority or housing body; 5% responded other; 2% prefer not to say and 1% don’t kn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7.4  &#10;This bar chart describes the accommodation that respondents live in. It indicates that 33% of respondents live in their own home with a mortgage; 23% live in their own home with no mortgage; 16% live in rent free accommodation/live with parents/relatives; 14% live in accommodation rented from a private landlord; 5% live in rented accommodation provided by a local authority or housing body; 5% responded other; 2% prefer not to say and 1% don’t know. &#10;&#10;"/>
                    <pic:cNvPicPr/>
                  </pic:nvPicPr>
                  <pic:blipFill rotWithShape="1">
                    <a:blip r:embed="rId47"/>
                    <a:srcRect l="18779" t="16551" r="33193" b="21379"/>
                    <a:stretch/>
                  </pic:blipFill>
                  <pic:spPr bwMode="auto">
                    <a:xfrm>
                      <a:off x="0" y="0"/>
                      <a:ext cx="5486400" cy="3986367"/>
                    </a:xfrm>
                    <a:prstGeom prst="rect">
                      <a:avLst/>
                    </a:prstGeom>
                    <a:ln>
                      <a:noFill/>
                    </a:ln>
                    <a:extLst>
                      <a:ext uri="{53640926-AAD7-44D8-BBD7-CCE9431645EC}">
                        <a14:shadowObscured xmlns:a14="http://schemas.microsoft.com/office/drawing/2010/main"/>
                      </a:ext>
                    </a:extLst>
                  </pic:spPr>
                </pic:pic>
              </a:graphicData>
            </a:graphic>
          </wp:inline>
        </w:drawing>
      </w:r>
    </w:p>
    <w:p w14:paraId="12640FB7" w14:textId="130233E5" w:rsidR="0037643A" w:rsidRPr="00955899" w:rsidRDefault="0037643A" w:rsidP="0037643A">
      <w:pPr>
        <w:jc w:val="center"/>
        <w:rPr>
          <w:sz w:val="22"/>
        </w:rPr>
      </w:pPr>
      <w:r w:rsidRPr="00955899">
        <w:rPr>
          <w:sz w:val="22"/>
        </w:rPr>
        <w:t>Base: All respondents – 2,052</w:t>
      </w:r>
    </w:p>
    <w:p w14:paraId="69E06A2B" w14:textId="7B3FEB06" w:rsidR="00E650ED" w:rsidRDefault="00E650ED" w:rsidP="00E650ED">
      <w:r w:rsidRPr="00E650ED">
        <w:t>The other important ingredient in financial health is sufficient income to meet the costs of living. Respondents were asked to indicate the proportion of their household income that comes from social welfare payments (see Figure 7</w:t>
      </w:r>
      <w:r w:rsidR="00841EA0">
        <w:t>.5</w:t>
      </w:r>
      <w:r w:rsidRPr="00E650ED">
        <w:t xml:space="preserve"> overleaf). Respondents (excluding those who completed the Easy-to-Read questionnaire) are fairly evenly divided between those who receive no social welfare payments of any kind (46%) and those who receive social welfare payments as part of their income (24% very little; 7% less than half; 4% more than half; and 13% all or almost all)</w:t>
      </w:r>
    </w:p>
    <w:p w14:paraId="341C7861" w14:textId="77777777" w:rsidR="00D530F8" w:rsidRDefault="00D530F8">
      <w:pPr>
        <w:spacing w:after="0"/>
        <w:rPr>
          <w:b/>
          <w:bCs/>
        </w:rPr>
      </w:pPr>
      <w:r>
        <w:lastRenderedPageBreak/>
        <w:br w:type="page"/>
      </w:r>
    </w:p>
    <w:p w14:paraId="6155EDE7" w14:textId="3BBF473B" w:rsidR="00E650ED" w:rsidRDefault="00E650ED" w:rsidP="000D61FB">
      <w:pPr>
        <w:pStyle w:val="Caption"/>
      </w:pPr>
      <w:r w:rsidRPr="00E650ED">
        <w:lastRenderedPageBreak/>
        <w:t>Figure 7.5 Question: What share of your total after tax household income would you say comes from social welfare payments of any kind, such as disability allowance, state pension or children’s’ allowance, job seeker’s benefit or any other state income supports?</w:t>
      </w:r>
    </w:p>
    <w:p w14:paraId="3894A18B" w14:textId="7F544656" w:rsidR="00BC1C47" w:rsidRDefault="00B3337D" w:rsidP="000D61FB">
      <w:pPr>
        <w:jc w:val="center"/>
        <w:rPr>
          <w:b/>
        </w:rPr>
      </w:pPr>
      <w:r w:rsidRPr="00B3337D">
        <w:rPr>
          <w:rFonts w:ascii="Gill Sans Nova Book" w:eastAsia="Gill Sans Nova Book" w:hAnsi="Gill Sans Nova Book" w:cs="Gill Sans Nova Book"/>
          <w:noProof/>
          <w:sz w:val="22"/>
          <w:szCs w:val="22"/>
          <w:lang w:eastAsia="en-IE"/>
        </w:rPr>
        <w:drawing>
          <wp:inline distT="0" distB="0" distL="0" distR="0" wp14:anchorId="5F1B3D96" wp14:editId="62588013">
            <wp:extent cx="5486400" cy="3627172"/>
            <wp:effectExtent l="0" t="0" r="0" b="0"/>
            <wp:docPr id="25" name="Picture 25" descr="Figure 7.5 &#10;The bar chart shows the share of household income from social welfare payments of any kind. It indicates that 46% of respondents receive no social welfare payments; 24% very little; 7% less than half; 4% more than half; 13% all or almost all; 4% don’t know and 2% prefer not to sa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7.5 &#10;The bar chart shows the share of household income from social welfare payments of any kind. It indicates that 46% of respondents receive no social welfare payments; 24% very little; 7% less than half; 4% more than half; 13% all or almost all; 4% don’t know and 2% prefer not to say.&#10;&#10;"/>
                    <pic:cNvPicPr/>
                  </pic:nvPicPr>
                  <pic:blipFill rotWithShape="1">
                    <a:blip r:embed="rId48"/>
                    <a:srcRect l="17616" t="17733" r="32861" b="24039"/>
                    <a:stretch/>
                  </pic:blipFill>
                  <pic:spPr bwMode="auto">
                    <a:xfrm>
                      <a:off x="0" y="0"/>
                      <a:ext cx="5486400" cy="3627172"/>
                    </a:xfrm>
                    <a:prstGeom prst="rect">
                      <a:avLst/>
                    </a:prstGeom>
                    <a:ln>
                      <a:noFill/>
                    </a:ln>
                    <a:extLst>
                      <a:ext uri="{53640926-AAD7-44D8-BBD7-CCE9431645EC}">
                        <a14:shadowObscured xmlns:a14="http://schemas.microsoft.com/office/drawing/2010/main"/>
                      </a:ext>
                    </a:extLst>
                  </pic:spPr>
                </pic:pic>
              </a:graphicData>
            </a:graphic>
          </wp:inline>
        </w:drawing>
      </w:r>
    </w:p>
    <w:p w14:paraId="6635A4A0" w14:textId="5D278381" w:rsidR="000D61FB" w:rsidRPr="00955899" w:rsidRDefault="000D61FB" w:rsidP="000D61FB">
      <w:pPr>
        <w:jc w:val="center"/>
        <w:rPr>
          <w:sz w:val="22"/>
        </w:rPr>
      </w:pPr>
      <w:r w:rsidRPr="00955899">
        <w:rPr>
          <w:sz w:val="22"/>
        </w:rPr>
        <w:t>Base: all respondents – 1,874 (excl. Easy-to-Read respondents)</w:t>
      </w:r>
    </w:p>
    <w:p w14:paraId="3906172E" w14:textId="77777777" w:rsidR="00E650ED" w:rsidRDefault="00E650ED" w:rsidP="00E650ED">
      <w:r>
        <w:t>The proportion of people relying on social welfare payments for all or almost all of their income is highest among those unable to work due to sickness or disability (55%), those impacted to a great extent by a disability (37%) and wheelchair users (30%).</w:t>
      </w:r>
    </w:p>
    <w:p w14:paraId="39B416B4" w14:textId="77777777" w:rsidR="00E650ED" w:rsidRDefault="00E650ED" w:rsidP="00E650ED">
      <w:r>
        <w:t>Not surprisingly, a significant proportion of those aged 65 years or older (32%) rely on social welfare payments for all or almost all of their income.</w:t>
      </w:r>
    </w:p>
    <w:p w14:paraId="4CD7CCCF" w14:textId="57F9026F" w:rsidR="00E650ED" w:rsidRDefault="00E650ED" w:rsidP="00E650ED">
      <w:r>
        <w:lastRenderedPageBreak/>
        <w:t>Respondents’ ability to pay bills and loan repayments was also used as a metric of financial wellbeing. Respondents were asked to describe the degree of difficulty they encounter meeting bills and loan re</w:t>
      </w:r>
      <w:r w:rsidR="00841EA0">
        <w:t>payments (see Figure 7.6</w:t>
      </w:r>
      <w:r>
        <w:t xml:space="preserve"> overleaf). Meeting personal/household bills and loan repayments is a struggle ‘from time to time’ for 34% of respondents, while for 13% it is a ‘constant’ struggle. Meeting bills and loan repayments is not a difficulty for 42% of respondents. As cost of living pressures have intensified since the survey data was gathered it seems likely that respondents’ assessment of their ability to meet bills and loan repayments may now be more negative.</w:t>
      </w:r>
    </w:p>
    <w:p w14:paraId="0DD8FDBD" w14:textId="77777777" w:rsidR="00E650ED" w:rsidRDefault="00E650ED" w:rsidP="007144F0">
      <w:pPr>
        <w:pStyle w:val="Caption"/>
      </w:pPr>
      <w:r w:rsidRPr="00E650ED">
        <w:t>Figure 7.6 Question: Which of the following statements best describes how you are meeting your personal/ household bills and loan repayments at present?</w:t>
      </w:r>
    </w:p>
    <w:p w14:paraId="588AFBA6" w14:textId="5D65FBCE" w:rsidR="00B8224E" w:rsidRDefault="00B3337D" w:rsidP="00842F97">
      <w:pPr>
        <w:jc w:val="center"/>
        <w:rPr>
          <w:b/>
        </w:rPr>
      </w:pPr>
      <w:r w:rsidRPr="00B3337D">
        <w:rPr>
          <w:rFonts w:ascii="Gill Sans Nova Book" w:eastAsia="Gill Sans Nova Book" w:hAnsi="Gill Sans Nova Book" w:cs="Gill Sans Nova Book"/>
          <w:noProof/>
          <w:sz w:val="22"/>
          <w:szCs w:val="22"/>
          <w:lang w:eastAsia="en-IE"/>
        </w:rPr>
        <w:drawing>
          <wp:inline distT="0" distB="0" distL="0" distR="0" wp14:anchorId="2C79F23E" wp14:editId="26C7ACF7">
            <wp:extent cx="5486400" cy="2424590"/>
            <wp:effectExtent l="0" t="0" r="0" b="0"/>
            <wp:docPr id="83" name="Picture 83" descr="Figure 7.6 &#10;The pie chart illustrates the degree of difficulty respondents describe meeting their personal/household bills and loan repayments. It indicates that 42% of respondents have no difficulty; 34% describe it is a struggle from time to time; 13% consider it is a constant struggle; 8% do not have any bills or loans and 4% don’t know.&#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Figure 7.6 &#10;The pie chart illustrates the degree of difficulty respondents describe meeting their personal/household bills and loan repayments. It indicates that 42% of respondents have no difficulty; 34% describe it is a struggle from time to time; 13% consider it is a constant struggle; 8% do not have any bills or loans and 4% don’t know.&#10;&#10;"/>
                    <pic:cNvPicPr/>
                  </pic:nvPicPr>
                  <pic:blipFill rotWithShape="1">
                    <a:blip r:embed="rId49"/>
                    <a:srcRect l="9639" t="40493" r="24551" b="7783"/>
                    <a:stretch/>
                  </pic:blipFill>
                  <pic:spPr bwMode="auto">
                    <a:xfrm>
                      <a:off x="0" y="0"/>
                      <a:ext cx="5486400" cy="2424590"/>
                    </a:xfrm>
                    <a:prstGeom prst="rect">
                      <a:avLst/>
                    </a:prstGeom>
                    <a:ln>
                      <a:noFill/>
                    </a:ln>
                    <a:extLst>
                      <a:ext uri="{53640926-AAD7-44D8-BBD7-CCE9431645EC}">
                        <a14:shadowObscured xmlns:a14="http://schemas.microsoft.com/office/drawing/2010/main"/>
                      </a:ext>
                    </a:extLst>
                  </pic:spPr>
                </pic:pic>
              </a:graphicData>
            </a:graphic>
          </wp:inline>
        </w:drawing>
      </w:r>
    </w:p>
    <w:p w14:paraId="035AC537" w14:textId="12D3798E" w:rsidR="007144F0" w:rsidRPr="00955899" w:rsidRDefault="007144F0" w:rsidP="007144F0">
      <w:pPr>
        <w:jc w:val="center"/>
        <w:rPr>
          <w:sz w:val="22"/>
        </w:rPr>
      </w:pPr>
      <w:r w:rsidRPr="00955899">
        <w:rPr>
          <w:sz w:val="22"/>
        </w:rPr>
        <w:t>Base: all respondents – 2,052</w:t>
      </w:r>
    </w:p>
    <w:p w14:paraId="66E4EDCA" w14:textId="4BDE1FD5" w:rsidR="00E650ED" w:rsidRDefault="00841EA0" w:rsidP="00E650ED">
      <w:r>
        <w:t>As Figure 7.7</w:t>
      </w:r>
      <w:r w:rsidR="00BF6E05">
        <w:t xml:space="preserve"> overleaf</w:t>
      </w:r>
      <w:r w:rsidR="00DD0DF7" w:rsidRPr="00DD0DF7">
        <w:t xml:space="preserve"> shows, respondents with a disability to a great extent report that paying bills and loans is a constant struggle twice as often as those with a disability to some extent (23% v 12%) and almost four times more commonly than respondents with no disability (23% v 6%). Only 2% of respondents to the Easy-to-Read survey report a constant struggle to pay bills. It is also notable that a quarter (26%) of Easy-to-Read respondents report that they do not have any bills or loans.</w:t>
      </w:r>
    </w:p>
    <w:p w14:paraId="14705992" w14:textId="77777777" w:rsidR="00D530F8" w:rsidRDefault="00D530F8">
      <w:pPr>
        <w:spacing w:after="0"/>
        <w:rPr>
          <w:b/>
          <w:bCs/>
        </w:rPr>
      </w:pPr>
      <w:r>
        <w:lastRenderedPageBreak/>
        <w:br w:type="page"/>
      </w:r>
    </w:p>
    <w:p w14:paraId="77833A18" w14:textId="3C5B44EF" w:rsidR="00DD0DF7" w:rsidRDefault="00DD0DF7" w:rsidP="007144F0">
      <w:pPr>
        <w:pStyle w:val="Caption"/>
      </w:pPr>
      <w:r w:rsidRPr="00B8224E">
        <w:lastRenderedPageBreak/>
        <w:t>Figure 7.7 Question: Which of the following statements best describes how you are meeting your personal/ household bills and loan repayments at present by disability status?</w:t>
      </w:r>
    </w:p>
    <w:p w14:paraId="00589126" w14:textId="15B711D9" w:rsidR="00B8224E" w:rsidRDefault="00B3337D" w:rsidP="00E650ED">
      <w:pPr>
        <w:rPr>
          <w:b/>
        </w:rPr>
      </w:pPr>
      <w:r w:rsidRPr="00B3337D">
        <w:rPr>
          <w:rFonts w:ascii="Gill Sans Nova Book" w:eastAsia="Gill Sans Nova Book" w:hAnsi="Gill Sans Nova Book" w:cs="Gill Sans Nova Book"/>
          <w:noProof/>
          <w:sz w:val="22"/>
          <w:szCs w:val="22"/>
          <w:lang w:eastAsia="en-IE"/>
        </w:rPr>
        <w:drawing>
          <wp:inline distT="0" distB="0" distL="0" distR="0" wp14:anchorId="2B347F3C" wp14:editId="1801ECA1">
            <wp:extent cx="5313799" cy="2880360"/>
            <wp:effectExtent l="0" t="0" r="1270" b="0"/>
            <wp:docPr id="87" name="Picture 87" descr="Figure 7.7 &#10;This stacked bar chart describes the degree of difficulty various groups of respondents report meeting their personal/household bills and loan commitments. The groups represented are those with no disability; any disability; some but not a great disability; a disability to a great extent and Easy to Read respond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Figure 7.7 &#10;This stacked bar chart describes the degree of difficulty various groups of respondents report meeting their personal/household bills and loan commitments. The groups represented are those with no disability; any disability; some but not a great disability; a disability to a great extent and Easy to Read respondents.&#10;&#10;"/>
                    <pic:cNvPicPr/>
                  </pic:nvPicPr>
                  <pic:blipFill rotWithShape="1">
                    <a:blip r:embed="rId50"/>
                    <a:srcRect l="11300" t="16778" r="24552" b="21380"/>
                    <a:stretch/>
                  </pic:blipFill>
                  <pic:spPr bwMode="auto">
                    <a:xfrm>
                      <a:off x="0" y="0"/>
                      <a:ext cx="5322293" cy="2884964"/>
                    </a:xfrm>
                    <a:prstGeom prst="rect">
                      <a:avLst/>
                    </a:prstGeom>
                    <a:ln>
                      <a:noFill/>
                    </a:ln>
                    <a:extLst>
                      <a:ext uri="{53640926-AAD7-44D8-BBD7-CCE9431645EC}">
                        <a14:shadowObscured xmlns:a14="http://schemas.microsoft.com/office/drawing/2010/main"/>
                      </a:ext>
                    </a:extLst>
                  </pic:spPr>
                </pic:pic>
              </a:graphicData>
            </a:graphic>
          </wp:inline>
        </w:drawing>
      </w:r>
    </w:p>
    <w:p w14:paraId="69605B89" w14:textId="221299AC" w:rsidR="007144F0" w:rsidRPr="00955899" w:rsidRDefault="007144F0" w:rsidP="00BF6E05">
      <w:pPr>
        <w:rPr>
          <w:sz w:val="22"/>
        </w:rPr>
      </w:pPr>
      <w:r w:rsidRPr="00955899">
        <w:rPr>
          <w:sz w:val="22"/>
        </w:rPr>
        <w:t>Base: all respondents – 2,052; *Denotes a statistically significant difference</w:t>
      </w:r>
    </w:p>
    <w:p w14:paraId="60C51DF8" w14:textId="2D9D9053" w:rsidR="009A733E" w:rsidRDefault="00DD0DF7" w:rsidP="00E650ED">
      <w:r w:rsidRPr="00DD0DF7">
        <w:t>The survey findings support the link between financial health and mental wellbeing. Respondents who meet bills and loan repayments without difficulty have higher than average scores on the wellbeing scale (23.7 v 22.3) and higher scores than those for whom it is a constant struggle (19.7).</w:t>
      </w:r>
    </w:p>
    <w:p w14:paraId="10B68025" w14:textId="77777777" w:rsidR="009A733E" w:rsidRDefault="009A733E">
      <w:pPr>
        <w:spacing w:after="0"/>
      </w:pPr>
      <w:r>
        <w:br w:type="page"/>
      </w:r>
    </w:p>
    <w:p w14:paraId="5E59945D" w14:textId="024005B9" w:rsidR="00D530F8" w:rsidRDefault="009A733E" w:rsidP="00E650ED">
      <w:r w:rsidRPr="009A733E">
        <w:rPr>
          <w:noProof/>
          <w:lang w:eastAsia="en-IE"/>
        </w:rPr>
        <w:lastRenderedPageBreak/>
        <w:drawing>
          <wp:inline distT="0" distB="0" distL="0" distR="0" wp14:anchorId="78C4BF94" wp14:editId="0894C527">
            <wp:extent cx="5486400" cy="7740241"/>
            <wp:effectExtent l="0" t="0" r="0" b="0"/>
            <wp:docPr id="12" name="Picture 12" descr="A young woman teaching an older man how to use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7740241"/>
                    </a:xfrm>
                    <a:prstGeom prst="rect">
                      <a:avLst/>
                    </a:prstGeom>
                    <a:noFill/>
                    <a:ln>
                      <a:noFill/>
                    </a:ln>
                  </pic:spPr>
                </pic:pic>
              </a:graphicData>
            </a:graphic>
          </wp:inline>
        </w:drawing>
      </w:r>
    </w:p>
    <w:p w14:paraId="21A1B7F8" w14:textId="77777777" w:rsidR="00D530F8" w:rsidRDefault="00D530F8">
      <w:pPr>
        <w:spacing w:after="0"/>
      </w:pPr>
      <w:r>
        <w:lastRenderedPageBreak/>
        <w:br w:type="page"/>
      </w:r>
    </w:p>
    <w:p w14:paraId="0DAFA4BD" w14:textId="71E537B8" w:rsidR="00E22805" w:rsidRPr="00005FC9" w:rsidRDefault="001F5620" w:rsidP="00E22805">
      <w:pPr>
        <w:pStyle w:val="Heading1"/>
      </w:pPr>
      <w:r>
        <w:lastRenderedPageBreak/>
        <w:t xml:space="preserve"> </w:t>
      </w:r>
      <w:bookmarkStart w:id="11" w:name="_Toc126048716"/>
      <w:r>
        <w:t>8.</w:t>
      </w:r>
      <w:r w:rsidR="00E22805">
        <w:t xml:space="preserve"> Discrimination</w:t>
      </w:r>
      <w:bookmarkEnd w:id="11"/>
    </w:p>
    <w:p w14:paraId="264F9DCF" w14:textId="77777777" w:rsidR="00E22805" w:rsidRPr="00005FC9" w:rsidRDefault="00E22805" w:rsidP="00E22805">
      <w:r w:rsidRPr="00005FC9">
        <w:t>Respondents to the survey were asked if they felt they had been treated unfairly by others in the previous 12 months for any of the reasons listed in the questionnaire. The results for all completing the survey are shown below.</w:t>
      </w:r>
    </w:p>
    <w:p w14:paraId="5765DC0C" w14:textId="77777777" w:rsidR="00E22805" w:rsidRPr="00005FC9" w:rsidRDefault="00E22805" w:rsidP="00E22805">
      <w:r w:rsidRPr="00005FC9">
        <w:t>Gender (23%), health (19%), disability (17%) and age (15%) are the reasons for unfair treatment most commonly cited by those completing the survey. Social class (9%), ethnicity (5%), sexual orientation (5%) and religion (3%) receive notably fewer mentions as reasons for being treated unfairly.</w:t>
      </w:r>
    </w:p>
    <w:p w14:paraId="79B7ADFE" w14:textId="77777777" w:rsidR="00E22805" w:rsidRPr="00005FC9" w:rsidRDefault="00E22805" w:rsidP="00E22805">
      <w:r w:rsidRPr="00005FC9">
        <w:t>For this question, it makes sense to also look at the data within each of the disability and minority groups. Among those suffering from bad health, 70% report being treated unfairly in the past 12 months on an issue related to health. Among non-white respondents to the survey, 54% say they have been treated unfairly in the past 12 months on the basis of their ethnicity. For those impacted to a great extent by a disability, 44% report being treated unfairly on a disability-related issue. Among LGBTQ+ respondents, 37% feel they have been unfairly treated because of their sexual orientation.</w:t>
      </w:r>
    </w:p>
    <w:p w14:paraId="169AF039" w14:textId="77777777" w:rsidR="00E22805" w:rsidRDefault="00E22805" w:rsidP="00E22805">
      <w:pPr>
        <w:pStyle w:val="TableTitle"/>
      </w:pPr>
      <w:r w:rsidRPr="00005FC9">
        <w:t xml:space="preserve">Table 8.1 Question: In the last 12 months, do you feel that you have been treated unfairly by others for any of the reasons listed below? </w:t>
      </w:r>
    </w:p>
    <w:tbl>
      <w:tblPr>
        <w:tblW w:w="885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3246"/>
        <w:gridCol w:w="1275"/>
        <w:gridCol w:w="1276"/>
        <w:gridCol w:w="1418"/>
        <w:gridCol w:w="1641"/>
      </w:tblGrid>
      <w:tr w:rsidR="00E22805" w:rsidRPr="00005FC9" w14:paraId="50BAC5F7" w14:textId="77777777" w:rsidTr="006B5437">
        <w:trPr>
          <w:tblHeader/>
        </w:trPr>
        <w:tc>
          <w:tcPr>
            <w:tcW w:w="3246" w:type="dxa"/>
            <w:tcBorders>
              <w:top w:val="single" w:sz="12" w:space="0" w:color="BF2296"/>
              <w:left w:val="single" w:sz="12" w:space="0" w:color="BF2296"/>
              <w:bottom w:val="single" w:sz="12" w:space="0" w:color="BF2296"/>
              <w:right w:val="single" w:sz="12" w:space="0" w:color="BF2296"/>
            </w:tcBorders>
            <w:shd w:val="clear" w:color="auto" w:fill="BF2296"/>
          </w:tcPr>
          <w:p w14:paraId="50FE736D" w14:textId="77777777" w:rsidR="00E22805" w:rsidRPr="00005FC9" w:rsidRDefault="00E22805" w:rsidP="00850086">
            <w:pPr>
              <w:pStyle w:val="TableHead"/>
              <w:jc w:val="right"/>
            </w:pPr>
          </w:p>
        </w:tc>
        <w:tc>
          <w:tcPr>
            <w:tcW w:w="1275" w:type="dxa"/>
            <w:tcBorders>
              <w:top w:val="single" w:sz="12" w:space="0" w:color="BF2296"/>
              <w:left w:val="single" w:sz="12" w:space="0" w:color="BF2296"/>
              <w:bottom w:val="single" w:sz="12" w:space="0" w:color="BF2296"/>
              <w:right w:val="single" w:sz="12" w:space="0" w:color="BF2296"/>
            </w:tcBorders>
            <w:shd w:val="clear" w:color="auto" w:fill="BF2296"/>
          </w:tcPr>
          <w:p w14:paraId="4C9F09B1" w14:textId="77777777" w:rsidR="00E22805" w:rsidRPr="00696FE3" w:rsidRDefault="00E22805" w:rsidP="00850086">
            <w:pPr>
              <w:pStyle w:val="TableHead"/>
              <w:jc w:val="right"/>
              <w:rPr>
                <w:color w:val="FFFFFF" w:themeColor="background1"/>
              </w:rPr>
            </w:pPr>
            <w:r w:rsidRPr="00696FE3">
              <w:rPr>
                <w:color w:val="FFFFFF" w:themeColor="background1"/>
              </w:rPr>
              <w:t>Yes</w:t>
            </w:r>
          </w:p>
        </w:tc>
        <w:tc>
          <w:tcPr>
            <w:tcW w:w="1276" w:type="dxa"/>
            <w:tcBorders>
              <w:top w:val="single" w:sz="12" w:space="0" w:color="BF2296"/>
              <w:left w:val="single" w:sz="12" w:space="0" w:color="BF2296"/>
              <w:bottom w:val="single" w:sz="12" w:space="0" w:color="BF2296"/>
              <w:right w:val="single" w:sz="12" w:space="0" w:color="BF2296"/>
            </w:tcBorders>
            <w:shd w:val="clear" w:color="auto" w:fill="BF2296"/>
          </w:tcPr>
          <w:p w14:paraId="0C43B720" w14:textId="77777777" w:rsidR="00E22805" w:rsidRPr="00696FE3" w:rsidRDefault="00E22805" w:rsidP="00850086">
            <w:pPr>
              <w:pStyle w:val="TableHead"/>
              <w:jc w:val="right"/>
              <w:rPr>
                <w:color w:val="FFFFFF" w:themeColor="background1"/>
              </w:rPr>
            </w:pPr>
            <w:r w:rsidRPr="00696FE3">
              <w:rPr>
                <w:color w:val="FFFFFF" w:themeColor="background1"/>
              </w:rPr>
              <w:t xml:space="preserve">No </w:t>
            </w:r>
          </w:p>
        </w:tc>
        <w:tc>
          <w:tcPr>
            <w:tcW w:w="1418" w:type="dxa"/>
            <w:tcBorders>
              <w:top w:val="single" w:sz="12" w:space="0" w:color="BF2296"/>
              <w:left w:val="single" w:sz="12" w:space="0" w:color="BF2296"/>
              <w:bottom w:val="single" w:sz="12" w:space="0" w:color="BF2296"/>
              <w:right w:val="single" w:sz="12" w:space="0" w:color="BF2296"/>
            </w:tcBorders>
            <w:shd w:val="clear" w:color="auto" w:fill="BF2296"/>
          </w:tcPr>
          <w:p w14:paraId="1CD508B7" w14:textId="77777777" w:rsidR="00E22805" w:rsidRPr="00696FE3" w:rsidRDefault="00E22805" w:rsidP="00850086">
            <w:pPr>
              <w:pStyle w:val="TableHead"/>
              <w:jc w:val="right"/>
              <w:rPr>
                <w:color w:val="FFFFFF" w:themeColor="background1"/>
              </w:rPr>
            </w:pPr>
            <w:r w:rsidRPr="00696FE3">
              <w:rPr>
                <w:color w:val="FFFFFF" w:themeColor="background1"/>
              </w:rPr>
              <w:t>Don’t Know</w:t>
            </w:r>
          </w:p>
        </w:tc>
        <w:tc>
          <w:tcPr>
            <w:tcW w:w="1641" w:type="dxa"/>
            <w:tcBorders>
              <w:top w:val="single" w:sz="12" w:space="0" w:color="BF2296"/>
              <w:left w:val="single" w:sz="12" w:space="0" w:color="BF2296"/>
              <w:bottom w:val="single" w:sz="12" w:space="0" w:color="BF2296"/>
              <w:right w:val="single" w:sz="12" w:space="0" w:color="BF2296"/>
            </w:tcBorders>
            <w:shd w:val="clear" w:color="auto" w:fill="BF2296"/>
          </w:tcPr>
          <w:p w14:paraId="33BC0FE6" w14:textId="77777777" w:rsidR="00E22805" w:rsidRPr="00696FE3" w:rsidRDefault="00E22805" w:rsidP="00850086">
            <w:pPr>
              <w:pStyle w:val="TableHead"/>
              <w:jc w:val="right"/>
              <w:rPr>
                <w:color w:val="FFFFFF" w:themeColor="background1"/>
              </w:rPr>
            </w:pPr>
            <w:r w:rsidRPr="00696FE3">
              <w:rPr>
                <w:color w:val="FFFFFF" w:themeColor="background1"/>
              </w:rPr>
              <w:t>Not Applicable</w:t>
            </w:r>
          </w:p>
        </w:tc>
      </w:tr>
      <w:tr w:rsidR="00E22805" w:rsidRPr="00005FC9" w14:paraId="6ACF096D" w14:textId="77777777" w:rsidTr="006B5437">
        <w:tc>
          <w:tcPr>
            <w:tcW w:w="3246" w:type="dxa"/>
            <w:tcBorders>
              <w:top w:val="single" w:sz="12" w:space="0" w:color="BF2296"/>
              <w:left w:val="single" w:sz="12" w:space="0" w:color="BF2296"/>
              <w:bottom w:val="single" w:sz="12" w:space="0" w:color="BF2296"/>
            </w:tcBorders>
            <w:shd w:val="clear" w:color="auto" w:fill="auto"/>
          </w:tcPr>
          <w:p w14:paraId="284985A6" w14:textId="77777777" w:rsidR="00E22805" w:rsidRPr="00A66102" w:rsidRDefault="00E22805" w:rsidP="00850086">
            <w:pPr>
              <w:pStyle w:val="TableRowHead"/>
            </w:pPr>
            <w:r w:rsidRPr="00A66102">
              <w:t>Age</w:t>
            </w:r>
          </w:p>
        </w:tc>
        <w:tc>
          <w:tcPr>
            <w:tcW w:w="1275" w:type="dxa"/>
            <w:tcBorders>
              <w:top w:val="single" w:sz="12" w:space="0" w:color="BF2296"/>
              <w:bottom w:val="single" w:sz="12" w:space="0" w:color="BF2296"/>
            </w:tcBorders>
            <w:shd w:val="clear" w:color="auto" w:fill="auto"/>
          </w:tcPr>
          <w:p w14:paraId="279900E1" w14:textId="77777777" w:rsidR="00E22805" w:rsidRPr="00005FC9" w:rsidRDefault="00E22805" w:rsidP="00850086">
            <w:pPr>
              <w:pStyle w:val="TableCell"/>
              <w:jc w:val="right"/>
            </w:pPr>
            <w:r>
              <w:t>15</w:t>
            </w:r>
          </w:p>
        </w:tc>
        <w:tc>
          <w:tcPr>
            <w:tcW w:w="1276" w:type="dxa"/>
            <w:tcBorders>
              <w:top w:val="single" w:sz="12" w:space="0" w:color="BF2296"/>
              <w:bottom w:val="single" w:sz="12" w:space="0" w:color="BF2296"/>
            </w:tcBorders>
            <w:shd w:val="clear" w:color="auto" w:fill="auto"/>
          </w:tcPr>
          <w:p w14:paraId="33C38DD5" w14:textId="77777777" w:rsidR="00E22805" w:rsidRPr="00005FC9" w:rsidRDefault="00E22805" w:rsidP="00850086">
            <w:pPr>
              <w:pStyle w:val="TableCell"/>
              <w:jc w:val="right"/>
            </w:pPr>
            <w:r>
              <w:t>76</w:t>
            </w:r>
          </w:p>
        </w:tc>
        <w:tc>
          <w:tcPr>
            <w:tcW w:w="1418" w:type="dxa"/>
            <w:tcBorders>
              <w:top w:val="single" w:sz="12" w:space="0" w:color="BF2296"/>
              <w:bottom w:val="single" w:sz="12" w:space="0" w:color="BF2296"/>
            </w:tcBorders>
            <w:shd w:val="clear" w:color="auto" w:fill="auto"/>
          </w:tcPr>
          <w:p w14:paraId="7024F2E7" w14:textId="77777777" w:rsidR="00E22805" w:rsidRPr="00005FC9" w:rsidRDefault="00E22805" w:rsidP="00850086">
            <w:pPr>
              <w:pStyle w:val="TableCell"/>
              <w:jc w:val="right"/>
            </w:pPr>
            <w:r>
              <w:t>8</w:t>
            </w:r>
          </w:p>
        </w:tc>
        <w:tc>
          <w:tcPr>
            <w:tcW w:w="1641" w:type="dxa"/>
            <w:tcBorders>
              <w:top w:val="single" w:sz="12" w:space="0" w:color="BF2296"/>
              <w:bottom w:val="single" w:sz="12" w:space="0" w:color="BF2296"/>
              <w:right w:val="single" w:sz="12" w:space="0" w:color="BF2296"/>
            </w:tcBorders>
            <w:shd w:val="clear" w:color="auto" w:fill="auto"/>
          </w:tcPr>
          <w:p w14:paraId="54876F8B" w14:textId="77777777" w:rsidR="00E22805" w:rsidRPr="00005FC9" w:rsidRDefault="00E22805" w:rsidP="00850086">
            <w:pPr>
              <w:pStyle w:val="TableCell"/>
              <w:jc w:val="right"/>
            </w:pPr>
            <w:r>
              <w:t>1</w:t>
            </w:r>
          </w:p>
        </w:tc>
      </w:tr>
      <w:tr w:rsidR="00E22805" w:rsidRPr="00005FC9" w14:paraId="7ED0C90F" w14:textId="77777777" w:rsidTr="006B5437">
        <w:tc>
          <w:tcPr>
            <w:tcW w:w="3246" w:type="dxa"/>
            <w:tcBorders>
              <w:top w:val="single" w:sz="12" w:space="0" w:color="BF2296"/>
              <w:left w:val="single" w:sz="12" w:space="0" w:color="BF2296"/>
              <w:bottom w:val="single" w:sz="12" w:space="0" w:color="BF2296"/>
            </w:tcBorders>
            <w:shd w:val="clear" w:color="auto" w:fill="auto"/>
          </w:tcPr>
          <w:p w14:paraId="23A983F3" w14:textId="77777777" w:rsidR="00E22805" w:rsidRPr="00A66102" w:rsidRDefault="00E22805" w:rsidP="00850086">
            <w:pPr>
              <w:pStyle w:val="TableRowHead"/>
            </w:pPr>
            <w:r w:rsidRPr="00A66102">
              <w:t>Gender</w:t>
            </w:r>
          </w:p>
        </w:tc>
        <w:tc>
          <w:tcPr>
            <w:tcW w:w="1275" w:type="dxa"/>
            <w:tcBorders>
              <w:top w:val="single" w:sz="12" w:space="0" w:color="BF2296"/>
              <w:bottom w:val="single" w:sz="12" w:space="0" w:color="BF2296"/>
            </w:tcBorders>
            <w:shd w:val="clear" w:color="auto" w:fill="auto"/>
          </w:tcPr>
          <w:p w14:paraId="3937C3BD" w14:textId="77777777" w:rsidR="00E22805" w:rsidRPr="00005FC9" w:rsidRDefault="00E22805" w:rsidP="00850086">
            <w:pPr>
              <w:pStyle w:val="TableCell"/>
              <w:jc w:val="right"/>
            </w:pPr>
            <w:r>
              <w:t>23</w:t>
            </w:r>
          </w:p>
        </w:tc>
        <w:tc>
          <w:tcPr>
            <w:tcW w:w="1276" w:type="dxa"/>
            <w:tcBorders>
              <w:top w:val="single" w:sz="12" w:space="0" w:color="BF2296"/>
              <w:bottom w:val="single" w:sz="12" w:space="0" w:color="BF2296"/>
            </w:tcBorders>
            <w:shd w:val="clear" w:color="auto" w:fill="auto"/>
          </w:tcPr>
          <w:p w14:paraId="2B5D07EC" w14:textId="77777777" w:rsidR="00E22805" w:rsidRPr="00005FC9" w:rsidRDefault="00E22805" w:rsidP="00850086">
            <w:pPr>
              <w:pStyle w:val="TableCell"/>
              <w:jc w:val="right"/>
            </w:pPr>
            <w:r>
              <w:t>70</w:t>
            </w:r>
          </w:p>
        </w:tc>
        <w:tc>
          <w:tcPr>
            <w:tcW w:w="1418" w:type="dxa"/>
            <w:tcBorders>
              <w:top w:val="single" w:sz="12" w:space="0" w:color="BF2296"/>
              <w:bottom w:val="single" w:sz="12" w:space="0" w:color="BF2296"/>
            </w:tcBorders>
            <w:shd w:val="clear" w:color="auto" w:fill="auto"/>
          </w:tcPr>
          <w:p w14:paraId="2B05AF8B" w14:textId="77777777" w:rsidR="00E22805" w:rsidRPr="00005FC9" w:rsidRDefault="00E22805" w:rsidP="00850086">
            <w:pPr>
              <w:pStyle w:val="TableCell"/>
              <w:jc w:val="right"/>
            </w:pPr>
            <w:r>
              <w:t>6</w:t>
            </w:r>
          </w:p>
        </w:tc>
        <w:tc>
          <w:tcPr>
            <w:tcW w:w="1641" w:type="dxa"/>
            <w:tcBorders>
              <w:top w:val="single" w:sz="12" w:space="0" w:color="BF2296"/>
              <w:bottom w:val="single" w:sz="12" w:space="0" w:color="BF2296"/>
              <w:right w:val="single" w:sz="12" w:space="0" w:color="BF2296"/>
            </w:tcBorders>
            <w:shd w:val="clear" w:color="auto" w:fill="auto"/>
          </w:tcPr>
          <w:p w14:paraId="142C33ED" w14:textId="77777777" w:rsidR="00E22805" w:rsidRPr="00005FC9" w:rsidRDefault="00E22805" w:rsidP="00850086">
            <w:pPr>
              <w:pStyle w:val="TableCell"/>
              <w:jc w:val="right"/>
            </w:pPr>
            <w:r>
              <w:t>1</w:t>
            </w:r>
          </w:p>
        </w:tc>
      </w:tr>
      <w:tr w:rsidR="00E22805" w:rsidRPr="00005FC9" w14:paraId="2C06D8F7" w14:textId="77777777" w:rsidTr="006B5437">
        <w:tc>
          <w:tcPr>
            <w:tcW w:w="3246" w:type="dxa"/>
            <w:tcBorders>
              <w:top w:val="single" w:sz="12" w:space="0" w:color="BF2296"/>
              <w:left w:val="single" w:sz="12" w:space="0" w:color="BF2296"/>
              <w:bottom w:val="single" w:sz="12" w:space="0" w:color="BF2296"/>
            </w:tcBorders>
            <w:shd w:val="clear" w:color="auto" w:fill="auto"/>
          </w:tcPr>
          <w:p w14:paraId="2ABE4CF8" w14:textId="77777777" w:rsidR="00E22805" w:rsidRPr="00A66102" w:rsidRDefault="00E22805" w:rsidP="00850086">
            <w:pPr>
              <w:pStyle w:val="TableRowHead"/>
            </w:pPr>
            <w:r w:rsidRPr="00A66102">
              <w:t>A health Related Issue</w:t>
            </w:r>
          </w:p>
        </w:tc>
        <w:tc>
          <w:tcPr>
            <w:tcW w:w="1275" w:type="dxa"/>
            <w:tcBorders>
              <w:top w:val="single" w:sz="12" w:space="0" w:color="BF2296"/>
              <w:bottom w:val="single" w:sz="12" w:space="0" w:color="BF2296"/>
            </w:tcBorders>
            <w:shd w:val="clear" w:color="auto" w:fill="auto"/>
          </w:tcPr>
          <w:p w14:paraId="619B9E22" w14:textId="77777777" w:rsidR="00E22805" w:rsidRPr="00005FC9" w:rsidRDefault="00E22805" w:rsidP="00850086">
            <w:pPr>
              <w:pStyle w:val="TableCell"/>
              <w:jc w:val="right"/>
            </w:pPr>
            <w:r>
              <w:t>19</w:t>
            </w:r>
          </w:p>
        </w:tc>
        <w:tc>
          <w:tcPr>
            <w:tcW w:w="1276" w:type="dxa"/>
            <w:tcBorders>
              <w:top w:val="single" w:sz="12" w:space="0" w:color="BF2296"/>
              <w:bottom w:val="single" w:sz="12" w:space="0" w:color="BF2296"/>
            </w:tcBorders>
            <w:shd w:val="clear" w:color="auto" w:fill="auto"/>
          </w:tcPr>
          <w:p w14:paraId="2A0E689A" w14:textId="77777777" w:rsidR="00E22805" w:rsidRPr="00005FC9" w:rsidRDefault="00E22805" w:rsidP="00850086">
            <w:pPr>
              <w:pStyle w:val="TableCell"/>
              <w:jc w:val="right"/>
            </w:pPr>
            <w:r>
              <w:t>71</w:t>
            </w:r>
          </w:p>
        </w:tc>
        <w:tc>
          <w:tcPr>
            <w:tcW w:w="1418" w:type="dxa"/>
            <w:tcBorders>
              <w:top w:val="single" w:sz="12" w:space="0" w:color="BF2296"/>
              <w:bottom w:val="single" w:sz="12" w:space="0" w:color="BF2296"/>
            </w:tcBorders>
            <w:shd w:val="clear" w:color="auto" w:fill="auto"/>
          </w:tcPr>
          <w:p w14:paraId="05CFA527" w14:textId="77777777" w:rsidR="00E22805" w:rsidRPr="00005FC9" w:rsidRDefault="00E22805" w:rsidP="00850086">
            <w:pPr>
              <w:pStyle w:val="TableCell"/>
              <w:jc w:val="right"/>
            </w:pPr>
            <w:r>
              <w:t>6</w:t>
            </w:r>
          </w:p>
        </w:tc>
        <w:tc>
          <w:tcPr>
            <w:tcW w:w="1641" w:type="dxa"/>
            <w:tcBorders>
              <w:top w:val="single" w:sz="12" w:space="0" w:color="BF2296"/>
              <w:bottom w:val="single" w:sz="12" w:space="0" w:color="BF2296"/>
              <w:right w:val="single" w:sz="12" w:space="0" w:color="BF2296"/>
            </w:tcBorders>
            <w:shd w:val="clear" w:color="auto" w:fill="auto"/>
          </w:tcPr>
          <w:p w14:paraId="09FF8E68" w14:textId="77777777" w:rsidR="00E22805" w:rsidRPr="00005FC9" w:rsidRDefault="00E22805" w:rsidP="00850086">
            <w:pPr>
              <w:pStyle w:val="TableCell"/>
              <w:jc w:val="right"/>
            </w:pPr>
            <w:r>
              <w:t>3</w:t>
            </w:r>
          </w:p>
        </w:tc>
      </w:tr>
      <w:tr w:rsidR="00E22805" w:rsidRPr="00005FC9" w14:paraId="405F68B7" w14:textId="77777777" w:rsidTr="006B5437">
        <w:tc>
          <w:tcPr>
            <w:tcW w:w="3246" w:type="dxa"/>
            <w:tcBorders>
              <w:top w:val="single" w:sz="12" w:space="0" w:color="BF2296"/>
              <w:left w:val="single" w:sz="12" w:space="0" w:color="BF2296"/>
              <w:bottom w:val="single" w:sz="12" w:space="0" w:color="BF2296"/>
            </w:tcBorders>
            <w:shd w:val="clear" w:color="auto" w:fill="auto"/>
          </w:tcPr>
          <w:p w14:paraId="1DBE4384" w14:textId="77777777" w:rsidR="00E22805" w:rsidRPr="00A66102" w:rsidRDefault="00E22805" w:rsidP="00850086">
            <w:pPr>
              <w:pStyle w:val="TableRowHead"/>
            </w:pPr>
            <w:r w:rsidRPr="00A66102">
              <w:t>A disability related issue</w:t>
            </w:r>
          </w:p>
        </w:tc>
        <w:tc>
          <w:tcPr>
            <w:tcW w:w="1275" w:type="dxa"/>
            <w:tcBorders>
              <w:top w:val="single" w:sz="12" w:space="0" w:color="BF2296"/>
              <w:bottom w:val="single" w:sz="12" w:space="0" w:color="BF2296"/>
            </w:tcBorders>
            <w:shd w:val="clear" w:color="auto" w:fill="auto"/>
          </w:tcPr>
          <w:p w14:paraId="2730D2E1" w14:textId="77777777" w:rsidR="00E22805" w:rsidRPr="00005FC9" w:rsidRDefault="00E22805" w:rsidP="00850086">
            <w:pPr>
              <w:pStyle w:val="TableCell"/>
              <w:jc w:val="right"/>
            </w:pPr>
            <w:r>
              <w:t>17</w:t>
            </w:r>
          </w:p>
        </w:tc>
        <w:tc>
          <w:tcPr>
            <w:tcW w:w="1276" w:type="dxa"/>
            <w:tcBorders>
              <w:top w:val="single" w:sz="12" w:space="0" w:color="BF2296"/>
              <w:bottom w:val="single" w:sz="12" w:space="0" w:color="BF2296"/>
            </w:tcBorders>
            <w:shd w:val="clear" w:color="auto" w:fill="auto"/>
          </w:tcPr>
          <w:p w14:paraId="1716D6DC" w14:textId="77777777" w:rsidR="00E22805" w:rsidRPr="00005FC9" w:rsidRDefault="00E22805" w:rsidP="00850086">
            <w:pPr>
              <w:pStyle w:val="TableCell"/>
              <w:jc w:val="right"/>
            </w:pPr>
            <w:r>
              <w:t>70</w:t>
            </w:r>
          </w:p>
        </w:tc>
        <w:tc>
          <w:tcPr>
            <w:tcW w:w="1418" w:type="dxa"/>
            <w:tcBorders>
              <w:top w:val="single" w:sz="12" w:space="0" w:color="BF2296"/>
              <w:bottom w:val="single" w:sz="12" w:space="0" w:color="BF2296"/>
            </w:tcBorders>
            <w:shd w:val="clear" w:color="auto" w:fill="auto"/>
          </w:tcPr>
          <w:p w14:paraId="623D7695" w14:textId="77777777" w:rsidR="00E22805" w:rsidRPr="00005FC9" w:rsidRDefault="00E22805" w:rsidP="00850086">
            <w:pPr>
              <w:pStyle w:val="TableCell"/>
              <w:jc w:val="right"/>
            </w:pPr>
            <w:r>
              <w:t>5</w:t>
            </w:r>
          </w:p>
        </w:tc>
        <w:tc>
          <w:tcPr>
            <w:tcW w:w="1641" w:type="dxa"/>
            <w:tcBorders>
              <w:top w:val="single" w:sz="12" w:space="0" w:color="BF2296"/>
              <w:bottom w:val="single" w:sz="12" w:space="0" w:color="BF2296"/>
              <w:right w:val="single" w:sz="12" w:space="0" w:color="BF2296"/>
            </w:tcBorders>
            <w:shd w:val="clear" w:color="auto" w:fill="auto"/>
          </w:tcPr>
          <w:p w14:paraId="6AFB28F6" w14:textId="77777777" w:rsidR="00E22805" w:rsidRPr="00005FC9" w:rsidRDefault="00E22805" w:rsidP="00850086">
            <w:pPr>
              <w:pStyle w:val="TableCell"/>
              <w:jc w:val="right"/>
            </w:pPr>
            <w:r>
              <w:t>9</w:t>
            </w:r>
          </w:p>
        </w:tc>
      </w:tr>
      <w:tr w:rsidR="00E22805" w:rsidRPr="00005FC9" w14:paraId="0E525CE6" w14:textId="77777777" w:rsidTr="006B5437">
        <w:tc>
          <w:tcPr>
            <w:tcW w:w="3246" w:type="dxa"/>
            <w:tcBorders>
              <w:top w:val="single" w:sz="12" w:space="0" w:color="BF2296"/>
              <w:left w:val="single" w:sz="12" w:space="0" w:color="BF2296"/>
              <w:bottom w:val="single" w:sz="12" w:space="0" w:color="BF2296"/>
            </w:tcBorders>
            <w:shd w:val="clear" w:color="auto" w:fill="auto"/>
          </w:tcPr>
          <w:p w14:paraId="27411E5B" w14:textId="77777777" w:rsidR="00E22805" w:rsidRPr="00A66102" w:rsidRDefault="00E22805" w:rsidP="00850086">
            <w:pPr>
              <w:pStyle w:val="TableRowHead"/>
            </w:pPr>
            <w:r w:rsidRPr="00A66102">
              <w:t>Ethnicity</w:t>
            </w:r>
          </w:p>
        </w:tc>
        <w:tc>
          <w:tcPr>
            <w:tcW w:w="1275" w:type="dxa"/>
            <w:tcBorders>
              <w:top w:val="single" w:sz="12" w:space="0" w:color="BF2296"/>
              <w:bottom w:val="single" w:sz="12" w:space="0" w:color="BF2296"/>
            </w:tcBorders>
            <w:shd w:val="clear" w:color="auto" w:fill="auto"/>
          </w:tcPr>
          <w:p w14:paraId="083655CA" w14:textId="77777777" w:rsidR="00E22805" w:rsidRPr="00005FC9" w:rsidRDefault="00E22805" w:rsidP="00850086">
            <w:pPr>
              <w:pStyle w:val="TableCell"/>
              <w:jc w:val="right"/>
            </w:pPr>
            <w:r>
              <w:t>5</w:t>
            </w:r>
          </w:p>
        </w:tc>
        <w:tc>
          <w:tcPr>
            <w:tcW w:w="1276" w:type="dxa"/>
            <w:tcBorders>
              <w:top w:val="single" w:sz="12" w:space="0" w:color="BF2296"/>
              <w:bottom w:val="single" w:sz="12" w:space="0" w:color="BF2296"/>
            </w:tcBorders>
            <w:shd w:val="clear" w:color="auto" w:fill="auto"/>
          </w:tcPr>
          <w:p w14:paraId="2785D9DC" w14:textId="77777777" w:rsidR="00E22805" w:rsidRPr="00005FC9" w:rsidRDefault="00E22805" w:rsidP="00850086">
            <w:pPr>
              <w:pStyle w:val="TableCell"/>
              <w:jc w:val="right"/>
            </w:pPr>
            <w:r>
              <w:t>86</w:t>
            </w:r>
          </w:p>
        </w:tc>
        <w:tc>
          <w:tcPr>
            <w:tcW w:w="1418" w:type="dxa"/>
            <w:tcBorders>
              <w:top w:val="single" w:sz="12" w:space="0" w:color="BF2296"/>
              <w:bottom w:val="single" w:sz="12" w:space="0" w:color="BF2296"/>
            </w:tcBorders>
            <w:shd w:val="clear" w:color="auto" w:fill="auto"/>
          </w:tcPr>
          <w:p w14:paraId="55039E98" w14:textId="77777777" w:rsidR="00E22805" w:rsidRPr="00005FC9" w:rsidRDefault="00E22805" w:rsidP="00850086">
            <w:pPr>
              <w:pStyle w:val="TableCell"/>
              <w:jc w:val="right"/>
            </w:pPr>
            <w:r>
              <w:t>4</w:t>
            </w:r>
          </w:p>
        </w:tc>
        <w:tc>
          <w:tcPr>
            <w:tcW w:w="1641" w:type="dxa"/>
            <w:tcBorders>
              <w:top w:val="single" w:sz="12" w:space="0" w:color="BF2296"/>
              <w:bottom w:val="single" w:sz="12" w:space="0" w:color="BF2296"/>
              <w:right w:val="single" w:sz="12" w:space="0" w:color="BF2296"/>
            </w:tcBorders>
            <w:shd w:val="clear" w:color="auto" w:fill="auto"/>
          </w:tcPr>
          <w:p w14:paraId="06E8069D" w14:textId="77777777" w:rsidR="00E22805" w:rsidRPr="00005FC9" w:rsidRDefault="00E22805" w:rsidP="00850086">
            <w:pPr>
              <w:pStyle w:val="TableCell"/>
              <w:jc w:val="right"/>
            </w:pPr>
            <w:r>
              <w:t>5</w:t>
            </w:r>
          </w:p>
        </w:tc>
      </w:tr>
      <w:tr w:rsidR="00E22805" w:rsidRPr="00005FC9" w14:paraId="31485519" w14:textId="77777777" w:rsidTr="006B5437">
        <w:tc>
          <w:tcPr>
            <w:tcW w:w="3246" w:type="dxa"/>
            <w:tcBorders>
              <w:top w:val="single" w:sz="12" w:space="0" w:color="BF2296"/>
              <w:left w:val="single" w:sz="12" w:space="0" w:color="BF2296"/>
              <w:bottom w:val="single" w:sz="12" w:space="0" w:color="BF2296"/>
            </w:tcBorders>
            <w:shd w:val="clear" w:color="auto" w:fill="auto"/>
          </w:tcPr>
          <w:p w14:paraId="08C2AF50" w14:textId="77777777" w:rsidR="00E22805" w:rsidRPr="00A66102" w:rsidRDefault="00E22805" w:rsidP="00850086">
            <w:pPr>
              <w:pStyle w:val="TableRowHead"/>
            </w:pPr>
            <w:r w:rsidRPr="00A66102">
              <w:t>Religion</w:t>
            </w:r>
          </w:p>
        </w:tc>
        <w:tc>
          <w:tcPr>
            <w:tcW w:w="1275" w:type="dxa"/>
            <w:tcBorders>
              <w:top w:val="single" w:sz="12" w:space="0" w:color="BF2296"/>
              <w:bottom w:val="single" w:sz="12" w:space="0" w:color="BF2296"/>
            </w:tcBorders>
            <w:shd w:val="clear" w:color="auto" w:fill="auto"/>
          </w:tcPr>
          <w:p w14:paraId="2FCC35AE" w14:textId="77777777" w:rsidR="00E22805" w:rsidRPr="00005FC9" w:rsidRDefault="00E22805" w:rsidP="00850086">
            <w:pPr>
              <w:pStyle w:val="TableCell"/>
              <w:jc w:val="right"/>
            </w:pPr>
            <w:r>
              <w:t>3</w:t>
            </w:r>
          </w:p>
        </w:tc>
        <w:tc>
          <w:tcPr>
            <w:tcW w:w="1276" w:type="dxa"/>
            <w:tcBorders>
              <w:top w:val="single" w:sz="12" w:space="0" w:color="BF2296"/>
              <w:bottom w:val="single" w:sz="12" w:space="0" w:color="BF2296"/>
            </w:tcBorders>
            <w:shd w:val="clear" w:color="auto" w:fill="auto"/>
          </w:tcPr>
          <w:p w14:paraId="48340EBB" w14:textId="77777777" w:rsidR="00E22805" w:rsidRPr="00005FC9" w:rsidRDefault="00E22805" w:rsidP="00850086">
            <w:pPr>
              <w:pStyle w:val="TableCell"/>
              <w:jc w:val="right"/>
            </w:pPr>
            <w:r>
              <w:t>85</w:t>
            </w:r>
          </w:p>
        </w:tc>
        <w:tc>
          <w:tcPr>
            <w:tcW w:w="1418" w:type="dxa"/>
            <w:tcBorders>
              <w:top w:val="single" w:sz="12" w:space="0" w:color="BF2296"/>
              <w:bottom w:val="single" w:sz="12" w:space="0" w:color="BF2296"/>
            </w:tcBorders>
            <w:shd w:val="clear" w:color="auto" w:fill="auto"/>
          </w:tcPr>
          <w:p w14:paraId="1025F075" w14:textId="77777777" w:rsidR="00E22805" w:rsidRPr="00005FC9" w:rsidRDefault="00E22805" w:rsidP="00850086">
            <w:pPr>
              <w:pStyle w:val="TableCell"/>
              <w:jc w:val="right"/>
            </w:pPr>
            <w:r>
              <w:t>4</w:t>
            </w:r>
          </w:p>
        </w:tc>
        <w:tc>
          <w:tcPr>
            <w:tcW w:w="1641" w:type="dxa"/>
            <w:tcBorders>
              <w:top w:val="single" w:sz="12" w:space="0" w:color="BF2296"/>
              <w:bottom w:val="single" w:sz="12" w:space="0" w:color="BF2296"/>
              <w:right w:val="single" w:sz="12" w:space="0" w:color="BF2296"/>
            </w:tcBorders>
            <w:shd w:val="clear" w:color="auto" w:fill="auto"/>
          </w:tcPr>
          <w:p w14:paraId="1A8667C9" w14:textId="77777777" w:rsidR="00E22805" w:rsidRPr="00005FC9" w:rsidRDefault="00E22805" w:rsidP="00850086">
            <w:pPr>
              <w:pStyle w:val="TableCell"/>
              <w:jc w:val="right"/>
            </w:pPr>
            <w:r>
              <w:t>8</w:t>
            </w:r>
          </w:p>
        </w:tc>
      </w:tr>
      <w:tr w:rsidR="00E22805" w:rsidRPr="00005FC9" w14:paraId="47616A1E" w14:textId="77777777" w:rsidTr="006B5437">
        <w:tc>
          <w:tcPr>
            <w:tcW w:w="3246" w:type="dxa"/>
            <w:tcBorders>
              <w:top w:val="single" w:sz="12" w:space="0" w:color="BF2296"/>
              <w:left w:val="single" w:sz="12" w:space="0" w:color="BF2296"/>
              <w:bottom w:val="single" w:sz="12" w:space="0" w:color="BF2296"/>
            </w:tcBorders>
            <w:shd w:val="clear" w:color="auto" w:fill="auto"/>
          </w:tcPr>
          <w:p w14:paraId="3EF57A12" w14:textId="77777777" w:rsidR="00E22805" w:rsidRPr="00A66102" w:rsidRDefault="00E22805" w:rsidP="00850086">
            <w:pPr>
              <w:pStyle w:val="TableRowHead"/>
            </w:pPr>
            <w:r w:rsidRPr="00A66102">
              <w:t>Sexual Orientation</w:t>
            </w:r>
          </w:p>
        </w:tc>
        <w:tc>
          <w:tcPr>
            <w:tcW w:w="1275" w:type="dxa"/>
            <w:tcBorders>
              <w:top w:val="single" w:sz="12" w:space="0" w:color="BF2296"/>
              <w:bottom w:val="single" w:sz="12" w:space="0" w:color="BF2296"/>
            </w:tcBorders>
            <w:shd w:val="clear" w:color="auto" w:fill="auto"/>
          </w:tcPr>
          <w:p w14:paraId="6A58E425" w14:textId="77777777" w:rsidR="00E22805" w:rsidRPr="00005FC9" w:rsidRDefault="00E22805" w:rsidP="00850086">
            <w:pPr>
              <w:pStyle w:val="TableCell"/>
              <w:jc w:val="right"/>
            </w:pPr>
            <w:r>
              <w:t>5</w:t>
            </w:r>
          </w:p>
        </w:tc>
        <w:tc>
          <w:tcPr>
            <w:tcW w:w="1276" w:type="dxa"/>
            <w:tcBorders>
              <w:top w:val="single" w:sz="12" w:space="0" w:color="BF2296"/>
              <w:bottom w:val="single" w:sz="12" w:space="0" w:color="BF2296"/>
            </w:tcBorders>
            <w:shd w:val="clear" w:color="auto" w:fill="auto"/>
          </w:tcPr>
          <w:p w14:paraId="6F3556F3" w14:textId="77777777" w:rsidR="00E22805" w:rsidRPr="00005FC9" w:rsidRDefault="00E22805" w:rsidP="00850086">
            <w:pPr>
              <w:pStyle w:val="TableCell"/>
              <w:jc w:val="right"/>
            </w:pPr>
            <w:r>
              <w:t>85</w:t>
            </w:r>
          </w:p>
        </w:tc>
        <w:tc>
          <w:tcPr>
            <w:tcW w:w="1418" w:type="dxa"/>
            <w:tcBorders>
              <w:top w:val="single" w:sz="12" w:space="0" w:color="BF2296"/>
              <w:bottom w:val="single" w:sz="12" w:space="0" w:color="BF2296"/>
            </w:tcBorders>
            <w:shd w:val="clear" w:color="auto" w:fill="auto"/>
          </w:tcPr>
          <w:p w14:paraId="6C559D9D" w14:textId="77777777" w:rsidR="00E22805" w:rsidRPr="00005FC9" w:rsidRDefault="00E22805" w:rsidP="00850086">
            <w:pPr>
              <w:pStyle w:val="TableCell"/>
              <w:jc w:val="right"/>
            </w:pPr>
            <w:r>
              <w:t>4</w:t>
            </w:r>
          </w:p>
        </w:tc>
        <w:tc>
          <w:tcPr>
            <w:tcW w:w="1641" w:type="dxa"/>
            <w:tcBorders>
              <w:top w:val="single" w:sz="12" w:space="0" w:color="BF2296"/>
              <w:bottom w:val="single" w:sz="12" w:space="0" w:color="BF2296"/>
              <w:right w:val="single" w:sz="12" w:space="0" w:color="BF2296"/>
            </w:tcBorders>
            <w:shd w:val="clear" w:color="auto" w:fill="auto"/>
          </w:tcPr>
          <w:p w14:paraId="2B8C7B42" w14:textId="77777777" w:rsidR="00E22805" w:rsidRPr="00005FC9" w:rsidRDefault="00E22805" w:rsidP="00850086">
            <w:pPr>
              <w:pStyle w:val="TableCell"/>
              <w:jc w:val="right"/>
            </w:pPr>
            <w:r>
              <w:t>6</w:t>
            </w:r>
          </w:p>
        </w:tc>
      </w:tr>
      <w:tr w:rsidR="00E22805" w:rsidRPr="00005FC9" w14:paraId="15B6C34D" w14:textId="77777777" w:rsidTr="006B5437">
        <w:tc>
          <w:tcPr>
            <w:tcW w:w="3246" w:type="dxa"/>
            <w:tcBorders>
              <w:top w:val="single" w:sz="12" w:space="0" w:color="BF2296"/>
              <w:left w:val="single" w:sz="12" w:space="0" w:color="BF2296"/>
              <w:bottom w:val="single" w:sz="12" w:space="0" w:color="BF2296"/>
            </w:tcBorders>
            <w:shd w:val="clear" w:color="auto" w:fill="auto"/>
          </w:tcPr>
          <w:p w14:paraId="7F30E440" w14:textId="77777777" w:rsidR="00E22805" w:rsidRPr="00A66102" w:rsidRDefault="00E22805" w:rsidP="00850086">
            <w:pPr>
              <w:pStyle w:val="TableRowHead"/>
            </w:pPr>
            <w:r w:rsidRPr="00A66102">
              <w:t>Social Class</w:t>
            </w:r>
          </w:p>
        </w:tc>
        <w:tc>
          <w:tcPr>
            <w:tcW w:w="1275" w:type="dxa"/>
            <w:tcBorders>
              <w:top w:val="single" w:sz="12" w:space="0" w:color="BF2296"/>
              <w:bottom w:val="single" w:sz="12" w:space="0" w:color="BF2296"/>
            </w:tcBorders>
            <w:shd w:val="clear" w:color="auto" w:fill="auto"/>
          </w:tcPr>
          <w:p w14:paraId="11B165E9" w14:textId="77777777" w:rsidR="00E22805" w:rsidRPr="00005FC9" w:rsidRDefault="00E22805" w:rsidP="00850086">
            <w:pPr>
              <w:pStyle w:val="TableCell"/>
              <w:jc w:val="right"/>
            </w:pPr>
            <w:r>
              <w:t>9</w:t>
            </w:r>
          </w:p>
        </w:tc>
        <w:tc>
          <w:tcPr>
            <w:tcW w:w="1276" w:type="dxa"/>
            <w:tcBorders>
              <w:top w:val="single" w:sz="12" w:space="0" w:color="BF2296"/>
              <w:bottom w:val="single" w:sz="12" w:space="0" w:color="BF2296"/>
            </w:tcBorders>
            <w:shd w:val="clear" w:color="auto" w:fill="auto"/>
          </w:tcPr>
          <w:p w14:paraId="5D9F5C75" w14:textId="77777777" w:rsidR="00E22805" w:rsidRPr="00005FC9" w:rsidRDefault="00E22805" w:rsidP="00850086">
            <w:pPr>
              <w:pStyle w:val="TableCell"/>
              <w:jc w:val="right"/>
            </w:pPr>
            <w:r>
              <w:t>81</w:t>
            </w:r>
          </w:p>
        </w:tc>
        <w:tc>
          <w:tcPr>
            <w:tcW w:w="1418" w:type="dxa"/>
            <w:tcBorders>
              <w:top w:val="single" w:sz="12" w:space="0" w:color="BF2296"/>
              <w:bottom w:val="single" w:sz="12" w:space="0" w:color="BF2296"/>
            </w:tcBorders>
            <w:shd w:val="clear" w:color="auto" w:fill="auto"/>
          </w:tcPr>
          <w:p w14:paraId="45AAD2EA" w14:textId="77777777" w:rsidR="00E22805" w:rsidRPr="00005FC9" w:rsidRDefault="00E22805" w:rsidP="00850086">
            <w:pPr>
              <w:pStyle w:val="TableCell"/>
              <w:jc w:val="right"/>
            </w:pPr>
            <w:r>
              <w:t>6</w:t>
            </w:r>
          </w:p>
        </w:tc>
        <w:tc>
          <w:tcPr>
            <w:tcW w:w="1641" w:type="dxa"/>
            <w:tcBorders>
              <w:top w:val="single" w:sz="12" w:space="0" w:color="BF2296"/>
              <w:bottom w:val="single" w:sz="12" w:space="0" w:color="BF2296"/>
              <w:right w:val="single" w:sz="12" w:space="0" w:color="BF2296"/>
            </w:tcBorders>
            <w:shd w:val="clear" w:color="auto" w:fill="auto"/>
          </w:tcPr>
          <w:p w14:paraId="456A2FC0" w14:textId="77777777" w:rsidR="00E22805" w:rsidRPr="00005FC9" w:rsidRDefault="00E22805" w:rsidP="00850086">
            <w:pPr>
              <w:pStyle w:val="TableCell"/>
              <w:jc w:val="right"/>
            </w:pPr>
            <w:r>
              <w:t>3</w:t>
            </w:r>
          </w:p>
        </w:tc>
      </w:tr>
    </w:tbl>
    <w:p w14:paraId="1F6F1FB1" w14:textId="77777777" w:rsidR="00E22805" w:rsidRPr="005E45AE" w:rsidRDefault="00E22805" w:rsidP="005E45AE">
      <w:pPr>
        <w:pStyle w:val="TableNote"/>
        <w:jc w:val="left"/>
        <w:rPr>
          <w:sz w:val="22"/>
          <w:szCs w:val="22"/>
        </w:rPr>
      </w:pPr>
      <w:r w:rsidRPr="005E45AE">
        <w:rPr>
          <w:sz w:val="22"/>
          <w:szCs w:val="22"/>
        </w:rPr>
        <w:t xml:space="preserve">Base: All Respondents – 2,052 </w:t>
      </w:r>
    </w:p>
    <w:p w14:paraId="24338DC5" w14:textId="3F56F2FB" w:rsidR="009A733E" w:rsidRDefault="00E22805" w:rsidP="00E22805">
      <w:r w:rsidRPr="00244DB3">
        <w:lastRenderedPageBreak/>
        <w:t>For this question, it makes sense to also look at the data within each of the disability and minority groups. Among those suffering from bad health, 70% report being treated unfairly in the past 12 months on an issue related to health. Among non-white respondents to the survey, 54% say they have been treated unfairly in the past 12 months on the basis of their ethnicity. For those impacted to a great extent by a disability, 44% report being treated unfairly on a disability-related issue. Among LGBTQ+ respondents, 37% feel they have been unfairly treated because of their sexual orientation.</w:t>
      </w:r>
    </w:p>
    <w:p w14:paraId="05B462D3" w14:textId="77777777" w:rsidR="009A733E" w:rsidRDefault="009A733E">
      <w:pPr>
        <w:spacing w:after="0"/>
      </w:pPr>
      <w:r>
        <w:br w:type="page"/>
      </w:r>
    </w:p>
    <w:p w14:paraId="75B86DBD" w14:textId="55D5741D" w:rsidR="00D530F8" w:rsidRDefault="009A733E" w:rsidP="00E22805">
      <w:r w:rsidRPr="009A733E">
        <w:rPr>
          <w:noProof/>
          <w:lang w:eastAsia="en-IE"/>
        </w:rPr>
        <w:lastRenderedPageBreak/>
        <w:drawing>
          <wp:inline distT="0" distB="0" distL="0" distR="0" wp14:anchorId="6A263081" wp14:editId="53450273">
            <wp:extent cx="5486400" cy="7740241"/>
            <wp:effectExtent l="0" t="0" r="0" b="0"/>
            <wp:docPr id="13" name="Picture 13" descr="Members of Fingal Ethnic Network and Glasnevin Active Retir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7740241"/>
                    </a:xfrm>
                    <a:prstGeom prst="rect">
                      <a:avLst/>
                    </a:prstGeom>
                    <a:noFill/>
                    <a:ln>
                      <a:noFill/>
                    </a:ln>
                  </pic:spPr>
                </pic:pic>
              </a:graphicData>
            </a:graphic>
          </wp:inline>
        </w:drawing>
      </w:r>
    </w:p>
    <w:p w14:paraId="4593190C" w14:textId="77777777" w:rsidR="00D530F8" w:rsidRDefault="00D530F8">
      <w:pPr>
        <w:spacing w:after="0"/>
      </w:pPr>
      <w:r>
        <w:lastRenderedPageBreak/>
        <w:br w:type="page"/>
      </w:r>
    </w:p>
    <w:p w14:paraId="68D27842" w14:textId="761D3686" w:rsidR="00A036C4" w:rsidRPr="007957C3" w:rsidRDefault="001F5620" w:rsidP="00A036C4">
      <w:pPr>
        <w:pStyle w:val="Heading1"/>
        <w:ind w:left="0"/>
      </w:pPr>
      <w:bookmarkStart w:id="12" w:name="_Toc126048717"/>
      <w:r>
        <w:lastRenderedPageBreak/>
        <w:t xml:space="preserve">9. </w:t>
      </w:r>
      <w:r w:rsidR="00A036C4">
        <w:t>Improving Social Inclusion in Ireland</w:t>
      </w:r>
      <w:bookmarkEnd w:id="12"/>
    </w:p>
    <w:p w14:paraId="6D5C76EE" w14:textId="77777777" w:rsidR="00A036C4" w:rsidRPr="007957C3" w:rsidRDefault="00A036C4" w:rsidP="00A036C4">
      <w:r w:rsidRPr="007957C3">
        <w:t>Respondents to the survey were given the opportunity to say how they felt social inclusion in Ireland can be improved. Each respondent was able to choose up to three suggestions from a list provided.</w:t>
      </w:r>
    </w:p>
    <w:p w14:paraId="0F4B8B70" w14:textId="77777777" w:rsidR="00A036C4" w:rsidRPr="007957C3" w:rsidRDefault="00A036C4" w:rsidP="00A036C4">
      <w:r w:rsidRPr="007957C3">
        <w:t xml:space="preserve">As shown in Figure 9.1, education and employment opportunities are the preferred route to improving social inclusion. Access to education and training for disadvantaged groups tops the list, selected by 39% of respondents, followed by measures to improve access to employment for disadvantaged groups (37%). </w:t>
      </w:r>
    </w:p>
    <w:p w14:paraId="6714C062" w14:textId="143F0551" w:rsidR="003E6145" w:rsidRDefault="00A036C4" w:rsidP="00A036C4">
      <w:r w:rsidRPr="007957C3">
        <w:t>Also high on the list are campaigns to promote inclusion and discourage discrimination (34%) and increased funding for community amenities and supports (33%).</w:t>
      </w:r>
    </w:p>
    <w:p w14:paraId="126CF001" w14:textId="77777777" w:rsidR="00D530F8" w:rsidRDefault="00D530F8">
      <w:pPr>
        <w:spacing w:after="0"/>
        <w:rPr>
          <w:b/>
          <w:bCs/>
        </w:rPr>
      </w:pPr>
      <w:r>
        <w:br w:type="page"/>
      </w:r>
    </w:p>
    <w:p w14:paraId="550BAA4E" w14:textId="68D6C5BE" w:rsidR="00A036C4" w:rsidRDefault="00A036C4" w:rsidP="007144F0">
      <w:pPr>
        <w:pStyle w:val="Caption"/>
      </w:pPr>
      <w:r w:rsidRPr="007957C3">
        <w:lastRenderedPageBreak/>
        <w:t>Figure 9.1 Question: In your opinion, how can social inclusion in Ireland be improved?</w:t>
      </w:r>
      <w:r>
        <w:t xml:space="preserve"> </w:t>
      </w:r>
      <w:r w:rsidRPr="007957C3">
        <w:t>(Up to three suggestions selected by each respondent)</w:t>
      </w:r>
    </w:p>
    <w:p w14:paraId="3B914E6C" w14:textId="7C0B1B24" w:rsidR="00A036C4" w:rsidRDefault="00B3337D" w:rsidP="00A036C4">
      <w:r w:rsidRPr="00B3337D">
        <w:rPr>
          <w:rFonts w:ascii="Gill Sans Nova Book" w:eastAsia="Gill Sans Nova Book" w:hAnsi="Gill Sans Nova Book" w:cs="Gill Sans Nova Book"/>
          <w:noProof/>
          <w:sz w:val="22"/>
          <w:szCs w:val="22"/>
          <w:lang w:eastAsia="en-IE"/>
        </w:rPr>
        <w:drawing>
          <wp:inline distT="0" distB="0" distL="0" distR="0" wp14:anchorId="511D3554" wp14:editId="34F2BBB9">
            <wp:extent cx="5486400" cy="5966088"/>
            <wp:effectExtent l="0" t="0" r="0" b="0"/>
            <wp:docPr id="64" name="Picture 64" descr="Figure 9.1 &#10;The bar chart illustrates respondents’ views regarding measures to improve social inclusion. It shows that more than a third of respondents think that social inclusion may be improved by improved access to education and training for disadvantaged groups (39%); improved access to employment for disadvantaged groups (37%) and campaigns to improve inclusion and discourage discrimination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9.1 &#10;The bar chart illustrates respondents’ views regarding measures to improve social inclusion. It shows that more than a third of respondents think that social inclusion may be improved by improved access to education and training for disadvantaged groups (39%); improved access to employment for disadvantaged groups (37%) and campaigns to improve inclusion and discourage discrimination (34%).&#10;"/>
                    <pic:cNvPicPr/>
                  </pic:nvPicPr>
                  <pic:blipFill>
                    <a:blip r:embed="rId53" cstate="email">
                      <a:extLst>
                        <a:ext uri="{28A0092B-C50C-407E-A947-70E740481C1C}">
                          <a14:useLocalDpi xmlns:a14="http://schemas.microsoft.com/office/drawing/2010/main"/>
                        </a:ext>
                      </a:extLst>
                    </a:blip>
                    <a:stretch>
                      <a:fillRect/>
                    </a:stretch>
                  </pic:blipFill>
                  <pic:spPr>
                    <a:xfrm>
                      <a:off x="0" y="0"/>
                      <a:ext cx="5486400" cy="5966088"/>
                    </a:xfrm>
                    <a:prstGeom prst="rect">
                      <a:avLst/>
                    </a:prstGeom>
                  </pic:spPr>
                </pic:pic>
              </a:graphicData>
            </a:graphic>
          </wp:inline>
        </w:drawing>
      </w:r>
    </w:p>
    <w:p w14:paraId="2BED830E" w14:textId="724538B5" w:rsidR="009A733E" w:rsidRDefault="007144F0" w:rsidP="00D530F8">
      <w:pPr>
        <w:jc w:val="center"/>
        <w:rPr>
          <w:sz w:val="22"/>
        </w:rPr>
      </w:pPr>
      <w:r w:rsidRPr="007144F0">
        <w:rPr>
          <w:sz w:val="22"/>
        </w:rPr>
        <w:lastRenderedPageBreak/>
        <w:t>Base: All respondents – 2,052</w:t>
      </w:r>
    </w:p>
    <w:p w14:paraId="649D6A78" w14:textId="77777777" w:rsidR="009A733E" w:rsidRDefault="009A733E">
      <w:pPr>
        <w:spacing w:after="0"/>
        <w:rPr>
          <w:sz w:val="22"/>
        </w:rPr>
      </w:pPr>
      <w:r>
        <w:rPr>
          <w:sz w:val="22"/>
        </w:rPr>
        <w:br w:type="page"/>
      </w:r>
    </w:p>
    <w:p w14:paraId="11367C24" w14:textId="5D1EF37C" w:rsidR="00D530F8" w:rsidRDefault="009A733E" w:rsidP="00D530F8">
      <w:pPr>
        <w:jc w:val="center"/>
        <w:rPr>
          <w:sz w:val="22"/>
        </w:rPr>
      </w:pPr>
      <w:r w:rsidRPr="009A733E">
        <w:rPr>
          <w:noProof/>
          <w:sz w:val="22"/>
          <w:lang w:eastAsia="en-IE"/>
        </w:rPr>
        <w:lastRenderedPageBreak/>
        <w:drawing>
          <wp:inline distT="0" distB="0" distL="0" distR="0" wp14:anchorId="78A323B1" wp14:editId="099DB36F">
            <wp:extent cx="5486400" cy="7740241"/>
            <wp:effectExtent l="0" t="0" r="0" b="0"/>
            <wp:docPr id="14" name="Picture 14" descr="A young man delivering groceries to an older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7740241"/>
                    </a:xfrm>
                    <a:prstGeom prst="rect">
                      <a:avLst/>
                    </a:prstGeom>
                    <a:noFill/>
                    <a:ln>
                      <a:noFill/>
                    </a:ln>
                  </pic:spPr>
                </pic:pic>
              </a:graphicData>
            </a:graphic>
          </wp:inline>
        </w:drawing>
      </w:r>
    </w:p>
    <w:p w14:paraId="526D8C40" w14:textId="77777777" w:rsidR="00D530F8" w:rsidRDefault="00D530F8">
      <w:pPr>
        <w:spacing w:after="0"/>
        <w:rPr>
          <w:sz w:val="22"/>
        </w:rPr>
      </w:pPr>
      <w:r>
        <w:rPr>
          <w:sz w:val="22"/>
        </w:rPr>
        <w:lastRenderedPageBreak/>
        <w:br w:type="page"/>
      </w:r>
    </w:p>
    <w:p w14:paraId="507A6824" w14:textId="2C59A872" w:rsidR="00061A9E" w:rsidRPr="00B57C12" w:rsidRDefault="001F5620" w:rsidP="00061A9E">
      <w:pPr>
        <w:pStyle w:val="Heading1"/>
        <w:ind w:left="0"/>
      </w:pPr>
      <w:bookmarkStart w:id="13" w:name="_Toc126048718"/>
      <w:r>
        <w:lastRenderedPageBreak/>
        <w:t>10.</w:t>
      </w:r>
      <w:r w:rsidR="00061A9E">
        <w:t xml:space="preserve"> Conclusion</w:t>
      </w:r>
      <w:bookmarkEnd w:id="13"/>
    </w:p>
    <w:p w14:paraId="02F9FDEE" w14:textId="77777777" w:rsidR="00061A9E" w:rsidRPr="00B57C12" w:rsidRDefault="00061A9E" w:rsidP="00061A9E">
      <w:r w:rsidRPr="00B57C12">
        <w:t xml:space="preserve">The National Disability Inclusion Strategy (NDIS), the current mechanism in Ireland for implementing the United Nations Convention on the Rights of Persons with Disabilities (UNCRPD), will conclude at the end of 2022. Currently, monitoring of the NDIS is primarily through a number of quantitative indicators. As flagged at the mid-term review, these do not present the full picture in terms of the lives of disabled people and do not capture sufficiently the day-to-day experience of living with a disability. This survey of wellbeing and social inclusion represents an important addition to the existing information about the experience of living in Ireland with a disability and may assist in the evaluation of the impact of the NDIS. </w:t>
      </w:r>
    </w:p>
    <w:p w14:paraId="4B8F4690" w14:textId="77777777" w:rsidR="00061A9E" w:rsidRPr="00B57C12" w:rsidRDefault="00061A9E" w:rsidP="00061A9E">
      <w:r w:rsidRPr="00B57C12">
        <w:t>It is acknowledged that the opt-in nature of the survey means that survey respondents are not representative of the general population as certain groups are over-represented while others are under-represented. Nonetheless, the survey data have provided valuable insights regarding wellbeing and social inclusion within Irish society and in particular that of people with disability who account for two-thirds of survey respondents.</w:t>
      </w:r>
    </w:p>
    <w:p w14:paraId="5292D782" w14:textId="77777777" w:rsidR="00061A9E" w:rsidRPr="00B57C12" w:rsidRDefault="00061A9E" w:rsidP="00061A9E">
      <w:r w:rsidRPr="00B57C12">
        <w:t xml:space="preserve">The survey findings distinguish between respondents that report a disability to a great extent and those that report a disability to some but not a great extent. This disaggregation allows us to see that the lived experience of respondents with a disability to a great extent differs from those that have a disability to some but not a great extent and also to those that do not have a disability. The survey data indicate higher levels of difficulties, poorer outcomes and lower levels of wellbeing across a wide range of measures for respondents with a disability to a great extent compared to those with a disability to some but not great extent or those with no disability. In light of the consistent poorer rating of their lived experience it was not surprising that respondents with a disability and especially those with a disability to a great extent report low rates of mental wellbeing compared to those with no disability. Moreover, the proportion of respondents who indicated a disability that had wellbeing scores indicative of mild and clinical depression is of concern. Improving the mental wellbeing of people with a disability will require a multi-faceted approach to increase educational </w:t>
      </w:r>
      <w:r w:rsidRPr="00B57C12">
        <w:lastRenderedPageBreak/>
        <w:t>attainment, promote employment levels, address income adequacy and financial security and reduce discrimination.</w:t>
      </w:r>
    </w:p>
    <w:p w14:paraId="666274DC" w14:textId="77777777" w:rsidR="00061A9E" w:rsidRPr="00B57C12" w:rsidRDefault="00061A9E" w:rsidP="00061A9E">
      <w:r w:rsidRPr="00B57C12">
        <w:t>Survey data was used to explore the impact of the intersection of marginal identities on wellbeing. The analysis of the intersection of identity markers such as disability, being a member of the LGBTQ+ community, facing a constant struggle to pay bills and being single reveals that intersectionality can have a negative impact on wellbeing. The survey data did not allow us to explore the intersection of other identity markers such as ethnicity and refugee status with disability as these groups are under-represented in the current sample. Further research regarding how multiple and intersectional identities impact people’s lives, their inclusion in society and their mental wellbeing is recommended.</w:t>
      </w:r>
    </w:p>
    <w:p w14:paraId="2A7EC465" w14:textId="469FEA7C" w:rsidR="00D530F8" w:rsidRDefault="00061A9E" w:rsidP="00061A9E">
      <w:r w:rsidRPr="00B57C12">
        <w:t>This was a one off survey but there may be merit in repeating it or incorporating questions into other surveys, to determine changes over time in wellbeing and social inclusion and particularly the wellbeing and social inclusion of disabled people and other marginalised groups. As Ireland moves to develop a UNCRPD Implementation Strategy it will be important that the monitoring framework is designed to capture the lived experience of disabled people.</w:t>
      </w:r>
    </w:p>
    <w:p w14:paraId="7FF361C0" w14:textId="77777777" w:rsidR="00D530F8" w:rsidRDefault="00D530F8">
      <w:pPr>
        <w:spacing w:after="0"/>
      </w:pPr>
      <w:r>
        <w:br w:type="page"/>
      </w:r>
    </w:p>
    <w:p w14:paraId="69249039" w14:textId="77777777" w:rsidR="0028479B" w:rsidRDefault="0028479B" w:rsidP="0028479B">
      <w:pPr>
        <w:pStyle w:val="Heading1"/>
      </w:pPr>
      <w:bookmarkStart w:id="14" w:name="_Toc126048719"/>
      <w:r>
        <w:lastRenderedPageBreak/>
        <w:t>References</w:t>
      </w:r>
      <w:bookmarkEnd w:id="14"/>
    </w:p>
    <w:p w14:paraId="3ABDC0E9" w14:textId="53F2C97D" w:rsidR="0028479B" w:rsidRDefault="0028479B" w:rsidP="0028479B">
      <w:r>
        <w:t xml:space="preserve">Central Statistics Office. 2019a. Urban and Rural Life in Ireland, 2019. Available from: </w:t>
      </w:r>
      <w:hyperlink r:id="rId55" w:history="1">
        <w:r w:rsidR="00CC2806" w:rsidRPr="00505EE7">
          <w:rPr>
            <w:rStyle w:val="Hyperlink"/>
          </w:rPr>
          <w:t>https://www.cso.ie/en/releasesandpublications/ep/p-urli/urbanandrurallifeinireland2019</w:t>
        </w:r>
      </w:hyperlink>
      <w:r w:rsidR="00CC2806">
        <w:t xml:space="preserve"> /</w:t>
      </w:r>
      <w:r>
        <w:t>(Last accessed October 2022)</w:t>
      </w:r>
    </w:p>
    <w:p w14:paraId="1C9E7B32" w14:textId="54D35F58" w:rsidR="0028479B" w:rsidRDefault="0028479B" w:rsidP="0028479B">
      <w:r>
        <w:t xml:space="preserve">Central Statistics Office. 2019b. Irish Health Survey 2019- Persons with Disabilities. Available from: </w:t>
      </w:r>
      <w:hyperlink r:id="rId56" w:history="1">
        <w:r w:rsidR="00CC2806" w:rsidRPr="00505EE7">
          <w:rPr>
            <w:rStyle w:val="Hyperlink"/>
          </w:rPr>
          <w:t>https://www.cso.ie/en/releasesandpublications/ep/p-ihsd/irishhealthsurvey2019-personswithdisabilities/healthstatus/</w:t>
        </w:r>
      </w:hyperlink>
      <w:r>
        <w:t xml:space="preserve"> (Last accessed October 2022)</w:t>
      </w:r>
    </w:p>
    <w:p w14:paraId="06E8EAC2" w14:textId="4A8D0FD6" w:rsidR="0028479B" w:rsidRDefault="0028479B" w:rsidP="0028479B">
      <w:r>
        <w:t xml:space="preserve">Central Statistics Office 2021a. Press Statement Population and Migration Estimates April 2021. Available from: </w:t>
      </w:r>
      <w:hyperlink r:id="rId57" w:history="1">
        <w:r w:rsidR="00CC2806" w:rsidRPr="00505EE7">
          <w:rPr>
            <w:rStyle w:val="Hyperlink"/>
          </w:rPr>
          <w:t>https://www.cso.ie/en/csolatestnews/pressreleases/2021pressreleases/pressstatementpopulationandmigrationestimatesapril2021/</w:t>
        </w:r>
      </w:hyperlink>
      <w:r w:rsidR="00CC2806">
        <w:t xml:space="preserve"> </w:t>
      </w:r>
      <w:r>
        <w:t>(Last accessed October 2022)</w:t>
      </w:r>
    </w:p>
    <w:p w14:paraId="3082D3CB" w14:textId="2859B59B" w:rsidR="0028479B" w:rsidRDefault="0028479B" w:rsidP="0028479B">
      <w:r>
        <w:t xml:space="preserve">Central Statistics Office 2021b. Social Impact of COVID-19 Survey February 2021: Well-being. Available from: </w:t>
      </w:r>
      <w:hyperlink r:id="rId58" w:history="1">
        <w:r w:rsidR="00E24E91" w:rsidRPr="00460BFC">
          <w:rPr>
            <w:rStyle w:val="Hyperlink"/>
          </w:rPr>
          <w:t>https://www.cso.ie/en/releasesandpublications/ep/p-sic19wbg/socialimpactofcovid-19surveyfebruary2021well-being/</w:t>
        </w:r>
      </w:hyperlink>
      <w:r w:rsidR="00E24E91">
        <w:t xml:space="preserve"> </w:t>
      </w:r>
      <w:r>
        <w:t>(Last accessed October 2022)</w:t>
      </w:r>
    </w:p>
    <w:p w14:paraId="2603D8E2" w14:textId="6F534C7F" w:rsidR="0028479B" w:rsidRDefault="0028479B" w:rsidP="0028479B">
      <w:r>
        <w:t xml:space="preserve">Crenshaw, K. 1990. Mapping the margins: Intersectionality, identity politics, and violence against women of color. Stanford Law Review, 43, pp.1241-1299. Available from: </w:t>
      </w:r>
      <w:hyperlink r:id="rId59" w:history="1">
        <w:r w:rsidR="00CC2806" w:rsidRPr="00505EE7">
          <w:rPr>
            <w:rStyle w:val="Hyperlink"/>
          </w:rPr>
          <w:t>https://doi.org/10.2307/1229039</w:t>
        </w:r>
      </w:hyperlink>
      <w:r w:rsidR="00CC2806">
        <w:t xml:space="preserve">  </w:t>
      </w:r>
    </w:p>
    <w:p w14:paraId="7CA40A2C" w14:textId="373D024C" w:rsidR="0028479B" w:rsidRDefault="0028479B" w:rsidP="0028479B">
      <w:r>
        <w:t xml:space="preserve">Eurofound. 2019. Household composition and well-being, Publications Office of the European Union, Luxembourg. Available from: </w:t>
      </w:r>
      <w:hyperlink r:id="rId60" w:history="1">
        <w:r w:rsidR="00CC2806" w:rsidRPr="00505EE7">
          <w:rPr>
            <w:rStyle w:val="Hyperlink"/>
          </w:rPr>
          <w:t>https://www.eurofound.europa.eu/publications/report/2019/household-composition-and-well-being</w:t>
        </w:r>
      </w:hyperlink>
      <w:r w:rsidR="00CC2806">
        <w:t xml:space="preserve"> </w:t>
      </w:r>
      <w:r>
        <w:t xml:space="preserve"> (Last accessed October 2022)</w:t>
      </w:r>
    </w:p>
    <w:p w14:paraId="3C274367" w14:textId="3E9D1291" w:rsidR="0028479B" w:rsidRDefault="0028479B" w:rsidP="0028479B">
      <w:r>
        <w:t xml:space="preserve">Evans, J. and Repper, J. 2000. Employment, social inclusion and mental health, Journal of Psychiatric and Mental Health Nursing, 7(1), 15-24. Available from: </w:t>
      </w:r>
      <w:hyperlink r:id="rId61" w:history="1">
        <w:r w:rsidR="00CC2806" w:rsidRPr="00505EE7">
          <w:rPr>
            <w:rStyle w:val="Hyperlink"/>
          </w:rPr>
          <w:t>https://doi.org/10.1046/j.1365-2850.2000.00260.x</w:t>
        </w:r>
      </w:hyperlink>
      <w:r w:rsidR="00CC2806">
        <w:t xml:space="preserve"> </w:t>
      </w:r>
    </w:p>
    <w:p w14:paraId="4951A55A" w14:textId="31C5A464" w:rsidR="0028479B" w:rsidRDefault="0028479B" w:rsidP="0028479B">
      <w:r>
        <w:lastRenderedPageBreak/>
        <w:t xml:space="preserve">Fan, W. and Yan, Z. 2010. Factors affecting response rates of the web survey: A systematic review. Computers in Human Behavior, 26(2), pp.132-139. Available from: </w:t>
      </w:r>
      <w:hyperlink r:id="rId62" w:history="1">
        <w:r w:rsidR="00CC2806" w:rsidRPr="00505EE7">
          <w:rPr>
            <w:rStyle w:val="Hyperlink"/>
          </w:rPr>
          <w:t>https://doi.org/10.1016/j.chb.2009.10.015</w:t>
        </w:r>
      </w:hyperlink>
      <w:r w:rsidR="00CC2806">
        <w:t xml:space="preserve"> </w:t>
      </w:r>
    </w:p>
    <w:p w14:paraId="5C414CDA" w14:textId="15C9D295" w:rsidR="0028479B" w:rsidRDefault="0028479B" w:rsidP="0028479B">
      <w:r>
        <w:t xml:space="preserve">Gjertsen, H. 2019. People with intellectual disabilities can speak for themselves! A methodological discussion of using people with mild and moderate intellectual disabilities as participants in living conditions studies. Scandinavian Journal of Disability Research, 21(1):141-149. Available from: </w:t>
      </w:r>
      <w:hyperlink r:id="rId63" w:history="1">
        <w:r w:rsidR="00CC2806" w:rsidRPr="00505EE7">
          <w:rPr>
            <w:rStyle w:val="Hyperlink"/>
          </w:rPr>
          <w:t>https://doi.org/10.16993/sjdr.615</w:t>
        </w:r>
      </w:hyperlink>
      <w:r w:rsidR="00CC2806">
        <w:t xml:space="preserve"> </w:t>
      </w:r>
    </w:p>
    <w:p w14:paraId="502E3B42" w14:textId="28458D5E" w:rsidR="0028479B" w:rsidRDefault="0028479B" w:rsidP="0028479B">
      <w:r>
        <w:t xml:space="preserve">Government of Ireland, 2020a. Programme for Government Our Shared Future. Available from: </w:t>
      </w:r>
      <w:hyperlink r:id="rId64" w:history="1">
        <w:r w:rsidR="00CC2806" w:rsidRPr="00505EE7">
          <w:rPr>
            <w:rStyle w:val="Hyperlink"/>
          </w:rPr>
          <w:t>https://www.gov.ie/en/publication/7e05d-programme-for-government-our-shared-future/</w:t>
        </w:r>
      </w:hyperlink>
      <w:r w:rsidR="00CC2806">
        <w:t xml:space="preserve"> </w:t>
      </w:r>
      <w:r>
        <w:t>(Last accessed October 2022)</w:t>
      </w:r>
    </w:p>
    <w:p w14:paraId="18A43AAE" w14:textId="1A75A6D7" w:rsidR="0028479B" w:rsidRDefault="0028479B" w:rsidP="0028479B">
      <w:r>
        <w:t xml:space="preserve">Government of Ireland, 2020b. Roadmap for Social Inclusion. Ambition, Goals, Commitments. p.11. Available from: </w:t>
      </w:r>
      <w:hyperlink r:id="rId65" w:history="1">
        <w:r w:rsidR="00CC2806" w:rsidRPr="00505EE7">
          <w:rPr>
            <w:rStyle w:val="Hyperlink"/>
          </w:rPr>
          <w:t>file:///H:/Downloads/46557_bf7011904ede4562b925f98b15c4f1b5%20(1).pdf</w:t>
        </w:r>
      </w:hyperlink>
      <w:r w:rsidR="00CC2806">
        <w:t xml:space="preserve"> </w:t>
      </w:r>
      <w:r>
        <w:t>(Last accessed October 2022).</w:t>
      </w:r>
    </w:p>
    <w:p w14:paraId="6F6BE7AB" w14:textId="2EFCB173" w:rsidR="0028479B" w:rsidRDefault="0028479B" w:rsidP="0028479B">
      <w:r>
        <w:t xml:space="preserve">Government of Ireland, 2021. First Report on a Well-Being Framework for Ireland. Available from: </w:t>
      </w:r>
      <w:hyperlink r:id="rId66" w:history="1">
        <w:r w:rsidR="00CC2806" w:rsidRPr="00505EE7">
          <w:rPr>
            <w:rStyle w:val="Hyperlink"/>
          </w:rPr>
          <w:t>file:///H:/Downloads/152599_1649e918-e9cf-4a9b-b234-749b3021445e.pdf</w:t>
        </w:r>
      </w:hyperlink>
      <w:r w:rsidR="00CC2806">
        <w:t xml:space="preserve"> </w:t>
      </w:r>
      <w:r>
        <w:t>(Last accessed October 2022)</w:t>
      </w:r>
    </w:p>
    <w:p w14:paraId="19A38FBF" w14:textId="41CE393F" w:rsidR="0028479B" w:rsidRDefault="0028479B" w:rsidP="0028479B">
      <w:r>
        <w:t xml:space="preserve">Grundström J. et al. 2021. Associations between relationship status and mental well-being in different life phases from young to middle adulthood, SSM-Population Health 14(2021), pp.100774. Available from: </w:t>
      </w:r>
      <w:hyperlink r:id="rId67" w:history="1">
        <w:r w:rsidR="00EC434E" w:rsidRPr="00505EE7">
          <w:rPr>
            <w:rStyle w:val="Hyperlink"/>
          </w:rPr>
          <w:t>https://doi.org/10.1016/j.ssmph.2021.100774</w:t>
        </w:r>
      </w:hyperlink>
      <w:r w:rsidR="00EC434E">
        <w:t xml:space="preserve"> </w:t>
      </w:r>
    </w:p>
    <w:p w14:paraId="32CE5958" w14:textId="05999D10" w:rsidR="0028479B" w:rsidRDefault="0028479B" w:rsidP="0028479B">
      <w:r>
        <w:t xml:space="preserve">Härkänen, T. et al. 2016. Systematic handling of missing data in complex study designs–experiences from the Health 2000 and 2011 Surveys. Journal of Applied Statistics, 43(15), pp.2772-2790. Available from: </w:t>
      </w:r>
      <w:hyperlink r:id="rId68" w:history="1">
        <w:r w:rsidR="00EC434E" w:rsidRPr="00505EE7">
          <w:rPr>
            <w:rStyle w:val="Hyperlink"/>
          </w:rPr>
          <w:t>https://doi.org/10.1080/02664763.2016.1144725</w:t>
        </w:r>
      </w:hyperlink>
      <w:r w:rsidR="00EC434E">
        <w:t xml:space="preserve"> </w:t>
      </w:r>
    </w:p>
    <w:p w14:paraId="31465F55" w14:textId="5003F811" w:rsidR="0028479B" w:rsidRDefault="0028479B" w:rsidP="0028479B">
      <w:r>
        <w:t xml:space="preserve">Haver, A. et al. 2015. Measuring mental well-being: A validation of the short Warwick–Edinburgh Mental Well-Being Scale in Norwegian and Swedish. Scandinavian Journal of Public Health, 43(7), pp.721-727. Available from: </w:t>
      </w:r>
      <w:hyperlink r:id="rId69" w:history="1">
        <w:r w:rsidR="00EC434E" w:rsidRPr="00505EE7">
          <w:rPr>
            <w:rStyle w:val="Hyperlink"/>
          </w:rPr>
          <w:t>https://doi.org/10.1177/1403494815588862</w:t>
        </w:r>
      </w:hyperlink>
      <w:r w:rsidR="00EC434E">
        <w:t xml:space="preserve"> </w:t>
      </w:r>
    </w:p>
    <w:p w14:paraId="4571B5A3" w14:textId="3015A058" w:rsidR="0028479B" w:rsidRDefault="0028479B" w:rsidP="0028479B">
      <w:r>
        <w:lastRenderedPageBreak/>
        <w:t xml:space="preserve">Kamp Dush, C. and Amato, P. R. 2005. Consequences of relationship status and quality for subjective well-being, Journal of Social and Personal Relationships, 22, pp.607-627. Available from: </w:t>
      </w:r>
      <w:hyperlink r:id="rId70" w:history="1">
        <w:r w:rsidR="009D15C5" w:rsidRPr="00460BFC">
          <w:rPr>
            <w:rStyle w:val="Hyperlink"/>
          </w:rPr>
          <w:t>http://doi.org/10.1177/0265407505056438</w:t>
        </w:r>
      </w:hyperlink>
      <w:r w:rsidR="009D15C5">
        <w:t xml:space="preserve"> </w:t>
      </w:r>
      <w:r w:rsidR="00EC434E">
        <w:t xml:space="preserve"> </w:t>
      </w:r>
    </w:p>
    <w:p w14:paraId="02B2E248" w14:textId="7C85132B" w:rsidR="0028479B" w:rsidRDefault="0028479B" w:rsidP="0028479B">
      <w:r>
        <w:t xml:space="preserve">Kelfve, S. et al. 2020. Going web or staying paper? The use of web-surveys among older people. BMC Medical Research Methodology, 20(1), pp.1-12. Available from: </w:t>
      </w:r>
      <w:hyperlink r:id="rId71" w:history="1">
        <w:r w:rsidR="00EC434E" w:rsidRPr="00505EE7">
          <w:rPr>
            <w:rStyle w:val="Hyperlink"/>
          </w:rPr>
          <w:t>https://doi.org/10.21203/rs.3.rs-21136/v1</w:t>
        </w:r>
      </w:hyperlink>
      <w:r w:rsidR="00EC434E">
        <w:t xml:space="preserve"> </w:t>
      </w:r>
    </w:p>
    <w:p w14:paraId="239F92FD" w14:textId="60EB075C" w:rsidR="0028479B" w:rsidRDefault="0028479B" w:rsidP="0028479B">
      <w:r>
        <w:t xml:space="preserve">Korkeila, K. et al. 2001. Non-response and related factors in a nation-wide health survey. European Journal of Epidemiology, 17(11), pp.991-999. Available from: </w:t>
      </w:r>
      <w:hyperlink r:id="rId72" w:history="1">
        <w:r w:rsidR="00EC434E" w:rsidRPr="00505EE7">
          <w:rPr>
            <w:rStyle w:val="Hyperlink"/>
          </w:rPr>
          <w:t>https://doi.org/10.1023/A:1020016922473</w:t>
        </w:r>
      </w:hyperlink>
      <w:r w:rsidR="00EC434E">
        <w:t xml:space="preserve"> </w:t>
      </w:r>
    </w:p>
    <w:p w14:paraId="3BD6BB8B" w14:textId="39F50C05" w:rsidR="0028479B" w:rsidRDefault="0028479B" w:rsidP="0028479B">
      <w:r>
        <w:t xml:space="preserve">Lallukka, T. et al. 2020. Factors associated with health survey response among young employees: a register-based study using online, mailed and telephone interview data collection methods. BMC Public Health, 20(1), pp.1-13. Available from: </w:t>
      </w:r>
      <w:hyperlink r:id="rId73" w:history="1">
        <w:r w:rsidR="00EC434E" w:rsidRPr="00505EE7">
          <w:rPr>
            <w:rStyle w:val="Hyperlink"/>
          </w:rPr>
          <w:t>https://doi.org/10.1186/s12889-020-8241-8</w:t>
        </w:r>
      </w:hyperlink>
      <w:r w:rsidR="00EC434E">
        <w:t xml:space="preserve"> </w:t>
      </w:r>
    </w:p>
    <w:p w14:paraId="37E5A6DA" w14:textId="3E95238B" w:rsidR="0028479B" w:rsidRDefault="0028479B" w:rsidP="0028479B">
      <w:r>
        <w:t xml:space="preserve">Mannetje, A.T. et al. 2011. Determinants of non-response in an occupational exposure and health survey in New Zealand. Australian and New Zealand Journal of Public Health, 35(3), pp.256-263. Available from: </w:t>
      </w:r>
      <w:hyperlink r:id="rId74" w:history="1">
        <w:r w:rsidR="00EC434E" w:rsidRPr="00505EE7">
          <w:rPr>
            <w:rStyle w:val="Hyperlink"/>
          </w:rPr>
          <w:t>https://doi.org/10.1111/j.1753-6405.2011.00703.x</w:t>
        </w:r>
      </w:hyperlink>
      <w:r w:rsidR="00EC434E">
        <w:t xml:space="preserve"> </w:t>
      </w:r>
    </w:p>
    <w:p w14:paraId="003ECD7E" w14:textId="3FB20C57" w:rsidR="0028479B" w:rsidRDefault="0028479B" w:rsidP="0028479B">
      <w:r>
        <w:t xml:space="preserve">National Disability Authority. 2019. NDA Factsheet 2: Disability and Employment. Available from: </w:t>
      </w:r>
      <w:hyperlink r:id="rId75" w:history="1">
        <w:r w:rsidR="00EC434E" w:rsidRPr="00505EE7">
          <w:rPr>
            <w:rStyle w:val="Hyperlink"/>
          </w:rPr>
          <w:t>https://nda.ie/file-upload/nda-factsheet-2-employment-briefing-information.pdf</w:t>
        </w:r>
      </w:hyperlink>
      <w:r w:rsidR="00EC434E">
        <w:t xml:space="preserve"> </w:t>
      </w:r>
      <w:r>
        <w:t>(Last accessed October 2022).</w:t>
      </w:r>
    </w:p>
    <w:p w14:paraId="045E1B84" w14:textId="5E0ADE6D" w:rsidR="0028479B" w:rsidRDefault="0028479B" w:rsidP="0028479B">
      <w:r>
        <w:t>National Disability Authority. 2021. Mid-term Review of Progress: The National Disability Inclusion Strategy and Indicators, April 2020. Available from:</w:t>
      </w:r>
      <w:r w:rsidR="009D15C5" w:rsidRPr="009D15C5">
        <w:t xml:space="preserve"> </w:t>
      </w:r>
      <w:hyperlink r:id="rId76" w:history="1">
        <w:r w:rsidR="009D15C5" w:rsidRPr="00460BFC">
          <w:rPr>
            <w:rStyle w:val="Hyperlink"/>
          </w:rPr>
          <w:t>https://nda.ie/publications/mid-term-review-of-progress-under-the-national-disability-inclusion-strategy-indicators</w:t>
        </w:r>
      </w:hyperlink>
      <w:r w:rsidR="009D15C5">
        <w:t xml:space="preserve"> </w:t>
      </w:r>
      <w:r>
        <w:t>(Last accessed October 2022)</w:t>
      </w:r>
    </w:p>
    <w:p w14:paraId="29524809" w14:textId="4309A2EA" w:rsidR="0028479B" w:rsidRDefault="0028479B" w:rsidP="0028479B">
      <w:r>
        <w:t xml:space="preserve">New Economics Foundation. 2012. Measuring Well-being: A guide for practitioners. Available from: </w:t>
      </w:r>
      <w:hyperlink r:id="rId77" w:history="1">
        <w:r w:rsidR="00EC434E" w:rsidRPr="00505EE7">
          <w:rPr>
            <w:rStyle w:val="Hyperlink"/>
          </w:rPr>
          <w:t>https://neweconomics.org/uploads/files/measuring-wellbeing.pdf</w:t>
        </w:r>
      </w:hyperlink>
      <w:r w:rsidR="00EC434E">
        <w:t xml:space="preserve"> </w:t>
      </w:r>
      <w:r>
        <w:t>(Last accessed October 2022)</w:t>
      </w:r>
    </w:p>
    <w:p w14:paraId="54A24224" w14:textId="0D8B2433" w:rsidR="0028479B" w:rsidRDefault="0028479B" w:rsidP="0028479B">
      <w:r>
        <w:lastRenderedPageBreak/>
        <w:t xml:space="preserve">Ng Fat, L. et al. 2017. Evaluating and establishing national norms for mental wellbeing using the short Warwick–Edinburgh Mental Well-being Scale (SWEMWBS): findings from the Health Survey for England. Quality of Life Research, 26(5), pp.1129-1144. Available from: </w:t>
      </w:r>
      <w:hyperlink r:id="rId78" w:history="1">
        <w:r w:rsidR="00EC434E" w:rsidRPr="00505EE7">
          <w:rPr>
            <w:rStyle w:val="Hyperlink"/>
          </w:rPr>
          <w:t>https://doi.org/10.1007/s11136-016-1454-8</w:t>
        </w:r>
      </w:hyperlink>
      <w:r w:rsidR="00EC434E">
        <w:t xml:space="preserve"> </w:t>
      </w:r>
    </w:p>
    <w:p w14:paraId="6FD053ED" w14:textId="51428C07" w:rsidR="0028479B" w:rsidRDefault="0028479B" w:rsidP="0028479B">
      <w:r>
        <w:t xml:space="preserve">Nicolaidis, C. et al. 2020. Creating accessible survey instruments for use with autistic adults and people with intellectual disability: Lessons learned and recommendations. Autism in Adulthood, 2(1), pp.61-76. Available from: </w:t>
      </w:r>
      <w:hyperlink r:id="rId79" w:history="1">
        <w:r w:rsidR="00EC434E" w:rsidRPr="00505EE7">
          <w:rPr>
            <w:rStyle w:val="Hyperlink"/>
          </w:rPr>
          <w:t>https://doi.org/10.1089/aut.2019.0074</w:t>
        </w:r>
      </w:hyperlink>
      <w:r w:rsidR="00EC434E">
        <w:t xml:space="preserve"> </w:t>
      </w:r>
    </w:p>
    <w:p w14:paraId="2630A263" w14:textId="4C4E7228" w:rsidR="0028479B" w:rsidRDefault="0028479B" w:rsidP="0028479B">
      <w:r>
        <w:t xml:space="preserve">Reinikainen, J. et al. 2018. Participation rates by educational levels have diverged during 25 years in Finnish health examination surveys. The European Journal of Public Health, 28(2), pp.237-243. Available from: </w:t>
      </w:r>
      <w:hyperlink r:id="rId80" w:history="1">
        <w:r w:rsidR="00EC434E" w:rsidRPr="00505EE7">
          <w:rPr>
            <w:rStyle w:val="Hyperlink"/>
          </w:rPr>
          <w:t>https://doi.org/10.1093/eurpub/ckx151</w:t>
        </w:r>
      </w:hyperlink>
      <w:r w:rsidR="00EC434E">
        <w:t xml:space="preserve"> </w:t>
      </w:r>
    </w:p>
    <w:p w14:paraId="32D26A09" w14:textId="2484EA45" w:rsidR="0028479B" w:rsidRDefault="0028479B" w:rsidP="0028479B">
      <w:r>
        <w:t xml:space="preserve">Roberts, S. et al. 2015. Translation into British Sign Language and validation of the strengths and difficulties questionnaire. Health Services and Delivery Research, 3(2), pp.1-96 Available from; </w:t>
      </w:r>
      <w:hyperlink r:id="rId81" w:history="1">
        <w:r w:rsidR="00EC434E" w:rsidRPr="00505EE7">
          <w:rPr>
            <w:rStyle w:val="Hyperlink"/>
          </w:rPr>
          <w:t>https://doi.org/10.3310/hsdr03020</w:t>
        </w:r>
      </w:hyperlink>
      <w:r w:rsidR="00EC434E">
        <w:t xml:space="preserve"> </w:t>
      </w:r>
    </w:p>
    <w:p w14:paraId="4D3AAC57" w14:textId="18F1F0F0" w:rsidR="0028479B" w:rsidRDefault="0028479B" w:rsidP="0028479B">
      <w:r>
        <w:t xml:space="preserve">Ryff, C.D. 2014. Psychological well-being revisited: Advances in the science and practice of eudaimonia. Psychotherapy and Psychosomatics, 83(1), pp.10-28. Available from: </w:t>
      </w:r>
      <w:hyperlink r:id="rId82" w:history="1">
        <w:r w:rsidR="00EC434E" w:rsidRPr="00505EE7">
          <w:rPr>
            <w:rStyle w:val="Hyperlink"/>
          </w:rPr>
          <w:t>https://doi.org/10.1159/000353263</w:t>
        </w:r>
      </w:hyperlink>
      <w:r w:rsidR="00EC434E">
        <w:t xml:space="preserve"> </w:t>
      </w:r>
    </w:p>
    <w:p w14:paraId="5EF273F9" w14:textId="0B10FFBE" w:rsidR="0028479B" w:rsidRDefault="0028479B" w:rsidP="0028479B">
      <w:r>
        <w:t xml:space="preserve">Smith, W. 2008. Does gender influence online survey participation?: A record-linkage analysis of university faculty online survey response behavior. ERIC Document Reproduction Service No. ED 501717. Available from: </w:t>
      </w:r>
      <w:hyperlink r:id="rId83" w:history="1">
        <w:r w:rsidR="00EC434E" w:rsidRPr="00505EE7">
          <w:rPr>
            <w:rStyle w:val="Hyperlink"/>
          </w:rPr>
          <w:t>https://files.eric.ed.gov/fulltext/ED501717.pdf</w:t>
        </w:r>
      </w:hyperlink>
      <w:r w:rsidR="00EC434E">
        <w:t xml:space="preserve"> </w:t>
      </w:r>
      <w:r>
        <w:t>(Last accessed October 2022)</w:t>
      </w:r>
    </w:p>
    <w:p w14:paraId="165806A7" w14:textId="11C80C28" w:rsidR="0028479B" w:rsidRDefault="0028479B" w:rsidP="0028479B">
      <w:r>
        <w:t xml:space="preserve">Stewart-Brown, S. et al. 2009. Internal construct validity of the Warwick-Edinburgh mental well-being scale (WEMWBS): A Rasch analysis using data from the Scottish health education population survey. Health and Quality of Life Outcomes, 7(1), pp.1-8. Available from: </w:t>
      </w:r>
      <w:hyperlink r:id="rId84" w:history="1">
        <w:r w:rsidR="00EC434E" w:rsidRPr="00505EE7">
          <w:rPr>
            <w:rStyle w:val="Hyperlink"/>
          </w:rPr>
          <w:t>https://doi.org/10.1186/1477-7525-7-15</w:t>
        </w:r>
      </w:hyperlink>
      <w:r w:rsidR="00EC434E">
        <w:t xml:space="preserve"> </w:t>
      </w:r>
    </w:p>
    <w:p w14:paraId="161E0063" w14:textId="4F05C4D0" w:rsidR="0028479B" w:rsidRDefault="0028479B" w:rsidP="0028479B">
      <w:r>
        <w:t xml:space="preserve">Stewart-Brown, S. et al. 2011. The Warwick-Edinburgh Mental Well-Being Scale (WEMWBS): A valid and reliable tool for measuring mental well-being in diverse populations </w:t>
      </w:r>
      <w:r>
        <w:lastRenderedPageBreak/>
        <w:t xml:space="preserve">and projects. Journal of Epidemiology and Community Health, 65(Suppl 2), pp.A38-A39. Available from: </w:t>
      </w:r>
      <w:hyperlink r:id="rId85" w:history="1">
        <w:r w:rsidR="00EC434E" w:rsidRPr="00505EE7">
          <w:rPr>
            <w:rStyle w:val="Hyperlink"/>
          </w:rPr>
          <w:t>https://doi.org/10.1136/jech.2011.143586.86</w:t>
        </w:r>
      </w:hyperlink>
      <w:r w:rsidR="00EC434E">
        <w:t xml:space="preserve">  </w:t>
      </w:r>
    </w:p>
    <w:p w14:paraId="10C5A5E9" w14:textId="5A7F56BB" w:rsidR="0028479B" w:rsidRDefault="0028479B" w:rsidP="0028479B">
      <w:r>
        <w:t xml:space="preserve">Taggart, F. et al. 2013. Cross cultural evaluation of the Warwick-Edinburgh Mental Well-Being Scale (WEMWBS)-a mixed methods study. Health and Quality of Life Outcomes, 11(1), pp.1-12. Available from: </w:t>
      </w:r>
      <w:hyperlink r:id="rId86" w:history="1">
        <w:r w:rsidR="00EC434E" w:rsidRPr="00505EE7">
          <w:rPr>
            <w:rStyle w:val="Hyperlink"/>
          </w:rPr>
          <w:t>https://doi.org/10.1186/1477-7525-11-27</w:t>
        </w:r>
      </w:hyperlink>
      <w:r w:rsidR="00EC434E">
        <w:t xml:space="preserve"> </w:t>
      </w:r>
    </w:p>
    <w:p w14:paraId="097AA4B4" w14:textId="3EC019E4" w:rsidR="0028479B" w:rsidRDefault="0028479B" w:rsidP="0028479B">
      <w:r>
        <w:t xml:space="preserve">Tannenbaum, D. et al. 2020. What do lost wallets tell us about survey measures of social capital? Working Paper, No. 352, University of Zurich, Department of Economics, Zurich. Available from: </w:t>
      </w:r>
      <w:hyperlink r:id="rId87" w:history="1">
        <w:r w:rsidR="00AA5420" w:rsidRPr="00460BFC">
          <w:rPr>
            <w:rStyle w:val="Hyperlink"/>
          </w:rPr>
          <w:t>https://www.zora.uzh.ch/id/eprint/188351/</w:t>
        </w:r>
      </w:hyperlink>
      <w:r w:rsidR="00AA5420">
        <w:t xml:space="preserve"> </w:t>
      </w:r>
      <w:r w:rsidR="00EC434E">
        <w:t xml:space="preserve"> </w:t>
      </w:r>
      <w:r>
        <w:t>(last accessed October 2022).</w:t>
      </w:r>
    </w:p>
    <w:p w14:paraId="410D44B0" w14:textId="61EBFA99" w:rsidR="0028479B" w:rsidRDefault="0028479B" w:rsidP="0028479B">
      <w:r>
        <w:t xml:space="preserve">Tennant, R. et al. 2007. The Warwick-Edinburgh mental well-being scale (WEMWBS): Development and UK validation. Health and Quality of Life Outcomes; 5(1):63. Available from: </w:t>
      </w:r>
      <w:hyperlink r:id="rId88" w:history="1">
        <w:r w:rsidR="00EC434E" w:rsidRPr="00505EE7">
          <w:rPr>
            <w:rStyle w:val="Hyperlink"/>
          </w:rPr>
          <w:t>https://doi.org/10.1186/1477-7525-5-63</w:t>
        </w:r>
      </w:hyperlink>
      <w:r w:rsidR="00EC434E">
        <w:t xml:space="preserve"> </w:t>
      </w:r>
    </w:p>
    <w:p w14:paraId="3510EFBA" w14:textId="054E8FA0" w:rsidR="0028479B" w:rsidRDefault="0028479B" w:rsidP="0028479B">
      <w:r>
        <w:t xml:space="preserve">Thoits P.A. and Hewitt L.N. 2001. Volunteer work and well-being. Journal of Health and Social Behavior; 42(2): pp.115-31. Available from: </w:t>
      </w:r>
      <w:hyperlink r:id="rId89" w:history="1">
        <w:r w:rsidR="00EC434E" w:rsidRPr="00505EE7">
          <w:rPr>
            <w:rStyle w:val="Hyperlink"/>
          </w:rPr>
          <w:t>https://doi.org/10.2307/3090173</w:t>
        </w:r>
      </w:hyperlink>
      <w:r w:rsidR="00EC434E">
        <w:t xml:space="preserve"> </w:t>
      </w:r>
    </w:p>
    <w:p w14:paraId="65C9799A" w14:textId="206DE76E" w:rsidR="0028479B" w:rsidRDefault="0028479B" w:rsidP="0028479B">
      <w:r>
        <w:t xml:space="preserve">Tolonen, H., Dobson, A. and Kulathinal, S. 2005. Effect on trend estimates of the difference between survey respondents and non-respondents: results from 27 populations in the WHO MONICA Project. European Journal of Epidemiology; 20(11), pp.887-898. Available from: </w:t>
      </w:r>
      <w:hyperlink r:id="rId90" w:history="1">
        <w:r w:rsidR="00EC434E" w:rsidRPr="00505EE7">
          <w:rPr>
            <w:rStyle w:val="Hyperlink"/>
          </w:rPr>
          <w:t>https://doi.org/10.1007/s10654-005-2672-5</w:t>
        </w:r>
      </w:hyperlink>
      <w:r w:rsidR="00EC434E">
        <w:t xml:space="preserve"> </w:t>
      </w:r>
    </w:p>
    <w:p w14:paraId="7D4AEA46" w14:textId="729FC2C8" w:rsidR="0028479B" w:rsidRDefault="0028479B" w:rsidP="0028479B">
      <w:r>
        <w:t xml:space="preserve">Tolsma, J. et al. 2017. Losing wallets, retaining trust? The relationship between ethnic heterogeneity and trusting coethnic and non-coethnic neighbours and non-neighbours to return a lost wallet. Social Indicators Research; 131, pp.631–658 Available from: </w:t>
      </w:r>
      <w:hyperlink r:id="rId91" w:history="1">
        <w:r w:rsidR="00EC434E" w:rsidRPr="00505EE7">
          <w:rPr>
            <w:rStyle w:val="Hyperlink"/>
          </w:rPr>
          <w:t>https://doi.org/10.1007/s11205-016-1264-y</w:t>
        </w:r>
      </w:hyperlink>
      <w:r w:rsidR="00EC434E">
        <w:t xml:space="preserve"> </w:t>
      </w:r>
    </w:p>
    <w:p w14:paraId="3E0A7DC2" w14:textId="5C322577" w:rsidR="0028479B" w:rsidRDefault="0028479B" w:rsidP="0028479B">
      <w:r>
        <w:t xml:space="preserve">Trousselard, M. et al. 2016. Validation of the Warwick-Edinburgh Mental Well-Being Scale (WEMWBS) in French psychiatric and general populations. Psychiatry Research, 245, pp.282-290. Available from: </w:t>
      </w:r>
      <w:hyperlink r:id="rId92" w:history="1">
        <w:r w:rsidR="00AA5420" w:rsidRPr="00460BFC">
          <w:rPr>
            <w:rStyle w:val="Hyperlink"/>
          </w:rPr>
          <w:t>https://doi.org/10.1016/j.psychres.2016.08.050</w:t>
        </w:r>
      </w:hyperlink>
      <w:r w:rsidR="00AA5420">
        <w:t xml:space="preserve"> </w:t>
      </w:r>
    </w:p>
    <w:p w14:paraId="33875EE8" w14:textId="4594DE76" w:rsidR="0028479B" w:rsidRDefault="0028479B" w:rsidP="0028479B">
      <w:r>
        <w:t xml:space="preserve">Vaingankar, J.A. et al. 2017. Psychometric properties of the short Warwick Edinburgh Mental Well-Being Scale (SWEMWBS) in service users with schizophrenia, depression and anxiety </w:t>
      </w:r>
      <w:r>
        <w:lastRenderedPageBreak/>
        <w:t xml:space="preserve">spectrum disorders. Health and Quality of Life Outcomes; 15(1), pp.1-11. Available from: </w:t>
      </w:r>
      <w:hyperlink r:id="rId93" w:history="1">
        <w:r w:rsidR="00EC434E" w:rsidRPr="00505EE7">
          <w:rPr>
            <w:rStyle w:val="Hyperlink"/>
          </w:rPr>
          <w:t>https://doi.org/10.1186/s12955-017-0728-3</w:t>
        </w:r>
      </w:hyperlink>
      <w:r w:rsidR="00EC434E">
        <w:t xml:space="preserve"> </w:t>
      </w:r>
    </w:p>
    <w:p w14:paraId="3BE8DBBD" w14:textId="58F79BAF" w:rsidR="00D530F8" w:rsidRDefault="0028479B" w:rsidP="0028479B">
      <w:r>
        <w:t>Villar, A. and Fitzgerald, R. 2017. Using mixed modes in survey research: evidence from six experiments in the ESS. In Values and Identities in Europe (p</w:t>
      </w:r>
      <w:r w:rsidR="00D530F8">
        <w:t>p. 299-336). London: Routledge.</w:t>
      </w:r>
    </w:p>
    <w:p w14:paraId="2E1C7DFD" w14:textId="77777777" w:rsidR="00D530F8" w:rsidRDefault="00D530F8">
      <w:pPr>
        <w:spacing w:after="0"/>
      </w:pPr>
      <w:r>
        <w:br w:type="page"/>
      </w:r>
    </w:p>
    <w:p w14:paraId="14B7487B" w14:textId="754D8DFA" w:rsidR="0028479B" w:rsidRDefault="0028479B" w:rsidP="0028479B">
      <w:pPr>
        <w:pStyle w:val="Heading1"/>
        <w:ind w:left="0"/>
      </w:pPr>
      <w:bookmarkStart w:id="15" w:name="_Toc126048720"/>
      <w:r w:rsidRPr="00717237">
        <w:lastRenderedPageBreak/>
        <w:t>Appendix 1 - Survey Methodology</w:t>
      </w:r>
      <w:bookmarkEnd w:id="15"/>
    </w:p>
    <w:p w14:paraId="56644836" w14:textId="77777777" w:rsidR="0028479B" w:rsidRPr="00717237" w:rsidRDefault="0028479B" w:rsidP="0028479B">
      <w:pPr>
        <w:pStyle w:val="Heading2"/>
      </w:pPr>
      <w:r w:rsidRPr="00717237">
        <w:t>Questionnaire Design</w:t>
      </w:r>
    </w:p>
    <w:p w14:paraId="60331BED" w14:textId="01D9F56A" w:rsidR="0028479B" w:rsidRPr="00717237" w:rsidRDefault="0028479B" w:rsidP="0028479B">
      <w:r w:rsidRPr="00717237">
        <w:t>A review of previous national and international surveys on wellbeing and quality of life informed the content of the questionnaire. Members of the research team and the advisory group contributed to the development and selection of questions for the survey. Questions on a wide range of demographic information, including respondents’ age, gende</w:t>
      </w:r>
      <w:r w:rsidR="00F15BBC">
        <w:t>r, health and disability status</w:t>
      </w:r>
      <w:r w:rsidR="00F15BBC">
        <w:rPr>
          <w:rStyle w:val="FootnoteReference"/>
        </w:rPr>
        <w:footnoteReference w:id="31"/>
      </w:r>
      <w:r w:rsidRPr="00717237">
        <w:t xml:space="preserve">, sexual orientation, ethnicity and residency, education and employment status, are included. </w:t>
      </w:r>
    </w:p>
    <w:p w14:paraId="23C34AE9" w14:textId="3A3966F0" w:rsidR="0028479B" w:rsidRPr="00717237" w:rsidRDefault="0028479B" w:rsidP="0028479B">
      <w:r w:rsidRPr="00717237">
        <w:t>A number of questions included in previous nat</w:t>
      </w:r>
      <w:r w:rsidR="00F15BBC">
        <w:t>ional and international surveys</w:t>
      </w:r>
      <w:r w:rsidR="00F15BBC">
        <w:rPr>
          <w:rStyle w:val="FootnoteReference"/>
        </w:rPr>
        <w:footnoteReference w:id="32"/>
      </w:r>
      <w:r w:rsidRPr="00717237">
        <w:t xml:space="preserve"> were adapted for inclusion in the survey. A question on the impact of Covid-19 on respondents’ mental health is als</w:t>
      </w:r>
      <w:r w:rsidR="00F15BBC">
        <w:t>o included in the questionnaire</w:t>
      </w:r>
      <w:r w:rsidR="00F15BBC">
        <w:rPr>
          <w:rStyle w:val="FootnoteReference"/>
        </w:rPr>
        <w:footnoteReference w:id="33"/>
      </w:r>
      <w:r w:rsidRPr="00717237">
        <w:t xml:space="preserve">. </w:t>
      </w:r>
    </w:p>
    <w:p w14:paraId="161D9122" w14:textId="70FACC29" w:rsidR="0028479B" w:rsidRPr="00717237" w:rsidRDefault="0028479B" w:rsidP="0028479B">
      <w:r w:rsidRPr="00717237">
        <w:t xml:space="preserve">The questionnaire also includes a question relating to trust which was adapted for an Irish context and is based on questions used </w:t>
      </w:r>
      <w:r w:rsidR="00F15BBC">
        <w:t>in previous survey instruments.</w:t>
      </w:r>
      <w:r w:rsidR="00F15BBC">
        <w:rPr>
          <w:rStyle w:val="FootnoteReference"/>
        </w:rPr>
        <w:footnoteReference w:id="34"/>
      </w:r>
      <w:r w:rsidRPr="00717237">
        <w:t xml:space="preserve"> The survey includes the short version of the Warwick-Ed</w:t>
      </w:r>
      <w:r w:rsidR="00F15BBC">
        <w:t>inburgh Mental Wellbeing Scale.</w:t>
      </w:r>
      <w:r w:rsidR="00F15BBC">
        <w:rPr>
          <w:rStyle w:val="FootnoteReference"/>
        </w:rPr>
        <w:footnoteReference w:id="35"/>
      </w:r>
      <w:r w:rsidRPr="00717237">
        <w:t xml:space="preserve"> The wellbeing scale </w:t>
      </w:r>
      <w:r w:rsidRPr="00717237">
        <w:lastRenderedPageBreak/>
        <w:t>was developed for the purposes of monitoring mental wellbeing in the general population and for the evaluation of programmes and policies which are designed to improve wellbeing. The scale has been widely used internationally and has been translated to over 25 different languages and included in large population survey</w:t>
      </w:r>
      <w:r w:rsidR="00F15BBC">
        <w:t>s in the UK, Iceland and Spain.</w:t>
      </w:r>
      <w:r w:rsidR="00F15BBC">
        <w:rPr>
          <w:rStyle w:val="FootnoteReference"/>
        </w:rPr>
        <w:footnoteReference w:id="36"/>
      </w:r>
      <w:r w:rsidRPr="00717237">
        <w:t xml:space="preserve"> The long and short versions of the scale have shown excellent internal consistency and </w:t>
      </w:r>
      <w:r w:rsidR="00F15BBC">
        <w:t>validity in previous research.</w:t>
      </w:r>
      <w:r w:rsidR="00F15BBC">
        <w:rPr>
          <w:rStyle w:val="FootnoteReference"/>
        </w:rPr>
        <w:footnoteReference w:id="37"/>
      </w:r>
    </w:p>
    <w:p w14:paraId="07557995" w14:textId="2F1A9BA3" w:rsidR="0028479B" w:rsidRDefault="0028479B" w:rsidP="0028479B">
      <w:r w:rsidRPr="00717237">
        <w:t>The survey design reflects the need to limit the cognitive burden on respondents and reduce the risk that respondents might exit the survey prior to completion. Brevity and simplicity of language were prioritised to facilitate accessibility and minimise the completion time. As survey length can impact response rates the survey content was limited so that the survey could be completed in around 10 minutes.</w:t>
      </w:r>
      <w:r w:rsidR="00F15BBC">
        <w:rPr>
          <w:rStyle w:val="FootnoteReference"/>
        </w:rPr>
        <w:footnoteReference w:id="38"/>
      </w:r>
    </w:p>
    <w:p w14:paraId="7525ED64" w14:textId="77777777" w:rsidR="0028479B" w:rsidRPr="00717237" w:rsidRDefault="0028479B" w:rsidP="0028479B">
      <w:pPr>
        <w:pStyle w:val="Heading2"/>
      </w:pPr>
      <w:r w:rsidRPr="00717237">
        <w:t>Data collection methods</w:t>
      </w:r>
    </w:p>
    <w:p w14:paraId="4B11123C" w14:textId="77777777" w:rsidR="0028479B" w:rsidRPr="00717237" w:rsidRDefault="0028479B" w:rsidP="0028479B">
      <w:r w:rsidRPr="00717237">
        <w:t>The survey was delivered primarily as an online opt-in survey. An option to complete the survey via telephone was also provided. On foot of interim data indicating that both older adults and men were underrepresented among survey respondents, paper copies of the survey were posted to samples of day services that support older adults and to Men’s Sheds. As explained more fully below an Easy-to-Read format of the survey was distributed to a sample of day services that support adults with intellectual disabilities and was also available to download.</w:t>
      </w:r>
    </w:p>
    <w:p w14:paraId="68F559D7" w14:textId="77777777" w:rsidR="0028479B" w:rsidRPr="00717237" w:rsidRDefault="0028479B" w:rsidP="0028479B">
      <w:pPr>
        <w:pStyle w:val="Heading2"/>
      </w:pPr>
      <w:r w:rsidRPr="00717237">
        <w:lastRenderedPageBreak/>
        <w:t>Accessibility of the questionnaire</w:t>
      </w:r>
    </w:p>
    <w:p w14:paraId="27848957" w14:textId="77777777" w:rsidR="0028479B" w:rsidRPr="00717237" w:rsidRDefault="0028479B" w:rsidP="0028479B">
      <w:r w:rsidRPr="00717237">
        <w:t>Accessibility was promoted through the use of simple language and short sentences. Respondents could opt to complete the survey in Irish, English, Irish Sign Language, Polish or Romanian.</w:t>
      </w:r>
      <w:r w:rsidRPr="00717237">
        <w:rPr>
          <w:rFonts w:ascii="Gill Sans Nova Book" w:eastAsia="SimSun" w:hAnsi="Gill Sans Nova Book" w:cs="Gill Sans Nova Book"/>
          <w:color w:val="000000"/>
          <w:sz w:val="24"/>
          <w:lang w:eastAsia="en-IE"/>
        </w:rPr>
        <w:t xml:space="preserve"> </w:t>
      </w:r>
    </w:p>
    <w:p w14:paraId="2295883A" w14:textId="77777777" w:rsidR="0028479B" w:rsidRPr="00717237" w:rsidRDefault="0028479B" w:rsidP="0028479B">
      <w:r w:rsidRPr="00717237">
        <w:t xml:space="preserve">The selection of the foreign language options was made following consultation with several organisations that advocate and support migrant and ethnic minority communities. </w:t>
      </w:r>
    </w:p>
    <w:p w14:paraId="5D97E6B2" w14:textId="6B9E15D1" w:rsidR="0028479B" w:rsidRPr="00717237" w:rsidRDefault="0028479B" w:rsidP="0028479B">
      <w:r w:rsidRPr="00717237">
        <w:t xml:space="preserve">The survey instrument was tested internally and externally for screen reader accessibility. Several phases of testing and retesting were conducted during which all necessary modifications were made. The final phase of testing indicated that </w:t>
      </w:r>
      <w:r w:rsidR="00912320">
        <w:t>t</w:t>
      </w:r>
      <w:r w:rsidRPr="00717237">
        <w:t>he online survey was compliant with web content accessibility guidelines 2.1 AA.</w:t>
      </w:r>
      <w:r w:rsidR="00F15BBC">
        <w:rPr>
          <w:rStyle w:val="FootnoteReference"/>
        </w:rPr>
        <w:footnoteReference w:id="39"/>
      </w:r>
      <w:r w:rsidR="00F15BBC">
        <w:t xml:space="preserve"> </w:t>
      </w:r>
      <w:r w:rsidR="00F15BBC">
        <w:rPr>
          <w:rStyle w:val="FootnoteReference"/>
        </w:rPr>
        <w:footnoteReference w:id="40"/>
      </w:r>
      <w:r w:rsidRPr="00717237">
        <w:t xml:space="preserve"> </w:t>
      </w:r>
    </w:p>
    <w:p w14:paraId="277A1B66" w14:textId="562A8AE4" w:rsidR="0028479B" w:rsidRPr="00717237" w:rsidRDefault="0028479B" w:rsidP="0028479B">
      <w:r w:rsidRPr="00717237">
        <w:t>To develop the Irish Sign Language (ISL) version of the online survey, a Deaf interpreter recorded a series of videos that provided ISL interpretation for each question and for text regarding information and consent. The quality and accuracy of the videos were checked by an independent ISL interpreter. Videos were embedded into the online survey so that respondents could see both the written questions and answer options as well as the ISL videos.</w:t>
      </w:r>
    </w:p>
    <w:p w14:paraId="1279DEA4" w14:textId="0441DBBF" w:rsidR="0028479B" w:rsidRPr="00717237" w:rsidRDefault="0028479B" w:rsidP="0028479B">
      <w:r w:rsidRPr="00717237">
        <w:t>Surveys designed for the wider population can be inaccessible for people with intellectual disabilities. Research indicates the importance of using short sentences, simple language, limiting answer options and adding graphics to enable participants with intellectual and developmental disabilities to participate in surveys. An Easy-to-Read format of the survey was developed to ensure that people with mild and moderate intellectual disabilities co</w:t>
      </w:r>
      <w:r w:rsidR="00CF7DA3">
        <w:t>uld participate in the survey.</w:t>
      </w:r>
      <w:r w:rsidR="00CF7DA3">
        <w:rPr>
          <w:rStyle w:val="FootnoteReference"/>
        </w:rPr>
        <w:footnoteReference w:id="41"/>
      </w:r>
      <w:r w:rsidRPr="00717237">
        <w:t xml:space="preserve"> The Easy-to-Read survey was adapted from the online survey by a contractor </w:t>
      </w:r>
      <w:r w:rsidRPr="00717237">
        <w:lastRenderedPageBreak/>
        <w:t>with expertise in preparing Easy-to-Read information for people with disabilities. The contractor worked with experts-by-experience to determine the necessary refinements to the online survey. Two questions in the online survey are not include</w:t>
      </w:r>
      <w:r w:rsidR="00CF7DA3">
        <w:t>d in the Easy-to-Read version.</w:t>
      </w:r>
      <w:r w:rsidR="00CF7DA3">
        <w:rPr>
          <w:rStyle w:val="FootnoteReference"/>
        </w:rPr>
        <w:footnoteReference w:id="42"/>
      </w:r>
      <w:r w:rsidRPr="00717237">
        <w:t xml:space="preserve"> Additionally, modifications were made to a number of other questions to simplify the language used and to reduce response options.</w:t>
      </w:r>
    </w:p>
    <w:p w14:paraId="685EF119" w14:textId="77777777" w:rsidR="0028479B" w:rsidRPr="00717237" w:rsidRDefault="0028479B" w:rsidP="0028479B">
      <w:pPr>
        <w:pStyle w:val="Heading2"/>
      </w:pPr>
      <w:r w:rsidRPr="00717237">
        <w:t>Survey promotion</w:t>
      </w:r>
    </w:p>
    <w:p w14:paraId="1D543CC7" w14:textId="77777777" w:rsidR="0028479B" w:rsidRPr="00717237" w:rsidRDefault="0028479B" w:rsidP="0028479B">
      <w:r w:rsidRPr="00717237">
        <w:t xml:space="preserve">The survey was launched on 12th April 2022 by Roderic O’Gorman TD, Minister for Children Equality Disability Integration and Youth. The launch event was attended by representatives of a range of local and national organisations. </w:t>
      </w:r>
    </w:p>
    <w:p w14:paraId="43AC58F6" w14:textId="77777777" w:rsidR="0028479B" w:rsidRPr="00717237" w:rsidRDefault="0028479B" w:rsidP="0028479B">
      <w:r w:rsidRPr="00717237">
        <w:t xml:space="preserve">The survey was promoted on various social media platforms and on regional and local radio stations. Over 1,000 disability and other minority specific organisations, community based, sports, youth and educational organisations and groups, libraries and a small number of large employers were contacted directly via email and/or direct messages through social media. Organisations were asked to promote and encourage participation in the survey. The Polish and Romanian embassies were also contacted and asked to disseminate information about the Polish/Romanian versions of the online survey. </w:t>
      </w:r>
    </w:p>
    <w:p w14:paraId="45DDB7D3" w14:textId="77777777" w:rsidR="0028479B" w:rsidRPr="00717237" w:rsidRDefault="0028479B" w:rsidP="0028479B">
      <w:r w:rsidRPr="00717237">
        <w:t>The survey closed on 17th June 2022. Reminder emails and tweets were sent prior to this date.</w:t>
      </w:r>
    </w:p>
    <w:p w14:paraId="65E1E70D" w14:textId="77777777" w:rsidR="0028479B" w:rsidRPr="00717237" w:rsidRDefault="0028479B" w:rsidP="0028479B">
      <w:pPr>
        <w:pStyle w:val="Heading2"/>
      </w:pPr>
      <w:r w:rsidRPr="00717237">
        <w:t>Distribution and promotion of Easy-to-Read survey</w:t>
      </w:r>
    </w:p>
    <w:p w14:paraId="2669CFEA" w14:textId="77777777" w:rsidR="0028479B" w:rsidRPr="00717237" w:rsidRDefault="0028479B" w:rsidP="0028479B">
      <w:r w:rsidRPr="00717237">
        <w:t xml:space="preserve">To promote awareness of and engagement with the Easy-to-Read format of the survey, 46 organisations that provide supports to people with intellectual disabilities were contacted by </w:t>
      </w:r>
      <w:r w:rsidRPr="00717237">
        <w:lastRenderedPageBreak/>
        <w:t>email. The email stressed the importance of the participation of people with intellectual disability in the survey. Organisations were provided with a copy of the Easy-to-Read survey, information on how to download the survey, and contact details if they wished to request hard copies of the survey questionnaire. Guidelines for supporters, and a glossary of terms for use by supporters to explain words that people might not be familiar with, were also provided. Service providers were asked to encourage their staff to support service users who wished to participate in the survey.</w:t>
      </w:r>
    </w:p>
    <w:p w14:paraId="445A16F4" w14:textId="77777777" w:rsidR="0028479B" w:rsidRPr="00717237" w:rsidRDefault="0028479B" w:rsidP="0028479B">
      <w:r w:rsidRPr="00717237">
        <w:t>Approximately 500 Easy-to-Read surveys, together with addressed pre-paid envelopes, were sent to 52 day services that provide supports to adults with intellectual disabilities. Day services were selected purposively to achieve a geographically dispersed sample, representative of a wide range of service providers. Day services that only support people with severe or profound intellectual disabilities were not selected. Additionally, a small number of Easy-to-Read surveys were despatched on foot of requests from services and individuals.</w:t>
      </w:r>
    </w:p>
    <w:p w14:paraId="4F2F6B67" w14:textId="77777777" w:rsidR="0028479B" w:rsidRPr="00717237" w:rsidRDefault="0028479B" w:rsidP="0028479B">
      <w:pPr>
        <w:pStyle w:val="Heading2"/>
      </w:pPr>
      <w:r w:rsidRPr="00717237">
        <w:t>Completed surveys</w:t>
      </w:r>
    </w:p>
    <w:p w14:paraId="4328343A" w14:textId="2E1D6C8A" w:rsidR="00912320" w:rsidRDefault="0028479B" w:rsidP="0028479B">
      <w:r w:rsidRPr="00717237">
        <w:t>A total of 2,052 surveys were completed. Of these 1,768 were completed online and 106 paper versions of the survey were completed. Additionally, 178 Easy-to-Read surveys were completed.</w:t>
      </w:r>
    </w:p>
    <w:p w14:paraId="39D9A687" w14:textId="77777777" w:rsidR="00912320" w:rsidRDefault="00912320">
      <w:pPr>
        <w:spacing w:after="0"/>
      </w:pPr>
      <w:r>
        <w:br w:type="page"/>
      </w:r>
    </w:p>
    <w:p w14:paraId="31556726" w14:textId="77777777" w:rsidR="0048057F" w:rsidRPr="00717237" w:rsidRDefault="0048057F" w:rsidP="0048057F">
      <w:pPr>
        <w:pStyle w:val="Heading1"/>
      </w:pPr>
      <w:bookmarkStart w:id="16" w:name="_Toc126048721"/>
      <w:r>
        <w:lastRenderedPageBreak/>
        <w:t>Appendix 2</w:t>
      </w:r>
      <w:r w:rsidR="00E1348A">
        <w:t xml:space="preserve"> - Tables</w:t>
      </w:r>
      <w:bookmarkEnd w:id="16"/>
    </w:p>
    <w:p w14:paraId="3462DF6B" w14:textId="12508F14" w:rsidR="0048057F" w:rsidRPr="006B0F6A" w:rsidRDefault="0048057F" w:rsidP="003E6145">
      <w:pPr>
        <w:pStyle w:val="TableTitle"/>
      </w:pPr>
      <w:r>
        <w:t>Table A.1</w:t>
      </w:r>
      <w:r w:rsidR="003E6145">
        <w:t xml:space="preserve"> </w:t>
      </w:r>
      <w:r>
        <w:t>How is your Health in General</w:t>
      </w:r>
      <w:r w:rsidR="00955899">
        <w:t>?</w:t>
      </w:r>
      <w:r w:rsidR="00713DA2">
        <w:t xml:space="preserve"> (%)</w:t>
      </w:r>
      <w: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48057F" w:rsidRPr="003330DA" w14:paraId="1A41D4DF" w14:textId="77777777" w:rsidTr="00935D2A">
        <w:trPr>
          <w:tblHeader/>
        </w:trPr>
        <w:tc>
          <w:tcPr>
            <w:tcW w:w="1234" w:type="dxa"/>
            <w:tcBorders>
              <w:bottom w:val="single" w:sz="12" w:space="0" w:color="000000"/>
            </w:tcBorders>
            <w:shd w:val="clear" w:color="auto" w:fill="auto"/>
          </w:tcPr>
          <w:p w14:paraId="5021D1B4" w14:textId="6593E2B8" w:rsidR="0048057F" w:rsidRPr="003330DA" w:rsidRDefault="0048057F" w:rsidP="00935D2A">
            <w:pPr>
              <w:pStyle w:val="TableHead"/>
              <w:jc w:val="right"/>
            </w:pPr>
          </w:p>
        </w:tc>
        <w:tc>
          <w:tcPr>
            <w:tcW w:w="1234" w:type="dxa"/>
            <w:tcBorders>
              <w:bottom w:val="single" w:sz="12" w:space="0" w:color="000000"/>
            </w:tcBorders>
            <w:shd w:val="clear" w:color="auto" w:fill="auto"/>
          </w:tcPr>
          <w:p w14:paraId="3C76CB52" w14:textId="36D7C5BE" w:rsidR="0048057F" w:rsidRPr="00D56A69" w:rsidRDefault="0094441D" w:rsidP="00935D2A">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3462D5F7" w14:textId="3D8BEDBE" w:rsidR="0048057F" w:rsidRPr="00D56A69" w:rsidRDefault="0094441D" w:rsidP="00935D2A">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4EB74204" w14:textId="6BB01ECC" w:rsidR="0048057F" w:rsidRPr="00D56A69" w:rsidRDefault="0048057F" w:rsidP="00935D2A">
            <w:pPr>
              <w:pStyle w:val="TableHead"/>
              <w:jc w:val="right"/>
              <w:rPr>
                <w:sz w:val="22"/>
                <w:szCs w:val="22"/>
              </w:rPr>
            </w:pPr>
            <w:r w:rsidRPr="00D56A69">
              <w:rPr>
                <w:sz w:val="22"/>
                <w:szCs w:val="22"/>
              </w:rPr>
              <w:t xml:space="preserve">Great </w:t>
            </w:r>
            <w:r w:rsidR="006D4185" w:rsidRPr="00D56A69">
              <w:rPr>
                <w:sz w:val="22"/>
                <w:szCs w:val="22"/>
              </w:rPr>
              <w:t>Disability</w:t>
            </w:r>
            <w:r w:rsidR="0094441D">
              <w:rPr>
                <w:sz w:val="22"/>
                <w:szCs w:val="22"/>
              </w:rPr>
              <w:t xml:space="preserve"> </w:t>
            </w:r>
          </w:p>
        </w:tc>
        <w:tc>
          <w:tcPr>
            <w:tcW w:w="1234" w:type="dxa"/>
            <w:tcBorders>
              <w:bottom w:val="single" w:sz="12" w:space="0" w:color="000000"/>
            </w:tcBorders>
            <w:shd w:val="clear" w:color="auto" w:fill="auto"/>
          </w:tcPr>
          <w:p w14:paraId="676C72C3" w14:textId="6F010411" w:rsidR="0048057F" w:rsidRPr="00D56A69" w:rsidRDefault="0094441D" w:rsidP="00935D2A">
            <w:pPr>
              <w:pStyle w:val="TableHead"/>
              <w:jc w:val="right"/>
              <w:rPr>
                <w:sz w:val="22"/>
                <w:szCs w:val="22"/>
              </w:rPr>
            </w:pPr>
            <w:r>
              <w:rPr>
                <w:sz w:val="22"/>
                <w:szCs w:val="22"/>
              </w:rPr>
              <w:t xml:space="preserve">Some But Not Great Disability </w:t>
            </w:r>
            <w:r w:rsidR="0048057F" w:rsidRPr="00D56A69">
              <w:rPr>
                <w:sz w:val="22"/>
                <w:szCs w:val="22"/>
              </w:rPr>
              <w:t xml:space="preserve"> </w:t>
            </w:r>
          </w:p>
        </w:tc>
        <w:tc>
          <w:tcPr>
            <w:tcW w:w="1235" w:type="dxa"/>
            <w:tcBorders>
              <w:bottom w:val="single" w:sz="12" w:space="0" w:color="000000"/>
            </w:tcBorders>
            <w:shd w:val="clear" w:color="auto" w:fill="auto"/>
          </w:tcPr>
          <w:p w14:paraId="467B7E7A" w14:textId="3B312766" w:rsidR="0048057F" w:rsidRPr="00D56A69" w:rsidRDefault="0094441D" w:rsidP="00935D2A">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0AAFEDC8" w14:textId="1DDF0ED3" w:rsidR="0048057F" w:rsidRPr="00D56A69" w:rsidRDefault="0094441D" w:rsidP="00935D2A">
            <w:pPr>
              <w:pStyle w:val="TableHead"/>
              <w:jc w:val="right"/>
              <w:rPr>
                <w:sz w:val="22"/>
                <w:szCs w:val="22"/>
              </w:rPr>
            </w:pPr>
            <w:r>
              <w:rPr>
                <w:sz w:val="22"/>
                <w:szCs w:val="22"/>
              </w:rPr>
              <w:t xml:space="preserve">Easy-to-Read </w:t>
            </w:r>
          </w:p>
        </w:tc>
      </w:tr>
      <w:tr w:rsidR="0048057F" w:rsidRPr="003330DA" w14:paraId="5139AC86" w14:textId="77777777" w:rsidTr="00935D2A">
        <w:tc>
          <w:tcPr>
            <w:tcW w:w="1234" w:type="dxa"/>
            <w:tcBorders>
              <w:top w:val="single" w:sz="12" w:space="0" w:color="000000"/>
            </w:tcBorders>
            <w:shd w:val="clear" w:color="auto" w:fill="auto"/>
          </w:tcPr>
          <w:p w14:paraId="6A901FDD" w14:textId="77777777" w:rsidR="0048057F" w:rsidRPr="00D56A69" w:rsidRDefault="0048057F" w:rsidP="00935D2A">
            <w:pPr>
              <w:pStyle w:val="TableRowHead"/>
              <w:rPr>
                <w:sz w:val="22"/>
                <w:szCs w:val="22"/>
              </w:rPr>
            </w:pPr>
            <w:r>
              <w:rPr>
                <w:sz w:val="22"/>
                <w:szCs w:val="22"/>
              </w:rPr>
              <w:t>Very good</w:t>
            </w:r>
          </w:p>
        </w:tc>
        <w:tc>
          <w:tcPr>
            <w:tcW w:w="1234" w:type="dxa"/>
            <w:tcBorders>
              <w:top w:val="single" w:sz="12" w:space="0" w:color="000000"/>
            </w:tcBorders>
            <w:shd w:val="clear" w:color="auto" w:fill="auto"/>
          </w:tcPr>
          <w:p w14:paraId="36234B9C" w14:textId="77777777" w:rsidR="0048057F" w:rsidRPr="003330DA" w:rsidRDefault="0048057F" w:rsidP="00935D2A">
            <w:pPr>
              <w:pStyle w:val="TableCell"/>
              <w:jc w:val="right"/>
            </w:pPr>
            <w:r>
              <w:t>27</w:t>
            </w:r>
          </w:p>
        </w:tc>
        <w:tc>
          <w:tcPr>
            <w:tcW w:w="1234" w:type="dxa"/>
            <w:tcBorders>
              <w:top w:val="single" w:sz="12" w:space="0" w:color="000000"/>
            </w:tcBorders>
            <w:shd w:val="clear" w:color="auto" w:fill="auto"/>
          </w:tcPr>
          <w:p w14:paraId="03186FD9" w14:textId="77777777" w:rsidR="0048057F" w:rsidRPr="003330DA" w:rsidRDefault="0048057F" w:rsidP="00935D2A">
            <w:pPr>
              <w:pStyle w:val="TableCell"/>
              <w:jc w:val="right"/>
            </w:pPr>
            <w:r>
              <w:t>17</w:t>
            </w:r>
          </w:p>
        </w:tc>
        <w:tc>
          <w:tcPr>
            <w:tcW w:w="1234" w:type="dxa"/>
            <w:tcBorders>
              <w:top w:val="single" w:sz="12" w:space="0" w:color="000000"/>
            </w:tcBorders>
            <w:shd w:val="clear" w:color="auto" w:fill="auto"/>
          </w:tcPr>
          <w:p w14:paraId="5B8798F2" w14:textId="77777777" w:rsidR="0048057F" w:rsidRPr="003330DA" w:rsidRDefault="0048057F" w:rsidP="00935D2A">
            <w:pPr>
              <w:pStyle w:val="TableCell"/>
              <w:jc w:val="right"/>
            </w:pPr>
            <w:r>
              <w:t>14</w:t>
            </w:r>
          </w:p>
        </w:tc>
        <w:tc>
          <w:tcPr>
            <w:tcW w:w="1234" w:type="dxa"/>
            <w:tcBorders>
              <w:top w:val="single" w:sz="12" w:space="0" w:color="000000"/>
            </w:tcBorders>
            <w:shd w:val="clear" w:color="auto" w:fill="auto"/>
          </w:tcPr>
          <w:p w14:paraId="7C034FD5" w14:textId="77777777" w:rsidR="0048057F" w:rsidRPr="003330DA" w:rsidRDefault="0048057F" w:rsidP="00935D2A">
            <w:pPr>
              <w:pStyle w:val="TableCell"/>
              <w:jc w:val="right"/>
            </w:pPr>
            <w:r>
              <w:t>19</w:t>
            </w:r>
          </w:p>
        </w:tc>
        <w:tc>
          <w:tcPr>
            <w:tcW w:w="1235" w:type="dxa"/>
            <w:tcBorders>
              <w:top w:val="single" w:sz="12" w:space="0" w:color="000000"/>
            </w:tcBorders>
            <w:shd w:val="clear" w:color="auto" w:fill="auto"/>
          </w:tcPr>
          <w:p w14:paraId="261AA002" w14:textId="77777777" w:rsidR="0048057F" w:rsidRPr="003330DA" w:rsidRDefault="0048057F" w:rsidP="00935D2A">
            <w:pPr>
              <w:pStyle w:val="TableCell"/>
              <w:jc w:val="right"/>
            </w:pPr>
            <w:r>
              <w:t>48*</w:t>
            </w:r>
          </w:p>
        </w:tc>
        <w:tc>
          <w:tcPr>
            <w:tcW w:w="1235" w:type="dxa"/>
            <w:tcBorders>
              <w:top w:val="single" w:sz="12" w:space="0" w:color="000000"/>
            </w:tcBorders>
            <w:shd w:val="clear" w:color="auto" w:fill="auto"/>
          </w:tcPr>
          <w:p w14:paraId="6679297E" w14:textId="77777777" w:rsidR="0048057F" w:rsidRPr="003330DA" w:rsidRDefault="0048057F" w:rsidP="00935D2A">
            <w:pPr>
              <w:pStyle w:val="TableCell"/>
              <w:jc w:val="right"/>
            </w:pPr>
            <w:r>
              <w:t>33</w:t>
            </w:r>
          </w:p>
        </w:tc>
      </w:tr>
      <w:tr w:rsidR="0048057F" w:rsidRPr="003330DA" w14:paraId="1E14F918" w14:textId="77777777" w:rsidTr="00935D2A">
        <w:tc>
          <w:tcPr>
            <w:tcW w:w="1234" w:type="dxa"/>
            <w:shd w:val="clear" w:color="auto" w:fill="auto"/>
          </w:tcPr>
          <w:p w14:paraId="2C9C8425" w14:textId="77777777" w:rsidR="0048057F" w:rsidRPr="00D56A69" w:rsidRDefault="0048057F" w:rsidP="00935D2A">
            <w:pPr>
              <w:pStyle w:val="TableRowHead"/>
              <w:rPr>
                <w:sz w:val="22"/>
                <w:szCs w:val="22"/>
              </w:rPr>
            </w:pPr>
            <w:r>
              <w:rPr>
                <w:sz w:val="22"/>
                <w:szCs w:val="22"/>
              </w:rPr>
              <w:t>Good</w:t>
            </w:r>
          </w:p>
        </w:tc>
        <w:tc>
          <w:tcPr>
            <w:tcW w:w="1234" w:type="dxa"/>
            <w:shd w:val="clear" w:color="auto" w:fill="auto"/>
          </w:tcPr>
          <w:p w14:paraId="0B8655C3" w14:textId="77777777" w:rsidR="0048057F" w:rsidRPr="003330DA" w:rsidRDefault="0048057F" w:rsidP="00935D2A">
            <w:pPr>
              <w:pStyle w:val="TableCell"/>
              <w:jc w:val="right"/>
            </w:pPr>
            <w:r>
              <w:t>44</w:t>
            </w:r>
          </w:p>
        </w:tc>
        <w:tc>
          <w:tcPr>
            <w:tcW w:w="1234" w:type="dxa"/>
            <w:shd w:val="clear" w:color="auto" w:fill="auto"/>
          </w:tcPr>
          <w:p w14:paraId="3B94D6E8" w14:textId="77777777" w:rsidR="0048057F" w:rsidRPr="003330DA" w:rsidRDefault="0048057F" w:rsidP="00935D2A">
            <w:pPr>
              <w:pStyle w:val="TableCell"/>
              <w:jc w:val="right"/>
            </w:pPr>
            <w:r>
              <w:t>43</w:t>
            </w:r>
          </w:p>
        </w:tc>
        <w:tc>
          <w:tcPr>
            <w:tcW w:w="1234" w:type="dxa"/>
            <w:shd w:val="clear" w:color="auto" w:fill="auto"/>
          </w:tcPr>
          <w:p w14:paraId="58055D8B" w14:textId="77777777" w:rsidR="0048057F" w:rsidRPr="003330DA" w:rsidRDefault="0048057F" w:rsidP="00935D2A">
            <w:pPr>
              <w:pStyle w:val="TableCell"/>
              <w:jc w:val="right"/>
            </w:pPr>
            <w:r>
              <w:t>30</w:t>
            </w:r>
          </w:p>
        </w:tc>
        <w:tc>
          <w:tcPr>
            <w:tcW w:w="1234" w:type="dxa"/>
            <w:shd w:val="clear" w:color="auto" w:fill="auto"/>
          </w:tcPr>
          <w:p w14:paraId="60E2807A" w14:textId="77777777" w:rsidR="0048057F" w:rsidRPr="003330DA" w:rsidRDefault="0048057F" w:rsidP="00935D2A">
            <w:pPr>
              <w:pStyle w:val="TableCell"/>
              <w:jc w:val="right"/>
            </w:pPr>
            <w:r>
              <w:t>53</w:t>
            </w:r>
          </w:p>
        </w:tc>
        <w:tc>
          <w:tcPr>
            <w:tcW w:w="1235" w:type="dxa"/>
            <w:shd w:val="clear" w:color="auto" w:fill="auto"/>
          </w:tcPr>
          <w:p w14:paraId="6C67A022" w14:textId="77777777" w:rsidR="0048057F" w:rsidRPr="003330DA" w:rsidRDefault="0048057F" w:rsidP="00935D2A">
            <w:pPr>
              <w:pStyle w:val="TableCell"/>
              <w:jc w:val="right"/>
            </w:pPr>
            <w:r>
              <w:t>46</w:t>
            </w:r>
          </w:p>
        </w:tc>
        <w:tc>
          <w:tcPr>
            <w:tcW w:w="1235" w:type="dxa"/>
            <w:shd w:val="clear" w:color="auto" w:fill="auto"/>
          </w:tcPr>
          <w:p w14:paraId="5E77340F" w14:textId="77777777" w:rsidR="0048057F" w:rsidRPr="003330DA" w:rsidRDefault="0048057F" w:rsidP="00935D2A">
            <w:pPr>
              <w:pStyle w:val="TableCell"/>
              <w:jc w:val="right"/>
            </w:pPr>
            <w:r>
              <w:t>49</w:t>
            </w:r>
          </w:p>
        </w:tc>
      </w:tr>
      <w:tr w:rsidR="0048057F" w:rsidRPr="003330DA" w14:paraId="1BE90F12" w14:textId="77777777" w:rsidTr="00935D2A">
        <w:tc>
          <w:tcPr>
            <w:tcW w:w="1234" w:type="dxa"/>
            <w:shd w:val="clear" w:color="auto" w:fill="auto"/>
          </w:tcPr>
          <w:p w14:paraId="25A4D8CD" w14:textId="77777777" w:rsidR="0048057F" w:rsidRPr="00D56A69" w:rsidRDefault="0048057F" w:rsidP="00935D2A">
            <w:pPr>
              <w:pStyle w:val="TableRowHead"/>
              <w:rPr>
                <w:sz w:val="22"/>
                <w:szCs w:val="22"/>
              </w:rPr>
            </w:pPr>
            <w:r>
              <w:rPr>
                <w:sz w:val="22"/>
                <w:szCs w:val="22"/>
              </w:rPr>
              <w:t>Fair</w:t>
            </w:r>
          </w:p>
        </w:tc>
        <w:tc>
          <w:tcPr>
            <w:tcW w:w="1234" w:type="dxa"/>
            <w:shd w:val="clear" w:color="auto" w:fill="auto"/>
          </w:tcPr>
          <w:p w14:paraId="401DE419" w14:textId="77777777" w:rsidR="0048057F" w:rsidRPr="003330DA" w:rsidRDefault="0048057F" w:rsidP="00935D2A">
            <w:pPr>
              <w:pStyle w:val="TableCell"/>
              <w:jc w:val="right"/>
            </w:pPr>
            <w:r>
              <w:t xml:space="preserve"> 21</w:t>
            </w:r>
          </w:p>
        </w:tc>
        <w:tc>
          <w:tcPr>
            <w:tcW w:w="1234" w:type="dxa"/>
            <w:shd w:val="clear" w:color="auto" w:fill="auto"/>
          </w:tcPr>
          <w:p w14:paraId="55C472B1" w14:textId="77777777" w:rsidR="0048057F" w:rsidRPr="003330DA" w:rsidRDefault="0048057F" w:rsidP="00935D2A">
            <w:pPr>
              <w:pStyle w:val="TableCell"/>
              <w:jc w:val="right"/>
            </w:pPr>
            <w:r>
              <w:t>28</w:t>
            </w:r>
          </w:p>
        </w:tc>
        <w:tc>
          <w:tcPr>
            <w:tcW w:w="1234" w:type="dxa"/>
            <w:shd w:val="clear" w:color="auto" w:fill="auto"/>
          </w:tcPr>
          <w:p w14:paraId="6C70C172" w14:textId="77777777" w:rsidR="0048057F" w:rsidRPr="003330DA" w:rsidRDefault="0048057F" w:rsidP="00935D2A">
            <w:pPr>
              <w:pStyle w:val="TableCell"/>
              <w:jc w:val="right"/>
            </w:pPr>
            <w:r>
              <w:t>33*</w:t>
            </w:r>
          </w:p>
        </w:tc>
        <w:tc>
          <w:tcPr>
            <w:tcW w:w="1234" w:type="dxa"/>
            <w:shd w:val="clear" w:color="auto" w:fill="auto"/>
          </w:tcPr>
          <w:p w14:paraId="3CBA27C1" w14:textId="77777777" w:rsidR="0048057F" w:rsidRPr="003330DA" w:rsidRDefault="0048057F" w:rsidP="00935D2A">
            <w:pPr>
              <w:pStyle w:val="TableCell"/>
              <w:jc w:val="right"/>
            </w:pPr>
            <w:r>
              <w:t>25</w:t>
            </w:r>
          </w:p>
        </w:tc>
        <w:tc>
          <w:tcPr>
            <w:tcW w:w="1235" w:type="dxa"/>
            <w:shd w:val="clear" w:color="auto" w:fill="auto"/>
          </w:tcPr>
          <w:p w14:paraId="4C93DBF9" w14:textId="77777777" w:rsidR="0048057F" w:rsidRPr="003330DA" w:rsidRDefault="0048057F" w:rsidP="00935D2A">
            <w:pPr>
              <w:pStyle w:val="TableCell"/>
              <w:jc w:val="right"/>
            </w:pPr>
            <w:r>
              <w:t>5</w:t>
            </w:r>
          </w:p>
        </w:tc>
        <w:tc>
          <w:tcPr>
            <w:tcW w:w="1235" w:type="dxa"/>
            <w:shd w:val="clear" w:color="auto" w:fill="auto"/>
          </w:tcPr>
          <w:p w14:paraId="5F6AB686" w14:textId="77777777" w:rsidR="0048057F" w:rsidRPr="003330DA" w:rsidRDefault="0048057F" w:rsidP="00935D2A">
            <w:pPr>
              <w:pStyle w:val="TableCell"/>
              <w:jc w:val="right"/>
            </w:pPr>
            <w:r>
              <w:t>15</w:t>
            </w:r>
          </w:p>
        </w:tc>
      </w:tr>
      <w:tr w:rsidR="0048057F" w:rsidRPr="003330DA" w14:paraId="530BB166" w14:textId="77777777" w:rsidTr="00935D2A">
        <w:tc>
          <w:tcPr>
            <w:tcW w:w="1234" w:type="dxa"/>
            <w:shd w:val="clear" w:color="auto" w:fill="auto"/>
          </w:tcPr>
          <w:p w14:paraId="56F3D797" w14:textId="77777777" w:rsidR="0048057F" w:rsidRPr="00D56A69" w:rsidRDefault="0048057F" w:rsidP="00935D2A">
            <w:pPr>
              <w:pStyle w:val="TableRowHead"/>
              <w:rPr>
                <w:sz w:val="22"/>
                <w:szCs w:val="22"/>
              </w:rPr>
            </w:pPr>
            <w:r>
              <w:rPr>
                <w:sz w:val="22"/>
                <w:szCs w:val="22"/>
              </w:rPr>
              <w:t>Bad</w:t>
            </w:r>
          </w:p>
        </w:tc>
        <w:tc>
          <w:tcPr>
            <w:tcW w:w="1234" w:type="dxa"/>
            <w:shd w:val="clear" w:color="auto" w:fill="auto"/>
          </w:tcPr>
          <w:p w14:paraId="63A2A295" w14:textId="77777777" w:rsidR="0048057F" w:rsidRPr="003330DA" w:rsidRDefault="0048057F" w:rsidP="00935D2A">
            <w:pPr>
              <w:pStyle w:val="TableCell"/>
              <w:jc w:val="right"/>
            </w:pPr>
            <w:r>
              <w:t>5</w:t>
            </w:r>
          </w:p>
        </w:tc>
        <w:tc>
          <w:tcPr>
            <w:tcW w:w="1234" w:type="dxa"/>
            <w:shd w:val="clear" w:color="auto" w:fill="auto"/>
          </w:tcPr>
          <w:p w14:paraId="71440917" w14:textId="77777777" w:rsidR="0048057F" w:rsidRPr="003330DA" w:rsidRDefault="0048057F" w:rsidP="00935D2A">
            <w:pPr>
              <w:pStyle w:val="TableCell"/>
              <w:jc w:val="right"/>
            </w:pPr>
            <w:r>
              <w:t>8</w:t>
            </w:r>
          </w:p>
        </w:tc>
        <w:tc>
          <w:tcPr>
            <w:tcW w:w="1234" w:type="dxa"/>
            <w:shd w:val="clear" w:color="auto" w:fill="auto"/>
          </w:tcPr>
          <w:p w14:paraId="5A1DA4D3" w14:textId="77777777" w:rsidR="0048057F" w:rsidRPr="003330DA" w:rsidRDefault="0048057F" w:rsidP="00935D2A">
            <w:pPr>
              <w:pStyle w:val="TableCell"/>
              <w:jc w:val="right"/>
            </w:pPr>
            <w:r>
              <w:t>15*</w:t>
            </w:r>
          </w:p>
        </w:tc>
        <w:tc>
          <w:tcPr>
            <w:tcW w:w="1234" w:type="dxa"/>
            <w:shd w:val="clear" w:color="auto" w:fill="auto"/>
          </w:tcPr>
          <w:p w14:paraId="3E491B07" w14:textId="77777777" w:rsidR="0048057F" w:rsidRPr="003330DA" w:rsidRDefault="0048057F" w:rsidP="00935D2A">
            <w:pPr>
              <w:pStyle w:val="TableCell"/>
              <w:jc w:val="right"/>
            </w:pPr>
            <w:r>
              <w:t>2</w:t>
            </w:r>
          </w:p>
        </w:tc>
        <w:tc>
          <w:tcPr>
            <w:tcW w:w="1235" w:type="dxa"/>
            <w:shd w:val="clear" w:color="auto" w:fill="auto"/>
          </w:tcPr>
          <w:p w14:paraId="159EB65C" w14:textId="755CDAF2" w:rsidR="0048057F" w:rsidRPr="003330DA" w:rsidRDefault="0015525F" w:rsidP="00935D2A">
            <w:pPr>
              <w:pStyle w:val="TableCell"/>
              <w:jc w:val="right"/>
            </w:pPr>
            <w:r>
              <w:t>0</w:t>
            </w:r>
          </w:p>
        </w:tc>
        <w:tc>
          <w:tcPr>
            <w:tcW w:w="1235" w:type="dxa"/>
            <w:shd w:val="clear" w:color="auto" w:fill="auto"/>
          </w:tcPr>
          <w:p w14:paraId="04C6A099" w14:textId="77777777" w:rsidR="0048057F" w:rsidRPr="003330DA" w:rsidRDefault="0048057F" w:rsidP="00935D2A">
            <w:pPr>
              <w:pStyle w:val="TableCell"/>
              <w:jc w:val="right"/>
            </w:pPr>
            <w:r>
              <w:t>1</w:t>
            </w:r>
          </w:p>
        </w:tc>
      </w:tr>
      <w:tr w:rsidR="0048057F" w:rsidRPr="003330DA" w14:paraId="6408B4DD" w14:textId="77777777" w:rsidTr="00935D2A">
        <w:tc>
          <w:tcPr>
            <w:tcW w:w="1234" w:type="dxa"/>
            <w:shd w:val="clear" w:color="auto" w:fill="auto"/>
          </w:tcPr>
          <w:p w14:paraId="02A16927" w14:textId="77777777" w:rsidR="0048057F" w:rsidRPr="00D56A69" w:rsidRDefault="0048057F" w:rsidP="00935D2A">
            <w:pPr>
              <w:pStyle w:val="TableRowHead"/>
              <w:rPr>
                <w:sz w:val="22"/>
                <w:szCs w:val="22"/>
              </w:rPr>
            </w:pPr>
            <w:r>
              <w:rPr>
                <w:sz w:val="22"/>
                <w:szCs w:val="22"/>
              </w:rPr>
              <w:t>Very bad</w:t>
            </w:r>
          </w:p>
        </w:tc>
        <w:tc>
          <w:tcPr>
            <w:tcW w:w="1234" w:type="dxa"/>
            <w:shd w:val="clear" w:color="auto" w:fill="auto"/>
          </w:tcPr>
          <w:p w14:paraId="054BC182" w14:textId="77777777" w:rsidR="0048057F" w:rsidRDefault="0048057F" w:rsidP="00935D2A">
            <w:pPr>
              <w:pStyle w:val="TableCell"/>
              <w:jc w:val="right"/>
            </w:pPr>
            <w:r>
              <w:t>2</w:t>
            </w:r>
          </w:p>
        </w:tc>
        <w:tc>
          <w:tcPr>
            <w:tcW w:w="1234" w:type="dxa"/>
            <w:shd w:val="clear" w:color="auto" w:fill="auto"/>
          </w:tcPr>
          <w:p w14:paraId="464B3E84" w14:textId="77777777" w:rsidR="0048057F" w:rsidRDefault="0048057F" w:rsidP="00935D2A">
            <w:pPr>
              <w:pStyle w:val="TableCell"/>
              <w:jc w:val="right"/>
            </w:pPr>
            <w:r>
              <w:t>3</w:t>
            </w:r>
          </w:p>
        </w:tc>
        <w:tc>
          <w:tcPr>
            <w:tcW w:w="1234" w:type="dxa"/>
            <w:shd w:val="clear" w:color="auto" w:fill="auto"/>
          </w:tcPr>
          <w:p w14:paraId="4FAA37D1" w14:textId="77777777" w:rsidR="0048057F" w:rsidRDefault="0048057F" w:rsidP="00935D2A">
            <w:pPr>
              <w:pStyle w:val="TableCell"/>
              <w:jc w:val="right"/>
            </w:pPr>
            <w:r>
              <w:t>6*</w:t>
            </w:r>
          </w:p>
        </w:tc>
        <w:tc>
          <w:tcPr>
            <w:tcW w:w="1234" w:type="dxa"/>
            <w:shd w:val="clear" w:color="auto" w:fill="auto"/>
          </w:tcPr>
          <w:p w14:paraId="502C30BB" w14:textId="77777777" w:rsidR="0048057F" w:rsidRDefault="0048057F" w:rsidP="00935D2A">
            <w:pPr>
              <w:pStyle w:val="Default"/>
              <w:jc w:val="right"/>
              <w:rPr>
                <w:sz w:val="22"/>
                <w:szCs w:val="22"/>
              </w:rPr>
            </w:pPr>
            <w:r w:rsidRPr="005D6BBF">
              <w:rPr>
                <w:sz w:val="22"/>
                <w:szCs w:val="22"/>
              </w:rPr>
              <w:t>†</w:t>
            </w:r>
            <w:r>
              <w:rPr>
                <w:sz w:val="22"/>
                <w:szCs w:val="22"/>
              </w:rPr>
              <w:t xml:space="preserve"> </w:t>
            </w:r>
          </w:p>
          <w:p w14:paraId="4A564DAD" w14:textId="77777777" w:rsidR="0048057F" w:rsidRDefault="0048057F" w:rsidP="00935D2A">
            <w:pPr>
              <w:pStyle w:val="TableCell"/>
              <w:jc w:val="right"/>
            </w:pPr>
          </w:p>
        </w:tc>
        <w:tc>
          <w:tcPr>
            <w:tcW w:w="1235" w:type="dxa"/>
            <w:shd w:val="clear" w:color="auto" w:fill="auto"/>
          </w:tcPr>
          <w:p w14:paraId="6BEEB438" w14:textId="1B7D1F7C" w:rsidR="0048057F" w:rsidRDefault="0015525F" w:rsidP="00935D2A">
            <w:pPr>
              <w:pStyle w:val="TableCell"/>
              <w:jc w:val="right"/>
            </w:pPr>
            <w:r>
              <w:t>0</w:t>
            </w:r>
          </w:p>
        </w:tc>
        <w:tc>
          <w:tcPr>
            <w:tcW w:w="1235" w:type="dxa"/>
            <w:shd w:val="clear" w:color="auto" w:fill="auto"/>
          </w:tcPr>
          <w:p w14:paraId="3F84C866" w14:textId="77777777" w:rsidR="0048057F" w:rsidRDefault="0048057F" w:rsidP="00935D2A">
            <w:pPr>
              <w:pStyle w:val="TableCell"/>
              <w:jc w:val="right"/>
            </w:pPr>
            <w:r>
              <w:t>1</w:t>
            </w:r>
          </w:p>
        </w:tc>
      </w:tr>
      <w:tr w:rsidR="0048057F" w:rsidRPr="003330DA" w14:paraId="39E5F23F" w14:textId="77777777" w:rsidTr="00935D2A">
        <w:tc>
          <w:tcPr>
            <w:tcW w:w="1234" w:type="dxa"/>
            <w:shd w:val="clear" w:color="auto" w:fill="auto"/>
          </w:tcPr>
          <w:p w14:paraId="3D0F6AE3" w14:textId="77777777" w:rsidR="0048057F" w:rsidRPr="00D56A69" w:rsidRDefault="0048057F" w:rsidP="00935D2A">
            <w:pPr>
              <w:pStyle w:val="TableRowHead"/>
              <w:rPr>
                <w:sz w:val="22"/>
                <w:szCs w:val="22"/>
              </w:rPr>
            </w:pPr>
            <w:r>
              <w:rPr>
                <w:sz w:val="22"/>
                <w:szCs w:val="22"/>
              </w:rPr>
              <w:t>Don’t know</w:t>
            </w:r>
          </w:p>
        </w:tc>
        <w:tc>
          <w:tcPr>
            <w:tcW w:w="1234" w:type="dxa"/>
            <w:shd w:val="clear" w:color="auto" w:fill="auto"/>
          </w:tcPr>
          <w:p w14:paraId="13844FD3" w14:textId="5B9BFFFA" w:rsidR="0048057F" w:rsidRDefault="0015525F" w:rsidP="00935D2A">
            <w:pPr>
              <w:pStyle w:val="TableCell"/>
              <w:jc w:val="right"/>
            </w:pPr>
            <w:r>
              <w:t>0</w:t>
            </w:r>
          </w:p>
        </w:tc>
        <w:tc>
          <w:tcPr>
            <w:tcW w:w="1234" w:type="dxa"/>
            <w:shd w:val="clear" w:color="auto" w:fill="auto"/>
          </w:tcPr>
          <w:p w14:paraId="55F6FE75" w14:textId="77777777" w:rsidR="0048057F" w:rsidRDefault="0048057F" w:rsidP="00935D2A">
            <w:pPr>
              <w:pStyle w:val="Default"/>
              <w:jc w:val="right"/>
              <w:rPr>
                <w:sz w:val="22"/>
                <w:szCs w:val="22"/>
              </w:rPr>
            </w:pPr>
            <w:r w:rsidRPr="005D6BBF">
              <w:rPr>
                <w:sz w:val="22"/>
                <w:szCs w:val="22"/>
              </w:rPr>
              <w:t>†</w:t>
            </w:r>
            <w:r>
              <w:rPr>
                <w:sz w:val="22"/>
                <w:szCs w:val="22"/>
              </w:rPr>
              <w:t xml:space="preserve"> </w:t>
            </w:r>
          </w:p>
          <w:p w14:paraId="7F8CC02B" w14:textId="77777777" w:rsidR="0048057F" w:rsidRDefault="0048057F" w:rsidP="00935D2A">
            <w:pPr>
              <w:pStyle w:val="TableCell"/>
              <w:jc w:val="right"/>
            </w:pPr>
          </w:p>
        </w:tc>
        <w:tc>
          <w:tcPr>
            <w:tcW w:w="1234" w:type="dxa"/>
            <w:shd w:val="clear" w:color="auto" w:fill="auto"/>
          </w:tcPr>
          <w:p w14:paraId="55B52084" w14:textId="0A7F36A3" w:rsidR="0048057F" w:rsidRDefault="0015525F" w:rsidP="00935D2A">
            <w:pPr>
              <w:pStyle w:val="TableCell"/>
              <w:jc w:val="right"/>
            </w:pPr>
            <w:r>
              <w:t>0</w:t>
            </w:r>
          </w:p>
        </w:tc>
        <w:tc>
          <w:tcPr>
            <w:tcW w:w="1234" w:type="dxa"/>
            <w:shd w:val="clear" w:color="auto" w:fill="auto"/>
          </w:tcPr>
          <w:p w14:paraId="20AD3B33" w14:textId="77777777" w:rsidR="0048057F" w:rsidRDefault="0048057F" w:rsidP="00935D2A">
            <w:pPr>
              <w:pStyle w:val="Default"/>
              <w:jc w:val="right"/>
              <w:rPr>
                <w:sz w:val="22"/>
                <w:szCs w:val="22"/>
              </w:rPr>
            </w:pPr>
            <w:r>
              <w:rPr>
                <w:sz w:val="22"/>
                <w:szCs w:val="22"/>
              </w:rPr>
              <w:t xml:space="preserve"> </w:t>
            </w:r>
            <w:r w:rsidRPr="005D6BBF">
              <w:rPr>
                <w:sz w:val="22"/>
                <w:szCs w:val="22"/>
              </w:rPr>
              <w:t>†</w:t>
            </w:r>
          </w:p>
          <w:p w14:paraId="30C4E5CD" w14:textId="77777777" w:rsidR="0048057F" w:rsidRDefault="0048057F" w:rsidP="00935D2A">
            <w:pPr>
              <w:pStyle w:val="TableCell"/>
              <w:jc w:val="right"/>
            </w:pPr>
          </w:p>
        </w:tc>
        <w:tc>
          <w:tcPr>
            <w:tcW w:w="1235" w:type="dxa"/>
            <w:shd w:val="clear" w:color="auto" w:fill="auto"/>
          </w:tcPr>
          <w:p w14:paraId="0CB0ADE3" w14:textId="77777777" w:rsidR="0048057F" w:rsidRDefault="0048057F" w:rsidP="00935D2A">
            <w:pPr>
              <w:pStyle w:val="Default"/>
              <w:jc w:val="right"/>
              <w:rPr>
                <w:sz w:val="22"/>
                <w:szCs w:val="22"/>
              </w:rPr>
            </w:pPr>
            <w:r w:rsidRPr="005D6BBF">
              <w:rPr>
                <w:sz w:val="22"/>
                <w:szCs w:val="22"/>
              </w:rPr>
              <w:t>†</w:t>
            </w:r>
            <w:r>
              <w:rPr>
                <w:sz w:val="22"/>
                <w:szCs w:val="22"/>
              </w:rPr>
              <w:t xml:space="preserve"> </w:t>
            </w:r>
          </w:p>
          <w:p w14:paraId="710B8AB8" w14:textId="77777777" w:rsidR="0048057F" w:rsidRDefault="0048057F" w:rsidP="00935D2A">
            <w:pPr>
              <w:pStyle w:val="TableCell"/>
              <w:jc w:val="right"/>
            </w:pPr>
          </w:p>
        </w:tc>
        <w:tc>
          <w:tcPr>
            <w:tcW w:w="1235" w:type="dxa"/>
            <w:shd w:val="clear" w:color="auto" w:fill="auto"/>
          </w:tcPr>
          <w:p w14:paraId="62D5A9F4" w14:textId="77777777" w:rsidR="0048057F" w:rsidRDefault="0048057F" w:rsidP="00935D2A">
            <w:pPr>
              <w:pStyle w:val="TableCell"/>
              <w:jc w:val="right"/>
            </w:pPr>
            <w:r>
              <w:t>1</w:t>
            </w:r>
          </w:p>
        </w:tc>
      </w:tr>
      <w:tr w:rsidR="0048057F" w:rsidRPr="003330DA" w14:paraId="6AF08F36" w14:textId="77777777" w:rsidTr="00935D2A">
        <w:tc>
          <w:tcPr>
            <w:tcW w:w="1234" w:type="dxa"/>
            <w:shd w:val="clear" w:color="auto" w:fill="auto"/>
          </w:tcPr>
          <w:p w14:paraId="458B3759" w14:textId="77777777" w:rsidR="0048057F" w:rsidRPr="00D56A69" w:rsidRDefault="0048057F" w:rsidP="00935D2A">
            <w:pPr>
              <w:pStyle w:val="TableRowHead"/>
              <w:rPr>
                <w:sz w:val="22"/>
                <w:szCs w:val="22"/>
              </w:rPr>
            </w:pPr>
            <w:r>
              <w:rPr>
                <w:sz w:val="22"/>
                <w:szCs w:val="22"/>
              </w:rPr>
              <w:t>Prefer not to say</w:t>
            </w:r>
          </w:p>
        </w:tc>
        <w:tc>
          <w:tcPr>
            <w:tcW w:w="1234" w:type="dxa"/>
            <w:shd w:val="clear" w:color="auto" w:fill="auto"/>
          </w:tcPr>
          <w:p w14:paraId="08D730B8" w14:textId="09954267" w:rsidR="0048057F" w:rsidRDefault="0015525F" w:rsidP="00935D2A">
            <w:pPr>
              <w:pStyle w:val="TableCell"/>
              <w:jc w:val="right"/>
            </w:pPr>
            <w:r>
              <w:t>0</w:t>
            </w:r>
          </w:p>
        </w:tc>
        <w:tc>
          <w:tcPr>
            <w:tcW w:w="1234" w:type="dxa"/>
            <w:shd w:val="clear" w:color="auto" w:fill="auto"/>
          </w:tcPr>
          <w:p w14:paraId="4274BF16" w14:textId="77777777" w:rsidR="0048057F" w:rsidRDefault="0048057F" w:rsidP="00935D2A">
            <w:pPr>
              <w:pStyle w:val="TableCell"/>
              <w:jc w:val="right"/>
            </w:pPr>
            <w:r>
              <w:t>1</w:t>
            </w:r>
          </w:p>
        </w:tc>
        <w:tc>
          <w:tcPr>
            <w:tcW w:w="1234" w:type="dxa"/>
            <w:shd w:val="clear" w:color="auto" w:fill="auto"/>
          </w:tcPr>
          <w:p w14:paraId="13D38A55" w14:textId="77777777" w:rsidR="0048057F" w:rsidRDefault="0048057F" w:rsidP="00935D2A">
            <w:pPr>
              <w:pStyle w:val="TableCell"/>
              <w:jc w:val="right"/>
            </w:pPr>
            <w:r>
              <w:t>1</w:t>
            </w:r>
          </w:p>
        </w:tc>
        <w:tc>
          <w:tcPr>
            <w:tcW w:w="1234" w:type="dxa"/>
            <w:shd w:val="clear" w:color="auto" w:fill="auto"/>
          </w:tcPr>
          <w:p w14:paraId="356EA277" w14:textId="77777777" w:rsidR="0048057F" w:rsidRDefault="0048057F" w:rsidP="00935D2A">
            <w:pPr>
              <w:pStyle w:val="Default"/>
              <w:jc w:val="right"/>
              <w:rPr>
                <w:sz w:val="22"/>
                <w:szCs w:val="22"/>
              </w:rPr>
            </w:pPr>
            <w:r w:rsidRPr="005D6BBF">
              <w:rPr>
                <w:sz w:val="22"/>
                <w:szCs w:val="22"/>
              </w:rPr>
              <w:t>†</w:t>
            </w:r>
            <w:r>
              <w:rPr>
                <w:sz w:val="22"/>
                <w:szCs w:val="22"/>
              </w:rPr>
              <w:t xml:space="preserve"> </w:t>
            </w:r>
          </w:p>
          <w:p w14:paraId="705B82EC" w14:textId="77777777" w:rsidR="0048057F" w:rsidRDefault="0048057F" w:rsidP="00935D2A">
            <w:pPr>
              <w:pStyle w:val="TableCell"/>
              <w:jc w:val="right"/>
            </w:pPr>
          </w:p>
        </w:tc>
        <w:tc>
          <w:tcPr>
            <w:tcW w:w="1235" w:type="dxa"/>
            <w:shd w:val="clear" w:color="auto" w:fill="auto"/>
          </w:tcPr>
          <w:p w14:paraId="01BA93D2" w14:textId="2805BDAA" w:rsidR="0048057F" w:rsidRDefault="0015525F" w:rsidP="00935D2A">
            <w:pPr>
              <w:pStyle w:val="Default"/>
              <w:jc w:val="right"/>
              <w:rPr>
                <w:sz w:val="22"/>
                <w:szCs w:val="22"/>
              </w:rPr>
            </w:pPr>
            <w:r>
              <w:rPr>
                <w:sz w:val="22"/>
                <w:szCs w:val="22"/>
              </w:rPr>
              <w:t>0</w:t>
            </w:r>
            <w:r w:rsidR="0048057F">
              <w:rPr>
                <w:sz w:val="22"/>
                <w:szCs w:val="22"/>
              </w:rPr>
              <w:t xml:space="preserve"> </w:t>
            </w:r>
          </w:p>
          <w:p w14:paraId="6DC58AF8" w14:textId="77777777" w:rsidR="0048057F" w:rsidRDefault="0048057F" w:rsidP="00935D2A">
            <w:pPr>
              <w:pStyle w:val="TableCell"/>
              <w:jc w:val="right"/>
            </w:pPr>
          </w:p>
        </w:tc>
        <w:tc>
          <w:tcPr>
            <w:tcW w:w="1235" w:type="dxa"/>
            <w:shd w:val="clear" w:color="auto" w:fill="auto"/>
          </w:tcPr>
          <w:p w14:paraId="4E714854" w14:textId="3AFDD93B" w:rsidR="0048057F" w:rsidRDefault="0015525F" w:rsidP="00935D2A">
            <w:pPr>
              <w:pStyle w:val="TableCell"/>
              <w:jc w:val="right"/>
            </w:pPr>
            <w:r>
              <w:t>0</w:t>
            </w:r>
          </w:p>
        </w:tc>
      </w:tr>
    </w:tbl>
    <w:p w14:paraId="29B2FC83" w14:textId="51013869" w:rsidR="0048057F" w:rsidRDefault="0048057F" w:rsidP="0048057F">
      <w:pPr>
        <w:rPr>
          <w:rFonts w:cs="Gill Sans MT"/>
          <w:b/>
          <w:bCs/>
          <w:sz w:val="22"/>
          <w:szCs w:val="22"/>
        </w:rPr>
      </w:pPr>
      <w:r>
        <w:rPr>
          <w:sz w:val="22"/>
          <w:szCs w:val="22"/>
        </w:rPr>
        <w:t>Base: all adults aged 18+: 2052</w:t>
      </w:r>
      <w:r w:rsidR="0015525F">
        <w:rPr>
          <w:sz w:val="22"/>
          <w:szCs w:val="22"/>
        </w:rPr>
        <w:t>;</w:t>
      </w:r>
      <w:r>
        <w:rPr>
          <w:sz w:val="22"/>
          <w:szCs w:val="22"/>
        </w:rPr>
        <w:t xml:space="preserve"> *</w:t>
      </w:r>
      <w:r w:rsidR="0015525F">
        <w:rPr>
          <w:sz w:val="22"/>
          <w:szCs w:val="22"/>
        </w:rPr>
        <w:t>denotes a significant finding</w:t>
      </w:r>
      <w:r w:rsidR="006D4185">
        <w:rPr>
          <w:sz w:val="22"/>
          <w:szCs w:val="22"/>
        </w:rPr>
        <w:t xml:space="preserve">; </w:t>
      </w:r>
      <w:r>
        <w:rPr>
          <w:sz w:val="22"/>
          <w:szCs w:val="22"/>
        </w:rPr>
        <w:t>†</w:t>
      </w:r>
      <w:r>
        <w:rPr>
          <w:rFonts w:cs="Gill Sans MT"/>
          <w:sz w:val="22"/>
          <w:szCs w:val="22"/>
        </w:rPr>
        <w:t>=&lt;0.5%</w:t>
      </w:r>
    </w:p>
    <w:p w14:paraId="528DE4A9" w14:textId="77777777" w:rsidR="0048057F" w:rsidRPr="00953A34" w:rsidRDefault="0048057F" w:rsidP="0072664D">
      <w:pPr>
        <w:pStyle w:val="TableTitle"/>
        <w:rPr>
          <w:rFonts w:eastAsia="SimSun"/>
          <w:lang w:eastAsia="en-IE"/>
        </w:rPr>
      </w:pPr>
      <w:r w:rsidRPr="00953A34">
        <w:rPr>
          <w:rFonts w:eastAsia="SimSun"/>
          <w:lang w:eastAsia="en-IE"/>
        </w:rPr>
        <w:t xml:space="preserve">Table </w:t>
      </w:r>
      <w:r w:rsidRPr="00F518FF">
        <w:rPr>
          <w:rFonts w:eastAsia="SimSun"/>
          <w:lang w:eastAsia="en-IE"/>
        </w:rPr>
        <w:t>A.2.1 Do you have any of the following long-lasting conditions or difficulties?</w:t>
      </w:r>
    </w:p>
    <w:p w14:paraId="288A14A4" w14:textId="7B8D698F" w:rsidR="0048057F" w:rsidRDefault="0048057F" w:rsidP="0072664D">
      <w:pPr>
        <w:pStyle w:val="TableTitle"/>
        <w:rPr>
          <w:rFonts w:eastAsia="SimSun" w:cs="Gill Sans MT"/>
          <w:bCs/>
          <w:color w:val="000000"/>
          <w:sz w:val="22"/>
          <w:szCs w:val="22"/>
          <w:lang w:eastAsia="en-IE"/>
        </w:rPr>
      </w:pPr>
      <w:r w:rsidRPr="00F518FF">
        <w:rPr>
          <w:rFonts w:eastAsia="SimSun" w:cs="Gill Sans MT"/>
          <w:bCs/>
          <w:color w:val="000000"/>
          <w:sz w:val="22"/>
          <w:szCs w:val="22"/>
          <w:lang w:eastAsia="en-IE"/>
        </w:rPr>
        <w:t>Blindness or a vision impairment….</w:t>
      </w:r>
      <w:r w:rsidR="00713DA2">
        <w:rPr>
          <w:rFonts w:eastAsia="SimSun" w:cs="Gill Sans MT"/>
          <w:bCs/>
          <w:color w:val="000000"/>
          <w:sz w:val="22"/>
          <w:szCs w:val="22"/>
          <w:lang w:eastAsia="en-IE"/>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4441D" w:rsidRPr="003330DA" w14:paraId="35B8A8CC" w14:textId="77777777" w:rsidTr="00935D2A">
        <w:trPr>
          <w:tblHeader/>
        </w:trPr>
        <w:tc>
          <w:tcPr>
            <w:tcW w:w="1234" w:type="dxa"/>
            <w:tcBorders>
              <w:bottom w:val="single" w:sz="12" w:space="0" w:color="000000"/>
            </w:tcBorders>
            <w:shd w:val="clear" w:color="auto" w:fill="auto"/>
          </w:tcPr>
          <w:p w14:paraId="5446AAF9" w14:textId="06DD2C7B" w:rsidR="0094441D" w:rsidRPr="003330DA" w:rsidRDefault="0094441D" w:rsidP="0094441D">
            <w:pPr>
              <w:pStyle w:val="TableHead"/>
              <w:jc w:val="right"/>
            </w:pPr>
          </w:p>
        </w:tc>
        <w:tc>
          <w:tcPr>
            <w:tcW w:w="1234" w:type="dxa"/>
            <w:tcBorders>
              <w:bottom w:val="single" w:sz="12" w:space="0" w:color="000000"/>
            </w:tcBorders>
            <w:shd w:val="clear" w:color="auto" w:fill="auto"/>
          </w:tcPr>
          <w:p w14:paraId="3619F2AA" w14:textId="3752C091" w:rsidR="0094441D" w:rsidRPr="00D56A69" w:rsidRDefault="0094441D" w:rsidP="0094441D">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1C7F464A" w14:textId="5F334B34" w:rsidR="0094441D" w:rsidRPr="00D56A69" w:rsidRDefault="0094441D" w:rsidP="0094441D">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59B85940" w14:textId="1631FCC3" w:rsidR="0094441D" w:rsidRPr="00D56A69" w:rsidRDefault="0094441D" w:rsidP="0094441D">
            <w:pPr>
              <w:pStyle w:val="TableHead"/>
              <w:jc w:val="right"/>
              <w:rPr>
                <w:sz w:val="22"/>
                <w:szCs w:val="22"/>
              </w:rPr>
            </w:pPr>
            <w:r w:rsidRPr="00D56A69">
              <w:rPr>
                <w:sz w:val="22"/>
                <w:szCs w:val="22"/>
              </w:rPr>
              <w:t>Great Disability</w:t>
            </w:r>
            <w:r>
              <w:rPr>
                <w:sz w:val="22"/>
                <w:szCs w:val="22"/>
              </w:rPr>
              <w:t xml:space="preserve"> </w:t>
            </w:r>
          </w:p>
        </w:tc>
        <w:tc>
          <w:tcPr>
            <w:tcW w:w="1234" w:type="dxa"/>
            <w:tcBorders>
              <w:bottom w:val="single" w:sz="12" w:space="0" w:color="000000"/>
            </w:tcBorders>
            <w:shd w:val="clear" w:color="auto" w:fill="auto"/>
          </w:tcPr>
          <w:p w14:paraId="1044DA53" w14:textId="0B98023D" w:rsidR="0094441D" w:rsidRPr="00D56A69" w:rsidRDefault="0094441D" w:rsidP="0094441D">
            <w:pPr>
              <w:pStyle w:val="TableHead"/>
              <w:jc w:val="right"/>
              <w:rPr>
                <w:sz w:val="22"/>
                <w:szCs w:val="22"/>
              </w:rPr>
            </w:pPr>
            <w:r>
              <w:rPr>
                <w:sz w:val="22"/>
                <w:szCs w:val="22"/>
              </w:rPr>
              <w:t xml:space="preserve">Some But Not Great Disability </w:t>
            </w:r>
            <w:r w:rsidRPr="00D56A69">
              <w:rPr>
                <w:sz w:val="22"/>
                <w:szCs w:val="22"/>
              </w:rPr>
              <w:t xml:space="preserve"> </w:t>
            </w:r>
          </w:p>
        </w:tc>
        <w:tc>
          <w:tcPr>
            <w:tcW w:w="1235" w:type="dxa"/>
            <w:tcBorders>
              <w:bottom w:val="single" w:sz="12" w:space="0" w:color="000000"/>
            </w:tcBorders>
            <w:shd w:val="clear" w:color="auto" w:fill="auto"/>
          </w:tcPr>
          <w:p w14:paraId="3C784F1C" w14:textId="019E2E38" w:rsidR="0094441D" w:rsidRPr="00D56A69" w:rsidRDefault="0094441D" w:rsidP="0094441D">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6E7FBE69" w14:textId="71F4C822" w:rsidR="0094441D" w:rsidRPr="00D56A69" w:rsidRDefault="0094441D" w:rsidP="0094441D">
            <w:pPr>
              <w:pStyle w:val="TableHead"/>
              <w:jc w:val="right"/>
              <w:rPr>
                <w:sz w:val="22"/>
                <w:szCs w:val="22"/>
              </w:rPr>
            </w:pPr>
            <w:r>
              <w:rPr>
                <w:sz w:val="22"/>
                <w:szCs w:val="22"/>
              </w:rPr>
              <w:t xml:space="preserve">Easy-to-Read </w:t>
            </w:r>
          </w:p>
        </w:tc>
      </w:tr>
      <w:tr w:rsidR="0048057F" w:rsidRPr="003330DA" w14:paraId="158A5730" w14:textId="77777777" w:rsidTr="00935D2A">
        <w:tc>
          <w:tcPr>
            <w:tcW w:w="1234" w:type="dxa"/>
            <w:tcBorders>
              <w:top w:val="single" w:sz="12" w:space="0" w:color="000000"/>
            </w:tcBorders>
            <w:shd w:val="clear" w:color="auto" w:fill="auto"/>
          </w:tcPr>
          <w:p w14:paraId="08306E42" w14:textId="77777777" w:rsidR="0048057F" w:rsidRPr="00D56A69" w:rsidRDefault="0048057F" w:rsidP="00935D2A">
            <w:pPr>
              <w:pStyle w:val="TableRowHead"/>
              <w:rPr>
                <w:sz w:val="22"/>
                <w:szCs w:val="22"/>
              </w:rPr>
            </w:pPr>
            <w:r w:rsidRPr="0006103B">
              <w:rPr>
                <w:sz w:val="22"/>
                <w:szCs w:val="22"/>
              </w:rPr>
              <w:t>Yes, to a great extent</w:t>
            </w:r>
          </w:p>
        </w:tc>
        <w:tc>
          <w:tcPr>
            <w:tcW w:w="1234" w:type="dxa"/>
            <w:tcBorders>
              <w:top w:val="single" w:sz="12" w:space="0" w:color="000000"/>
            </w:tcBorders>
            <w:shd w:val="clear" w:color="auto" w:fill="auto"/>
          </w:tcPr>
          <w:p w14:paraId="45028CC7" w14:textId="77777777" w:rsidR="0048057F" w:rsidRPr="003330DA" w:rsidRDefault="0048057F" w:rsidP="00935D2A">
            <w:pPr>
              <w:pStyle w:val="TableCell"/>
              <w:jc w:val="right"/>
            </w:pPr>
            <w:r>
              <w:t>2</w:t>
            </w:r>
          </w:p>
        </w:tc>
        <w:tc>
          <w:tcPr>
            <w:tcW w:w="1234" w:type="dxa"/>
            <w:tcBorders>
              <w:top w:val="single" w:sz="12" w:space="0" w:color="000000"/>
            </w:tcBorders>
            <w:shd w:val="clear" w:color="auto" w:fill="auto"/>
          </w:tcPr>
          <w:p w14:paraId="0DDF8DFB" w14:textId="77777777" w:rsidR="0048057F" w:rsidRPr="003330DA" w:rsidRDefault="0048057F" w:rsidP="00935D2A">
            <w:pPr>
              <w:pStyle w:val="TableCell"/>
              <w:jc w:val="right"/>
            </w:pPr>
            <w:r>
              <w:t>4</w:t>
            </w:r>
          </w:p>
        </w:tc>
        <w:tc>
          <w:tcPr>
            <w:tcW w:w="1234" w:type="dxa"/>
            <w:tcBorders>
              <w:top w:val="single" w:sz="12" w:space="0" w:color="000000"/>
            </w:tcBorders>
            <w:shd w:val="clear" w:color="auto" w:fill="auto"/>
          </w:tcPr>
          <w:p w14:paraId="545687EF" w14:textId="77777777" w:rsidR="0048057F" w:rsidRPr="003330DA" w:rsidRDefault="0048057F" w:rsidP="00935D2A">
            <w:pPr>
              <w:pStyle w:val="TableCell"/>
              <w:jc w:val="right"/>
            </w:pPr>
            <w:r>
              <w:t>9*</w:t>
            </w:r>
          </w:p>
        </w:tc>
        <w:tc>
          <w:tcPr>
            <w:tcW w:w="1234" w:type="dxa"/>
            <w:tcBorders>
              <w:top w:val="single" w:sz="12" w:space="0" w:color="000000"/>
            </w:tcBorders>
            <w:shd w:val="clear" w:color="auto" w:fill="auto"/>
          </w:tcPr>
          <w:p w14:paraId="16A9CD0B" w14:textId="6365D23A"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0B2BE415" w14:textId="791EE5AF"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2DD9BF3D" w14:textId="77777777" w:rsidR="0048057F" w:rsidRPr="003330DA" w:rsidRDefault="0048057F" w:rsidP="00935D2A">
            <w:pPr>
              <w:pStyle w:val="TableCell"/>
              <w:jc w:val="right"/>
            </w:pPr>
            <w:r>
              <w:t>4</w:t>
            </w:r>
          </w:p>
        </w:tc>
      </w:tr>
      <w:tr w:rsidR="0048057F" w:rsidRPr="003330DA" w14:paraId="0E2CB3BA" w14:textId="77777777" w:rsidTr="00935D2A">
        <w:tc>
          <w:tcPr>
            <w:tcW w:w="1234" w:type="dxa"/>
            <w:shd w:val="clear" w:color="auto" w:fill="auto"/>
          </w:tcPr>
          <w:p w14:paraId="773F7F9C" w14:textId="77777777" w:rsidR="0048057F" w:rsidRPr="00D56A69" w:rsidRDefault="0048057F" w:rsidP="00935D2A">
            <w:pPr>
              <w:pStyle w:val="TableRowHead"/>
              <w:rPr>
                <w:sz w:val="22"/>
                <w:szCs w:val="22"/>
              </w:rPr>
            </w:pPr>
            <w:r w:rsidRPr="0006103B">
              <w:rPr>
                <w:sz w:val="22"/>
                <w:szCs w:val="22"/>
              </w:rPr>
              <w:t>Yes, to some extent</w:t>
            </w:r>
          </w:p>
        </w:tc>
        <w:tc>
          <w:tcPr>
            <w:tcW w:w="1234" w:type="dxa"/>
            <w:shd w:val="clear" w:color="auto" w:fill="auto"/>
          </w:tcPr>
          <w:p w14:paraId="5A0F8632" w14:textId="77777777" w:rsidR="0048057F" w:rsidRPr="003330DA" w:rsidRDefault="0048057F" w:rsidP="00935D2A">
            <w:pPr>
              <w:pStyle w:val="TableCell"/>
              <w:jc w:val="right"/>
            </w:pPr>
            <w:r>
              <w:t>15</w:t>
            </w:r>
          </w:p>
        </w:tc>
        <w:tc>
          <w:tcPr>
            <w:tcW w:w="1234" w:type="dxa"/>
            <w:shd w:val="clear" w:color="auto" w:fill="auto"/>
          </w:tcPr>
          <w:p w14:paraId="209C1631" w14:textId="77777777" w:rsidR="0048057F" w:rsidRPr="003330DA" w:rsidRDefault="0048057F" w:rsidP="00935D2A">
            <w:pPr>
              <w:pStyle w:val="TableCell"/>
              <w:jc w:val="right"/>
            </w:pPr>
            <w:r>
              <w:t>23</w:t>
            </w:r>
          </w:p>
        </w:tc>
        <w:tc>
          <w:tcPr>
            <w:tcW w:w="1234" w:type="dxa"/>
            <w:shd w:val="clear" w:color="auto" w:fill="auto"/>
          </w:tcPr>
          <w:p w14:paraId="1F0C0A1A" w14:textId="77777777" w:rsidR="0048057F" w:rsidRPr="003330DA" w:rsidRDefault="0048057F" w:rsidP="00935D2A">
            <w:pPr>
              <w:pStyle w:val="TableCell"/>
              <w:jc w:val="right"/>
            </w:pPr>
            <w:r>
              <w:t>18</w:t>
            </w:r>
          </w:p>
        </w:tc>
        <w:tc>
          <w:tcPr>
            <w:tcW w:w="1234" w:type="dxa"/>
            <w:shd w:val="clear" w:color="auto" w:fill="auto"/>
          </w:tcPr>
          <w:p w14:paraId="2BEC590B" w14:textId="77777777" w:rsidR="0048057F" w:rsidRPr="003330DA" w:rsidRDefault="0048057F" w:rsidP="00935D2A">
            <w:pPr>
              <w:pStyle w:val="TableCell"/>
              <w:jc w:val="right"/>
            </w:pPr>
            <w:r>
              <w:t>26</w:t>
            </w:r>
          </w:p>
        </w:tc>
        <w:tc>
          <w:tcPr>
            <w:tcW w:w="1235" w:type="dxa"/>
            <w:shd w:val="clear" w:color="auto" w:fill="auto"/>
          </w:tcPr>
          <w:p w14:paraId="2520CD6B" w14:textId="34CD9EE3" w:rsidR="0048057F" w:rsidRPr="003330DA" w:rsidRDefault="0015525F" w:rsidP="00935D2A">
            <w:pPr>
              <w:pStyle w:val="TableCell"/>
              <w:jc w:val="right"/>
            </w:pPr>
            <w:r>
              <w:t>0</w:t>
            </w:r>
          </w:p>
        </w:tc>
        <w:tc>
          <w:tcPr>
            <w:tcW w:w="1235" w:type="dxa"/>
            <w:shd w:val="clear" w:color="auto" w:fill="auto"/>
          </w:tcPr>
          <w:p w14:paraId="76755437" w14:textId="77777777" w:rsidR="0048057F" w:rsidRPr="003330DA" w:rsidRDefault="0048057F" w:rsidP="00935D2A">
            <w:pPr>
              <w:pStyle w:val="TableCell"/>
              <w:jc w:val="right"/>
            </w:pPr>
            <w:r>
              <w:t>11</w:t>
            </w:r>
          </w:p>
        </w:tc>
      </w:tr>
      <w:tr w:rsidR="0048057F" w:rsidRPr="003330DA" w14:paraId="0AE81F26" w14:textId="77777777" w:rsidTr="00935D2A">
        <w:tc>
          <w:tcPr>
            <w:tcW w:w="1234" w:type="dxa"/>
            <w:shd w:val="clear" w:color="auto" w:fill="auto"/>
          </w:tcPr>
          <w:p w14:paraId="63F78FDB"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2B56A19F" w14:textId="77777777" w:rsidR="0048057F" w:rsidRPr="003330DA" w:rsidRDefault="0048057F" w:rsidP="00935D2A">
            <w:pPr>
              <w:pStyle w:val="TableCell"/>
              <w:jc w:val="right"/>
            </w:pPr>
            <w:r>
              <w:t>81</w:t>
            </w:r>
          </w:p>
        </w:tc>
        <w:tc>
          <w:tcPr>
            <w:tcW w:w="1234" w:type="dxa"/>
            <w:shd w:val="clear" w:color="auto" w:fill="auto"/>
          </w:tcPr>
          <w:p w14:paraId="35831B2B" w14:textId="77777777" w:rsidR="0048057F" w:rsidRPr="003330DA" w:rsidRDefault="0048057F" w:rsidP="00935D2A">
            <w:pPr>
              <w:pStyle w:val="TableCell"/>
              <w:jc w:val="right"/>
            </w:pPr>
            <w:r>
              <w:t>72</w:t>
            </w:r>
          </w:p>
        </w:tc>
        <w:tc>
          <w:tcPr>
            <w:tcW w:w="1234" w:type="dxa"/>
            <w:shd w:val="clear" w:color="auto" w:fill="auto"/>
          </w:tcPr>
          <w:p w14:paraId="01B60243" w14:textId="77777777" w:rsidR="0048057F" w:rsidRPr="003330DA" w:rsidRDefault="0048057F" w:rsidP="00935D2A">
            <w:pPr>
              <w:pStyle w:val="TableCell"/>
              <w:jc w:val="right"/>
            </w:pPr>
            <w:r>
              <w:t>71</w:t>
            </w:r>
          </w:p>
        </w:tc>
        <w:tc>
          <w:tcPr>
            <w:tcW w:w="1234" w:type="dxa"/>
            <w:shd w:val="clear" w:color="auto" w:fill="auto"/>
          </w:tcPr>
          <w:p w14:paraId="3E817C50" w14:textId="77777777" w:rsidR="0048057F" w:rsidRPr="003330DA" w:rsidRDefault="0048057F" w:rsidP="00935D2A">
            <w:pPr>
              <w:pStyle w:val="TableCell"/>
              <w:jc w:val="right"/>
            </w:pPr>
            <w:r>
              <w:t>73</w:t>
            </w:r>
          </w:p>
        </w:tc>
        <w:tc>
          <w:tcPr>
            <w:tcW w:w="1235" w:type="dxa"/>
            <w:shd w:val="clear" w:color="auto" w:fill="auto"/>
          </w:tcPr>
          <w:p w14:paraId="088AD6D8" w14:textId="77777777" w:rsidR="0048057F" w:rsidRPr="003330DA" w:rsidRDefault="0048057F" w:rsidP="00935D2A">
            <w:pPr>
              <w:pStyle w:val="TableCell"/>
              <w:jc w:val="right"/>
            </w:pPr>
            <w:r>
              <w:t>99*</w:t>
            </w:r>
          </w:p>
        </w:tc>
        <w:tc>
          <w:tcPr>
            <w:tcW w:w="1235" w:type="dxa"/>
            <w:shd w:val="clear" w:color="auto" w:fill="auto"/>
          </w:tcPr>
          <w:p w14:paraId="5160D56A" w14:textId="77777777" w:rsidR="0048057F" w:rsidRPr="003330DA" w:rsidRDefault="0048057F" w:rsidP="00935D2A">
            <w:pPr>
              <w:pStyle w:val="TableCell"/>
              <w:jc w:val="right"/>
            </w:pPr>
            <w:r>
              <w:t>85</w:t>
            </w:r>
          </w:p>
        </w:tc>
      </w:tr>
      <w:tr w:rsidR="0048057F" w:rsidRPr="003330DA" w14:paraId="666EDC8B" w14:textId="77777777" w:rsidTr="00935D2A">
        <w:tc>
          <w:tcPr>
            <w:tcW w:w="1234" w:type="dxa"/>
            <w:shd w:val="clear" w:color="auto" w:fill="auto"/>
          </w:tcPr>
          <w:p w14:paraId="05FFADE7"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3CBF3A21" w14:textId="77777777" w:rsidR="0048057F" w:rsidRPr="003330DA" w:rsidRDefault="0048057F" w:rsidP="00935D2A">
            <w:pPr>
              <w:pStyle w:val="TableCell"/>
              <w:jc w:val="right"/>
            </w:pPr>
            <w:r>
              <w:t>1</w:t>
            </w:r>
          </w:p>
        </w:tc>
        <w:tc>
          <w:tcPr>
            <w:tcW w:w="1234" w:type="dxa"/>
            <w:shd w:val="clear" w:color="auto" w:fill="auto"/>
          </w:tcPr>
          <w:p w14:paraId="0F25DB35" w14:textId="77777777" w:rsidR="0048057F" w:rsidRPr="003330DA" w:rsidRDefault="0048057F" w:rsidP="00935D2A">
            <w:pPr>
              <w:pStyle w:val="TableCell"/>
              <w:jc w:val="right"/>
            </w:pPr>
            <w:r>
              <w:t>2</w:t>
            </w:r>
          </w:p>
        </w:tc>
        <w:tc>
          <w:tcPr>
            <w:tcW w:w="1234" w:type="dxa"/>
            <w:shd w:val="clear" w:color="auto" w:fill="auto"/>
          </w:tcPr>
          <w:p w14:paraId="3A574437" w14:textId="77777777" w:rsidR="0048057F" w:rsidRPr="003330DA" w:rsidRDefault="0048057F" w:rsidP="00935D2A">
            <w:pPr>
              <w:pStyle w:val="TableCell"/>
              <w:jc w:val="right"/>
            </w:pPr>
            <w:r>
              <w:t>2</w:t>
            </w:r>
          </w:p>
        </w:tc>
        <w:tc>
          <w:tcPr>
            <w:tcW w:w="1234" w:type="dxa"/>
            <w:shd w:val="clear" w:color="auto" w:fill="auto"/>
          </w:tcPr>
          <w:p w14:paraId="40E0C227" w14:textId="77777777" w:rsidR="0048057F" w:rsidRPr="003330DA" w:rsidRDefault="0048057F" w:rsidP="00935D2A">
            <w:pPr>
              <w:pStyle w:val="TableCell"/>
              <w:jc w:val="right"/>
            </w:pPr>
            <w:r>
              <w:t>1</w:t>
            </w:r>
          </w:p>
        </w:tc>
        <w:tc>
          <w:tcPr>
            <w:tcW w:w="1235" w:type="dxa"/>
            <w:shd w:val="clear" w:color="auto" w:fill="auto"/>
          </w:tcPr>
          <w:p w14:paraId="098539A6" w14:textId="77777777" w:rsidR="0048057F" w:rsidRPr="003330DA" w:rsidRDefault="0048057F" w:rsidP="00935D2A">
            <w:pPr>
              <w:pStyle w:val="TableCell"/>
              <w:jc w:val="right"/>
            </w:pPr>
            <w:r>
              <w:t>1</w:t>
            </w:r>
          </w:p>
        </w:tc>
        <w:tc>
          <w:tcPr>
            <w:tcW w:w="1235" w:type="dxa"/>
            <w:shd w:val="clear" w:color="auto" w:fill="auto"/>
          </w:tcPr>
          <w:p w14:paraId="570142DC" w14:textId="58F8B6B5" w:rsidR="0048057F" w:rsidRPr="003330DA" w:rsidRDefault="0015525F" w:rsidP="00935D2A">
            <w:pPr>
              <w:pStyle w:val="TableCell"/>
              <w:jc w:val="right"/>
            </w:pPr>
            <w:r>
              <w:t>0</w:t>
            </w:r>
          </w:p>
        </w:tc>
      </w:tr>
    </w:tbl>
    <w:p w14:paraId="460FAC8B" w14:textId="319EAE74" w:rsidR="0048057F" w:rsidRPr="0015525F" w:rsidRDefault="0048057F" w:rsidP="0048057F">
      <w:pPr>
        <w:rPr>
          <w:sz w:val="22"/>
          <w:szCs w:val="22"/>
        </w:rPr>
      </w:pPr>
      <w:r>
        <w:rPr>
          <w:sz w:val="22"/>
          <w:szCs w:val="22"/>
        </w:rPr>
        <w:t>Ba</w:t>
      </w:r>
      <w:r w:rsidR="0015525F">
        <w:rPr>
          <w:sz w:val="22"/>
          <w:szCs w:val="22"/>
        </w:rPr>
        <w:t>se: all adults aged 18+: 2052</w:t>
      </w:r>
      <w:r w:rsidR="00F21C0D">
        <w:rPr>
          <w:sz w:val="22"/>
          <w:szCs w:val="22"/>
        </w:rPr>
        <w:t>;</w:t>
      </w:r>
      <w:r w:rsidR="0015525F">
        <w:rPr>
          <w:sz w:val="22"/>
          <w:szCs w:val="22"/>
        </w:rPr>
        <w:t xml:space="preserve"> *</w:t>
      </w:r>
      <w:r w:rsidR="00F21C0D">
        <w:rPr>
          <w:sz w:val="22"/>
          <w:szCs w:val="22"/>
        </w:rPr>
        <w:t>denotes a significant finding</w:t>
      </w:r>
    </w:p>
    <w:p w14:paraId="625B277C" w14:textId="77777777" w:rsidR="0048057F" w:rsidRPr="006D54AA" w:rsidRDefault="0048057F" w:rsidP="0015525F">
      <w:pPr>
        <w:pStyle w:val="TableTitle"/>
        <w:rPr>
          <w:rFonts w:eastAsia="SimSun"/>
          <w:lang w:eastAsia="en-IE"/>
        </w:rPr>
      </w:pPr>
      <w:r w:rsidRPr="00953A34">
        <w:rPr>
          <w:rFonts w:eastAsia="SimSun"/>
          <w:lang w:eastAsia="en-IE"/>
        </w:rPr>
        <w:lastRenderedPageBreak/>
        <w:t xml:space="preserve">Table </w:t>
      </w:r>
      <w:r w:rsidRPr="006D54AA">
        <w:rPr>
          <w:rFonts w:eastAsia="SimSun"/>
          <w:lang w:eastAsia="en-IE"/>
        </w:rPr>
        <w:t>A.2.2 Do you have any of the following long-lasting conditions or difficulties?</w:t>
      </w:r>
    </w:p>
    <w:p w14:paraId="5E06BBD4" w14:textId="3625FA81" w:rsidR="0048057F" w:rsidRDefault="0048057F" w:rsidP="0015525F">
      <w:pPr>
        <w:pStyle w:val="TableTitle"/>
        <w:rPr>
          <w:rFonts w:eastAsia="SimSun" w:cs="Gill Sans MT"/>
          <w:color w:val="000000"/>
          <w:sz w:val="22"/>
          <w:szCs w:val="22"/>
          <w:lang w:eastAsia="en-IE"/>
        </w:rPr>
      </w:pPr>
      <w:r w:rsidRPr="006D54AA">
        <w:rPr>
          <w:rFonts w:eastAsia="SimSun" w:cs="Gill Sans MT"/>
          <w:color w:val="000000"/>
          <w:sz w:val="22"/>
          <w:szCs w:val="22"/>
          <w:lang w:eastAsia="en-IE"/>
        </w:rPr>
        <w:t>Deafness or a hearing impairment….</w:t>
      </w:r>
      <w:r w:rsidR="00713DA2">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4441D" w:rsidRPr="00D56A69" w14:paraId="3B56B69A" w14:textId="77777777" w:rsidTr="00935D2A">
        <w:trPr>
          <w:tblHeader/>
        </w:trPr>
        <w:tc>
          <w:tcPr>
            <w:tcW w:w="1234" w:type="dxa"/>
            <w:tcBorders>
              <w:bottom w:val="single" w:sz="12" w:space="0" w:color="000000"/>
            </w:tcBorders>
            <w:shd w:val="clear" w:color="auto" w:fill="auto"/>
          </w:tcPr>
          <w:p w14:paraId="4360908D" w14:textId="4BD9F02A" w:rsidR="0094441D" w:rsidRPr="003330DA" w:rsidRDefault="0094441D" w:rsidP="0094441D">
            <w:pPr>
              <w:pStyle w:val="TableHead"/>
              <w:jc w:val="right"/>
            </w:pPr>
          </w:p>
        </w:tc>
        <w:tc>
          <w:tcPr>
            <w:tcW w:w="1234" w:type="dxa"/>
            <w:tcBorders>
              <w:bottom w:val="single" w:sz="12" w:space="0" w:color="000000"/>
            </w:tcBorders>
            <w:shd w:val="clear" w:color="auto" w:fill="auto"/>
          </w:tcPr>
          <w:p w14:paraId="6A965793" w14:textId="6E9849DD" w:rsidR="0094441D" w:rsidRPr="00D56A69" w:rsidRDefault="0094441D" w:rsidP="0094441D">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24AA80E4" w14:textId="0921D9C2" w:rsidR="0094441D" w:rsidRPr="00D56A69" w:rsidRDefault="0094441D" w:rsidP="0094441D">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3C1F602D" w14:textId="39E910E5" w:rsidR="0094441D" w:rsidRPr="00D56A69" w:rsidRDefault="0094441D" w:rsidP="0094441D">
            <w:pPr>
              <w:pStyle w:val="TableHead"/>
              <w:jc w:val="right"/>
              <w:rPr>
                <w:sz w:val="22"/>
                <w:szCs w:val="22"/>
              </w:rPr>
            </w:pPr>
            <w:r w:rsidRPr="00D56A69">
              <w:rPr>
                <w:sz w:val="22"/>
                <w:szCs w:val="22"/>
              </w:rPr>
              <w:t>Great Disability</w:t>
            </w:r>
            <w:r>
              <w:rPr>
                <w:sz w:val="22"/>
                <w:szCs w:val="22"/>
              </w:rPr>
              <w:t xml:space="preserve"> </w:t>
            </w:r>
          </w:p>
        </w:tc>
        <w:tc>
          <w:tcPr>
            <w:tcW w:w="1234" w:type="dxa"/>
            <w:tcBorders>
              <w:bottom w:val="single" w:sz="12" w:space="0" w:color="000000"/>
            </w:tcBorders>
            <w:shd w:val="clear" w:color="auto" w:fill="auto"/>
          </w:tcPr>
          <w:p w14:paraId="1AB984C7" w14:textId="72D3856C" w:rsidR="0094441D" w:rsidRPr="00D56A69" w:rsidRDefault="0094441D" w:rsidP="0094441D">
            <w:pPr>
              <w:pStyle w:val="TableHead"/>
              <w:jc w:val="right"/>
              <w:rPr>
                <w:sz w:val="22"/>
                <w:szCs w:val="22"/>
              </w:rPr>
            </w:pPr>
            <w:r>
              <w:rPr>
                <w:sz w:val="22"/>
                <w:szCs w:val="22"/>
              </w:rPr>
              <w:t xml:space="preserve">Some But Not Great Disability </w:t>
            </w:r>
            <w:r w:rsidRPr="00D56A69">
              <w:rPr>
                <w:sz w:val="22"/>
                <w:szCs w:val="22"/>
              </w:rPr>
              <w:t xml:space="preserve"> </w:t>
            </w:r>
          </w:p>
        </w:tc>
        <w:tc>
          <w:tcPr>
            <w:tcW w:w="1235" w:type="dxa"/>
            <w:tcBorders>
              <w:bottom w:val="single" w:sz="12" w:space="0" w:color="000000"/>
            </w:tcBorders>
            <w:shd w:val="clear" w:color="auto" w:fill="auto"/>
          </w:tcPr>
          <w:p w14:paraId="5A278562" w14:textId="54E226D9" w:rsidR="0094441D" w:rsidRPr="00D56A69" w:rsidRDefault="0094441D" w:rsidP="0094441D">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3934D832" w14:textId="2EF99437" w:rsidR="0094441D" w:rsidRPr="00D56A69" w:rsidRDefault="0094441D" w:rsidP="0094441D">
            <w:pPr>
              <w:pStyle w:val="TableHead"/>
              <w:jc w:val="right"/>
              <w:rPr>
                <w:sz w:val="22"/>
                <w:szCs w:val="22"/>
              </w:rPr>
            </w:pPr>
            <w:r>
              <w:rPr>
                <w:sz w:val="22"/>
                <w:szCs w:val="22"/>
              </w:rPr>
              <w:t xml:space="preserve">Easy-to-Read </w:t>
            </w:r>
          </w:p>
        </w:tc>
      </w:tr>
      <w:tr w:rsidR="0048057F" w:rsidRPr="003330DA" w14:paraId="2B791F97" w14:textId="77777777" w:rsidTr="00935D2A">
        <w:tc>
          <w:tcPr>
            <w:tcW w:w="1234" w:type="dxa"/>
            <w:tcBorders>
              <w:top w:val="single" w:sz="12" w:space="0" w:color="000000"/>
            </w:tcBorders>
            <w:shd w:val="clear" w:color="auto" w:fill="auto"/>
          </w:tcPr>
          <w:p w14:paraId="08A813E1" w14:textId="77777777" w:rsidR="0048057F" w:rsidRPr="00D56A69" w:rsidRDefault="0048057F" w:rsidP="00935D2A">
            <w:pPr>
              <w:pStyle w:val="TableRowHead"/>
              <w:rPr>
                <w:sz w:val="22"/>
                <w:szCs w:val="22"/>
              </w:rPr>
            </w:pPr>
            <w:r w:rsidRPr="0006103B">
              <w:rPr>
                <w:sz w:val="22"/>
                <w:szCs w:val="22"/>
              </w:rPr>
              <w:t>Yes, to a great extent</w:t>
            </w:r>
          </w:p>
        </w:tc>
        <w:tc>
          <w:tcPr>
            <w:tcW w:w="1234" w:type="dxa"/>
            <w:tcBorders>
              <w:top w:val="single" w:sz="12" w:space="0" w:color="000000"/>
            </w:tcBorders>
            <w:shd w:val="clear" w:color="auto" w:fill="auto"/>
          </w:tcPr>
          <w:p w14:paraId="330F61BA" w14:textId="77777777" w:rsidR="0048057F" w:rsidRPr="003330DA" w:rsidRDefault="0048057F" w:rsidP="00935D2A">
            <w:pPr>
              <w:pStyle w:val="TableCell"/>
              <w:jc w:val="right"/>
            </w:pPr>
            <w:r>
              <w:t>2</w:t>
            </w:r>
          </w:p>
        </w:tc>
        <w:tc>
          <w:tcPr>
            <w:tcW w:w="1234" w:type="dxa"/>
            <w:tcBorders>
              <w:top w:val="single" w:sz="12" w:space="0" w:color="000000"/>
            </w:tcBorders>
            <w:shd w:val="clear" w:color="auto" w:fill="auto"/>
          </w:tcPr>
          <w:p w14:paraId="7024DEE1" w14:textId="77777777" w:rsidR="0048057F" w:rsidRPr="003330DA" w:rsidRDefault="0048057F" w:rsidP="00935D2A">
            <w:pPr>
              <w:pStyle w:val="TableCell"/>
              <w:jc w:val="right"/>
            </w:pPr>
            <w:r>
              <w:t>3</w:t>
            </w:r>
          </w:p>
        </w:tc>
        <w:tc>
          <w:tcPr>
            <w:tcW w:w="1234" w:type="dxa"/>
            <w:tcBorders>
              <w:top w:val="single" w:sz="12" w:space="0" w:color="000000"/>
            </w:tcBorders>
            <w:shd w:val="clear" w:color="auto" w:fill="auto"/>
          </w:tcPr>
          <w:p w14:paraId="5187546D" w14:textId="77777777" w:rsidR="0048057F" w:rsidRPr="003330DA" w:rsidRDefault="0048057F" w:rsidP="00935D2A">
            <w:pPr>
              <w:pStyle w:val="TableCell"/>
              <w:jc w:val="right"/>
            </w:pPr>
            <w:r>
              <w:t>8*</w:t>
            </w:r>
          </w:p>
        </w:tc>
        <w:tc>
          <w:tcPr>
            <w:tcW w:w="1234" w:type="dxa"/>
            <w:tcBorders>
              <w:top w:val="single" w:sz="12" w:space="0" w:color="000000"/>
            </w:tcBorders>
            <w:shd w:val="clear" w:color="auto" w:fill="auto"/>
          </w:tcPr>
          <w:p w14:paraId="4FBEA8A5" w14:textId="388C90E1"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6058B3FB" w14:textId="10F94B9A"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45FD8F8E" w14:textId="77777777" w:rsidR="0048057F" w:rsidRPr="003330DA" w:rsidRDefault="0048057F" w:rsidP="00935D2A">
            <w:pPr>
              <w:pStyle w:val="TableCell"/>
              <w:jc w:val="right"/>
            </w:pPr>
            <w:r>
              <w:t>2</w:t>
            </w:r>
          </w:p>
        </w:tc>
      </w:tr>
      <w:tr w:rsidR="0048057F" w:rsidRPr="003330DA" w14:paraId="696354D9" w14:textId="77777777" w:rsidTr="00935D2A">
        <w:tc>
          <w:tcPr>
            <w:tcW w:w="1234" w:type="dxa"/>
            <w:shd w:val="clear" w:color="auto" w:fill="auto"/>
          </w:tcPr>
          <w:p w14:paraId="60BDB800" w14:textId="77777777" w:rsidR="0048057F" w:rsidRPr="00D56A69" w:rsidRDefault="0048057F" w:rsidP="00935D2A">
            <w:pPr>
              <w:pStyle w:val="TableRowHead"/>
              <w:rPr>
                <w:sz w:val="22"/>
                <w:szCs w:val="22"/>
              </w:rPr>
            </w:pPr>
            <w:r w:rsidRPr="0006103B">
              <w:rPr>
                <w:sz w:val="22"/>
                <w:szCs w:val="22"/>
              </w:rPr>
              <w:t>Yes, to some extent</w:t>
            </w:r>
          </w:p>
        </w:tc>
        <w:tc>
          <w:tcPr>
            <w:tcW w:w="1234" w:type="dxa"/>
            <w:shd w:val="clear" w:color="auto" w:fill="auto"/>
          </w:tcPr>
          <w:p w14:paraId="6948B12A" w14:textId="77777777" w:rsidR="0048057F" w:rsidRPr="003330DA" w:rsidRDefault="0048057F" w:rsidP="00935D2A">
            <w:pPr>
              <w:pStyle w:val="TableCell"/>
              <w:jc w:val="right"/>
            </w:pPr>
            <w:r>
              <w:t>10</w:t>
            </w:r>
          </w:p>
        </w:tc>
        <w:tc>
          <w:tcPr>
            <w:tcW w:w="1234" w:type="dxa"/>
            <w:shd w:val="clear" w:color="auto" w:fill="auto"/>
          </w:tcPr>
          <w:p w14:paraId="24C177F1" w14:textId="77777777" w:rsidR="0048057F" w:rsidRPr="003330DA" w:rsidRDefault="0048057F" w:rsidP="00935D2A">
            <w:pPr>
              <w:pStyle w:val="TableCell"/>
              <w:jc w:val="right"/>
            </w:pPr>
            <w:r>
              <w:t>14</w:t>
            </w:r>
          </w:p>
        </w:tc>
        <w:tc>
          <w:tcPr>
            <w:tcW w:w="1234" w:type="dxa"/>
            <w:shd w:val="clear" w:color="auto" w:fill="auto"/>
          </w:tcPr>
          <w:p w14:paraId="2D2330AB" w14:textId="77777777" w:rsidR="0048057F" w:rsidRPr="003330DA" w:rsidRDefault="0048057F" w:rsidP="00935D2A">
            <w:pPr>
              <w:pStyle w:val="TableCell"/>
              <w:jc w:val="right"/>
            </w:pPr>
            <w:r>
              <w:t>11</w:t>
            </w:r>
          </w:p>
        </w:tc>
        <w:tc>
          <w:tcPr>
            <w:tcW w:w="1234" w:type="dxa"/>
            <w:shd w:val="clear" w:color="auto" w:fill="auto"/>
          </w:tcPr>
          <w:p w14:paraId="3A0EDAFA" w14:textId="77777777" w:rsidR="0048057F" w:rsidRPr="003330DA" w:rsidRDefault="0048057F" w:rsidP="00935D2A">
            <w:pPr>
              <w:pStyle w:val="TableCell"/>
              <w:jc w:val="right"/>
            </w:pPr>
            <w:r>
              <w:t>17</w:t>
            </w:r>
          </w:p>
        </w:tc>
        <w:tc>
          <w:tcPr>
            <w:tcW w:w="1235" w:type="dxa"/>
            <w:shd w:val="clear" w:color="auto" w:fill="auto"/>
          </w:tcPr>
          <w:p w14:paraId="66F36DE7" w14:textId="3068F484" w:rsidR="0048057F" w:rsidRPr="003330DA" w:rsidRDefault="0015525F" w:rsidP="00935D2A">
            <w:pPr>
              <w:pStyle w:val="TableCell"/>
              <w:jc w:val="right"/>
            </w:pPr>
            <w:r>
              <w:t>0</w:t>
            </w:r>
          </w:p>
        </w:tc>
        <w:tc>
          <w:tcPr>
            <w:tcW w:w="1235" w:type="dxa"/>
            <w:shd w:val="clear" w:color="auto" w:fill="auto"/>
          </w:tcPr>
          <w:p w14:paraId="23CC22E4" w14:textId="77777777" w:rsidR="0048057F" w:rsidRPr="003330DA" w:rsidRDefault="0048057F" w:rsidP="00935D2A">
            <w:pPr>
              <w:pStyle w:val="TableCell"/>
              <w:jc w:val="right"/>
            </w:pPr>
            <w:r>
              <w:t>9</w:t>
            </w:r>
          </w:p>
        </w:tc>
      </w:tr>
      <w:tr w:rsidR="0048057F" w:rsidRPr="003330DA" w14:paraId="3AF3D5D2" w14:textId="77777777" w:rsidTr="00935D2A">
        <w:tc>
          <w:tcPr>
            <w:tcW w:w="1234" w:type="dxa"/>
            <w:shd w:val="clear" w:color="auto" w:fill="auto"/>
          </w:tcPr>
          <w:p w14:paraId="22BB08BD"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7C4AF075" w14:textId="77777777" w:rsidR="0048057F" w:rsidRPr="003330DA" w:rsidRDefault="0048057F" w:rsidP="00935D2A">
            <w:pPr>
              <w:pStyle w:val="TableCell"/>
              <w:jc w:val="right"/>
            </w:pPr>
            <w:r>
              <w:t>87</w:t>
            </w:r>
          </w:p>
        </w:tc>
        <w:tc>
          <w:tcPr>
            <w:tcW w:w="1234" w:type="dxa"/>
            <w:shd w:val="clear" w:color="auto" w:fill="auto"/>
          </w:tcPr>
          <w:p w14:paraId="61F7A260" w14:textId="77777777" w:rsidR="0048057F" w:rsidRPr="003330DA" w:rsidRDefault="0048057F" w:rsidP="00935D2A">
            <w:pPr>
              <w:pStyle w:val="TableCell"/>
              <w:jc w:val="right"/>
            </w:pPr>
            <w:r>
              <w:t>81</w:t>
            </w:r>
          </w:p>
        </w:tc>
        <w:tc>
          <w:tcPr>
            <w:tcW w:w="1234" w:type="dxa"/>
            <w:shd w:val="clear" w:color="auto" w:fill="auto"/>
          </w:tcPr>
          <w:p w14:paraId="741D3009" w14:textId="77777777" w:rsidR="0048057F" w:rsidRPr="003330DA" w:rsidRDefault="0048057F" w:rsidP="00935D2A">
            <w:pPr>
              <w:pStyle w:val="TableCell"/>
              <w:jc w:val="right"/>
            </w:pPr>
            <w:r>
              <w:t>79</w:t>
            </w:r>
          </w:p>
        </w:tc>
        <w:tc>
          <w:tcPr>
            <w:tcW w:w="1234" w:type="dxa"/>
            <w:shd w:val="clear" w:color="auto" w:fill="auto"/>
          </w:tcPr>
          <w:p w14:paraId="1EC8D071" w14:textId="77777777" w:rsidR="0048057F" w:rsidRPr="003330DA" w:rsidRDefault="0048057F" w:rsidP="00935D2A">
            <w:pPr>
              <w:pStyle w:val="TableCell"/>
              <w:jc w:val="right"/>
            </w:pPr>
            <w:r>
              <w:t>82</w:t>
            </w:r>
          </w:p>
        </w:tc>
        <w:tc>
          <w:tcPr>
            <w:tcW w:w="1235" w:type="dxa"/>
            <w:shd w:val="clear" w:color="auto" w:fill="auto"/>
          </w:tcPr>
          <w:p w14:paraId="18F14C9B" w14:textId="77777777" w:rsidR="0048057F" w:rsidRPr="003330DA" w:rsidRDefault="0048057F" w:rsidP="00935D2A">
            <w:pPr>
              <w:pStyle w:val="TableCell"/>
              <w:jc w:val="right"/>
            </w:pPr>
            <w:r>
              <w:t>99*</w:t>
            </w:r>
          </w:p>
        </w:tc>
        <w:tc>
          <w:tcPr>
            <w:tcW w:w="1235" w:type="dxa"/>
            <w:shd w:val="clear" w:color="auto" w:fill="auto"/>
          </w:tcPr>
          <w:p w14:paraId="7C1489B5" w14:textId="77777777" w:rsidR="0048057F" w:rsidRPr="003330DA" w:rsidRDefault="0048057F" w:rsidP="00935D2A">
            <w:pPr>
              <w:pStyle w:val="TableCell"/>
              <w:jc w:val="right"/>
            </w:pPr>
            <w:r>
              <w:t>89</w:t>
            </w:r>
          </w:p>
        </w:tc>
      </w:tr>
      <w:tr w:rsidR="0048057F" w:rsidRPr="003330DA" w14:paraId="208BD458" w14:textId="77777777" w:rsidTr="00935D2A">
        <w:tc>
          <w:tcPr>
            <w:tcW w:w="1234" w:type="dxa"/>
            <w:shd w:val="clear" w:color="auto" w:fill="auto"/>
          </w:tcPr>
          <w:p w14:paraId="375EB6E0"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479A8432" w14:textId="77777777" w:rsidR="0048057F" w:rsidRPr="003330DA" w:rsidRDefault="0048057F" w:rsidP="00935D2A">
            <w:pPr>
              <w:pStyle w:val="TableCell"/>
              <w:jc w:val="right"/>
            </w:pPr>
            <w:r>
              <w:t>1</w:t>
            </w:r>
          </w:p>
        </w:tc>
        <w:tc>
          <w:tcPr>
            <w:tcW w:w="1234" w:type="dxa"/>
            <w:shd w:val="clear" w:color="auto" w:fill="auto"/>
          </w:tcPr>
          <w:p w14:paraId="0DCE3D52" w14:textId="77777777" w:rsidR="0048057F" w:rsidRPr="003330DA" w:rsidRDefault="0048057F" w:rsidP="00935D2A">
            <w:pPr>
              <w:pStyle w:val="TableCell"/>
              <w:jc w:val="right"/>
            </w:pPr>
            <w:r>
              <w:t>1</w:t>
            </w:r>
          </w:p>
        </w:tc>
        <w:tc>
          <w:tcPr>
            <w:tcW w:w="1234" w:type="dxa"/>
            <w:shd w:val="clear" w:color="auto" w:fill="auto"/>
          </w:tcPr>
          <w:p w14:paraId="3C132D62" w14:textId="77777777" w:rsidR="0048057F" w:rsidRPr="003330DA" w:rsidRDefault="0048057F" w:rsidP="00935D2A">
            <w:pPr>
              <w:pStyle w:val="TableCell"/>
              <w:jc w:val="right"/>
            </w:pPr>
            <w:r>
              <w:t>2*</w:t>
            </w:r>
          </w:p>
        </w:tc>
        <w:tc>
          <w:tcPr>
            <w:tcW w:w="1234" w:type="dxa"/>
            <w:shd w:val="clear" w:color="auto" w:fill="auto"/>
          </w:tcPr>
          <w:p w14:paraId="46C0E417" w14:textId="77777777" w:rsidR="0048057F" w:rsidRPr="003330DA" w:rsidRDefault="0048057F" w:rsidP="00935D2A">
            <w:pPr>
              <w:pStyle w:val="TableCell"/>
              <w:jc w:val="right"/>
            </w:pPr>
            <w:r>
              <w:t>1</w:t>
            </w:r>
          </w:p>
        </w:tc>
        <w:tc>
          <w:tcPr>
            <w:tcW w:w="1235" w:type="dxa"/>
            <w:shd w:val="clear" w:color="auto" w:fill="auto"/>
          </w:tcPr>
          <w:p w14:paraId="70FB17E0" w14:textId="77777777" w:rsidR="0048057F" w:rsidRPr="003330DA" w:rsidRDefault="0048057F" w:rsidP="00935D2A">
            <w:pPr>
              <w:pStyle w:val="TableCell"/>
              <w:jc w:val="right"/>
            </w:pPr>
            <w:r>
              <w:t>1</w:t>
            </w:r>
          </w:p>
        </w:tc>
        <w:tc>
          <w:tcPr>
            <w:tcW w:w="1235" w:type="dxa"/>
            <w:shd w:val="clear" w:color="auto" w:fill="auto"/>
          </w:tcPr>
          <w:p w14:paraId="6BCFDE30" w14:textId="5DA23CF5" w:rsidR="0048057F" w:rsidRPr="003330DA" w:rsidRDefault="0015525F" w:rsidP="00935D2A">
            <w:pPr>
              <w:pStyle w:val="TableCell"/>
              <w:jc w:val="right"/>
            </w:pPr>
            <w:r>
              <w:t>0</w:t>
            </w:r>
          </w:p>
        </w:tc>
      </w:tr>
    </w:tbl>
    <w:p w14:paraId="2F5E0604" w14:textId="677C5A2E" w:rsidR="0048057F" w:rsidRDefault="0048057F" w:rsidP="0048057F">
      <w:pPr>
        <w:rPr>
          <w:rFonts w:eastAsia="SimSun" w:cs="Gill Sans MT"/>
          <w:b/>
          <w:bCs/>
          <w:color w:val="000000"/>
          <w:sz w:val="22"/>
          <w:szCs w:val="22"/>
          <w:lang w:eastAsia="en-IE"/>
        </w:rPr>
      </w:pPr>
      <w:r>
        <w:rPr>
          <w:sz w:val="22"/>
          <w:szCs w:val="22"/>
        </w:rPr>
        <w:t>Bas</w:t>
      </w:r>
      <w:r w:rsidR="0015525F">
        <w:rPr>
          <w:sz w:val="22"/>
          <w:szCs w:val="22"/>
        </w:rPr>
        <w:t>e: all adults aged 18+: 2052</w:t>
      </w:r>
      <w:r w:rsidR="00F21C0D">
        <w:rPr>
          <w:sz w:val="22"/>
          <w:szCs w:val="22"/>
        </w:rPr>
        <w:t>;</w:t>
      </w:r>
      <w:r w:rsidR="0015525F">
        <w:rPr>
          <w:sz w:val="22"/>
          <w:szCs w:val="22"/>
        </w:rPr>
        <w:t xml:space="preserve"> *</w:t>
      </w:r>
      <w:r>
        <w:rPr>
          <w:sz w:val="22"/>
          <w:szCs w:val="22"/>
        </w:rPr>
        <w:t>denotes a significant finding</w:t>
      </w:r>
    </w:p>
    <w:p w14:paraId="45199D52" w14:textId="77777777" w:rsidR="0048057F" w:rsidRPr="00953A34" w:rsidRDefault="0048057F" w:rsidP="0048057F">
      <w:pPr>
        <w:pStyle w:val="TableTitle"/>
        <w:rPr>
          <w:rFonts w:eastAsia="SimSun"/>
          <w:lang w:eastAsia="en-IE"/>
        </w:rPr>
      </w:pPr>
      <w:r w:rsidRPr="00953A34">
        <w:rPr>
          <w:rFonts w:eastAsia="SimSun"/>
          <w:lang w:eastAsia="en-IE"/>
        </w:rPr>
        <w:t xml:space="preserve">Table </w:t>
      </w:r>
      <w:r w:rsidRPr="00100813">
        <w:rPr>
          <w:rFonts w:eastAsia="SimSun"/>
          <w:bCs/>
          <w:lang w:eastAsia="en-IE"/>
        </w:rPr>
        <w:t>A.2.3 Do you have any of the following long-lasting conditions or difficulties?</w:t>
      </w:r>
    </w:p>
    <w:p w14:paraId="02B532C7" w14:textId="15F27183" w:rsidR="0048057F" w:rsidRDefault="0048057F" w:rsidP="0048057F">
      <w:pPr>
        <w:jc w:val="center"/>
        <w:rPr>
          <w:rFonts w:eastAsia="SimSun" w:cs="Gill Sans MT"/>
          <w:b/>
          <w:bCs/>
          <w:color w:val="000000"/>
          <w:sz w:val="22"/>
          <w:szCs w:val="22"/>
          <w:lang w:eastAsia="en-IE"/>
        </w:rPr>
      </w:pPr>
      <w:r w:rsidRPr="00100813">
        <w:rPr>
          <w:rFonts w:eastAsia="SimSun" w:cs="Gill Sans MT"/>
          <w:b/>
          <w:bCs/>
          <w:color w:val="000000"/>
          <w:sz w:val="22"/>
          <w:szCs w:val="22"/>
          <w:lang w:eastAsia="en-IE"/>
        </w:rPr>
        <w:t>A difficulty with basic physical activities such as walking climbing stair</w:t>
      </w:r>
      <w:r w:rsidR="0094441D">
        <w:rPr>
          <w:rFonts w:eastAsia="SimSun" w:cs="Gill Sans MT"/>
          <w:b/>
          <w:bCs/>
          <w:color w:val="000000"/>
          <w:sz w:val="22"/>
          <w:szCs w:val="22"/>
          <w:lang w:eastAsia="en-IE"/>
        </w:rPr>
        <w:t>s reaching lifting or carrying.</w:t>
      </w:r>
      <w:r w:rsidR="00713DA2">
        <w:rPr>
          <w:rFonts w:eastAsia="SimSun" w:cs="Gill Sans MT"/>
          <w:b/>
          <w:bCs/>
          <w:color w:val="000000"/>
          <w:sz w:val="22"/>
          <w:szCs w:val="22"/>
          <w:lang w:eastAsia="en-IE"/>
        </w:rPr>
        <w:t xml:space="preserve"> </w:t>
      </w:r>
      <w:r w:rsidR="00713DA2" w:rsidRPr="00713DA2">
        <w:rPr>
          <w:rFonts w:eastAsia="SimSun" w:cs="Gill Sans MT"/>
          <w:b/>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4441D" w:rsidRPr="00D56A69" w14:paraId="29A15CE6" w14:textId="77777777" w:rsidTr="00935D2A">
        <w:trPr>
          <w:tblHeader/>
        </w:trPr>
        <w:tc>
          <w:tcPr>
            <w:tcW w:w="1234" w:type="dxa"/>
            <w:tcBorders>
              <w:bottom w:val="single" w:sz="12" w:space="0" w:color="000000"/>
            </w:tcBorders>
            <w:shd w:val="clear" w:color="auto" w:fill="auto"/>
          </w:tcPr>
          <w:p w14:paraId="7C69A38D" w14:textId="2FF8483D" w:rsidR="0094441D" w:rsidRPr="003330DA" w:rsidRDefault="0094441D" w:rsidP="0094441D">
            <w:pPr>
              <w:pStyle w:val="TableHead"/>
              <w:jc w:val="right"/>
            </w:pPr>
          </w:p>
        </w:tc>
        <w:tc>
          <w:tcPr>
            <w:tcW w:w="1234" w:type="dxa"/>
            <w:tcBorders>
              <w:bottom w:val="single" w:sz="12" w:space="0" w:color="000000"/>
            </w:tcBorders>
            <w:shd w:val="clear" w:color="auto" w:fill="auto"/>
          </w:tcPr>
          <w:p w14:paraId="7BB45F51" w14:textId="55F7A77E" w:rsidR="0094441D" w:rsidRPr="00D56A69" w:rsidRDefault="0094441D" w:rsidP="0094441D">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51B9AA60" w14:textId="1A24A6F8" w:rsidR="0094441D" w:rsidRPr="00D56A69" w:rsidRDefault="0094441D" w:rsidP="0094441D">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5AC9F9C4" w14:textId="538D4443" w:rsidR="0094441D" w:rsidRPr="00D56A69" w:rsidRDefault="0094441D" w:rsidP="0094441D">
            <w:pPr>
              <w:pStyle w:val="TableHead"/>
              <w:jc w:val="right"/>
              <w:rPr>
                <w:sz w:val="22"/>
                <w:szCs w:val="22"/>
              </w:rPr>
            </w:pPr>
            <w:r w:rsidRPr="00D56A69">
              <w:rPr>
                <w:sz w:val="22"/>
                <w:szCs w:val="22"/>
              </w:rPr>
              <w:t>Great Disability</w:t>
            </w:r>
            <w:r>
              <w:rPr>
                <w:sz w:val="22"/>
                <w:szCs w:val="22"/>
              </w:rPr>
              <w:t xml:space="preserve"> </w:t>
            </w:r>
          </w:p>
        </w:tc>
        <w:tc>
          <w:tcPr>
            <w:tcW w:w="1234" w:type="dxa"/>
            <w:tcBorders>
              <w:bottom w:val="single" w:sz="12" w:space="0" w:color="000000"/>
            </w:tcBorders>
            <w:shd w:val="clear" w:color="auto" w:fill="auto"/>
          </w:tcPr>
          <w:p w14:paraId="117FCCB1" w14:textId="784CBA89" w:rsidR="0094441D" w:rsidRPr="00D56A69" w:rsidRDefault="0094441D" w:rsidP="0094441D">
            <w:pPr>
              <w:pStyle w:val="TableHead"/>
              <w:jc w:val="right"/>
              <w:rPr>
                <w:sz w:val="22"/>
                <w:szCs w:val="22"/>
              </w:rPr>
            </w:pPr>
            <w:r>
              <w:rPr>
                <w:sz w:val="22"/>
                <w:szCs w:val="22"/>
              </w:rPr>
              <w:t xml:space="preserve">Some But Not Great Disability </w:t>
            </w:r>
            <w:r w:rsidRPr="00D56A69">
              <w:rPr>
                <w:sz w:val="22"/>
                <w:szCs w:val="22"/>
              </w:rPr>
              <w:t xml:space="preserve"> </w:t>
            </w:r>
          </w:p>
        </w:tc>
        <w:tc>
          <w:tcPr>
            <w:tcW w:w="1235" w:type="dxa"/>
            <w:tcBorders>
              <w:bottom w:val="single" w:sz="12" w:space="0" w:color="000000"/>
            </w:tcBorders>
            <w:shd w:val="clear" w:color="auto" w:fill="auto"/>
          </w:tcPr>
          <w:p w14:paraId="6EDC58C5" w14:textId="5078B183" w:rsidR="0094441D" w:rsidRPr="00D56A69" w:rsidRDefault="0094441D" w:rsidP="0094441D">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16467FCB" w14:textId="23287847" w:rsidR="0094441D" w:rsidRPr="00D56A69" w:rsidRDefault="0094441D" w:rsidP="0094441D">
            <w:pPr>
              <w:pStyle w:val="TableHead"/>
              <w:jc w:val="right"/>
              <w:rPr>
                <w:sz w:val="22"/>
                <w:szCs w:val="22"/>
              </w:rPr>
            </w:pPr>
            <w:r>
              <w:rPr>
                <w:sz w:val="22"/>
                <w:szCs w:val="22"/>
              </w:rPr>
              <w:t xml:space="preserve">Easy-to-Read </w:t>
            </w:r>
          </w:p>
        </w:tc>
      </w:tr>
      <w:tr w:rsidR="0048057F" w:rsidRPr="003330DA" w14:paraId="6BEBAC43" w14:textId="77777777" w:rsidTr="00935D2A">
        <w:tc>
          <w:tcPr>
            <w:tcW w:w="1234" w:type="dxa"/>
            <w:tcBorders>
              <w:top w:val="single" w:sz="12" w:space="0" w:color="000000"/>
            </w:tcBorders>
            <w:shd w:val="clear" w:color="auto" w:fill="auto"/>
          </w:tcPr>
          <w:p w14:paraId="2E75A857" w14:textId="77777777" w:rsidR="0048057F" w:rsidRPr="00D56A69" w:rsidRDefault="0048057F" w:rsidP="00935D2A">
            <w:pPr>
              <w:pStyle w:val="TableRowHead"/>
              <w:rPr>
                <w:sz w:val="22"/>
                <w:szCs w:val="22"/>
              </w:rPr>
            </w:pPr>
            <w:r w:rsidRPr="0006103B">
              <w:rPr>
                <w:sz w:val="22"/>
                <w:szCs w:val="22"/>
              </w:rPr>
              <w:t>Yes, to a great extent</w:t>
            </w:r>
          </w:p>
        </w:tc>
        <w:tc>
          <w:tcPr>
            <w:tcW w:w="1234" w:type="dxa"/>
            <w:tcBorders>
              <w:top w:val="single" w:sz="12" w:space="0" w:color="000000"/>
            </w:tcBorders>
            <w:shd w:val="clear" w:color="auto" w:fill="auto"/>
          </w:tcPr>
          <w:p w14:paraId="72C7E1B3" w14:textId="77777777" w:rsidR="0048057F" w:rsidRPr="003330DA" w:rsidRDefault="0048057F" w:rsidP="00935D2A">
            <w:pPr>
              <w:pStyle w:val="TableCell"/>
              <w:jc w:val="right"/>
            </w:pPr>
            <w:r>
              <w:t>7</w:t>
            </w:r>
          </w:p>
        </w:tc>
        <w:tc>
          <w:tcPr>
            <w:tcW w:w="1234" w:type="dxa"/>
            <w:tcBorders>
              <w:top w:val="single" w:sz="12" w:space="0" w:color="000000"/>
            </w:tcBorders>
            <w:shd w:val="clear" w:color="auto" w:fill="auto"/>
          </w:tcPr>
          <w:p w14:paraId="792A96E5" w14:textId="77777777" w:rsidR="0048057F" w:rsidRPr="003330DA" w:rsidRDefault="0048057F" w:rsidP="00935D2A">
            <w:pPr>
              <w:pStyle w:val="TableCell"/>
              <w:jc w:val="right"/>
            </w:pPr>
            <w:r>
              <w:t>10</w:t>
            </w:r>
          </w:p>
        </w:tc>
        <w:tc>
          <w:tcPr>
            <w:tcW w:w="1234" w:type="dxa"/>
            <w:tcBorders>
              <w:top w:val="single" w:sz="12" w:space="0" w:color="000000"/>
            </w:tcBorders>
            <w:shd w:val="clear" w:color="auto" w:fill="auto"/>
          </w:tcPr>
          <w:p w14:paraId="71EBCD98" w14:textId="77777777" w:rsidR="0048057F" w:rsidRPr="003330DA" w:rsidRDefault="0048057F" w:rsidP="00935D2A">
            <w:pPr>
              <w:pStyle w:val="TableCell"/>
              <w:jc w:val="right"/>
            </w:pPr>
            <w:r>
              <w:t>24*</w:t>
            </w:r>
          </w:p>
        </w:tc>
        <w:tc>
          <w:tcPr>
            <w:tcW w:w="1234" w:type="dxa"/>
            <w:tcBorders>
              <w:top w:val="single" w:sz="12" w:space="0" w:color="000000"/>
            </w:tcBorders>
            <w:shd w:val="clear" w:color="auto" w:fill="auto"/>
          </w:tcPr>
          <w:p w14:paraId="7E3B2A8A" w14:textId="78C200C7"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3EDBE6BF" w14:textId="6D7A1607"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152FF58C" w14:textId="77777777" w:rsidR="0048057F" w:rsidRPr="003330DA" w:rsidRDefault="0048057F" w:rsidP="00935D2A">
            <w:pPr>
              <w:pStyle w:val="TableCell"/>
              <w:jc w:val="right"/>
            </w:pPr>
            <w:r>
              <w:t>8</w:t>
            </w:r>
          </w:p>
        </w:tc>
      </w:tr>
      <w:tr w:rsidR="0048057F" w:rsidRPr="003330DA" w14:paraId="1C4E8BF5" w14:textId="77777777" w:rsidTr="00935D2A">
        <w:tc>
          <w:tcPr>
            <w:tcW w:w="1234" w:type="dxa"/>
            <w:shd w:val="clear" w:color="auto" w:fill="auto"/>
          </w:tcPr>
          <w:p w14:paraId="4B3C6D37" w14:textId="77777777" w:rsidR="0048057F" w:rsidRPr="00D56A69" w:rsidRDefault="0048057F" w:rsidP="00935D2A">
            <w:pPr>
              <w:pStyle w:val="TableRowHead"/>
              <w:rPr>
                <w:sz w:val="22"/>
                <w:szCs w:val="22"/>
              </w:rPr>
            </w:pPr>
            <w:r w:rsidRPr="0006103B">
              <w:rPr>
                <w:sz w:val="22"/>
                <w:szCs w:val="22"/>
              </w:rPr>
              <w:t>Yes, to some extent</w:t>
            </w:r>
          </w:p>
        </w:tc>
        <w:tc>
          <w:tcPr>
            <w:tcW w:w="1234" w:type="dxa"/>
            <w:shd w:val="clear" w:color="auto" w:fill="auto"/>
          </w:tcPr>
          <w:p w14:paraId="6836BFF4" w14:textId="77777777" w:rsidR="0048057F" w:rsidRPr="003330DA" w:rsidRDefault="0048057F" w:rsidP="00935D2A">
            <w:pPr>
              <w:pStyle w:val="TableCell"/>
              <w:jc w:val="right"/>
            </w:pPr>
            <w:r>
              <w:t>18</w:t>
            </w:r>
          </w:p>
        </w:tc>
        <w:tc>
          <w:tcPr>
            <w:tcW w:w="1234" w:type="dxa"/>
            <w:shd w:val="clear" w:color="auto" w:fill="auto"/>
          </w:tcPr>
          <w:p w14:paraId="176EDFD7" w14:textId="77777777" w:rsidR="0048057F" w:rsidRPr="003330DA" w:rsidRDefault="0048057F" w:rsidP="00935D2A">
            <w:pPr>
              <w:pStyle w:val="TableCell"/>
              <w:jc w:val="right"/>
            </w:pPr>
            <w:r>
              <w:t>27</w:t>
            </w:r>
          </w:p>
        </w:tc>
        <w:tc>
          <w:tcPr>
            <w:tcW w:w="1234" w:type="dxa"/>
            <w:shd w:val="clear" w:color="auto" w:fill="auto"/>
          </w:tcPr>
          <w:p w14:paraId="138DF9AC" w14:textId="77777777" w:rsidR="0048057F" w:rsidRPr="003330DA" w:rsidRDefault="0048057F" w:rsidP="00935D2A">
            <w:pPr>
              <w:pStyle w:val="TableCell"/>
              <w:jc w:val="right"/>
            </w:pPr>
            <w:r>
              <w:t>34*</w:t>
            </w:r>
          </w:p>
        </w:tc>
        <w:tc>
          <w:tcPr>
            <w:tcW w:w="1234" w:type="dxa"/>
            <w:shd w:val="clear" w:color="auto" w:fill="auto"/>
          </w:tcPr>
          <w:p w14:paraId="48B008A9" w14:textId="77777777" w:rsidR="0048057F" w:rsidRPr="003330DA" w:rsidRDefault="0048057F" w:rsidP="00935D2A">
            <w:pPr>
              <w:pStyle w:val="TableCell"/>
              <w:jc w:val="right"/>
            </w:pPr>
            <w:r>
              <w:t>21</w:t>
            </w:r>
          </w:p>
        </w:tc>
        <w:tc>
          <w:tcPr>
            <w:tcW w:w="1235" w:type="dxa"/>
            <w:shd w:val="clear" w:color="auto" w:fill="auto"/>
          </w:tcPr>
          <w:p w14:paraId="244918AF" w14:textId="2CADE798" w:rsidR="0048057F" w:rsidRPr="003330DA" w:rsidRDefault="0015525F" w:rsidP="00935D2A">
            <w:pPr>
              <w:pStyle w:val="TableCell"/>
              <w:jc w:val="right"/>
            </w:pPr>
            <w:r>
              <w:t>0</w:t>
            </w:r>
          </w:p>
        </w:tc>
        <w:tc>
          <w:tcPr>
            <w:tcW w:w="1235" w:type="dxa"/>
            <w:shd w:val="clear" w:color="auto" w:fill="auto"/>
          </w:tcPr>
          <w:p w14:paraId="2344AA86" w14:textId="77777777" w:rsidR="0048057F" w:rsidRPr="003330DA" w:rsidRDefault="0048057F" w:rsidP="00935D2A">
            <w:pPr>
              <w:pStyle w:val="TableCell"/>
              <w:jc w:val="right"/>
            </w:pPr>
            <w:r>
              <w:t>30</w:t>
            </w:r>
          </w:p>
        </w:tc>
      </w:tr>
      <w:tr w:rsidR="0048057F" w:rsidRPr="003330DA" w14:paraId="289EF2BB" w14:textId="77777777" w:rsidTr="00935D2A">
        <w:tc>
          <w:tcPr>
            <w:tcW w:w="1234" w:type="dxa"/>
            <w:shd w:val="clear" w:color="auto" w:fill="auto"/>
          </w:tcPr>
          <w:p w14:paraId="0C5BEF1A"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3DF07BA8" w14:textId="77777777" w:rsidR="0048057F" w:rsidRPr="003330DA" w:rsidRDefault="0048057F" w:rsidP="00935D2A">
            <w:pPr>
              <w:pStyle w:val="TableCell"/>
              <w:jc w:val="right"/>
            </w:pPr>
            <w:r>
              <w:t>75</w:t>
            </w:r>
          </w:p>
        </w:tc>
        <w:tc>
          <w:tcPr>
            <w:tcW w:w="1234" w:type="dxa"/>
            <w:shd w:val="clear" w:color="auto" w:fill="auto"/>
          </w:tcPr>
          <w:p w14:paraId="4DC4B33F" w14:textId="77777777" w:rsidR="0048057F" w:rsidRPr="003330DA" w:rsidRDefault="0048057F" w:rsidP="00935D2A">
            <w:pPr>
              <w:pStyle w:val="TableCell"/>
              <w:jc w:val="right"/>
            </w:pPr>
            <w:r>
              <w:t>62</w:t>
            </w:r>
          </w:p>
        </w:tc>
        <w:tc>
          <w:tcPr>
            <w:tcW w:w="1234" w:type="dxa"/>
            <w:shd w:val="clear" w:color="auto" w:fill="auto"/>
          </w:tcPr>
          <w:p w14:paraId="0E1D6237" w14:textId="77777777" w:rsidR="0048057F" w:rsidRPr="003330DA" w:rsidRDefault="0048057F" w:rsidP="00935D2A">
            <w:pPr>
              <w:pStyle w:val="TableCell"/>
              <w:jc w:val="right"/>
            </w:pPr>
            <w:r>
              <w:t>41</w:t>
            </w:r>
          </w:p>
        </w:tc>
        <w:tc>
          <w:tcPr>
            <w:tcW w:w="1234" w:type="dxa"/>
            <w:shd w:val="clear" w:color="auto" w:fill="auto"/>
          </w:tcPr>
          <w:p w14:paraId="184D81CB" w14:textId="77777777" w:rsidR="0048057F" w:rsidRPr="003330DA" w:rsidRDefault="0048057F" w:rsidP="00935D2A">
            <w:pPr>
              <w:pStyle w:val="TableCell"/>
              <w:jc w:val="right"/>
            </w:pPr>
            <w:r>
              <w:t>78</w:t>
            </w:r>
          </w:p>
        </w:tc>
        <w:tc>
          <w:tcPr>
            <w:tcW w:w="1235" w:type="dxa"/>
            <w:shd w:val="clear" w:color="auto" w:fill="auto"/>
          </w:tcPr>
          <w:p w14:paraId="707909DB" w14:textId="77777777" w:rsidR="0048057F" w:rsidRPr="003330DA" w:rsidRDefault="0048057F" w:rsidP="00935D2A">
            <w:pPr>
              <w:pStyle w:val="TableCell"/>
              <w:jc w:val="right"/>
            </w:pPr>
            <w:r>
              <w:t>100*</w:t>
            </w:r>
          </w:p>
        </w:tc>
        <w:tc>
          <w:tcPr>
            <w:tcW w:w="1235" w:type="dxa"/>
            <w:shd w:val="clear" w:color="auto" w:fill="auto"/>
          </w:tcPr>
          <w:p w14:paraId="6E7C10D7" w14:textId="77777777" w:rsidR="0048057F" w:rsidRPr="003330DA" w:rsidRDefault="0048057F" w:rsidP="00935D2A">
            <w:pPr>
              <w:pStyle w:val="TableCell"/>
              <w:jc w:val="right"/>
            </w:pPr>
            <w:r>
              <w:t>62</w:t>
            </w:r>
          </w:p>
        </w:tc>
      </w:tr>
      <w:tr w:rsidR="0048057F" w:rsidRPr="003330DA" w14:paraId="7F28BCF5" w14:textId="77777777" w:rsidTr="00935D2A">
        <w:tc>
          <w:tcPr>
            <w:tcW w:w="1234" w:type="dxa"/>
            <w:shd w:val="clear" w:color="auto" w:fill="auto"/>
          </w:tcPr>
          <w:p w14:paraId="74D2B5B0"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52912543" w14:textId="77777777" w:rsidR="0048057F" w:rsidRPr="003330DA" w:rsidRDefault="0048057F" w:rsidP="00935D2A">
            <w:pPr>
              <w:pStyle w:val="TableCell"/>
              <w:jc w:val="right"/>
            </w:pPr>
            <w:r>
              <w:t>1</w:t>
            </w:r>
          </w:p>
        </w:tc>
        <w:tc>
          <w:tcPr>
            <w:tcW w:w="1234" w:type="dxa"/>
            <w:shd w:val="clear" w:color="auto" w:fill="auto"/>
          </w:tcPr>
          <w:p w14:paraId="254F4CCA" w14:textId="77777777" w:rsidR="0048057F" w:rsidRPr="003330DA" w:rsidRDefault="0048057F" w:rsidP="00935D2A">
            <w:pPr>
              <w:pStyle w:val="TableCell"/>
              <w:jc w:val="right"/>
            </w:pPr>
            <w:r>
              <w:t>1</w:t>
            </w:r>
          </w:p>
        </w:tc>
        <w:tc>
          <w:tcPr>
            <w:tcW w:w="1234" w:type="dxa"/>
            <w:shd w:val="clear" w:color="auto" w:fill="auto"/>
          </w:tcPr>
          <w:p w14:paraId="6E41A5DD" w14:textId="77777777" w:rsidR="0048057F" w:rsidRPr="003330DA" w:rsidRDefault="0048057F" w:rsidP="00935D2A">
            <w:pPr>
              <w:pStyle w:val="TableCell"/>
              <w:jc w:val="right"/>
            </w:pPr>
            <w:r>
              <w:t>1</w:t>
            </w:r>
          </w:p>
        </w:tc>
        <w:tc>
          <w:tcPr>
            <w:tcW w:w="1234" w:type="dxa"/>
            <w:shd w:val="clear" w:color="auto" w:fill="auto"/>
          </w:tcPr>
          <w:p w14:paraId="6785103C" w14:textId="77777777" w:rsidR="0048057F" w:rsidRPr="003330DA" w:rsidRDefault="0048057F" w:rsidP="00935D2A">
            <w:pPr>
              <w:pStyle w:val="TableCell"/>
              <w:jc w:val="right"/>
            </w:pPr>
            <w:r w:rsidRPr="00100813">
              <w:t>†</w:t>
            </w:r>
          </w:p>
        </w:tc>
        <w:tc>
          <w:tcPr>
            <w:tcW w:w="1235" w:type="dxa"/>
            <w:shd w:val="clear" w:color="auto" w:fill="auto"/>
          </w:tcPr>
          <w:p w14:paraId="76CCBEDC" w14:textId="77777777" w:rsidR="0048057F" w:rsidRPr="003330DA" w:rsidRDefault="0048057F" w:rsidP="00935D2A">
            <w:pPr>
              <w:pStyle w:val="TableCell"/>
              <w:jc w:val="right"/>
            </w:pPr>
            <w:r w:rsidRPr="00100813">
              <w:t>†</w:t>
            </w:r>
          </w:p>
        </w:tc>
        <w:tc>
          <w:tcPr>
            <w:tcW w:w="1235" w:type="dxa"/>
            <w:shd w:val="clear" w:color="auto" w:fill="auto"/>
          </w:tcPr>
          <w:p w14:paraId="27C301CC" w14:textId="2B903DC8" w:rsidR="0048057F" w:rsidRPr="003330DA" w:rsidRDefault="0015525F" w:rsidP="00935D2A">
            <w:pPr>
              <w:pStyle w:val="TableCell"/>
              <w:jc w:val="right"/>
            </w:pPr>
            <w:r>
              <w:t>0</w:t>
            </w:r>
          </w:p>
        </w:tc>
      </w:tr>
    </w:tbl>
    <w:p w14:paraId="58E5F8A4" w14:textId="349A72C0" w:rsidR="0048057F" w:rsidRDefault="0048057F" w:rsidP="0048057F">
      <w:pPr>
        <w:rPr>
          <w:rFonts w:eastAsia="SimSun" w:cs="Gill Sans MT"/>
          <w:b/>
          <w:bCs/>
          <w:color w:val="000000"/>
          <w:sz w:val="22"/>
          <w:szCs w:val="22"/>
          <w:lang w:eastAsia="en-IE"/>
        </w:rPr>
      </w:pPr>
      <w:r>
        <w:rPr>
          <w:sz w:val="22"/>
          <w:szCs w:val="22"/>
        </w:rPr>
        <w:t>Base: all adult</w:t>
      </w:r>
      <w:r w:rsidR="0015525F">
        <w:rPr>
          <w:sz w:val="22"/>
          <w:szCs w:val="22"/>
        </w:rPr>
        <w:t>s aged 18+: 2052</w:t>
      </w:r>
      <w:r w:rsidR="00F21C0D">
        <w:rPr>
          <w:sz w:val="22"/>
          <w:szCs w:val="22"/>
        </w:rPr>
        <w:t>;</w:t>
      </w:r>
      <w:r w:rsidR="0015525F">
        <w:rPr>
          <w:sz w:val="22"/>
          <w:szCs w:val="22"/>
        </w:rPr>
        <w:t xml:space="preserve"> *</w:t>
      </w:r>
      <w:r>
        <w:rPr>
          <w:sz w:val="22"/>
          <w:szCs w:val="22"/>
        </w:rPr>
        <w:t>denotes a significant finding</w:t>
      </w:r>
      <w:r w:rsidR="00F21C0D">
        <w:rPr>
          <w:sz w:val="22"/>
          <w:szCs w:val="22"/>
        </w:rPr>
        <w:t>;</w:t>
      </w:r>
      <w:r>
        <w:rPr>
          <w:sz w:val="22"/>
          <w:szCs w:val="22"/>
        </w:rPr>
        <w:t xml:space="preserve"> </w:t>
      </w:r>
      <w:r w:rsidRPr="005D6BBF">
        <w:rPr>
          <w:sz w:val="22"/>
          <w:szCs w:val="22"/>
        </w:rPr>
        <w:t>†=&lt;0.5%</w:t>
      </w:r>
    </w:p>
    <w:p w14:paraId="09808C50" w14:textId="77777777" w:rsidR="0048057F" w:rsidRDefault="0048057F" w:rsidP="0015525F">
      <w:pPr>
        <w:pStyle w:val="TableTitle"/>
      </w:pPr>
      <w:r>
        <w:lastRenderedPageBreak/>
        <w:t xml:space="preserve">Table </w:t>
      </w:r>
      <w:r w:rsidRPr="005D6BBF">
        <w:t>A.2.4 Do you have any of the following long-lasting conditions or difficulties?</w:t>
      </w:r>
    </w:p>
    <w:p w14:paraId="23939FA6" w14:textId="159CCE93" w:rsidR="0048057F" w:rsidRDefault="0048057F" w:rsidP="0015525F">
      <w:pPr>
        <w:pStyle w:val="TableTitle"/>
        <w:rPr>
          <w:rFonts w:cs="Gill Sans MT"/>
          <w:sz w:val="22"/>
          <w:szCs w:val="22"/>
        </w:rPr>
      </w:pPr>
      <w:r w:rsidRPr="005D6BBF">
        <w:rPr>
          <w:rFonts w:cs="Gill Sans MT"/>
          <w:sz w:val="22"/>
          <w:szCs w:val="22"/>
        </w:rPr>
        <w:t>An intellectual disability...</w:t>
      </w:r>
      <w:r w:rsidR="00713DA2" w:rsidRPr="00713DA2">
        <w:rPr>
          <w:rFonts w:eastAsia="SimSun" w:cs="Gill Sans MT"/>
          <w:b w:val="0"/>
          <w:color w:val="000000"/>
          <w:sz w:val="22"/>
          <w:szCs w:val="22"/>
          <w:lang w:eastAsia="en-IE"/>
        </w:rPr>
        <w:t xml:space="preserve"> </w:t>
      </w:r>
      <w:r w:rsidR="00713DA2" w:rsidRPr="00713DA2">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4441D" w:rsidRPr="00D56A69" w14:paraId="22ED7DA9" w14:textId="77777777" w:rsidTr="00935D2A">
        <w:trPr>
          <w:tblHeader/>
        </w:trPr>
        <w:tc>
          <w:tcPr>
            <w:tcW w:w="1234" w:type="dxa"/>
            <w:tcBorders>
              <w:bottom w:val="single" w:sz="12" w:space="0" w:color="000000"/>
            </w:tcBorders>
            <w:shd w:val="clear" w:color="auto" w:fill="auto"/>
          </w:tcPr>
          <w:p w14:paraId="71605AD3" w14:textId="69D83DE1" w:rsidR="0094441D" w:rsidRPr="003330DA" w:rsidRDefault="0094441D" w:rsidP="0094441D">
            <w:pPr>
              <w:pStyle w:val="TableHead"/>
              <w:jc w:val="right"/>
            </w:pPr>
          </w:p>
        </w:tc>
        <w:tc>
          <w:tcPr>
            <w:tcW w:w="1234" w:type="dxa"/>
            <w:tcBorders>
              <w:bottom w:val="single" w:sz="12" w:space="0" w:color="000000"/>
            </w:tcBorders>
            <w:shd w:val="clear" w:color="auto" w:fill="auto"/>
          </w:tcPr>
          <w:p w14:paraId="18894159" w14:textId="647509D1" w:rsidR="0094441D" w:rsidRPr="00D56A69" w:rsidRDefault="0094441D" w:rsidP="0094441D">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649CAE00" w14:textId="0BD82A90" w:rsidR="0094441D" w:rsidRPr="00D56A69" w:rsidRDefault="0094441D" w:rsidP="0094441D">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69CC1874" w14:textId="462BE455" w:rsidR="0094441D" w:rsidRPr="00D56A69" w:rsidRDefault="0094441D" w:rsidP="0094441D">
            <w:pPr>
              <w:pStyle w:val="TableHead"/>
              <w:jc w:val="right"/>
              <w:rPr>
                <w:sz w:val="22"/>
                <w:szCs w:val="22"/>
              </w:rPr>
            </w:pPr>
            <w:r w:rsidRPr="00D56A69">
              <w:rPr>
                <w:sz w:val="22"/>
                <w:szCs w:val="22"/>
              </w:rPr>
              <w:t>Great Disability</w:t>
            </w:r>
            <w:r>
              <w:rPr>
                <w:sz w:val="22"/>
                <w:szCs w:val="22"/>
              </w:rPr>
              <w:t xml:space="preserve"> </w:t>
            </w:r>
          </w:p>
        </w:tc>
        <w:tc>
          <w:tcPr>
            <w:tcW w:w="1234" w:type="dxa"/>
            <w:tcBorders>
              <w:bottom w:val="single" w:sz="12" w:space="0" w:color="000000"/>
            </w:tcBorders>
            <w:shd w:val="clear" w:color="auto" w:fill="auto"/>
          </w:tcPr>
          <w:p w14:paraId="55D30DE7" w14:textId="5ABE6F4F" w:rsidR="0094441D" w:rsidRPr="00D56A69" w:rsidRDefault="0094441D" w:rsidP="0094441D">
            <w:pPr>
              <w:pStyle w:val="TableHead"/>
              <w:jc w:val="right"/>
              <w:rPr>
                <w:sz w:val="22"/>
                <w:szCs w:val="22"/>
              </w:rPr>
            </w:pPr>
            <w:r>
              <w:rPr>
                <w:sz w:val="22"/>
                <w:szCs w:val="22"/>
              </w:rPr>
              <w:t xml:space="preserve">Some But Not Great Disability </w:t>
            </w:r>
            <w:r w:rsidRPr="00D56A69">
              <w:rPr>
                <w:sz w:val="22"/>
                <w:szCs w:val="22"/>
              </w:rPr>
              <w:t xml:space="preserve"> </w:t>
            </w:r>
          </w:p>
        </w:tc>
        <w:tc>
          <w:tcPr>
            <w:tcW w:w="1235" w:type="dxa"/>
            <w:tcBorders>
              <w:bottom w:val="single" w:sz="12" w:space="0" w:color="000000"/>
            </w:tcBorders>
            <w:shd w:val="clear" w:color="auto" w:fill="auto"/>
          </w:tcPr>
          <w:p w14:paraId="1CC9491C" w14:textId="4760C368" w:rsidR="0094441D" w:rsidRPr="00D56A69" w:rsidRDefault="0094441D" w:rsidP="0094441D">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71068A1D" w14:textId="242B1BB6" w:rsidR="0094441D" w:rsidRPr="00D56A69" w:rsidRDefault="0094441D" w:rsidP="0094441D">
            <w:pPr>
              <w:pStyle w:val="TableHead"/>
              <w:jc w:val="right"/>
              <w:rPr>
                <w:sz w:val="22"/>
                <w:szCs w:val="22"/>
              </w:rPr>
            </w:pPr>
            <w:r>
              <w:rPr>
                <w:sz w:val="22"/>
                <w:szCs w:val="22"/>
              </w:rPr>
              <w:t xml:space="preserve">Easy-to-Read </w:t>
            </w:r>
          </w:p>
        </w:tc>
      </w:tr>
      <w:tr w:rsidR="0048057F" w:rsidRPr="003330DA" w14:paraId="1FEFC940" w14:textId="77777777" w:rsidTr="00935D2A">
        <w:tc>
          <w:tcPr>
            <w:tcW w:w="1234" w:type="dxa"/>
            <w:tcBorders>
              <w:top w:val="single" w:sz="12" w:space="0" w:color="000000"/>
            </w:tcBorders>
            <w:shd w:val="clear" w:color="auto" w:fill="auto"/>
          </w:tcPr>
          <w:p w14:paraId="0BFA9171" w14:textId="77777777" w:rsidR="0048057F" w:rsidRPr="00D56A69" w:rsidRDefault="0048057F" w:rsidP="00935D2A">
            <w:pPr>
              <w:pStyle w:val="TableRowHead"/>
              <w:rPr>
                <w:sz w:val="22"/>
                <w:szCs w:val="22"/>
              </w:rPr>
            </w:pPr>
            <w:r w:rsidRPr="0006103B">
              <w:rPr>
                <w:sz w:val="22"/>
                <w:szCs w:val="22"/>
              </w:rPr>
              <w:t>Yes, to a great extent</w:t>
            </w:r>
          </w:p>
        </w:tc>
        <w:tc>
          <w:tcPr>
            <w:tcW w:w="1234" w:type="dxa"/>
            <w:tcBorders>
              <w:top w:val="single" w:sz="12" w:space="0" w:color="000000"/>
            </w:tcBorders>
            <w:shd w:val="clear" w:color="auto" w:fill="auto"/>
          </w:tcPr>
          <w:p w14:paraId="26AA55BF" w14:textId="77777777" w:rsidR="0048057F" w:rsidRPr="003330DA" w:rsidRDefault="0048057F" w:rsidP="00935D2A">
            <w:pPr>
              <w:pStyle w:val="TableCell"/>
              <w:jc w:val="right"/>
            </w:pPr>
            <w:r>
              <w:t>3</w:t>
            </w:r>
          </w:p>
        </w:tc>
        <w:tc>
          <w:tcPr>
            <w:tcW w:w="1234" w:type="dxa"/>
            <w:tcBorders>
              <w:top w:val="single" w:sz="12" w:space="0" w:color="000000"/>
            </w:tcBorders>
            <w:shd w:val="clear" w:color="auto" w:fill="auto"/>
          </w:tcPr>
          <w:p w14:paraId="6FA854FA" w14:textId="77777777" w:rsidR="0048057F" w:rsidRPr="003330DA" w:rsidRDefault="0048057F" w:rsidP="00935D2A">
            <w:pPr>
              <w:pStyle w:val="TableCell"/>
              <w:jc w:val="right"/>
            </w:pPr>
            <w:r>
              <w:t>4</w:t>
            </w:r>
          </w:p>
        </w:tc>
        <w:tc>
          <w:tcPr>
            <w:tcW w:w="1234" w:type="dxa"/>
            <w:tcBorders>
              <w:top w:val="single" w:sz="12" w:space="0" w:color="000000"/>
            </w:tcBorders>
            <w:shd w:val="clear" w:color="auto" w:fill="auto"/>
          </w:tcPr>
          <w:p w14:paraId="27D0FDCC" w14:textId="77777777" w:rsidR="0048057F" w:rsidRPr="003330DA" w:rsidRDefault="0048057F" w:rsidP="00935D2A">
            <w:pPr>
              <w:pStyle w:val="TableCell"/>
              <w:jc w:val="right"/>
            </w:pPr>
            <w:r>
              <w:t>10*</w:t>
            </w:r>
          </w:p>
        </w:tc>
        <w:tc>
          <w:tcPr>
            <w:tcW w:w="1234" w:type="dxa"/>
            <w:tcBorders>
              <w:top w:val="single" w:sz="12" w:space="0" w:color="000000"/>
            </w:tcBorders>
            <w:shd w:val="clear" w:color="auto" w:fill="auto"/>
          </w:tcPr>
          <w:p w14:paraId="17A54212" w14:textId="5BDDDC6D"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39E4608A" w14:textId="575A610D"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09586A39" w14:textId="77777777" w:rsidR="0048057F" w:rsidRPr="003330DA" w:rsidRDefault="0048057F" w:rsidP="00935D2A">
            <w:pPr>
              <w:pStyle w:val="TableCell"/>
              <w:jc w:val="right"/>
            </w:pPr>
            <w:r>
              <w:t>15</w:t>
            </w:r>
          </w:p>
        </w:tc>
      </w:tr>
      <w:tr w:rsidR="0048057F" w:rsidRPr="003330DA" w14:paraId="5339E785" w14:textId="77777777" w:rsidTr="00935D2A">
        <w:tc>
          <w:tcPr>
            <w:tcW w:w="1234" w:type="dxa"/>
            <w:shd w:val="clear" w:color="auto" w:fill="auto"/>
          </w:tcPr>
          <w:p w14:paraId="4D086D19" w14:textId="77777777" w:rsidR="0048057F" w:rsidRPr="00D56A69" w:rsidRDefault="0048057F" w:rsidP="00935D2A">
            <w:pPr>
              <w:pStyle w:val="TableRowHead"/>
              <w:rPr>
                <w:sz w:val="22"/>
                <w:szCs w:val="22"/>
              </w:rPr>
            </w:pPr>
            <w:r w:rsidRPr="0006103B">
              <w:rPr>
                <w:sz w:val="22"/>
                <w:szCs w:val="22"/>
              </w:rPr>
              <w:t>Yes, to some extent</w:t>
            </w:r>
          </w:p>
        </w:tc>
        <w:tc>
          <w:tcPr>
            <w:tcW w:w="1234" w:type="dxa"/>
            <w:shd w:val="clear" w:color="auto" w:fill="auto"/>
          </w:tcPr>
          <w:p w14:paraId="574E318C" w14:textId="77777777" w:rsidR="0048057F" w:rsidRPr="003330DA" w:rsidRDefault="0048057F" w:rsidP="00935D2A">
            <w:pPr>
              <w:pStyle w:val="TableCell"/>
              <w:jc w:val="right"/>
            </w:pPr>
            <w:r>
              <w:t>9</w:t>
            </w:r>
          </w:p>
        </w:tc>
        <w:tc>
          <w:tcPr>
            <w:tcW w:w="1234" w:type="dxa"/>
            <w:shd w:val="clear" w:color="auto" w:fill="auto"/>
          </w:tcPr>
          <w:p w14:paraId="6DCF9D0D" w14:textId="77777777" w:rsidR="0048057F" w:rsidRPr="003330DA" w:rsidRDefault="0048057F" w:rsidP="00935D2A">
            <w:pPr>
              <w:pStyle w:val="TableCell"/>
              <w:jc w:val="right"/>
            </w:pPr>
            <w:r>
              <w:t>13</w:t>
            </w:r>
          </w:p>
        </w:tc>
        <w:tc>
          <w:tcPr>
            <w:tcW w:w="1234" w:type="dxa"/>
            <w:shd w:val="clear" w:color="auto" w:fill="auto"/>
          </w:tcPr>
          <w:p w14:paraId="50C8E9B7" w14:textId="77777777" w:rsidR="0048057F" w:rsidRPr="003330DA" w:rsidRDefault="0048057F" w:rsidP="00935D2A">
            <w:pPr>
              <w:pStyle w:val="TableCell"/>
              <w:jc w:val="right"/>
            </w:pPr>
            <w:r>
              <w:t>16*</w:t>
            </w:r>
          </w:p>
        </w:tc>
        <w:tc>
          <w:tcPr>
            <w:tcW w:w="1234" w:type="dxa"/>
            <w:shd w:val="clear" w:color="auto" w:fill="auto"/>
          </w:tcPr>
          <w:p w14:paraId="46BB0432" w14:textId="77777777" w:rsidR="0048057F" w:rsidRPr="003330DA" w:rsidRDefault="0048057F" w:rsidP="00935D2A">
            <w:pPr>
              <w:pStyle w:val="TableCell"/>
              <w:jc w:val="right"/>
            </w:pPr>
            <w:r>
              <w:t>12</w:t>
            </w:r>
          </w:p>
        </w:tc>
        <w:tc>
          <w:tcPr>
            <w:tcW w:w="1235" w:type="dxa"/>
            <w:shd w:val="clear" w:color="auto" w:fill="auto"/>
          </w:tcPr>
          <w:p w14:paraId="0F9CCF87" w14:textId="456844D1" w:rsidR="0048057F" w:rsidRPr="003330DA" w:rsidRDefault="0015525F" w:rsidP="00935D2A">
            <w:pPr>
              <w:pStyle w:val="TableCell"/>
              <w:jc w:val="right"/>
            </w:pPr>
            <w:r>
              <w:t>0</w:t>
            </w:r>
          </w:p>
        </w:tc>
        <w:tc>
          <w:tcPr>
            <w:tcW w:w="1235" w:type="dxa"/>
            <w:shd w:val="clear" w:color="auto" w:fill="auto"/>
          </w:tcPr>
          <w:p w14:paraId="0DD22DF6" w14:textId="77777777" w:rsidR="0048057F" w:rsidRPr="003330DA" w:rsidRDefault="0048057F" w:rsidP="00935D2A">
            <w:pPr>
              <w:pStyle w:val="TableCell"/>
              <w:jc w:val="right"/>
            </w:pPr>
            <w:r>
              <w:t>61</w:t>
            </w:r>
          </w:p>
        </w:tc>
      </w:tr>
      <w:tr w:rsidR="0048057F" w:rsidRPr="003330DA" w14:paraId="22B0313E" w14:textId="77777777" w:rsidTr="00935D2A">
        <w:tc>
          <w:tcPr>
            <w:tcW w:w="1234" w:type="dxa"/>
            <w:shd w:val="clear" w:color="auto" w:fill="auto"/>
          </w:tcPr>
          <w:p w14:paraId="6F73B926"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4592CCDB" w14:textId="77777777" w:rsidR="0048057F" w:rsidRPr="003330DA" w:rsidRDefault="0048057F" w:rsidP="00935D2A">
            <w:pPr>
              <w:pStyle w:val="TableCell"/>
              <w:jc w:val="right"/>
            </w:pPr>
            <w:r>
              <w:t>87</w:t>
            </w:r>
          </w:p>
        </w:tc>
        <w:tc>
          <w:tcPr>
            <w:tcW w:w="1234" w:type="dxa"/>
            <w:shd w:val="clear" w:color="auto" w:fill="auto"/>
          </w:tcPr>
          <w:p w14:paraId="2BC9D6AF" w14:textId="77777777" w:rsidR="0048057F" w:rsidRPr="003330DA" w:rsidRDefault="0048057F" w:rsidP="00935D2A">
            <w:pPr>
              <w:pStyle w:val="TableCell"/>
              <w:jc w:val="right"/>
            </w:pPr>
            <w:r>
              <w:t>81</w:t>
            </w:r>
          </w:p>
        </w:tc>
        <w:tc>
          <w:tcPr>
            <w:tcW w:w="1234" w:type="dxa"/>
            <w:shd w:val="clear" w:color="auto" w:fill="auto"/>
          </w:tcPr>
          <w:p w14:paraId="793DCB57" w14:textId="77777777" w:rsidR="0048057F" w:rsidRPr="003330DA" w:rsidRDefault="0048057F" w:rsidP="00935D2A">
            <w:pPr>
              <w:pStyle w:val="TableCell"/>
              <w:jc w:val="right"/>
            </w:pPr>
            <w:r>
              <w:t>72</w:t>
            </w:r>
          </w:p>
        </w:tc>
        <w:tc>
          <w:tcPr>
            <w:tcW w:w="1234" w:type="dxa"/>
            <w:shd w:val="clear" w:color="auto" w:fill="auto"/>
          </w:tcPr>
          <w:p w14:paraId="52AECBA7" w14:textId="77777777" w:rsidR="0048057F" w:rsidRPr="003330DA" w:rsidRDefault="0048057F" w:rsidP="00935D2A">
            <w:pPr>
              <w:pStyle w:val="TableCell"/>
              <w:jc w:val="right"/>
            </w:pPr>
            <w:r>
              <w:t>87</w:t>
            </w:r>
          </w:p>
        </w:tc>
        <w:tc>
          <w:tcPr>
            <w:tcW w:w="1235" w:type="dxa"/>
            <w:shd w:val="clear" w:color="auto" w:fill="auto"/>
          </w:tcPr>
          <w:p w14:paraId="16C7BA09" w14:textId="77777777" w:rsidR="0048057F" w:rsidRPr="003330DA" w:rsidRDefault="0048057F" w:rsidP="00935D2A">
            <w:pPr>
              <w:pStyle w:val="TableCell"/>
              <w:jc w:val="right"/>
            </w:pPr>
            <w:r>
              <w:t>99*</w:t>
            </w:r>
          </w:p>
        </w:tc>
        <w:tc>
          <w:tcPr>
            <w:tcW w:w="1235" w:type="dxa"/>
            <w:shd w:val="clear" w:color="auto" w:fill="auto"/>
          </w:tcPr>
          <w:p w14:paraId="0738A21F" w14:textId="77777777" w:rsidR="0048057F" w:rsidRPr="003330DA" w:rsidRDefault="0048057F" w:rsidP="00935D2A">
            <w:pPr>
              <w:pStyle w:val="TableCell"/>
              <w:jc w:val="right"/>
            </w:pPr>
            <w:r>
              <w:t>24</w:t>
            </w:r>
          </w:p>
        </w:tc>
      </w:tr>
      <w:tr w:rsidR="0048057F" w:rsidRPr="003330DA" w14:paraId="091D3156" w14:textId="77777777" w:rsidTr="00935D2A">
        <w:tc>
          <w:tcPr>
            <w:tcW w:w="1234" w:type="dxa"/>
            <w:shd w:val="clear" w:color="auto" w:fill="auto"/>
          </w:tcPr>
          <w:p w14:paraId="5C5DD0EB"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1624A675" w14:textId="77777777" w:rsidR="0048057F" w:rsidRPr="003330DA" w:rsidRDefault="0048057F" w:rsidP="00935D2A">
            <w:pPr>
              <w:pStyle w:val="TableCell"/>
              <w:jc w:val="right"/>
            </w:pPr>
            <w:r>
              <w:t>1</w:t>
            </w:r>
          </w:p>
        </w:tc>
        <w:tc>
          <w:tcPr>
            <w:tcW w:w="1234" w:type="dxa"/>
            <w:shd w:val="clear" w:color="auto" w:fill="auto"/>
          </w:tcPr>
          <w:p w14:paraId="17129D3D" w14:textId="77777777" w:rsidR="0048057F" w:rsidRPr="003330DA" w:rsidRDefault="0048057F" w:rsidP="00935D2A">
            <w:pPr>
              <w:pStyle w:val="TableCell"/>
              <w:jc w:val="right"/>
            </w:pPr>
            <w:r>
              <w:t>2</w:t>
            </w:r>
          </w:p>
        </w:tc>
        <w:tc>
          <w:tcPr>
            <w:tcW w:w="1234" w:type="dxa"/>
            <w:shd w:val="clear" w:color="auto" w:fill="auto"/>
          </w:tcPr>
          <w:p w14:paraId="4026F29E" w14:textId="77777777" w:rsidR="0048057F" w:rsidRPr="003330DA" w:rsidRDefault="0048057F" w:rsidP="00935D2A">
            <w:pPr>
              <w:pStyle w:val="TableCell"/>
              <w:jc w:val="right"/>
            </w:pPr>
            <w:r>
              <w:t>2</w:t>
            </w:r>
          </w:p>
        </w:tc>
        <w:tc>
          <w:tcPr>
            <w:tcW w:w="1234" w:type="dxa"/>
            <w:shd w:val="clear" w:color="auto" w:fill="auto"/>
          </w:tcPr>
          <w:p w14:paraId="31367FDA" w14:textId="77777777" w:rsidR="0048057F" w:rsidRPr="003330DA" w:rsidRDefault="0048057F" w:rsidP="00935D2A">
            <w:pPr>
              <w:pStyle w:val="TableCell"/>
              <w:jc w:val="right"/>
            </w:pPr>
            <w:r>
              <w:t>1</w:t>
            </w:r>
          </w:p>
        </w:tc>
        <w:tc>
          <w:tcPr>
            <w:tcW w:w="1235" w:type="dxa"/>
            <w:shd w:val="clear" w:color="auto" w:fill="auto"/>
          </w:tcPr>
          <w:p w14:paraId="12D3899E" w14:textId="77777777" w:rsidR="0048057F" w:rsidRPr="003330DA" w:rsidRDefault="0048057F" w:rsidP="00935D2A">
            <w:pPr>
              <w:pStyle w:val="TableCell"/>
              <w:jc w:val="right"/>
            </w:pPr>
            <w:r>
              <w:t>1</w:t>
            </w:r>
          </w:p>
        </w:tc>
        <w:tc>
          <w:tcPr>
            <w:tcW w:w="1235" w:type="dxa"/>
            <w:shd w:val="clear" w:color="auto" w:fill="auto"/>
          </w:tcPr>
          <w:p w14:paraId="58532772" w14:textId="1FB2E74B" w:rsidR="0048057F" w:rsidRPr="003330DA" w:rsidRDefault="0015525F" w:rsidP="00935D2A">
            <w:pPr>
              <w:pStyle w:val="TableCell"/>
              <w:jc w:val="right"/>
            </w:pPr>
            <w:r>
              <w:t>0</w:t>
            </w:r>
          </w:p>
        </w:tc>
      </w:tr>
    </w:tbl>
    <w:p w14:paraId="3FFA5974" w14:textId="0180B9DC" w:rsidR="0048057F" w:rsidRPr="005D6BBF" w:rsidRDefault="0048057F" w:rsidP="0048057F">
      <w:pPr>
        <w:rPr>
          <w:rFonts w:eastAsia="SimSun" w:cs="Gill Sans MT"/>
          <w:b/>
          <w:bCs/>
          <w:color w:val="000000"/>
          <w:sz w:val="22"/>
          <w:szCs w:val="22"/>
          <w:lang w:eastAsia="en-IE"/>
        </w:rPr>
      </w:pPr>
      <w:r>
        <w:rPr>
          <w:sz w:val="22"/>
          <w:szCs w:val="22"/>
        </w:rPr>
        <w:t>Ba</w:t>
      </w:r>
      <w:r w:rsidR="0015525F">
        <w:rPr>
          <w:sz w:val="22"/>
          <w:szCs w:val="22"/>
        </w:rPr>
        <w:t>se: all adults aged 18+: 2052</w:t>
      </w:r>
      <w:r w:rsidR="00F21C0D">
        <w:rPr>
          <w:sz w:val="22"/>
          <w:szCs w:val="22"/>
        </w:rPr>
        <w:t>;</w:t>
      </w:r>
      <w:r w:rsidR="0015525F">
        <w:rPr>
          <w:sz w:val="22"/>
          <w:szCs w:val="22"/>
        </w:rPr>
        <w:t xml:space="preserve"> *</w:t>
      </w:r>
      <w:r>
        <w:rPr>
          <w:sz w:val="22"/>
          <w:szCs w:val="22"/>
        </w:rPr>
        <w:t>denotes a significant finding</w:t>
      </w:r>
    </w:p>
    <w:p w14:paraId="02468D3D" w14:textId="77777777" w:rsidR="0048057F" w:rsidRPr="00C750C3" w:rsidRDefault="0048057F" w:rsidP="0048057F">
      <w:pPr>
        <w:keepNext/>
        <w:keepLines/>
        <w:spacing w:after="120"/>
        <w:jc w:val="center"/>
        <w:rPr>
          <w:rFonts w:eastAsia="SimSun"/>
          <w:b/>
          <w:lang w:eastAsia="en-IE"/>
        </w:rPr>
      </w:pPr>
      <w:r w:rsidRPr="00C750C3">
        <w:rPr>
          <w:rFonts w:eastAsia="SimSun"/>
          <w:b/>
          <w:lang w:eastAsia="en-IE"/>
        </w:rPr>
        <w:t xml:space="preserve">Table </w:t>
      </w:r>
      <w:r w:rsidRPr="00C750C3">
        <w:rPr>
          <w:rFonts w:eastAsia="SimSun"/>
          <w:b/>
          <w:bCs/>
          <w:lang w:eastAsia="en-IE"/>
        </w:rPr>
        <w:t>A.2.5 Do you have any of the following long-lasting conditions or difficulties?</w:t>
      </w:r>
    </w:p>
    <w:p w14:paraId="67A50552" w14:textId="399C785E" w:rsidR="0048057F" w:rsidRDefault="0048057F" w:rsidP="0048057F">
      <w:pPr>
        <w:jc w:val="center"/>
        <w:rPr>
          <w:rFonts w:eastAsia="SimSun" w:cs="Gill Sans MT"/>
          <w:b/>
          <w:bCs/>
          <w:color w:val="000000"/>
          <w:sz w:val="22"/>
          <w:szCs w:val="22"/>
          <w:lang w:eastAsia="en-IE"/>
        </w:rPr>
      </w:pPr>
      <w:r w:rsidRPr="00C750C3">
        <w:rPr>
          <w:rFonts w:eastAsia="SimSun" w:cs="Gill Sans MT"/>
          <w:b/>
          <w:bCs/>
          <w:color w:val="000000"/>
          <w:sz w:val="22"/>
          <w:szCs w:val="22"/>
          <w:lang w:eastAsia="en-IE"/>
        </w:rPr>
        <w:t>A difficulty with learning, remembering or concentrating…</w:t>
      </w:r>
      <w:r w:rsidR="00713DA2" w:rsidRPr="00713DA2">
        <w:rPr>
          <w:rFonts w:eastAsia="SimSun" w:cs="Gill Sans MT"/>
          <w:b/>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4441D" w:rsidRPr="00D56A69" w14:paraId="23A886C1" w14:textId="77777777" w:rsidTr="00935D2A">
        <w:trPr>
          <w:tblHeader/>
        </w:trPr>
        <w:tc>
          <w:tcPr>
            <w:tcW w:w="1234" w:type="dxa"/>
            <w:tcBorders>
              <w:bottom w:val="single" w:sz="12" w:space="0" w:color="000000"/>
            </w:tcBorders>
            <w:shd w:val="clear" w:color="auto" w:fill="auto"/>
          </w:tcPr>
          <w:p w14:paraId="40CA026B" w14:textId="32B863CA" w:rsidR="0094441D" w:rsidRPr="003330DA" w:rsidRDefault="0094441D" w:rsidP="0094441D">
            <w:pPr>
              <w:pStyle w:val="TableHead"/>
              <w:jc w:val="right"/>
            </w:pPr>
          </w:p>
        </w:tc>
        <w:tc>
          <w:tcPr>
            <w:tcW w:w="1234" w:type="dxa"/>
            <w:tcBorders>
              <w:bottom w:val="single" w:sz="12" w:space="0" w:color="000000"/>
            </w:tcBorders>
            <w:shd w:val="clear" w:color="auto" w:fill="auto"/>
          </w:tcPr>
          <w:p w14:paraId="20CB955F" w14:textId="092FAD2F" w:rsidR="0094441D" w:rsidRPr="00D56A69" w:rsidRDefault="0094441D" w:rsidP="0094441D">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3D2E1077" w14:textId="5925EADD" w:rsidR="0094441D" w:rsidRPr="00D56A69" w:rsidRDefault="0094441D" w:rsidP="0094441D">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2B3A6C7D" w14:textId="60662BEF" w:rsidR="0094441D" w:rsidRPr="00D56A69" w:rsidRDefault="0094441D" w:rsidP="0094441D">
            <w:pPr>
              <w:pStyle w:val="TableHead"/>
              <w:jc w:val="right"/>
              <w:rPr>
                <w:sz w:val="22"/>
                <w:szCs w:val="22"/>
              </w:rPr>
            </w:pPr>
            <w:r w:rsidRPr="00D56A69">
              <w:rPr>
                <w:sz w:val="22"/>
                <w:szCs w:val="22"/>
              </w:rPr>
              <w:t>Great Disability</w:t>
            </w:r>
            <w:r>
              <w:rPr>
                <w:sz w:val="22"/>
                <w:szCs w:val="22"/>
              </w:rPr>
              <w:t xml:space="preserve"> </w:t>
            </w:r>
          </w:p>
        </w:tc>
        <w:tc>
          <w:tcPr>
            <w:tcW w:w="1234" w:type="dxa"/>
            <w:tcBorders>
              <w:bottom w:val="single" w:sz="12" w:space="0" w:color="000000"/>
            </w:tcBorders>
            <w:shd w:val="clear" w:color="auto" w:fill="auto"/>
          </w:tcPr>
          <w:p w14:paraId="7B60C748" w14:textId="6926437F" w:rsidR="0094441D" w:rsidRPr="00D56A69" w:rsidRDefault="0094441D" w:rsidP="0094441D">
            <w:pPr>
              <w:pStyle w:val="TableHead"/>
              <w:jc w:val="right"/>
              <w:rPr>
                <w:sz w:val="22"/>
                <w:szCs w:val="22"/>
              </w:rPr>
            </w:pPr>
            <w:r>
              <w:rPr>
                <w:sz w:val="22"/>
                <w:szCs w:val="22"/>
              </w:rPr>
              <w:t xml:space="preserve">Some But Not Great Disability </w:t>
            </w:r>
            <w:r w:rsidRPr="00D56A69">
              <w:rPr>
                <w:sz w:val="22"/>
                <w:szCs w:val="22"/>
              </w:rPr>
              <w:t xml:space="preserve"> </w:t>
            </w:r>
          </w:p>
        </w:tc>
        <w:tc>
          <w:tcPr>
            <w:tcW w:w="1235" w:type="dxa"/>
            <w:tcBorders>
              <w:bottom w:val="single" w:sz="12" w:space="0" w:color="000000"/>
            </w:tcBorders>
            <w:shd w:val="clear" w:color="auto" w:fill="auto"/>
          </w:tcPr>
          <w:p w14:paraId="4ACA071F" w14:textId="7E18D032" w:rsidR="0094441D" w:rsidRPr="00D56A69" w:rsidRDefault="0094441D" w:rsidP="0094441D">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438014BE" w14:textId="7C27221A" w:rsidR="0094441D" w:rsidRPr="00D56A69" w:rsidRDefault="0094441D" w:rsidP="0094441D">
            <w:pPr>
              <w:pStyle w:val="TableHead"/>
              <w:jc w:val="right"/>
              <w:rPr>
                <w:sz w:val="22"/>
                <w:szCs w:val="22"/>
              </w:rPr>
            </w:pPr>
            <w:r>
              <w:rPr>
                <w:sz w:val="22"/>
                <w:szCs w:val="22"/>
              </w:rPr>
              <w:t xml:space="preserve">Easy-to-Read </w:t>
            </w:r>
          </w:p>
        </w:tc>
      </w:tr>
      <w:tr w:rsidR="0048057F" w:rsidRPr="003330DA" w14:paraId="5D9E3B2A" w14:textId="77777777" w:rsidTr="00935D2A">
        <w:tc>
          <w:tcPr>
            <w:tcW w:w="1234" w:type="dxa"/>
            <w:tcBorders>
              <w:top w:val="single" w:sz="12" w:space="0" w:color="000000"/>
            </w:tcBorders>
            <w:shd w:val="clear" w:color="auto" w:fill="auto"/>
          </w:tcPr>
          <w:p w14:paraId="134669C4" w14:textId="77777777" w:rsidR="0048057F" w:rsidRPr="00D56A69" w:rsidRDefault="0048057F" w:rsidP="00935D2A">
            <w:pPr>
              <w:pStyle w:val="TableRowHead"/>
              <w:rPr>
                <w:sz w:val="22"/>
                <w:szCs w:val="22"/>
              </w:rPr>
            </w:pPr>
            <w:r w:rsidRPr="0006103B">
              <w:rPr>
                <w:sz w:val="22"/>
                <w:szCs w:val="22"/>
              </w:rPr>
              <w:t>Yes, to a great extent</w:t>
            </w:r>
          </w:p>
        </w:tc>
        <w:tc>
          <w:tcPr>
            <w:tcW w:w="1234" w:type="dxa"/>
            <w:tcBorders>
              <w:top w:val="single" w:sz="12" w:space="0" w:color="000000"/>
            </w:tcBorders>
            <w:shd w:val="clear" w:color="auto" w:fill="auto"/>
          </w:tcPr>
          <w:p w14:paraId="0F543AE7" w14:textId="77777777" w:rsidR="0048057F" w:rsidRPr="003330DA" w:rsidRDefault="0048057F" w:rsidP="00935D2A">
            <w:pPr>
              <w:pStyle w:val="TableCell"/>
              <w:jc w:val="right"/>
            </w:pPr>
            <w:r>
              <w:t>3</w:t>
            </w:r>
          </w:p>
        </w:tc>
        <w:tc>
          <w:tcPr>
            <w:tcW w:w="1234" w:type="dxa"/>
            <w:tcBorders>
              <w:top w:val="single" w:sz="12" w:space="0" w:color="000000"/>
            </w:tcBorders>
            <w:shd w:val="clear" w:color="auto" w:fill="auto"/>
          </w:tcPr>
          <w:p w14:paraId="2D647A53" w14:textId="77777777" w:rsidR="0048057F" w:rsidRPr="003330DA" w:rsidRDefault="0048057F" w:rsidP="00935D2A">
            <w:pPr>
              <w:pStyle w:val="TableCell"/>
              <w:jc w:val="right"/>
            </w:pPr>
            <w:r>
              <w:t>5</w:t>
            </w:r>
          </w:p>
        </w:tc>
        <w:tc>
          <w:tcPr>
            <w:tcW w:w="1234" w:type="dxa"/>
            <w:tcBorders>
              <w:top w:val="single" w:sz="12" w:space="0" w:color="000000"/>
            </w:tcBorders>
            <w:shd w:val="clear" w:color="auto" w:fill="auto"/>
          </w:tcPr>
          <w:p w14:paraId="02B583CB" w14:textId="77777777" w:rsidR="0048057F" w:rsidRPr="003330DA" w:rsidRDefault="0048057F" w:rsidP="00935D2A">
            <w:pPr>
              <w:pStyle w:val="TableCell"/>
              <w:jc w:val="right"/>
            </w:pPr>
            <w:r>
              <w:t>12*</w:t>
            </w:r>
          </w:p>
        </w:tc>
        <w:tc>
          <w:tcPr>
            <w:tcW w:w="1234" w:type="dxa"/>
            <w:tcBorders>
              <w:top w:val="single" w:sz="12" w:space="0" w:color="000000"/>
            </w:tcBorders>
            <w:shd w:val="clear" w:color="auto" w:fill="auto"/>
          </w:tcPr>
          <w:p w14:paraId="088DBAB9" w14:textId="2ABE0B8F"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4040F29F" w14:textId="3A7A8845"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16A89D10" w14:textId="77777777" w:rsidR="0048057F" w:rsidRPr="003330DA" w:rsidRDefault="0048057F" w:rsidP="00935D2A">
            <w:pPr>
              <w:pStyle w:val="TableCell"/>
              <w:jc w:val="right"/>
            </w:pPr>
            <w:r>
              <w:t>8</w:t>
            </w:r>
          </w:p>
        </w:tc>
      </w:tr>
      <w:tr w:rsidR="0048057F" w:rsidRPr="003330DA" w14:paraId="35A0C9D8" w14:textId="77777777" w:rsidTr="00935D2A">
        <w:tc>
          <w:tcPr>
            <w:tcW w:w="1234" w:type="dxa"/>
            <w:shd w:val="clear" w:color="auto" w:fill="auto"/>
          </w:tcPr>
          <w:p w14:paraId="1A50979F" w14:textId="77777777" w:rsidR="0048057F" w:rsidRPr="00D56A69" w:rsidRDefault="0048057F" w:rsidP="00935D2A">
            <w:pPr>
              <w:pStyle w:val="TableRowHead"/>
              <w:rPr>
                <w:sz w:val="22"/>
                <w:szCs w:val="22"/>
              </w:rPr>
            </w:pPr>
            <w:r w:rsidRPr="0006103B">
              <w:rPr>
                <w:sz w:val="22"/>
                <w:szCs w:val="22"/>
              </w:rPr>
              <w:t>Yes, to some extent</w:t>
            </w:r>
          </w:p>
        </w:tc>
        <w:tc>
          <w:tcPr>
            <w:tcW w:w="1234" w:type="dxa"/>
            <w:shd w:val="clear" w:color="auto" w:fill="auto"/>
          </w:tcPr>
          <w:p w14:paraId="20D56EAE" w14:textId="77777777" w:rsidR="0048057F" w:rsidRPr="003330DA" w:rsidRDefault="0048057F" w:rsidP="00935D2A">
            <w:pPr>
              <w:pStyle w:val="TableCell"/>
              <w:jc w:val="right"/>
            </w:pPr>
            <w:r>
              <w:t>20</w:t>
            </w:r>
          </w:p>
        </w:tc>
        <w:tc>
          <w:tcPr>
            <w:tcW w:w="1234" w:type="dxa"/>
            <w:shd w:val="clear" w:color="auto" w:fill="auto"/>
          </w:tcPr>
          <w:p w14:paraId="3703BA5D" w14:textId="77777777" w:rsidR="0048057F" w:rsidRPr="003330DA" w:rsidRDefault="0048057F" w:rsidP="00935D2A">
            <w:pPr>
              <w:pStyle w:val="TableCell"/>
              <w:jc w:val="right"/>
            </w:pPr>
            <w:r>
              <w:t>30</w:t>
            </w:r>
          </w:p>
        </w:tc>
        <w:tc>
          <w:tcPr>
            <w:tcW w:w="1234" w:type="dxa"/>
            <w:shd w:val="clear" w:color="auto" w:fill="auto"/>
          </w:tcPr>
          <w:p w14:paraId="2511619F" w14:textId="77777777" w:rsidR="0048057F" w:rsidRPr="003330DA" w:rsidRDefault="0048057F" w:rsidP="00935D2A">
            <w:pPr>
              <w:pStyle w:val="TableCell"/>
              <w:jc w:val="right"/>
            </w:pPr>
            <w:r>
              <w:t>36*</w:t>
            </w:r>
          </w:p>
        </w:tc>
        <w:tc>
          <w:tcPr>
            <w:tcW w:w="1234" w:type="dxa"/>
            <w:shd w:val="clear" w:color="auto" w:fill="auto"/>
          </w:tcPr>
          <w:p w14:paraId="26DAD074" w14:textId="77777777" w:rsidR="0048057F" w:rsidRPr="003330DA" w:rsidRDefault="0048057F" w:rsidP="00935D2A">
            <w:pPr>
              <w:pStyle w:val="TableCell"/>
              <w:jc w:val="right"/>
            </w:pPr>
            <w:r>
              <w:t>26</w:t>
            </w:r>
          </w:p>
        </w:tc>
        <w:tc>
          <w:tcPr>
            <w:tcW w:w="1235" w:type="dxa"/>
            <w:shd w:val="clear" w:color="auto" w:fill="auto"/>
          </w:tcPr>
          <w:p w14:paraId="337BB4C1" w14:textId="25DE81FD" w:rsidR="0048057F" w:rsidRPr="003330DA" w:rsidRDefault="0015525F" w:rsidP="00935D2A">
            <w:pPr>
              <w:pStyle w:val="TableCell"/>
              <w:jc w:val="right"/>
            </w:pPr>
            <w:r>
              <w:t>0</w:t>
            </w:r>
          </w:p>
        </w:tc>
        <w:tc>
          <w:tcPr>
            <w:tcW w:w="1235" w:type="dxa"/>
            <w:shd w:val="clear" w:color="auto" w:fill="auto"/>
          </w:tcPr>
          <w:p w14:paraId="2BD215F3" w14:textId="77777777" w:rsidR="0048057F" w:rsidRPr="003330DA" w:rsidRDefault="0048057F" w:rsidP="00935D2A">
            <w:pPr>
              <w:pStyle w:val="TableCell"/>
              <w:jc w:val="right"/>
            </w:pPr>
            <w:r>
              <w:t>29</w:t>
            </w:r>
          </w:p>
        </w:tc>
      </w:tr>
      <w:tr w:rsidR="0048057F" w:rsidRPr="003330DA" w14:paraId="5DEA93A7" w14:textId="77777777" w:rsidTr="00935D2A">
        <w:tc>
          <w:tcPr>
            <w:tcW w:w="1234" w:type="dxa"/>
            <w:shd w:val="clear" w:color="auto" w:fill="auto"/>
          </w:tcPr>
          <w:p w14:paraId="746C30A4"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75930739" w14:textId="77777777" w:rsidR="0048057F" w:rsidRPr="003330DA" w:rsidRDefault="0048057F" w:rsidP="00935D2A">
            <w:pPr>
              <w:pStyle w:val="TableCell"/>
              <w:jc w:val="right"/>
            </w:pPr>
            <w:r>
              <w:t>75</w:t>
            </w:r>
          </w:p>
        </w:tc>
        <w:tc>
          <w:tcPr>
            <w:tcW w:w="1234" w:type="dxa"/>
            <w:shd w:val="clear" w:color="auto" w:fill="auto"/>
          </w:tcPr>
          <w:p w14:paraId="24891B75" w14:textId="77777777" w:rsidR="0048057F" w:rsidRPr="003330DA" w:rsidRDefault="0048057F" w:rsidP="00935D2A">
            <w:pPr>
              <w:pStyle w:val="TableCell"/>
              <w:jc w:val="right"/>
            </w:pPr>
            <w:r>
              <w:t>64</w:t>
            </w:r>
          </w:p>
        </w:tc>
        <w:tc>
          <w:tcPr>
            <w:tcW w:w="1234" w:type="dxa"/>
            <w:shd w:val="clear" w:color="auto" w:fill="auto"/>
          </w:tcPr>
          <w:p w14:paraId="3AEF13D2" w14:textId="77777777" w:rsidR="0048057F" w:rsidRPr="003330DA" w:rsidRDefault="0048057F" w:rsidP="00935D2A">
            <w:pPr>
              <w:pStyle w:val="TableCell"/>
              <w:jc w:val="right"/>
            </w:pPr>
            <w:r>
              <w:t>50</w:t>
            </w:r>
          </w:p>
        </w:tc>
        <w:tc>
          <w:tcPr>
            <w:tcW w:w="1234" w:type="dxa"/>
            <w:shd w:val="clear" w:color="auto" w:fill="auto"/>
          </w:tcPr>
          <w:p w14:paraId="00D84199" w14:textId="77777777" w:rsidR="0048057F" w:rsidRPr="003330DA" w:rsidRDefault="0048057F" w:rsidP="00935D2A">
            <w:pPr>
              <w:pStyle w:val="TableCell"/>
              <w:jc w:val="right"/>
            </w:pPr>
            <w:r>
              <w:t>73</w:t>
            </w:r>
          </w:p>
        </w:tc>
        <w:tc>
          <w:tcPr>
            <w:tcW w:w="1235" w:type="dxa"/>
            <w:shd w:val="clear" w:color="auto" w:fill="auto"/>
          </w:tcPr>
          <w:p w14:paraId="03594A0D" w14:textId="77777777" w:rsidR="0048057F" w:rsidRPr="003330DA" w:rsidRDefault="0048057F" w:rsidP="00935D2A">
            <w:pPr>
              <w:pStyle w:val="TableCell"/>
              <w:jc w:val="right"/>
            </w:pPr>
            <w:r>
              <w:t>99*</w:t>
            </w:r>
          </w:p>
        </w:tc>
        <w:tc>
          <w:tcPr>
            <w:tcW w:w="1235" w:type="dxa"/>
            <w:shd w:val="clear" w:color="auto" w:fill="auto"/>
          </w:tcPr>
          <w:p w14:paraId="137A826F" w14:textId="77777777" w:rsidR="0048057F" w:rsidRPr="003330DA" w:rsidRDefault="0048057F" w:rsidP="00935D2A">
            <w:pPr>
              <w:pStyle w:val="TableCell"/>
              <w:jc w:val="right"/>
            </w:pPr>
            <w:r>
              <w:t>62</w:t>
            </w:r>
          </w:p>
        </w:tc>
      </w:tr>
      <w:tr w:rsidR="0048057F" w:rsidRPr="003330DA" w14:paraId="18102D51" w14:textId="77777777" w:rsidTr="00935D2A">
        <w:tc>
          <w:tcPr>
            <w:tcW w:w="1234" w:type="dxa"/>
            <w:shd w:val="clear" w:color="auto" w:fill="auto"/>
          </w:tcPr>
          <w:p w14:paraId="0B2F5880"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3262E298" w14:textId="77777777" w:rsidR="0048057F" w:rsidRPr="003330DA" w:rsidRDefault="0048057F" w:rsidP="00935D2A">
            <w:pPr>
              <w:pStyle w:val="TableCell"/>
              <w:jc w:val="right"/>
            </w:pPr>
            <w:r>
              <w:t>1</w:t>
            </w:r>
          </w:p>
        </w:tc>
        <w:tc>
          <w:tcPr>
            <w:tcW w:w="1234" w:type="dxa"/>
            <w:shd w:val="clear" w:color="auto" w:fill="auto"/>
          </w:tcPr>
          <w:p w14:paraId="169BAE9F" w14:textId="77777777" w:rsidR="0048057F" w:rsidRPr="003330DA" w:rsidRDefault="0048057F" w:rsidP="00935D2A">
            <w:pPr>
              <w:pStyle w:val="TableCell"/>
              <w:jc w:val="right"/>
            </w:pPr>
            <w:r>
              <w:t>1</w:t>
            </w:r>
          </w:p>
        </w:tc>
        <w:tc>
          <w:tcPr>
            <w:tcW w:w="1234" w:type="dxa"/>
            <w:shd w:val="clear" w:color="auto" w:fill="auto"/>
          </w:tcPr>
          <w:p w14:paraId="6D86D596" w14:textId="77777777" w:rsidR="0048057F" w:rsidRPr="003330DA" w:rsidRDefault="0048057F" w:rsidP="00935D2A">
            <w:pPr>
              <w:pStyle w:val="TableCell"/>
              <w:jc w:val="right"/>
            </w:pPr>
            <w:r>
              <w:t>2</w:t>
            </w:r>
          </w:p>
        </w:tc>
        <w:tc>
          <w:tcPr>
            <w:tcW w:w="1234" w:type="dxa"/>
            <w:shd w:val="clear" w:color="auto" w:fill="auto"/>
          </w:tcPr>
          <w:p w14:paraId="68BCD4CD" w14:textId="77777777" w:rsidR="0048057F" w:rsidRPr="003330DA" w:rsidRDefault="0048057F" w:rsidP="00935D2A">
            <w:pPr>
              <w:pStyle w:val="TableCell"/>
              <w:jc w:val="right"/>
            </w:pPr>
            <w:r>
              <w:t>1</w:t>
            </w:r>
          </w:p>
        </w:tc>
        <w:tc>
          <w:tcPr>
            <w:tcW w:w="1235" w:type="dxa"/>
            <w:shd w:val="clear" w:color="auto" w:fill="auto"/>
          </w:tcPr>
          <w:p w14:paraId="2F3C994F" w14:textId="77777777" w:rsidR="0048057F" w:rsidRPr="003330DA" w:rsidRDefault="0048057F" w:rsidP="00935D2A">
            <w:pPr>
              <w:pStyle w:val="TableCell"/>
              <w:jc w:val="right"/>
            </w:pPr>
            <w:r>
              <w:t>1</w:t>
            </w:r>
          </w:p>
        </w:tc>
        <w:tc>
          <w:tcPr>
            <w:tcW w:w="1235" w:type="dxa"/>
            <w:shd w:val="clear" w:color="auto" w:fill="auto"/>
          </w:tcPr>
          <w:p w14:paraId="42D24790" w14:textId="75161466" w:rsidR="0048057F" w:rsidRPr="003330DA" w:rsidRDefault="0015525F" w:rsidP="00935D2A">
            <w:pPr>
              <w:pStyle w:val="TableCell"/>
              <w:jc w:val="right"/>
            </w:pPr>
            <w:r>
              <w:t>0</w:t>
            </w:r>
          </w:p>
        </w:tc>
      </w:tr>
    </w:tbl>
    <w:p w14:paraId="3FA73346" w14:textId="4C9D4923" w:rsidR="0048057F" w:rsidRPr="00C750C3" w:rsidRDefault="0048057F" w:rsidP="0048057F">
      <w:pPr>
        <w:rPr>
          <w:rFonts w:eastAsia="SimSun" w:cs="Gill Sans MT"/>
          <w:b/>
          <w:bCs/>
          <w:color w:val="000000"/>
          <w:sz w:val="22"/>
          <w:szCs w:val="22"/>
          <w:lang w:eastAsia="en-IE"/>
        </w:rPr>
      </w:pPr>
      <w:r>
        <w:rPr>
          <w:sz w:val="22"/>
          <w:szCs w:val="22"/>
        </w:rPr>
        <w:t>Ba</w:t>
      </w:r>
      <w:r w:rsidR="0015525F">
        <w:rPr>
          <w:sz w:val="22"/>
          <w:szCs w:val="22"/>
        </w:rPr>
        <w:t>se: all adults aged 18+: 2052</w:t>
      </w:r>
      <w:r w:rsidR="00F21C0D">
        <w:rPr>
          <w:sz w:val="22"/>
          <w:szCs w:val="22"/>
        </w:rPr>
        <w:t>;</w:t>
      </w:r>
      <w:r w:rsidR="0015525F">
        <w:rPr>
          <w:sz w:val="22"/>
          <w:szCs w:val="22"/>
        </w:rPr>
        <w:t xml:space="preserve"> *</w:t>
      </w:r>
      <w:r>
        <w:rPr>
          <w:sz w:val="22"/>
          <w:szCs w:val="22"/>
        </w:rPr>
        <w:t>denotes a significant finding</w:t>
      </w:r>
    </w:p>
    <w:p w14:paraId="0C66DCC6" w14:textId="77777777" w:rsidR="0048057F" w:rsidRPr="00C750C3" w:rsidRDefault="0048057F" w:rsidP="00F21C0D">
      <w:pPr>
        <w:pStyle w:val="TableTitle"/>
        <w:rPr>
          <w:rFonts w:eastAsia="SimSun"/>
          <w:lang w:eastAsia="en-IE"/>
        </w:rPr>
      </w:pPr>
      <w:r w:rsidRPr="00C750C3">
        <w:rPr>
          <w:rFonts w:eastAsia="SimSun"/>
          <w:lang w:eastAsia="en-IE"/>
        </w:rPr>
        <w:lastRenderedPageBreak/>
        <w:t xml:space="preserve">Table </w:t>
      </w:r>
      <w:r w:rsidRPr="006D44A7">
        <w:rPr>
          <w:rFonts w:eastAsia="SimSun"/>
          <w:lang w:eastAsia="en-IE"/>
        </w:rPr>
        <w:t>A.2.6 Do you have any of the following long-lasting conditions or difficulties?</w:t>
      </w:r>
    </w:p>
    <w:p w14:paraId="61305153" w14:textId="50CBD707" w:rsidR="0048057F" w:rsidRDefault="0048057F" w:rsidP="00F21C0D">
      <w:pPr>
        <w:pStyle w:val="TableTitle"/>
        <w:rPr>
          <w:rFonts w:eastAsia="SimSun" w:cs="Gill Sans MT"/>
          <w:color w:val="000000"/>
          <w:sz w:val="22"/>
          <w:szCs w:val="22"/>
          <w:lang w:eastAsia="en-IE"/>
        </w:rPr>
      </w:pPr>
      <w:r w:rsidRPr="006D44A7">
        <w:rPr>
          <w:rFonts w:eastAsia="SimSun" w:cs="Gill Sans MT"/>
          <w:color w:val="000000"/>
          <w:sz w:val="22"/>
          <w:szCs w:val="22"/>
          <w:lang w:eastAsia="en-IE"/>
        </w:rPr>
        <w:t>A psychological or emotional condition or a mental health issue…</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4441D" w:rsidRPr="00D56A69" w14:paraId="5F4DD771" w14:textId="77777777" w:rsidTr="00935D2A">
        <w:trPr>
          <w:tblHeader/>
        </w:trPr>
        <w:tc>
          <w:tcPr>
            <w:tcW w:w="1234" w:type="dxa"/>
            <w:tcBorders>
              <w:bottom w:val="single" w:sz="12" w:space="0" w:color="000000"/>
            </w:tcBorders>
            <w:shd w:val="clear" w:color="auto" w:fill="auto"/>
          </w:tcPr>
          <w:p w14:paraId="15ACBC3D" w14:textId="2FB87638" w:rsidR="0094441D" w:rsidRPr="003330DA" w:rsidRDefault="0094441D" w:rsidP="0094441D">
            <w:pPr>
              <w:pStyle w:val="TableHead"/>
              <w:jc w:val="right"/>
            </w:pPr>
            <w:r>
              <w:t>%</w:t>
            </w:r>
          </w:p>
        </w:tc>
        <w:tc>
          <w:tcPr>
            <w:tcW w:w="1234" w:type="dxa"/>
            <w:tcBorders>
              <w:bottom w:val="single" w:sz="12" w:space="0" w:color="000000"/>
            </w:tcBorders>
            <w:shd w:val="clear" w:color="auto" w:fill="auto"/>
          </w:tcPr>
          <w:p w14:paraId="1EBE36E5" w14:textId="4A25C66B" w:rsidR="0094441D" w:rsidRPr="00D56A69" w:rsidRDefault="0094441D" w:rsidP="0094441D">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024CB4A7" w14:textId="1359242C" w:rsidR="0094441D" w:rsidRPr="00D56A69" w:rsidRDefault="0094441D" w:rsidP="0094441D">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53BB2CC1" w14:textId="2AB744D5" w:rsidR="0094441D" w:rsidRPr="00D56A69" w:rsidRDefault="0094441D" w:rsidP="0094441D">
            <w:pPr>
              <w:pStyle w:val="TableHead"/>
              <w:jc w:val="right"/>
              <w:rPr>
                <w:sz w:val="22"/>
                <w:szCs w:val="22"/>
              </w:rPr>
            </w:pPr>
            <w:r w:rsidRPr="00D56A69">
              <w:rPr>
                <w:sz w:val="22"/>
                <w:szCs w:val="22"/>
              </w:rPr>
              <w:t>Great Disability</w:t>
            </w:r>
            <w:r>
              <w:rPr>
                <w:sz w:val="22"/>
                <w:szCs w:val="22"/>
              </w:rPr>
              <w:t xml:space="preserve"> </w:t>
            </w:r>
          </w:p>
        </w:tc>
        <w:tc>
          <w:tcPr>
            <w:tcW w:w="1234" w:type="dxa"/>
            <w:tcBorders>
              <w:bottom w:val="single" w:sz="12" w:space="0" w:color="000000"/>
            </w:tcBorders>
            <w:shd w:val="clear" w:color="auto" w:fill="auto"/>
          </w:tcPr>
          <w:p w14:paraId="4EB0C9E5" w14:textId="330B26E1" w:rsidR="0094441D" w:rsidRPr="00D56A69" w:rsidRDefault="0094441D" w:rsidP="0094441D">
            <w:pPr>
              <w:pStyle w:val="TableHead"/>
              <w:jc w:val="right"/>
              <w:rPr>
                <w:sz w:val="22"/>
                <w:szCs w:val="22"/>
              </w:rPr>
            </w:pPr>
            <w:r>
              <w:rPr>
                <w:sz w:val="22"/>
                <w:szCs w:val="22"/>
              </w:rPr>
              <w:t xml:space="preserve">Some But Not Great Disability </w:t>
            </w:r>
            <w:r w:rsidRPr="00D56A69">
              <w:rPr>
                <w:sz w:val="22"/>
                <w:szCs w:val="22"/>
              </w:rPr>
              <w:t xml:space="preserve"> </w:t>
            </w:r>
          </w:p>
        </w:tc>
        <w:tc>
          <w:tcPr>
            <w:tcW w:w="1235" w:type="dxa"/>
            <w:tcBorders>
              <w:bottom w:val="single" w:sz="12" w:space="0" w:color="000000"/>
            </w:tcBorders>
            <w:shd w:val="clear" w:color="auto" w:fill="auto"/>
          </w:tcPr>
          <w:p w14:paraId="6F3E489B" w14:textId="0ACD6030" w:rsidR="0094441D" w:rsidRPr="00D56A69" w:rsidRDefault="0094441D" w:rsidP="0094441D">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43744A29" w14:textId="1EA1AADB" w:rsidR="0094441D" w:rsidRPr="00D56A69" w:rsidRDefault="0094441D" w:rsidP="0094441D">
            <w:pPr>
              <w:pStyle w:val="TableHead"/>
              <w:jc w:val="right"/>
              <w:rPr>
                <w:sz w:val="22"/>
                <w:szCs w:val="22"/>
              </w:rPr>
            </w:pPr>
            <w:r>
              <w:rPr>
                <w:sz w:val="22"/>
                <w:szCs w:val="22"/>
              </w:rPr>
              <w:t xml:space="preserve">Easy-to-Read </w:t>
            </w:r>
          </w:p>
        </w:tc>
      </w:tr>
      <w:tr w:rsidR="0048057F" w:rsidRPr="003330DA" w14:paraId="2F4CBBEF" w14:textId="77777777" w:rsidTr="00935D2A">
        <w:tc>
          <w:tcPr>
            <w:tcW w:w="1234" w:type="dxa"/>
            <w:tcBorders>
              <w:top w:val="single" w:sz="12" w:space="0" w:color="000000"/>
            </w:tcBorders>
            <w:shd w:val="clear" w:color="auto" w:fill="auto"/>
          </w:tcPr>
          <w:p w14:paraId="484EEE01" w14:textId="77777777" w:rsidR="0048057F" w:rsidRPr="00D56A69" w:rsidRDefault="0048057F" w:rsidP="00935D2A">
            <w:pPr>
              <w:pStyle w:val="TableRowHead"/>
              <w:rPr>
                <w:sz w:val="22"/>
                <w:szCs w:val="22"/>
              </w:rPr>
            </w:pPr>
            <w:r w:rsidRPr="0006103B">
              <w:rPr>
                <w:sz w:val="22"/>
                <w:szCs w:val="22"/>
              </w:rPr>
              <w:t>Yes, to a great extent</w:t>
            </w:r>
          </w:p>
        </w:tc>
        <w:tc>
          <w:tcPr>
            <w:tcW w:w="1234" w:type="dxa"/>
            <w:tcBorders>
              <w:top w:val="single" w:sz="12" w:space="0" w:color="000000"/>
            </w:tcBorders>
            <w:shd w:val="clear" w:color="auto" w:fill="auto"/>
          </w:tcPr>
          <w:p w14:paraId="170D820B" w14:textId="77777777" w:rsidR="0048057F" w:rsidRPr="003330DA" w:rsidRDefault="0048057F" w:rsidP="00935D2A">
            <w:pPr>
              <w:pStyle w:val="TableCell"/>
              <w:jc w:val="right"/>
            </w:pPr>
            <w:r>
              <w:t>5</w:t>
            </w:r>
          </w:p>
        </w:tc>
        <w:tc>
          <w:tcPr>
            <w:tcW w:w="1234" w:type="dxa"/>
            <w:tcBorders>
              <w:top w:val="single" w:sz="12" w:space="0" w:color="000000"/>
            </w:tcBorders>
            <w:shd w:val="clear" w:color="auto" w:fill="auto"/>
          </w:tcPr>
          <w:p w14:paraId="7C42A620" w14:textId="77777777" w:rsidR="0048057F" w:rsidRPr="003330DA" w:rsidRDefault="0048057F" w:rsidP="00935D2A">
            <w:pPr>
              <w:pStyle w:val="TableCell"/>
              <w:jc w:val="right"/>
            </w:pPr>
            <w:r>
              <w:t>8</w:t>
            </w:r>
          </w:p>
        </w:tc>
        <w:tc>
          <w:tcPr>
            <w:tcW w:w="1234" w:type="dxa"/>
            <w:tcBorders>
              <w:top w:val="single" w:sz="12" w:space="0" w:color="000000"/>
            </w:tcBorders>
            <w:shd w:val="clear" w:color="auto" w:fill="auto"/>
          </w:tcPr>
          <w:p w14:paraId="23EC1A6E" w14:textId="77777777" w:rsidR="0048057F" w:rsidRPr="003330DA" w:rsidRDefault="0048057F" w:rsidP="00935D2A">
            <w:pPr>
              <w:pStyle w:val="TableCell"/>
              <w:jc w:val="right"/>
            </w:pPr>
            <w:r>
              <w:t>19*</w:t>
            </w:r>
          </w:p>
        </w:tc>
        <w:tc>
          <w:tcPr>
            <w:tcW w:w="1234" w:type="dxa"/>
            <w:tcBorders>
              <w:top w:val="single" w:sz="12" w:space="0" w:color="000000"/>
            </w:tcBorders>
            <w:shd w:val="clear" w:color="auto" w:fill="auto"/>
          </w:tcPr>
          <w:p w14:paraId="33BEAABB" w14:textId="71C77A27"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34A88753" w14:textId="6D3BE9E5"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405C4841" w14:textId="77777777" w:rsidR="0048057F" w:rsidRPr="003330DA" w:rsidRDefault="0048057F" w:rsidP="00935D2A">
            <w:pPr>
              <w:pStyle w:val="TableCell"/>
              <w:jc w:val="right"/>
            </w:pPr>
            <w:r>
              <w:t>3</w:t>
            </w:r>
          </w:p>
        </w:tc>
      </w:tr>
      <w:tr w:rsidR="0048057F" w:rsidRPr="003330DA" w14:paraId="17BFB340" w14:textId="77777777" w:rsidTr="00935D2A">
        <w:tc>
          <w:tcPr>
            <w:tcW w:w="1234" w:type="dxa"/>
            <w:shd w:val="clear" w:color="auto" w:fill="auto"/>
          </w:tcPr>
          <w:p w14:paraId="2DD27CE4" w14:textId="77777777" w:rsidR="0048057F" w:rsidRPr="00D56A69" w:rsidRDefault="0048057F" w:rsidP="00935D2A">
            <w:pPr>
              <w:pStyle w:val="TableRowHead"/>
              <w:rPr>
                <w:sz w:val="22"/>
                <w:szCs w:val="22"/>
              </w:rPr>
            </w:pPr>
            <w:r w:rsidRPr="0006103B">
              <w:rPr>
                <w:sz w:val="22"/>
                <w:szCs w:val="22"/>
              </w:rPr>
              <w:t>Yes, to some extent</w:t>
            </w:r>
          </w:p>
        </w:tc>
        <w:tc>
          <w:tcPr>
            <w:tcW w:w="1234" w:type="dxa"/>
            <w:shd w:val="clear" w:color="auto" w:fill="auto"/>
          </w:tcPr>
          <w:p w14:paraId="7F0E1216" w14:textId="77777777" w:rsidR="0048057F" w:rsidRPr="003330DA" w:rsidRDefault="0048057F" w:rsidP="00935D2A">
            <w:pPr>
              <w:pStyle w:val="TableCell"/>
              <w:jc w:val="right"/>
            </w:pPr>
            <w:r>
              <w:t>21</w:t>
            </w:r>
          </w:p>
        </w:tc>
        <w:tc>
          <w:tcPr>
            <w:tcW w:w="1234" w:type="dxa"/>
            <w:shd w:val="clear" w:color="auto" w:fill="auto"/>
          </w:tcPr>
          <w:p w14:paraId="59D8DF56" w14:textId="77777777" w:rsidR="0048057F" w:rsidRPr="003330DA" w:rsidRDefault="0048057F" w:rsidP="00935D2A">
            <w:pPr>
              <w:pStyle w:val="TableCell"/>
              <w:jc w:val="right"/>
            </w:pPr>
            <w:r>
              <w:t>32</w:t>
            </w:r>
          </w:p>
        </w:tc>
        <w:tc>
          <w:tcPr>
            <w:tcW w:w="1234" w:type="dxa"/>
            <w:shd w:val="clear" w:color="auto" w:fill="auto"/>
          </w:tcPr>
          <w:p w14:paraId="6FFCBE21" w14:textId="77777777" w:rsidR="0048057F" w:rsidRPr="003330DA" w:rsidRDefault="0048057F" w:rsidP="00935D2A">
            <w:pPr>
              <w:pStyle w:val="TableCell"/>
              <w:jc w:val="right"/>
            </w:pPr>
            <w:r>
              <w:t>23</w:t>
            </w:r>
          </w:p>
        </w:tc>
        <w:tc>
          <w:tcPr>
            <w:tcW w:w="1234" w:type="dxa"/>
            <w:shd w:val="clear" w:color="auto" w:fill="auto"/>
          </w:tcPr>
          <w:p w14:paraId="4E16FAAA" w14:textId="77777777" w:rsidR="0048057F" w:rsidRPr="003330DA" w:rsidRDefault="0048057F" w:rsidP="00935D2A">
            <w:pPr>
              <w:pStyle w:val="TableCell"/>
              <w:jc w:val="right"/>
            </w:pPr>
            <w:r>
              <w:t>38</w:t>
            </w:r>
          </w:p>
        </w:tc>
        <w:tc>
          <w:tcPr>
            <w:tcW w:w="1235" w:type="dxa"/>
            <w:shd w:val="clear" w:color="auto" w:fill="auto"/>
          </w:tcPr>
          <w:p w14:paraId="629B1D34" w14:textId="77A65FA1" w:rsidR="0048057F" w:rsidRPr="003330DA" w:rsidRDefault="0015525F" w:rsidP="00935D2A">
            <w:pPr>
              <w:pStyle w:val="TableCell"/>
              <w:jc w:val="right"/>
            </w:pPr>
            <w:r>
              <w:t>0</w:t>
            </w:r>
          </w:p>
        </w:tc>
        <w:tc>
          <w:tcPr>
            <w:tcW w:w="1235" w:type="dxa"/>
            <w:shd w:val="clear" w:color="auto" w:fill="auto"/>
          </w:tcPr>
          <w:p w14:paraId="73BC3EBC" w14:textId="77777777" w:rsidR="0048057F" w:rsidRPr="003330DA" w:rsidRDefault="0048057F" w:rsidP="00935D2A">
            <w:pPr>
              <w:pStyle w:val="TableCell"/>
              <w:jc w:val="right"/>
            </w:pPr>
            <w:r>
              <w:t>15</w:t>
            </w:r>
          </w:p>
        </w:tc>
      </w:tr>
      <w:tr w:rsidR="0048057F" w:rsidRPr="003330DA" w14:paraId="4C9458FA" w14:textId="77777777" w:rsidTr="00935D2A">
        <w:tc>
          <w:tcPr>
            <w:tcW w:w="1234" w:type="dxa"/>
            <w:shd w:val="clear" w:color="auto" w:fill="auto"/>
          </w:tcPr>
          <w:p w14:paraId="304C68F4"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7E633626" w14:textId="77777777" w:rsidR="0048057F" w:rsidRPr="003330DA" w:rsidRDefault="0048057F" w:rsidP="00935D2A">
            <w:pPr>
              <w:pStyle w:val="TableCell"/>
              <w:jc w:val="right"/>
            </w:pPr>
            <w:r>
              <w:t>71</w:t>
            </w:r>
          </w:p>
        </w:tc>
        <w:tc>
          <w:tcPr>
            <w:tcW w:w="1234" w:type="dxa"/>
            <w:shd w:val="clear" w:color="auto" w:fill="auto"/>
          </w:tcPr>
          <w:p w14:paraId="3F214405" w14:textId="77777777" w:rsidR="0048057F" w:rsidRPr="003330DA" w:rsidRDefault="0048057F" w:rsidP="00935D2A">
            <w:pPr>
              <w:pStyle w:val="TableCell"/>
              <w:jc w:val="right"/>
            </w:pPr>
            <w:r>
              <w:t>58</w:t>
            </w:r>
          </w:p>
        </w:tc>
        <w:tc>
          <w:tcPr>
            <w:tcW w:w="1234" w:type="dxa"/>
            <w:shd w:val="clear" w:color="auto" w:fill="auto"/>
          </w:tcPr>
          <w:p w14:paraId="7A3B432A" w14:textId="77777777" w:rsidR="0048057F" w:rsidRPr="003330DA" w:rsidRDefault="0048057F" w:rsidP="00935D2A">
            <w:pPr>
              <w:pStyle w:val="TableCell"/>
              <w:jc w:val="right"/>
            </w:pPr>
            <w:r>
              <w:t>55</w:t>
            </w:r>
          </w:p>
        </w:tc>
        <w:tc>
          <w:tcPr>
            <w:tcW w:w="1234" w:type="dxa"/>
            <w:shd w:val="clear" w:color="auto" w:fill="auto"/>
          </w:tcPr>
          <w:p w14:paraId="4E8C89CF" w14:textId="77777777" w:rsidR="0048057F" w:rsidRPr="003330DA" w:rsidRDefault="0048057F" w:rsidP="00935D2A">
            <w:pPr>
              <w:pStyle w:val="TableCell"/>
              <w:jc w:val="right"/>
            </w:pPr>
            <w:r>
              <w:t>60</w:t>
            </w:r>
          </w:p>
        </w:tc>
        <w:tc>
          <w:tcPr>
            <w:tcW w:w="1235" w:type="dxa"/>
            <w:shd w:val="clear" w:color="auto" w:fill="auto"/>
          </w:tcPr>
          <w:p w14:paraId="008FA53E" w14:textId="77777777" w:rsidR="0048057F" w:rsidRPr="003330DA" w:rsidRDefault="0048057F" w:rsidP="00935D2A">
            <w:pPr>
              <w:pStyle w:val="TableCell"/>
              <w:jc w:val="right"/>
            </w:pPr>
            <w:r>
              <w:t>99*</w:t>
            </w:r>
          </w:p>
        </w:tc>
        <w:tc>
          <w:tcPr>
            <w:tcW w:w="1235" w:type="dxa"/>
            <w:shd w:val="clear" w:color="auto" w:fill="auto"/>
          </w:tcPr>
          <w:p w14:paraId="21C2E33D" w14:textId="77777777" w:rsidR="0048057F" w:rsidRPr="003330DA" w:rsidRDefault="0048057F" w:rsidP="00935D2A">
            <w:pPr>
              <w:pStyle w:val="TableCell"/>
              <w:jc w:val="right"/>
            </w:pPr>
            <w:r>
              <w:t>81</w:t>
            </w:r>
          </w:p>
        </w:tc>
      </w:tr>
      <w:tr w:rsidR="0048057F" w:rsidRPr="003330DA" w14:paraId="0490F679" w14:textId="77777777" w:rsidTr="00935D2A">
        <w:tc>
          <w:tcPr>
            <w:tcW w:w="1234" w:type="dxa"/>
            <w:shd w:val="clear" w:color="auto" w:fill="auto"/>
          </w:tcPr>
          <w:p w14:paraId="72264E8A"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429FF2E1" w14:textId="77777777" w:rsidR="0048057F" w:rsidRPr="003330DA" w:rsidRDefault="0048057F" w:rsidP="00935D2A">
            <w:pPr>
              <w:pStyle w:val="TableCell"/>
              <w:jc w:val="right"/>
            </w:pPr>
            <w:r>
              <w:t>2</w:t>
            </w:r>
          </w:p>
        </w:tc>
        <w:tc>
          <w:tcPr>
            <w:tcW w:w="1234" w:type="dxa"/>
            <w:shd w:val="clear" w:color="auto" w:fill="auto"/>
          </w:tcPr>
          <w:p w14:paraId="0D356733" w14:textId="77777777" w:rsidR="0048057F" w:rsidRPr="003330DA" w:rsidRDefault="0048057F" w:rsidP="00935D2A">
            <w:pPr>
              <w:pStyle w:val="TableCell"/>
              <w:jc w:val="right"/>
            </w:pPr>
            <w:r>
              <w:t>2</w:t>
            </w:r>
          </w:p>
        </w:tc>
        <w:tc>
          <w:tcPr>
            <w:tcW w:w="1234" w:type="dxa"/>
            <w:shd w:val="clear" w:color="auto" w:fill="auto"/>
          </w:tcPr>
          <w:p w14:paraId="54C4D19D" w14:textId="77777777" w:rsidR="0048057F" w:rsidRPr="003330DA" w:rsidRDefault="0048057F" w:rsidP="00935D2A">
            <w:pPr>
              <w:pStyle w:val="TableCell"/>
              <w:jc w:val="right"/>
            </w:pPr>
            <w:r>
              <w:t>3</w:t>
            </w:r>
          </w:p>
        </w:tc>
        <w:tc>
          <w:tcPr>
            <w:tcW w:w="1234" w:type="dxa"/>
            <w:shd w:val="clear" w:color="auto" w:fill="auto"/>
          </w:tcPr>
          <w:p w14:paraId="1DAA55D2" w14:textId="77777777" w:rsidR="0048057F" w:rsidRPr="003330DA" w:rsidRDefault="0048057F" w:rsidP="00935D2A">
            <w:pPr>
              <w:pStyle w:val="TableCell"/>
              <w:jc w:val="right"/>
            </w:pPr>
            <w:r>
              <w:t>2</w:t>
            </w:r>
          </w:p>
        </w:tc>
        <w:tc>
          <w:tcPr>
            <w:tcW w:w="1235" w:type="dxa"/>
            <w:shd w:val="clear" w:color="auto" w:fill="auto"/>
          </w:tcPr>
          <w:p w14:paraId="2AAB0E57" w14:textId="77777777" w:rsidR="0048057F" w:rsidRPr="003330DA" w:rsidRDefault="0048057F" w:rsidP="00935D2A">
            <w:pPr>
              <w:pStyle w:val="TableCell"/>
              <w:jc w:val="right"/>
            </w:pPr>
            <w:r>
              <w:t>1</w:t>
            </w:r>
          </w:p>
        </w:tc>
        <w:tc>
          <w:tcPr>
            <w:tcW w:w="1235" w:type="dxa"/>
            <w:shd w:val="clear" w:color="auto" w:fill="auto"/>
          </w:tcPr>
          <w:p w14:paraId="7F51EA28" w14:textId="2E922C5D" w:rsidR="0048057F" w:rsidRPr="003330DA" w:rsidRDefault="0015525F" w:rsidP="00935D2A">
            <w:pPr>
              <w:pStyle w:val="TableCell"/>
              <w:jc w:val="right"/>
            </w:pPr>
            <w:r>
              <w:t>0</w:t>
            </w:r>
          </w:p>
        </w:tc>
      </w:tr>
    </w:tbl>
    <w:p w14:paraId="484C2FD6" w14:textId="2007E317" w:rsidR="0048057F" w:rsidRPr="00C750C3" w:rsidRDefault="0048057F" w:rsidP="0048057F">
      <w:pPr>
        <w:rPr>
          <w:rFonts w:eastAsia="SimSun" w:cs="Gill Sans MT"/>
          <w:b/>
          <w:bCs/>
          <w:color w:val="000000"/>
          <w:sz w:val="22"/>
          <w:szCs w:val="22"/>
          <w:lang w:eastAsia="en-IE"/>
        </w:rPr>
      </w:pPr>
      <w:r>
        <w:rPr>
          <w:sz w:val="22"/>
          <w:szCs w:val="22"/>
        </w:rPr>
        <w:t>Ba</w:t>
      </w:r>
      <w:r w:rsidR="0015525F">
        <w:rPr>
          <w:sz w:val="22"/>
          <w:szCs w:val="22"/>
        </w:rPr>
        <w:t>se: all adults aged 18+: 2052</w:t>
      </w:r>
      <w:r w:rsidR="00F21C0D">
        <w:rPr>
          <w:sz w:val="22"/>
          <w:szCs w:val="22"/>
        </w:rPr>
        <w:t>;</w:t>
      </w:r>
      <w:r w:rsidR="0015525F">
        <w:rPr>
          <w:sz w:val="22"/>
          <w:szCs w:val="22"/>
        </w:rPr>
        <w:t xml:space="preserve"> *</w:t>
      </w:r>
      <w:r>
        <w:rPr>
          <w:sz w:val="22"/>
          <w:szCs w:val="22"/>
        </w:rPr>
        <w:t>denotes a significant finding</w:t>
      </w:r>
    </w:p>
    <w:p w14:paraId="2DD40135" w14:textId="77777777" w:rsidR="0048057F" w:rsidRPr="00C750C3" w:rsidRDefault="0048057F" w:rsidP="00F21C0D">
      <w:pPr>
        <w:pStyle w:val="TableTitle"/>
        <w:rPr>
          <w:rFonts w:eastAsia="SimSun"/>
          <w:lang w:eastAsia="en-IE"/>
        </w:rPr>
      </w:pPr>
      <w:r w:rsidRPr="00C750C3">
        <w:rPr>
          <w:rFonts w:eastAsia="SimSun"/>
          <w:lang w:eastAsia="en-IE"/>
        </w:rPr>
        <w:t xml:space="preserve">Table </w:t>
      </w:r>
      <w:r w:rsidRPr="00C94243">
        <w:rPr>
          <w:rFonts w:eastAsia="SimSun"/>
          <w:lang w:eastAsia="en-IE"/>
        </w:rPr>
        <w:t>A.2.7 Do you have any of the following long-lasting conditions or difficulties?</w:t>
      </w:r>
    </w:p>
    <w:p w14:paraId="393F0746" w14:textId="44B1B983" w:rsidR="0048057F" w:rsidRDefault="0048057F" w:rsidP="00F21C0D">
      <w:pPr>
        <w:pStyle w:val="TableTitle"/>
        <w:rPr>
          <w:rFonts w:eastAsia="SimSun" w:cs="Gill Sans MT"/>
          <w:color w:val="000000"/>
          <w:sz w:val="22"/>
          <w:szCs w:val="22"/>
          <w:lang w:eastAsia="en-IE"/>
        </w:rPr>
      </w:pPr>
      <w:r w:rsidRPr="00C94243">
        <w:rPr>
          <w:rFonts w:eastAsia="SimSun" w:cs="Gill Sans MT"/>
          <w:color w:val="000000"/>
          <w:sz w:val="22"/>
          <w:szCs w:val="22"/>
          <w:lang w:eastAsia="en-IE"/>
        </w:rPr>
        <w:t>Difficulty with pain, breathing or any other chronic illness or condition…</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48057F" w:rsidRPr="00D56A69" w14:paraId="61FE1038" w14:textId="77777777" w:rsidTr="00935D2A">
        <w:trPr>
          <w:tblHeader/>
        </w:trPr>
        <w:tc>
          <w:tcPr>
            <w:tcW w:w="1234" w:type="dxa"/>
            <w:tcBorders>
              <w:bottom w:val="single" w:sz="12" w:space="0" w:color="000000"/>
            </w:tcBorders>
            <w:shd w:val="clear" w:color="auto" w:fill="auto"/>
          </w:tcPr>
          <w:p w14:paraId="4206EB09" w14:textId="77777777" w:rsidR="0048057F" w:rsidRPr="003330DA" w:rsidRDefault="0048057F" w:rsidP="00935D2A">
            <w:pPr>
              <w:pStyle w:val="TableHead"/>
              <w:jc w:val="right"/>
            </w:pPr>
          </w:p>
        </w:tc>
        <w:tc>
          <w:tcPr>
            <w:tcW w:w="1234" w:type="dxa"/>
            <w:tcBorders>
              <w:bottom w:val="single" w:sz="12" w:space="0" w:color="000000"/>
            </w:tcBorders>
            <w:shd w:val="clear" w:color="auto" w:fill="auto"/>
          </w:tcPr>
          <w:p w14:paraId="1E73939C" w14:textId="77777777" w:rsidR="0048057F" w:rsidRPr="00D56A69" w:rsidRDefault="0048057F" w:rsidP="00935D2A">
            <w:pPr>
              <w:pStyle w:val="TableHead"/>
              <w:jc w:val="right"/>
              <w:rPr>
                <w:sz w:val="22"/>
                <w:szCs w:val="22"/>
              </w:rPr>
            </w:pPr>
            <w:r w:rsidRPr="00D56A69">
              <w:rPr>
                <w:sz w:val="22"/>
                <w:szCs w:val="22"/>
              </w:rPr>
              <w:t>Total %</w:t>
            </w:r>
          </w:p>
        </w:tc>
        <w:tc>
          <w:tcPr>
            <w:tcW w:w="1234" w:type="dxa"/>
            <w:tcBorders>
              <w:bottom w:val="single" w:sz="12" w:space="0" w:color="000000"/>
            </w:tcBorders>
            <w:shd w:val="clear" w:color="auto" w:fill="auto"/>
          </w:tcPr>
          <w:p w14:paraId="52F28B42" w14:textId="77777777" w:rsidR="0048057F" w:rsidRPr="00D56A69" w:rsidRDefault="0048057F" w:rsidP="00935D2A">
            <w:pPr>
              <w:pStyle w:val="TableHead"/>
              <w:jc w:val="right"/>
              <w:rPr>
                <w:sz w:val="22"/>
                <w:szCs w:val="22"/>
              </w:rPr>
            </w:pPr>
            <w:r w:rsidRPr="00D56A69">
              <w:rPr>
                <w:sz w:val="22"/>
                <w:szCs w:val="22"/>
              </w:rPr>
              <w:t>Any Disability %</w:t>
            </w:r>
          </w:p>
        </w:tc>
        <w:tc>
          <w:tcPr>
            <w:tcW w:w="1234" w:type="dxa"/>
            <w:tcBorders>
              <w:bottom w:val="single" w:sz="12" w:space="0" w:color="000000"/>
            </w:tcBorders>
            <w:shd w:val="clear" w:color="auto" w:fill="auto"/>
          </w:tcPr>
          <w:p w14:paraId="3DD536AC" w14:textId="5F1450AF" w:rsidR="0048057F" w:rsidRPr="00D56A69" w:rsidRDefault="0048057F" w:rsidP="00935D2A">
            <w:pPr>
              <w:pStyle w:val="TableHead"/>
              <w:jc w:val="right"/>
              <w:rPr>
                <w:sz w:val="22"/>
                <w:szCs w:val="22"/>
              </w:rPr>
            </w:pPr>
            <w:r w:rsidRPr="00D56A69">
              <w:rPr>
                <w:sz w:val="22"/>
                <w:szCs w:val="22"/>
              </w:rPr>
              <w:t xml:space="preserve">Great </w:t>
            </w:r>
            <w:r w:rsidR="006D4185" w:rsidRPr="00D56A69">
              <w:rPr>
                <w:sz w:val="22"/>
                <w:szCs w:val="22"/>
              </w:rPr>
              <w:t>Disability</w:t>
            </w:r>
            <w:r w:rsidRPr="00D56A69">
              <w:rPr>
                <w:sz w:val="22"/>
                <w:szCs w:val="22"/>
              </w:rPr>
              <w:t xml:space="preserve"> %</w:t>
            </w:r>
          </w:p>
        </w:tc>
        <w:tc>
          <w:tcPr>
            <w:tcW w:w="1234" w:type="dxa"/>
            <w:tcBorders>
              <w:bottom w:val="single" w:sz="12" w:space="0" w:color="000000"/>
            </w:tcBorders>
            <w:shd w:val="clear" w:color="auto" w:fill="auto"/>
          </w:tcPr>
          <w:p w14:paraId="379F3A34" w14:textId="77777777" w:rsidR="0048057F" w:rsidRPr="00D56A69" w:rsidRDefault="0048057F" w:rsidP="00935D2A">
            <w:pPr>
              <w:pStyle w:val="TableHead"/>
              <w:jc w:val="right"/>
              <w:rPr>
                <w:sz w:val="22"/>
                <w:szCs w:val="22"/>
              </w:rPr>
            </w:pPr>
            <w:r w:rsidRPr="00D56A69">
              <w:rPr>
                <w:sz w:val="22"/>
                <w:szCs w:val="22"/>
              </w:rPr>
              <w:t xml:space="preserve">Some But Not Great Disability % </w:t>
            </w:r>
          </w:p>
        </w:tc>
        <w:tc>
          <w:tcPr>
            <w:tcW w:w="1235" w:type="dxa"/>
            <w:tcBorders>
              <w:bottom w:val="single" w:sz="12" w:space="0" w:color="000000"/>
            </w:tcBorders>
            <w:shd w:val="clear" w:color="auto" w:fill="auto"/>
          </w:tcPr>
          <w:p w14:paraId="7288AEEF" w14:textId="77777777" w:rsidR="0048057F" w:rsidRPr="00D56A69" w:rsidRDefault="0048057F" w:rsidP="00935D2A">
            <w:pPr>
              <w:pStyle w:val="TableHead"/>
              <w:jc w:val="right"/>
              <w:rPr>
                <w:sz w:val="22"/>
                <w:szCs w:val="22"/>
              </w:rPr>
            </w:pPr>
            <w:r w:rsidRPr="00D56A69">
              <w:rPr>
                <w:sz w:val="22"/>
                <w:szCs w:val="22"/>
              </w:rPr>
              <w:t>No Disability %</w:t>
            </w:r>
          </w:p>
        </w:tc>
        <w:tc>
          <w:tcPr>
            <w:tcW w:w="1235" w:type="dxa"/>
            <w:tcBorders>
              <w:bottom w:val="single" w:sz="12" w:space="0" w:color="000000"/>
            </w:tcBorders>
            <w:shd w:val="clear" w:color="auto" w:fill="auto"/>
          </w:tcPr>
          <w:p w14:paraId="00AC030F" w14:textId="77777777" w:rsidR="0048057F" w:rsidRPr="00D56A69" w:rsidRDefault="0048057F" w:rsidP="00935D2A">
            <w:pPr>
              <w:pStyle w:val="TableHead"/>
              <w:jc w:val="right"/>
              <w:rPr>
                <w:sz w:val="22"/>
                <w:szCs w:val="22"/>
              </w:rPr>
            </w:pPr>
            <w:r w:rsidRPr="00D56A69">
              <w:rPr>
                <w:sz w:val="22"/>
                <w:szCs w:val="22"/>
              </w:rPr>
              <w:t>Easy-to-Read %</w:t>
            </w:r>
          </w:p>
        </w:tc>
      </w:tr>
      <w:tr w:rsidR="0048057F" w:rsidRPr="003330DA" w14:paraId="1B763921" w14:textId="77777777" w:rsidTr="00935D2A">
        <w:tc>
          <w:tcPr>
            <w:tcW w:w="1234" w:type="dxa"/>
            <w:tcBorders>
              <w:top w:val="single" w:sz="12" w:space="0" w:color="000000"/>
            </w:tcBorders>
            <w:shd w:val="clear" w:color="auto" w:fill="auto"/>
          </w:tcPr>
          <w:p w14:paraId="6AC10FE8" w14:textId="77777777" w:rsidR="0048057F" w:rsidRPr="00D56A69" w:rsidRDefault="0048057F" w:rsidP="00935D2A">
            <w:pPr>
              <w:pStyle w:val="TableRowHead"/>
              <w:rPr>
                <w:sz w:val="22"/>
                <w:szCs w:val="22"/>
              </w:rPr>
            </w:pPr>
            <w:r w:rsidRPr="0006103B">
              <w:rPr>
                <w:sz w:val="22"/>
                <w:szCs w:val="22"/>
              </w:rPr>
              <w:t>Yes, to a great extent</w:t>
            </w:r>
          </w:p>
        </w:tc>
        <w:tc>
          <w:tcPr>
            <w:tcW w:w="1234" w:type="dxa"/>
            <w:tcBorders>
              <w:top w:val="single" w:sz="12" w:space="0" w:color="000000"/>
            </w:tcBorders>
            <w:shd w:val="clear" w:color="auto" w:fill="auto"/>
          </w:tcPr>
          <w:p w14:paraId="0B8C1B3D" w14:textId="77777777" w:rsidR="0048057F" w:rsidRPr="003330DA" w:rsidRDefault="0048057F" w:rsidP="00935D2A">
            <w:pPr>
              <w:pStyle w:val="TableCell"/>
              <w:jc w:val="right"/>
            </w:pPr>
            <w:r>
              <w:t>8</w:t>
            </w:r>
          </w:p>
        </w:tc>
        <w:tc>
          <w:tcPr>
            <w:tcW w:w="1234" w:type="dxa"/>
            <w:tcBorders>
              <w:top w:val="single" w:sz="12" w:space="0" w:color="000000"/>
            </w:tcBorders>
            <w:shd w:val="clear" w:color="auto" w:fill="auto"/>
          </w:tcPr>
          <w:p w14:paraId="18FDB27A" w14:textId="77777777" w:rsidR="0048057F" w:rsidRPr="003330DA" w:rsidRDefault="0048057F" w:rsidP="00935D2A">
            <w:pPr>
              <w:pStyle w:val="TableCell"/>
              <w:jc w:val="right"/>
            </w:pPr>
            <w:r>
              <w:t>12</w:t>
            </w:r>
          </w:p>
        </w:tc>
        <w:tc>
          <w:tcPr>
            <w:tcW w:w="1234" w:type="dxa"/>
            <w:tcBorders>
              <w:top w:val="single" w:sz="12" w:space="0" w:color="000000"/>
            </w:tcBorders>
            <w:shd w:val="clear" w:color="auto" w:fill="auto"/>
          </w:tcPr>
          <w:p w14:paraId="57B4B874" w14:textId="77777777" w:rsidR="0048057F" w:rsidRPr="003330DA" w:rsidRDefault="0048057F" w:rsidP="00935D2A">
            <w:pPr>
              <w:pStyle w:val="TableCell"/>
              <w:jc w:val="right"/>
            </w:pPr>
            <w:r>
              <w:t>29*</w:t>
            </w:r>
          </w:p>
        </w:tc>
        <w:tc>
          <w:tcPr>
            <w:tcW w:w="1234" w:type="dxa"/>
            <w:tcBorders>
              <w:top w:val="single" w:sz="12" w:space="0" w:color="000000"/>
            </w:tcBorders>
            <w:shd w:val="clear" w:color="auto" w:fill="auto"/>
          </w:tcPr>
          <w:p w14:paraId="4B151494" w14:textId="248DFA0B"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02C354D3" w14:textId="55D14690"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1A99DB13" w14:textId="77777777" w:rsidR="0048057F" w:rsidRPr="003330DA" w:rsidRDefault="0048057F" w:rsidP="00935D2A">
            <w:pPr>
              <w:pStyle w:val="TableCell"/>
              <w:jc w:val="right"/>
            </w:pPr>
            <w:r>
              <w:t>4</w:t>
            </w:r>
          </w:p>
        </w:tc>
      </w:tr>
      <w:tr w:rsidR="0048057F" w:rsidRPr="003330DA" w14:paraId="6BBF1D83" w14:textId="77777777" w:rsidTr="00935D2A">
        <w:tc>
          <w:tcPr>
            <w:tcW w:w="1234" w:type="dxa"/>
            <w:shd w:val="clear" w:color="auto" w:fill="auto"/>
          </w:tcPr>
          <w:p w14:paraId="217A6D93" w14:textId="77777777" w:rsidR="0048057F" w:rsidRPr="00D56A69" w:rsidRDefault="0048057F" w:rsidP="00935D2A">
            <w:pPr>
              <w:pStyle w:val="TableRowHead"/>
              <w:rPr>
                <w:sz w:val="22"/>
                <w:szCs w:val="22"/>
              </w:rPr>
            </w:pPr>
            <w:r w:rsidRPr="0006103B">
              <w:rPr>
                <w:sz w:val="22"/>
                <w:szCs w:val="22"/>
              </w:rPr>
              <w:t>Yes, to some extent</w:t>
            </w:r>
          </w:p>
        </w:tc>
        <w:tc>
          <w:tcPr>
            <w:tcW w:w="1234" w:type="dxa"/>
            <w:shd w:val="clear" w:color="auto" w:fill="auto"/>
          </w:tcPr>
          <w:p w14:paraId="70CA57EC" w14:textId="77777777" w:rsidR="0048057F" w:rsidRPr="003330DA" w:rsidRDefault="0048057F" w:rsidP="00935D2A">
            <w:pPr>
              <w:pStyle w:val="TableCell"/>
              <w:jc w:val="right"/>
            </w:pPr>
            <w:r>
              <w:t>20</w:t>
            </w:r>
          </w:p>
        </w:tc>
        <w:tc>
          <w:tcPr>
            <w:tcW w:w="1234" w:type="dxa"/>
            <w:shd w:val="clear" w:color="auto" w:fill="auto"/>
          </w:tcPr>
          <w:p w14:paraId="1D9BE96E" w14:textId="77777777" w:rsidR="0048057F" w:rsidRPr="003330DA" w:rsidRDefault="0048057F" w:rsidP="00935D2A">
            <w:pPr>
              <w:pStyle w:val="TableCell"/>
              <w:jc w:val="right"/>
            </w:pPr>
            <w:r>
              <w:t>30</w:t>
            </w:r>
          </w:p>
        </w:tc>
        <w:tc>
          <w:tcPr>
            <w:tcW w:w="1234" w:type="dxa"/>
            <w:shd w:val="clear" w:color="auto" w:fill="auto"/>
          </w:tcPr>
          <w:p w14:paraId="0156DBA2" w14:textId="77777777" w:rsidR="0048057F" w:rsidRPr="003330DA" w:rsidRDefault="0048057F" w:rsidP="00935D2A">
            <w:pPr>
              <w:pStyle w:val="TableCell"/>
              <w:jc w:val="right"/>
            </w:pPr>
            <w:r>
              <w:t>23</w:t>
            </w:r>
          </w:p>
        </w:tc>
        <w:tc>
          <w:tcPr>
            <w:tcW w:w="1234" w:type="dxa"/>
            <w:shd w:val="clear" w:color="auto" w:fill="auto"/>
          </w:tcPr>
          <w:p w14:paraId="7C3491F1" w14:textId="77777777" w:rsidR="0048057F" w:rsidRPr="003330DA" w:rsidRDefault="0048057F" w:rsidP="00935D2A">
            <w:pPr>
              <w:pStyle w:val="TableCell"/>
              <w:jc w:val="right"/>
            </w:pPr>
            <w:r>
              <w:t>35</w:t>
            </w:r>
          </w:p>
        </w:tc>
        <w:tc>
          <w:tcPr>
            <w:tcW w:w="1235" w:type="dxa"/>
            <w:shd w:val="clear" w:color="auto" w:fill="auto"/>
          </w:tcPr>
          <w:p w14:paraId="07CFBE52" w14:textId="2ED587FA" w:rsidR="0048057F" w:rsidRPr="003330DA" w:rsidRDefault="0015525F" w:rsidP="00935D2A">
            <w:pPr>
              <w:pStyle w:val="TableCell"/>
              <w:jc w:val="right"/>
            </w:pPr>
            <w:r>
              <w:t>0</w:t>
            </w:r>
          </w:p>
        </w:tc>
        <w:tc>
          <w:tcPr>
            <w:tcW w:w="1235" w:type="dxa"/>
            <w:shd w:val="clear" w:color="auto" w:fill="auto"/>
          </w:tcPr>
          <w:p w14:paraId="47C500DE" w14:textId="77777777" w:rsidR="0048057F" w:rsidRPr="003330DA" w:rsidRDefault="0048057F" w:rsidP="00935D2A">
            <w:pPr>
              <w:pStyle w:val="TableCell"/>
              <w:jc w:val="right"/>
            </w:pPr>
            <w:r>
              <w:t>6</w:t>
            </w:r>
          </w:p>
        </w:tc>
      </w:tr>
      <w:tr w:rsidR="0048057F" w:rsidRPr="003330DA" w14:paraId="6DC87DD1" w14:textId="77777777" w:rsidTr="00935D2A">
        <w:tc>
          <w:tcPr>
            <w:tcW w:w="1234" w:type="dxa"/>
            <w:shd w:val="clear" w:color="auto" w:fill="auto"/>
          </w:tcPr>
          <w:p w14:paraId="1DDC14C4"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1F156584" w14:textId="77777777" w:rsidR="0048057F" w:rsidRPr="003330DA" w:rsidRDefault="0048057F" w:rsidP="00935D2A">
            <w:pPr>
              <w:pStyle w:val="TableCell"/>
              <w:jc w:val="right"/>
            </w:pPr>
            <w:r>
              <w:t>70</w:t>
            </w:r>
          </w:p>
        </w:tc>
        <w:tc>
          <w:tcPr>
            <w:tcW w:w="1234" w:type="dxa"/>
            <w:shd w:val="clear" w:color="auto" w:fill="auto"/>
          </w:tcPr>
          <w:p w14:paraId="12E44948" w14:textId="77777777" w:rsidR="0048057F" w:rsidRPr="003330DA" w:rsidRDefault="0048057F" w:rsidP="00935D2A">
            <w:pPr>
              <w:pStyle w:val="TableCell"/>
              <w:jc w:val="right"/>
            </w:pPr>
            <w:r>
              <w:t>57</w:t>
            </w:r>
          </w:p>
        </w:tc>
        <w:tc>
          <w:tcPr>
            <w:tcW w:w="1234" w:type="dxa"/>
            <w:shd w:val="clear" w:color="auto" w:fill="auto"/>
          </w:tcPr>
          <w:p w14:paraId="5ADBF7D7" w14:textId="77777777" w:rsidR="0048057F" w:rsidRPr="003330DA" w:rsidRDefault="0048057F" w:rsidP="00935D2A">
            <w:pPr>
              <w:pStyle w:val="TableCell"/>
              <w:jc w:val="right"/>
            </w:pPr>
            <w:r>
              <w:t>46</w:t>
            </w:r>
          </w:p>
        </w:tc>
        <w:tc>
          <w:tcPr>
            <w:tcW w:w="1234" w:type="dxa"/>
            <w:shd w:val="clear" w:color="auto" w:fill="auto"/>
          </w:tcPr>
          <w:p w14:paraId="43BFE525" w14:textId="77777777" w:rsidR="0048057F" w:rsidRPr="003330DA" w:rsidRDefault="0048057F" w:rsidP="00935D2A">
            <w:pPr>
              <w:pStyle w:val="TableCell"/>
              <w:jc w:val="right"/>
            </w:pPr>
            <w:r>
              <w:t>64</w:t>
            </w:r>
          </w:p>
        </w:tc>
        <w:tc>
          <w:tcPr>
            <w:tcW w:w="1235" w:type="dxa"/>
            <w:shd w:val="clear" w:color="auto" w:fill="auto"/>
          </w:tcPr>
          <w:p w14:paraId="33C6A7D1" w14:textId="77777777" w:rsidR="0048057F" w:rsidRPr="003330DA" w:rsidRDefault="0048057F" w:rsidP="00935D2A">
            <w:pPr>
              <w:pStyle w:val="TableCell"/>
              <w:jc w:val="right"/>
            </w:pPr>
            <w:r>
              <w:t>99*</w:t>
            </w:r>
          </w:p>
        </w:tc>
        <w:tc>
          <w:tcPr>
            <w:tcW w:w="1235" w:type="dxa"/>
            <w:shd w:val="clear" w:color="auto" w:fill="auto"/>
          </w:tcPr>
          <w:p w14:paraId="6720BB90" w14:textId="77777777" w:rsidR="0048057F" w:rsidRPr="003330DA" w:rsidRDefault="0048057F" w:rsidP="00935D2A">
            <w:pPr>
              <w:pStyle w:val="TableCell"/>
              <w:jc w:val="right"/>
            </w:pPr>
            <w:r>
              <w:t>90</w:t>
            </w:r>
          </w:p>
        </w:tc>
      </w:tr>
      <w:tr w:rsidR="0048057F" w:rsidRPr="003330DA" w14:paraId="1796221E" w14:textId="77777777" w:rsidTr="00935D2A">
        <w:tc>
          <w:tcPr>
            <w:tcW w:w="1234" w:type="dxa"/>
            <w:shd w:val="clear" w:color="auto" w:fill="auto"/>
          </w:tcPr>
          <w:p w14:paraId="3F8FBA74"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07F0D3FA" w14:textId="77777777" w:rsidR="0048057F" w:rsidRPr="003330DA" w:rsidRDefault="0048057F" w:rsidP="00935D2A">
            <w:pPr>
              <w:pStyle w:val="TableCell"/>
              <w:jc w:val="right"/>
            </w:pPr>
            <w:r>
              <w:t>1</w:t>
            </w:r>
          </w:p>
        </w:tc>
        <w:tc>
          <w:tcPr>
            <w:tcW w:w="1234" w:type="dxa"/>
            <w:shd w:val="clear" w:color="auto" w:fill="auto"/>
          </w:tcPr>
          <w:p w14:paraId="3D00DD83" w14:textId="77777777" w:rsidR="0048057F" w:rsidRPr="003330DA" w:rsidRDefault="0048057F" w:rsidP="00935D2A">
            <w:pPr>
              <w:pStyle w:val="TableCell"/>
              <w:jc w:val="right"/>
            </w:pPr>
            <w:r>
              <w:t>1</w:t>
            </w:r>
          </w:p>
        </w:tc>
        <w:tc>
          <w:tcPr>
            <w:tcW w:w="1234" w:type="dxa"/>
            <w:shd w:val="clear" w:color="auto" w:fill="auto"/>
          </w:tcPr>
          <w:p w14:paraId="653EAD33" w14:textId="77777777" w:rsidR="0048057F" w:rsidRPr="003330DA" w:rsidRDefault="0048057F" w:rsidP="00935D2A">
            <w:pPr>
              <w:pStyle w:val="TableCell"/>
              <w:jc w:val="right"/>
            </w:pPr>
            <w:r>
              <w:t>2</w:t>
            </w:r>
          </w:p>
        </w:tc>
        <w:tc>
          <w:tcPr>
            <w:tcW w:w="1234" w:type="dxa"/>
            <w:shd w:val="clear" w:color="auto" w:fill="auto"/>
          </w:tcPr>
          <w:p w14:paraId="308769BA" w14:textId="77777777" w:rsidR="0048057F" w:rsidRPr="003330DA" w:rsidRDefault="0048057F" w:rsidP="00935D2A">
            <w:pPr>
              <w:pStyle w:val="TableCell"/>
              <w:jc w:val="right"/>
            </w:pPr>
            <w:r>
              <w:t>1</w:t>
            </w:r>
          </w:p>
        </w:tc>
        <w:tc>
          <w:tcPr>
            <w:tcW w:w="1235" w:type="dxa"/>
            <w:shd w:val="clear" w:color="auto" w:fill="auto"/>
          </w:tcPr>
          <w:p w14:paraId="55EFC322" w14:textId="77777777" w:rsidR="0048057F" w:rsidRPr="003330DA" w:rsidRDefault="0048057F" w:rsidP="00935D2A">
            <w:pPr>
              <w:pStyle w:val="TableCell"/>
              <w:jc w:val="right"/>
            </w:pPr>
            <w:r>
              <w:t>1</w:t>
            </w:r>
          </w:p>
        </w:tc>
        <w:tc>
          <w:tcPr>
            <w:tcW w:w="1235" w:type="dxa"/>
            <w:shd w:val="clear" w:color="auto" w:fill="auto"/>
          </w:tcPr>
          <w:p w14:paraId="6A1DE2E4" w14:textId="0AD1906F" w:rsidR="0048057F" w:rsidRPr="003330DA" w:rsidRDefault="0015525F" w:rsidP="0015525F">
            <w:pPr>
              <w:pStyle w:val="TableCell"/>
              <w:jc w:val="center"/>
            </w:pPr>
            <w:r>
              <w:t>0</w:t>
            </w:r>
          </w:p>
        </w:tc>
      </w:tr>
    </w:tbl>
    <w:p w14:paraId="75A791D7" w14:textId="2F98E780" w:rsidR="0048057F" w:rsidRPr="00C750C3" w:rsidRDefault="0048057F" w:rsidP="0048057F">
      <w:pPr>
        <w:rPr>
          <w:rFonts w:eastAsia="SimSun" w:cs="Gill Sans MT"/>
          <w:b/>
          <w:bCs/>
          <w:color w:val="000000"/>
          <w:sz w:val="22"/>
          <w:szCs w:val="22"/>
          <w:lang w:eastAsia="en-IE"/>
        </w:rPr>
      </w:pPr>
      <w:r>
        <w:rPr>
          <w:sz w:val="22"/>
          <w:szCs w:val="22"/>
        </w:rPr>
        <w:t>Base: all adults aged 18+: 2052</w:t>
      </w:r>
      <w:r w:rsidR="00F21C0D">
        <w:rPr>
          <w:sz w:val="22"/>
          <w:szCs w:val="22"/>
        </w:rPr>
        <w:t>; *</w:t>
      </w:r>
      <w:r>
        <w:rPr>
          <w:sz w:val="22"/>
          <w:szCs w:val="22"/>
        </w:rPr>
        <w:t>denotes a significant finding</w:t>
      </w:r>
    </w:p>
    <w:p w14:paraId="3892E71B" w14:textId="77777777" w:rsidR="0048057F" w:rsidRPr="00C750C3" w:rsidRDefault="0048057F" w:rsidP="00F21C0D">
      <w:pPr>
        <w:pStyle w:val="TableTitle"/>
        <w:rPr>
          <w:rFonts w:eastAsia="SimSun"/>
          <w:lang w:eastAsia="en-IE"/>
        </w:rPr>
      </w:pPr>
      <w:r w:rsidRPr="00C750C3">
        <w:rPr>
          <w:rFonts w:eastAsia="SimSun"/>
          <w:lang w:eastAsia="en-IE"/>
        </w:rPr>
        <w:lastRenderedPageBreak/>
        <w:t xml:space="preserve">Table </w:t>
      </w:r>
      <w:r w:rsidRPr="00655EBD">
        <w:rPr>
          <w:rFonts w:eastAsia="SimSun"/>
          <w:lang w:eastAsia="en-IE"/>
        </w:rPr>
        <w:t>A.3.1 As a result of a long-lasting condition, or age-related issues, do you have difficulty in doing any of the following?</w:t>
      </w:r>
    </w:p>
    <w:p w14:paraId="76B8D657" w14:textId="57B3831A" w:rsidR="0048057F" w:rsidRDefault="0048057F" w:rsidP="00F21C0D">
      <w:pPr>
        <w:pStyle w:val="TableTitle"/>
        <w:rPr>
          <w:rFonts w:eastAsia="SimSun" w:cs="Gill Sans MT"/>
          <w:color w:val="000000"/>
          <w:sz w:val="22"/>
          <w:szCs w:val="22"/>
          <w:lang w:eastAsia="en-IE"/>
        </w:rPr>
      </w:pPr>
      <w:r w:rsidRPr="00655EBD">
        <w:rPr>
          <w:rFonts w:eastAsia="SimSun" w:cs="Gill Sans MT"/>
          <w:color w:val="000000"/>
          <w:sz w:val="22"/>
          <w:szCs w:val="22"/>
          <w:lang w:eastAsia="en-IE"/>
        </w:rPr>
        <w:t>Dressing, bathing or getting around inside the home….</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4441D" w:rsidRPr="00D56A69" w14:paraId="5DC8A5A3" w14:textId="77777777" w:rsidTr="00935D2A">
        <w:trPr>
          <w:tblHeader/>
        </w:trPr>
        <w:tc>
          <w:tcPr>
            <w:tcW w:w="1234" w:type="dxa"/>
            <w:tcBorders>
              <w:bottom w:val="single" w:sz="12" w:space="0" w:color="000000"/>
            </w:tcBorders>
            <w:shd w:val="clear" w:color="auto" w:fill="auto"/>
          </w:tcPr>
          <w:p w14:paraId="2C03B826" w14:textId="2979AE81" w:rsidR="0094441D" w:rsidRPr="003330DA" w:rsidRDefault="0094441D" w:rsidP="0094441D">
            <w:pPr>
              <w:pStyle w:val="TableHead"/>
              <w:jc w:val="right"/>
            </w:pPr>
          </w:p>
        </w:tc>
        <w:tc>
          <w:tcPr>
            <w:tcW w:w="1234" w:type="dxa"/>
            <w:tcBorders>
              <w:bottom w:val="single" w:sz="12" w:space="0" w:color="000000"/>
            </w:tcBorders>
            <w:shd w:val="clear" w:color="auto" w:fill="auto"/>
          </w:tcPr>
          <w:p w14:paraId="25BC5D0D" w14:textId="0CDCC106" w:rsidR="0094441D" w:rsidRPr="00D56A69" w:rsidRDefault="0094441D" w:rsidP="0094441D">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464A8DFE" w14:textId="05C58668" w:rsidR="0094441D" w:rsidRPr="00D56A69" w:rsidRDefault="0094441D" w:rsidP="0094441D">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3536340C" w14:textId="7D798DAC" w:rsidR="0094441D" w:rsidRPr="00D56A69" w:rsidRDefault="0094441D" w:rsidP="0094441D">
            <w:pPr>
              <w:pStyle w:val="TableHead"/>
              <w:jc w:val="right"/>
              <w:rPr>
                <w:sz w:val="22"/>
                <w:szCs w:val="22"/>
              </w:rPr>
            </w:pPr>
            <w:r w:rsidRPr="00D56A69">
              <w:rPr>
                <w:sz w:val="22"/>
                <w:szCs w:val="22"/>
              </w:rPr>
              <w:t>Great Disability</w:t>
            </w:r>
            <w:r>
              <w:rPr>
                <w:sz w:val="22"/>
                <w:szCs w:val="22"/>
              </w:rPr>
              <w:t xml:space="preserve"> </w:t>
            </w:r>
          </w:p>
        </w:tc>
        <w:tc>
          <w:tcPr>
            <w:tcW w:w="1234" w:type="dxa"/>
            <w:tcBorders>
              <w:bottom w:val="single" w:sz="12" w:space="0" w:color="000000"/>
            </w:tcBorders>
            <w:shd w:val="clear" w:color="auto" w:fill="auto"/>
          </w:tcPr>
          <w:p w14:paraId="7B7783FA" w14:textId="2B63D48E" w:rsidR="0094441D" w:rsidRPr="00D56A69" w:rsidRDefault="0094441D" w:rsidP="0094441D">
            <w:pPr>
              <w:pStyle w:val="TableHead"/>
              <w:jc w:val="right"/>
              <w:rPr>
                <w:sz w:val="22"/>
                <w:szCs w:val="22"/>
              </w:rPr>
            </w:pPr>
            <w:r>
              <w:rPr>
                <w:sz w:val="22"/>
                <w:szCs w:val="22"/>
              </w:rPr>
              <w:t xml:space="preserve">Some But Not Great Disability </w:t>
            </w:r>
            <w:r w:rsidRPr="00D56A69">
              <w:rPr>
                <w:sz w:val="22"/>
                <w:szCs w:val="22"/>
              </w:rPr>
              <w:t xml:space="preserve"> </w:t>
            </w:r>
          </w:p>
        </w:tc>
        <w:tc>
          <w:tcPr>
            <w:tcW w:w="1235" w:type="dxa"/>
            <w:tcBorders>
              <w:bottom w:val="single" w:sz="12" w:space="0" w:color="000000"/>
            </w:tcBorders>
            <w:shd w:val="clear" w:color="auto" w:fill="auto"/>
          </w:tcPr>
          <w:p w14:paraId="330F02EF" w14:textId="758E57F4" w:rsidR="0094441D" w:rsidRPr="00D56A69" w:rsidRDefault="0094441D" w:rsidP="0094441D">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61F06111" w14:textId="1F8F5D0E" w:rsidR="0094441D" w:rsidRPr="00D56A69" w:rsidRDefault="0094441D" w:rsidP="0094441D">
            <w:pPr>
              <w:pStyle w:val="TableHead"/>
              <w:jc w:val="right"/>
              <w:rPr>
                <w:sz w:val="22"/>
                <w:szCs w:val="22"/>
              </w:rPr>
            </w:pPr>
            <w:r>
              <w:rPr>
                <w:sz w:val="22"/>
                <w:szCs w:val="22"/>
              </w:rPr>
              <w:t xml:space="preserve">Easy-to-Read </w:t>
            </w:r>
          </w:p>
        </w:tc>
      </w:tr>
      <w:tr w:rsidR="0048057F" w:rsidRPr="003330DA" w14:paraId="2FDC14DD" w14:textId="77777777" w:rsidTr="00935D2A">
        <w:tc>
          <w:tcPr>
            <w:tcW w:w="1234" w:type="dxa"/>
            <w:tcBorders>
              <w:top w:val="single" w:sz="12" w:space="0" w:color="000000"/>
            </w:tcBorders>
            <w:shd w:val="clear" w:color="auto" w:fill="auto"/>
          </w:tcPr>
          <w:p w14:paraId="75873D98" w14:textId="77777777" w:rsidR="0048057F" w:rsidRPr="00D56A69" w:rsidRDefault="0048057F" w:rsidP="00935D2A">
            <w:pPr>
              <w:pStyle w:val="TableRowHead"/>
              <w:rPr>
                <w:sz w:val="22"/>
                <w:szCs w:val="22"/>
              </w:rPr>
            </w:pPr>
            <w:r w:rsidRPr="00655EBD">
              <w:rPr>
                <w:sz w:val="22"/>
                <w:szCs w:val="22"/>
              </w:rPr>
              <w:t>Yes, a lot</w:t>
            </w:r>
          </w:p>
        </w:tc>
        <w:tc>
          <w:tcPr>
            <w:tcW w:w="1234" w:type="dxa"/>
            <w:tcBorders>
              <w:top w:val="single" w:sz="12" w:space="0" w:color="000000"/>
            </w:tcBorders>
            <w:shd w:val="clear" w:color="auto" w:fill="auto"/>
          </w:tcPr>
          <w:p w14:paraId="6052F930" w14:textId="77777777" w:rsidR="0048057F" w:rsidRPr="003330DA" w:rsidRDefault="0048057F" w:rsidP="00935D2A">
            <w:pPr>
              <w:pStyle w:val="TableCell"/>
              <w:jc w:val="right"/>
            </w:pPr>
            <w:r>
              <w:t>5</w:t>
            </w:r>
          </w:p>
        </w:tc>
        <w:tc>
          <w:tcPr>
            <w:tcW w:w="1234" w:type="dxa"/>
            <w:tcBorders>
              <w:top w:val="single" w:sz="12" w:space="0" w:color="000000"/>
            </w:tcBorders>
            <w:shd w:val="clear" w:color="auto" w:fill="auto"/>
          </w:tcPr>
          <w:p w14:paraId="6A2E81C6" w14:textId="77777777" w:rsidR="0048057F" w:rsidRPr="003330DA" w:rsidRDefault="0048057F" w:rsidP="00935D2A">
            <w:pPr>
              <w:pStyle w:val="TableCell"/>
              <w:jc w:val="right"/>
            </w:pPr>
            <w:r>
              <w:t>7</w:t>
            </w:r>
          </w:p>
        </w:tc>
        <w:tc>
          <w:tcPr>
            <w:tcW w:w="1234" w:type="dxa"/>
            <w:tcBorders>
              <w:top w:val="single" w:sz="12" w:space="0" w:color="000000"/>
            </w:tcBorders>
            <w:shd w:val="clear" w:color="auto" w:fill="auto"/>
          </w:tcPr>
          <w:p w14:paraId="153572E2" w14:textId="77777777" w:rsidR="0048057F" w:rsidRPr="003330DA" w:rsidRDefault="0048057F" w:rsidP="00935D2A">
            <w:pPr>
              <w:pStyle w:val="TableCell"/>
              <w:jc w:val="right"/>
            </w:pPr>
            <w:r>
              <w:t>16*</w:t>
            </w:r>
          </w:p>
        </w:tc>
        <w:tc>
          <w:tcPr>
            <w:tcW w:w="1234" w:type="dxa"/>
            <w:tcBorders>
              <w:top w:val="single" w:sz="12" w:space="0" w:color="000000"/>
            </w:tcBorders>
            <w:shd w:val="clear" w:color="auto" w:fill="auto"/>
          </w:tcPr>
          <w:p w14:paraId="3E84F56F" w14:textId="6E394B03"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0DC8790C" w14:textId="34C3B6E9"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5ED86D0B" w14:textId="77777777" w:rsidR="0048057F" w:rsidRPr="003330DA" w:rsidRDefault="0048057F" w:rsidP="00935D2A">
            <w:pPr>
              <w:pStyle w:val="TableCell"/>
              <w:jc w:val="right"/>
            </w:pPr>
            <w:r>
              <w:t>17</w:t>
            </w:r>
          </w:p>
        </w:tc>
      </w:tr>
      <w:tr w:rsidR="0048057F" w:rsidRPr="003330DA" w14:paraId="2BDBC99E" w14:textId="77777777" w:rsidTr="00935D2A">
        <w:tc>
          <w:tcPr>
            <w:tcW w:w="1234" w:type="dxa"/>
            <w:shd w:val="clear" w:color="auto" w:fill="auto"/>
          </w:tcPr>
          <w:p w14:paraId="29194245" w14:textId="77777777" w:rsidR="0048057F" w:rsidRPr="00D56A69" w:rsidRDefault="0048057F" w:rsidP="00935D2A">
            <w:pPr>
              <w:pStyle w:val="TableRowHead"/>
              <w:rPr>
                <w:sz w:val="22"/>
                <w:szCs w:val="22"/>
              </w:rPr>
            </w:pPr>
            <w:r w:rsidRPr="00655EBD">
              <w:rPr>
                <w:sz w:val="22"/>
                <w:szCs w:val="22"/>
              </w:rPr>
              <w:t>Yes, a little</w:t>
            </w:r>
          </w:p>
        </w:tc>
        <w:tc>
          <w:tcPr>
            <w:tcW w:w="1234" w:type="dxa"/>
            <w:shd w:val="clear" w:color="auto" w:fill="auto"/>
          </w:tcPr>
          <w:p w14:paraId="49101EB1" w14:textId="77777777" w:rsidR="0048057F" w:rsidRPr="003330DA" w:rsidRDefault="0048057F" w:rsidP="00935D2A">
            <w:pPr>
              <w:pStyle w:val="TableCell"/>
              <w:jc w:val="right"/>
            </w:pPr>
            <w:r>
              <w:t>12</w:t>
            </w:r>
          </w:p>
        </w:tc>
        <w:tc>
          <w:tcPr>
            <w:tcW w:w="1234" w:type="dxa"/>
            <w:shd w:val="clear" w:color="auto" w:fill="auto"/>
          </w:tcPr>
          <w:p w14:paraId="0A764D09" w14:textId="77777777" w:rsidR="0048057F" w:rsidRPr="003330DA" w:rsidRDefault="0048057F" w:rsidP="00935D2A">
            <w:pPr>
              <w:pStyle w:val="TableCell"/>
              <w:jc w:val="right"/>
            </w:pPr>
            <w:r>
              <w:t>12</w:t>
            </w:r>
          </w:p>
        </w:tc>
        <w:tc>
          <w:tcPr>
            <w:tcW w:w="1234" w:type="dxa"/>
            <w:shd w:val="clear" w:color="auto" w:fill="auto"/>
          </w:tcPr>
          <w:p w14:paraId="777618D9" w14:textId="77777777" w:rsidR="0048057F" w:rsidRPr="003330DA" w:rsidRDefault="0048057F" w:rsidP="00935D2A">
            <w:pPr>
              <w:pStyle w:val="TableCell"/>
              <w:jc w:val="right"/>
            </w:pPr>
            <w:r>
              <w:t>32*</w:t>
            </w:r>
          </w:p>
        </w:tc>
        <w:tc>
          <w:tcPr>
            <w:tcW w:w="1234" w:type="dxa"/>
            <w:shd w:val="clear" w:color="auto" w:fill="auto"/>
          </w:tcPr>
          <w:p w14:paraId="08A44116" w14:textId="77777777" w:rsidR="0048057F" w:rsidRPr="003330DA" w:rsidRDefault="0048057F" w:rsidP="00935D2A">
            <w:pPr>
              <w:pStyle w:val="TableCell"/>
              <w:jc w:val="right"/>
            </w:pPr>
            <w:r>
              <w:t>6</w:t>
            </w:r>
          </w:p>
        </w:tc>
        <w:tc>
          <w:tcPr>
            <w:tcW w:w="1235" w:type="dxa"/>
            <w:shd w:val="clear" w:color="auto" w:fill="auto"/>
          </w:tcPr>
          <w:p w14:paraId="20618D09" w14:textId="3D58607B" w:rsidR="0048057F" w:rsidRPr="003330DA" w:rsidRDefault="0015525F" w:rsidP="00935D2A">
            <w:pPr>
              <w:pStyle w:val="TableCell"/>
              <w:jc w:val="right"/>
            </w:pPr>
            <w:r>
              <w:t>0</w:t>
            </w:r>
          </w:p>
        </w:tc>
        <w:tc>
          <w:tcPr>
            <w:tcW w:w="1235" w:type="dxa"/>
            <w:shd w:val="clear" w:color="auto" w:fill="auto"/>
          </w:tcPr>
          <w:p w14:paraId="596C53E8" w14:textId="77777777" w:rsidR="0048057F" w:rsidRPr="003330DA" w:rsidRDefault="0048057F" w:rsidP="00935D2A">
            <w:pPr>
              <w:pStyle w:val="TableCell"/>
              <w:jc w:val="right"/>
            </w:pPr>
            <w:r>
              <w:t>24</w:t>
            </w:r>
          </w:p>
        </w:tc>
      </w:tr>
      <w:tr w:rsidR="0048057F" w:rsidRPr="003330DA" w14:paraId="7020C0CA" w14:textId="77777777" w:rsidTr="00935D2A">
        <w:tc>
          <w:tcPr>
            <w:tcW w:w="1234" w:type="dxa"/>
            <w:shd w:val="clear" w:color="auto" w:fill="auto"/>
          </w:tcPr>
          <w:p w14:paraId="29D2802D"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0B8C06A8" w14:textId="77777777" w:rsidR="0048057F" w:rsidRPr="003330DA" w:rsidRDefault="0048057F" w:rsidP="00935D2A">
            <w:pPr>
              <w:pStyle w:val="TableCell"/>
              <w:jc w:val="right"/>
            </w:pPr>
            <w:r>
              <w:t>83</w:t>
            </w:r>
          </w:p>
        </w:tc>
        <w:tc>
          <w:tcPr>
            <w:tcW w:w="1234" w:type="dxa"/>
            <w:shd w:val="clear" w:color="auto" w:fill="auto"/>
          </w:tcPr>
          <w:p w14:paraId="15E81960" w14:textId="77777777" w:rsidR="0048057F" w:rsidRPr="003330DA" w:rsidRDefault="0048057F" w:rsidP="00935D2A">
            <w:pPr>
              <w:pStyle w:val="TableCell"/>
              <w:jc w:val="right"/>
            </w:pPr>
            <w:r>
              <w:t>75</w:t>
            </w:r>
          </w:p>
        </w:tc>
        <w:tc>
          <w:tcPr>
            <w:tcW w:w="1234" w:type="dxa"/>
            <w:shd w:val="clear" w:color="auto" w:fill="auto"/>
          </w:tcPr>
          <w:p w14:paraId="04223026" w14:textId="77777777" w:rsidR="0048057F" w:rsidRPr="003330DA" w:rsidRDefault="0048057F" w:rsidP="00935D2A">
            <w:pPr>
              <w:pStyle w:val="TableCell"/>
              <w:jc w:val="right"/>
            </w:pPr>
            <w:r>
              <w:t>51</w:t>
            </w:r>
          </w:p>
        </w:tc>
        <w:tc>
          <w:tcPr>
            <w:tcW w:w="1234" w:type="dxa"/>
            <w:shd w:val="clear" w:color="auto" w:fill="auto"/>
          </w:tcPr>
          <w:p w14:paraId="2E9DE517" w14:textId="77777777" w:rsidR="0048057F" w:rsidRPr="003330DA" w:rsidRDefault="0048057F" w:rsidP="00935D2A">
            <w:pPr>
              <w:pStyle w:val="TableCell"/>
              <w:jc w:val="right"/>
            </w:pPr>
            <w:r>
              <w:t>93</w:t>
            </w:r>
          </w:p>
        </w:tc>
        <w:tc>
          <w:tcPr>
            <w:tcW w:w="1235" w:type="dxa"/>
            <w:shd w:val="clear" w:color="auto" w:fill="auto"/>
          </w:tcPr>
          <w:p w14:paraId="7A6A8189" w14:textId="77777777" w:rsidR="0048057F" w:rsidRPr="003330DA" w:rsidRDefault="0048057F" w:rsidP="00935D2A">
            <w:pPr>
              <w:pStyle w:val="TableCell"/>
              <w:jc w:val="right"/>
            </w:pPr>
            <w:r>
              <w:t>100*</w:t>
            </w:r>
          </w:p>
        </w:tc>
        <w:tc>
          <w:tcPr>
            <w:tcW w:w="1235" w:type="dxa"/>
            <w:shd w:val="clear" w:color="auto" w:fill="auto"/>
          </w:tcPr>
          <w:p w14:paraId="62F87155" w14:textId="77777777" w:rsidR="0048057F" w:rsidRPr="003330DA" w:rsidRDefault="0048057F" w:rsidP="00935D2A">
            <w:pPr>
              <w:pStyle w:val="TableCell"/>
              <w:jc w:val="right"/>
            </w:pPr>
            <w:r>
              <w:t>57</w:t>
            </w:r>
          </w:p>
        </w:tc>
      </w:tr>
      <w:tr w:rsidR="0048057F" w:rsidRPr="003330DA" w14:paraId="12A2C52A" w14:textId="77777777" w:rsidTr="00935D2A">
        <w:tc>
          <w:tcPr>
            <w:tcW w:w="1234" w:type="dxa"/>
            <w:shd w:val="clear" w:color="auto" w:fill="auto"/>
          </w:tcPr>
          <w:p w14:paraId="3390E957"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59546E12" w14:textId="77777777" w:rsidR="0048057F" w:rsidRPr="003330DA" w:rsidRDefault="0048057F" w:rsidP="00935D2A">
            <w:pPr>
              <w:pStyle w:val="TableCell"/>
              <w:jc w:val="right"/>
            </w:pPr>
            <w:r>
              <w:t>1</w:t>
            </w:r>
          </w:p>
        </w:tc>
        <w:tc>
          <w:tcPr>
            <w:tcW w:w="1234" w:type="dxa"/>
            <w:shd w:val="clear" w:color="auto" w:fill="auto"/>
          </w:tcPr>
          <w:p w14:paraId="170F7C9D" w14:textId="77777777" w:rsidR="0048057F" w:rsidRPr="003330DA" w:rsidRDefault="0048057F" w:rsidP="00935D2A">
            <w:pPr>
              <w:pStyle w:val="TableCell"/>
              <w:jc w:val="right"/>
            </w:pPr>
            <w:r>
              <w:t>1</w:t>
            </w:r>
          </w:p>
        </w:tc>
        <w:tc>
          <w:tcPr>
            <w:tcW w:w="1234" w:type="dxa"/>
            <w:shd w:val="clear" w:color="auto" w:fill="auto"/>
          </w:tcPr>
          <w:p w14:paraId="482C3EDE" w14:textId="77777777" w:rsidR="0048057F" w:rsidRPr="003330DA" w:rsidRDefault="0048057F" w:rsidP="00935D2A">
            <w:pPr>
              <w:pStyle w:val="TableCell"/>
              <w:jc w:val="right"/>
            </w:pPr>
            <w:r>
              <w:t>1</w:t>
            </w:r>
          </w:p>
        </w:tc>
        <w:tc>
          <w:tcPr>
            <w:tcW w:w="1234" w:type="dxa"/>
            <w:shd w:val="clear" w:color="auto" w:fill="auto"/>
          </w:tcPr>
          <w:p w14:paraId="6474AE73" w14:textId="77777777" w:rsidR="0048057F" w:rsidRPr="003330DA" w:rsidRDefault="0048057F" w:rsidP="00935D2A">
            <w:pPr>
              <w:pStyle w:val="TableCell"/>
              <w:jc w:val="right"/>
            </w:pPr>
            <w:r>
              <w:t>1</w:t>
            </w:r>
          </w:p>
        </w:tc>
        <w:tc>
          <w:tcPr>
            <w:tcW w:w="1235" w:type="dxa"/>
            <w:shd w:val="clear" w:color="auto" w:fill="auto"/>
          </w:tcPr>
          <w:p w14:paraId="6B556FE1" w14:textId="77777777" w:rsidR="0048057F" w:rsidRPr="003330DA" w:rsidRDefault="0048057F" w:rsidP="00935D2A">
            <w:pPr>
              <w:pStyle w:val="TableCell"/>
              <w:jc w:val="right"/>
            </w:pPr>
            <w:r w:rsidRPr="007A0E9B">
              <w:t>†</w:t>
            </w:r>
          </w:p>
        </w:tc>
        <w:tc>
          <w:tcPr>
            <w:tcW w:w="1235" w:type="dxa"/>
            <w:shd w:val="clear" w:color="auto" w:fill="auto"/>
          </w:tcPr>
          <w:p w14:paraId="47B1FF7A" w14:textId="77777777" w:rsidR="0048057F" w:rsidRPr="003330DA" w:rsidRDefault="0048057F" w:rsidP="00935D2A">
            <w:pPr>
              <w:pStyle w:val="TableCell"/>
              <w:jc w:val="right"/>
            </w:pPr>
            <w:r>
              <w:t>2</w:t>
            </w:r>
          </w:p>
        </w:tc>
      </w:tr>
    </w:tbl>
    <w:p w14:paraId="09728792" w14:textId="06FFCDBC" w:rsidR="0048057F" w:rsidRPr="00C750C3" w:rsidRDefault="0048057F" w:rsidP="0048057F">
      <w:pPr>
        <w:rPr>
          <w:rFonts w:eastAsia="SimSun" w:cs="Gill Sans MT"/>
          <w:b/>
          <w:bCs/>
          <w:color w:val="000000"/>
          <w:sz w:val="22"/>
          <w:szCs w:val="22"/>
          <w:lang w:eastAsia="en-IE"/>
        </w:rPr>
      </w:pPr>
      <w:r>
        <w:rPr>
          <w:sz w:val="22"/>
          <w:szCs w:val="22"/>
        </w:rPr>
        <w:t>Ba</w:t>
      </w:r>
      <w:r w:rsidR="00F21C0D">
        <w:rPr>
          <w:sz w:val="22"/>
          <w:szCs w:val="22"/>
        </w:rPr>
        <w:t>se: all adults aged 18+: 2052; *</w:t>
      </w:r>
      <w:r>
        <w:rPr>
          <w:sz w:val="22"/>
          <w:szCs w:val="22"/>
        </w:rPr>
        <w:t>denotes a significant finding</w:t>
      </w:r>
      <w:r w:rsidR="00F21C0D">
        <w:rPr>
          <w:sz w:val="22"/>
          <w:szCs w:val="22"/>
        </w:rPr>
        <w:t>;</w:t>
      </w:r>
      <w:r>
        <w:rPr>
          <w:sz w:val="22"/>
          <w:szCs w:val="22"/>
        </w:rPr>
        <w:t xml:space="preserve"> </w:t>
      </w:r>
      <w:r w:rsidRPr="007A0E9B">
        <w:rPr>
          <w:sz w:val="22"/>
          <w:szCs w:val="22"/>
        </w:rPr>
        <w:t>†=&lt;0.5%</w:t>
      </w:r>
    </w:p>
    <w:p w14:paraId="09C79F12" w14:textId="77777777" w:rsidR="0048057F" w:rsidRPr="00C750C3" w:rsidRDefault="0048057F" w:rsidP="00F21C0D">
      <w:pPr>
        <w:pStyle w:val="TableTitle"/>
      </w:pPr>
      <w:r w:rsidRPr="00C750C3">
        <w:t xml:space="preserve">Table </w:t>
      </w:r>
      <w:r w:rsidRPr="00840027">
        <w:t>A.3.2 As a result of a long-lasting condition, or age-related issues, do you have difficulty in doing any of the following?</w:t>
      </w:r>
    </w:p>
    <w:p w14:paraId="4A2E1D67" w14:textId="0300100E" w:rsidR="0048057F" w:rsidRDefault="0048057F" w:rsidP="00F21C0D">
      <w:pPr>
        <w:pStyle w:val="TableTitle"/>
        <w:rPr>
          <w:rFonts w:cs="Gill Sans MT"/>
          <w:sz w:val="22"/>
          <w:szCs w:val="22"/>
        </w:rPr>
      </w:pPr>
      <w:r w:rsidRPr="00840027">
        <w:rPr>
          <w:rFonts w:cs="Gill Sans MT"/>
          <w:sz w:val="22"/>
          <w:szCs w:val="22"/>
        </w:rPr>
        <w:t>Going outside the home alone to shop or visit a doctor’s surgery….</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4441D" w:rsidRPr="00D56A69" w14:paraId="05D88D06" w14:textId="77777777" w:rsidTr="00935D2A">
        <w:trPr>
          <w:tblHeader/>
        </w:trPr>
        <w:tc>
          <w:tcPr>
            <w:tcW w:w="1234" w:type="dxa"/>
            <w:tcBorders>
              <w:bottom w:val="single" w:sz="12" w:space="0" w:color="000000"/>
            </w:tcBorders>
            <w:shd w:val="clear" w:color="auto" w:fill="auto"/>
          </w:tcPr>
          <w:p w14:paraId="662AC42B" w14:textId="316DBA04" w:rsidR="0094441D" w:rsidRPr="003330DA" w:rsidRDefault="0094441D" w:rsidP="0094441D">
            <w:pPr>
              <w:pStyle w:val="TableHead"/>
              <w:jc w:val="right"/>
            </w:pPr>
          </w:p>
        </w:tc>
        <w:tc>
          <w:tcPr>
            <w:tcW w:w="1234" w:type="dxa"/>
            <w:tcBorders>
              <w:bottom w:val="single" w:sz="12" w:space="0" w:color="000000"/>
            </w:tcBorders>
            <w:shd w:val="clear" w:color="auto" w:fill="auto"/>
          </w:tcPr>
          <w:p w14:paraId="11B497F7" w14:textId="7C5D070B" w:rsidR="0094441D" w:rsidRPr="00D56A69" w:rsidRDefault="0094441D" w:rsidP="0094441D">
            <w:pPr>
              <w:pStyle w:val="TableHead"/>
              <w:jc w:val="right"/>
              <w:rPr>
                <w:sz w:val="22"/>
                <w:szCs w:val="22"/>
              </w:rPr>
            </w:pPr>
            <w:r>
              <w:rPr>
                <w:sz w:val="22"/>
                <w:szCs w:val="22"/>
              </w:rPr>
              <w:t xml:space="preserve">Total </w:t>
            </w:r>
          </w:p>
        </w:tc>
        <w:tc>
          <w:tcPr>
            <w:tcW w:w="1234" w:type="dxa"/>
            <w:tcBorders>
              <w:bottom w:val="single" w:sz="12" w:space="0" w:color="000000"/>
            </w:tcBorders>
            <w:shd w:val="clear" w:color="auto" w:fill="auto"/>
          </w:tcPr>
          <w:p w14:paraId="58369940" w14:textId="24C24B6C" w:rsidR="0094441D" w:rsidRPr="00D56A69" w:rsidRDefault="0094441D" w:rsidP="0094441D">
            <w:pPr>
              <w:pStyle w:val="TableHead"/>
              <w:jc w:val="right"/>
              <w:rPr>
                <w:sz w:val="22"/>
                <w:szCs w:val="22"/>
              </w:rPr>
            </w:pPr>
            <w:r>
              <w:rPr>
                <w:sz w:val="22"/>
                <w:szCs w:val="22"/>
              </w:rPr>
              <w:t xml:space="preserve">Any Disability </w:t>
            </w:r>
          </w:p>
        </w:tc>
        <w:tc>
          <w:tcPr>
            <w:tcW w:w="1234" w:type="dxa"/>
            <w:tcBorders>
              <w:bottom w:val="single" w:sz="12" w:space="0" w:color="000000"/>
            </w:tcBorders>
            <w:shd w:val="clear" w:color="auto" w:fill="auto"/>
          </w:tcPr>
          <w:p w14:paraId="41A200C5" w14:textId="03659A8A" w:rsidR="0094441D" w:rsidRPr="00D56A69" w:rsidRDefault="0094441D" w:rsidP="0094441D">
            <w:pPr>
              <w:pStyle w:val="TableHead"/>
              <w:jc w:val="right"/>
              <w:rPr>
                <w:sz w:val="22"/>
                <w:szCs w:val="22"/>
              </w:rPr>
            </w:pPr>
            <w:r w:rsidRPr="00D56A69">
              <w:rPr>
                <w:sz w:val="22"/>
                <w:szCs w:val="22"/>
              </w:rPr>
              <w:t>Great Disability</w:t>
            </w:r>
            <w:r>
              <w:rPr>
                <w:sz w:val="22"/>
                <w:szCs w:val="22"/>
              </w:rPr>
              <w:t xml:space="preserve"> </w:t>
            </w:r>
          </w:p>
        </w:tc>
        <w:tc>
          <w:tcPr>
            <w:tcW w:w="1234" w:type="dxa"/>
            <w:tcBorders>
              <w:bottom w:val="single" w:sz="12" w:space="0" w:color="000000"/>
            </w:tcBorders>
            <w:shd w:val="clear" w:color="auto" w:fill="auto"/>
          </w:tcPr>
          <w:p w14:paraId="7F045B35" w14:textId="7F2DAD50" w:rsidR="0094441D" w:rsidRPr="00D56A69" w:rsidRDefault="0094441D" w:rsidP="0094441D">
            <w:pPr>
              <w:pStyle w:val="TableHead"/>
              <w:jc w:val="right"/>
              <w:rPr>
                <w:sz w:val="22"/>
                <w:szCs w:val="22"/>
              </w:rPr>
            </w:pPr>
            <w:r>
              <w:rPr>
                <w:sz w:val="22"/>
                <w:szCs w:val="22"/>
              </w:rPr>
              <w:t xml:space="preserve">Some But Not Great Disability </w:t>
            </w:r>
            <w:r w:rsidRPr="00D56A69">
              <w:rPr>
                <w:sz w:val="22"/>
                <w:szCs w:val="22"/>
              </w:rPr>
              <w:t xml:space="preserve"> </w:t>
            </w:r>
          </w:p>
        </w:tc>
        <w:tc>
          <w:tcPr>
            <w:tcW w:w="1235" w:type="dxa"/>
            <w:tcBorders>
              <w:bottom w:val="single" w:sz="12" w:space="0" w:color="000000"/>
            </w:tcBorders>
            <w:shd w:val="clear" w:color="auto" w:fill="auto"/>
          </w:tcPr>
          <w:p w14:paraId="652BF1B2" w14:textId="4F4EC073" w:rsidR="0094441D" w:rsidRPr="00D56A69" w:rsidRDefault="0094441D" w:rsidP="0094441D">
            <w:pPr>
              <w:pStyle w:val="TableHead"/>
              <w:jc w:val="right"/>
              <w:rPr>
                <w:sz w:val="22"/>
                <w:szCs w:val="22"/>
              </w:rPr>
            </w:pPr>
            <w:r>
              <w:rPr>
                <w:sz w:val="22"/>
                <w:szCs w:val="22"/>
              </w:rPr>
              <w:t xml:space="preserve">No Disability </w:t>
            </w:r>
          </w:p>
        </w:tc>
        <w:tc>
          <w:tcPr>
            <w:tcW w:w="1235" w:type="dxa"/>
            <w:tcBorders>
              <w:bottom w:val="single" w:sz="12" w:space="0" w:color="000000"/>
            </w:tcBorders>
            <w:shd w:val="clear" w:color="auto" w:fill="auto"/>
          </w:tcPr>
          <w:p w14:paraId="61E413CD" w14:textId="15BEF4D2" w:rsidR="0094441D" w:rsidRPr="00D56A69" w:rsidRDefault="0094441D" w:rsidP="0094441D">
            <w:pPr>
              <w:pStyle w:val="TableHead"/>
              <w:jc w:val="right"/>
              <w:rPr>
                <w:sz w:val="22"/>
                <w:szCs w:val="22"/>
              </w:rPr>
            </w:pPr>
            <w:r>
              <w:rPr>
                <w:sz w:val="22"/>
                <w:szCs w:val="22"/>
              </w:rPr>
              <w:t xml:space="preserve">Easy-to-Read </w:t>
            </w:r>
          </w:p>
        </w:tc>
      </w:tr>
      <w:tr w:rsidR="0048057F" w:rsidRPr="003330DA" w14:paraId="25CAA491" w14:textId="77777777" w:rsidTr="00935D2A">
        <w:tc>
          <w:tcPr>
            <w:tcW w:w="1234" w:type="dxa"/>
            <w:tcBorders>
              <w:top w:val="single" w:sz="12" w:space="0" w:color="000000"/>
            </w:tcBorders>
            <w:shd w:val="clear" w:color="auto" w:fill="auto"/>
          </w:tcPr>
          <w:p w14:paraId="5FA6C1B8" w14:textId="77777777" w:rsidR="0048057F" w:rsidRPr="00D56A69" w:rsidRDefault="0048057F" w:rsidP="00935D2A">
            <w:pPr>
              <w:pStyle w:val="TableRowHead"/>
              <w:rPr>
                <w:sz w:val="22"/>
                <w:szCs w:val="22"/>
              </w:rPr>
            </w:pPr>
            <w:r w:rsidRPr="00655EBD">
              <w:rPr>
                <w:sz w:val="22"/>
                <w:szCs w:val="22"/>
              </w:rPr>
              <w:t>Yes, a lot</w:t>
            </w:r>
          </w:p>
        </w:tc>
        <w:tc>
          <w:tcPr>
            <w:tcW w:w="1234" w:type="dxa"/>
            <w:tcBorders>
              <w:top w:val="single" w:sz="12" w:space="0" w:color="000000"/>
            </w:tcBorders>
            <w:shd w:val="clear" w:color="auto" w:fill="auto"/>
          </w:tcPr>
          <w:p w14:paraId="1B62A5EF" w14:textId="77777777" w:rsidR="0048057F" w:rsidRPr="003330DA" w:rsidRDefault="0048057F" w:rsidP="00935D2A">
            <w:pPr>
              <w:pStyle w:val="TableCell"/>
              <w:jc w:val="right"/>
            </w:pPr>
            <w:r>
              <w:t>10</w:t>
            </w:r>
          </w:p>
        </w:tc>
        <w:tc>
          <w:tcPr>
            <w:tcW w:w="1234" w:type="dxa"/>
            <w:tcBorders>
              <w:top w:val="single" w:sz="12" w:space="0" w:color="000000"/>
            </w:tcBorders>
            <w:shd w:val="clear" w:color="auto" w:fill="auto"/>
          </w:tcPr>
          <w:p w14:paraId="32847F7E" w14:textId="77777777" w:rsidR="0048057F" w:rsidRPr="003330DA" w:rsidRDefault="0048057F" w:rsidP="00935D2A">
            <w:pPr>
              <w:pStyle w:val="TableCell"/>
              <w:jc w:val="right"/>
            </w:pPr>
            <w:r>
              <w:t>14</w:t>
            </w:r>
          </w:p>
        </w:tc>
        <w:tc>
          <w:tcPr>
            <w:tcW w:w="1234" w:type="dxa"/>
            <w:tcBorders>
              <w:top w:val="single" w:sz="12" w:space="0" w:color="000000"/>
            </w:tcBorders>
            <w:shd w:val="clear" w:color="auto" w:fill="auto"/>
          </w:tcPr>
          <w:p w14:paraId="201BCB0F" w14:textId="77777777" w:rsidR="0048057F" w:rsidRPr="003330DA" w:rsidRDefault="0048057F" w:rsidP="00935D2A">
            <w:pPr>
              <w:pStyle w:val="TableCell"/>
              <w:jc w:val="right"/>
            </w:pPr>
            <w:r>
              <w:t>34*</w:t>
            </w:r>
          </w:p>
        </w:tc>
        <w:tc>
          <w:tcPr>
            <w:tcW w:w="1234" w:type="dxa"/>
            <w:tcBorders>
              <w:top w:val="single" w:sz="12" w:space="0" w:color="000000"/>
            </w:tcBorders>
            <w:shd w:val="clear" w:color="auto" w:fill="auto"/>
          </w:tcPr>
          <w:p w14:paraId="6549C076" w14:textId="14214FEB"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596949AE" w14:textId="37A5F247" w:rsidR="0048057F" w:rsidRPr="003330DA" w:rsidRDefault="0015525F" w:rsidP="00935D2A">
            <w:pPr>
              <w:pStyle w:val="TableCell"/>
              <w:jc w:val="right"/>
            </w:pPr>
            <w:r>
              <w:t>0</w:t>
            </w:r>
          </w:p>
        </w:tc>
        <w:tc>
          <w:tcPr>
            <w:tcW w:w="1235" w:type="dxa"/>
            <w:tcBorders>
              <w:top w:val="single" w:sz="12" w:space="0" w:color="000000"/>
            </w:tcBorders>
            <w:shd w:val="clear" w:color="auto" w:fill="auto"/>
          </w:tcPr>
          <w:p w14:paraId="373C77BF" w14:textId="77777777" w:rsidR="0048057F" w:rsidRPr="003330DA" w:rsidRDefault="0048057F" w:rsidP="00935D2A">
            <w:pPr>
              <w:pStyle w:val="TableCell"/>
              <w:jc w:val="right"/>
            </w:pPr>
            <w:r>
              <w:t>37</w:t>
            </w:r>
          </w:p>
        </w:tc>
      </w:tr>
      <w:tr w:rsidR="0048057F" w:rsidRPr="003330DA" w14:paraId="435A6DBD" w14:textId="77777777" w:rsidTr="00935D2A">
        <w:tc>
          <w:tcPr>
            <w:tcW w:w="1234" w:type="dxa"/>
            <w:shd w:val="clear" w:color="auto" w:fill="auto"/>
          </w:tcPr>
          <w:p w14:paraId="6A1821C5" w14:textId="77777777" w:rsidR="0048057F" w:rsidRPr="00D56A69" w:rsidRDefault="0048057F" w:rsidP="00935D2A">
            <w:pPr>
              <w:pStyle w:val="TableRowHead"/>
              <w:rPr>
                <w:sz w:val="22"/>
                <w:szCs w:val="22"/>
              </w:rPr>
            </w:pPr>
            <w:r w:rsidRPr="00655EBD">
              <w:rPr>
                <w:sz w:val="22"/>
                <w:szCs w:val="22"/>
              </w:rPr>
              <w:t>Yes, a little</w:t>
            </w:r>
          </w:p>
        </w:tc>
        <w:tc>
          <w:tcPr>
            <w:tcW w:w="1234" w:type="dxa"/>
            <w:shd w:val="clear" w:color="auto" w:fill="auto"/>
          </w:tcPr>
          <w:p w14:paraId="3AD46D44" w14:textId="77777777" w:rsidR="0048057F" w:rsidRPr="003330DA" w:rsidRDefault="0048057F" w:rsidP="00935D2A">
            <w:pPr>
              <w:pStyle w:val="TableCell"/>
              <w:jc w:val="right"/>
            </w:pPr>
            <w:r>
              <w:t>13</w:t>
            </w:r>
          </w:p>
        </w:tc>
        <w:tc>
          <w:tcPr>
            <w:tcW w:w="1234" w:type="dxa"/>
            <w:shd w:val="clear" w:color="auto" w:fill="auto"/>
          </w:tcPr>
          <w:p w14:paraId="0270965C" w14:textId="77777777" w:rsidR="0048057F" w:rsidRPr="003330DA" w:rsidRDefault="0048057F" w:rsidP="00935D2A">
            <w:pPr>
              <w:pStyle w:val="TableCell"/>
              <w:jc w:val="right"/>
            </w:pPr>
            <w:r>
              <w:t>20</w:t>
            </w:r>
          </w:p>
        </w:tc>
        <w:tc>
          <w:tcPr>
            <w:tcW w:w="1234" w:type="dxa"/>
            <w:shd w:val="clear" w:color="auto" w:fill="auto"/>
          </w:tcPr>
          <w:p w14:paraId="3444F3EE" w14:textId="77777777" w:rsidR="0048057F" w:rsidRPr="003330DA" w:rsidRDefault="0048057F" w:rsidP="00935D2A">
            <w:pPr>
              <w:pStyle w:val="TableCell"/>
              <w:jc w:val="right"/>
            </w:pPr>
            <w:r>
              <w:t>31*</w:t>
            </w:r>
          </w:p>
        </w:tc>
        <w:tc>
          <w:tcPr>
            <w:tcW w:w="1234" w:type="dxa"/>
            <w:shd w:val="clear" w:color="auto" w:fill="auto"/>
          </w:tcPr>
          <w:p w14:paraId="544EC741" w14:textId="77777777" w:rsidR="0048057F" w:rsidRPr="003330DA" w:rsidRDefault="0048057F" w:rsidP="00935D2A">
            <w:pPr>
              <w:pStyle w:val="TableCell"/>
              <w:jc w:val="right"/>
            </w:pPr>
            <w:r>
              <w:t>11</w:t>
            </w:r>
          </w:p>
        </w:tc>
        <w:tc>
          <w:tcPr>
            <w:tcW w:w="1235" w:type="dxa"/>
            <w:shd w:val="clear" w:color="auto" w:fill="auto"/>
          </w:tcPr>
          <w:p w14:paraId="6D3EF8A1" w14:textId="77777777" w:rsidR="0048057F" w:rsidRPr="003330DA" w:rsidRDefault="0048057F" w:rsidP="00935D2A">
            <w:pPr>
              <w:pStyle w:val="TableCell"/>
              <w:jc w:val="right"/>
            </w:pPr>
            <w:r>
              <w:t>0</w:t>
            </w:r>
          </w:p>
        </w:tc>
        <w:tc>
          <w:tcPr>
            <w:tcW w:w="1235" w:type="dxa"/>
            <w:shd w:val="clear" w:color="auto" w:fill="auto"/>
          </w:tcPr>
          <w:p w14:paraId="23D52789" w14:textId="77777777" w:rsidR="0048057F" w:rsidRPr="003330DA" w:rsidRDefault="0048057F" w:rsidP="00935D2A">
            <w:pPr>
              <w:pStyle w:val="TableCell"/>
              <w:jc w:val="right"/>
            </w:pPr>
            <w:r>
              <w:t>30</w:t>
            </w:r>
          </w:p>
        </w:tc>
      </w:tr>
      <w:tr w:rsidR="0048057F" w:rsidRPr="003330DA" w14:paraId="09C140BD" w14:textId="77777777" w:rsidTr="00935D2A">
        <w:tc>
          <w:tcPr>
            <w:tcW w:w="1234" w:type="dxa"/>
            <w:shd w:val="clear" w:color="auto" w:fill="auto"/>
          </w:tcPr>
          <w:p w14:paraId="7F30C39F" w14:textId="77777777" w:rsidR="0048057F" w:rsidRPr="00D56A69" w:rsidRDefault="0048057F" w:rsidP="00935D2A">
            <w:pPr>
              <w:pStyle w:val="TableRowHead"/>
              <w:rPr>
                <w:sz w:val="22"/>
                <w:szCs w:val="22"/>
              </w:rPr>
            </w:pPr>
            <w:r>
              <w:rPr>
                <w:sz w:val="22"/>
                <w:szCs w:val="22"/>
              </w:rPr>
              <w:t>No</w:t>
            </w:r>
          </w:p>
        </w:tc>
        <w:tc>
          <w:tcPr>
            <w:tcW w:w="1234" w:type="dxa"/>
            <w:shd w:val="clear" w:color="auto" w:fill="auto"/>
          </w:tcPr>
          <w:p w14:paraId="0CCDB469" w14:textId="77777777" w:rsidR="0048057F" w:rsidRPr="003330DA" w:rsidRDefault="0048057F" w:rsidP="00935D2A">
            <w:pPr>
              <w:pStyle w:val="TableCell"/>
              <w:jc w:val="right"/>
            </w:pPr>
            <w:r>
              <w:t>77</w:t>
            </w:r>
          </w:p>
        </w:tc>
        <w:tc>
          <w:tcPr>
            <w:tcW w:w="1234" w:type="dxa"/>
            <w:shd w:val="clear" w:color="auto" w:fill="auto"/>
          </w:tcPr>
          <w:p w14:paraId="4A8EC72F" w14:textId="77777777" w:rsidR="0048057F" w:rsidRPr="003330DA" w:rsidRDefault="0048057F" w:rsidP="00935D2A">
            <w:pPr>
              <w:pStyle w:val="TableCell"/>
              <w:jc w:val="right"/>
            </w:pPr>
            <w:r>
              <w:t>65</w:t>
            </w:r>
          </w:p>
        </w:tc>
        <w:tc>
          <w:tcPr>
            <w:tcW w:w="1234" w:type="dxa"/>
            <w:shd w:val="clear" w:color="auto" w:fill="auto"/>
          </w:tcPr>
          <w:p w14:paraId="627C21E6" w14:textId="77777777" w:rsidR="0048057F" w:rsidRPr="003330DA" w:rsidRDefault="0048057F" w:rsidP="00935D2A">
            <w:pPr>
              <w:pStyle w:val="TableCell"/>
              <w:jc w:val="right"/>
            </w:pPr>
            <w:r>
              <w:t>34</w:t>
            </w:r>
          </w:p>
        </w:tc>
        <w:tc>
          <w:tcPr>
            <w:tcW w:w="1234" w:type="dxa"/>
            <w:shd w:val="clear" w:color="auto" w:fill="auto"/>
          </w:tcPr>
          <w:p w14:paraId="4F2D6DDD" w14:textId="77777777" w:rsidR="0048057F" w:rsidRPr="003330DA" w:rsidRDefault="0048057F" w:rsidP="00935D2A">
            <w:pPr>
              <w:pStyle w:val="TableCell"/>
              <w:jc w:val="right"/>
            </w:pPr>
            <w:r>
              <w:t>88</w:t>
            </w:r>
          </w:p>
        </w:tc>
        <w:tc>
          <w:tcPr>
            <w:tcW w:w="1235" w:type="dxa"/>
            <w:shd w:val="clear" w:color="auto" w:fill="auto"/>
          </w:tcPr>
          <w:p w14:paraId="1CDC940D" w14:textId="77777777" w:rsidR="0048057F" w:rsidRPr="003330DA" w:rsidRDefault="0048057F" w:rsidP="00935D2A">
            <w:pPr>
              <w:pStyle w:val="TableCell"/>
              <w:jc w:val="right"/>
            </w:pPr>
            <w:r>
              <w:t>100*</w:t>
            </w:r>
          </w:p>
        </w:tc>
        <w:tc>
          <w:tcPr>
            <w:tcW w:w="1235" w:type="dxa"/>
            <w:shd w:val="clear" w:color="auto" w:fill="auto"/>
          </w:tcPr>
          <w:p w14:paraId="55286541" w14:textId="77777777" w:rsidR="0048057F" w:rsidRPr="003330DA" w:rsidRDefault="0048057F" w:rsidP="00935D2A">
            <w:pPr>
              <w:pStyle w:val="TableCell"/>
              <w:jc w:val="right"/>
            </w:pPr>
            <w:r>
              <w:t>31</w:t>
            </w:r>
          </w:p>
        </w:tc>
      </w:tr>
      <w:tr w:rsidR="0048057F" w:rsidRPr="003330DA" w14:paraId="14AEC034" w14:textId="77777777" w:rsidTr="00935D2A">
        <w:tc>
          <w:tcPr>
            <w:tcW w:w="1234" w:type="dxa"/>
            <w:shd w:val="clear" w:color="auto" w:fill="auto"/>
          </w:tcPr>
          <w:p w14:paraId="55DD4922" w14:textId="77777777" w:rsidR="0048057F" w:rsidRPr="00D56A69" w:rsidRDefault="0048057F" w:rsidP="00935D2A">
            <w:pPr>
              <w:pStyle w:val="TableRowHead"/>
              <w:rPr>
                <w:sz w:val="22"/>
                <w:szCs w:val="22"/>
              </w:rPr>
            </w:pPr>
            <w:r w:rsidRPr="00D56A69">
              <w:rPr>
                <w:sz w:val="22"/>
                <w:szCs w:val="22"/>
              </w:rPr>
              <w:t>Prefer not to say</w:t>
            </w:r>
          </w:p>
        </w:tc>
        <w:tc>
          <w:tcPr>
            <w:tcW w:w="1234" w:type="dxa"/>
            <w:shd w:val="clear" w:color="auto" w:fill="auto"/>
          </w:tcPr>
          <w:p w14:paraId="254B7937" w14:textId="77777777" w:rsidR="0048057F" w:rsidRPr="003330DA" w:rsidRDefault="0048057F" w:rsidP="00935D2A">
            <w:pPr>
              <w:pStyle w:val="TableCell"/>
              <w:jc w:val="right"/>
            </w:pPr>
            <w:r>
              <w:t>1</w:t>
            </w:r>
          </w:p>
        </w:tc>
        <w:tc>
          <w:tcPr>
            <w:tcW w:w="1234" w:type="dxa"/>
            <w:shd w:val="clear" w:color="auto" w:fill="auto"/>
          </w:tcPr>
          <w:p w14:paraId="5B7600FB" w14:textId="77777777" w:rsidR="0048057F" w:rsidRPr="003330DA" w:rsidRDefault="0048057F" w:rsidP="00935D2A">
            <w:pPr>
              <w:pStyle w:val="TableCell"/>
              <w:jc w:val="right"/>
            </w:pPr>
            <w:r>
              <w:t>1</w:t>
            </w:r>
          </w:p>
        </w:tc>
        <w:tc>
          <w:tcPr>
            <w:tcW w:w="1234" w:type="dxa"/>
            <w:shd w:val="clear" w:color="auto" w:fill="auto"/>
          </w:tcPr>
          <w:p w14:paraId="59107A65" w14:textId="77777777" w:rsidR="0048057F" w:rsidRPr="003330DA" w:rsidRDefault="0048057F" w:rsidP="00935D2A">
            <w:pPr>
              <w:pStyle w:val="TableCell"/>
              <w:jc w:val="right"/>
            </w:pPr>
            <w:r w:rsidRPr="00840027">
              <w:t>†</w:t>
            </w:r>
          </w:p>
        </w:tc>
        <w:tc>
          <w:tcPr>
            <w:tcW w:w="1234" w:type="dxa"/>
            <w:shd w:val="clear" w:color="auto" w:fill="auto"/>
          </w:tcPr>
          <w:p w14:paraId="68344D08" w14:textId="77777777" w:rsidR="0048057F" w:rsidRPr="003330DA" w:rsidRDefault="0048057F" w:rsidP="00935D2A">
            <w:pPr>
              <w:pStyle w:val="TableCell"/>
              <w:jc w:val="right"/>
            </w:pPr>
            <w:r>
              <w:t>1</w:t>
            </w:r>
          </w:p>
        </w:tc>
        <w:tc>
          <w:tcPr>
            <w:tcW w:w="1235" w:type="dxa"/>
            <w:shd w:val="clear" w:color="auto" w:fill="auto"/>
          </w:tcPr>
          <w:p w14:paraId="397C0BAA" w14:textId="77777777" w:rsidR="0048057F" w:rsidRPr="003330DA" w:rsidRDefault="0048057F" w:rsidP="00935D2A">
            <w:pPr>
              <w:pStyle w:val="TableCell"/>
              <w:jc w:val="right"/>
            </w:pPr>
            <w:r w:rsidRPr="007A0E9B">
              <w:t>†</w:t>
            </w:r>
          </w:p>
        </w:tc>
        <w:tc>
          <w:tcPr>
            <w:tcW w:w="1235" w:type="dxa"/>
            <w:shd w:val="clear" w:color="auto" w:fill="auto"/>
          </w:tcPr>
          <w:p w14:paraId="66D857D7" w14:textId="77777777" w:rsidR="0048057F" w:rsidRPr="003330DA" w:rsidRDefault="0048057F" w:rsidP="00935D2A">
            <w:pPr>
              <w:pStyle w:val="TableCell"/>
              <w:jc w:val="right"/>
            </w:pPr>
            <w:r>
              <w:t>2</w:t>
            </w:r>
          </w:p>
        </w:tc>
      </w:tr>
    </w:tbl>
    <w:p w14:paraId="0F10505A" w14:textId="5959B147" w:rsidR="0048057F" w:rsidRPr="00C750C3" w:rsidRDefault="0048057F" w:rsidP="0048057F">
      <w:pPr>
        <w:rPr>
          <w:rFonts w:cs="Gill Sans MT"/>
          <w:b/>
          <w:bCs/>
          <w:sz w:val="22"/>
          <w:szCs w:val="22"/>
        </w:rPr>
      </w:pPr>
      <w:r>
        <w:rPr>
          <w:sz w:val="22"/>
          <w:szCs w:val="22"/>
        </w:rPr>
        <w:t>Ba</w:t>
      </w:r>
      <w:r w:rsidR="0015525F">
        <w:rPr>
          <w:sz w:val="22"/>
          <w:szCs w:val="22"/>
        </w:rPr>
        <w:t>se: all adults aged 18+: 2052; *</w:t>
      </w:r>
      <w:r>
        <w:rPr>
          <w:sz w:val="22"/>
          <w:szCs w:val="22"/>
        </w:rPr>
        <w:t>denotes a significant finding</w:t>
      </w:r>
      <w:r w:rsidR="0015525F">
        <w:rPr>
          <w:sz w:val="22"/>
          <w:szCs w:val="22"/>
        </w:rPr>
        <w:t>;</w:t>
      </w:r>
      <w:r>
        <w:rPr>
          <w:sz w:val="22"/>
          <w:szCs w:val="22"/>
        </w:rPr>
        <w:t xml:space="preserve"> </w:t>
      </w:r>
      <w:r w:rsidRPr="007A0E9B">
        <w:rPr>
          <w:sz w:val="22"/>
          <w:szCs w:val="22"/>
        </w:rPr>
        <w:t>†=&lt;0.5%</w:t>
      </w:r>
    </w:p>
    <w:p w14:paraId="7FE74EC7" w14:textId="77777777" w:rsidR="00E1348A" w:rsidRPr="00E1348A" w:rsidRDefault="00E1348A" w:rsidP="00F21C0D">
      <w:pPr>
        <w:pStyle w:val="TableTitle"/>
      </w:pPr>
      <w:r w:rsidRPr="00E1348A">
        <w:lastRenderedPageBreak/>
        <w:t xml:space="preserve">Table A.3.3 As a result of a long-lasting condition, or age-related issues, do you have difficulty in doing any of the following? </w:t>
      </w:r>
    </w:p>
    <w:p w14:paraId="67C63070" w14:textId="0280F1BA" w:rsidR="00E1348A" w:rsidRPr="00E1348A" w:rsidRDefault="00E1348A" w:rsidP="00F21C0D">
      <w:pPr>
        <w:pStyle w:val="TableTitle"/>
        <w:rPr>
          <w:rFonts w:cs="Gill Sans MT"/>
          <w:bCs/>
          <w:sz w:val="22"/>
          <w:szCs w:val="22"/>
        </w:rPr>
      </w:pPr>
      <w:r w:rsidRPr="00E1348A">
        <w:rPr>
          <w:rFonts w:cs="Gill Sans MT"/>
          <w:bCs/>
          <w:sz w:val="22"/>
          <w:szCs w:val="22"/>
        </w:rPr>
        <w:t>Working at a job or business or attending school or college…</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701"/>
        <w:gridCol w:w="851"/>
        <w:gridCol w:w="1276"/>
        <w:gridCol w:w="1275"/>
        <w:gridCol w:w="1418"/>
        <w:gridCol w:w="1276"/>
        <w:gridCol w:w="843"/>
      </w:tblGrid>
      <w:tr w:rsidR="00E1348A" w:rsidRPr="00E1348A" w14:paraId="41240F28" w14:textId="77777777" w:rsidTr="00935D2A">
        <w:trPr>
          <w:tblHeader/>
        </w:trPr>
        <w:tc>
          <w:tcPr>
            <w:tcW w:w="1701" w:type="dxa"/>
            <w:tcBorders>
              <w:bottom w:val="single" w:sz="12" w:space="0" w:color="000000"/>
            </w:tcBorders>
            <w:shd w:val="clear" w:color="auto" w:fill="auto"/>
          </w:tcPr>
          <w:p w14:paraId="393D142D" w14:textId="55139A67" w:rsidR="00E1348A" w:rsidRPr="00E1348A" w:rsidRDefault="00E1348A" w:rsidP="00E1348A">
            <w:pPr>
              <w:spacing w:after="0"/>
              <w:jc w:val="right"/>
              <w:rPr>
                <w:b/>
              </w:rPr>
            </w:pPr>
          </w:p>
        </w:tc>
        <w:tc>
          <w:tcPr>
            <w:tcW w:w="851" w:type="dxa"/>
            <w:tcBorders>
              <w:bottom w:val="single" w:sz="12" w:space="0" w:color="000000"/>
            </w:tcBorders>
            <w:shd w:val="clear" w:color="auto" w:fill="auto"/>
          </w:tcPr>
          <w:p w14:paraId="773BD3DE" w14:textId="77777777" w:rsidR="00E1348A" w:rsidRPr="00E1348A" w:rsidRDefault="00E1348A" w:rsidP="00E1348A">
            <w:pPr>
              <w:spacing w:after="0"/>
              <w:jc w:val="right"/>
              <w:rPr>
                <w:b/>
                <w:sz w:val="22"/>
                <w:szCs w:val="22"/>
              </w:rPr>
            </w:pPr>
            <w:r w:rsidRPr="00E1348A">
              <w:rPr>
                <w:b/>
                <w:sz w:val="22"/>
                <w:szCs w:val="22"/>
              </w:rPr>
              <w:t>Total</w:t>
            </w:r>
          </w:p>
        </w:tc>
        <w:tc>
          <w:tcPr>
            <w:tcW w:w="1276" w:type="dxa"/>
            <w:tcBorders>
              <w:bottom w:val="single" w:sz="12" w:space="0" w:color="000000"/>
            </w:tcBorders>
            <w:shd w:val="clear" w:color="auto" w:fill="auto"/>
          </w:tcPr>
          <w:p w14:paraId="4D3BDD77" w14:textId="77777777" w:rsidR="00E1348A" w:rsidRPr="00E1348A" w:rsidRDefault="00E1348A" w:rsidP="00E1348A">
            <w:pPr>
              <w:spacing w:after="0"/>
              <w:jc w:val="right"/>
              <w:rPr>
                <w:b/>
                <w:sz w:val="22"/>
                <w:szCs w:val="22"/>
              </w:rPr>
            </w:pPr>
            <w:r w:rsidRPr="00E1348A">
              <w:rPr>
                <w:b/>
                <w:sz w:val="22"/>
                <w:szCs w:val="22"/>
              </w:rPr>
              <w:t>Any Disability</w:t>
            </w:r>
          </w:p>
        </w:tc>
        <w:tc>
          <w:tcPr>
            <w:tcW w:w="1275" w:type="dxa"/>
            <w:tcBorders>
              <w:bottom w:val="single" w:sz="12" w:space="0" w:color="000000"/>
            </w:tcBorders>
            <w:shd w:val="clear" w:color="auto" w:fill="auto"/>
          </w:tcPr>
          <w:p w14:paraId="0CABF4C7" w14:textId="77777777" w:rsidR="00E1348A" w:rsidRPr="00E1348A" w:rsidRDefault="00E1348A" w:rsidP="00E1348A">
            <w:pPr>
              <w:spacing w:after="0"/>
              <w:jc w:val="right"/>
              <w:rPr>
                <w:b/>
                <w:sz w:val="22"/>
                <w:szCs w:val="22"/>
              </w:rPr>
            </w:pPr>
            <w:r w:rsidRPr="00E1348A">
              <w:rPr>
                <w:b/>
                <w:sz w:val="22"/>
                <w:szCs w:val="22"/>
              </w:rPr>
              <w:t>Great Disability</w:t>
            </w:r>
          </w:p>
        </w:tc>
        <w:tc>
          <w:tcPr>
            <w:tcW w:w="1418" w:type="dxa"/>
            <w:tcBorders>
              <w:bottom w:val="single" w:sz="12" w:space="0" w:color="000000"/>
            </w:tcBorders>
            <w:shd w:val="clear" w:color="auto" w:fill="auto"/>
          </w:tcPr>
          <w:p w14:paraId="3BDA21E7"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3A5369D1" w14:textId="77777777" w:rsidR="00E1348A" w:rsidRPr="00E1348A" w:rsidRDefault="00E1348A" w:rsidP="00E1348A">
            <w:pPr>
              <w:spacing w:after="0"/>
              <w:jc w:val="right"/>
              <w:rPr>
                <w:b/>
                <w:sz w:val="22"/>
                <w:szCs w:val="22"/>
              </w:rPr>
            </w:pPr>
            <w:r w:rsidRPr="00E1348A">
              <w:rPr>
                <w:b/>
                <w:sz w:val="22"/>
                <w:szCs w:val="22"/>
              </w:rPr>
              <w:t>No Disability</w:t>
            </w:r>
          </w:p>
        </w:tc>
        <w:tc>
          <w:tcPr>
            <w:tcW w:w="843" w:type="dxa"/>
            <w:tcBorders>
              <w:bottom w:val="single" w:sz="12" w:space="0" w:color="000000"/>
            </w:tcBorders>
            <w:shd w:val="clear" w:color="auto" w:fill="auto"/>
          </w:tcPr>
          <w:p w14:paraId="2D0F5B08"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29E5E1B7" w14:textId="77777777" w:rsidTr="00935D2A">
        <w:tc>
          <w:tcPr>
            <w:tcW w:w="1701" w:type="dxa"/>
            <w:tcBorders>
              <w:top w:val="single" w:sz="12" w:space="0" w:color="000000"/>
            </w:tcBorders>
            <w:shd w:val="clear" w:color="auto" w:fill="auto"/>
          </w:tcPr>
          <w:p w14:paraId="1F6655CA"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Yes, a lot</w:t>
            </w:r>
          </w:p>
        </w:tc>
        <w:tc>
          <w:tcPr>
            <w:tcW w:w="851" w:type="dxa"/>
            <w:tcBorders>
              <w:top w:val="single" w:sz="12" w:space="0" w:color="000000"/>
            </w:tcBorders>
            <w:shd w:val="clear" w:color="auto" w:fill="auto"/>
          </w:tcPr>
          <w:p w14:paraId="33F5DB35" w14:textId="77777777" w:rsidR="00E1348A" w:rsidRPr="00E1348A" w:rsidRDefault="00E1348A" w:rsidP="00E1348A">
            <w:pPr>
              <w:spacing w:after="0"/>
              <w:jc w:val="right"/>
            </w:pPr>
            <w:r w:rsidRPr="00E1348A">
              <w:t>14</w:t>
            </w:r>
          </w:p>
        </w:tc>
        <w:tc>
          <w:tcPr>
            <w:tcW w:w="1276" w:type="dxa"/>
            <w:tcBorders>
              <w:top w:val="single" w:sz="12" w:space="0" w:color="000000"/>
            </w:tcBorders>
            <w:shd w:val="clear" w:color="auto" w:fill="auto"/>
          </w:tcPr>
          <w:p w14:paraId="79E75C43" w14:textId="77777777" w:rsidR="00E1348A" w:rsidRPr="00E1348A" w:rsidRDefault="00E1348A" w:rsidP="00E1348A">
            <w:pPr>
              <w:spacing w:after="0"/>
              <w:jc w:val="right"/>
            </w:pPr>
            <w:r w:rsidRPr="00E1348A">
              <w:t>21</w:t>
            </w:r>
          </w:p>
        </w:tc>
        <w:tc>
          <w:tcPr>
            <w:tcW w:w="1275" w:type="dxa"/>
            <w:tcBorders>
              <w:top w:val="single" w:sz="12" w:space="0" w:color="000000"/>
            </w:tcBorders>
            <w:shd w:val="clear" w:color="auto" w:fill="auto"/>
          </w:tcPr>
          <w:p w14:paraId="3BCB78A4" w14:textId="77777777" w:rsidR="00E1348A" w:rsidRPr="00E1348A" w:rsidRDefault="00E1348A" w:rsidP="00E1348A">
            <w:pPr>
              <w:spacing w:after="0"/>
              <w:jc w:val="right"/>
            </w:pPr>
            <w:r w:rsidRPr="00E1348A">
              <w:t>49*</w:t>
            </w:r>
          </w:p>
        </w:tc>
        <w:tc>
          <w:tcPr>
            <w:tcW w:w="1418" w:type="dxa"/>
            <w:tcBorders>
              <w:top w:val="single" w:sz="12" w:space="0" w:color="000000"/>
            </w:tcBorders>
            <w:shd w:val="clear" w:color="auto" w:fill="auto"/>
          </w:tcPr>
          <w:p w14:paraId="07E000A0" w14:textId="77777777" w:rsidR="00E1348A" w:rsidRPr="00E1348A" w:rsidRDefault="00E1348A" w:rsidP="00E1348A">
            <w:pPr>
              <w:spacing w:after="0"/>
              <w:jc w:val="right"/>
            </w:pPr>
            <w:r w:rsidRPr="00E1348A">
              <w:t>0</w:t>
            </w:r>
          </w:p>
        </w:tc>
        <w:tc>
          <w:tcPr>
            <w:tcW w:w="1276" w:type="dxa"/>
            <w:tcBorders>
              <w:top w:val="single" w:sz="12" w:space="0" w:color="000000"/>
            </w:tcBorders>
            <w:shd w:val="clear" w:color="auto" w:fill="auto"/>
          </w:tcPr>
          <w:p w14:paraId="3784B3D2" w14:textId="77777777" w:rsidR="00E1348A" w:rsidRPr="00E1348A" w:rsidRDefault="00E1348A" w:rsidP="00E1348A">
            <w:pPr>
              <w:spacing w:after="0"/>
              <w:jc w:val="right"/>
            </w:pPr>
            <w:r w:rsidRPr="00E1348A">
              <w:t>0</w:t>
            </w:r>
          </w:p>
        </w:tc>
        <w:tc>
          <w:tcPr>
            <w:tcW w:w="843" w:type="dxa"/>
            <w:tcBorders>
              <w:top w:val="single" w:sz="12" w:space="0" w:color="000000"/>
            </w:tcBorders>
            <w:shd w:val="clear" w:color="auto" w:fill="auto"/>
          </w:tcPr>
          <w:p w14:paraId="78F353E1" w14:textId="77777777" w:rsidR="00E1348A" w:rsidRPr="00E1348A" w:rsidRDefault="00E1348A" w:rsidP="00E1348A">
            <w:pPr>
              <w:spacing w:after="0"/>
              <w:jc w:val="right"/>
            </w:pPr>
            <w:r w:rsidRPr="00E1348A">
              <w:t>33</w:t>
            </w:r>
          </w:p>
        </w:tc>
      </w:tr>
      <w:tr w:rsidR="00E1348A" w:rsidRPr="00E1348A" w14:paraId="095AFCB3" w14:textId="77777777" w:rsidTr="00935D2A">
        <w:tc>
          <w:tcPr>
            <w:tcW w:w="1701" w:type="dxa"/>
            <w:shd w:val="clear" w:color="auto" w:fill="auto"/>
          </w:tcPr>
          <w:p w14:paraId="7310F06F"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Yes, a little</w:t>
            </w:r>
          </w:p>
        </w:tc>
        <w:tc>
          <w:tcPr>
            <w:tcW w:w="851" w:type="dxa"/>
            <w:shd w:val="clear" w:color="auto" w:fill="auto"/>
          </w:tcPr>
          <w:p w14:paraId="6BE4D30C" w14:textId="77777777" w:rsidR="00E1348A" w:rsidRPr="00E1348A" w:rsidRDefault="00E1348A" w:rsidP="00E1348A">
            <w:pPr>
              <w:spacing w:after="0"/>
              <w:jc w:val="right"/>
            </w:pPr>
            <w:r w:rsidRPr="00E1348A">
              <w:t>14</w:t>
            </w:r>
          </w:p>
        </w:tc>
        <w:tc>
          <w:tcPr>
            <w:tcW w:w="1276" w:type="dxa"/>
            <w:shd w:val="clear" w:color="auto" w:fill="auto"/>
          </w:tcPr>
          <w:p w14:paraId="448175F6" w14:textId="77777777" w:rsidR="00E1348A" w:rsidRPr="00E1348A" w:rsidRDefault="00E1348A" w:rsidP="00E1348A">
            <w:pPr>
              <w:spacing w:after="0"/>
              <w:jc w:val="right"/>
            </w:pPr>
            <w:r w:rsidRPr="00E1348A">
              <w:t>21</w:t>
            </w:r>
          </w:p>
        </w:tc>
        <w:tc>
          <w:tcPr>
            <w:tcW w:w="1275" w:type="dxa"/>
            <w:shd w:val="clear" w:color="auto" w:fill="auto"/>
          </w:tcPr>
          <w:p w14:paraId="359728EC" w14:textId="77777777" w:rsidR="00E1348A" w:rsidRPr="00E1348A" w:rsidRDefault="00E1348A" w:rsidP="00E1348A">
            <w:pPr>
              <w:spacing w:after="0"/>
              <w:jc w:val="right"/>
            </w:pPr>
            <w:r w:rsidRPr="00E1348A">
              <w:t>24*</w:t>
            </w:r>
          </w:p>
        </w:tc>
        <w:tc>
          <w:tcPr>
            <w:tcW w:w="1418" w:type="dxa"/>
            <w:shd w:val="clear" w:color="auto" w:fill="auto"/>
          </w:tcPr>
          <w:p w14:paraId="0309B550" w14:textId="77777777" w:rsidR="00E1348A" w:rsidRPr="00E1348A" w:rsidRDefault="00E1348A" w:rsidP="00E1348A">
            <w:pPr>
              <w:spacing w:after="0"/>
              <w:jc w:val="right"/>
            </w:pPr>
            <w:r w:rsidRPr="00E1348A">
              <w:t>18</w:t>
            </w:r>
          </w:p>
        </w:tc>
        <w:tc>
          <w:tcPr>
            <w:tcW w:w="1276" w:type="dxa"/>
            <w:shd w:val="clear" w:color="auto" w:fill="auto"/>
          </w:tcPr>
          <w:p w14:paraId="267D6DCB" w14:textId="77777777" w:rsidR="00E1348A" w:rsidRPr="00E1348A" w:rsidRDefault="00E1348A" w:rsidP="00E1348A">
            <w:pPr>
              <w:spacing w:after="0"/>
              <w:jc w:val="right"/>
            </w:pPr>
            <w:r w:rsidRPr="00E1348A">
              <w:t>0</w:t>
            </w:r>
          </w:p>
        </w:tc>
        <w:tc>
          <w:tcPr>
            <w:tcW w:w="843" w:type="dxa"/>
            <w:shd w:val="clear" w:color="auto" w:fill="auto"/>
          </w:tcPr>
          <w:p w14:paraId="34E9D346" w14:textId="77777777" w:rsidR="00E1348A" w:rsidRPr="00E1348A" w:rsidRDefault="00E1348A" w:rsidP="00E1348A">
            <w:pPr>
              <w:spacing w:after="0"/>
              <w:jc w:val="right"/>
            </w:pPr>
            <w:r w:rsidRPr="00E1348A">
              <w:t>26</w:t>
            </w:r>
          </w:p>
        </w:tc>
      </w:tr>
      <w:tr w:rsidR="00E1348A" w:rsidRPr="00E1348A" w14:paraId="4B0F5259" w14:textId="77777777" w:rsidTr="00935D2A">
        <w:tc>
          <w:tcPr>
            <w:tcW w:w="1701" w:type="dxa"/>
            <w:shd w:val="clear" w:color="auto" w:fill="auto"/>
          </w:tcPr>
          <w:p w14:paraId="029D1175"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No</w:t>
            </w:r>
          </w:p>
        </w:tc>
        <w:tc>
          <w:tcPr>
            <w:tcW w:w="851" w:type="dxa"/>
            <w:shd w:val="clear" w:color="auto" w:fill="auto"/>
          </w:tcPr>
          <w:p w14:paraId="5EB37258" w14:textId="77777777" w:rsidR="00E1348A" w:rsidRPr="00E1348A" w:rsidRDefault="00E1348A" w:rsidP="00E1348A">
            <w:pPr>
              <w:spacing w:after="0"/>
              <w:jc w:val="right"/>
            </w:pPr>
            <w:r w:rsidRPr="00E1348A">
              <w:t>70</w:t>
            </w:r>
          </w:p>
        </w:tc>
        <w:tc>
          <w:tcPr>
            <w:tcW w:w="1276" w:type="dxa"/>
            <w:shd w:val="clear" w:color="auto" w:fill="auto"/>
          </w:tcPr>
          <w:p w14:paraId="253686B2" w14:textId="77777777" w:rsidR="00E1348A" w:rsidRPr="00E1348A" w:rsidRDefault="00E1348A" w:rsidP="00E1348A">
            <w:pPr>
              <w:spacing w:after="0"/>
              <w:jc w:val="right"/>
            </w:pPr>
            <w:r w:rsidRPr="00E1348A">
              <w:t>55</w:t>
            </w:r>
          </w:p>
        </w:tc>
        <w:tc>
          <w:tcPr>
            <w:tcW w:w="1275" w:type="dxa"/>
            <w:shd w:val="clear" w:color="auto" w:fill="auto"/>
          </w:tcPr>
          <w:p w14:paraId="37DA1449" w14:textId="77777777" w:rsidR="00E1348A" w:rsidRPr="00E1348A" w:rsidRDefault="00E1348A" w:rsidP="00E1348A">
            <w:pPr>
              <w:spacing w:after="0"/>
              <w:jc w:val="right"/>
            </w:pPr>
            <w:r w:rsidRPr="00E1348A">
              <w:t>22</w:t>
            </w:r>
          </w:p>
        </w:tc>
        <w:tc>
          <w:tcPr>
            <w:tcW w:w="1418" w:type="dxa"/>
            <w:shd w:val="clear" w:color="auto" w:fill="auto"/>
          </w:tcPr>
          <w:p w14:paraId="44490225" w14:textId="77777777" w:rsidR="00E1348A" w:rsidRPr="00E1348A" w:rsidRDefault="00E1348A" w:rsidP="00E1348A">
            <w:pPr>
              <w:spacing w:after="0"/>
              <w:jc w:val="right"/>
            </w:pPr>
            <w:r w:rsidRPr="00E1348A">
              <w:t>79</w:t>
            </w:r>
          </w:p>
        </w:tc>
        <w:tc>
          <w:tcPr>
            <w:tcW w:w="1276" w:type="dxa"/>
            <w:shd w:val="clear" w:color="auto" w:fill="auto"/>
          </w:tcPr>
          <w:p w14:paraId="3FE4262D" w14:textId="77777777" w:rsidR="00E1348A" w:rsidRPr="00E1348A" w:rsidRDefault="00E1348A" w:rsidP="00E1348A">
            <w:pPr>
              <w:spacing w:after="0"/>
              <w:jc w:val="right"/>
            </w:pPr>
            <w:r w:rsidRPr="00E1348A">
              <w:t>99*</w:t>
            </w:r>
          </w:p>
        </w:tc>
        <w:tc>
          <w:tcPr>
            <w:tcW w:w="843" w:type="dxa"/>
            <w:shd w:val="clear" w:color="auto" w:fill="auto"/>
          </w:tcPr>
          <w:p w14:paraId="2E9952EE" w14:textId="77777777" w:rsidR="00E1348A" w:rsidRPr="00E1348A" w:rsidRDefault="00E1348A" w:rsidP="00E1348A">
            <w:pPr>
              <w:spacing w:after="0"/>
              <w:jc w:val="right"/>
            </w:pPr>
            <w:r w:rsidRPr="00E1348A">
              <w:t>35</w:t>
            </w:r>
          </w:p>
        </w:tc>
      </w:tr>
      <w:tr w:rsidR="00E1348A" w:rsidRPr="00E1348A" w14:paraId="3C197415" w14:textId="77777777" w:rsidTr="00935D2A">
        <w:tc>
          <w:tcPr>
            <w:tcW w:w="1701" w:type="dxa"/>
            <w:shd w:val="clear" w:color="auto" w:fill="auto"/>
          </w:tcPr>
          <w:p w14:paraId="25D6EAAA"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Prefer not to say</w:t>
            </w:r>
          </w:p>
        </w:tc>
        <w:tc>
          <w:tcPr>
            <w:tcW w:w="851" w:type="dxa"/>
            <w:shd w:val="clear" w:color="auto" w:fill="auto"/>
          </w:tcPr>
          <w:p w14:paraId="40F5366D" w14:textId="77777777" w:rsidR="00E1348A" w:rsidRPr="00E1348A" w:rsidRDefault="00E1348A" w:rsidP="00E1348A">
            <w:pPr>
              <w:spacing w:after="0"/>
              <w:jc w:val="right"/>
            </w:pPr>
            <w:r w:rsidRPr="00E1348A">
              <w:t>3</w:t>
            </w:r>
          </w:p>
        </w:tc>
        <w:tc>
          <w:tcPr>
            <w:tcW w:w="1276" w:type="dxa"/>
            <w:shd w:val="clear" w:color="auto" w:fill="auto"/>
          </w:tcPr>
          <w:p w14:paraId="1A35D60E" w14:textId="77777777" w:rsidR="00E1348A" w:rsidRPr="00E1348A" w:rsidRDefault="00E1348A" w:rsidP="00E1348A">
            <w:pPr>
              <w:spacing w:after="0"/>
              <w:jc w:val="right"/>
            </w:pPr>
            <w:r w:rsidRPr="00E1348A">
              <w:t>3</w:t>
            </w:r>
          </w:p>
        </w:tc>
        <w:tc>
          <w:tcPr>
            <w:tcW w:w="1275" w:type="dxa"/>
            <w:shd w:val="clear" w:color="auto" w:fill="auto"/>
          </w:tcPr>
          <w:p w14:paraId="1E61A47D" w14:textId="77777777" w:rsidR="00E1348A" w:rsidRPr="00E1348A" w:rsidRDefault="00E1348A" w:rsidP="00E1348A">
            <w:pPr>
              <w:spacing w:after="0"/>
              <w:jc w:val="right"/>
            </w:pPr>
            <w:r w:rsidRPr="00E1348A">
              <w:t>5*</w:t>
            </w:r>
          </w:p>
        </w:tc>
        <w:tc>
          <w:tcPr>
            <w:tcW w:w="1418" w:type="dxa"/>
            <w:shd w:val="clear" w:color="auto" w:fill="auto"/>
          </w:tcPr>
          <w:p w14:paraId="22F01B3D" w14:textId="77777777" w:rsidR="00E1348A" w:rsidRPr="00E1348A" w:rsidRDefault="00E1348A" w:rsidP="00E1348A">
            <w:pPr>
              <w:spacing w:after="0"/>
              <w:jc w:val="right"/>
            </w:pPr>
            <w:r w:rsidRPr="00E1348A">
              <w:t>3</w:t>
            </w:r>
          </w:p>
        </w:tc>
        <w:tc>
          <w:tcPr>
            <w:tcW w:w="1276" w:type="dxa"/>
            <w:shd w:val="clear" w:color="auto" w:fill="auto"/>
          </w:tcPr>
          <w:p w14:paraId="7051C61A" w14:textId="77777777" w:rsidR="00E1348A" w:rsidRPr="00E1348A" w:rsidRDefault="00E1348A" w:rsidP="00E1348A">
            <w:pPr>
              <w:spacing w:after="0"/>
              <w:jc w:val="right"/>
            </w:pPr>
            <w:r w:rsidRPr="00E1348A">
              <w:t>1</w:t>
            </w:r>
          </w:p>
        </w:tc>
        <w:tc>
          <w:tcPr>
            <w:tcW w:w="843" w:type="dxa"/>
            <w:shd w:val="clear" w:color="auto" w:fill="auto"/>
          </w:tcPr>
          <w:p w14:paraId="0C29D693" w14:textId="77777777" w:rsidR="00E1348A" w:rsidRPr="00E1348A" w:rsidRDefault="00E1348A" w:rsidP="00E1348A">
            <w:pPr>
              <w:spacing w:after="0"/>
              <w:jc w:val="right"/>
            </w:pPr>
            <w:r w:rsidRPr="00E1348A">
              <w:t>6</w:t>
            </w:r>
          </w:p>
        </w:tc>
      </w:tr>
    </w:tbl>
    <w:p w14:paraId="378729B0" w14:textId="463900AA" w:rsidR="00E1348A" w:rsidRPr="00E1348A" w:rsidRDefault="00F21C0D" w:rsidP="00E1348A">
      <w:pPr>
        <w:rPr>
          <w:rFonts w:cs="Gill Sans MT"/>
          <w:b/>
          <w:bCs/>
          <w:sz w:val="22"/>
          <w:szCs w:val="22"/>
        </w:rPr>
      </w:pPr>
      <w:r>
        <w:rPr>
          <w:sz w:val="22"/>
          <w:szCs w:val="22"/>
        </w:rPr>
        <w:t>Base: all adults aged 18+: 2052;</w:t>
      </w:r>
      <w:r w:rsidR="00E1348A" w:rsidRPr="00E1348A">
        <w:rPr>
          <w:sz w:val="22"/>
          <w:szCs w:val="22"/>
        </w:rPr>
        <w:t xml:space="preserve"> *denotes a significant finding</w:t>
      </w:r>
    </w:p>
    <w:p w14:paraId="57571988" w14:textId="77777777" w:rsidR="00E1348A" w:rsidRPr="00E1348A" w:rsidRDefault="00E1348A" w:rsidP="00F21C0D">
      <w:pPr>
        <w:pStyle w:val="TableTitle"/>
        <w:rPr>
          <w:rFonts w:eastAsia="SimSun"/>
          <w:lang w:eastAsia="en-IE"/>
        </w:rPr>
      </w:pPr>
      <w:r w:rsidRPr="00E1348A">
        <w:rPr>
          <w:rFonts w:eastAsia="SimSun"/>
          <w:lang w:eastAsia="en-IE"/>
        </w:rPr>
        <w:t xml:space="preserve">Table A.3.4 As a result of a long-lasting condition, or age-related issues, do you have difficulty in doing any of the following? </w:t>
      </w:r>
    </w:p>
    <w:p w14:paraId="437B5305" w14:textId="09D1A0D1" w:rsidR="00E1348A" w:rsidRPr="00E1348A" w:rsidRDefault="00E1348A" w:rsidP="00F21C0D">
      <w:pPr>
        <w:pStyle w:val="TableTitle"/>
        <w:rPr>
          <w:rFonts w:eastAsia="SimSun" w:cs="Gill Sans MT"/>
          <w:bCs/>
          <w:color w:val="000000"/>
          <w:sz w:val="22"/>
          <w:szCs w:val="22"/>
          <w:lang w:eastAsia="en-IE"/>
        </w:rPr>
      </w:pPr>
      <w:r w:rsidRPr="00E1348A">
        <w:rPr>
          <w:rFonts w:eastAsia="SimSun" w:cs="Gill Sans MT"/>
          <w:bCs/>
          <w:color w:val="000000"/>
          <w:sz w:val="22"/>
          <w:szCs w:val="22"/>
          <w:lang w:eastAsia="en-IE"/>
        </w:rPr>
        <w:t>Participating in other activities for example leisure or using transport…</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908"/>
        <w:gridCol w:w="1234"/>
        <w:gridCol w:w="1234"/>
        <w:gridCol w:w="1443"/>
        <w:gridCol w:w="1276"/>
        <w:gridCol w:w="985"/>
      </w:tblGrid>
      <w:tr w:rsidR="00E1348A" w:rsidRPr="00E1348A" w14:paraId="076E2062" w14:textId="77777777" w:rsidTr="00935D2A">
        <w:trPr>
          <w:tblHeader/>
        </w:trPr>
        <w:tc>
          <w:tcPr>
            <w:tcW w:w="1560" w:type="dxa"/>
            <w:tcBorders>
              <w:bottom w:val="single" w:sz="12" w:space="0" w:color="000000"/>
            </w:tcBorders>
            <w:shd w:val="clear" w:color="auto" w:fill="auto"/>
          </w:tcPr>
          <w:p w14:paraId="6D2CADC5" w14:textId="77777777" w:rsidR="00E1348A" w:rsidRPr="00757762" w:rsidRDefault="00E1348A" w:rsidP="00E1348A">
            <w:pPr>
              <w:spacing w:after="0"/>
              <w:jc w:val="right"/>
              <w:rPr>
                <w:b/>
                <w:i/>
              </w:rPr>
            </w:pPr>
            <w:r w:rsidRPr="00757762">
              <w:rPr>
                <w:b/>
                <w:i/>
              </w:rPr>
              <w:t>%</w:t>
            </w:r>
          </w:p>
        </w:tc>
        <w:tc>
          <w:tcPr>
            <w:tcW w:w="908" w:type="dxa"/>
            <w:tcBorders>
              <w:bottom w:val="single" w:sz="12" w:space="0" w:color="000000"/>
            </w:tcBorders>
            <w:shd w:val="clear" w:color="auto" w:fill="auto"/>
          </w:tcPr>
          <w:p w14:paraId="66135F4B" w14:textId="77777777" w:rsidR="00E1348A" w:rsidRPr="00E1348A" w:rsidRDefault="00E1348A" w:rsidP="00E1348A">
            <w:pPr>
              <w:spacing w:after="0"/>
              <w:jc w:val="right"/>
              <w:rPr>
                <w:b/>
                <w:sz w:val="22"/>
                <w:szCs w:val="22"/>
              </w:rPr>
            </w:pPr>
            <w:r w:rsidRPr="00E1348A">
              <w:rPr>
                <w:b/>
                <w:sz w:val="22"/>
                <w:szCs w:val="22"/>
              </w:rPr>
              <w:t xml:space="preserve">Total </w:t>
            </w:r>
          </w:p>
        </w:tc>
        <w:tc>
          <w:tcPr>
            <w:tcW w:w="1234" w:type="dxa"/>
            <w:tcBorders>
              <w:bottom w:val="single" w:sz="12" w:space="0" w:color="000000"/>
            </w:tcBorders>
            <w:shd w:val="clear" w:color="auto" w:fill="auto"/>
          </w:tcPr>
          <w:p w14:paraId="103B9C7C" w14:textId="77777777" w:rsidR="00E1348A" w:rsidRPr="00E1348A" w:rsidRDefault="00E1348A" w:rsidP="00E1348A">
            <w:pPr>
              <w:spacing w:after="0"/>
              <w:jc w:val="right"/>
              <w:rPr>
                <w:b/>
                <w:sz w:val="22"/>
                <w:szCs w:val="22"/>
              </w:rPr>
            </w:pPr>
            <w:r w:rsidRPr="00E1348A">
              <w:rPr>
                <w:b/>
                <w:sz w:val="22"/>
                <w:szCs w:val="22"/>
              </w:rPr>
              <w:t>Any Disability</w:t>
            </w:r>
          </w:p>
        </w:tc>
        <w:tc>
          <w:tcPr>
            <w:tcW w:w="1234" w:type="dxa"/>
            <w:tcBorders>
              <w:bottom w:val="single" w:sz="12" w:space="0" w:color="000000"/>
            </w:tcBorders>
            <w:shd w:val="clear" w:color="auto" w:fill="auto"/>
          </w:tcPr>
          <w:p w14:paraId="59EF0B86" w14:textId="77777777" w:rsidR="00E1348A" w:rsidRPr="00E1348A" w:rsidRDefault="00E1348A" w:rsidP="00E1348A">
            <w:pPr>
              <w:spacing w:after="0"/>
              <w:jc w:val="right"/>
              <w:rPr>
                <w:b/>
                <w:sz w:val="22"/>
                <w:szCs w:val="22"/>
              </w:rPr>
            </w:pPr>
            <w:r w:rsidRPr="00E1348A">
              <w:rPr>
                <w:b/>
                <w:sz w:val="22"/>
                <w:szCs w:val="22"/>
              </w:rPr>
              <w:t>Great Disability</w:t>
            </w:r>
          </w:p>
        </w:tc>
        <w:tc>
          <w:tcPr>
            <w:tcW w:w="1443" w:type="dxa"/>
            <w:tcBorders>
              <w:bottom w:val="single" w:sz="12" w:space="0" w:color="000000"/>
            </w:tcBorders>
            <w:shd w:val="clear" w:color="auto" w:fill="auto"/>
          </w:tcPr>
          <w:p w14:paraId="429A02A6"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29647485" w14:textId="77777777" w:rsidR="00E1348A" w:rsidRPr="00E1348A" w:rsidRDefault="00E1348A" w:rsidP="00E1348A">
            <w:pPr>
              <w:spacing w:after="0"/>
              <w:jc w:val="right"/>
              <w:rPr>
                <w:b/>
                <w:sz w:val="22"/>
                <w:szCs w:val="22"/>
              </w:rPr>
            </w:pPr>
            <w:r w:rsidRPr="00E1348A">
              <w:rPr>
                <w:b/>
                <w:sz w:val="22"/>
                <w:szCs w:val="22"/>
              </w:rPr>
              <w:t>No Disability</w:t>
            </w:r>
          </w:p>
        </w:tc>
        <w:tc>
          <w:tcPr>
            <w:tcW w:w="985" w:type="dxa"/>
            <w:tcBorders>
              <w:bottom w:val="single" w:sz="12" w:space="0" w:color="000000"/>
            </w:tcBorders>
            <w:shd w:val="clear" w:color="auto" w:fill="auto"/>
          </w:tcPr>
          <w:p w14:paraId="0DD6E078"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5E0ECA0B" w14:textId="77777777" w:rsidTr="00935D2A">
        <w:tc>
          <w:tcPr>
            <w:tcW w:w="1560" w:type="dxa"/>
            <w:tcBorders>
              <w:top w:val="single" w:sz="12" w:space="0" w:color="000000"/>
            </w:tcBorders>
            <w:shd w:val="clear" w:color="auto" w:fill="auto"/>
          </w:tcPr>
          <w:p w14:paraId="26DCF957" w14:textId="77777777" w:rsidR="00E1348A" w:rsidRPr="00757762" w:rsidRDefault="00E1348A" w:rsidP="00E1348A">
            <w:pPr>
              <w:keepNext/>
              <w:spacing w:after="0"/>
              <w:rPr>
                <w:rFonts w:ascii="Arial Bold" w:hAnsi="Arial Bold"/>
                <w:b/>
                <w:sz w:val="22"/>
                <w:szCs w:val="22"/>
              </w:rPr>
            </w:pPr>
            <w:r w:rsidRPr="00757762">
              <w:rPr>
                <w:rFonts w:ascii="Arial Bold" w:hAnsi="Arial Bold"/>
                <w:b/>
                <w:sz w:val="22"/>
                <w:szCs w:val="22"/>
              </w:rPr>
              <w:t>Yes, a lot</w:t>
            </w:r>
          </w:p>
        </w:tc>
        <w:tc>
          <w:tcPr>
            <w:tcW w:w="908" w:type="dxa"/>
            <w:tcBorders>
              <w:top w:val="single" w:sz="12" w:space="0" w:color="000000"/>
            </w:tcBorders>
            <w:shd w:val="clear" w:color="auto" w:fill="auto"/>
          </w:tcPr>
          <w:p w14:paraId="065638C1" w14:textId="77777777" w:rsidR="00E1348A" w:rsidRPr="00E1348A" w:rsidRDefault="00E1348A" w:rsidP="00E1348A">
            <w:pPr>
              <w:spacing w:after="0"/>
              <w:jc w:val="right"/>
            </w:pPr>
            <w:r w:rsidRPr="00E1348A">
              <w:t>13</w:t>
            </w:r>
          </w:p>
        </w:tc>
        <w:tc>
          <w:tcPr>
            <w:tcW w:w="1234" w:type="dxa"/>
            <w:tcBorders>
              <w:top w:val="single" w:sz="12" w:space="0" w:color="000000"/>
            </w:tcBorders>
            <w:shd w:val="clear" w:color="auto" w:fill="auto"/>
          </w:tcPr>
          <w:p w14:paraId="34CBF5CB" w14:textId="77777777" w:rsidR="00E1348A" w:rsidRPr="00E1348A" w:rsidRDefault="00E1348A" w:rsidP="00E1348A">
            <w:pPr>
              <w:spacing w:after="0"/>
              <w:jc w:val="right"/>
            </w:pPr>
            <w:r w:rsidRPr="00E1348A">
              <w:t>19</w:t>
            </w:r>
          </w:p>
        </w:tc>
        <w:tc>
          <w:tcPr>
            <w:tcW w:w="1234" w:type="dxa"/>
            <w:tcBorders>
              <w:top w:val="single" w:sz="12" w:space="0" w:color="000000"/>
            </w:tcBorders>
            <w:shd w:val="clear" w:color="auto" w:fill="auto"/>
          </w:tcPr>
          <w:p w14:paraId="0FA130A2" w14:textId="77777777" w:rsidR="00E1348A" w:rsidRPr="00E1348A" w:rsidRDefault="00E1348A" w:rsidP="00E1348A">
            <w:pPr>
              <w:spacing w:after="0"/>
              <w:jc w:val="right"/>
            </w:pPr>
            <w:r w:rsidRPr="00E1348A">
              <w:t>46*</w:t>
            </w:r>
          </w:p>
        </w:tc>
        <w:tc>
          <w:tcPr>
            <w:tcW w:w="1443" w:type="dxa"/>
            <w:tcBorders>
              <w:top w:val="single" w:sz="12" w:space="0" w:color="000000"/>
            </w:tcBorders>
            <w:shd w:val="clear" w:color="auto" w:fill="auto"/>
          </w:tcPr>
          <w:p w14:paraId="35D3800F" w14:textId="77777777" w:rsidR="00E1348A" w:rsidRPr="00E1348A" w:rsidRDefault="00E1348A" w:rsidP="00E1348A">
            <w:pPr>
              <w:spacing w:after="0"/>
              <w:jc w:val="right"/>
            </w:pPr>
            <w:r w:rsidRPr="00E1348A">
              <w:t>0</w:t>
            </w:r>
          </w:p>
        </w:tc>
        <w:tc>
          <w:tcPr>
            <w:tcW w:w="1276" w:type="dxa"/>
            <w:tcBorders>
              <w:top w:val="single" w:sz="12" w:space="0" w:color="000000"/>
            </w:tcBorders>
            <w:shd w:val="clear" w:color="auto" w:fill="auto"/>
          </w:tcPr>
          <w:p w14:paraId="0DE484B0" w14:textId="77777777" w:rsidR="00E1348A" w:rsidRPr="00E1348A" w:rsidRDefault="00E1348A" w:rsidP="00E1348A">
            <w:pPr>
              <w:spacing w:after="0"/>
              <w:jc w:val="right"/>
            </w:pPr>
            <w:r w:rsidRPr="00E1348A">
              <w:t>0</w:t>
            </w:r>
          </w:p>
        </w:tc>
        <w:tc>
          <w:tcPr>
            <w:tcW w:w="985" w:type="dxa"/>
            <w:tcBorders>
              <w:top w:val="single" w:sz="12" w:space="0" w:color="000000"/>
            </w:tcBorders>
            <w:shd w:val="clear" w:color="auto" w:fill="auto"/>
          </w:tcPr>
          <w:p w14:paraId="12C3011F" w14:textId="77777777" w:rsidR="00E1348A" w:rsidRPr="00E1348A" w:rsidRDefault="00E1348A" w:rsidP="00E1348A">
            <w:pPr>
              <w:spacing w:after="0"/>
              <w:jc w:val="right"/>
            </w:pPr>
            <w:r w:rsidRPr="00E1348A">
              <w:t>30</w:t>
            </w:r>
          </w:p>
        </w:tc>
      </w:tr>
      <w:tr w:rsidR="00E1348A" w:rsidRPr="00E1348A" w14:paraId="5AAECB7F" w14:textId="77777777" w:rsidTr="00935D2A">
        <w:tc>
          <w:tcPr>
            <w:tcW w:w="1560" w:type="dxa"/>
            <w:shd w:val="clear" w:color="auto" w:fill="auto"/>
          </w:tcPr>
          <w:p w14:paraId="7869E248" w14:textId="77777777" w:rsidR="00E1348A" w:rsidRPr="00757762" w:rsidRDefault="00E1348A" w:rsidP="00E1348A">
            <w:pPr>
              <w:keepNext/>
              <w:spacing w:after="0"/>
              <w:rPr>
                <w:rFonts w:ascii="Arial Bold" w:hAnsi="Arial Bold"/>
                <w:b/>
                <w:sz w:val="22"/>
                <w:szCs w:val="22"/>
              </w:rPr>
            </w:pPr>
            <w:r w:rsidRPr="00757762">
              <w:rPr>
                <w:rFonts w:ascii="Arial Bold" w:hAnsi="Arial Bold"/>
                <w:b/>
                <w:sz w:val="22"/>
                <w:szCs w:val="22"/>
              </w:rPr>
              <w:t>Yes, a little</w:t>
            </w:r>
          </w:p>
        </w:tc>
        <w:tc>
          <w:tcPr>
            <w:tcW w:w="908" w:type="dxa"/>
            <w:shd w:val="clear" w:color="auto" w:fill="auto"/>
          </w:tcPr>
          <w:p w14:paraId="111ADFA4" w14:textId="77777777" w:rsidR="00E1348A" w:rsidRPr="00E1348A" w:rsidRDefault="00E1348A" w:rsidP="00E1348A">
            <w:pPr>
              <w:spacing w:after="0"/>
              <w:jc w:val="right"/>
            </w:pPr>
            <w:r w:rsidRPr="00E1348A">
              <w:t>18</w:t>
            </w:r>
          </w:p>
        </w:tc>
        <w:tc>
          <w:tcPr>
            <w:tcW w:w="1234" w:type="dxa"/>
            <w:shd w:val="clear" w:color="auto" w:fill="auto"/>
          </w:tcPr>
          <w:p w14:paraId="4F02573E" w14:textId="77777777" w:rsidR="00E1348A" w:rsidRPr="00E1348A" w:rsidRDefault="00E1348A" w:rsidP="00E1348A">
            <w:pPr>
              <w:spacing w:after="0"/>
              <w:jc w:val="right"/>
            </w:pPr>
            <w:r w:rsidRPr="00E1348A">
              <w:t>26</w:t>
            </w:r>
          </w:p>
        </w:tc>
        <w:tc>
          <w:tcPr>
            <w:tcW w:w="1234" w:type="dxa"/>
            <w:shd w:val="clear" w:color="auto" w:fill="auto"/>
          </w:tcPr>
          <w:p w14:paraId="27D9B600" w14:textId="77777777" w:rsidR="00E1348A" w:rsidRPr="00E1348A" w:rsidRDefault="00E1348A" w:rsidP="00E1348A">
            <w:pPr>
              <w:spacing w:after="0"/>
              <w:jc w:val="right"/>
            </w:pPr>
            <w:r w:rsidRPr="00E1348A">
              <w:t>34*</w:t>
            </w:r>
          </w:p>
        </w:tc>
        <w:tc>
          <w:tcPr>
            <w:tcW w:w="1443" w:type="dxa"/>
            <w:shd w:val="clear" w:color="auto" w:fill="auto"/>
          </w:tcPr>
          <w:p w14:paraId="6627D49F" w14:textId="77777777" w:rsidR="00E1348A" w:rsidRPr="00E1348A" w:rsidRDefault="00E1348A" w:rsidP="00E1348A">
            <w:pPr>
              <w:spacing w:after="0"/>
              <w:jc w:val="right"/>
            </w:pPr>
            <w:r w:rsidRPr="00E1348A">
              <w:t>21</w:t>
            </w:r>
          </w:p>
        </w:tc>
        <w:tc>
          <w:tcPr>
            <w:tcW w:w="1276" w:type="dxa"/>
            <w:shd w:val="clear" w:color="auto" w:fill="auto"/>
          </w:tcPr>
          <w:p w14:paraId="2114C190" w14:textId="77777777" w:rsidR="00E1348A" w:rsidRPr="00E1348A" w:rsidRDefault="00E1348A" w:rsidP="00E1348A">
            <w:pPr>
              <w:spacing w:after="0"/>
              <w:jc w:val="right"/>
            </w:pPr>
            <w:r w:rsidRPr="00E1348A">
              <w:t>0</w:t>
            </w:r>
          </w:p>
        </w:tc>
        <w:tc>
          <w:tcPr>
            <w:tcW w:w="985" w:type="dxa"/>
            <w:shd w:val="clear" w:color="auto" w:fill="auto"/>
          </w:tcPr>
          <w:p w14:paraId="34527712" w14:textId="77777777" w:rsidR="00E1348A" w:rsidRPr="00E1348A" w:rsidRDefault="00E1348A" w:rsidP="00E1348A">
            <w:pPr>
              <w:spacing w:after="0"/>
              <w:jc w:val="right"/>
            </w:pPr>
            <w:r w:rsidRPr="00E1348A">
              <w:t>37</w:t>
            </w:r>
          </w:p>
        </w:tc>
      </w:tr>
      <w:tr w:rsidR="00E1348A" w:rsidRPr="00E1348A" w14:paraId="39DE5F4F" w14:textId="77777777" w:rsidTr="00935D2A">
        <w:tc>
          <w:tcPr>
            <w:tcW w:w="1560" w:type="dxa"/>
            <w:shd w:val="clear" w:color="auto" w:fill="auto"/>
          </w:tcPr>
          <w:p w14:paraId="7EC1BECB" w14:textId="77777777" w:rsidR="00E1348A" w:rsidRPr="00757762" w:rsidRDefault="00E1348A" w:rsidP="00E1348A">
            <w:pPr>
              <w:keepNext/>
              <w:spacing w:after="0"/>
              <w:rPr>
                <w:rFonts w:ascii="Arial Bold" w:hAnsi="Arial Bold"/>
                <w:b/>
                <w:sz w:val="22"/>
                <w:szCs w:val="22"/>
              </w:rPr>
            </w:pPr>
            <w:r w:rsidRPr="00757762">
              <w:rPr>
                <w:rFonts w:ascii="Arial Bold" w:hAnsi="Arial Bold"/>
                <w:b/>
                <w:sz w:val="22"/>
                <w:szCs w:val="22"/>
              </w:rPr>
              <w:t>No</w:t>
            </w:r>
          </w:p>
        </w:tc>
        <w:tc>
          <w:tcPr>
            <w:tcW w:w="908" w:type="dxa"/>
            <w:shd w:val="clear" w:color="auto" w:fill="auto"/>
          </w:tcPr>
          <w:p w14:paraId="69C17505" w14:textId="77777777" w:rsidR="00E1348A" w:rsidRPr="00E1348A" w:rsidRDefault="00E1348A" w:rsidP="00E1348A">
            <w:pPr>
              <w:spacing w:after="0"/>
              <w:jc w:val="right"/>
            </w:pPr>
            <w:r w:rsidRPr="00E1348A">
              <w:t>68</w:t>
            </w:r>
          </w:p>
        </w:tc>
        <w:tc>
          <w:tcPr>
            <w:tcW w:w="1234" w:type="dxa"/>
            <w:shd w:val="clear" w:color="auto" w:fill="auto"/>
          </w:tcPr>
          <w:p w14:paraId="3DB323A6" w14:textId="77777777" w:rsidR="00E1348A" w:rsidRPr="00E1348A" w:rsidRDefault="00E1348A" w:rsidP="00E1348A">
            <w:pPr>
              <w:spacing w:after="0"/>
              <w:jc w:val="right"/>
            </w:pPr>
            <w:r w:rsidRPr="00E1348A">
              <w:t>53</w:t>
            </w:r>
          </w:p>
        </w:tc>
        <w:tc>
          <w:tcPr>
            <w:tcW w:w="1234" w:type="dxa"/>
            <w:shd w:val="clear" w:color="auto" w:fill="auto"/>
          </w:tcPr>
          <w:p w14:paraId="1C6B6130" w14:textId="77777777" w:rsidR="00E1348A" w:rsidRPr="00E1348A" w:rsidRDefault="00E1348A" w:rsidP="00E1348A">
            <w:pPr>
              <w:spacing w:after="0"/>
              <w:jc w:val="right"/>
            </w:pPr>
            <w:r w:rsidRPr="00E1348A">
              <w:t>19</w:t>
            </w:r>
          </w:p>
        </w:tc>
        <w:tc>
          <w:tcPr>
            <w:tcW w:w="1443" w:type="dxa"/>
            <w:shd w:val="clear" w:color="auto" w:fill="auto"/>
          </w:tcPr>
          <w:p w14:paraId="5E7C25A8" w14:textId="77777777" w:rsidR="00E1348A" w:rsidRPr="00E1348A" w:rsidRDefault="00E1348A" w:rsidP="00E1348A">
            <w:pPr>
              <w:spacing w:after="0"/>
              <w:jc w:val="right"/>
            </w:pPr>
            <w:r w:rsidRPr="00E1348A">
              <w:t>77</w:t>
            </w:r>
          </w:p>
        </w:tc>
        <w:tc>
          <w:tcPr>
            <w:tcW w:w="1276" w:type="dxa"/>
            <w:shd w:val="clear" w:color="auto" w:fill="auto"/>
          </w:tcPr>
          <w:p w14:paraId="5BBD9936" w14:textId="77777777" w:rsidR="00E1348A" w:rsidRPr="00E1348A" w:rsidRDefault="00E1348A" w:rsidP="00E1348A">
            <w:pPr>
              <w:spacing w:after="0"/>
              <w:jc w:val="right"/>
            </w:pPr>
            <w:r w:rsidRPr="00E1348A">
              <w:t>99*</w:t>
            </w:r>
          </w:p>
        </w:tc>
        <w:tc>
          <w:tcPr>
            <w:tcW w:w="985" w:type="dxa"/>
            <w:shd w:val="clear" w:color="auto" w:fill="auto"/>
          </w:tcPr>
          <w:p w14:paraId="13AB9E23" w14:textId="77777777" w:rsidR="00E1348A" w:rsidRPr="00E1348A" w:rsidRDefault="00E1348A" w:rsidP="00E1348A">
            <w:pPr>
              <w:spacing w:after="0"/>
              <w:jc w:val="right"/>
            </w:pPr>
            <w:r w:rsidRPr="00E1348A">
              <w:t>30</w:t>
            </w:r>
          </w:p>
        </w:tc>
      </w:tr>
      <w:tr w:rsidR="00E1348A" w:rsidRPr="00E1348A" w14:paraId="1186861F" w14:textId="77777777" w:rsidTr="00935D2A">
        <w:tc>
          <w:tcPr>
            <w:tcW w:w="1560" w:type="dxa"/>
            <w:shd w:val="clear" w:color="auto" w:fill="auto"/>
          </w:tcPr>
          <w:p w14:paraId="22FB3530" w14:textId="77777777" w:rsidR="00E1348A" w:rsidRPr="00757762" w:rsidRDefault="00E1348A" w:rsidP="00E1348A">
            <w:pPr>
              <w:keepNext/>
              <w:spacing w:after="0"/>
              <w:rPr>
                <w:rFonts w:ascii="Arial Bold" w:hAnsi="Arial Bold"/>
                <w:b/>
                <w:sz w:val="22"/>
                <w:szCs w:val="22"/>
              </w:rPr>
            </w:pPr>
            <w:r w:rsidRPr="00757762">
              <w:rPr>
                <w:rFonts w:ascii="Arial Bold" w:hAnsi="Arial Bold"/>
                <w:b/>
                <w:sz w:val="22"/>
                <w:szCs w:val="22"/>
              </w:rPr>
              <w:t>Prefer not to say</w:t>
            </w:r>
          </w:p>
        </w:tc>
        <w:tc>
          <w:tcPr>
            <w:tcW w:w="908" w:type="dxa"/>
            <w:shd w:val="clear" w:color="auto" w:fill="auto"/>
          </w:tcPr>
          <w:p w14:paraId="1A3443F6" w14:textId="77777777" w:rsidR="00E1348A" w:rsidRPr="00E1348A" w:rsidRDefault="00E1348A" w:rsidP="00E1348A">
            <w:pPr>
              <w:spacing w:after="0"/>
              <w:jc w:val="right"/>
            </w:pPr>
            <w:r w:rsidRPr="00E1348A">
              <w:t>1</w:t>
            </w:r>
          </w:p>
        </w:tc>
        <w:tc>
          <w:tcPr>
            <w:tcW w:w="1234" w:type="dxa"/>
            <w:shd w:val="clear" w:color="auto" w:fill="auto"/>
          </w:tcPr>
          <w:p w14:paraId="621FFFD1" w14:textId="77777777" w:rsidR="00E1348A" w:rsidRPr="00E1348A" w:rsidRDefault="00E1348A" w:rsidP="00E1348A">
            <w:pPr>
              <w:spacing w:after="0"/>
              <w:jc w:val="right"/>
            </w:pPr>
            <w:r w:rsidRPr="00E1348A">
              <w:t>2</w:t>
            </w:r>
          </w:p>
        </w:tc>
        <w:tc>
          <w:tcPr>
            <w:tcW w:w="1234" w:type="dxa"/>
            <w:shd w:val="clear" w:color="auto" w:fill="auto"/>
          </w:tcPr>
          <w:p w14:paraId="00A5F1C3" w14:textId="77777777" w:rsidR="00E1348A" w:rsidRPr="00E1348A" w:rsidRDefault="00E1348A" w:rsidP="00E1348A">
            <w:pPr>
              <w:spacing w:after="0"/>
              <w:jc w:val="right"/>
            </w:pPr>
            <w:r w:rsidRPr="00E1348A">
              <w:t>1</w:t>
            </w:r>
          </w:p>
        </w:tc>
        <w:tc>
          <w:tcPr>
            <w:tcW w:w="1443" w:type="dxa"/>
            <w:shd w:val="clear" w:color="auto" w:fill="auto"/>
          </w:tcPr>
          <w:p w14:paraId="79386A7A" w14:textId="77777777" w:rsidR="00E1348A" w:rsidRPr="00E1348A" w:rsidRDefault="00E1348A" w:rsidP="00E1348A">
            <w:pPr>
              <w:spacing w:after="0"/>
              <w:jc w:val="right"/>
            </w:pPr>
            <w:r w:rsidRPr="00E1348A">
              <w:t>2</w:t>
            </w:r>
          </w:p>
        </w:tc>
        <w:tc>
          <w:tcPr>
            <w:tcW w:w="1276" w:type="dxa"/>
            <w:shd w:val="clear" w:color="auto" w:fill="auto"/>
          </w:tcPr>
          <w:p w14:paraId="0459C3B6" w14:textId="77777777" w:rsidR="00E1348A" w:rsidRPr="00E1348A" w:rsidRDefault="00E1348A" w:rsidP="00E1348A">
            <w:pPr>
              <w:spacing w:after="0"/>
              <w:jc w:val="right"/>
            </w:pPr>
            <w:r w:rsidRPr="00E1348A">
              <w:t>1</w:t>
            </w:r>
          </w:p>
        </w:tc>
        <w:tc>
          <w:tcPr>
            <w:tcW w:w="985" w:type="dxa"/>
            <w:shd w:val="clear" w:color="auto" w:fill="auto"/>
          </w:tcPr>
          <w:p w14:paraId="02B5BFAA" w14:textId="77777777" w:rsidR="00E1348A" w:rsidRPr="00E1348A" w:rsidRDefault="00E1348A" w:rsidP="00E1348A">
            <w:pPr>
              <w:spacing w:after="0"/>
              <w:jc w:val="right"/>
            </w:pPr>
            <w:r w:rsidRPr="00E1348A">
              <w:t>3</w:t>
            </w:r>
          </w:p>
        </w:tc>
      </w:tr>
    </w:tbl>
    <w:p w14:paraId="70D410ED" w14:textId="2D6D9336" w:rsidR="00E1348A" w:rsidRPr="00E1348A" w:rsidRDefault="00F21C0D" w:rsidP="00E1348A">
      <w:pPr>
        <w:rPr>
          <w:rFonts w:eastAsia="SimSun" w:cs="Gill Sans MT"/>
          <w:b/>
          <w:bCs/>
          <w:color w:val="000000"/>
          <w:sz w:val="22"/>
          <w:szCs w:val="22"/>
          <w:lang w:eastAsia="en-IE"/>
        </w:rPr>
      </w:pPr>
      <w:r>
        <w:rPr>
          <w:sz w:val="22"/>
          <w:szCs w:val="22"/>
        </w:rPr>
        <w:t>Base: all adults aged 18+: 2052;</w:t>
      </w:r>
      <w:r w:rsidR="00E1348A" w:rsidRPr="00E1348A">
        <w:rPr>
          <w:sz w:val="22"/>
          <w:szCs w:val="22"/>
        </w:rPr>
        <w:t xml:space="preserve"> *denotes a significant finding</w:t>
      </w:r>
    </w:p>
    <w:p w14:paraId="129A57C0" w14:textId="77777777" w:rsidR="00E1348A" w:rsidRPr="00E1348A" w:rsidRDefault="00E1348A" w:rsidP="00F21C0D">
      <w:pPr>
        <w:pStyle w:val="TableTitle"/>
        <w:rPr>
          <w:rFonts w:eastAsia="SimSun"/>
          <w:lang w:eastAsia="en-IE"/>
        </w:rPr>
      </w:pPr>
      <w:r w:rsidRPr="00E1348A">
        <w:rPr>
          <w:rFonts w:eastAsia="SimSun"/>
          <w:lang w:eastAsia="en-IE"/>
        </w:rPr>
        <w:t xml:space="preserve">Table A.4.1 Thinking about physical access, distance, opening hours and the like, how easy or difficult is your access to the following services? </w:t>
      </w:r>
    </w:p>
    <w:p w14:paraId="25C0B88D" w14:textId="1A090A9D" w:rsidR="00E1348A" w:rsidRPr="0094441D" w:rsidRDefault="00E1348A" w:rsidP="0094441D">
      <w:pPr>
        <w:pStyle w:val="TableTitle"/>
        <w:rPr>
          <w:rFonts w:eastAsia="SimSun" w:cs="Gill Sans MT"/>
          <w:bCs/>
          <w:color w:val="000000"/>
          <w:sz w:val="22"/>
          <w:szCs w:val="22"/>
          <w:lang w:eastAsia="en-IE"/>
        </w:rPr>
      </w:pPr>
      <w:r w:rsidRPr="00E1348A">
        <w:rPr>
          <w:rFonts w:eastAsia="SimSun" w:cs="Gill Sans MT"/>
          <w:bCs/>
          <w:color w:val="000000"/>
          <w:sz w:val="22"/>
          <w:szCs w:val="22"/>
          <w:lang w:eastAsia="en-IE"/>
        </w:rPr>
        <w:t>Banking and Post Office Fac</w:t>
      </w:r>
      <w:r w:rsidR="0094441D">
        <w:rPr>
          <w:rFonts w:eastAsia="SimSun" w:cs="Gill Sans MT"/>
          <w:bCs/>
          <w:color w:val="000000"/>
          <w:sz w:val="22"/>
          <w:szCs w:val="22"/>
          <w:lang w:eastAsia="en-IE"/>
        </w:rPr>
        <w:t>ilities (bank branch, ATM etc.)</w:t>
      </w:r>
      <w:r w:rsidR="00713DA2" w:rsidRPr="00F17541">
        <w:rPr>
          <w:rFonts w:eastAsia="SimSun" w:cs="Gill Sans MT"/>
          <w:bCs/>
          <w:color w:val="000000"/>
          <w:sz w:val="22"/>
          <w:szCs w:val="22"/>
          <w:lang w:eastAsia="en-IE"/>
        </w:rPr>
        <w:t xml:space="preserve"> </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908"/>
        <w:gridCol w:w="1234"/>
        <w:gridCol w:w="1234"/>
        <w:gridCol w:w="1443"/>
        <w:gridCol w:w="1276"/>
        <w:gridCol w:w="985"/>
      </w:tblGrid>
      <w:tr w:rsidR="00E1348A" w:rsidRPr="00E1348A" w14:paraId="05E0FD60" w14:textId="77777777" w:rsidTr="00935D2A">
        <w:trPr>
          <w:tblHeader/>
        </w:trPr>
        <w:tc>
          <w:tcPr>
            <w:tcW w:w="1560" w:type="dxa"/>
            <w:tcBorders>
              <w:bottom w:val="single" w:sz="12" w:space="0" w:color="000000"/>
            </w:tcBorders>
            <w:shd w:val="clear" w:color="auto" w:fill="auto"/>
          </w:tcPr>
          <w:p w14:paraId="6D74B9E2" w14:textId="3FCE5306" w:rsidR="00E1348A" w:rsidRPr="00E1348A" w:rsidRDefault="00E1348A" w:rsidP="00E1348A">
            <w:pPr>
              <w:spacing w:after="0"/>
              <w:jc w:val="right"/>
              <w:rPr>
                <w:b/>
              </w:rPr>
            </w:pPr>
          </w:p>
        </w:tc>
        <w:tc>
          <w:tcPr>
            <w:tcW w:w="908" w:type="dxa"/>
            <w:tcBorders>
              <w:bottom w:val="single" w:sz="12" w:space="0" w:color="000000"/>
            </w:tcBorders>
            <w:shd w:val="clear" w:color="auto" w:fill="auto"/>
          </w:tcPr>
          <w:p w14:paraId="320C09F0" w14:textId="77777777" w:rsidR="00E1348A" w:rsidRPr="00E1348A" w:rsidRDefault="00E1348A" w:rsidP="00E1348A">
            <w:pPr>
              <w:spacing w:after="0"/>
              <w:jc w:val="right"/>
              <w:rPr>
                <w:b/>
                <w:sz w:val="22"/>
                <w:szCs w:val="22"/>
              </w:rPr>
            </w:pPr>
            <w:r w:rsidRPr="00E1348A">
              <w:rPr>
                <w:b/>
                <w:sz w:val="22"/>
                <w:szCs w:val="22"/>
              </w:rPr>
              <w:t>Total</w:t>
            </w:r>
          </w:p>
        </w:tc>
        <w:tc>
          <w:tcPr>
            <w:tcW w:w="1234" w:type="dxa"/>
            <w:tcBorders>
              <w:bottom w:val="single" w:sz="12" w:space="0" w:color="000000"/>
            </w:tcBorders>
            <w:shd w:val="clear" w:color="auto" w:fill="auto"/>
          </w:tcPr>
          <w:p w14:paraId="12E61954" w14:textId="77777777" w:rsidR="00E1348A" w:rsidRPr="00E1348A" w:rsidRDefault="00E1348A" w:rsidP="00E1348A">
            <w:pPr>
              <w:spacing w:after="0"/>
              <w:jc w:val="right"/>
              <w:rPr>
                <w:b/>
                <w:sz w:val="22"/>
                <w:szCs w:val="22"/>
              </w:rPr>
            </w:pPr>
            <w:r w:rsidRPr="00E1348A">
              <w:rPr>
                <w:b/>
                <w:sz w:val="22"/>
                <w:szCs w:val="22"/>
              </w:rPr>
              <w:t>Any Disability</w:t>
            </w:r>
          </w:p>
        </w:tc>
        <w:tc>
          <w:tcPr>
            <w:tcW w:w="1234" w:type="dxa"/>
            <w:tcBorders>
              <w:bottom w:val="single" w:sz="12" w:space="0" w:color="000000"/>
            </w:tcBorders>
            <w:shd w:val="clear" w:color="auto" w:fill="auto"/>
          </w:tcPr>
          <w:p w14:paraId="20665687" w14:textId="77777777" w:rsidR="00E1348A" w:rsidRPr="00E1348A" w:rsidRDefault="00E1348A" w:rsidP="00E1348A">
            <w:pPr>
              <w:spacing w:after="0"/>
              <w:jc w:val="right"/>
              <w:rPr>
                <w:b/>
                <w:sz w:val="22"/>
                <w:szCs w:val="22"/>
              </w:rPr>
            </w:pPr>
            <w:r w:rsidRPr="00E1348A">
              <w:rPr>
                <w:b/>
                <w:sz w:val="22"/>
                <w:szCs w:val="22"/>
              </w:rPr>
              <w:t>Great Disability</w:t>
            </w:r>
          </w:p>
        </w:tc>
        <w:tc>
          <w:tcPr>
            <w:tcW w:w="1443" w:type="dxa"/>
            <w:tcBorders>
              <w:bottom w:val="single" w:sz="12" w:space="0" w:color="000000"/>
            </w:tcBorders>
            <w:shd w:val="clear" w:color="auto" w:fill="auto"/>
          </w:tcPr>
          <w:p w14:paraId="11123690"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02C3EAAA" w14:textId="77777777" w:rsidR="00E1348A" w:rsidRPr="00E1348A" w:rsidRDefault="00E1348A" w:rsidP="00E1348A">
            <w:pPr>
              <w:spacing w:after="0"/>
              <w:jc w:val="right"/>
              <w:rPr>
                <w:b/>
                <w:sz w:val="22"/>
                <w:szCs w:val="22"/>
              </w:rPr>
            </w:pPr>
            <w:r w:rsidRPr="00E1348A">
              <w:rPr>
                <w:b/>
                <w:sz w:val="22"/>
                <w:szCs w:val="22"/>
              </w:rPr>
              <w:t>No Disability</w:t>
            </w:r>
          </w:p>
        </w:tc>
        <w:tc>
          <w:tcPr>
            <w:tcW w:w="985" w:type="dxa"/>
            <w:tcBorders>
              <w:bottom w:val="single" w:sz="12" w:space="0" w:color="000000"/>
            </w:tcBorders>
            <w:shd w:val="clear" w:color="auto" w:fill="auto"/>
          </w:tcPr>
          <w:p w14:paraId="310E1FA6"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4D22F038" w14:textId="77777777" w:rsidTr="00935D2A">
        <w:tc>
          <w:tcPr>
            <w:tcW w:w="1560" w:type="dxa"/>
            <w:tcBorders>
              <w:top w:val="single" w:sz="12" w:space="0" w:color="000000"/>
            </w:tcBorders>
            <w:shd w:val="clear" w:color="auto" w:fill="auto"/>
          </w:tcPr>
          <w:p w14:paraId="2364FCBB"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easy</w:t>
            </w:r>
          </w:p>
        </w:tc>
        <w:tc>
          <w:tcPr>
            <w:tcW w:w="908" w:type="dxa"/>
            <w:tcBorders>
              <w:top w:val="single" w:sz="12" w:space="0" w:color="000000"/>
            </w:tcBorders>
            <w:shd w:val="clear" w:color="auto" w:fill="auto"/>
          </w:tcPr>
          <w:p w14:paraId="744055E4" w14:textId="77777777" w:rsidR="00E1348A" w:rsidRPr="00E1348A" w:rsidRDefault="00E1348A" w:rsidP="00E1348A">
            <w:pPr>
              <w:spacing w:after="0"/>
              <w:jc w:val="right"/>
            </w:pPr>
            <w:r w:rsidRPr="00E1348A">
              <w:t>43</w:t>
            </w:r>
          </w:p>
        </w:tc>
        <w:tc>
          <w:tcPr>
            <w:tcW w:w="1234" w:type="dxa"/>
            <w:tcBorders>
              <w:top w:val="single" w:sz="12" w:space="0" w:color="000000"/>
            </w:tcBorders>
            <w:shd w:val="clear" w:color="auto" w:fill="auto"/>
          </w:tcPr>
          <w:p w14:paraId="632C025D" w14:textId="77777777" w:rsidR="00E1348A" w:rsidRPr="00E1348A" w:rsidRDefault="00E1348A" w:rsidP="00E1348A">
            <w:pPr>
              <w:spacing w:after="0"/>
              <w:jc w:val="right"/>
            </w:pPr>
            <w:r w:rsidRPr="00E1348A">
              <w:t>38</w:t>
            </w:r>
          </w:p>
        </w:tc>
        <w:tc>
          <w:tcPr>
            <w:tcW w:w="1234" w:type="dxa"/>
            <w:tcBorders>
              <w:top w:val="single" w:sz="12" w:space="0" w:color="000000"/>
            </w:tcBorders>
            <w:shd w:val="clear" w:color="auto" w:fill="auto"/>
          </w:tcPr>
          <w:p w14:paraId="2A63916A" w14:textId="77777777" w:rsidR="00E1348A" w:rsidRPr="00E1348A" w:rsidRDefault="00E1348A" w:rsidP="00E1348A">
            <w:pPr>
              <w:spacing w:after="0"/>
              <w:jc w:val="right"/>
            </w:pPr>
            <w:r w:rsidRPr="00E1348A">
              <w:t>26</w:t>
            </w:r>
          </w:p>
        </w:tc>
        <w:tc>
          <w:tcPr>
            <w:tcW w:w="1443" w:type="dxa"/>
            <w:tcBorders>
              <w:top w:val="single" w:sz="12" w:space="0" w:color="000000"/>
            </w:tcBorders>
            <w:shd w:val="clear" w:color="auto" w:fill="auto"/>
          </w:tcPr>
          <w:p w14:paraId="48CE4B00" w14:textId="77777777" w:rsidR="00E1348A" w:rsidRPr="00E1348A" w:rsidRDefault="00E1348A" w:rsidP="00E1348A">
            <w:pPr>
              <w:spacing w:after="0"/>
              <w:jc w:val="right"/>
            </w:pPr>
            <w:r w:rsidRPr="00E1348A">
              <w:t>46</w:t>
            </w:r>
          </w:p>
        </w:tc>
        <w:tc>
          <w:tcPr>
            <w:tcW w:w="1276" w:type="dxa"/>
            <w:tcBorders>
              <w:top w:val="single" w:sz="12" w:space="0" w:color="000000"/>
            </w:tcBorders>
            <w:shd w:val="clear" w:color="auto" w:fill="auto"/>
          </w:tcPr>
          <w:p w14:paraId="2D202162" w14:textId="77777777" w:rsidR="00E1348A" w:rsidRPr="00E1348A" w:rsidRDefault="00E1348A" w:rsidP="00E1348A">
            <w:pPr>
              <w:spacing w:after="0"/>
              <w:jc w:val="right"/>
            </w:pPr>
            <w:r w:rsidRPr="00E1348A">
              <w:t>55*</w:t>
            </w:r>
          </w:p>
        </w:tc>
        <w:tc>
          <w:tcPr>
            <w:tcW w:w="985" w:type="dxa"/>
            <w:tcBorders>
              <w:top w:val="single" w:sz="12" w:space="0" w:color="000000"/>
            </w:tcBorders>
            <w:shd w:val="clear" w:color="auto" w:fill="auto"/>
          </w:tcPr>
          <w:p w14:paraId="44AD7309" w14:textId="77777777" w:rsidR="00E1348A" w:rsidRPr="00E1348A" w:rsidRDefault="00E1348A" w:rsidP="00E1348A">
            <w:pPr>
              <w:spacing w:after="0"/>
              <w:jc w:val="right"/>
            </w:pPr>
            <w:r w:rsidRPr="00E1348A">
              <w:t>41</w:t>
            </w:r>
          </w:p>
        </w:tc>
      </w:tr>
      <w:tr w:rsidR="00E1348A" w:rsidRPr="00E1348A" w14:paraId="3F3382EC" w14:textId="77777777" w:rsidTr="00935D2A">
        <w:tc>
          <w:tcPr>
            <w:tcW w:w="1560" w:type="dxa"/>
            <w:shd w:val="clear" w:color="auto" w:fill="auto"/>
          </w:tcPr>
          <w:p w14:paraId="506666EA"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lastRenderedPageBreak/>
              <w:t>Somewhat easy</w:t>
            </w:r>
          </w:p>
        </w:tc>
        <w:tc>
          <w:tcPr>
            <w:tcW w:w="908" w:type="dxa"/>
            <w:shd w:val="clear" w:color="auto" w:fill="auto"/>
          </w:tcPr>
          <w:p w14:paraId="0386FF4B" w14:textId="77777777" w:rsidR="00E1348A" w:rsidRPr="00E1348A" w:rsidRDefault="00E1348A" w:rsidP="00E1348A">
            <w:pPr>
              <w:spacing w:after="0"/>
              <w:jc w:val="right"/>
            </w:pPr>
            <w:r w:rsidRPr="00E1348A">
              <w:t>28</w:t>
            </w:r>
          </w:p>
        </w:tc>
        <w:tc>
          <w:tcPr>
            <w:tcW w:w="1234" w:type="dxa"/>
            <w:shd w:val="clear" w:color="auto" w:fill="auto"/>
          </w:tcPr>
          <w:p w14:paraId="6CFCA361" w14:textId="77777777" w:rsidR="00E1348A" w:rsidRPr="00E1348A" w:rsidRDefault="00E1348A" w:rsidP="00E1348A">
            <w:pPr>
              <w:spacing w:after="0"/>
              <w:jc w:val="right"/>
            </w:pPr>
            <w:r w:rsidRPr="00E1348A">
              <w:t>29</w:t>
            </w:r>
          </w:p>
        </w:tc>
        <w:tc>
          <w:tcPr>
            <w:tcW w:w="1234" w:type="dxa"/>
            <w:shd w:val="clear" w:color="auto" w:fill="auto"/>
          </w:tcPr>
          <w:p w14:paraId="3314B6DA" w14:textId="77777777" w:rsidR="00E1348A" w:rsidRPr="00E1348A" w:rsidRDefault="00E1348A" w:rsidP="00E1348A">
            <w:pPr>
              <w:spacing w:after="0"/>
              <w:jc w:val="right"/>
            </w:pPr>
            <w:r w:rsidRPr="00E1348A">
              <w:t>26</w:t>
            </w:r>
          </w:p>
        </w:tc>
        <w:tc>
          <w:tcPr>
            <w:tcW w:w="1443" w:type="dxa"/>
            <w:shd w:val="clear" w:color="auto" w:fill="auto"/>
          </w:tcPr>
          <w:p w14:paraId="3CB7915A" w14:textId="77777777" w:rsidR="00E1348A" w:rsidRPr="00E1348A" w:rsidRDefault="00E1348A" w:rsidP="00E1348A">
            <w:pPr>
              <w:spacing w:after="0"/>
              <w:jc w:val="right"/>
            </w:pPr>
            <w:r w:rsidRPr="00E1348A">
              <w:t>31</w:t>
            </w:r>
          </w:p>
        </w:tc>
        <w:tc>
          <w:tcPr>
            <w:tcW w:w="1276" w:type="dxa"/>
            <w:shd w:val="clear" w:color="auto" w:fill="auto"/>
          </w:tcPr>
          <w:p w14:paraId="69500076" w14:textId="77777777" w:rsidR="00E1348A" w:rsidRPr="00E1348A" w:rsidRDefault="00E1348A" w:rsidP="00E1348A">
            <w:pPr>
              <w:spacing w:after="0"/>
              <w:jc w:val="right"/>
            </w:pPr>
            <w:r w:rsidRPr="00E1348A">
              <w:t>27</w:t>
            </w:r>
          </w:p>
        </w:tc>
        <w:tc>
          <w:tcPr>
            <w:tcW w:w="985" w:type="dxa"/>
            <w:shd w:val="clear" w:color="auto" w:fill="auto"/>
          </w:tcPr>
          <w:p w14:paraId="3D2E95BF" w14:textId="77777777" w:rsidR="00E1348A" w:rsidRPr="00E1348A" w:rsidRDefault="00E1348A" w:rsidP="00E1348A">
            <w:pPr>
              <w:spacing w:after="0"/>
              <w:jc w:val="right"/>
            </w:pPr>
            <w:r w:rsidRPr="00E1348A">
              <w:t>34</w:t>
            </w:r>
          </w:p>
        </w:tc>
      </w:tr>
      <w:tr w:rsidR="00E1348A" w:rsidRPr="00E1348A" w14:paraId="42EE87C7" w14:textId="77777777" w:rsidTr="00935D2A">
        <w:tc>
          <w:tcPr>
            <w:tcW w:w="1560" w:type="dxa"/>
            <w:shd w:val="clear" w:color="auto" w:fill="auto"/>
          </w:tcPr>
          <w:p w14:paraId="36327CF7"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difficult</w:t>
            </w:r>
          </w:p>
        </w:tc>
        <w:tc>
          <w:tcPr>
            <w:tcW w:w="908" w:type="dxa"/>
            <w:shd w:val="clear" w:color="auto" w:fill="auto"/>
          </w:tcPr>
          <w:p w14:paraId="49F0D26B" w14:textId="77777777" w:rsidR="00E1348A" w:rsidRPr="00E1348A" w:rsidRDefault="00E1348A" w:rsidP="00E1348A">
            <w:pPr>
              <w:spacing w:after="0"/>
              <w:jc w:val="right"/>
            </w:pPr>
            <w:r w:rsidRPr="00E1348A">
              <w:t>19</w:t>
            </w:r>
          </w:p>
        </w:tc>
        <w:tc>
          <w:tcPr>
            <w:tcW w:w="1234" w:type="dxa"/>
            <w:shd w:val="clear" w:color="auto" w:fill="auto"/>
          </w:tcPr>
          <w:p w14:paraId="36C51FAC" w14:textId="77777777" w:rsidR="00E1348A" w:rsidRPr="00E1348A" w:rsidRDefault="00E1348A" w:rsidP="00E1348A">
            <w:pPr>
              <w:spacing w:after="0"/>
              <w:jc w:val="right"/>
            </w:pPr>
            <w:r w:rsidRPr="00E1348A">
              <w:t>22</w:t>
            </w:r>
          </w:p>
        </w:tc>
        <w:tc>
          <w:tcPr>
            <w:tcW w:w="1234" w:type="dxa"/>
            <w:shd w:val="clear" w:color="auto" w:fill="auto"/>
          </w:tcPr>
          <w:p w14:paraId="435CEA4B" w14:textId="77777777" w:rsidR="00E1348A" w:rsidRPr="00E1348A" w:rsidRDefault="00E1348A" w:rsidP="00E1348A">
            <w:pPr>
              <w:spacing w:after="0"/>
              <w:jc w:val="right"/>
            </w:pPr>
            <w:r w:rsidRPr="00E1348A">
              <w:t>29*</w:t>
            </w:r>
          </w:p>
        </w:tc>
        <w:tc>
          <w:tcPr>
            <w:tcW w:w="1443" w:type="dxa"/>
            <w:shd w:val="clear" w:color="auto" w:fill="auto"/>
          </w:tcPr>
          <w:p w14:paraId="5E950CCC" w14:textId="77777777" w:rsidR="00E1348A" w:rsidRPr="00E1348A" w:rsidRDefault="00E1348A" w:rsidP="00E1348A">
            <w:pPr>
              <w:spacing w:after="0"/>
              <w:jc w:val="right"/>
            </w:pPr>
            <w:r w:rsidRPr="00E1348A">
              <w:t>17</w:t>
            </w:r>
          </w:p>
        </w:tc>
        <w:tc>
          <w:tcPr>
            <w:tcW w:w="1276" w:type="dxa"/>
            <w:shd w:val="clear" w:color="auto" w:fill="auto"/>
          </w:tcPr>
          <w:p w14:paraId="1718C7E0" w14:textId="77777777" w:rsidR="00E1348A" w:rsidRPr="00E1348A" w:rsidRDefault="00E1348A" w:rsidP="00E1348A">
            <w:pPr>
              <w:spacing w:after="0"/>
              <w:jc w:val="right"/>
            </w:pPr>
            <w:r w:rsidRPr="00E1348A">
              <w:t>13</w:t>
            </w:r>
          </w:p>
        </w:tc>
        <w:tc>
          <w:tcPr>
            <w:tcW w:w="985" w:type="dxa"/>
            <w:shd w:val="clear" w:color="auto" w:fill="auto"/>
          </w:tcPr>
          <w:p w14:paraId="2CB8A714" w14:textId="77777777" w:rsidR="00E1348A" w:rsidRPr="00E1348A" w:rsidRDefault="00E1348A" w:rsidP="00E1348A">
            <w:pPr>
              <w:spacing w:after="0"/>
              <w:jc w:val="right"/>
            </w:pPr>
            <w:r w:rsidRPr="00E1348A">
              <w:t>19</w:t>
            </w:r>
          </w:p>
        </w:tc>
      </w:tr>
      <w:tr w:rsidR="00E1348A" w:rsidRPr="00E1348A" w14:paraId="21B35D3E" w14:textId="77777777" w:rsidTr="00935D2A">
        <w:tc>
          <w:tcPr>
            <w:tcW w:w="1560" w:type="dxa"/>
            <w:shd w:val="clear" w:color="auto" w:fill="auto"/>
          </w:tcPr>
          <w:p w14:paraId="53DBAB25"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difficult</w:t>
            </w:r>
          </w:p>
        </w:tc>
        <w:tc>
          <w:tcPr>
            <w:tcW w:w="908" w:type="dxa"/>
            <w:shd w:val="clear" w:color="auto" w:fill="auto"/>
          </w:tcPr>
          <w:p w14:paraId="2D4179B8" w14:textId="77777777" w:rsidR="00E1348A" w:rsidRPr="00E1348A" w:rsidRDefault="00E1348A" w:rsidP="00E1348A">
            <w:pPr>
              <w:spacing w:after="0"/>
              <w:jc w:val="right"/>
            </w:pPr>
            <w:r w:rsidRPr="00E1348A">
              <w:t>6</w:t>
            </w:r>
          </w:p>
        </w:tc>
        <w:tc>
          <w:tcPr>
            <w:tcW w:w="1234" w:type="dxa"/>
            <w:shd w:val="clear" w:color="auto" w:fill="auto"/>
          </w:tcPr>
          <w:p w14:paraId="43E74210" w14:textId="77777777" w:rsidR="00E1348A" w:rsidRPr="00E1348A" w:rsidRDefault="00E1348A" w:rsidP="00E1348A">
            <w:pPr>
              <w:spacing w:after="0"/>
              <w:jc w:val="right"/>
            </w:pPr>
            <w:r w:rsidRPr="00E1348A">
              <w:t>7</w:t>
            </w:r>
          </w:p>
        </w:tc>
        <w:tc>
          <w:tcPr>
            <w:tcW w:w="1234" w:type="dxa"/>
            <w:shd w:val="clear" w:color="auto" w:fill="auto"/>
          </w:tcPr>
          <w:p w14:paraId="19DE3ED3" w14:textId="77777777" w:rsidR="00E1348A" w:rsidRPr="00E1348A" w:rsidRDefault="00E1348A" w:rsidP="00E1348A">
            <w:pPr>
              <w:spacing w:after="0"/>
              <w:jc w:val="right"/>
            </w:pPr>
            <w:r w:rsidRPr="00E1348A">
              <w:t>14*</w:t>
            </w:r>
          </w:p>
        </w:tc>
        <w:tc>
          <w:tcPr>
            <w:tcW w:w="1443" w:type="dxa"/>
            <w:shd w:val="clear" w:color="auto" w:fill="auto"/>
          </w:tcPr>
          <w:p w14:paraId="7E1CE46A" w14:textId="77777777" w:rsidR="00E1348A" w:rsidRPr="00E1348A" w:rsidRDefault="00E1348A" w:rsidP="00E1348A">
            <w:pPr>
              <w:spacing w:after="0"/>
              <w:jc w:val="right"/>
            </w:pPr>
            <w:r w:rsidRPr="00E1348A">
              <w:t>2</w:t>
            </w:r>
          </w:p>
        </w:tc>
        <w:tc>
          <w:tcPr>
            <w:tcW w:w="1276" w:type="dxa"/>
            <w:shd w:val="clear" w:color="auto" w:fill="auto"/>
          </w:tcPr>
          <w:p w14:paraId="3573A674" w14:textId="77777777" w:rsidR="00E1348A" w:rsidRPr="00E1348A" w:rsidRDefault="00E1348A" w:rsidP="00E1348A">
            <w:pPr>
              <w:spacing w:after="0"/>
              <w:jc w:val="right"/>
            </w:pPr>
            <w:r w:rsidRPr="00E1348A">
              <w:t>2</w:t>
            </w:r>
          </w:p>
        </w:tc>
        <w:tc>
          <w:tcPr>
            <w:tcW w:w="985" w:type="dxa"/>
            <w:shd w:val="clear" w:color="auto" w:fill="auto"/>
          </w:tcPr>
          <w:p w14:paraId="30C57201" w14:textId="77777777" w:rsidR="00E1348A" w:rsidRPr="00E1348A" w:rsidRDefault="00E1348A" w:rsidP="00E1348A">
            <w:pPr>
              <w:spacing w:after="0"/>
              <w:jc w:val="right"/>
            </w:pPr>
            <w:r w:rsidRPr="00E1348A">
              <w:t>4</w:t>
            </w:r>
          </w:p>
        </w:tc>
      </w:tr>
      <w:tr w:rsidR="00E1348A" w:rsidRPr="00E1348A" w14:paraId="4969FB79" w14:textId="77777777" w:rsidTr="00935D2A">
        <w:tc>
          <w:tcPr>
            <w:tcW w:w="1560" w:type="dxa"/>
            <w:shd w:val="clear" w:color="auto" w:fill="auto"/>
          </w:tcPr>
          <w:p w14:paraId="790CD4EF"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Not applicable</w:t>
            </w:r>
          </w:p>
        </w:tc>
        <w:tc>
          <w:tcPr>
            <w:tcW w:w="908" w:type="dxa"/>
            <w:shd w:val="clear" w:color="auto" w:fill="auto"/>
          </w:tcPr>
          <w:p w14:paraId="7C51C49D" w14:textId="77777777" w:rsidR="00E1348A" w:rsidRPr="00E1348A" w:rsidRDefault="00E1348A" w:rsidP="00E1348A">
            <w:pPr>
              <w:spacing w:after="0"/>
              <w:jc w:val="right"/>
            </w:pPr>
            <w:r w:rsidRPr="00E1348A">
              <w:t>3</w:t>
            </w:r>
          </w:p>
        </w:tc>
        <w:tc>
          <w:tcPr>
            <w:tcW w:w="1234" w:type="dxa"/>
            <w:shd w:val="clear" w:color="auto" w:fill="auto"/>
          </w:tcPr>
          <w:p w14:paraId="67F0BB89" w14:textId="77777777" w:rsidR="00E1348A" w:rsidRPr="00E1348A" w:rsidRDefault="00E1348A" w:rsidP="00E1348A">
            <w:pPr>
              <w:spacing w:after="0"/>
              <w:jc w:val="right"/>
            </w:pPr>
            <w:r w:rsidRPr="00E1348A">
              <w:t>3</w:t>
            </w:r>
          </w:p>
        </w:tc>
        <w:tc>
          <w:tcPr>
            <w:tcW w:w="1234" w:type="dxa"/>
            <w:shd w:val="clear" w:color="auto" w:fill="auto"/>
          </w:tcPr>
          <w:p w14:paraId="19576464" w14:textId="77777777" w:rsidR="00E1348A" w:rsidRPr="00E1348A" w:rsidRDefault="00E1348A" w:rsidP="00E1348A">
            <w:pPr>
              <w:spacing w:after="0"/>
              <w:jc w:val="right"/>
            </w:pPr>
            <w:r w:rsidRPr="00E1348A">
              <w:t>5*</w:t>
            </w:r>
          </w:p>
        </w:tc>
        <w:tc>
          <w:tcPr>
            <w:tcW w:w="1443" w:type="dxa"/>
            <w:shd w:val="clear" w:color="auto" w:fill="auto"/>
          </w:tcPr>
          <w:p w14:paraId="48B32034" w14:textId="77777777" w:rsidR="00E1348A" w:rsidRPr="00E1348A" w:rsidRDefault="00E1348A" w:rsidP="00E1348A">
            <w:pPr>
              <w:spacing w:after="0"/>
              <w:jc w:val="right"/>
            </w:pPr>
            <w:r w:rsidRPr="00E1348A">
              <w:t>2</w:t>
            </w:r>
          </w:p>
        </w:tc>
        <w:tc>
          <w:tcPr>
            <w:tcW w:w="1276" w:type="dxa"/>
            <w:shd w:val="clear" w:color="auto" w:fill="auto"/>
          </w:tcPr>
          <w:p w14:paraId="1AE7367F" w14:textId="77777777" w:rsidR="00E1348A" w:rsidRPr="00E1348A" w:rsidRDefault="00E1348A" w:rsidP="00E1348A">
            <w:pPr>
              <w:spacing w:after="0"/>
              <w:jc w:val="right"/>
            </w:pPr>
            <w:r w:rsidRPr="00E1348A">
              <w:t>2</w:t>
            </w:r>
          </w:p>
        </w:tc>
        <w:tc>
          <w:tcPr>
            <w:tcW w:w="985" w:type="dxa"/>
            <w:shd w:val="clear" w:color="auto" w:fill="auto"/>
          </w:tcPr>
          <w:p w14:paraId="3322642E" w14:textId="77777777" w:rsidR="00E1348A" w:rsidRPr="00E1348A" w:rsidRDefault="00E1348A" w:rsidP="00E1348A">
            <w:pPr>
              <w:spacing w:after="0"/>
              <w:jc w:val="right"/>
            </w:pPr>
            <w:r w:rsidRPr="00E1348A">
              <w:t>1</w:t>
            </w:r>
          </w:p>
        </w:tc>
      </w:tr>
      <w:tr w:rsidR="00E1348A" w:rsidRPr="00E1348A" w14:paraId="428A33A7" w14:textId="77777777" w:rsidTr="00935D2A">
        <w:tc>
          <w:tcPr>
            <w:tcW w:w="1560" w:type="dxa"/>
            <w:shd w:val="clear" w:color="auto" w:fill="auto"/>
          </w:tcPr>
          <w:p w14:paraId="01E124BB"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Don’t know</w:t>
            </w:r>
          </w:p>
        </w:tc>
        <w:tc>
          <w:tcPr>
            <w:tcW w:w="908" w:type="dxa"/>
            <w:shd w:val="clear" w:color="auto" w:fill="auto"/>
          </w:tcPr>
          <w:p w14:paraId="354AD042" w14:textId="77777777" w:rsidR="00E1348A" w:rsidRPr="00E1348A" w:rsidRDefault="00E1348A" w:rsidP="00E1348A">
            <w:pPr>
              <w:spacing w:after="0"/>
              <w:jc w:val="right"/>
            </w:pPr>
            <w:r w:rsidRPr="00E1348A">
              <w:t>1</w:t>
            </w:r>
          </w:p>
        </w:tc>
        <w:tc>
          <w:tcPr>
            <w:tcW w:w="1234" w:type="dxa"/>
            <w:shd w:val="clear" w:color="auto" w:fill="auto"/>
          </w:tcPr>
          <w:p w14:paraId="122441E8" w14:textId="77777777" w:rsidR="00E1348A" w:rsidRPr="00E1348A" w:rsidRDefault="00E1348A" w:rsidP="00E1348A">
            <w:pPr>
              <w:spacing w:after="0"/>
              <w:jc w:val="right"/>
            </w:pPr>
            <w:r w:rsidRPr="00E1348A">
              <w:t>1</w:t>
            </w:r>
          </w:p>
        </w:tc>
        <w:tc>
          <w:tcPr>
            <w:tcW w:w="1234" w:type="dxa"/>
            <w:shd w:val="clear" w:color="auto" w:fill="auto"/>
          </w:tcPr>
          <w:p w14:paraId="1401282B" w14:textId="77777777" w:rsidR="00E1348A" w:rsidRPr="00E1348A" w:rsidRDefault="00E1348A" w:rsidP="00E1348A">
            <w:pPr>
              <w:spacing w:after="0"/>
              <w:jc w:val="right"/>
            </w:pPr>
            <w:r w:rsidRPr="00E1348A">
              <w:t>1</w:t>
            </w:r>
          </w:p>
        </w:tc>
        <w:tc>
          <w:tcPr>
            <w:tcW w:w="1443" w:type="dxa"/>
            <w:shd w:val="clear" w:color="auto" w:fill="auto"/>
          </w:tcPr>
          <w:p w14:paraId="0B6EA6A8" w14:textId="77777777" w:rsidR="00E1348A" w:rsidRPr="00E1348A" w:rsidRDefault="00E1348A" w:rsidP="00E1348A">
            <w:pPr>
              <w:spacing w:after="0"/>
              <w:jc w:val="right"/>
            </w:pPr>
            <w:r w:rsidRPr="00E1348A">
              <w:t>1</w:t>
            </w:r>
          </w:p>
        </w:tc>
        <w:tc>
          <w:tcPr>
            <w:tcW w:w="1276" w:type="dxa"/>
            <w:shd w:val="clear" w:color="auto" w:fill="auto"/>
          </w:tcPr>
          <w:p w14:paraId="2EFC34E1" w14:textId="77777777" w:rsidR="00E1348A" w:rsidRPr="00E1348A" w:rsidRDefault="00E1348A" w:rsidP="00E1348A">
            <w:pPr>
              <w:spacing w:after="0"/>
              <w:jc w:val="right"/>
            </w:pPr>
            <w:r w:rsidRPr="00E1348A">
              <w:t>1</w:t>
            </w:r>
          </w:p>
        </w:tc>
        <w:tc>
          <w:tcPr>
            <w:tcW w:w="985" w:type="dxa"/>
            <w:shd w:val="clear" w:color="auto" w:fill="auto"/>
          </w:tcPr>
          <w:p w14:paraId="1C8557E8" w14:textId="77777777" w:rsidR="00E1348A" w:rsidRPr="00E1348A" w:rsidRDefault="00E1348A" w:rsidP="00E1348A">
            <w:pPr>
              <w:spacing w:after="0"/>
              <w:jc w:val="right"/>
            </w:pPr>
            <w:r w:rsidRPr="00E1348A">
              <w:t>1</w:t>
            </w:r>
          </w:p>
        </w:tc>
      </w:tr>
    </w:tbl>
    <w:p w14:paraId="4AEC5560" w14:textId="034617EC" w:rsidR="00E1348A" w:rsidRPr="00E1348A" w:rsidRDefault="00F21C0D" w:rsidP="00E1348A">
      <w:pPr>
        <w:rPr>
          <w:rFonts w:eastAsia="SimSun" w:cs="Gill Sans MT"/>
          <w:b/>
          <w:bCs/>
          <w:color w:val="000000"/>
          <w:sz w:val="22"/>
          <w:szCs w:val="22"/>
          <w:lang w:eastAsia="en-IE"/>
        </w:rPr>
      </w:pPr>
      <w:r>
        <w:rPr>
          <w:sz w:val="22"/>
          <w:szCs w:val="22"/>
        </w:rPr>
        <w:t>Base: all adults aged 18+: 2052;</w:t>
      </w:r>
      <w:r w:rsidR="00E1348A" w:rsidRPr="00E1348A">
        <w:rPr>
          <w:sz w:val="22"/>
          <w:szCs w:val="22"/>
        </w:rPr>
        <w:t xml:space="preserve"> *denotes a significant finding</w:t>
      </w:r>
    </w:p>
    <w:p w14:paraId="67941731" w14:textId="77777777" w:rsidR="00E1348A" w:rsidRPr="00E1348A" w:rsidRDefault="00E1348A" w:rsidP="00F21C0D">
      <w:pPr>
        <w:pStyle w:val="TableTitle"/>
        <w:rPr>
          <w:rFonts w:eastAsia="SimSun"/>
          <w:lang w:eastAsia="en-IE"/>
        </w:rPr>
      </w:pPr>
      <w:r w:rsidRPr="00E1348A">
        <w:rPr>
          <w:rFonts w:eastAsia="SimSun"/>
          <w:lang w:eastAsia="en-IE"/>
        </w:rPr>
        <w:t xml:space="preserve">Table A.4.2 Thinking about physical access, distance, opening hours and the like, how easy or difficult is your access to the following services? </w:t>
      </w:r>
    </w:p>
    <w:p w14:paraId="374AB268" w14:textId="4CEA609E" w:rsidR="00E1348A" w:rsidRPr="00E1348A" w:rsidRDefault="00E1348A" w:rsidP="00F21C0D">
      <w:pPr>
        <w:pStyle w:val="TableTitle"/>
        <w:rPr>
          <w:rFonts w:eastAsia="SimSun" w:cs="Gill Sans MT"/>
          <w:bCs/>
          <w:color w:val="000000"/>
          <w:sz w:val="22"/>
          <w:szCs w:val="22"/>
          <w:lang w:eastAsia="en-IE"/>
        </w:rPr>
      </w:pPr>
      <w:r w:rsidRPr="00E1348A">
        <w:rPr>
          <w:rFonts w:eastAsia="SimSun" w:cs="Gill Sans MT"/>
          <w:bCs/>
          <w:color w:val="000000"/>
          <w:sz w:val="22"/>
          <w:szCs w:val="22"/>
          <w:lang w:eastAsia="en-IE"/>
        </w:rPr>
        <w:t>Public transport facilities (bus, tram, train, etc.)</w:t>
      </w:r>
      <w:r w:rsidR="00713DA2">
        <w:rPr>
          <w:rFonts w:eastAsia="SimSun" w:cs="Gill Sans MT"/>
          <w:bCs/>
          <w:color w:val="000000"/>
          <w:sz w:val="22"/>
          <w:szCs w:val="22"/>
          <w:lang w:eastAsia="en-IE"/>
        </w:rPr>
        <w:t xml:space="preserve"> </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908"/>
        <w:gridCol w:w="1234"/>
        <w:gridCol w:w="1234"/>
        <w:gridCol w:w="1443"/>
        <w:gridCol w:w="1276"/>
        <w:gridCol w:w="985"/>
      </w:tblGrid>
      <w:tr w:rsidR="00E1348A" w:rsidRPr="00E1348A" w14:paraId="528001AB" w14:textId="77777777" w:rsidTr="00935D2A">
        <w:trPr>
          <w:tblHeader/>
        </w:trPr>
        <w:tc>
          <w:tcPr>
            <w:tcW w:w="1560" w:type="dxa"/>
            <w:tcBorders>
              <w:bottom w:val="single" w:sz="12" w:space="0" w:color="000000"/>
            </w:tcBorders>
            <w:shd w:val="clear" w:color="auto" w:fill="auto"/>
          </w:tcPr>
          <w:p w14:paraId="47AB0012" w14:textId="0156595A" w:rsidR="00E1348A" w:rsidRPr="00E1348A" w:rsidRDefault="00E1348A" w:rsidP="00E1348A">
            <w:pPr>
              <w:spacing w:after="0"/>
              <w:jc w:val="right"/>
              <w:rPr>
                <w:b/>
              </w:rPr>
            </w:pPr>
          </w:p>
        </w:tc>
        <w:tc>
          <w:tcPr>
            <w:tcW w:w="908" w:type="dxa"/>
            <w:tcBorders>
              <w:bottom w:val="single" w:sz="12" w:space="0" w:color="000000"/>
            </w:tcBorders>
            <w:shd w:val="clear" w:color="auto" w:fill="auto"/>
          </w:tcPr>
          <w:p w14:paraId="062E868A" w14:textId="77777777" w:rsidR="00E1348A" w:rsidRPr="00E1348A" w:rsidRDefault="00E1348A" w:rsidP="00E1348A">
            <w:pPr>
              <w:spacing w:after="0"/>
              <w:jc w:val="right"/>
              <w:rPr>
                <w:b/>
                <w:sz w:val="22"/>
                <w:szCs w:val="22"/>
              </w:rPr>
            </w:pPr>
            <w:r w:rsidRPr="00E1348A">
              <w:rPr>
                <w:b/>
                <w:sz w:val="22"/>
                <w:szCs w:val="22"/>
              </w:rPr>
              <w:t>Total</w:t>
            </w:r>
          </w:p>
        </w:tc>
        <w:tc>
          <w:tcPr>
            <w:tcW w:w="1234" w:type="dxa"/>
            <w:tcBorders>
              <w:bottom w:val="single" w:sz="12" w:space="0" w:color="000000"/>
            </w:tcBorders>
            <w:shd w:val="clear" w:color="auto" w:fill="auto"/>
          </w:tcPr>
          <w:p w14:paraId="41EC00FF" w14:textId="77777777" w:rsidR="00E1348A" w:rsidRPr="00E1348A" w:rsidRDefault="00E1348A" w:rsidP="00E1348A">
            <w:pPr>
              <w:spacing w:after="0"/>
              <w:jc w:val="right"/>
              <w:rPr>
                <w:b/>
                <w:sz w:val="22"/>
                <w:szCs w:val="22"/>
              </w:rPr>
            </w:pPr>
            <w:r w:rsidRPr="00E1348A">
              <w:rPr>
                <w:b/>
                <w:sz w:val="22"/>
                <w:szCs w:val="22"/>
              </w:rPr>
              <w:t>Any Disability</w:t>
            </w:r>
          </w:p>
        </w:tc>
        <w:tc>
          <w:tcPr>
            <w:tcW w:w="1234" w:type="dxa"/>
            <w:tcBorders>
              <w:bottom w:val="single" w:sz="12" w:space="0" w:color="000000"/>
            </w:tcBorders>
            <w:shd w:val="clear" w:color="auto" w:fill="auto"/>
          </w:tcPr>
          <w:p w14:paraId="15EF1E91" w14:textId="77777777" w:rsidR="00E1348A" w:rsidRPr="00E1348A" w:rsidRDefault="00E1348A" w:rsidP="00E1348A">
            <w:pPr>
              <w:spacing w:after="0"/>
              <w:jc w:val="right"/>
              <w:rPr>
                <w:b/>
                <w:sz w:val="22"/>
                <w:szCs w:val="22"/>
              </w:rPr>
            </w:pPr>
            <w:r w:rsidRPr="00E1348A">
              <w:rPr>
                <w:b/>
                <w:sz w:val="22"/>
                <w:szCs w:val="22"/>
              </w:rPr>
              <w:t>Great Disability</w:t>
            </w:r>
          </w:p>
        </w:tc>
        <w:tc>
          <w:tcPr>
            <w:tcW w:w="1443" w:type="dxa"/>
            <w:tcBorders>
              <w:bottom w:val="single" w:sz="12" w:space="0" w:color="000000"/>
            </w:tcBorders>
            <w:shd w:val="clear" w:color="auto" w:fill="auto"/>
          </w:tcPr>
          <w:p w14:paraId="117451AF"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366E521C" w14:textId="77777777" w:rsidR="00E1348A" w:rsidRPr="00E1348A" w:rsidRDefault="00E1348A" w:rsidP="00E1348A">
            <w:pPr>
              <w:spacing w:after="0"/>
              <w:jc w:val="right"/>
              <w:rPr>
                <w:b/>
                <w:sz w:val="22"/>
                <w:szCs w:val="22"/>
              </w:rPr>
            </w:pPr>
            <w:r w:rsidRPr="00E1348A">
              <w:rPr>
                <w:b/>
                <w:sz w:val="22"/>
                <w:szCs w:val="22"/>
              </w:rPr>
              <w:t>No Disability</w:t>
            </w:r>
          </w:p>
        </w:tc>
        <w:tc>
          <w:tcPr>
            <w:tcW w:w="985" w:type="dxa"/>
            <w:tcBorders>
              <w:bottom w:val="single" w:sz="12" w:space="0" w:color="000000"/>
            </w:tcBorders>
            <w:shd w:val="clear" w:color="auto" w:fill="auto"/>
          </w:tcPr>
          <w:p w14:paraId="4150C41A"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76D5B684" w14:textId="77777777" w:rsidTr="00935D2A">
        <w:tc>
          <w:tcPr>
            <w:tcW w:w="1560" w:type="dxa"/>
            <w:tcBorders>
              <w:top w:val="single" w:sz="12" w:space="0" w:color="000000"/>
            </w:tcBorders>
            <w:shd w:val="clear" w:color="auto" w:fill="auto"/>
          </w:tcPr>
          <w:p w14:paraId="13CCF05D"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easy</w:t>
            </w:r>
          </w:p>
        </w:tc>
        <w:tc>
          <w:tcPr>
            <w:tcW w:w="908" w:type="dxa"/>
            <w:tcBorders>
              <w:top w:val="single" w:sz="12" w:space="0" w:color="000000"/>
            </w:tcBorders>
            <w:shd w:val="clear" w:color="auto" w:fill="auto"/>
          </w:tcPr>
          <w:p w14:paraId="382DE133" w14:textId="77777777" w:rsidR="00E1348A" w:rsidRPr="00E1348A" w:rsidRDefault="00E1348A" w:rsidP="00E1348A">
            <w:pPr>
              <w:spacing w:after="0"/>
              <w:jc w:val="right"/>
            </w:pPr>
            <w:r w:rsidRPr="00E1348A">
              <w:t>41</w:t>
            </w:r>
          </w:p>
        </w:tc>
        <w:tc>
          <w:tcPr>
            <w:tcW w:w="1234" w:type="dxa"/>
            <w:tcBorders>
              <w:top w:val="single" w:sz="12" w:space="0" w:color="000000"/>
            </w:tcBorders>
            <w:shd w:val="clear" w:color="auto" w:fill="auto"/>
          </w:tcPr>
          <w:p w14:paraId="53252AF5" w14:textId="77777777" w:rsidR="00E1348A" w:rsidRPr="00E1348A" w:rsidRDefault="00E1348A" w:rsidP="00E1348A">
            <w:pPr>
              <w:spacing w:after="0"/>
              <w:jc w:val="right"/>
            </w:pPr>
            <w:r w:rsidRPr="00E1348A">
              <w:t>34</w:t>
            </w:r>
          </w:p>
        </w:tc>
        <w:tc>
          <w:tcPr>
            <w:tcW w:w="1234" w:type="dxa"/>
            <w:tcBorders>
              <w:top w:val="single" w:sz="12" w:space="0" w:color="000000"/>
            </w:tcBorders>
            <w:shd w:val="clear" w:color="auto" w:fill="auto"/>
          </w:tcPr>
          <w:p w14:paraId="53EDD324" w14:textId="77777777" w:rsidR="00E1348A" w:rsidRPr="00E1348A" w:rsidRDefault="00E1348A" w:rsidP="00E1348A">
            <w:pPr>
              <w:spacing w:after="0"/>
              <w:jc w:val="right"/>
            </w:pPr>
            <w:r w:rsidRPr="00E1348A">
              <w:t>19</w:t>
            </w:r>
          </w:p>
        </w:tc>
        <w:tc>
          <w:tcPr>
            <w:tcW w:w="1443" w:type="dxa"/>
            <w:tcBorders>
              <w:top w:val="single" w:sz="12" w:space="0" w:color="000000"/>
            </w:tcBorders>
            <w:shd w:val="clear" w:color="auto" w:fill="auto"/>
          </w:tcPr>
          <w:p w14:paraId="65C9F99F" w14:textId="77777777" w:rsidR="00E1348A" w:rsidRPr="00E1348A" w:rsidRDefault="00E1348A" w:rsidP="00E1348A">
            <w:pPr>
              <w:spacing w:after="0"/>
              <w:jc w:val="right"/>
            </w:pPr>
            <w:r w:rsidRPr="00E1348A">
              <w:t>45</w:t>
            </w:r>
          </w:p>
        </w:tc>
        <w:tc>
          <w:tcPr>
            <w:tcW w:w="1276" w:type="dxa"/>
            <w:tcBorders>
              <w:top w:val="single" w:sz="12" w:space="0" w:color="000000"/>
            </w:tcBorders>
            <w:shd w:val="clear" w:color="auto" w:fill="auto"/>
          </w:tcPr>
          <w:p w14:paraId="107A3809" w14:textId="77777777" w:rsidR="00E1348A" w:rsidRPr="00E1348A" w:rsidRDefault="00E1348A" w:rsidP="00E1348A">
            <w:pPr>
              <w:spacing w:after="0"/>
              <w:jc w:val="right"/>
            </w:pPr>
            <w:r w:rsidRPr="00E1348A">
              <w:t>56*</w:t>
            </w:r>
          </w:p>
        </w:tc>
        <w:tc>
          <w:tcPr>
            <w:tcW w:w="985" w:type="dxa"/>
            <w:tcBorders>
              <w:top w:val="single" w:sz="12" w:space="0" w:color="000000"/>
            </w:tcBorders>
            <w:shd w:val="clear" w:color="auto" w:fill="auto"/>
          </w:tcPr>
          <w:p w14:paraId="3BC45AA1" w14:textId="77777777" w:rsidR="00E1348A" w:rsidRPr="00E1348A" w:rsidRDefault="00E1348A" w:rsidP="00E1348A">
            <w:pPr>
              <w:spacing w:after="0"/>
              <w:jc w:val="right"/>
            </w:pPr>
            <w:r w:rsidRPr="00E1348A">
              <w:t>29</w:t>
            </w:r>
          </w:p>
        </w:tc>
      </w:tr>
      <w:tr w:rsidR="00E1348A" w:rsidRPr="00E1348A" w14:paraId="38F0DCF9" w14:textId="77777777" w:rsidTr="00935D2A">
        <w:tc>
          <w:tcPr>
            <w:tcW w:w="1560" w:type="dxa"/>
            <w:shd w:val="clear" w:color="auto" w:fill="auto"/>
          </w:tcPr>
          <w:p w14:paraId="7FC7D298"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easy</w:t>
            </w:r>
          </w:p>
        </w:tc>
        <w:tc>
          <w:tcPr>
            <w:tcW w:w="908" w:type="dxa"/>
            <w:shd w:val="clear" w:color="auto" w:fill="auto"/>
          </w:tcPr>
          <w:p w14:paraId="2FE7201C" w14:textId="77777777" w:rsidR="00E1348A" w:rsidRPr="00E1348A" w:rsidRDefault="00E1348A" w:rsidP="00E1348A">
            <w:pPr>
              <w:spacing w:after="0"/>
              <w:jc w:val="right"/>
            </w:pPr>
            <w:r w:rsidRPr="00E1348A">
              <w:t>24</w:t>
            </w:r>
          </w:p>
        </w:tc>
        <w:tc>
          <w:tcPr>
            <w:tcW w:w="1234" w:type="dxa"/>
            <w:shd w:val="clear" w:color="auto" w:fill="auto"/>
          </w:tcPr>
          <w:p w14:paraId="50C794A2" w14:textId="77777777" w:rsidR="00E1348A" w:rsidRPr="00E1348A" w:rsidRDefault="00E1348A" w:rsidP="00E1348A">
            <w:pPr>
              <w:spacing w:after="0"/>
              <w:jc w:val="right"/>
            </w:pPr>
            <w:r w:rsidRPr="00E1348A">
              <w:t>25</w:t>
            </w:r>
          </w:p>
        </w:tc>
        <w:tc>
          <w:tcPr>
            <w:tcW w:w="1234" w:type="dxa"/>
            <w:shd w:val="clear" w:color="auto" w:fill="auto"/>
          </w:tcPr>
          <w:p w14:paraId="139DE91D" w14:textId="77777777" w:rsidR="00E1348A" w:rsidRPr="00E1348A" w:rsidRDefault="00E1348A" w:rsidP="00E1348A">
            <w:pPr>
              <w:spacing w:after="0"/>
              <w:jc w:val="right"/>
            </w:pPr>
            <w:r w:rsidRPr="00E1348A">
              <w:t>20</w:t>
            </w:r>
          </w:p>
        </w:tc>
        <w:tc>
          <w:tcPr>
            <w:tcW w:w="1443" w:type="dxa"/>
            <w:shd w:val="clear" w:color="auto" w:fill="auto"/>
          </w:tcPr>
          <w:p w14:paraId="2C04C458" w14:textId="77777777" w:rsidR="00E1348A" w:rsidRPr="00E1348A" w:rsidRDefault="00E1348A" w:rsidP="00E1348A">
            <w:pPr>
              <w:spacing w:after="0"/>
              <w:jc w:val="right"/>
            </w:pPr>
            <w:r w:rsidRPr="00E1348A">
              <w:t>28</w:t>
            </w:r>
          </w:p>
        </w:tc>
        <w:tc>
          <w:tcPr>
            <w:tcW w:w="1276" w:type="dxa"/>
            <w:shd w:val="clear" w:color="auto" w:fill="auto"/>
          </w:tcPr>
          <w:p w14:paraId="4DED3065" w14:textId="77777777" w:rsidR="00E1348A" w:rsidRPr="00E1348A" w:rsidRDefault="00E1348A" w:rsidP="00E1348A">
            <w:pPr>
              <w:spacing w:after="0"/>
              <w:jc w:val="right"/>
            </w:pPr>
            <w:r w:rsidRPr="00E1348A">
              <w:t>23</w:t>
            </w:r>
          </w:p>
        </w:tc>
        <w:tc>
          <w:tcPr>
            <w:tcW w:w="985" w:type="dxa"/>
            <w:shd w:val="clear" w:color="auto" w:fill="auto"/>
          </w:tcPr>
          <w:p w14:paraId="1F667706" w14:textId="77777777" w:rsidR="00E1348A" w:rsidRPr="00E1348A" w:rsidRDefault="00E1348A" w:rsidP="00E1348A">
            <w:pPr>
              <w:spacing w:after="0"/>
              <w:jc w:val="right"/>
            </w:pPr>
            <w:r w:rsidRPr="00E1348A">
              <w:t>33</w:t>
            </w:r>
          </w:p>
        </w:tc>
      </w:tr>
      <w:tr w:rsidR="00E1348A" w:rsidRPr="00E1348A" w14:paraId="479DE5A4" w14:textId="77777777" w:rsidTr="00935D2A">
        <w:tc>
          <w:tcPr>
            <w:tcW w:w="1560" w:type="dxa"/>
            <w:shd w:val="clear" w:color="auto" w:fill="auto"/>
          </w:tcPr>
          <w:p w14:paraId="0B5A145A"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difficult</w:t>
            </w:r>
          </w:p>
        </w:tc>
        <w:tc>
          <w:tcPr>
            <w:tcW w:w="908" w:type="dxa"/>
            <w:shd w:val="clear" w:color="auto" w:fill="auto"/>
          </w:tcPr>
          <w:p w14:paraId="19CB76A5" w14:textId="77777777" w:rsidR="00E1348A" w:rsidRPr="00E1348A" w:rsidRDefault="00E1348A" w:rsidP="00E1348A">
            <w:pPr>
              <w:spacing w:after="0"/>
              <w:jc w:val="right"/>
            </w:pPr>
            <w:r w:rsidRPr="00E1348A">
              <w:t>18</w:t>
            </w:r>
          </w:p>
        </w:tc>
        <w:tc>
          <w:tcPr>
            <w:tcW w:w="1234" w:type="dxa"/>
            <w:shd w:val="clear" w:color="auto" w:fill="auto"/>
          </w:tcPr>
          <w:p w14:paraId="2D936964" w14:textId="77777777" w:rsidR="00E1348A" w:rsidRPr="00E1348A" w:rsidRDefault="00E1348A" w:rsidP="00E1348A">
            <w:pPr>
              <w:spacing w:after="0"/>
              <w:jc w:val="right"/>
            </w:pPr>
            <w:r w:rsidRPr="00E1348A">
              <w:t>22</w:t>
            </w:r>
          </w:p>
        </w:tc>
        <w:tc>
          <w:tcPr>
            <w:tcW w:w="1234" w:type="dxa"/>
            <w:shd w:val="clear" w:color="auto" w:fill="auto"/>
          </w:tcPr>
          <w:p w14:paraId="0B3EE5D1" w14:textId="77777777" w:rsidR="00E1348A" w:rsidRPr="00E1348A" w:rsidRDefault="00E1348A" w:rsidP="00E1348A">
            <w:pPr>
              <w:spacing w:after="0"/>
              <w:jc w:val="right"/>
            </w:pPr>
            <w:r w:rsidRPr="00E1348A">
              <w:t>29*</w:t>
            </w:r>
          </w:p>
        </w:tc>
        <w:tc>
          <w:tcPr>
            <w:tcW w:w="1443" w:type="dxa"/>
            <w:shd w:val="clear" w:color="auto" w:fill="auto"/>
          </w:tcPr>
          <w:p w14:paraId="07033728" w14:textId="77777777" w:rsidR="00E1348A" w:rsidRPr="00E1348A" w:rsidRDefault="00E1348A" w:rsidP="00E1348A">
            <w:pPr>
              <w:spacing w:after="0"/>
              <w:jc w:val="right"/>
            </w:pPr>
            <w:r w:rsidRPr="00E1348A">
              <w:t>16</w:t>
            </w:r>
          </w:p>
        </w:tc>
        <w:tc>
          <w:tcPr>
            <w:tcW w:w="1276" w:type="dxa"/>
            <w:shd w:val="clear" w:color="auto" w:fill="auto"/>
          </w:tcPr>
          <w:p w14:paraId="21679DCC" w14:textId="77777777" w:rsidR="00E1348A" w:rsidRPr="00E1348A" w:rsidRDefault="00E1348A" w:rsidP="00E1348A">
            <w:pPr>
              <w:spacing w:after="0"/>
              <w:jc w:val="right"/>
            </w:pPr>
            <w:r w:rsidRPr="00E1348A">
              <w:t>10</w:t>
            </w:r>
          </w:p>
        </w:tc>
        <w:tc>
          <w:tcPr>
            <w:tcW w:w="985" w:type="dxa"/>
            <w:shd w:val="clear" w:color="auto" w:fill="auto"/>
          </w:tcPr>
          <w:p w14:paraId="1F1D71A7" w14:textId="77777777" w:rsidR="00E1348A" w:rsidRPr="00E1348A" w:rsidRDefault="00E1348A" w:rsidP="00E1348A">
            <w:pPr>
              <w:spacing w:after="0"/>
              <w:jc w:val="right"/>
            </w:pPr>
            <w:r w:rsidRPr="00E1348A">
              <w:t>33</w:t>
            </w:r>
          </w:p>
        </w:tc>
      </w:tr>
      <w:tr w:rsidR="00E1348A" w:rsidRPr="00E1348A" w14:paraId="0ADA927D" w14:textId="77777777" w:rsidTr="00935D2A">
        <w:tc>
          <w:tcPr>
            <w:tcW w:w="1560" w:type="dxa"/>
            <w:shd w:val="clear" w:color="auto" w:fill="auto"/>
          </w:tcPr>
          <w:p w14:paraId="0F7F937B"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difficult</w:t>
            </w:r>
          </w:p>
        </w:tc>
        <w:tc>
          <w:tcPr>
            <w:tcW w:w="908" w:type="dxa"/>
            <w:shd w:val="clear" w:color="auto" w:fill="auto"/>
          </w:tcPr>
          <w:p w14:paraId="2C49936D" w14:textId="77777777" w:rsidR="00E1348A" w:rsidRPr="00E1348A" w:rsidRDefault="00E1348A" w:rsidP="00E1348A">
            <w:pPr>
              <w:spacing w:after="0"/>
              <w:jc w:val="right"/>
            </w:pPr>
            <w:r w:rsidRPr="00E1348A">
              <w:t>11</w:t>
            </w:r>
          </w:p>
        </w:tc>
        <w:tc>
          <w:tcPr>
            <w:tcW w:w="1234" w:type="dxa"/>
            <w:shd w:val="clear" w:color="auto" w:fill="auto"/>
          </w:tcPr>
          <w:p w14:paraId="1DA989DA" w14:textId="77777777" w:rsidR="00E1348A" w:rsidRPr="00E1348A" w:rsidRDefault="00E1348A" w:rsidP="00E1348A">
            <w:pPr>
              <w:spacing w:after="0"/>
              <w:jc w:val="right"/>
            </w:pPr>
            <w:r w:rsidRPr="00E1348A">
              <w:t>14</w:t>
            </w:r>
          </w:p>
        </w:tc>
        <w:tc>
          <w:tcPr>
            <w:tcW w:w="1234" w:type="dxa"/>
            <w:shd w:val="clear" w:color="auto" w:fill="auto"/>
          </w:tcPr>
          <w:p w14:paraId="0C1A2E17" w14:textId="77777777" w:rsidR="00E1348A" w:rsidRPr="00E1348A" w:rsidRDefault="00E1348A" w:rsidP="00E1348A">
            <w:pPr>
              <w:spacing w:after="0"/>
              <w:jc w:val="right"/>
            </w:pPr>
            <w:r w:rsidRPr="00E1348A">
              <w:t>24*</w:t>
            </w:r>
          </w:p>
        </w:tc>
        <w:tc>
          <w:tcPr>
            <w:tcW w:w="1443" w:type="dxa"/>
            <w:shd w:val="clear" w:color="auto" w:fill="auto"/>
          </w:tcPr>
          <w:p w14:paraId="6366DD2E" w14:textId="77777777" w:rsidR="00E1348A" w:rsidRPr="00E1348A" w:rsidRDefault="00E1348A" w:rsidP="00E1348A">
            <w:pPr>
              <w:spacing w:after="0"/>
              <w:jc w:val="right"/>
            </w:pPr>
            <w:r w:rsidRPr="00E1348A">
              <w:t>6</w:t>
            </w:r>
          </w:p>
        </w:tc>
        <w:tc>
          <w:tcPr>
            <w:tcW w:w="1276" w:type="dxa"/>
            <w:shd w:val="clear" w:color="auto" w:fill="auto"/>
          </w:tcPr>
          <w:p w14:paraId="7C4009B8" w14:textId="77777777" w:rsidR="00E1348A" w:rsidRPr="00E1348A" w:rsidRDefault="00E1348A" w:rsidP="00E1348A">
            <w:pPr>
              <w:spacing w:after="0"/>
              <w:jc w:val="right"/>
            </w:pPr>
            <w:r w:rsidRPr="00E1348A">
              <w:t>6</w:t>
            </w:r>
          </w:p>
        </w:tc>
        <w:tc>
          <w:tcPr>
            <w:tcW w:w="985" w:type="dxa"/>
            <w:shd w:val="clear" w:color="auto" w:fill="auto"/>
          </w:tcPr>
          <w:p w14:paraId="3FC1DA25" w14:textId="77777777" w:rsidR="00E1348A" w:rsidRPr="00E1348A" w:rsidRDefault="00E1348A" w:rsidP="00E1348A">
            <w:pPr>
              <w:spacing w:after="0"/>
              <w:jc w:val="right"/>
            </w:pPr>
            <w:r w:rsidRPr="00E1348A">
              <w:t>5</w:t>
            </w:r>
          </w:p>
        </w:tc>
      </w:tr>
      <w:tr w:rsidR="00E1348A" w:rsidRPr="00E1348A" w14:paraId="38FE5012" w14:textId="77777777" w:rsidTr="00935D2A">
        <w:tc>
          <w:tcPr>
            <w:tcW w:w="1560" w:type="dxa"/>
            <w:shd w:val="clear" w:color="auto" w:fill="auto"/>
          </w:tcPr>
          <w:p w14:paraId="7E327F1A"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Not applicable</w:t>
            </w:r>
          </w:p>
        </w:tc>
        <w:tc>
          <w:tcPr>
            <w:tcW w:w="908" w:type="dxa"/>
            <w:shd w:val="clear" w:color="auto" w:fill="auto"/>
          </w:tcPr>
          <w:p w14:paraId="72430366" w14:textId="77777777" w:rsidR="00E1348A" w:rsidRPr="00E1348A" w:rsidRDefault="00E1348A" w:rsidP="00E1348A">
            <w:pPr>
              <w:spacing w:after="0"/>
              <w:jc w:val="right"/>
            </w:pPr>
            <w:r w:rsidRPr="00E1348A">
              <w:t>5</w:t>
            </w:r>
          </w:p>
        </w:tc>
        <w:tc>
          <w:tcPr>
            <w:tcW w:w="1234" w:type="dxa"/>
            <w:shd w:val="clear" w:color="auto" w:fill="auto"/>
          </w:tcPr>
          <w:p w14:paraId="0FE6631C" w14:textId="77777777" w:rsidR="00E1348A" w:rsidRPr="00E1348A" w:rsidRDefault="00E1348A" w:rsidP="00E1348A">
            <w:pPr>
              <w:spacing w:after="0"/>
              <w:jc w:val="right"/>
            </w:pPr>
            <w:r w:rsidRPr="00E1348A">
              <w:t>5</w:t>
            </w:r>
          </w:p>
        </w:tc>
        <w:tc>
          <w:tcPr>
            <w:tcW w:w="1234" w:type="dxa"/>
            <w:shd w:val="clear" w:color="auto" w:fill="auto"/>
          </w:tcPr>
          <w:p w14:paraId="1474D0D0" w14:textId="77777777" w:rsidR="00E1348A" w:rsidRPr="00E1348A" w:rsidRDefault="00E1348A" w:rsidP="00E1348A">
            <w:pPr>
              <w:spacing w:after="0"/>
              <w:jc w:val="right"/>
            </w:pPr>
            <w:r w:rsidRPr="00E1348A">
              <w:t>6</w:t>
            </w:r>
          </w:p>
        </w:tc>
        <w:tc>
          <w:tcPr>
            <w:tcW w:w="1443" w:type="dxa"/>
            <w:shd w:val="clear" w:color="auto" w:fill="auto"/>
          </w:tcPr>
          <w:p w14:paraId="607B7269" w14:textId="77777777" w:rsidR="00E1348A" w:rsidRPr="00E1348A" w:rsidRDefault="00E1348A" w:rsidP="00E1348A">
            <w:pPr>
              <w:spacing w:after="0"/>
              <w:jc w:val="right"/>
            </w:pPr>
            <w:r w:rsidRPr="00E1348A">
              <w:t>4</w:t>
            </w:r>
          </w:p>
        </w:tc>
        <w:tc>
          <w:tcPr>
            <w:tcW w:w="1276" w:type="dxa"/>
            <w:shd w:val="clear" w:color="auto" w:fill="auto"/>
          </w:tcPr>
          <w:p w14:paraId="7AE0FE7B" w14:textId="77777777" w:rsidR="00E1348A" w:rsidRPr="00E1348A" w:rsidRDefault="00E1348A" w:rsidP="00E1348A">
            <w:pPr>
              <w:spacing w:after="0"/>
              <w:jc w:val="right"/>
            </w:pPr>
            <w:r w:rsidRPr="00E1348A">
              <w:t>4</w:t>
            </w:r>
          </w:p>
        </w:tc>
        <w:tc>
          <w:tcPr>
            <w:tcW w:w="985" w:type="dxa"/>
            <w:shd w:val="clear" w:color="auto" w:fill="auto"/>
          </w:tcPr>
          <w:p w14:paraId="248FBACF" w14:textId="77777777" w:rsidR="00E1348A" w:rsidRPr="00E1348A" w:rsidRDefault="00E1348A" w:rsidP="00E1348A">
            <w:pPr>
              <w:spacing w:after="0"/>
              <w:jc w:val="right"/>
            </w:pPr>
            <w:r w:rsidRPr="00E1348A">
              <w:t>1</w:t>
            </w:r>
          </w:p>
        </w:tc>
      </w:tr>
      <w:tr w:rsidR="00E1348A" w:rsidRPr="00E1348A" w14:paraId="1842348B" w14:textId="77777777" w:rsidTr="00935D2A">
        <w:tc>
          <w:tcPr>
            <w:tcW w:w="1560" w:type="dxa"/>
            <w:shd w:val="clear" w:color="auto" w:fill="auto"/>
          </w:tcPr>
          <w:p w14:paraId="0F529736"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Don’t know</w:t>
            </w:r>
          </w:p>
        </w:tc>
        <w:tc>
          <w:tcPr>
            <w:tcW w:w="908" w:type="dxa"/>
            <w:shd w:val="clear" w:color="auto" w:fill="auto"/>
          </w:tcPr>
          <w:p w14:paraId="6E7FAFD5" w14:textId="77777777" w:rsidR="00E1348A" w:rsidRPr="00E1348A" w:rsidRDefault="00E1348A" w:rsidP="00E1348A">
            <w:pPr>
              <w:spacing w:after="0"/>
              <w:jc w:val="right"/>
            </w:pPr>
            <w:r w:rsidRPr="00E1348A">
              <w:t>1</w:t>
            </w:r>
          </w:p>
        </w:tc>
        <w:tc>
          <w:tcPr>
            <w:tcW w:w="1234" w:type="dxa"/>
            <w:shd w:val="clear" w:color="auto" w:fill="auto"/>
          </w:tcPr>
          <w:p w14:paraId="33896794" w14:textId="77777777" w:rsidR="00E1348A" w:rsidRPr="00E1348A" w:rsidRDefault="00E1348A" w:rsidP="00E1348A">
            <w:pPr>
              <w:spacing w:after="0"/>
              <w:jc w:val="right"/>
            </w:pPr>
            <w:r w:rsidRPr="00E1348A">
              <w:t>1</w:t>
            </w:r>
          </w:p>
        </w:tc>
        <w:tc>
          <w:tcPr>
            <w:tcW w:w="1234" w:type="dxa"/>
            <w:shd w:val="clear" w:color="auto" w:fill="auto"/>
          </w:tcPr>
          <w:p w14:paraId="39577381" w14:textId="77777777" w:rsidR="00E1348A" w:rsidRPr="00E1348A" w:rsidRDefault="00E1348A" w:rsidP="00E1348A">
            <w:pPr>
              <w:spacing w:after="0"/>
              <w:jc w:val="right"/>
            </w:pPr>
            <w:r w:rsidRPr="00E1348A">
              <w:t>2</w:t>
            </w:r>
          </w:p>
        </w:tc>
        <w:tc>
          <w:tcPr>
            <w:tcW w:w="1443" w:type="dxa"/>
            <w:shd w:val="clear" w:color="auto" w:fill="auto"/>
          </w:tcPr>
          <w:p w14:paraId="6AF6F46D" w14:textId="77777777" w:rsidR="00E1348A" w:rsidRPr="00E1348A" w:rsidRDefault="00E1348A" w:rsidP="00E1348A">
            <w:pPr>
              <w:spacing w:after="0"/>
              <w:jc w:val="right"/>
            </w:pPr>
            <w:r w:rsidRPr="00E1348A">
              <w:t>1</w:t>
            </w:r>
          </w:p>
        </w:tc>
        <w:tc>
          <w:tcPr>
            <w:tcW w:w="1276" w:type="dxa"/>
            <w:shd w:val="clear" w:color="auto" w:fill="auto"/>
          </w:tcPr>
          <w:p w14:paraId="1F0BEE43" w14:textId="77777777" w:rsidR="00E1348A" w:rsidRPr="00E1348A" w:rsidRDefault="00E1348A" w:rsidP="00E1348A">
            <w:pPr>
              <w:spacing w:after="0"/>
              <w:jc w:val="right"/>
            </w:pPr>
            <w:r w:rsidRPr="00E1348A">
              <w:t>1</w:t>
            </w:r>
          </w:p>
        </w:tc>
        <w:tc>
          <w:tcPr>
            <w:tcW w:w="985" w:type="dxa"/>
            <w:shd w:val="clear" w:color="auto" w:fill="auto"/>
          </w:tcPr>
          <w:p w14:paraId="27C05323" w14:textId="77777777" w:rsidR="00E1348A" w:rsidRPr="00E1348A" w:rsidRDefault="00E1348A" w:rsidP="00E1348A">
            <w:pPr>
              <w:spacing w:after="0"/>
              <w:jc w:val="right"/>
            </w:pPr>
            <w:r w:rsidRPr="00E1348A">
              <w:t>0</w:t>
            </w:r>
          </w:p>
        </w:tc>
      </w:tr>
    </w:tbl>
    <w:p w14:paraId="3EE66F45" w14:textId="5A266E43" w:rsidR="00E1348A" w:rsidRPr="00E1348A" w:rsidRDefault="00E1348A" w:rsidP="00E1348A">
      <w:pPr>
        <w:rPr>
          <w:rFonts w:eastAsia="SimSun" w:cs="Gill Sans MT"/>
          <w:b/>
          <w:bCs/>
          <w:color w:val="000000"/>
          <w:sz w:val="22"/>
          <w:szCs w:val="22"/>
          <w:lang w:eastAsia="en-IE"/>
        </w:rPr>
      </w:pPr>
      <w:r w:rsidRPr="00E1348A">
        <w:rPr>
          <w:sz w:val="22"/>
          <w:szCs w:val="22"/>
        </w:rPr>
        <w:t>Base: all adults aged 18+: 2052</w:t>
      </w:r>
      <w:r w:rsidR="00F21C0D">
        <w:rPr>
          <w:sz w:val="22"/>
          <w:szCs w:val="22"/>
        </w:rPr>
        <w:t>;</w:t>
      </w:r>
      <w:r w:rsidRPr="00E1348A">
        <w:rPr>
          <w:sz w:val="22"/>
          <w:szCs w:val="22"/>
        </w:rPr>
        <w:t xml:space="preserve"> *=denotes a significant finding</w:t>
      </w:r>
    </w:p>
    <w:p w14:paraId="29477B71" w14:textId="77777777" w:rsidR="00E1348A" w:rsidRPr="00E1348A" w:rsidRDefault="00E1348A" w:rsidP="00F21C0D">
      <w:pPr>
        <w:pStyle w:val="TableTitle"/>
        <w:rPr>
          <w:rFonts w:eastAsia="SimSun"/>
          <w:lang w:eastAsia="en-IE"/>
        </w:rPr>
      </w:pPr>
      <w:r w:rsidRPr="00E1348A">
        <w:rPr>
          <w:rFonts w:eastAsia="SimSun"/>
          <w:lang w:eastAsia="en-IE"/>
        </w:rPr>
        <w:t xml:space="preserve">Table A.4.3 Thinking about physical access, distance, opening hours and the like, how easy or difficult is your access to the following services? </w:t>
      </w:r>
    </w:p>
    <w:p w14:paraId="36575B91" w14:textId="7F625EAB" w:rsidR="00E1348A" w:rsidRPr="00E1348A" w:rsidRDefault="00E1348A" w:rsidP="00F21C0D">
      <w:pPr>
        <w:pStyle w:val="TableTitle"/>
        <w:rPr>
          <w:rFonts w:eastAsia="SimSun" w:cs="Gill Sans MT"/>
          <w:bCs/>
          <w:color w:val="000000"/>
          <w:sz w:val="22"/>
          <w:szCs w:val="22"/>
          <w:lang w:eastAsia="en-IE"/>
        </w:rPr>
      </w:pPr>
      <w:r w:rsidRPr="00E1348A">
        <w:rPr>
          <w:rFonts w:eastAsia="SimSun" w:cs="Gill Sans MT"/>
          <w:bCs/>
          <w:color w:val="000000"/>
          <w:sz w:val="22"/>
          <w:szCs w:val="22"/>
          <w:lang w:eastAsia="en-IE"/>
        </w:rPr>
        <w:t>Cinema, theatre or cultural centre</w:t>
      </w:r>
      <w:r w:rsidR="00713DA2">
        <w:rPr>
          <w:rFonts w:eastAsia="SimSun" w:cs="Gill Sans MT"/>
          <w:bCs/>
          <w:color w:val="000000"/>
          <w:sz w:val="22"/>
          <w:szCs w:val="22"/>
          <w:lang w:eastAsia="en-IE"/>
        </w:rPr>
        <w:t xml:space="preserve"> </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908"/>
        <w:gridCol w:w="1234"/>
        <w:gridCol w:w="1234"/>
        <w:gridCol w:w="1443"/>
        <w:gridCol w:w="1276"/>
        <w:gridCol w:w="985"/>
      </w:tblGrid>
      <w:tr w:rsidR="00E1348A" w:rsidRPr="00E1348A" w14:paraId="394E3B3D" w14:textId="77777777" w:rsidTr="00935D2A">
        <w:trPr>
          <w:tblHeader/>
        </w:trPr>
        <w:tc>
          <w:tcPr>
            <w:tcW w:w="1560" w:type="dxa"/>
            <w:tcBorders>
              <w:bottom w:val="single" w:sz="12" w:space="0" w:color="000000"/>
            </w:tcBorders>
            <w:shd w:val="clear" w:color="auto" w:fill="auto"/>
          </w:tcPr>
          <w:p w14:paraId="5060A862" w14:textId="7597EA5B" w:rsidR="00E1348A" w:rsidRPr="00E1348A" w:rsidRDefault="00E1348A" w:rsidP="00E1348A">
            <w:pPr>
              <w:spacing w:after="0"/>
              <w:jc w:val="right"/>
              <w:rPr>
                <w:b/>
              </w:rPr>
            </w:pPr>
          </w:p>
        </w:tc>
        <w:tc>
          <w:tcPr>
            <w:tcW w:w="908" w:type="dxa"/>
            <w:tcBorders>
              <w:bottom w:val="single" w:sz="12" w:space="0" w:color="000000"/>
            </w:tcBorders>
            <w:shd w:val="clear" w:color="auto" w:fill="auto"/>
          </w:tcPr>
          <w:p w14:paraId="2728A838" w14:textId="77777777" w:rsidR="00E1348A" w:rsidRPr="00E1348A" w:rsidRDefault="00E1348A" w:rsidP="00E1348A">
            <w:pPr>
              <w:spacing w:after="0"/>
              <w:jc w:val="right"/>
              <w:rPr>
                <w:b/>
                <w:sz w:val="22"/>
                <w:szCs w:val="22"/>
              </w:rPr>
            </w:pPr>
            <w:r w:rsidRPr="00E1348A">
              <w:rPr>
                <w:b/>
                <w:sz w:val="22"/>
                <w:szCs w:val="22"/>
              </w:rPr>
              <w:t>Total</w:t>
            </w:r>
          </w:p>
        </w:tc>
        <w:tc>
          <w:tcPr>
            <w:tcW w:w="1234" w:type="dxa"/>
            <w:tcBorders>
              <w:bottom w:val="single" w:sz="12" w:space="0" w:color="000000"/>
            </w:tcBorders>
            <w:shd w:val="clear" w:color="auto" w:fill="auto"/>
          </w:tcPr>
          <w:p w14:paraId="5DCA4668" w14:textId="77777777" w:rsidR="00E1348A" w:rsidRPr="00E1348A" w:rsidRDefault="00E1348A" w:rsidP="00E1348A">
            <w:pPr>
              <w:spacing w:after="0"/>
              <w:jc w:val="right"/>
              <w:rPr>
                <w:b/>
                <w:sz w:val="22"/>
                <w:szCs w:val="22"/>
              </w:rPr>
            </w:pPr>
            <w:r w:rsidRPr="00E1348A">
              <w:rPr>
                <w:b/>
                <w:sz w:val="22"/>
                <w:szCs w:val="22"/>
              </w:rPr>
              <w:t>Any Disability</w:t>
            </w:r>
          </w:p>
        </w:tc>
        <w:tc>
          <w:tcPr>
            <w:tcW w:w="1234" w:type="dxa"/>
            <w:tcBorders>
              <w:bottom w:val="single" w:sz="12" w:space="0" w:color="000000"/>
            </w:tcBorders>
            <w:shd w:val="clear" w:color="auto" w:fill="auto"/>
          </w:tcPr>
          <w:p w14:paraId="33FBEA5C" w14:textId="77777777" w:rsidR="00E1348A" w:rsidRPr="00E1348A" w:rsidRDefault="00E1348A" w:rsidP="00E1348A">
            <w:pPr>
              <w:spacing w:after="0"/>
              <w:jc w:val="right"/>
              <w:rPr>
                <w:b/>
                <w:sz w:val="22"/>
                <w:szCs w:val="22"/>
              </w:rPr>
            </w:pPr>
            <w:r w:rsidRPr="00E1348A">
              <w:rPr>
                <w:b/>
                <w:sz w:val="22"/>
                <w:szCs w:val="22"/>
              </w:rPr>
              <w:t>Great Disability</w:t>
            </w:r>
          </w:p>
        </w:tc>
        <w:tc>
          <w:tcPr>
            <w:tcW w:w="1443" w:type="dxa"/>
            <w:tcBorders>
              <w:bottom w:val="single" w:sz="12" w:space="0" w:color="000000"/>
            </w:tcBorders>
            <w:shd w:val="clear" w:color="auto" w:fill="auto"/>
          </w:tcPr>
          <w:p w14:paraId="625A9872"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48974320" w14:textId="77777777" w:rsidR="00E1348A" w:rsidRPr="00E1348A" w:rsidRDefault="00E1348A" w:rsidP="00E1348A">
            <w:pPr>
              <w:spacing w:after="0"/>
              <w:jc w:val="right"/>
              <w:rPr>
                <w:b/>
                <w:sz w:val="22"/>
                <w:szCs w:val="22"/>
              </w:rPr>
            </w:pPr>
            <w:r w:rsidRPr="00E1348A">
              <w:rPr>
                <w:b/>
                <w:sz w:val="22"/>
                <w:szCs w:val="22"/>
              </w:rPr>
              <w:t>No Disability</w:t>
            </w:r>
          </w:p>
        </w:tc>
        <w:tc>
          <w:tcPr>
            <w:tcW w:w="985" w:type="dxa"/>
            <w:tcBorders>
              <w:bottom w:val="single" w:sz="12" w:space="0" w:color="000000"/>
            </w:tcBorders>
            <w:shd w:val="clear" w:color="auto" w:fill="auto"/>
          </w:tcPr>
          <w:p w14:paraId="6DF70A2C"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2ACAF213" w14:textId="77777777" w:rsidTr="00935D2A">
        <w:tc>
          <w:tcPr>
            <w:tcW w:w="1560" w:type="dxa"/>
            <w:tcBorders>
              <w:top w:val="single" w:sz="12" w:space="0" w:color="000000"/>
            </w:tcBorders>
            <w:shd w:val="clear" w:color="auto" w:fill="auto"/>
          </w:tcPr>
          <w:p w14:paraId="09435361"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easy</w:t>
            </w:r>
          </w:p>
        </w:tc>
        <w:tc>
          <w:tcPr>
            <w:tcW w:w="908" w:type="dxa"/>
            <w:tcBorders>
              <w:top w:val="single" w:sz="12" w:space="0" w:color="000000"/>
            </w:tcBorders>
            <w:shd w:val="clear" w:color="auto" w:fill="auto"/>
          </w:tcPr>
          <w:p w14:paraId="76E256E6" w14:textId="77777777" w:rsidR="00E1348A" w:rsidRPr="00E1348A" w:rsidRDefault="00E1348A" w:rsidP="00E1348A">
            <w:pPr>
              <w:spacing w:after="0"/>
              <w:jc w:val="right"/>
            </w:pPr>
            <w:r w:rsidRPr="00E1348A">
              <w:t>45</w:t>
            </w:r>
          </w:p>
        </w:tc>
        <w:tc>
          <w:tcPr>
            <w:tcW w:w="1234" w:type="dxa"/>
            <w:tcBorders>
              <w:top w:val="single" w:sz="12" w:space="0" w:color="000000"/>
            </w:tcBorders>
            <w:shd w:val="clear" w:color="auto" w:fill="auto"/>
          </w:tcPr>
          <w:p w14:paraId="642CAB44" w14:textId="77777777" w:rsidR="00E1348A" w:rsidRPr="00E1348A" w:rsidRDefault="00E1348A" w:rsidP="00E1348A">
            <w:pPr>
              <w:spacing w:after="0"/>
              <w:jc w:val="right"/>
            </w:pPr>
            <w:r w:rsidRPr="00E1348A">
              <w:t>38</w:t>
            </w:r>
          </w:p>
        </w:tc>
        <w:tc>
          <w:tcPr>
            <w:tcW w:w="1234" w:type="dxa"/>
            <w:tcBorders>
              <w:top w:val="single" w:sz="12" w:space="0" w:color="000000"/>
            </w:tcBorders>
            <w:shd w:val="clear" w:color="auto" w:fill="auto"/>
          </w:tcPr>
          <w:p w14:paraId="20B33755" w14:textId="77777777" w:rsidR="00E1348A" w:rsidRPr="00E1348A" w:rsidRDefault="00E1348A" w:rsidP="00E1348A">
            <w:pPr>
              <w:spacing w:after="0"/>
              <w:jc w:val="right"/>
            </w:pPr>
            <w:r w:rsidRPr="00E1348A">
              <w:t>22</w:t>
            </w:r>
          </w:p>
        </w:tc>
        <w:tc>
          <w:tcPr>
            <w:tcW w:w="1443" w:type="dxa"/>
            <w:tcBorders>
              <w:top w:val="single" w:sz="12" w:space="0" w:color="000000"/>
            </w:tcBorders>
            <w:shd w:val="clear" w:color="auto" w:fill="auto"/>
          </w:tcPr>
          <w:p w14:paraId="165E7360" w14:textId="77777777" w:rsidR="00E1348A" w:rsidRPr="00E1348A" w:rsidRDefault="00E1348A" w:rsidP="00E1348A">
            <w:pPr>
              <w:spacing w:after="0"/>
              <w:jc w:val="right"/>
            </w:pPr>
            <w:r w:rsidRPr="00E1348A">
              <w:t>49</w:t>
            </w:r>
          </w:p>
        </w:tc>
        <w:tc>
          <w:tcPr>
            <w:tcW w:w="1276" w:type="dxa"/>
            <w:tcBorders>
              <w:top w:val="single" w:sz="12" w:space="0" w:color="000000"/>
            </w:tcBorders>
            <w:shd w:val="clear" w:color="auto" w:fill="auto"/>
          </w:tcPr>
          <w:p w14:paraId="407CE5E5" w14:textId="77777777" w:rsidR="00E1348A" w:rsidRPr="00E1348A" w:rsidRDefault="00E1348A" w:rsidP="00E1348A">
            <w:pPr>
              <w:spacing w:after="0"/>
              <w:jc w:val="right"/>
            </w:pPr>
            <w:r w:rsidRPr="00E1348A">
              <w:t>58*</w:t>
            </w:r>
          </w:p>
        </w:tc>
        <w:tc>
          <w:tcPr>
            <w:tcW w:w="985" w:type="dxa"/>
            <w:tcBorders>
              <w:top w:val="single" w:sz="12" w:space="0" w:color="000000"/>
            </w:tcBorders>
            <w:shd w:val="clear" w:color="auto" w:fill="auto"/>
          </w:tcPr>
          <w:p w14:paraId="128C48A1" w14:textId="77777777" w:rsidR="00E1348A" w:rsidRPr="00E1348A" w:rsidRDefault="00E1348A" w:rsidP="00E1348A">
            <w:pPr>
              <w:spacing w:after="0"/>
              <w:jc w:val="right"/>
            </w:pPr>
            <w:r w:rsidRPr="00E1348A">
              <w:t>38</w:t>
            </w:r>
          </w:p>
        </w:tc>
      </w:tr>
      <w:tr w:rsidR="00E1348A" w:rsidRPr="00E1348A" w14:paraId="6AD0F93B" w14:textId="77777777" w:rsidTr="00935D2A">
        <w:tc>
          <w:tcPr>
            <w:tcW w:w="1560" w:type="dxa"/>
            <w:shd w:val="clear" w:color="auto" w:fill="auto"/>
          </w:tcPr>
          <w:p w14:paraId="46B59579"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lastRenderedPageBreak/>
              <w:t>Somewhat easy</w:t>
            </w:r>
          </w:p>
        </w:tc>
        <w:tc>
          <w:tcPr>
            <w:tcW w:w="908" w:type="dxa"/>
            <w:shd w:val="clear" w:color="auto" w:fill="auto"/>
          </w:tcPr>
          <w:p w14:paraId="3F34233E" w14:textId="77777777" w:rsidR="00E1348A" w:rsidRPr="00E1348A" w:rsidRDefault="00E1348A" w:rsidP="00E1348A">
            <w:pPr>
              <w:spacing w:after="0"/>
              <w:jc w:val="right"/>
            </w:pPr>
            <w:r w:rsidRPr="00E1348A">
              <w:t>28</w:t>
            </w:r>
          </w:p>
        </w:tc>
        <w:tc>
          <w:tcPr>
            <w:tcW w:w="1234" w:type="dxa"/>
            <w:shd w:val="clear" w:color="auto" w:fill="auto"/>
          </w:tcPr>
          <w:p w14:paraId="4E38C4A9" w14:textId="77777777" w:rsidR="00E1348A" w:rsidRPr="00E1348A" w:rsidRDefault="00E1348A" w:rsidP="00E1348A">
            <w:pPr>
              <w:spacing w:after="0"/>
              <w:jc w:val="right"/>
            </w:pPr>
            <w:r w:rsidRPr="00E1348A">
              <w:t>28</w:t>
            </w:r>
          </w:p>
        </w:tc>
        <w:tc>
          <w:tcPr>
            <w:tcW w:w="1234" w:type="dxa"/>
            <w:shd w:val="clear" w:color="auto" w:fill="auto"/>
          </w:tcPr>
          <w:p w14:paraId="72DD57A4" w14:textId="77777777" w:rsidR="00E1348A" w:rsidRPr="00E1348A" w:rsidRDefault="00E1348A" w:rsidP="00E1348A">
            <w:pPr>
              <w:spacing w:after="0"/>
              <w:jc w:val="right"/>
            </w:pPr>
            <w:r w:rsidRPr="00E1348A">
              <w:t>26</w:t>
            </w:r>
          </w:p>
        </w:tc>
        <w:tc>
          <w:tcPr>
            <w:tcW w:w="1443" w:type="dxa"/>
            <w:shd w:val="clear" w:color="auto" w:fill="auto"/>
          </w:tcPr>
          <w:p w14:paraId="30781D06" w14:textId="77777777" w:rsidR="00E1348A" w:rsidRPr="00E1348A" w:rsidRDefault="00E1348A" w:rsidP="00E1348A">
            <w:pPr>
              <w:spacing w:after="0"/>
              <w:jc w:val="right"/>
            </w:pPr>
            <w:r w:rsidRPr="00E1348A">
              <w:t>29</w:t>
            </w:r>
          </w:p>
        </w:tc>
        <w:tc>
          <w:tcPr>
            <w:tcW w:w="1276" w:type="dxa"/>
            <w:shd w:val="clear" w:color="auto" w:fill="auto"/>
          </w:tcPr>
          <w:p w14:paraId="0AFE3F22" w14:textId="77777777" w:rsidR="00E1348A" w:rsidRPr="00E1348A" w:rsidRDefault="00E1348A" w:rsidP="00E1348A">
            <w:pPr>
              <w:spacing w:after="0"/>
              <w:jc w:val="right"/>
            </w:pPr>
            <w:r w:rsidRPr="00E1348A">
              <w:t>28</w:t>
            </w:r>
          </w:p>
        </w:tc>
        <w:tc>
          <w:tcPr>
            <w:tcW w:w="985" w:type="dxa"/>
            <w:shd w:val="clear" w:color="auto" w:fill="auto"/>
          </w:tcPr>
          <w:p w14:paraId="56C8A78F" w14:textId="77777777" w:rsidR="00E1348A" w:rsidRPr="00E1348A" w:rsidRDefault="00E1348A" w:rsidP="00E1348A">
            <w:pPr>
              <w:spacing w:after="0"/>
              <w:jc w:val="right"/>
            </w:pPr>
            <w:r w:rsidRPr="00E1348A">
              <w:t>37</w:t>
            </w:r>
          </w:p>
        </w:tc>
      </w:tr>
      <w:tr w:rsidR="00E1348A" w:rsidRPr="00E1348A" w14:paraId="3E235AFC" w14:textId="77777777" w:rsidTr="00935D2A">
        <w:tc>
          <w:tcPr>
            <w:tcW w:w="1560" w:type="dxa"/>
            <w:shd w:val="clear" w:color="auto" w:fill="auto"/>
          </w:tcPr>
          <w:p w14:paraId="6DF635EE"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difficult</w:t>
            </w:r>
          </w:p>
        </w:tc>
        <w:tc>
          <w:tcPr>
            <w:tcW w:w="908" w:type="dxa"/>
            <w:shd w:val="clear" w:color="auto" w:fill="auto"/>
          </w:tcPr>
          <w:p w14:paraId="197FE213" w14:textId="77777777" w:rsidR="00E1348A" w:rsidRPr="00E1348A" w:rsidRDefault="00E1348A" w:rsidP="00E1348A">
            <w:pPr>
              <w:spacing w:after="0"/>
              <w:jc w:val="right"/>
            </w:pPr>
            <w:r w:rsidRPr="00E1348A">
              <w:t>16</w:t>
            </w:r>
          </w:p>
        </w:tc>
        <w:tc>
          <w:tcPr>
            <w:tcW w:w="1234" w:type="dxa"/>
            <w:shd w:val="clear" w:color="auto" w:fill="auto"/>
          </w:tcPr>
          <w:p w14:paraId="5A10BB0F" w14:textId="77777777" w:rsidR="00E1348A" w:rsidRPr="00E1348A" w:rsidRDefault="00E1348A" w:rsidP="00E1348A">
            <w:pPr>
              <w:spacing w:after="0"/>
              <w:jc w:val="right"/>
            </w:pPr>
            <w:r w:rsidRPr="00E1348A">
              <w:t>19</w:t>
            </w:r>
          </w:p>
        </w:tc>
        <w:tc>
          <w:tcPr>
            <w:tcW w:w="1234" w:type="dxa"/>
            <w:shd w:val="clear" w:color="auto" w:fill="auto"/>
          </w:tcPr>
          <w:p w14:paraId="4EE50537" w14:textId="77777777" w:rsidR="00E1348A" w:rsidRPr="00E1348A" w:rsidRDefault="00E1348A" w:rsidP="00E1348A">
            <w:pPr>
              <w:spacing w:after="0"/>
              <w:jc w:val="right"/>
            </w:pPr>
            <w:r w:rsidRPr="00E1348A">
              <w:t>28*</w:t>
            </w:r>
          </w:p>
        </w:tc>
        <w:tc>
          <w:tcPr>
            <w:tcW w:w="1443" w:type="dxa"/>
            <w:shd w:val="clear" w:color="auto" w:fill="auto"/>
          </w:tcPr>
          <w:p w14:paraId="4305F5DB" w14:textId="77777777" w:rsidR="00E1348A" w:rsidRPr="00E1348A" w:rsidRDefault="00E1348A" w:rsidP="00E1348A">
            <w:pPr>
              <w:spacing w:after="0"/>
              <w:jc w:val="right"/>
            </w:pPr>
            <w:r w:rsidRPr="00E1348A">
              <w:t>13</w:t>
            </w:r>
          </w:p>
        </w:tc>
        <w:tc>
          <w:tcPr>
            <w:tcW w:w="1276" w:type="dxa"/>
            <w:shd w:val="clear" w:color="auto" w:fill="auto"/>
          </w:tcPr>
          <w:p w14:paraId="56B5BB75" w14:textId="77777777" w:rsidR="00E1348A" w:rsidRPr="00E1348A" w:rsidRDefault="00E1348A" w:rsidP="00E1348A">
            <w:pPr>
              <w:spacing w:after="0"/>
              <w:jc w:val="right"/>
            </w:pPr>
            <w:r w:rsidRPr="00E1348A">
              <w:t>9</w:t>
            </w:r>
          </w:p>
        </w:tc>
        <w:tc>
          <w:tcPr>
            <w:tcW w:w="985" w:type="dxa"/>
            <w:shd w:val="clear" w:color="auto" w:fill="auto"/>
          </w:tcPr>
          <w:p w14:paraId="14E55CBC" w14:textId="77777777" w:rsidR="00E1348A" w:rsidRPr="00E1348A" w:rsidRDefault="00E1348A" w:rsidP="00E1348A">
            <w:pPr>
              <w:spacing w:after="0"/>
              <w:jc w:val="right"/>
            </w:pPr>
            <w:r w:rsidRPr="00E1348A">
              <w:t>21</w:t>
            </w:r>
          </w:p>
        </w:tc>
      </w:tr>
      <w:tr w:rsidR="00E1348A" w:rsidRPr="00E1348A" w14:paraId="744B150D" w14:textId="77777777" w:rsidTr="00935D2A">
        <w:tc>
          <w:tcPr>
            <w:tcW w:w="1560" w:type="dxa"/>
            <w:shd w:val="clear" w:color="auto" w:fill="auto"/>
          </w:tcPr>
          <w:p w14:paraId="6D664259"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difficult</w:t>
            </w:r>
          </w:p>
        </w:tc>
        <w:tc>
          <w:tcPr>
            <w:tcW w:w="908" w:type="dxa"/>
            <w:shd w:val="clear" w:color="auto" w:fill="auto"/>
          </w:tcPr>
          <w:p w14:paraId="070C3125" w14:textId="77777777" w:rsidR="00E1348A" w:rsidRPr="00E1348A" w:rsidRDefault="00E1348A" w:rsidP="00E1348A">
            <w:pPr>
              <w:spacing w:after="0"/>
              <w:jc w:val="right"/>
            </w:pPr>
            <w:r w:rsidRPr="00E1348A">
              <w:t>6</w:t>
            </w:r>
          </w:p>
        </w:tc>
        <w:tc>
          <w:tcPr>
            <w:tcW w:w="1234" w:type="dxa"/>
            <w:shd w:val="clear" w:color="auto" w:fill="auto"/>
          </w:tcPr>
          <w:p w14:paraId="79C5FFA0" w14:textId="77777777" w:rsidR="00E1348A" w:rsidRPr="00E1348A" w:rsidRDefault="00E1348A" w:rsidP="00E1348A">
            <w:pPr>
              <w:spacing w:after="0"/>
              <w:jc w:val="right"/>
            </w:pPr>
            <w:r w:rsidRPr="00E1348A">
              <w:t>8</w:t>
            </w:r>
          </w:p>
        </w:tc>
        <w:tc>
          <w:tcPr>
            <w:tcW w:w="1234" w:type="dxa"/>
            <w:shd w:val="clear" w:color="auto" w:fill="auto"/>
          </w:tcPr>
          <w:p w14:paraId="3BEC9D41" w14:textId="77777777" w:rsidR="00E1348A" w:rsidRPr="00E1348A" w:rsidRDefault="00E1348A" w:rsidP="00E1348A">
            <w:pPr>
              <w:spacing w:after="0"/>
              <w:jc w:val="right"/>
            </w:pPr>
            <w:r w:rsidRPr="00E1348A">
              <w:t>14*</w:t>
            </w:r>
          </w:p>
        </w:tc>
        <w:tc>
          <w:tcPr>
            <w:tcW w:w="1443" w:type="dxa"/>
            <w:shd w:val="clear" w:color="auto" w:fill="auto"/>
          </w:tcPr>
          <w:p w14:paraId="7F599177" w14:textId="77777777" w:rsidR="00E1348A" w:rsidRPr="00E1348A" w:rsidRDefault="00E1348A" w:rsidP="00E1348A">
            <w:pPr>
              <w:spacing w:after="0"/>
              <w:jc w:val="right"/>
            </w:pPr>
            <w:r w:rsidRPr="00E1348A">
              <w:t>3</w:t>
            </w:r>
          </w:p>
        </w:tc>
        <w:tc>
          <w:tcPr>
            <w:tcW w:w="1276" w:type="dxa"/>
            <w:shd w:val="clear" w:color="auto" w:fill="auto"/>
          </w:tcPr>
          <w:p w14:paraId="2A2E6DAE" w14:textId="77777777" w:rsidR="00E1348A" w:rsidRPr="00E1348A" w:rsidRDefault="00E1348A" w:rsidP="00E1348A">
            <w:pPr>
              <w:spacing w:after="0"/>
              <w:jc w:val="right"/>
            </w:pPr>
            <w:r w:rsidRPr="00E1348A">
              <w:t>3</w:t>
            </w:r>
          </w:p>
        </w:tc>
        <w:tc>
          <w:tcPr>
            <w:tcW w:w="985" w:type="dxa"/>
            <w:shd w:val="clear" w:color="auto" w:fill="auto"/>
          </w:tcPr>
          <w:p w14:paraId="523271F8" w14:textId="77777777" w:rsidR="00E1348A" w:rsidRPr="00E1348A" w:rsidRDefault="00E1348A" w:rsidP="00E1348A">
            <w:pPr>
              <w:spacing w:after="0"/>
              <w:jc w:val="right"/>
            </w:pPr>
            <w:r w:rsidRPr="00E1348A">
              <w:t>3</w:t>
            </w:r>
          </w:p>
        </w:tc>
      </w:tr>
      <w:tr w:rsidR="00E1348A" w:rsidRPr="00E1348A" w14:paraId="3B1174AD" w14:textId="77777777" w:rsidTr="00935D2A">
        <w:tc>
          <w:tcPr>
            <w:tcW w:w="1560" w:type="dxa"/>
            <w:shd w:val="clear" w:color="auto" w:fill="auto"/>
          </w:tcPr>
          <w:p w14:paraId="7F738B61"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Not applicable</w:t>
            </w:r>
          </w:p>
        </w:tc>
        <w:tc>
          <w:tcPr>
            <w:tcW w:w="908" w:type="dxa"/>
            <w:shd w:val="clear" w:color="auto" w:fill="auto"/>
          </w:tcPr>
          <w:p w14:paraId="0EB70B97" w14:textId="77777777" w:rsidR="00E1348A" w:rsidRPr="00E1348A" w:rsidRDefault="00E1348A" w:rsidP="00E1348A">
            <w:pPr>
              <w:spacing w:after="0"/>
              <w:jc w:val="right"/>
            </w:pPr>
            <w:r w:rsidRPr="00E1348A">
              <w:t>4</w:t>
            </w:r>
          </w:p>
        </w:tc>
        <w:tc>
          <w:tcPr>
            <w:tcW w:w="1234" w:type="dxa"/>
            <w:shd w:val="clear" w:color="auto" w:fill="auto"/>
          </w:tcPr>
          <w:p w14:paraId="1F44635E" w14:textId="77777777" w:rsidR="00E1348A" w:rsidRPr="00E1348A" w:rsidRDefault="00E1348A" w:rsidP="00E1348A">
            <w:pPr>
              <w:spacing w:after="0"/>
              <w:jc w:val="right"/>
            </w:pPr>
            <w:r w:rsidRPr="00E1348A">
              <w:t>5</w:t>
            </w:r>
          </w:p>
        </w:tc>
        <w:tc>
          <w:tcPr>
            <w:tcW w:w="1234" w:type="dxa"/>
            <w:shd w:val="clear" w:color="auto" w:fill="auto"/>
          </w:tcPr>
          <w:p w14:paraId="1DA4D9E1" w14:textId="77777777" w:rsidR="00E1348A" w:rsidRPr="00E1348A" w:rsidRDefault="00E1348A" w:rsidP="00E1348A">
            <w:pPr>
              <w:spacing w:after="0"/>
              <w:jc w:val="right"/>
            </w:pPr>
            <w:r w:rsidRPr="00E1348A">
              <w:t>7*</w:t>
            </w:r>
          </w:p>
        </w:tc>
        <w:tc>
          <w:tcPr>
            <w:tcW w:w="1443" w:type="dxa"/>
            <w:shd w:val="clear" w:color="auto" w:fill="auto"/>
          </w:tcPr>
          <w:p w14:paraId="58474036" w14:textId="77777777" w:rsidR="00E1348A" w:rsidRPr="00E1348A" w:rsidRDefault="00E1348A" w:rsidP="00E1348A">
            <w:pPr>
              <w:spacing w:after="0"/>
              <w:jc w:val="right"/>
            </w:pPr>
            <w:r w:rsidRPr="00E1348A">
              <w:t>4</w:t>
            </w:r>
          </w:p>
        </w:tc>
        <w:tc>
          <w:tcPr>
            <w:tcW w:w="1276" w:type="dxa"/>
            <w:shd w:val="clear" w:color="auto" w:fill="auto"/>
          </w:tcPr>
          <w:p w14:paraId="40774FA7" w14:textId="77777777" w:rsidR="00E1348A" w:rsidRPr="00E1348A" w:rsidRDefault="00E1348A" w:rsidP="00E1348A">
            <w:pPr>
              <w:spacing w:after="0"/>
              <w:jc w:val="right"/>
            </w:pPr>
            <w:r w:rsidRPr="00E1348A">
              <w:t>2</w:t>
            </w:r>
          </w:p>
        </w:tc>
        <w:tc>
          <w:tcPr>
            <w:tcW w:w="985" w:type="dxa"/>
            <w:shd w:val="clear" w:color="auto" w:fill="auto"/>
          </w:tcPr>
          <w:p w14:paraId="3C37930F" w14:textId="77777777" w:rsidR="00E1348A" w:rsidRPr="00E1348A" w:rsidRDefault="00E1348A" w:rsidP="00E1348A">
            <w:pPr>
              <w:spacing w:after="0"/>
              <w:jc w:val="right"/>
            </w:pPr>
            <w:r w:rsidRPr="00E1348A">
              <w:t>1</w:t>
            </w:r>
          </w:p>
        </w:tc>
      </w:tr>
      <w:tr w:rsidR="00E1348A" w:rsidRPr="00E1348A" w14:paraId="160C2A32" w14:textId="77777777" w:rsidTr="00935D2A">
        <w:tc>
          <w:tcPr>
            <w:tcW w:w="1560" w:type="dxa"/>
            <w:shd w:val="clear" w:color="auto" w:fill="auto"/>
          </w:tcPr>
          <w:p w14:paraId="27B5DC9A"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Don’t know</w:t>
            </w:r>
          </w:p>
        </w:tc>
        <w:tc>
          <w:tcPr>
            <w:tcW w:w="908" w:type="dxa"/>
            <w:shd w:val="clear" w:color="auto" w:fill="auto"/>
          </w:tcPr>
          <w:p w14:paraId="06DCCBED" w14:textId="77777777" w:rsidR="00E1348A" w:rsidRPr="00E1348A" w:rsidRDefault="00E1348A" w:rsidP="00E1348A">
            <w:pPr>
              <w:spacing w:after="0"/>
              <w:jc w:val="right"/>
            </w:pPr>
            <w:r w:rsidRPr="00E1348A">
              <w:t>2</w:t>
            </w:r>
          </w:p>
        </w:tc>
        <w:tc>
          <w:tcPr>
            <w:tcW w:w="1234" w:type="dxa"/>
            <w:shd w:val="clear" w:color="auto" w:fill="auto"/>
          </w:tcPr>
          <w:p w14:paraId="5F87FD9D" w14:textId="77777777" w:rsidR="00E1348A" w:rsidRPr="00E1348A" w:rsidRDefault="00E1348A" w:rsidP="00E1348A">
            <w:pPr>
              <w:spacing w:after="0"/>
              <w:jc w:val="right"/>
            </w:pPr>
            <w:r w:rsidRPr="00E1348A">
              <w:t>2</w:t>
            </w:r>
          </w:p>
        </w:tc>
        <w:tc>
          <w:tcPr>
            <w:tcW w:w="1234" w:type="dxa"/>
            <w:shd w:val="clear" w:color="auto" w:fill="auto"/>
          </w:tcPr>
          <w:p w14:paraId="7F196AEA" w14:textId="77777777" w:rsidR="00E1348A" w:rsidRPr="00E1348A" w:rsidRDefault="00E1348A" w:rsidP="00E1348A">
            <w:pPr>
              <w:spacing w:after="0"/>
              <w:jc w:val="right"/>
            </w:pPr>
            <w:r w:rsidRPr="00E1348A">
              <w:t>2</w:t>
            </w:r>
          </w:p>
        </w:tc>
        <w:tc>
          <w:tcPr>
            <w:tcW w:w="1443" w:type="dxa"/>
            <w:shd w:val="clear" w:color="auto" w:fill="auto"/>
          </w:tcPr>
          <w:p w14:paraId="0D278F04" w14:textId="77777777" w:rsidR="00E1348A" w:rsidRPr="00E1348A" w:rsidRDefault="00E1348A" w:rsidP="00E1348A">
            <w:pPr>
              <w:spacing w:after="0"/>
              <w:jc w:val="right"/>
            </w:pPr>
            <w:r w:rsidRPr="00E1348A">
              <w:t>1</w:t>
            </w:r>
          </w:p>
        </w:tc>
        <w:tc>
          <w:tcPr>
            <w:tcW w:w="1276" w:type="dxa"/>
            <w:shd w:val="clear" w:color="auto" w:fill="auto"/>
          </w:tcPr>
          <w:p w14:paraId="41A6579B" w14:textId="77777777" w:rsidR="00E1348A" w:rsidRPr="00E1348A" w:rsidRDefault="00E1348A" w:rsidP="00E1348A">
            <w:pPr>
              <w:spacing w:after="0"/>
              <w:jc w:val="right"/>
            </w:pPr>
            <w:r w:rsidRPr="00E1348A">
              <w:t>1</w:t>
            </w:r>
          </w:p>
        </w:tc>
        <w:tc>
          <w:tcPr>
            <w:tcW w:w="985" w:type="dxa"/>
            <w:shd w:val="clear" w:color="auto" w:fill="auto"/>
          </w:tcPr>
          <w:p w14:paraId="257BB645" w14:textId="77777777" w:rsidR="00E1348A" w:rsidRPr="00E1348A" w:rsidRDefault="00E1348A" w:rsidP="00E1348A">
            <w:pPr>
              <w:spacing w:after="0"/>
              <w:jc w:val="right"/>
            </w:pPr>
            <w:r w:rsidRPr="00E1348A">
              <w:t>1</w:t>
            </w:r>
          </w:p>
        </w:tc>
      </w:tr>
    </w:tbl>
    <w:p w14:paraId="10111A9C" w14:textId="6C6F526D" w:rsidR="00E1348A" w:rsidRPr="00E1348A" w:rsidRDefault="00E1348A" w:rsidP="00E1348A">
      <w:pPr>
        <w:rPr>
          <w:rFonts w:eastAsia="SimSun" w:cs="Gill Sans MT"/>
          <w:b/>
          <w:bCs/>
          <w:color w:val="000000"/>
          <w:sz w:val="22"/>
          <w:szCs w:val="22"/>
          <w:lang w:eastAsia="en-IE"/>
        </w:rPr>
      </w:pPr>
      <w:r w:rsidRPr="00E1348A">
        <w:rPr>
          <w:sz w:val="22"/>
          <w:szCs w:val="22"/>
        </w:rPr>
        <w:t>Base: all adults aged 18+: 2052</w:t>
      </w:r>
      <w:r w:rsidR="00F21C0D">
        <w:rPr>
          <w:sz w:val="22"/>
          <w:szCs w:val="22"/>
        </w:rPr>
        <w:t>;</w:t>
      </w:r>
      <w:r w:rsidRPr="00E1348A">
        <w:rPr>
          <w:sz w:val="22"/>
          <w:szCs w:val="22"/>
        </w:rPr>
        <w:t xml:space="preserve"> *denotes a significant finding</w:t>
      </w:r>
    </w:p>
    <w:p w14:paraId="7B3682D9" w14:textId="77777777" w:rsidR="00E1348A" w:rsidRPr="00E1348A" w:rsidRDefault="00E1348A" w:rsidP="00F21C0D">
      <w:pPr>
        <w:pStyle w:val="TableTitle"/>
      </w:pPr>
      <w:r w:rsidRPr="00E1348A">
        <w:t xml:space="preserve">Table A.4.4 Thinking about physical access, distance, opening hours and the like, how easy or difficult is your access to the following services? </w:t>
      </w:r>
    </w:p>
    <w:p w14:paraId="7546B72A" w14:textId="60E5C0E0" w:rsidR="00E1348A" w:rsidRPr="00E1348A" w:rsidRDefault="00E1348A" w:rsidP="00F21C0D">
      <w:pPr>
        <w:pStyle w:val="TableTitle"/>
        <w:rPr>
          <w:rFonts w:cs="Gill Sans MT"/>
          <w:bCs/>
          <w:sz w:val="22"/>
          <w:szCs w:val="22"/>
        </w:rPr>
      </w:pPr>
      <w:r w:rsidRPr="00E1348A">
        <w:rPr>
          <w:rFonts w:cs="Gill Sans MT"/>
          <w:bCs/>
          <w:sz w:val="22"/>
          <w:szCs w:val="22"/>
        </w:rPr>
        <w:t>Recreational or green areas</w:t>
      </w:r>
      <w:r w:rsidR="00713DA2">
        <w:rPr>
          <w:rFonts w:cs="Gill Sans MT"/>
          <w:bCs/>
          <w:sz w:val="22"/>
          <w:szCs w:val="22"/>
        </w:rPr>
        <w:t xml:space="preserve"> </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908"/>
        <w:gridCol w:w="1234"/>
        <w:gridCol w:w="1234"/>
        <w:gridCol w:w="1443"/>
        <w:gridCol w:w="1276"/>
        <w:gridCol w:w="985"/>
      </w:tblGrid>
      <w:tr w:rsidR="00E1348A" w:rsidRPr="00E1348A" w14:paraId="74F35A4F" w14:textId="77777777" w:rsidTr="00935D2A">
        <w:trPr>
          <w:tblHeader/>
        </w:trPr>
        <w:tc>
          <w:tcPr>
            <w:tcW w:w="1560" w:type="dxa"/>
            <w:tcBorders>
              <w:bottom w:val="single" w:sz="12" w:space="0" w:color="000000"/>
            </w:tcBorders>
            <w:shd w:val="clear" w:color="auto" w:fill="auto"/>
          </w:tcPr>
          <w:p w14:paraId="34EDBBAC" w14:textId="34C22DDA" w:rsidR="00E1348A" w:rsidRPr="00E1348A" w:rsidRDefault="00E1348A" w:rsidP="00E1348A">
            <w:pPr>
              <w:spacing w:after="0"/>
              <w:jc w:val="right"/>
              <w:rPr>
                <w:b/>
              </w:rPr>
            </w:pPr>
          </w:p>
        </w:tc>
        <w:tc>
          <w:tcPr>
            <w:tcW w:w="908" w:type="dxa"/>
            <w:tcBorders>
              <w:bottom w:val="single" w:sz="12" w:space="0" w:color="000000"/>
            </w:tcBorders>
            <w:shd w:val="clear" w:color="auto" w:fill="auto"/>
          </w:tcPr>
          <w:p w14:paraId="1F45813D" w14:textId="77777777" w:rsidR="00E1348A" w:rsidRPr="00E1348A" w:rsidRDefault="00E1348A" w:rsidP="00E1348A">
            <w:pPr>
              <w:spacing w:after="0"/>
              <w:jc w:val="right"/>
              <w:rPr>
                <w:b/>
                <w:sz w:val="22"/>
                <w:szCs w:val="22"/>
              </w:rPr>
            </w:pPr>
            <w:r w:rsidRPr="00E1348A">
              <w:rPr>
                <w:b/>
                <w:sz w:val="22"/>
                <w:szCs w:val="22"/>
              </w:rPr>
              <w:t>Total</w:t>
            </w:r>
          </w:p>
        </w:tc>
        <w:tc>
          <w:tcPr>
            <w:tcW w:w="1234" w:type="dxa"/>
            <w:tcBorders>
              <w:bottom w:val="single" w:sz="12" w:space="0" w:color="000000"/>
            </w:tcBorders>
            <w:shd w:val="clear" w:color="auto" w:fill="auto"/>
          </w:tcPr>
          <w:p w14:paraId="487BCD23" w14:textId="77777777" w:rsidR="00E1348A" w:rsidRPr="00E1348A" w:rsidRDefault="00E1348A" w:rsidP="00E1348A">
            <w:pPr>
              <w:spacing w:after="0"/>
              <w:jc w:val="right"/>
              <w:rPr>
                <w:b/>
                <w:sz w:val="22"/>
                <w:szCs w:val="22"/>
              </w:rPr>
            </w:pPr>
            <w:r w:rsidRPr="00E1348A">
              <w:rPr>
                <w:b/>
                <w:sz w:val="22"/>
                <w:szCs w:val="22"/>
              </w:rPr>
              <w:t>Any Disability</w:t>
            </w:r>
          </w:p>
        </w:tc>
        <w:tc>
          <w:tcPr>
            <w:tcW w:w="1234" w:type="dxa"/>
            <w:tcBorders>
              <w:bottom w:val="single" w:sz="12" w:space="0" w:color="000000"/>
            </w:tcBorders>
            <w:shd w:val="clear" w:color="auto" w:fill="auto"/>
          </w:tcPr>
          <w:p w14:paraId="50799899" w14:textId="77777777" w:rsidR="00E1348A" w:rsidRPr="00E1348A" w:rsidRDefault="00E1348A" w:rsidP="00E1348A">
            <w:pPr>
              <w:spacing w:after="0"/>
              <w:jc w:val="right"/>
              <w:rPr>
                <w:b/>
                <w:sz w:val="22"/>
                <w:szCs w:val="22"/>
              </w:rPr>
            </w:pPr>
            <w:r w:rsidRPr="00E1348A">
              <w:rPr>
                <w:b/>
                <w:sz w:val="22"/>
                <w:szCs w:val="22"/>
              </w:rPr>
              <w:t>Great Disability</w:t>
            </w:r>
          </w:p>
        </w:tc>
        <w:tc>
          <w:tcPr>
            <w:tcW w:w="1443" w:type="dxa"/>
            <w:tcBorders>
              <w:bottom w:val="single" w:sz="12" w:space="0" w:color="000000"/>
            </w:tcBorders>
            <w:shd w:val="clear" w:color="auto" w:fill="auto"/>
          </w:tcPr>
          <w:p w14:paraId="63DFFA19"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228A8D17" w14:textId="77777777" w:rsidR="00E1348A" w:rsidRPr="00E1348A" w:rsidRDefault="00E1348A" w:rsidP="00E1348A">
            <w:pPr>
              <w:spacing w:after="0"/>
              <w:jc w:val="right"/>
              <w:rPr>
                <w:b/>
                <w:sz w:val="22"/>
                <w:szCs w:val="22"/>
              </w:rPr>
            </w:pPr>
            <w:r w:rsidRPr="00E1348A">
              <w:rPr>
                <w:b/>
                <w:sz w:val="22"/>
                <w:szCs w:val="22"/>
              </w:rPr>
              <w:t>No Disability</w:t>
            </w:r>
          </w:p>
        </w:tc>
        <w:tc>
          <w:tcPr>
            <w:tcW w:w="985" w:type="dxa"/>
            <w:tcBorders>
              <w:bottom w:val="single" w:sz="12" w:space="0" w:color="000000"/>
            </w:tcBorders>
            <w:shd w:val="clear" w:color="auto" w:fill="auto"/>
          </w:tcPr>
          <w:p w14:paraId="3853766F"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6E7DB46E" w14:textId="77777777" w:rsidTr="00935D2A">
        <w:tc>
          <w:tcPr>
            <w:tcW w:w="1560" w:type="dxa"/>
            <w:tcBorders>
              <w:top w:val="single" w:sz="12" w:space="0" w:color="000000"/>
            </w:tcBorders>
            <w:shd w:val="clear" w:color="auto" w:fill="auto"/>
          </w:tcPr>
          <w:p w14:paraId="36DC8EAC"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easy</w:t>
            </w:r>
          </w:p>
        </w:tc>
        <w:tc>
          <w:tcPr>
            <w:tcW w:w="908" w:type="dxa"/>
            <w:tcBorders>
              <w:top w:val="single" w:sz="12" w:space="0" w:color="000000"/>
            </w:tcBorders>
            <w:shd w:val="clear" w:color="auto" w:fill="auto"/>
          </w:tcPr>
          <w:p w14:paraId="465A2DA2" w14:textId="77777777" w:rsidR="00E1348A" w:rsidRPr="00E1348A" w:rsidRDefault="00E1348A" w:rsidP="00E1348A">
            <w:pPr>
              <w:spacing w:after="0"/>
              <w:jc w:val="right"/>
            </w:pPr>
            <w:r w:rsidRPr="00E1348A">
              <w:t>59</w:t>
            </w:r>
          </w:p>
        </w:tc>
        <w:tc>
          <w:tcPr>
            <w:tcW w:w="1234" w:type="dxa"/>
            <w:tcBorders>
              <w:top w:val="single" w:sz="12" w:space="0" w:color="000000"/>
            </w:tcBorders>
            <w:shd w:val="clear" w:color="auto" w:fill="auto"/>
          </w:tcPr>
          <w:p w14:paraId="0C956ED4" w14:textId="77777777" w:rsidR="00E1348A" w:rsidRPr="00E1348A" w:rsidRDefault="00E1348A" w:rsidP="00E1348A">
            <w:pPr>
              <w:spacing w:after="0"/>
              <w:jc w:val="right"/>
            </w:pPr>
            <w:r w:rsidRPr="00E1348A">
              <w:t>51</w:t>
            </w:r>
          </w:p>
        </w:tc>
        <w:tc>
          <w:tcPr>
            <w:tcW w:w="1234" w:type="dxa"/>
            <w:tcBorders>
              <w:top w:val="single" w:sz="12" w:space="0" w:color="000000"/>
            </w:tcBorders>
            <w:shd w:val="clear" w:color="auto" w:fill="auto"/>
          </w:tcPr>
          <w:p w14:paraId="5BC97FB9" w14:textId="77777777" w:rsidR="00E1348A" w:rsidRPr="00E1348A" w:rsidRDefault="00E1348A" w:rsidP="00E1348A">
            <w:pPr>
              <w:spacing w:after="0"/>
              <w:jc w:val="right"/>
            </w:pPr>
            <w:r w:rsidRPr="00E1348A">
              <w:t>34</w:t>
            </w:r>
          </w:p>
        </w:tc>
        <w:tc>
          <w:tcPr>
            <w:tcW w:w="1443" w:type="dxa"/>
            <w:tcBorders>
              <w:top w:val="single" w:sz="12" w:space="0" w:color="000000"/>
            </w:tcBorders>
            <w:shd w:val="clear" w:color="auto" w:fill="auto"/>
          </w:tcPr>
          <w:p w14:paraId="5C35CBB3" w14:textId="77777777" w:rsidR="00E1348A" w:rsidRPr="00E1348A" w:rsidRDefault="00E1348A" w:rsidP="00E1348A">
            <w:pPr>
              <w:spacing w:after="0"/>
              <w:jc w:val="right"/>
            </w:pPr>
            <w:r w:rsidRPr="00E1348A">
              <w:t>63</w:t>
            </w:r>
          </w:p>
        </w:tc>
        <w:tc>
          <w:tcPr>
            <w:tcW w:w="1276" w:type="dxa"/>
            <w:tcBorders>
              <w:top w:val="single" w:sz="12" w:space="0" w:color="000000"/>
            </w:tcBorders>
            <w:shd w:val="clear" w:color="auto" w:fill="auto"/>
          </w:tcPr>
          <w:p w14:paraId="16D476A9" w14:textId="77777777" w:rsidR="00E1348A" w:rsidRPr="00E1348A" w:rsidRDefault="00E1348A" w:rsidP="00E1348A">
            <w:pPr>
              <w:spacing w:after="0"/>
              <w:jc w:val="right"/>
            </w:pPr>
            <w:r w:rsidRPr="00E1348A">
              <w:t>76</w:t>
            </w:r>
          </w:p>
        </w:tc>
        <w:tc>
          <w:tcPr>
            <w:tcW w:w="985" w:type="dxa"/>
            <w:tcBorders>
              <w:top w:val="single" w:sz="12" w:space="0" w:color="000000"/>
            </w:tcBorders>
            <w:shd w:val="clear" w:color="auto" w:fill="auto"/>
          </w:tcPr>
          <w:p w14:paraId="6FD8E2B2" w14:textId="77777777" w:rsidR="00E1348A" w:rsidRPr="00E1348A" w:rsidRDefault="00E1348A" w:rsidP="00E1348A">
            <w:pPr>
              <w:spacing w:after="0"/>
              <w:jc w:val="right"/>
            </w:pPr>
            <w:r w:rsidRPr="00E1348A">
              <w:t>44</w:t>
            </w:r>
          </w:p>
        </w:tc>
      </w:tr>
      <w:tr w:rsidR="00E1348A" w:rsidRPr="00E1348A" w14:paraId="6CFDC0DA" w14:textId="77777777" w:rsidTr="00935D2A">
        <w:tc>
          <w:tcPr>
            <w:tcW w:w="1560" w:type="dxa"/>
            <w:shd w:val="clear" w:color="auto" w:fill="auto"/>
          </w:tcPr>
          <w:p w14:paraId="677FE435"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easy</w:t>
            </w:r>
          </w:p>
        </w:tc>
        <w:tc>
          <w:tcPr>
            <w:tcW w:w="908" w:type="dxa"/>
            <w:shd w:val="clear" w:color="auto" w:fill="auto"/>
          </w:tcPr>
          <w:p w14:paraId="3062B606" w14:textId="77777777" w:rsidR="00E1348A" w:rsidRPr="00E1348A" w:rsidRDefault="00E1348A" w:rsidP="00E1348A">
            <w:pPr>
              <w:spacing w:after="0"/>
              <w:jc w:val="right"/>
            </w:pPr>
            <w:r w:rsidRPr="00E1348A">
              <w:t>22</w:t>
            </w:r>
          </w:p>
        </w:tc>
        <w:tc>
          <w:tcPr>
            <w:tcW w:w="1234" w:type="dxa"/>
            <w:shd w:val="clear" w:color="auto" w:fill="auto"/>
          </w:tcPr>
          <w:p w14:paraId="55EDC5D1" w14:textId="77777777" w:rsidR="00E1348A" w:rsidRPr="00E1348A" w:rsidRDefault="00E1348A" w:rsidP="00E1348A">
            <w:pPr>
              <w:spacing w:after="0"/>
              <w:jc w:val="right"/>
            </w:pPr>
            <w:r w:rsidRPr="00E1348A">
              <w:t>24</w:t>
            </w:r>
          </w:p>
        </w:tc>
        <w:tc>
          <w:tcPr>
            <w:tcW w:w="1234" w:type="dxa"/>
            <w:shd w:val="clear" w:color="auto" w:fill="auto"/>
          </w:tcPr>
          <w:p w14:paraId="1DCAC143" w14:textId="77777777" w:rsidR="00E1348A" w:rsidRPr="00E1348A" w:rsidRDefault="00E1348A" w:rsidP="00E1348A">
            <w:pPr>
              <w:spacing w:after="0"/>
              <w:jc w:val="right"/>
            </w:pPr>
            <w:r w:rsidRPr="00E1348A">
              <w:t>26</w:t>
            </w:r>
          </w:p>
        </w:tc>
        <w:tc>
          <w:tcPr>
            <w:tcW w:w="1443" w:type="dxa"/>
            <w:shd w:val="clear" w:color="auto" w:fill="auto"/>
          </w:tcPr>
          <w:p w14:paraId="0664F51F" w14:textId="77777777" w:rsidR="00E1348A" w:rsidRPr="00E1348A" w:rsidRDefault="00E1348A" w:rsidP="00E1348A">
            <w:pPr>
              <w:spacing w:after="0"/>
              <w:jc w:val="right"/>
            </w:pPr>
            <w:r w:rsidRPr="00E1348A">
              <w:t>23</w:t>
            </w:r>
          </w:p>
        </w:tc>
        <w:tc>
          <w:tcPr>
            <w:tcW w:w="1276" w:type="dxa"/>
            <w:shd w:val="clear" w:color="auto" w:fill="auto"/>
          </w:tcPr>
          <w:p w14:paraId="6A1C4834" w14:textId="77777777" w:rsidR="00E1348A" w:rsidRPr="00E1348A" w:rsidRDefault="00E1348A" w:rsidP="00E1348A">
            <w:pPr>
              <w:spacing w:after="0"/>
              <w:jc w:val="right"/>
            </w:pPr>
            <w:r w:rsidRPr="00E1348A">
              <w:t>163</w:t>
            </w:r>
          </w:p>
        </w:tc>
        <w:tc>
          <w:tcPr>
            <w:tcW w:w="985" w:type="dxa"/>
            <w:shd w:val="clear" w:color="auto" w:fill="auto"/>
          </w:tcPr>
          <w:p w14:paraId="5A0AD798" w14:textId="77777777" w:rsidR="00E1348A" w:rsidRPr="00E1348A" w:rsidRDefault="00E1348A" w:rsidP="00E1348A">
            <w:pPr>
              <w:spacing w:after="0"/>
              <w:jc w:val="right"/>
            </w:pPr>
            <w:r w:rsidRPr="00E1348A">
              <w:t>34</w:t>
            </w:r>
          </w:p>
        </w:tc>
      </w:tr>
      <w:tr w:rsidR="00E1348A" w:rsidRPr="00E1348A" w14:paraId="4FE4A561" w14:textId="77777777" w:rsidTr="00935D2A">
        <w:tc>
          <w:tcPr>
            <w:tcW w:w="1560" w:type="dxa"/>
            <w:shd w:val="clear" w:color="auto" w:fill="auto"/>
          </w:tcPr>
          <w:p w14:paraId="5DDC54D8"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difficult</w:t>
            </w:r>
          </w:p>
        </w:tc>
        <w:tc>
          <w:tcPr>
            <w:tcW w:w="908" w:type="dxa"/>
            <w:shd w:val="clear" w:color="auto" w:fill="auto"/>
          </w:tcPr>
          <w:p w14:paraId="68AFC0CD" w14:textId="77777777" w:rsidR="00E1348A" w:rsidRPr="00E1348A" w:rsidRDefault="00E1348A" w:rsidP="00E1348A">
            <w:pPr>
              <w:spacing w:after="0"/>
              <w:jc w:val="right"/>
            </w:pPr>
            <w:r w:rsidRPr="00E1348A">
              <w:t>10</w:t>
            </w:r>
          </w:p>
        </w:tc>
        <w:tc>
          <w:tcPr>
            <w:tcW w:w="1234" w:type="dxa"/>
            <w:shd w:val="clear" w:color="auto" w:fill="auto"/>
          </w:tcPr>
          <w:p w14:paraId="39846C9D" w14:textId="77777777" w:rsidR="00E1348A" w:rsidRPr="00E1348A" w:rsidRDefault="00E1348A" w:rsidP="00E1348A">
            <w:pPr>
              <w:spacing w:after="0"/>
              <w:jc w:val="right"/>
            </w:pPr>
            <w:r w:rsidRPr="00E1348A">
              <w:t>14</w:t>
            </w:r>
          </w:p>
        </w:tc>
        <w:tc>
          <w:tcPr>
            <w:tcW w:w="1234" w:type="dxa"/>
            <w:shd w:val="clear" w:color="auto" w:fill="auto"/>
          </w:tcPr>
          <w:p w14:paraId="28478B58" w14:textId="77777777" w:rsidR="00E1348A" w:rsidRPr="00E1348A" w:rsidRDefault="00E1348A" w:rsidP="00E1348A">
            <w:pPr>
              <w:spacing w:after="0"/>
              <w:jc w:val="right"/>
            </w:pPr>
            <w:r w:rsidRPr="00E1348A">
              <w:t>22</w:t>
            </w:r>
          </w:p>
        </w:tc>
        <w:tc>
          <w:tcPr>
            <w:tcW w:w="1443" w:type="dxa"/>
            <w:shd w:val="clear" w:color="auto" w:fill="auto"/>
          </w:tcPr>
          <w:p w14:paraId="5BB96D4F" w14:textId="77777777" w:rsidR="00E1348A" w:rsidRPr="00E1348A" w:rsidRDefault="00E1348A" w:rsidP="00E1348A">
            <w:pPr>
              <w:spacing w:after="0"/>
              <w:jc w:val="right"/>
            </w:pPr>
            <w:r w:rsidRPr="00E1348A">
              <w:t>8</w:t>
            </w:r>
          </w:p>
        </w:tc>
        <w:tc>
          <w:tcPr>
            <w:tcW w:w="1276" w:type="dxa"/>
            <w:shd w:val="clear" w:color="auto" w:fill="auto"/>
          </w:tcPr>
          <w:p w14:paraId="73A34E55" w14:textId="77777777" w:rsidR="00E1348A" w:rsidRPr="00E1348A" w:rsidRDefault="00E1348A" w:rsidP="00E1348A">
            <w:pPr>
              <w:spacing w:after="0"/>
              <w:jc w:val="right"/>
            </w:pPr>
            <w:r w:rsidRPr="00E1348A">
              <w:t>3</w:t>
            </w:r>
          </w:p>
        </w:tc>
        <w:tc>
          <w:tcPr>
            <w:tcW w:w="985" w:type="dxa"/>
            <w:shd w:val="clear" w:color="auto" w:fill="auto"/>
          </w:tcPr>
          <w:p w14:paraId="5B00FC87" w14:textId="77777777" w:rsidR="00E1348A" w:rsidRPr="00E1348A" w:rsidRDefault="00E1348A" w:rsidP="00E1348A">
            <w:pPr>
              <w:spacing w:after="0"/>
              <w:jc w:val="right"/>
            </w:pPr>
            <w:r w:rsidRPr="00E1348A">
              <w:t>18</w:t>
            </w:r>
          </w:p>
        </w:tc>
      </w:tr>
      <w:tr w:rsidR="00E1348A" w:rsidRPr="00E1348A" w14:paraId="1A3C8E60" w14:textId="77777777" w:rsidTr="00935D2A">
        <w:tc>
          <w:tcPr>
            <w:tcW w:w="1560" w:type="dxa"/>
            <w:shd w:val="clear" w:color="auto" w:fill="auto"/>
          </w:tcPr>
          <w:p w14:paraId="11A94804"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difficult</w:t>
            </w:r>
          </w:p>
        </w:tc>
        <w:tc>
          <w:tcPr>
            <w:tcW w:w="908" w:type="dxa"/>
            <w:shd w:val="clear" w:color="auto" w:fill="auto"/>
          </w:tcPr>
          <w:p w14:paraId="263C89C3" w14:textId="77777777" w:rsidR="00E1348A" w:rsidRPr="00E1348A" w:rsidRDefault="00E1348A" w:rsidP="00E1348A">
            <w:pPr>
              <w:spacing w:after="0"/>
              <w:jc w:val="right"/>
            </w:pPr>
            <w:r w:rsidRPr="00E1348A">
              <w:t>4</w:t>
            </w:r>
          </w:p>
        </w:tc>
        <w:tc>
          <w:tcPr>
            <w:tcW w:w="1234" w:type="dxa"/>
            <w:shd w:val="clear" w:color="auto" w:fill="auto"/>
          </w:tcPr>
          <w:p w14:paraId="7B7DBC2D" w14:textId="77777777" w:rsidR="00E1348A" w:rsidRPr="00E1348A" w:rsidRDefault="00E1348A" w:rsidP="00E1348A">
            <w:pPr>
              <w:spacing w:after="0"/>
              <w:jc w:val="right"/>
            </w:pPr>
            <w:r w:rsidRPr="00E1348A">
              <w:t>6</w:t>
            </w:r>
          </w:p>
        </w:tc>
        <w:tc>
          <w:tcPr>
            <w:tcW w:w="1234" w:type="dxa"/>
            <w:shd w:val="clear" w:color="auto" w:fill="auto"/>
          </w:tcPr>
          <w:p w14:paraId="21A90F59" w14:textId="77777777" w:rsidR="00E1348A" w:rsidRPr="00E1348A" w:rsidRDefault="00E1348A" w:rsidP="00E1348A">
            <w:pPr>
              <w:spacing w:after="0"/>
              <w:jc w:val="right"/>
            </w:pPr>
            <w:r w:rsidRPr="00E1348A">
              <w:t>13</w:t>
            </w:r>
          </w:p>
        </w:tc>
        <w:tc>
          <w:tcPr>
            <w:tcW w:w="1443" w:type="dxa"/>
            <w:shd w:val="clear" w:color="auto" w:fill="auto"/>
          </w:tcPr>
          <w:p w14:paraId="6DBE8CB1" w14:textId="77777777" w:rsidR="00E1348A" w:rsidRPr="00E1348A" w:rsidRDefault="00E1348A" w:rsidP="00E1348A">
            <w:pPr>
              <w:spacing w:after="0"/>
              <w:jc w:val="right"/>
            </w:pPr>
            <w:r w:rsidRPr="00E1348A">
              <w:t>1</w:t>
            </w:r>
          </w:p>
        </w:tc>
        <w:tc>
          <w:tcPr>
            <w:tcW w:w="1276" w:type="dxa"/>
            <w:shd w:val="clear" w:color="auto" w:fill="auto"/>
          </w:tcPr>
          <w:p w14:paraId="42284774" w14:textId="77777777" w:rsidR="00E1348A" w:rsidRPr="00E1348A" w:rsidRDefault="00E1348A" w:rsidP="00E1348A">
            <w:pPr>
              <w:spacing w:after="0"/>
              <w:jc w:val="right"/>
            </w:pPr>
            <w:r w:rsidRPr="00E1348A">
              <w:t>1</w:t>
            </w:r>
          </w:p>
        </w:tc>
        <w:tc>
          <w:tcPr>
            <w:tcW w:w="985" w:type="dxa"/>
            <w:shd w:val="clear" w:color="auto" w:fill="auto"/>
          </w:tcPr>
          <w:p w14:paraId="1E4A0F60" w14:textId="77777777" w:rsidR="00E1348A" w:rsidRPr="00E1348A" w:rsidRDefault="00E1348A" w:rsidP="00E1348A">
            <w:pPr>
              <w:spacing w:after="0"/>
              <w:jc w:val="right"/>
            </w:pPr>
            <w:r w:rsidRPr="00E1348A">
              <w:t>2</w:t>
            </w:r>
          </w:p>
        </w:tc>
      </w:tr>
      <w:tr w:rsidR="00E1348A" w:rsidRPr="00E1348A" w14:paraId="7D7A44C6" w14:textId="77777777" w:rsidTr="00935D2A">
        <w:tc>
          <w:tcPr>
            <w:tcW w:w="1560" w:type="dxa"/>
            <w:shd w:val="clear" w:color="auto" w:fill="auto"/>
          </w:tcPr>
          <w:p w14:paraId="202EAAB4"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Not applicable</w:t>
            </w:r>
          </w:p>
        </w:tc>
        <w:tc>
          <w:tcPr>
            <w:tcW w:w="908" w:type="dxa"/>
            <w:shd w:val="clear" w:color="auto" w:fill="auto"/>
          </w:tcPr>
          <w:p w14:paraId="39578D37" w14:textId="77777777" w:rsidR="00E1348A" w:rsidRPr="00E1348A" w:rsidRDefault="00E1348A" w:rsidP="00E1348A">
            <w:pPr>
              <w:spacing w:after="0"/>
              <w:jc w:val="right"/>
            </w:pPr>
            <w:r w:rsidRPr="00E1348A">
              <w:t>3</w:t>
            </w:r>
          </w:p>
        </w:tc>
        <w:tc>
          <w:tcPr>
            <w:tcW w:w="1234" w:type="dxa"/>
            <w:shd w:val="clear" w:color="auto" w:fill="auto"/>
          </w:tcPr>
          <w:p w14:paraId="6ED137F1" w14:textId="77777777" w:rsidR="00E1348A" w:rsidRPr="00E1348A" w:rsidRDefault="00E1348A" w:rsidP="00E1348A">
            <w:pPr>
              <w:spacing w:after="0"/>
              <w:jc w:val="right"/>
            </w:pPr>
            <w:r w:rsidRPr="00E1348A">
              <w:t>3</w:t>
            </w:r>
          </w:p>
        </w:tc>
        <w:tc>
          <w:tcPr>
            <w:tcW w:w="1234" w:type="dxa"/>
            <w:shd w:val="clear" w:color="auto" w:fill="auto"/>
          </w:tcPr>
          <w:p w14:paraId="6B5C04E5" w14:textId="77777777" w:rsidR="00E1348A" w:rsidRPr="00E1348A" w:rsidRDefault="00E1348A" w:rsidP="00E1348A">
            <w:pPr>
              <w:spacing w:after="0"/>
              <w:jc w:val="right"/>
            </w:pPr>
            <w:r w:rsidRPr="00E1348A">
              <w:t>4</w:t>
            </w:r>
          </w:p>
        </w:tc>
        <w:tc>
          <w:tcPr>
            <w:tcW w:w="1443" w:type="dxa"/>
            <w:shd w:val="clear" w:color="auto" w:fill="auto"/>
          </w:tcPr>
          <w:p w14:paraId="4434B835" w14:textId="77777777" w:rsidR="00E1348A" w:rsidRPr="00E1348A" w:rsidRDefault="00E1348A" w:rsidP="00E1348A">
            <w:pPr>
              <w:spacing w:after="0"/>
              <w:jc w:val="right"/>
            </w:pPr>
            <w:r w:rsidRPr="00E1348A">
              <w:t>2</w:t>
            </w:r>
          </w:p>
        </w:tc>
        <w:tc>
          <w:tcPr>
            <w:tcW w:w="1276" w:type="dxa"/>
            <w:shd w:val="clear" w:color="auto" w:fill="auto"/>
          </w:tcPr>
          <w:p w14:paraId="358B9C33" w14:textId="77777777" w:rsidR="00E1348A" w:rsidRPr="00E1348A" w:rsidRDefault="00E1348A" w:rsidP="00E1348A">
            <w:pPr>
              <w:spacing w:after="0"/>
              <w:jc w:val="right"/>
            </w:pPr>
            <w:r w:rsidRPr="00E1348A">
              <w:t>2</w:t>
            </w:r>
          </w:p>
        </w:tc>
        <w:tc>
          <w:tcPr>
            <w:tcW w:w="985" w:type="dxa"/>
            <w:shd w:val="clear" w:color="auto" w:fill="auto"/>
          </w:tcPr>
          <w:p w14:paraId="47F42D4A" w14:textId="77777777" w:rsidR="00E1348A" w:rsidRPr="00E1348A" w:rsidRDefault="00E1348A" w:rsidP="00E1348A">
            <w:pPr>
              <w:spacing w:after="0"/>
              <w:jc w:val="right"/>
            </w:pPr>
            <w:r w:rsidRPr="00E1348A">
              <w:t>-</w:t>
            </w:r>
          </w:p>
        </w:tc>
      </w:tr>
      <w:tr w:rsidR="00E1348A" w:rsidRPr="00E1348A" w14:paraId="4684FB1D" w14:textId="77777777" w:rsidTr="00935D2A">
        <w:tc>
          <w:tcPr>
            <w:tcW w:w="1560" w:type="dxa"/>
            <w:shd w:val="clear" w:color="auto" w:fill="auto"/>
          </w:tcPr>
          <w:p w14:paraId="56AD586A"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Don’t know</w:t>
            </w:r>
          </w:p>
        </w:tc>
        <w:tc>
          <w:tcPr>
            <w:tcW w:w="908" w:type="dxa"/>
            <w:shd w:val="clear" w:color="auto" w:fill="auto"/>
          </w:tcPr>
          <w:p w14:paraId="5325B758" w14:textId="77777777" w:rsidR="00E1348A" w:rsidRPr="00E1348A" w:rsidRDefault="00E1348A" w:rsidP="00E1348A">
            <w:pPr>
              <w:spacing w:after="0"/>
              <w:jc w:val="right"/>
            </w:pPr>
            <w:r w:rsidRPr="00E1348A">
              <w:t>2</w:t>
            </w:r>
          </w:p>
        </w:tc>
        <w:tc>
          <w:tcPr>
            <w:tcW w:w="1234" w:type="dxa"/>
            <w:shd w:val="clear" w:color="auto" w:fill="auto"/>
          </w:tcPr>
          <w:p w14:paraId="68F786D4" w14:textId="77777777" w:rsidR="00E1348A" w:rsidRPr="00E1348A" w:rsidRDefault="00E1348A" w:rsidP="00E1348A">
            <w:pPr>
              <w:spacing w:after="0"/>
              <w:jc w:val="right"/>
            </w:pPr>
            <w:r w:rsidRPr="00E1348A">
              <w:t>2</w:t>
            </w:r>
          </w:p>
        </w:tc>
        <w:tc>
          <w:tcPr>
            <w:tcW w:w="1234" w:type="dxa"/>
            <w:shd w:val="clear" w:color="auto" w:fill="auto"/>
          </w:tcPr>
          <w:p w14:paraId="7AFC6760" w14:textId="77777777" w:rsidR="00E1348A" w:rsidRPr="00E1348A" w:rsidRDefault="00E1348A" w:rsidP="00E1348A">
            <w:pPr>
              <w:spacing w:after="0"/>
              <w:jc w:val="right"/>
            </w:pPr>
            <w:r w:rsidRPr="00E1348A">
              <w:t>2</w:t>
            </w:r>
          </w:p>
        </w:tc>
        <w:tc>
          <w:tcPr>
            <w:tcW w:w="1443" w:type="dxa"/>
            <w:shd w:val="clear" w:color="auto" w:fill="auto"/>
          </w:tcPr>
          <w:p w14:paraId="4016D173" w14:textId="77777777" w:rsidR="00E1348A" w:rsidRPr="00E1348A" w:rsidRDefault="00E1348A" w:rsidP="00E1348A">
            <w:pPr>
              <w:spacing w:after="0"/>
              <w:jc w:val="right"/>
            </w:pPr>
            <w:r w:rsidRPr="00E1348A">
              <w:t>1</w:t>
            </w:r>
          </w:p>
        </w:tc>
        <w:tc>
          <w:tcPr>
            <w:tcW w:w="1276" w:type="dxa"/>
            <w:shd w:val="clear" w:color="auto" w:fill="auto"/>
          </w:tcPr>
          <w:p w14:paraId="466E011E" w14:textId="77777777" w:rsidR="00E1348A" w:rsidRPr="00E1348A" w:rsidRDefault="00E1348A" w:rsidP="00E1348A">
            <w:pPr>
              <w:spacing w:after="0"/>
              <w:jc w:val="right"/>
            </w:pPr>
            <w:r w:rsidRPr="00E1348A">
              <w:t>1</w:t>
            </w:r>
          </w:p>
        </w:tc>
        <w:tc>
          <w:tcPr>
            <w:tcW w:w="985" w:type="dxa"/>
            <w:shd w:val="clear" w:color="auto" w:fill="auto"/>
          </w:tcPr>
          <w:p w14:paraId="052DBBA9" w14:textId="77777777" w:rsidR="00E1348A" w:rsidRPr="00E1348A" w:rsidRDefault="00E1348A" w:rsidP="00E1348A">
            <w:pPr>
              <w:spacing w:after="0"/>
              <w:jc w:val="right"/>
            </w:pPr>
            <w:r w:rsidRPr="00E1348A">
              <w:t>2</w:t>
            </w:r>
          </w:p>
        </w:tc>
      </w:tr>
    </w:tbl>
    <w:p w14:paraId="5161304F" w14:textId="7A31D1EA" w:rsidR="00E1348A" w:rsidRPr="00E1348A" w:rsidRDefault="00E1348A" w:rsidP="00E1348A">
      <w:pPr>
        <w:rPr>
          <w:rFonts w:cs="Gill Sans MT"/>
          <w:b/>
          <w:bCs/>
          <w:sz w:val="22"/>
          <w:szCs w:val="22"/>
        </w:rPr>
      </w:pPr>
      <w:r w:rsidRPr="00E1348A">
        <w:rPr>
          <w:sz w:val="22"/>
          <w:szCs w:val="22"/>
        </w:rPr>
        <w:t>Base: all</w:t>
      </w:r>
      <w:r w:rsidR="00F21C0D">
        <w:rPr>
          <w:sz w:val="22"/>
          <w:szCs w:val="22"/>
        </w:rPr>
        <w:t xml:space="preserve"> adults aged 18+: 2052;</w:t>
      </w:r>
      <w:r w:rsidRPr="00E1348A">
        <w:rPr>
          <w:sz w:val="22"/>
          <w:szCs w:val="22"/>
        </w:rPr>
        <w:t xml:space="preserve"> *denotes a significant finding</w:t>
      </w:r>
    </w:p>
    <w:p w14:paraId="152B8676" w14:textId="6C072EF7" w:rsidR="00E1348A" w:rsidRPr="00F21C0D" w:rsidRDefault="00E1348A" w:rsidP="00F21C0D">
      <w:pPr>
        <w:pStyle w:val="TableTitle"/>
      </w:pPr>
      <w:r w:rsidRPr="00E1348A">
        <w:t xml:space="preserve">Table A.4.5 Thinking about physical access, distance, opening hours and the like, how easy or difficult is your access to the following services? </w:t>
      </w:r>
    </w:p>
    <w:p w14:paraId="41D20DCC" w14:textId="36AC01CE" w:rsidR="00E1348A" w:rsidRPr="00E1348A" w:rsidRDefault="00E1348A" w:rsidP="00F21C0D">
      <w:pPr>
        <w:pStyle w:val="TableTitle"/>
        <w:rPr>
          <w:rFonts w:cs="Gill Sans MT"/>
          <w:bCs/>
          <w:sz w:val="22"/>
          <w:szCs w:val="22"/>
        </w:rPr>
      </w:pPr>
      <w:r w:rsidRPr="00E1348A">
        <w:rPr>
          <w:rFonts w:cs="Gill Sans MT"/>
          <w:bCs/>
          <w:sz w:val="22"/>
          <w:szCs w:val="22"/>
        </w:rPr>
        <w:t>Grocery shop or supermarket</w:t>
      </w:r>
      <w:r w:rsidR="00713DA2" w:rsidRPr="00F17541">
        <w:rPr>
          <w:rFonts w:cs="Gill Sans MT"/>
          <w:bCs/>
          <w:sz w:val="22"/>
          <w:szCs w:val="22"/>
        </w:rPr>
        <w:t xml:space="preserve"> </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908"/>
        <w:gridCol w:w="1234"/>
        <w:gridCol w:w="1234"/>
        <w:gridCol w:w="1443"/>
        <w:gridCol w:w="1276"/>
        <w:gridCol w:w="985"/>
      </w:tblGrid>
      <w:tr w:rsidR="00E1348A" w:rsidRPr="00E1348A" w14:paraId="2B32C6A5" w14:textId="77777777" w:rsidTr="00935D2A">
        <w:trPr>
          <w:tblHeader/>
        </w:trPr>
        <w:tc>
          <w:tcPr>
            <w:tcW w:w="1560" w:type="dxa"/>
            <w:tcBorders>
              <w:bottom w:val="single" w:sz="12" w:space="0" w:color="000000"/>
            </w:tcBorders>
            <w:shd w:val="clear" w:color="auto" w:fill="auto"/>
          </w:tcPr>
          <w:p w14:paraId="3268160A" w14:textId="20F205A3" w:rsidR="00E1348A" w:rsidRPr="00E1348A" w:rsidRDefault="00E1348A" w:rsidP="00E1348A">
            <w:pPr>
              <w:spacing w:after="0"/>
              <w:jc w:val="right"/>
              <w:rPr>
                <w:b/>
              </w:rPr>
            </w:pPr>
          </w:p>
        </w:tc>
        <w:tc>
          <w:tcPr>
            <w:tcW w:w="908" w:type="dxa"/>
            <w:tcBorders>
              <w:bottom w:val="single" w:sz="12" w:space="0" w:color="000000"/>
            </w:tcBorders>
            <w:shd w:val="clear" w:color="auto" w:fill="auto"/>
          </w:tcPr>
          <w:p w14:paraId="5E2249AF" w14:textId="77777777" w:rsidR="00E1348A" w:rsidRPr="00E1348A" w:rsidRDefault="00E1348A" w:rsidP="00E1348A">
            <w:pPr>
              <w:spacing w:after="0"/>
              <w:jc w:val="right"/>
              <w:rPr>
                <w:b/>
                <w:sz w:val="22"/>
                <w:szCs w:val="22"/>
              </w:rPr>
            </w:pPr>
            <w:r w:rsidRPr="00E1348A">
              <w:rPr>
                <w:b/>
                <w:sz w:val="22"/>
                <w:szCs w:val="22"/>
              </w:rPr>
              <w:t>Total</w:t>
            </w:r>
          </w:p>
        </w:tc>
        <w:tc>
          <w:tcPr>
            <w:tcW w:w="1234" w:type="dxa"/>
            <w:tcBorders>
              <w:bottom w:val="single" w:sz="12" w:space="0" w:color="000000"/>
            </w:tcBorders>
            <w:shd w:val="clear" w:color="auto" w:fill="auto"/>
          </w:tcPr>
          <w:p w14:paraId="6471A66C" w14:textId="77777777" w:rsidR="00E1348A" w:rsidRPr="00E1348A" w:rsidRDefault="00E1348A" w:rsidP="00E1348A">
            <w:pPr>
              <w:spacing w:after="0"/>
              <w:jc w:val="right"/>
              <w:rPr>
                <w:b/>
                <w:sz w:val="22"/>
                <w:szCs w:val="22"/>
              </w:rPr>
            </w:pPr>
            <w:r w:rsidRPr="00E1348A">
              <w:rPr>
                <w:b/>
                <w:sz w:val="22"/>
                <w:szCs w:val="22"/>
              </w:rPr>
              <w:t>Any Disability</w:t>
            </w:r>
          </w:p>
        </w:tc>
        <w:tc>
          <w:tcPr>
            <w:tcW w:w="1234" w:type="dxa"/>
            <w:tcBorders>
              <w:bottom w:val="single" w:sz="12" w:space="0" w:color="000000"/>
            </w:tcBorders>
            <w:shd w:val="clear" w:color="auto" w:fill="auto"/>
          </w:tcPr>
          <w:p w14:paraId="770A73FE" w14:textId="77777777" w:rsidR="00E1348A" w:rsidRPr="00E1348A" w:rsidRDefault="00E1348A" w:rsidP="00E1348A">
            <w:pPr>
              <w:spacing w:after="0"/>
              <w:jc w:val="right"/>
              <w:rPr>
                <w:b/>
                <w:sz w:val="22"/>
                <w:szCs w:val="22"/>
              </w:rPr>
            </w:pPr>
            <w:r w:rsidRPr="00E1348A">
              <w:rPr>
                <w:b/>
                <w:sz w:val="22"/>
                <w:szCs w:val="22"/>
              </w:rPr>
              <w:t>Great Disability</w:t>
            </w:r>
          </w:p>
        </w:tc>
        <w:tc>
          <w:tcPr>
            <w:tcW w:w="1443" w:type="dxa"/>
            <w:tcBorders>
              <w:bottom w:val="single" w:sz="12" w:space="0" w:color="000000"/>
            </w:tcBorders>
            <w:shd w:val="clear" w:color="auto" w:fill="auto"/>
          </w:tcPr>
          <w:p w14:paraId="6710D3A7"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0B949B97" w14:textId="77777777" w:rsidR="00E1348A" w:rsidRPr="00E1348A" w:rsidRDefault="00E1348A" w:rsidP="00E1348A">
            <w:pPr>
              <w:spacing w:after="0"/>
              <w:jc w:val="right"/>
              <w:rPr>
                <w:b/>
                <w:sz w:val="22"/>
                <w:szCs w:val="22"/>
              </w:rPr>
            </w:pPr>
            <w:r w:rsidRPr="00E1348A">
              <w:rPr>
                <w:b/>
                <w:sz w:val="22"/>
                <w:szCs w:val="22"/>
              </w:rPr>
              <w:t>No Disability</w:t>
            </w:r>
          </w:p>
        </w:tc>
        <w:tc>
          <w:tcPr>
            <w:tcW w:w="985" w:type="dxa"/>
            <w:tcBorders>
              <w:bottom w:val="single" w:sz="12" w:space="0" w:color="000000"/>
            </w:tcBorders>
            <w:shd w:val="clear" w:color="auto" w:fill="auto"/>
          </w:tcPr>
          <w:p w14:paraId="5F21B53D"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062072CF" w14:textId="77777777" w:rsidTr="00935D2A">
        <w:tc>
          <w:tcPr>
            <w:tcW w:w="1560" w:type="dxa"/>
            <w:tcBorders>
              <w:top w:val="single" w:sz="12" w:space="0" w:color="000000"/>
            </w:tcBorders>
            <w:shd w:val="clear" w:color="auto" w:fill="auto"/>
          </w:tcPr>
          <w:p w14:paraId="55FB677B"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easy</w:t>
            </w:r>
          </w:p>
        </w:tc>
        <w:tc>
          <w:tcPr>
            <w:tcW w:w="908" w:type="dxa"/>
            <w:tcBorders>
              <w:top w:val="single" w:sz="12" w:space="0" w:color="000000"/>
            </w:tcBorders>
            <w:shd w:val="clear" w:color="auto" w:fill="auto"/>
          </w:tcPr>
          <w:p w14:paraId="28BDB4B9" w14:textId="77777777" w:rsidR="00E1348A" w:rsidRPr="00E1348A" w:rsidRDefault="00E1348A" w:rsidP="00E1348A">
            <w:pPr>
              <w:spacing w:after="0"/>
              <w:jc w:val="right"/>
            </w:pPr>
            <w:r w:rsidRPr="00E1348A">
              <w:t>61</w:t>
            </w:r>
          </w:p>
        </w:tc>
        <w:tc>
          <w:tcPr>
            <w:tcW w:w="1234" w:type="dxa"/>
            <w:tcBorders>
              <w:top w:val="single" w:sz="12" w:space="0" w:color="000000"/>
            </w:tcBorders>
            <w:shd w:val="clear" w:color="auto" w:fill="auto"/>
          </w:tcPr>
          <w:p w14:paraId="10CAEB49" w14:textId="77777777" w:rsidR="00E1348A" w:rsidRPr="00E1348A" w:rsidRDefault="00E1348A" w:rsidP="00E1348A">
            <w:pPr>
              <w:spacing w:after="0"/>
              <w:jc w:val="right"/>
            </w:pPr>
            <w:r w:rsidRPr="00E1348A">
              <w:t>53</w:t>
            </w:r>
          </w:p>
        </w:tc>
        <w:tc>
          <w:tcPr>
            <w:tcW w:w="1234" w:type="dxa"/>
            <w:tcBorders>
              <w:top w:val="single" w:sz="12" w:space="0" w:color="000000"/>
            </w:tcBorders>
            <w:shd w:val="clear" w:color="auto" w:fill="auto"/>
          </w:tcPr>
          <w:p w14:paraId="53B10D56" w14:textId="77777777" w:rsidR="00E1348A" w:rsidRPr="00E1348A" w:rsidRDefault="00E1348A" w:rsidP="00E1348A">
            <w:pPr>
              <w:spacing w:after="0"/>
              <w:jc w:val="right"/>
            </w:pPr>
            <w:r w:rsidRPr="00E1348A">
              <w:t>34</w:t>
            </w:r>
          </w:p>
        </w:tc>
        <w:tc>
          <w:tcPr>
            <w:tcW w:w="1443" w:type="dxa"/>
            <w:tcBorders>
              <w:top w:val="single" w:sz="12" w:space="0" w:color="000000"/>
            </w:tcBorders>
            <w:shd w:val="clear" w:color="auto" w:fill="auto"/>
          </w:tcPr>
          <w:p w14:paraId="4A597076" w14:textId="77777777" w:rsidR="00E1348A" w:rsidRPr="00E1348A" w:rsidRDefault="00E1348A" w:rsidP="00E1348A">
            <w:pPr>
              <w:spacing w:after="0"/>
              <w:jc w:val="right"/>
            </w:pPr>
            <w:r w:rsidRPr="00E1348A">
              <w:t>67</w:t>
            </w:r>
          </w:p>
        </w:tc>
        <w:tc>
          <w:tcPr>
            <w:tcW w:w="1276" w:type="dxa"/>
            <w:tcBorders>
              <w:top w:val="single" w:sz="12" w:space="0" w:color="000000"/>
            </w:tcBorders>
            <w:shd w:val="clear" w:color="auto" w:fill="auto"/>
          </w:tcPr>
          <w:p w14:paraId="643C3F00" w14:textId="77777777" w:rsidR="00E1348A" w:rsidRPr="00E1348A" w:rsidRDefault="00E1348A" w:rsidP="00E1348A">
            <w:pPr>
              <w:spacing w:after="0"/>
              <w:jc w:val="right"/>
            </w:pPr>
            <w:r w:rsidRPr="00E1348A">
              <w:t>77</w:t>
            </w:r>
          </w:p>
        </w:tc>
        <w:tc>
          <w:tcPr>
            <w:tcW w:w="985" w:type="dxa"/>
            <w:tcBorders>
              <w:top w:val="single" w:sz="12" w:space="0" w:color="000000"/>
            </w:tcBorders>
            <w:shd w:val="clear" w:color="auto" w:fill="auto"/>
          </w:tcPr>
          <w:p w14:paraId="7649BE8F" w14:textId="77777777" w:rsidR="00E1348A" w:rsidRPr="00E1348A" w:rsidRDefault="00E1348A" w:rsidP="00E1348A">
            <w:pPr>
              <w:spacing w:after="0"/>
              <w:jc w:val="right"/>
            </w:pPr>
            <w:r w:rsidRPr="00E1348A">
              <w:t>51</w:t>
            </w:r>
          </w:p>
        </w:tc>
      </w:tr>
      <w:tr w:rsidR="00E1348A" w:rsidRPr="00E1348A" w14:paraId="47D1A768" w14:textId="77777777" w:rsidTr="00935D2A">
        <w:tc>
          <w:tcPr>
            <w:tcW w:w="1560" w:type="dxa"/>
            <w:shd w:val="clear" w:color="auto" w:fill="auto"/>
          </w:tcPr>
          <w:p w14:paraId="25E1103F"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lastRenderedPageBreak/>
              <w:t>Somewhat easy</w:t>
            </w:r>
          </w:p>
        </w:tc>
        <w:tc>
          <w:tcPr>
            <w:tcW w:w="908" w:type="dxa"/>
            <w:shd w:val="clear" w:color="auto" w:fill="auto"/>
          </w:tcPr>
          <w:p w14:paraId="4638F855" w14:textId="77777777" w:rsidR="00E1348A" w:rsidRPr="00E1348A" w:rsidRDefault="00E1348A" w:rsidP="00E1348A">
            <w:pPr>
              <w:spacing w:after="0"/>
              <w:jc w:val="right"/>
            </w:pPr>
            <w:r w:rsidRPr="00E1348A">
              <w:t>22</w:t>
            </w:r>
          </w:p>
        </w:tc>
        <w:tc>
          <w:tcPr>
            <w:tcW w:w="1234" w:type="dxa"/>
            <w:shd w:val="clear" w:color="auto" w:fill="auto"/>
          </w:tcPr>
          <w:p w14:paraId="129BBE9B" w14:textId="77777777" w:rsidR="00E1348A" w:rsidRPr="00E1348A" w:rsidRDefault="00E1348A" w:rsidP="00E1348A">
            <w:pPr>
              <w:spacing w:after="0"/>
              <w:jc w:val="right"/>
            </w:pPr>
            <w:r w:rsidRPr="00E1348A">
              <w:t>24</w:t>
            </w:r>
          </w:p>
        </w:tc>
        <w:tc>
          <w:tcPr>
            <w:tcW w:w="1234" w:type="dxa"/>
            <w:shd w:val="clear" w:color="auto" w:fill="auto"/>
          </w:tcPr>
          <w:p w14:paraId="7BEBFF18" w14:textId="77777777" w:rsidR="00E1348A" w:rsidRPr="00E1348A" w:rsidRDefault="00E1348A" w:rsidP="00E1348A">
            <w:pPr>
              <w:spacing w:after="0"/>
              <w:jc w:val="right"/>
            </w:pPr>
            <w:r w:rsidRPr="00E1348A">
              <w:t>26</w:t>
            </w:r>
          </w:p>
        </w:tc>
        <w:tc>
          <w:tcPr>
            <w:tcW w:w="1443" w:type="dxa"/>
            <w:shd w:val="clear" w:color="auto" w:fill="auto"/>
          </w:tcPr>
          <w:p w14:paraId="27A6442A" w14:textId="77777777" w:rsidR="00E1348A" w:rsidRPr="00E1348A" w:rsidRDefault="00E1348A" w:rsidP="00E1348A">
            <w:pPr>
              <w:spacing w:after="0"/>
              <w:jc w:val="right"/>
            </w:pPr>
            <w:r w:rsidRPr="00E1348A">
              <w:t>23</w:t>
            </w:r>
          </w:p>
        </w:tc>
        <w:tc>
          <w:tcPr>
            <w:tcW w:w="1276" w:type="dxa"/>
            <w:shd w:val="clear" w:color="auto" w:fill="auto"/>
          </w:tcPr>
          <w:p w14:paraId="3091D042" w14:textId="77777777" w:rsidR="00E1348A" w:rsidRPr="00E1348A" w:rsidRDefault="00E1348A" w:rsidP="00E1348A">
            <w:pPr>
              <w:spacing w:after="0"/>
              <w:jc w:val="right"/>
            </w:pPr>
            <w:r w:rsidRPr="00E1348A">
              <w:t>18</w:t>
            </w:r>
          </w:p>
        </w:tc>
        <w:tc>
          <w:tcPr>
            <w:tcW w:w="985" w:type="dxa"/>
            <w:shd w:val="clear" w:color="auto" w:fill="auto"/>
          </w:tcPr>
          <w:p w14:paraId="64EF3503" w14:textId="77777777" w:rsidR="00E1348A" w:rsidRPr="00E1348A" w:rsidRDefault="00E1348A" w:rsidP="00E1348A">
            <w:pPr>
              <w:spacing w:after="0"/>
              <w:jc w:val="right"/>
            </w:pPr>
            <w:r w:rsidRPr="00E1348A">
              <w:t>30</w:t>
            </w:r>
          </w:p>
        </w:tc>
      </w:tr>
      <w:tr w:rsidR="00E1348A" w:rsidRPr="00E1348A" w14:paraId="71015A91" w14:textId="77777777" w:rsidTr="00935D2A">
        <w:tc>
          <w:tcPr>
            <w:tcW w:w="1560" w:type="dxa"/>
            <w:shd w:val="clear" w:color="auto" w:fill="auto"/>
          </w:tcPr>
          <w:p w14:paraId="51100929"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difficult</w:t>
            </w:r>
          </w:p>
        </w:tc>
        <w:tc>
          <w:tcPr>
            <w:tcW w:w="908" w:type="dxa"/>
            <w:shd w:val="clear" w:color="auto" w:fill="auto"/>
          </w:tcPr>
          <w:p w14:paraId="6F3C5590" w14:textId="77777777" w:rsidR="00E1348A" w:rsidRPr="00E1348A" w:rsidRDefault="00E1348A" w:rsidP="00E1348A">
            <w:pPr>
              <w:spacing w:after="0"/>
              <w:jc w:val="right"/>
            </w:pPr>
            <w:r w:rsidRPr="00E1348A">
              <w:t>11</w:t>
            </w:r>
          </w:p>
        </w:tc>
        <w:tc>
          <w:tcPr>
            <w:tcW w:w="1234" w:type="dxa"/>
            <w:shd w:val="clear" w:color="auto" w:fill="auto"/>
          </w:tcPr>
          <w:p w14:paraId="78AB7630" w14:textId="77777777" w:rsidR="00E1348A" w:rsidRPr="00E1348A" w:rsidRDefault="00E1348A" w:rsidP="00E1348A">
            <w:pPr>
              <w:spacing w:after="0"/>
              <w:jc w:val="right"/>
            </w:pPr>
            <w:r w:rsidRPr="00E1348A">
              <w:t>15</w:t>
            </w:r>
          </w:p>
        </w:tc>
        <w:tc>
          <w:tcPr>
            <w:tcW w:w="1234" w:type="dxa"/>
            <w:shd w:val="clear" w:color="auto" w:fill="auto"/>
          </w:tcPr>
          <w:p w14:paraId="64E1F976" w14:textId="77777777" w:rsidR="00E1348A" w:rsidRPr="00E1348A" w:rsidRDefault="00E1348A" w:rsidP="00E1348A">
            <w:pPr>
              <w:spacing w:after="0"/>
              <w:jc w:val="right"/>
            </w:pPr>
            <w:r w:rsidRPr="00E1348A">
              <w:t>24</w:t>
            </w:r>
          </w:p>
        </w:tc>
        <w:tc>
          <w:tcPr>
            <w:tcW w:w="1443" w:type="dxa"/>
            <w:shd w:val="clear" w:color="auto" w:fill="auto"/>
          </w:tcPr>
          <w:p w14:paraId="4C2BFE9B" w14:textId="77777777" w:rsidR="00E1348A" w:rsidRPr="00E1348A" w:rsidRDefault="00E1348A" w:rsidP="00E1348A">
            <w:pPr>
              <w:spacing w:after="0"/>
              <w:jc w:val="right"/>
            </w:pPr>
            <w:r w:rsidRPr="00E1348A">
              <w:t>7</w:t>
            </w:r>
          </w:p>
        </w:tc>
        <w:tc>
          <w:tcPr>
            <w:tcW w:w="1276" w:type="dxa"/>
            <w:shd w:val="clear" w:color="auto" w:fill="auto"/>
          </w:tcPr>
          <w:p w14:paraId="4ED358E0" w14:textId="77777777" w:rsidR="00E1348A" w:rsidRPr="00E1348A" w:rsidRDefault="00E1348A" w:rsidP="00E1348A">
            <w:pPr>
              <w:spacing w:after="0"/>
              <w:jc w:val="right"/>
            </w:pPr>
            <w:r w:rsidRPr="00E1348A">
              <w:t>3</w:t>
            </w:r>
          </w:p>
        </w:tc>
        <w:tc>
          <w:tcPr>
            <w:tcW w:w="985" w:type="dxa"/>
            <w:shd w:val="clear" w:color="auto" w:fill="auto"/>
          </w:tcPr>
          <w:p w14:paraId="1D0557AD" w14:textId="77777777" w:rsidR="00E1348A" w:rsidRPr="00E1348A" w:rsidRDefault="00E1348A" w:rsidP="00E1348A">
            <w:pPr>
              <w:spacing w:after="0"/>
              <w:jc w:val="right"/>
            </w:pPr>
            <w:r w:rsidRPr="00E1348A">
              <w:t>16</w:t>
            </w:r>
          </w:p>
        </w:tc>
      </w:tr>
      <w:tr w:rsidR="00E1348A" w:rsidRPr="00E1348A" w14:paraId="4AEFAFFE" w14:textId="77777777" w:rsidTr="00935D2A">
        <w:tc>
          <w:tcPr>
            <w:tcW w:w="1560" w:type="dxa"/>
            <w:shd w:val="clear" w:color="auto" w:fill="auto"/>
          </w:tcPr>
          <w:p w14:paraId="5BFC5AE5"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difficult</w:t>
            </w:r>
          </w:p>
        </w:tc>
        <w:tc>
          <w:tcPr>
            <w:tcW w:w="908" w:type="dxa"/>
            <w:shd w:val="clear" w:color="auto" w:fill="auto"/>
          </w:tcPr>
          <w:p w14:paraId="7B37E485" w14:textId="77777777" w:rsidR="00E1348A" w:rsidRPr="00E1348A" w:rsidRDefault="00E1348A" w:rsidP="00E1348A">
            <w:pPr>
              <w:spacing w:after="0"/>
              <w:jc w:val="right"/>
            </w:pPr>
            <w:r w:rsidRPr="00E1348A">
              <w:t>4</w:t>
            </w:r>
          </w:p>
        </w:tc>
        <w:tc>
          <w:tcPr>
            <w:tcW w:w="1234" w:type="dxa"/>
            <w:shd w:val="clear" w:color="auto" w:fill="auto"/>
          </w:tcPr>
          <w:p w14:paraId="2A46C0A6" w14:textId="77777777" w:rsidR="00E1348A" w:rsidRPr="00E1348A" w:rsidRDefault="00E1348A" w:rsidP="00E1348A">
            <w:pPr>
              <w:spacing w:after="0"/>
              <w:jc w:val="right"/>
            </w:pPr>
            <w:r w:rsidRPr="00E1348A">
              <w:t>6</w:t>
            </w:r>
          </w:p>
        </w:tc>
        <w:tc>
          <w:tcPr>
            <w:tcW w:w="1234" w:type="dxa"/>
            <w:shd w:val="clear" w:color="auto" w:fill="auto"/>
          </w:tcPr>
          <w:p w14:paraId="77595D5E" w14:textId="77777777" w:rsidR="00E1348A" w:rsidRPr="00E1348A" w:rsidRDefault="00E1348A" w:rsidP="00E1348A">
            <w:pPr>
              <w:spacing w:after="0"/>
              <w:jc w:val="right"/>
            </w:pPr>
            <w:r w:rsidRPr="00E1348A">
              <w:t>13</w:t>
            </w:r>
          </w:p>
        </w:tc>
        <w:tc>
          <w:tcPr>
            <w:tcW w:w="1443" w:type="dxa"/>
            <w:shd w:val="clear" w:color="auto" w:fill="auto"/>
          </w:tcPr>
          <w:p w14:paraId="3A5FE0C6" w14:textId="77777777" w:rsidR="00E1348A" w:rsidRPr="00E1348A" w:rsidRDefault="00E1348A" w:rsidP="00E1348A">
            <w:pPr>
              <w:spacing w:after="0"/>
              <w:jc w:val="right"/>
            </w:pPr>
            <w:r w:rsidRPr="00E1348A">
              <w:t>1</w:t>
            </w:r>
          </w:p>
        </w:tc>
        <w:tc>
          <w:tcPr>
            <w:tcW w:w="1276" w:type="dxa"/>
            <w:shd w:val="clear" w:color="auto" w:fill="auto"/>
          </w:tcPr>
          <w:p w14:paraId="0B3EEF10" w14:textId="77777777" w:rsidR="00E1348A" w:rsidRPr="00E1348A" w:rsidRDefault="00E1348A" w:rsidP="00E1348A">
            <w:pPr>
              <w:spacing w:after="0"/>
              <w:jc w:val="right"/>
            </w:pPr>
            <w:r w:rsidRPr="00E1348A">
              <w:rPr>
                <w:rFonts w:ascii="Gill Sans Nova Book" w:hAnsi="Gill Sans Nova Book" w:cs="Gill Sans Nova Book"/>
                <w:sz w:val="22"/>
                <w:szCs w:val="22"/>
              </w:rPr>
              <w:t>†</w:t>
            </w:r>
          </w:p>
        </w:tc>
        <w:tc>
          <w:tcPr>
            <w:tcW w:w="985" w:type="dxa"/>
            <w:shd w:val="clear" w:color="auto" w:fill="auto"/>
          </w:tcPr>
          <w:p w14:paraId="0865F835" w14:textId="77777777" w:rsidR="00E1348A" w:rsidRPr="00E1348A" w:rsidRDefault="00E1348A" w:rsidP="00E1348A">
            <w:pPr>
              <w:spacing w:after="0"/>
              <w:jc w:val="right"/>
            </w:pPr>
            <w:r w:rsidRPr="00E1348A">
              <w:t>3</w:t>
            </w:r>
          </w:p>
        </w:tc>
      </w:tr>
      <w:tr w:rsidR="00E1348A" w:rsidRPr="00E1348A" w14:paraId="6A638444" w14:textId="77777777" w:rsidTr="00935D2A">
        <w:tc>
          <w:tcPr>
            <w:tcW w:w="1560" w:type="dxa"/>
            <w:shd w:val="clear" w:color="auto" w:fill="auto"/>
          </w:tcPr>
          <w:p w14:paraId="683F7997"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Not applicable</w:t>
            </w:r>
          </w:p>
        </w:tc>
        <w:tc>
          <w:tcPr>
            <w:tcW w:w="908" w:type="dxa"/>
            <w:shd w:val="clear" w:color="auto" w:fill="auto"/>
          </w:tcPr>
          <w:p w14:paraId="66287949" w14:textId="77777777" w:rsidR="00E1348A" w:rsidRPr="00E1348A" w:rsidRDefault="00E1348A" w:rsidP="00E1348A">
            <w:pPr>
              <w:spacing w:after="0"/>
              <w:jc w:val="right"/>
            </w:pPr>
            <w:r w:rsidRPr="00E1348A">
              <w:t>1</w:t>
            </w:r>
          </w:p>
        </w:tc>
        <w:tc>
          <w:tcPr>
            <w:tcW w:w="1234" w:type="dxa"/>
            <w:shd w:val="clear" w:color="auto" w:fill="auto"/>
          </w:tcPr>
          <w:p w14:paraId="39C1C0C8" w14:textId="77777777" w:rsidR="00E1348A" w:rsidRPr="00E1348A" w:rsidRDefault="00E1348A" w:rsidP="00E1348A">
            <w:pPr>
              <w:spacing w:after="0"/>
              <w:jc w:val="right"/>
            </w:pPr>
            <w:r w:rsidRPr="00E1348A">
              <w:t>1</w:t>
            </w:r>
          </w:p>
        </w:tc>
        <w:tc>
          <w:tcPr>
            <w:tcW w:w="1234" w:type="dxa"/>
            <w:shd w:val="clear" w:color="auto" w:fill="auto"/>
          </w:tcPr>
          <w:p w14:paraId="590D9BA3" w14:textId="77777777" w:rsidR="00E1348A" w:rsidRPr="00E1348A" w:rsidRDefault="00E1348A" w:rsidP="00E1348A">
            <w:pPr>
              <w:spacing w:after="0"/>
              <w:jc w:val="right"/>
            </w:pPr>
            <w:r w:rsidRPr="00E1348A">
              <w:t>2</w:t>
            </w:r>
          </w:p>
        </w:tc>
        <w:tc>
          <w:tcPr>
            <w:tcW w:w="1443" w:type="dxa"/>
            <w:shd w:val="clear" w:color="auto" w:fill="auto"/>
          </w:tcPr>
          <w:p w14:paraId="7A189407" w14:textId="77777777" w:rsidR="00E1348A" w:rsidRPr="00E1348A" w:rsidRDefault="00E1348A" w:rsidP="00E1348A">
            <w:pPr>
              <w:spacing w:after="0"/>
              <w:jc w:val="right"/>
            </w:pPr>
            <w:r w:rsidRPr="00E1348A">
              <w:t>1</w:t>
            </w:r>
          </w:p>
        </w:tc>
        <w:tc>
          <w:tcPr>
            <w:tcW w:w="1276" w:type="dxa"/>
            <w:shd w:val="clear" w:color="auto" w:fill="auto"/>
          </w:tcPr>
          <w:p w14:paraId="1BF3CC41" w14:textId="77777777" w:rsidR="00E1348A" w:rsidRPr="00E1348A" w:rsidRDefault="00E1348A" w:rsidP="00E1348A">
            <w:pPr>
              <w:spacing w:after="0"/>
              <w:jc w:val="right"/>
            </w:pPr>
            <w:r w:rsidRPr="00E1348A">
              <w:t>1</w:t>
            </w:r>
          </w:p>
        </w:tc>
        <w:tc>
          <w:tcPr>
            <w:tcW w:w="985" w:type="dxa"/>
            <w:shd w:val="clear" w:color="auto" w:fill="auto"/>
          </w:tcPr>
          <w:p w14:paraId="72EF88E4" w14:textId="77777777" w:rsidR="00E1348A" w:rsidRPr="00E1348A" w:rsidRDefault="00E1348A" w:rsidP="00E1348A">
            <w:pPr>
              <w:spacing w:after="0"/>
              <w:jc w:val="right"/>
            </w:pPr>
            <w:r w:rsidRPr="00E1348A">
              <w:t>1</w:t>
            </w:r>
          </w:p>
        </w:tc>
      </w:tr>
      <w:tr w:rsidR="00E1348A" w:rsidRPr="00E1348A" w14:paraId="47238021" w14:textId="77777777" w:rsidTr="00935D2A">
        <w:tc>
          <w:tcPr>
            <w:tcW w:w="1560" w:type="dxa"/>
            <w:shd w:val="clear" w:color="auto" w:fill="auto"/>
          </w:tcPr>
          <w:p w14:paraId="06D62535"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Don’t know</w:t>
            </w:r>
          </w:p>
        </w:tc>
        <w:tc>
          <w:tcPr>
            <w:tcW w:w="908" w:type="dxa"/>
            <w:shd w:val="clear" w:color="auto" w:fill="auto"/>
          </w:tcPr>
          <w:p w14:paraId="605E296F" w14:textId="77777777" w:rsidR="00E1348A" w:rsidRPr="00E1348A" w:rsidRDefault="00E1348A" w:rsidP="00E1348A">
            <w:pPr>
              <w:spacing w:after="0"/>
              <w:jc w:val="right"/>
            </w:pPr>
            <w:r w:rsidRPr="00E1348A">
              <w:t>1</w:t>
            </w:r>
          </w:p>
        </w:tc>
        <w:tc>
          <w:tcPr>
            <w:tcW w:w="1234" w:type="dxa"/>
            <w:shd w:val="clear" w:color="auto" w:fill="auto"/>
          </w:tcPr>
          <w:p w14:paraId="17687698" w14:textId="77777777" w:rsidR="00E1348A" w:rsidRPr="00E1348A" w:rsidRDefault="00E1348A" w:rsidP="00E1348A">
            <w:pPr>
              <w:spacing w:after="0"/>
              <w:jc w:val="right"/>
            </w:pPr>
            <w:r w:rsidRPr="00E1348A">
              <w:t>1</w:t>
            </w:r>
          </w:p>
        </w:tc>
        <w:tc>
          <w:tcPr>
            <w:tcW w:w="1234" w:type="dxa"/>
            <w:shd w:val="clear" w:color="auto" w:fill="auto"/>
          </w:tcPr>
          <w:p w14:paraId="1D9A74F2" w14:textId="77777777" w:rsidR="00E1348A" w:rsidRPr="00E1348A" w:rsidRDefault="00E1348A" w:rsidP="00E1348A">
            <w:pPr>
              <w:spacing w:after="0"/>
              <w:jc w:val="right"/>
            </w:pPr>
            <w:r w:rsidRPr="00E1348A">
              <w:t>1</w:t>
            </w:r>
          </w:p>
        </w:tc>
        <w:tc>
          <w:tcPr>
            <w:tcW w:w="1443" w:type="dxa"/>
            <w:shd w:val="clear" w:color="auto" w:fill="auto"/>
          </w:tcPr>
          <w:p w14:paraId="49852594" w14:textId="77777777" w:rsidR="00E1348A" w:rsidRPr="00E1348A" w:rsidRDefault="00E1348A" w:rsidP="00E1348A">
            <w:pPr>
              <w:spacing w:after="0"/>
              <w:jc w:val="right"/>
            </w:pPr>
            <w:r w:rsidRPr="00E1348A">
              <w:t>1</w:t>
            </w:r>
          </w:p>
        </w:tc>
        <w:tc>
          <w:tcPr>
            <w:tcW w:w="1276" w:type="dxa"/>
            <w:shd w:val="clear" w:color="auto" w:fill="auto"/>
          </w:tcPr>
          <w:p w14:paraId="13FF8B6A" w14:textId="77777777" w:rsidR="00E1348A" w:rsidRPr="00E1348A" w:rsidRDefault="00E1348A" w:rsidP="00E1348A">
            <w:pPr>
              <w:spacing w:after="0"/>
              <w:jc w:val="right"/>
            </w:pPr>
            <w:r w:rsidRPr="00E1348A">
              <w:rPr>
                <w:rFonts w:ascii="Gill Sans Nova Book" w:hAnsi="Gill Sans Nova Book" w:cs="Gill Sans Nova Book"/>
                <w:sz w:val="22"/>
                <w:szCs w:val="22"/>
              </w:rPr>
              <w:t>†</w:t>
            </w:r>
          </w:p>
        </w:tc>
        <w:tc>
          <w:tcPr>
            <w:tcW w:w="985" w:type="dxa"/>
            <w:shd w:val="clear" w:color="auto" w:fill="auto"/>
          </w:tcPr>
          <w:p w14:paraId="4D942385" w14:textId="77777777" w:rsidR="00E1348A" w:rsidRPr="00E1348A" w:rsidRDefault="00E1348A" w:rsidP="00E1348A">
            <w:pPr>
              <w:spacing w:after="0"/>
              <w:jc w:val="right"/>
            </w:pPr>
            <w:r w:rsidRPr="00E1348A">
              <w:t>0</w:t>
            </w:r>
          </w:p>
        </w:tc>
      </w:tr>
    </w:tbl>
    <w:p w14:paraId="25FF4BDC" w14:textId="770EDADC" w:rsidR="00E1348A" w:rsidRPr="00E1348A" w:rsidRDefault="00E1348A" w:rsidP="00E1348A">
      <w:pPr>
        <w:rPr>
          <w:sz w:val="22"/>
          <w:szCs w:val="22"/>
        </w:rPr>
      </w:pPr>
      <w:r w:rsidRPr="00E1348A">
        <w:rPr>
          <w:sz w:val="22"/>
          <w:szCs w:val="22"/>
        </w:rPr>
        <w:t>Ba</w:t>
      </w:r>
      <w:r w:rsidR="00F21C0D">
        <w:rPr>
          <w:sz w:val="22"/>
          <w:szCs w:val="22"/>
        </w:rPr>
        <w:t>se: all adults aged 18+: 2052; *denotes a significant finding;</w:t>
      </w:r>
      <w:r w:rsidRPr="00E1348A">
        <w:rPr>
          <w:sz w:val="22"/>
          <w:szCs w:val="22"/>
        </w:rPr>
        <w:t xml:space="preserve"> </w:t>
      </w:r>
      <w:r w:rsidRPr="00E1348A">
        <w:rPr>
          <w:rFonts w:ascii="Gill Sans Nova Book" w:hAnsi="Gill Sans Nova Book" w:cs="Gill Sans Nova Book"/>
          <w:sz w:val="22"/>
          <w:szCs w:val="22"/>
        </w:rPr>
        <w:t>†</w:t>
      </w:r>
      <w:r w:rsidRPr="00E1348A">
        <w:rPr>
          <w:sz w:val="22"/>
          <w:szCs w:val="22"/>
        </w:rPr>
        <w:t>=&lt;0.5%</w:t>
      </w:r>
    </w:p>
    <w:p w14:paraId="4E0E0A04" w14:textId="77777777" w:rsidR="00E1348A" w:rsidRPr="00E1348A" w:rsidRDefault="00E1348A" w:rsidP="00F21C0D">
      <w:pPr>
        <w:pStyle w:val="TableTitle"/>
      </w:pPr>
      <w:r w:rsidRPr="00E1348A">
        <w:t xml:space="preserve">Table A.4.6 Thinking about physical access, distance, opening hours and the like, how easy or difficult is your access to the following services? </w:t>
      </w:r>
    </w:p>
    <w:p w14:paraId="0BA32628" w14:textId="7456B270" w:rsidR="00E1348A" w:rsidRPr="00E1348A" w:rsidRDefault="00E1348A" w:rsidP="00F21C0D">
      <w:pPr>
        <w:pStyle w:val="TableTitle"/>
        <w:rPr>
          <w:rFonts w:cs="Gill Sans MT"/>
          <w:bCs/>
          <w:sz w:val="22"/>
          <w:szCs w:val="22"/>
        </w:rPr>
      </w:pPr>
      <w:r w:rsidRPr="00E1348A">
        <w:rPr>
          <w:rFonts w:cs="Gill Sans MT"/>
          <w:bCs/>
          <w:sz w:val="22"/>
          <w:szCs w:val="22"/>
        </w:rPr>
        <w:t>Recycling services including collection of recyclables</w:t>
      </w:r>
      <w:r w:rsidR="00713DA2" w:rsidRPr="00F17541">
        <w:rPr>
          <w:rFonts w:cs="Gill Sans MT"/>
          <w:bCs/>
          <w:sz w:val="22"/>
          <w:szCs w:val="22"/>
        </w:rPr>
        <w:t xml:space="preserve"> </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908"/>
        <w:gridCol w:w="1234"/>
        <w:gridCol w:w="1234"/>
        <w:gridCol w:w="1443"/>
        <w:gridCol w:w="1276"/>
        <w:gridCol w:w="985"/>
      </w:tblGrid>
      <w:tr w:rsidR="00E1348A" w:rsidRPr="00E1348A" w14:paraId="3F4B691B" w14:textId="77777777" w:rsidTr="00935D2A">
        <w:trPr>
          <w:tblHeader/>
        </w:trPr>
        <w:tc>
          <w:tcPr>
            <w:tcW w:w="1560" w:type="dxa"/>
            <w:tcBorders>
              <w:bottom w:val="single" w:sz="12" w:space="0" w:color="000000"/>
            </w:tcBorders>
            <w:shd w:val="clear" w:color="auto" w:fill="auto"/>
          </w:tcPr>
          <w:p w14:paraId="0CFB72D3" w14:textId="1ED24089" w:rsidR="00E1348A" w:rsidRPr="00E1348A" w:rsidRDefault="00E1348A" w:rsidP="00E1348A">
            <w:pPr>
              <w:spacing w:after="0"/>
              <w:jc w:val="right"/>
              <w:rPr>
                <w:b/>
              </w:rPr>
            </w:pPr>
          </w:p>
        </w:tc>
        <w:tc>
          <w:tcPr>
            <w:tcW w:w="908" w:type="dxa"/>
            <w:tcBorders>
              <w:bottom w:val="single" w:sz="12" w:space="0" w:color="000000"/>
            </w:tcBorders>
            <w:shd w:val="clear" w:color="auto" w:fill="auto"/>
          </w:tcPr>
          <w:p w14:paraId="2570B529" w14:textId="77777777" w:rsidR="00E1348A" w:rsidRPr="00E1348A" w:rsidRDefault="00E1348A" w:rsidP="00E1348A">
            <w:pPr>
              <w:spacing w:after="0"/>
              <w:jc w:val="right"/>
              <w:rPr>
                <w:b/>
                <w:sz w:val="22"/>
                <w:szCs w:val="22"/>
              </w:rPr>
            </w:pPr>
            <w:r w:rsidRPr="00E1348A">
              <w:rPr>
                <w:b/>
                <w:sz w:val="22"/>
                <w:szCs w:val="22"/>
              </w:rPr>
              <w:t>Total</w:t>
            </w:r>
          </w:p>
        </w:tc>
        <w:tc>
          <w:tcPr>
            <w:tcW w:w="1234" w:type="dxa"/>
            <w:tcBorders>
              <w:bottom w:val="single" w:sz="12" w:space="0" w:color="000000"/>
            </w:tcBorders>
            <w:shd w:val="clear" w:color="auto" w:fill="auto"/>
          </w:tcPr>
          <w:p w14:paraId="6FE2BBAF" w14:textId="77777777" w:rsidR="00E1348A" w:rsidRPr="00E1348A" w:rsidRDefault="00E1348A" w:rsidP="00E1348A">
            <w:pPr>
              <w:spacing w:after="0"/>
              <w:jc w:val="right"/>
              <w:rPr>
                <w:b/>
                <w:sz w:val="22"/>
                <w:szCs w:val="22"/>
              </w:rPr>
            </w:pPr>
            <w:r w:rsidRPr="00E1348A">
              <w:rPr>
                <w:b/>
                <w:sz w:val="22"/>
                <w:szCs w:val="22"/>
              </w:rPr>
              <w:t>Any Disability</w:t>
            </w:r>
          </w:p>
        </w:tc>
        <w:tc>
          <w:tcPr>
            <w:tcW w:w="1234" w:type="dxa"/>
            <w:tcBorders>
              <w:bottom w:val="single" w:sz="12" w:space="0" w:color="000000"/>
            </w:tcBorders>
            <w:shd w:val="clear" w:color="auto" w:fill="auto"/>
          </w:tcPr>
          <w:p w14:paraId="684727F3" w14:textId="77777777" w:rsidR="00E1348A" w:rsidRPr="00E1348A" w:rsidRDefault="00E1348A" w:rsidP="00E1348A">
            <w:pPr>
              <w:spacing w:after="0"/>
              <w:jc w:val="right"/>
              <w:rPr>
                <w:b/>
                <w:sz w:val="22"/>
                <w:szCs w:val="22"/>
              </w:rPr>
            </w:pPr>
            <w:r w:rsidRPr="00E1348A">
              <w:rPr>
                <w:b/>
                <w:sz w:val="22"/>
                <w:szCs w:val="22"/>
              </w:rPr>
              <w:t>Great Disability</w:t>
            </w:r>
          </w:p>
        </w:tc>
        <w:tc>
          <w:tcPr>
            <w:tcW w:w="1443" w:type="dxa"/>
            <w:tcBorders>
              <w:bottom w:val="single" w:sz="12" w:space="0" w:color="000000"/>
            </w:tcBorders>
            <w:shd w:val="clear" w:color="auto" w:fill="auto"/>
          </w:tcPr>
          <w:p w14:paraId="0CD48D64"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5140EF52" w14:textId="77777777" w:rsidR="00E1348A" w:rsidRPr="00E1348A" w:rsidRDefault="00E1348A" w:rsidP="00E1348A">
            <w:pPr>
              <w:spacing w:after="0"/>
              <w:jc w:val="right"/>
              <w:rPr>
                <w:b/>
                <w:sz w:val="22"/>
                <w:szCs w:val="22"/>
              </w:rPr>
            </w:pPr>
            <w:r w:rsidRPr="00E1348A">
              <w:rPr>
                <w:b/>
                <w:sz w:val="22"/>
                <w:szCs w:val="22"/>
              </w:rPr>
              <w:t>No Disability</w:t>
            </w:r>
          </w:p>
        </w:tc>
        <w:tc>
          <w:tcPr>
            <w:tcW w:w="985" w:type="dxa"/>
            <w:tcBorders>
              <w:bottom w:val="single" w:sz="12" w:space="0" w:color="000000"/>
            </w:tcBorders>
            <w:shd w:val="clear" w:color="auto" w:fill="auto"/>
          </w:tcPr>
          <w:p w14:paraId="432A0D42"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1C0750AF" w14:textId="77777777" w:rsidTr="00935D2A">
        <w:tc>
          <w:tcPr>
            <w:tcW w:w="1560" w:type="dxa"/>
            <w:tcBorders>
              <w:top w:val="single" w:sz="12" w:space="0" w:color="000000"/>
            </w:tcBorders>
            <w:shd w:val="clear" w:color="auto" w:fill="auto"/>
          </w:tcPr>
          <w:p w14:paraId="4B0BF944"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easy</w:t>
            </w:r>
          </w:p>
        </w:tc>
        <w:tc>
          <w:tcPr>
            <w:tcW w:w="908" w:type="dxa"/>
            <w:tcBorders>
              <w:top w:val="single" w:sz="12" w:space="0" w:color="000000"/>
            </w:tcBorders>
            <w:shd w:val="clear" w:color="auto" w:fill="auto"/>
          </w:tcPr>
          <w:p w14:paraId="256671FB" w14:textId="77777777" w:rsidR="00E1348A" w:rsidRPr="00E1348A" w:rsidRDefault="00E1348A" w:rsidP="00E1348A">
            <w:pPr>
              <w:spacing w:after="0"/>
              <w:jc w:val="right"/>
            </w:pPr>
            <w:r w:rsidRPr="00E1348A">
              <w:t>44</w:t>
            </w:r>
          </w:p>
        </w:tc>
        <w:tc>
          <w:tcPr>
            <w:tcW w:w="1234" w:type="dxa"/>
            <w:tcBorders>
              <w:top w:val="single" w:sz="12" w:space="0" w:color="000000"/>
            </w:tcBorders>
            <w:shd w:val="clear" w:color="auto" w:fill="auto"/>
          </w:tcPr>
          <w:p w14:paraId="662F8093" w14:textId="77777777" w:rsidR="00E1348A" w:rsidRPr="00E1348A" w:rsidRDefault="00E1348A" w:rsidP="00E1348A">
            <w:pPr>
              <w:spacing w:after="0"/>
              <w:jc w:val="right"/>
            </w:pPr>
            <w:r w:rsidRPr="00E1348A">
              <w:t>38</w:t>
            </w:r>
          </w:p>
        </w:tc>
        <w:tc>
          <w:tcPr>
            <w:tcW w:w="1234" w:type="dxa"/>
            <w:tcBorders>
              <w:top w:val="single" w:sz="12" w:space="0" w:color="000000"/>
            </w:tcBorders>
            <w:shd w:val="clear" w:color="auto" w:fill="auto"/>
          </w:tcPr>
          <w:p w14:paraId="476471CD" w14:textId="77777777" w:rsidR="00E1348A" w:rsidRPr="00E1348A" w:rsidRDefault="00E1348A" w:rsidP="00E1348A">
            <w:pPr>
              <w:spacing w:after="0"/>
              <w:jc w:val="right"/>
            </w:pPr>
            <w:r w:rsidRPr="00E1348A">
              <w:t>24</w:t>
            </w:r>
          </w:p>
        </w:tc>
        <w:tc>
          <w:tcPr>
            <w:tcW w:w="1443" w:type="dxa"/>
            <w:tcBorders>
              <w:top w:val="single" w:sz="12" w:space="0" w:color="000000"/>
            </w:tcBorders>
            <w:shd w:val="clear" w:color="auto" w:fill="auto"/>
          </w:tcPr>
          <w:p w14:paraId="736E9C9D" w14:textId="77777777" w:rsidR="00E1348A" w:rsidRPr="00E1348A" w:rsidRDefault="00E1348A" w:rsidP="00E1348A">
            <w:pPr>
              <w:spacing w:after="0"/>
              <w:jc w:val="right"/>
            </w:pPr>
            <w:r w:rsidRPr="00E1348A">
              <w:t>48</w:t>
            </w:r>
          </w:p>
        </w:tc>
        <w:tc>
          <w:tcPr>
            <w:tcW w:w="1276" w:type="dxa"/>
            <w:tcBorders>
              <w:top w:val="single" w:sz="12" w:space="0" w:color="000000"/>
            </w:tcBorders>
            <w:shd w:val="clear" w:color="auto" w:fill="auto"/>
          </w:tcPr>
          <w:p w14:paraId="757B1663" w14:textId="77777777" w:rsidR="00E1348A" w:rsidRPr="00E1348A" w:rsidRDefault="00E1348A" w:rsidP="00E1348A">
            <w:pPr>
              <w:spacing w:after="0"/>
              <w:jc w:val="right"/>
            </w:pPr>
            <w:r w:rsidRPr="00E1348A">
              <w:t>57</w:t>
            </w:r>
          </w:p>
        </w:tc>
        <w:tc>
          <w:tcPr>
            <w:tcW w:w="985" w:type="dxa"/>
            <w:tcBorders>
              <w:top w:val="single" w:sz="12" w:space="0" w:color="000000"/>
            </w:tcBorders>
            <w:shd w:val="clear" w:color="auto" w:fill="auto"/>
          </w:tcPr>
          <w:p w14:paraId="0E16CEC7" w14:textId="77777777" w:rsidR="00E1348A" w:rsidRPr="00E1348A" w:rsidRDefault="00E1348A" w:rsidP="00E1348A">
            <w:pPr>
              <w:spacing w:after="0"/>
              <w:jc w:val="right"/>
            </w:pPr>
            <w:r w:rsidRPr="00E1348A">
              <w:t>29</w:t>
            </w:r>
          </w:p>
        </w:tc>
      </w:tr>
      <w:tr w:rsidR="00E1348A" w:rsidRPr="00E1348A" w14:paraId="4D6EAD05" w14:textId="77777777" w:rsidTr="00935D2A">
        <w:tc>
          <w:tcPr>
            <w:tcW w:w="1560" w:type="dxa"/>
            <w:shd w:val="clear" w:color="auto" w:fill="auto"/>
          </w:tcPr>
          <w:p w14:paraId="5FAEF960"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easy</w:t>
            </w:r>
          </w:p>
        </w:tc>
        <w:tc>
          <w:tcPr>
            <w:tcW w:w="908" w:type="dxa"/>
            <w:shd w:val="clear" w:color="auto" w:fill="auto"/>
          </w:tcPr>
          <w:p w14:paraId="56A1D3BB" w14:textId="77777777" w:rsidR="00E1348A" w:rsidRPr="00E1348A" w:rsidRDefault="00E1348A" w:rsidP="00E1348A">
            <w:pPr>
              <w:spacing w:after="0"/>
              <w:jc w:val="right"/>
            </w:pPr>
            <w:r w:rsidRPr="00E1348A">
              <w:t>27</w:t>
            </w:r>
          </w:p>
        </w:tc>
        <w:tc>
          <w:tcPr>
            <w:tcW w:w="1234" w:type="dxa"/>
            <w:shd w:val="clear" w:color="auto" w:fill="auto"/>
          </w:tcPr>
          <w:p w14:paraId="19449071" w14:textId="77777777" w:rsidR="00E1348A" w:rsidRPr="00E1348A" w:rsidRDefault="00E1348A" w:rsidP="00E1348A">
            <w:pPr>
              <w:spacing w:after="0"/>
              <w:jc w:val="right"/>
            </w:pPr>
            <w:r w:rsidRPr="00E1348A">
              <w:t>28</w:t>
            </w:r>
          </w:p>
        </w:tc>
        <w:tc>
          <w:tcPr>
            <w:tcW w:w="1234" w:type="dxa"/>
            <w:shd w:val="clear" w:color="auto" w:fill="auto"/>
          </w:tcPr>
          <w:p w14:paraId="7665FAEA" w14:textId="77777777" w:rsidR="00E1348A" w:rsidRPr="00E1348A" w:rsidRDefault="00E1348A" w:rsidP="00E1348A">
            <w:pPr>
              <w:spacing w:after="0"/>
              <w:jc w:val="right"/>
            </w:pPr>
            <w:r w:rsidRPr="00E1348A">
              <w:t>24</w:t>
            </w:r>
          </w:p>
        </w:tc>
        <w:tc>
          <w:tcPr>
            <w:tcW w:w="1443" w:type="dxa"/>
            <w:shd w:val="clear" w:color="auto" w:fill="auto"/>
          </w:tcPr>
          <w:p w14:paraId="4157E83B" w14:textId="77777777" w:rsidR="00E1348A" w:rsidRPr="00E1348A" w:rsidRDefault="00E1348A" w:rsidP="00E1348A">
            <w:pPr>
              <w:spacing w:after="0"/>
              <w:jc w:val="right"/>
            </w:pPr>
            <w:r w:rsidRPr="00E1348A">
              <w:t>30</w:t>
            </w:r>
          </w:p>
        </w:tc>
        <w:tc>
          <w:tcPr>
            <w:tcW w:w="1276" w:type="dxa"/>
            <w:shd w:val="clear" w:color="auto" w:fill="auto"/>
          </w:tcPr>
          <w:p w14:paraId="6474F7C6" w14:textId="77777777" w:rsidR="00E1348A" w:rsidRPr="00E1348A" w:rsidRDefault="00E1348A" w:rsidP="00E1348A">
            <w:pPr>
              <w:spacing w:after="0"/>
              <w:jc w:val="right"/>
            </w:pPr>
            <w:r w:rsidRPr="00E1348A">
              <w:t>25</w:t>
            </w:r>
          </w:p>
        </w:tc>
        <w:tc>
          <w:tcPr>
            <w:tcW w:w="985" w:type="dxa"/>
            <w:shd w:val="clear" w:color="auto" w:fill="auto"/>
          </w:tcPr>
          <w:p w14:paraId="765246AF" w14:textId="77777777" w:rsidR="00E1348A" w:rsidRPr="00E1348A" w:rsidRDefault="00E1348A" w:rsidP="00E1348A">
            <w:pPr>
              <w:spacing w:after="0"/>
              <w:jc w:val="right"/>
            </w:pPr>
            <w:r w:rsidRPr="00E1348A">
              <w:t>35</w:t>
            </w:r>
          </w:p>
        </w:tc>
      </w:tr>
      <w:tr w:rsidR="00E1348A" w:rsidRPr="00E1348A" w14:paraId="5FD7B359" w14:textId="77777777" w:rsidTr="00935D2A">
        <w:tc>
          <w:tcPr>
            <w:tcW w:w="1560" w:type="dxa"/>
            <w:shd w:val="clear" w:color="auto" w:fill="auto"/>
          </w:tcPr>
          <w:p w14:paraId="29F085FD"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difficult</w:t>
            </w:r>
          </w:p>
        </w:tc>
        <w:tc>
          <w:tcPr>
            <w:tcW w:w="908" w:type="dxa"/>
            <w:shd w:val="clear" w:color="auto" w:fill="auto"/>
          </w:tcPr>
          <w:p w14:paraId="0B510757" w14:textId="77777777" w:rsidR="00E1348A" w:rsidRPr="00E1348A" w:rsidRDefault="00E1348A" w:rsidP="00E1348A">
            <w:pPr>
              <w:spacing w:after="0"/>
              <w:jc w:val="right"/>
            </w:pPr>
            <w:r w:rsidRPr="00E1348A">
              <w:t>17</w:t>
            </w:r>
          </w:p>
        </w:tc>
        <w:tc>
          <w:tcPr>
            <w:tcW w:w="1234" w:type="dxa"/>
            <w:shd w:val="clear" w:color="auto" w:fill="auto"/>
          </w:tcPr>
          <w:p w14:paraId="3E935292" w14:textId="77777777" w:rsidR="00E1348A" w:rsidRPr="00E1348A" w:rsidRDefault="00E1348A" w:rsidP="00E1348A">
            <w:pPr>
              <w:spacing w:after="0"/>
              <w:jc w:val="right"/>
            </w:pPr>
            <w:r w:rsidRPr="00E1348A">
              <w:t>20</w:t>
            </w:r>
          </w:p>
        </w:tc>
        <w:tc>
          <w:tcPr>
            <w:tcW w:w="1234" w:type="dxa"/>
            <w:shd w:val="clear" w:color="auto" w:fill="auto"/>
          </w:tcPr>
          <w:p w14:paraId="34D38D32" w14:textId="77777777" w:rsidR="00E1348A" w:rsidRPr="00E1348A" w:rsidRDefault="00E1348A" w:rsidP="00E1348A">
            <w:pPr>
              <w:spacing w:after="0"/>
              <w:jc w:val="right"/>
            </w:pPr>
            <w:r w:rsidRPr="00E1348A">
              <w:t>27</w:t>
            </w:r>
          </w:p>
        </w:tc>
        <w:tc>
          <w:tcPr>
            <w:tcW w:w="1443" w:type="dxa"/>
            <w:shd w:val="clear" w:color="auto" w:fill="auto"/>
          </w:tcPr>
          <w:p w14:paraId="32DC8F0E" w14:textId="77777777" w:rsidR="00E1348A" w:rsidRPr="00E1348A" w:rsidRDefault="00E1348A" w:rsidP="00E1348A">
            <w:pPr>
              <w:spacing w:after="0"/>
              <w:jc w:val="right"/>
            </w:pPr>
            <w:r w:rsidRPr="00E1348A">
              <w:t>15</w:t>
            </w:r>
          </w:p>
        </w:tc>
        <w:tc>
          <w:tcPr>
            <w:tcW w:w="1276" w:type="dxa"/>
            <w:shd w:val="clear" w:color="auto" w:fill="auto"/>
          </w:tcPr>
          <w:p w14:paraId="5268E866" w14:textId="77777777" w:rsidR="00E1348A" w:rsidRPr="00E1348A" w:rsidRDefault="00E1348A" w:rsidP="00E1348A">
            <w:pPr>
              <w:spacing w:after="0"/>
              <w:jc w:val="right"/>
            </w:pPr>
            <w:r w:rsidRPr="00E1348A">
              <w:t>12</w:t>
            </w:r>
          </w:p>
        </w:tc>
        <w:tc>
          <w:tcPr>
            <w:tcW w:w="985" w:type="dxa"/>
            <w:shd w:val="clear" w:color="auto" w:fill="auto"/>
          </w:tcPr>
          <w:p w14:paraId="1DA86281" w14:textId="77777777" w:rsidR="00E1348A" w:rsidRPr="00E1348A" w:rsidRDefault="00E1348A" w:rsidP="00E1348A">
            <w:pPr>
              <w:spacing w:after="0"/>
              <w:jc w:val="right"/>
            </w:pPr>
            <w:r w:rsidRPr="00E1348A">
              <w:t>26</w:t>
            </w:r>
          </w:p>
        </w:tc>
      </w:tr>
      <w:tr w:rsidR="00E1348A" w:rsidRPr="00E1348A" w14:paraId="3FD8A9A7" w14:textId="77777777" w:rsidTr="00935D2A">
        <w:tc>
          <w:tcPr>
            <w:tcW w:w="1560" w:type="dxa"/>
            <w:shd w:val="clear" w:color="auto" w:fill="auto"/>
          </w:tcPr>
          <w:p w14:paraId="710837EB"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difficult</w:t>
            </w:r>
          </w:p>
        </w:tc>
        <w:tc>
          <w:tcPr>
            <w:tcW w:w="908" w:type="dxa"/>
            <w:shd w:val="clear" w:color="auto" w:fill="auto"/>
          </w:tcPr>
          <w:p w14:paraId="6356235C" w14:textId="77777777" w:rsidR="00E1348A" w:rsidRPr="00E1348A" w:rsidRDefault="00E1348A" w:rsidP="00E1348A">
            <w:pPr>
              <w:spacing w:after="0"/>
              <w:jc w:val="right"/>
            </w:pPr>
            <w:r w:rsidRPr="00E1348A">
              <w:t>7</w:t>
            </w:r>
          </w:p>
        </w:tc>
        <w:tc>
          <w:tcPr>
            <w:tcW w:w="1234" w:type="dxa"/>
            <w:shd w:val="clear" w:color="auto" w:fill="auto"/>
          </w:tcPr>
          <w:p w14:paraId="7A977D53" w14:textId="77777777" w:rsidR="00E1348A" w:rsidRPr="00E1348A" w:rsidRDefault="00E1348A" w:rsidP="00E1348A">
            <w:pPr>
              <w:spacing w:after="0"/>
              <w:jc w:val="right"/>
            </w:pPr>
            <w:r w:rsidRPr="00E1348A">
              <w:t>9</w:t>
            </w:r>
          </w:p>
        </w:tc>
        <w:tc>
          <w:tcPr>
            <w:tcW w:w="1234" w:type="dxa"/>
            <w:shd w:val="clear" w:color="auto" w:fill="auto"/>
          </w:tcPr>
          <w:p w14:paraId="20AFD17D" w14:textId="77777777" w:rsidR="00E1348A" w:rsidRPr="00E1348A" w:rsidRDefault="00E1348A" w:rsidP="00E1348A">
            <w:pPr>
              <w:spacing w:after="0"/>
              <w:jc w:val="right"/>
            </w:pPr>
            <w:r w:rsidRPr="00E1348A">
              <w:t>17</w:t>
            </w:r>
          </w:p>
        </w:tc>
        <w:tc>
          <w:tcPr>
            <w:tcW w:w="1443" w:type="dxa"/>
            <w:shd w:val="clear" w:color="auto" w:fill="auto"/>
          </w:tcPr>
          <w:p w14:paraId="14047776" w14:textId="77777777" w:rsidR="00E1348A" w:rsidRPr="00E1348A" w:rsidRDefault="00E1348A" w:rsidP="00E1348A">
            <w:pPr>
              <w:spacing w:after="0"/>
              <w:jc w:val="right"/>
            </w:pPr>
            <w:r w:rsidRPr="00E1348A">
              <w:t>3</w:t>
            </w:r>
          </w:p>
        </w:tc>
        <w:tc>
          <w:tcPr>
            <w:tcW w:w="1276" w:type="dxa"/>
            <w:shd w:val="clear" w:color="auto" w:fill="auto"/>
          </w:tcPr>
          <w:p w14:paraId="0A67B58C" w14:textId="77777777" w:rsidR="00E1348A" w:rsidRPr="00E1348A" w:rsidRDefault="00E1348A" w:rsidP="00E1348A">
            <w:pPr>
              <w:spacing w:after="0"/>
              <w:jc w:val="right"/>
            </w:pPr>
            <w:r w:rsidRPr="00E1348A">
              <w:t>2</w:t>
            </w:r>
          </w:p>
        </w:tc>
        <w:tc>
          <w:tcPr>
            <w:tcW w:w="985" w:type="dxa"/>
            <w:shd w:val="clear" w:color="auto" w:fill="auto"/>
          </w:tcPr>
          <w:p w14:paraId="47AC80DE" w14:textId="77777777" w:rsidR="00E1348A" w:rsidRPr="00E1348A" w:rsidRDefault="00E1348A" w:rsidP="00E1348A">
            <w:pPr>
              <w:spacing w:after="0"/>
              <w:jc w:val="right"/>
            </w:pPr>
            <w:r w:rsidRPr="00E1348A">
              <w:t>4</w:t>
            </w:r>
          </w:p>
        </w:tc>
      </w:tr>
      <w:tr w:rsidR="00E1348A" w:rsidRPr="00E1348A" w14:paraId="565345B8" w14:textId="77777777" w:rsidTr="00935D2A">
        <w:tc>
          <w:tcPr>
            <w:tcW w:w="1560" w:type="dxa"/>
            <w:shd w:val="clear" w:color="auto" w:fill="auto"/>
          </w:tcPr>
          <w:p w14:paraId="75F13FCF"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Not applicable</w:t>
            </w:r>
          </w:p>
        </w:tc>
        <w:tc>
          <w:tcPr>
            <w:tcW w:w="908" w:type="dxa"/>
            <w:shd w:val="clear" w:color="auto" w:fill="auto"/>
          </w:tcPr>
          <w:p w14:paraId="4329E7BA" w14:textId="77777777" w:rsidR="00E1348A" w:rsidRPr="00E1348A" w:rsidRDefault="00E1348A" w:rsidP="00E1348A">
            <w:pPr>
              <w:spacing w:after="0"/>
              <w:jc w:val="right"/>
            </w:pPr>
            <w:r w:rsidRPr="00E1348A">
              <w:t>3</w:t>
            </w:r>
          </w:p>
        </w:tc>
        <w:tc>
          <w:tcPr>
            <w:tcW w:w="1234" w:type="dxa"/>
            <w:shd w:val="clear" w:color="auto" w:fill="auto"/>
          </w:tcPr>
          <w:p w14:paraId="39ABAA68" w14:textId="77777777" w:rsidR="00E1348A" w:rsidRPr="00E1348A" w:rsidRDefault="00E1348A" w:rsidP="00E1348A">
            <w:pPr>
              <w:spacing w:after="0"/>
              <w:jc w:val="right"/>
            </w:pPr>
            <w:r w:rsidRPr="00E1348A">
              <w:t>4</w:t>
            </w:r>
          </w:p>
        </w:tc>
        <w:tc>
          <w:tcPr>
            <w:tcW w:w="1234" w:type="dxa"/>
            <w:shd w:val="clear" w:color="auto" w:fill="auto"/>
          </w:tcPr>
          <w:p w14:paraId="09B51779" w14:textId="77777777" w:rsidR="00E1348A" w:rsidRPr="00E1348A" w:rsidRDefault="00E1348A" w:rsidP="00E1348A">
            <w:pPr>
              <w:spacing w:after="0"/>
              <w:jc w:val="right"/>
            </w:pPr>
            <w:r w:rsidRPr="00E1348A">
              <w:t>6</w:t>
            </w:r>
          </w:p>
        </w:tc>
        <w:tc>
          <w:tcPr>
            <w:tcW w:w="1443" w:type="dxa"/>
            <w:shd w:val="clear" w:color="auto" w:fill="auto"/>
          </w:tcPr>
          <w:p w14:paraId="03523F93" w14:textId="77777777" w:rsidR="00E1348A" w:rsidRPr="00E1348A" w:rsidRDefault="00E1348A" w:rsidP="00E1348A">
            <w:pPr>
              <w:spacing w:after="0"/>
              <w:jc w:val="right"/>
            </w:pPr>
            <w:r w:rsidRPr="00E1348A">
              <w:t>2</w:t>
            </w:r>
          </w:p>
        </w:tc>
        <w:tc>
          <w:tcPr>
            <w:tcW w:w="1276" w:type="dxa"/>
            <w:shd w:val="clear" w:color="auto" w:fill="auto"/>
          </w:tcPr>
          <w:p w14:paraId="055D89E0" w14:textId="77777777" w:rsidR="00E1348A" w:rsidRPr="00E1348A" w:rsidRDefault="00E1348A" w:rsidP="00E1348A">
            <w:pPr>
              <w:spacing w:after="0"/>
              <w:jc w:val="right"/>
            </w:pPr>
            <w:r w:rsidRPr="00E1348A">
              <w:t>2</w:t>
            </w:r>
          </w:p>
        </w:tc>
        <w:tc>
          <w:tcPr>
            <w:tcW w:w="985" w:type="dxa"/>
            <w:shd w:val="clear" w:color="auto" w:fill="auto"/>
          </w:tcPr>
          <w:p w14:paraId="707F14F1" w14:textId="77777777" w:rsidR="00E1348A" w:rsidRPr="00E1348A" w:rsidRDefault="00E1348A" w:rsidP="00E1348A">
            <w:pPr>
              <w:spacing w:after="0"/>
              <w:jc w:val="right"/>
            </w:pPr>
            <w:r w:rsidRPr="00E1348A">
              <w:t>4</w:t>
            </w:r>
          </w:p>
        </w:tc>
      </w:tr>
      <w:tr w:rsidR="00E1348A" w:rsidRPr="00E1348A" w14:paraId="18D3EDEB" w14:textId="77777777" w:rsidTr="00935D2A">
        <w:tc>
          <w:tcPr>
            <w:tcW w:w="1560" w:type="dxa"/>
            <w:shd w:val="clear" w:color="auto" w:fill="auto"/>
          </w:tcPr>
          <w:p w14:paraId="53A68F37"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Don’t know</w:t>
            </w:r>
          </w:p>
        </w:tc>
        <w:tc>
          <w:tcPr>
            <w:tcW w:w="908" w:type="dxa"/>
            <w:shd w:val="clear" w:color="auto" w:fill="auto"/>
          </w:tcPr>
          <w:p w14:paraId="37D115FC" w14:textId="77777777" w:rsidR="00E1348A" w:rsidRPr="00E1348A" w:rsidRDefault="00E1348A" w:rsidP="00E1348A">
            <w:pPr>
              <w:spacing w:after="0"/>
              <w:jc w:val="right"/>
            </w:pPr>
            <w:r w:rsidRPr="00E1348A">
              <w:t>2</w:t>
            </w:r>
          </w:p>
        </w:tc>
        <w:tc>
          <w:tcPr>
            <w:tcW w:w="1234" w:type="dxa"/>
            <w:shd w:val="clear" w:color="auto" w:fill="auto"/>
          </w:tcPr>
          <w:p w14:paraId="6B4538B0" w14:textId="77777777" w:rsidR="00E1348A" w:rsidRPr="00E1348A" w:rsidRDefault="00E1348A" w:rsidP="00E1348A">
            <w:pPr>
              <w:spacing w:after="0"/>
              <w:jc w:val="right"/>
            </w:pPr>
            <w:r w:rsidRPr="00E1348A">
              <w:t>2</w:t>
            </w:r>
          </w:p>
        </w:tc>
        <w:tc>
          <w:tcPr>
            <w:tcW w:w="1234" w:type="dxa"/>
            <w:shd w:val="clear" w:color="auto" w:fill="auto"/>
          </w:tcPr>
          <w:p w14:paraId="599CB777" w14:textId="77777777" w:rsidR="00E1348A" w:rsidRPr="00E1348A" w:rsidRDefault="00E1348A" w:rsidP="00E1348A">
            <w:pPr>
              <w:spacing w:after="0"/>
              <w:jc w:val="right"/>
            </w:pPr>
            <w:r w:rsidRPr="00E1348A">
              <w:t>3</w:t>
            </w:r>
          </w:p>
        </w:tc>
        <w:tc>
          <w:tcPr>
            <w:tcW w:w="1443" w:type="dxa"/>
            <w:shd w:val="clear" w:color="auto" w:fill="auto"/>
          </w:tcPr>
          <w:p w14:paraId="6C373010" w14:textId="77777777" w:rsidR="00E1348A" w:rsidRPr="00E1348A" w:rsidRDefault="00E1348A" w:rsidP="00E1348A">
            <w:pPr>
              <w:spacing w:after="0"/>
              <w:jc w:val="right"/>
            </w:pPr>
            <w:r w:rsidRPr="00E1348A">
              <w:t>2</w:t>
            </w:r>
          </w:p>
        </w:tc>
        <w:tc>
          <w:tcPr>
            <w:tcW w:w="1276" w:type="dxa"/>
            <w:shd w:val="clear" w:color="auto" w:fill="auto"/>
          </w:tcPr>
          <w:p w14:paraId="1C3BBBDE" w14:textId="77777777" w:rsidR="00E1348A" w:rsidRPr="00E1348A" w:rsidRDefault="00E1348A" w:rsidP="00E1348A">
            <w:pPr>
              <w:spacing w:after="0"/>
              <w:jc w:val="right"/>
            </w:pPr>
            <w:r w:rsidRPr="00E1348A">
              <w:t>2</w:t>
            </w:r>
          </w:p>
        </w:tc>
        <w:tc>
          <w:tcPr>
            <w:tcW w:w="985" w:type="dxa"/>
            <w:shd w:val="clear" w:color="auto" w:fill="auto"/>
          </w:tcPr>
          <w:p w14:paraId="3AA2F669" w14:textId="77777777" w:rsidR="00E1348A" w:rsidRPr="00E1348A" w:rsidRDefault="00E1348A" w:rsidP="00E1348A">
            <w:pPr>
              <w:spacing w:after="0"/>
              <w:jc w:val="right"/>
            </w:pPr>
            <w:r w:rsidRPr="00E1348A">
              <w:t>1</w:t>
            </w:r>
          </w:p>
        </w:tc>
      </w:tr>
    </w:tbl>
    <w:p w14:paraId="601CA896" w14:textId="363054B6" w:rsidR="00E1348A" w:rsidRPr="00E1348A" w:rsidRDefault="00F21C0D" w:rsidP="00E1348A">
      <w:pPr>
        <w:rPr>
          <w:sz w:val="22"/>
          <w:szCs w:val="22"/>
        </w:rPr>
      </w:pPr>
      <w:r>
        <w:rPr>
          <w:sz w:val="22"/>
          <w:szCs w:val="22"/>
        </w:rPr>
        <w:t>Base: all adults aged 18+: 2052;</w:t>
      </w:r>
      <w:r w:rsidR="00E1348A" w:rsidRPr="00E1348A">
        <w:rPr>
          <w:sz w:val="22"/>
          <w:szCs w:val="22"/>
        </w:rPr>
        <w:t xml:space="preserve"> *denotes a significant finding</w:t>
      </w:r>
    </w:p>
    <w:p w14:paraId="3124BE8B" w14:textId="7438E2A8" w:rsidR="00E1348A" w:rsidRPr="00F21C0D" w:rsidRDefault="00E1348A" w:rsidP="00F21C0D">
      <w:pPr>
        <w:pStyle w:val="TableTitle"/>
      </w:pPr>
      <w:r w:rsidRPr="00E1348A">
        <w:t xml:space="preserve">Table A.4.7 Thinking about physical access, distance, opening hours and the like, how easy or difficult is your access to the following services? </w:t>
      </w:r>
    </w:p>
    <w:p w14:paraId="6F1DCF57" w14:textId="5888FB01" w:rsidR="00E1348A" w:rsidRPr="00713DA2" w:rsidRDefault="00E1348A" w:rsidP="00713DA2">
      <w:pPr>
        <w:pStyle w:val="TableTitle"/>
        <w:rPr>
          <w:rFonts w:cs="Gill Sans MT"/>
          <w:bCs/>
          <w:sz w:val="22"/>
          <w:szCs w:val="22"/>
        </w:rPr>
      </w:pPr>
      <w:r w:rsidRPr="00E1348A">
        <w:rPr>
          <w:rFonts w:cs="Gill Sans MT"/>
          <w:bCs/>
          <w:sz w:val="22"/>
          <w:szCs w:val="22"/>
        </w:rPr>
        <w:t>GP and primary healthcare services</w:t>
      </w:r>
      <w:r w:rsidR="00713DA2">
        <w:rPr>
          <w:rFonts w:cs="Gill Sans MT"/>
          <w:bCs/>
          <w:sz w:val="22"/>
          <w:szCs w:val="22"/>
        </w:rPr>
        <w:t xml:space="preserve"> </w:t>
      </w:r>
      <w:r w:rsidR="00713DA2" w:rsidRPr="00F17541">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60"/>
        <w:gridCol w:w="908"/>
        <w:gridCol w:w="1234"/>
        <w:gridCol w:w="1234"/>
        <w:gridCol w:w="1443"/>
        <w:gridCol w:w="1276"/>
        <w:gridCol w:w="985"/>
      </w:tblGrid>
      <w:tr w:rsidR="00E1348A" w:rsidRPr="00E1348A" w14:paraId="76D37C40" w14:textId="77777777" w:rsidTr="00935D2A">
        <w:trPr>
          <w:tblHeader/>
        </w:trPr>
        <w:tc>
          <w:tcPr>
            <w:tcW w:w="1560" w:type="dxa"/>
            <w:tcBorders>
              <w:bottom w:val="single" w:sz="12" w:space="0" w:color="000000"/>
            </w:tcBorders>
            <w:shd w:val="clear" w:color="auto" w:fill="auto"/>
          </w:tcPr>
          <w:p w14:paraId="65A83E4E" w14:textId="5EC59F54" w:rsidR="00E1348A" w:rsidRPr="00E1348A" w:rsidRDefault="00E1348A" w:rsidP="00E1348A">
            <w:pPr>
              <w:spacing w:after="0"/>
              <w:jc w:val="right"/>
              <w:rPr>
                <w:b/>
              </w:rPr>
            </w:pPr>
          </w:p>
        </w:tc>
        <w:tc>
          <w:tcPr>
            <w:tcW w:w="908" w:type="dxa"/>
            <w:tcBorders>
              <w:bottom w:val="single" w:sz="12" w:space="0" w:color="000000"/>
            </w:tcBorders>
            <w:shd w:val="clear" w:color="auto" w:fill="auto"/>
          </w:tcPr>
          <w:p w14:paraId="026B205D" w14:textId="77777777" w:rsidR="00E1348A" w:rsidRPr="00E1348A" w:rsidRDefault="00E1348A" w:rsidP="00E1348A">
            <w:pPr>
              <w:spacing w:after="0"/>
              <w:jc w:val="right"/>
              <w:rPr>
                <w:b/>
                <w:sz w:val="22"/>
                <w:szCs w:val="22"/>
              </w:rPr>
            </w:pPr>
            <w:r w:rsidRPr="00E1348A">
              <w:rPr>
                <w:b/>
                <w:sz w:val="22"/>
                <w:szCs w:val="22"/>
              </w:rPr>
              <w:t>Total</w:t>
            </w:r>
          </w:p>
        </w:tc>
        <w:tc>
          <w:tcPr>
            <w:tcW w:w="1234" w:type="dxa"/>
            <w:tcBorders>
              <w:bottom w:val="single" w:sz="12" w:space="0" w:color="000000"/>
            </w:tcBorders>
            <w:shd w:val="clear" w:color="auto" w:fill="auto"/>
          </w:tcPr>
          <w:p w14:paraId="62C54415" w14:textId="77777777" w:rsidR="00E1348A" w:rsidRPr="00E1348A" w:rsidRDefault="00E1348A" w:rsidP="00E1348A">
            <w:pPr>
              <w:spacing w:after="0"/>
              <w:jc w:val="right"/>
              <w:rPr>
                <w:b/>
                <w:sz w:val="22"/>
                <w:szCs w:val="22"/>
              </w:rPr>
            </w:pPr>
            <w:r w:rsidRPr="00E1348A">
              <w:rPr>
                <w:b/>
                <w:sz w:val="22"/>
                <w:szCs w:val="22"/>
              </w:rPr>
              <w:t>Any Disability</w:t>
            </w:r>
          </w:p>
        </w:tc>
        <w:tc>
          <w:tcPr>
            <w:tcW w:w="1234" w:type="dxa"/>
            <w:tcBorders>
              <w:bottom w:val="single" w:sz="12" w:space="0" w:color="000000"/>
            </w:tcBorders>
            <w:shd w:val="clear" w:color="auto" w:fill="auto"/>
          </w:tcPr>
          <w:p w14:paraId="44D1D197" w14:textId="77777777" w:rsidR="00E1348A" w:rsidRPr="00E1348A" w:rsidRDefault="00E1348A" w:rsidP="00E1348A">
            <w:pPr>
              <w:spacing w:after="0"/>
              <w:jc w:val="right"/>
              <w:rPr>
                <w:b/>
                <w:sz w:val="22"/>
                <w:szCs w:val="22"/>
              </w:rPr>
            </w:pPr>
            <w:r w:rsidRPr="00E1348A">
              <w:rPr>
                <w:b/>
                <w:sz w:val="22"/>
                <w:szCs w:val="22"/>
              </w:rPr>
              <w:t>Great Disability</w:t>
            </w:r>
          </w:p>
        </w:tc>
        <w:tc>
          <w:tcPr>
            <w:tcW w:w="1443" w:type="dxa"/>
            <w:tcBorders>
              <w:bottom w:val="single" w:sz="12" w:space="0" w:color="000000"/>
            </w:tcBorders>
            <w:shd w:val="clear" w:color="auto" w:fill="auto"/>
          </w:tcPr>
          <w:p w14:paraId="40627748" w14:textId="77777777" w:rsidR="00E1348A" w:rsidRPr="00E1348A" w:rsidRDefault="00E1348A" w:rsidP="00E1348A">
            <w:pPr>
              <w:spacing w:after="0"/>
              <w:jc w:val="right"/>
              <w:rPr>
                <w:b/>
                <w:sz w:val="22"/>
                <w:szCs w:val="22"/>
              </w:rPr>
            </w:pPr>
            <w:r w:rsidRPr="00E1348A">
              <w:rPr>
                <w:b/>
                <w:sz w:val="22"/>
                <w:szCs w:val="22"/>
              </w:rPr>
              <w:t xml:space="preserve">Some But Not Great Disability </w:t>
            </w:r>
          </w:p>
        </w:tc>
        <w:tc>
          <w:tcPr>
            <w:tcW w:w="1276" w:type="dxa"/>
            <w:tcBorders>
              <w:bottom w:val="single" w:sz="12" w:space="0" w:color="000000"/>
            </w:tcBorders>
            <w:shd w:val="clear" w:color="auto" w:fill="auto"/>
          </w:tcPr>
          <w:p w14:paraId="1C86CE70" w14:textId="77777777" w:rsidR="00E1348A" w:rsidRPr="00E1348A" w:rsidRDefault="00E1348A" w:rsidP="00E1348A">
            <w:pPr>
              <w:spacing w:after="0"/>
              <w:jc w:val="right"/>
              <w:rPr>
                <w:b/>
                <w:sz w:val="22"/>
                <w:szCs w:val="22"/>
              </w:rPr>
            </w:pPr>
            <w:r w:rsidRPr="00E1348A">
              <w:rPr>
                <w:b/>
                <w:sz w:val="22"/>
                <w:szCs w:val="22"/>
              </w:rPr>
              <w:t>No Disability</w:t>
            </w:r>
          </w:p>
        </w:tc>
        <w:tc>
          <w:tcPr>
            <w:tcW w:w="985" w:type="dxa"/>
            <w:tcBorders>
              <w:bottom w:val="single" w:sz="12" w:space="0" w:color="000000"/>
            </w:tcBorders>
            <w:shd w:val="clear" w:color="auto" w:fill="auto"/>
          </w:tcPr>
          <w:p w14:paraId="7AAA6AE3" w14:textId="77777777" w:rsidR="00E1348A" w:rsidRPr="00E1348A" w:rsidRDefault="00E1348A" w:rsidP="00E1348A">
            <w:pPr>
              <w:spacing w:after="0"/>
              <w:jc w:val="right"/>
              <w:rPr>
                <w:b/>
                <w:sz w:val="22"/>
                <w:szCs w:val="22"/>
              </w:rPr>
            </w:pPr>
            <w:r w:rsidRPr="00E1348A">
              <w:rPr>
                <w:b/>
                <w:sz w:val="22"/>
                <w:szCs w:val="22"/>
              </w:rPr>
              <w:t>Easy-to-Read</w:t>
            </w:r>
          </w:p>
        </w:tc>
      </w:tr>
      <w:tr w:rsidR="00E1348A" w:rsidRPr="00E1348A" w14:paraId="69C9B839" w14:textId="77777777" w:rsidTr="00935D2A">
        <w:tc>
          <w:tcPr>
            <w:tcW w:w="1560" w:type="dxa"/>
            <w:tcBorders>
              <w:top w:val="single" w:sz="12" w:space="0" w:color="000000"/>
            </w:tcBorders>
            <w:shd w:val="clear" w:color="auto" w:fill="auto"/>
          </w:tcPr>
          <w:p w14:paraId="2A5291C5"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easy</w:t>
            </w:r>
          </w:p>
        </w:tc>
        <w:tc>
          <w:tcPr>
            <w:tcW w:w="908" w:type="dxa"/>
            <w:tcBorders>
              <w:top w:val="single" w:sz="12" w:space="0" w:color="000000"/>
            </w:tcBorders>
            <w:shd w:val="clear" w:color="auto" w:fill="auto"/>
          </w:tcPr>
          <w:p w14:paraId="3CAF0969" w14:textId="77777777" w:rsidR="00E1348A" w:rsidRPr="00E1348A" w:rsidRDefault="00E1348A" w:rsidP="00E1348A">
            <w:pPr>
              <w:spacing w:after="0"/>
              <w:jc w:val="right"/>
            </w:pPr>
            <w:r w:rsidRPr="00E1348A">
              <w:t>41</w:t>
            </w:r>
          </w:p>
        </w:tc>
        <w:tc>
          <w:tcPr>
            <w:tcW w:w="1234" w:type="dxa"/>
            <w:tcBorders>
              <w:top w:val="single" w:sz="12" w:space="0" w:color="000000"/>
            </w:tcBorders>
            <w:shd w:val="clear" w:color="auto" w:fill="auto"/>
          </w:tcPr>
          <w:p w14:paraId="2208C8A1" w14:textId="77777777" w:rsidR="00E1348A" w:rsidRPr="00E1348A" w:rsidRDefault="00E1348A" w:rsidP="00E1348A">
            <w:pPr>
              <w:spacing w:after="0"/>
              <w:jc w:val="right"/>
            </w:pPr>
            <w:r w:rsidRPr="00E1348A">
              <w:t>35</w:t>
            </w:r>
          </w:p>
        </w:tc>
        <w:tc>
          <w:tcPr>
            <w:tcW w:w="1234" w:type="dxa"/>
            <w:tcBorders>
              <w:top w:val="single" w:sz="12" w:space="0" w:color="000000"/>
            </w:tcBorders>
            <w:shd w:val="clear" w:color="auto" w:fill="auto"/>
          </w:tcPr>
          <w:p w14:paraId="460586E7" w14:textId="77777777" w:rsidR="00E1348A" w:rsidRPr="00E1348A" w:rsidRDefault="00E1348A" w:rsidP="00E1348A">
            <w:pPr>
              <w:spacing w:after="0"/>
              <w:jc w:val="right"/>
            </w:pPr>
            <w:r w:rsidRPr="00E1348A">
              <w:t>22</w:t>
            </w:r>
          </w:p>
        </w:tc>
        <w:tc>
          <w:tcPr>
            <w:tcW w:w="1443" w:type="dxa"/>
            <w:tcBorders>
              <w:top w:val="single" w:sz="12" w:space="0" w:color="000000"/>
            </w:tcBorders>
            <w:shd w:val="clear" w:color="auto" w:fill="auto"/>
          </w:tcPr>
          <w:p w14:paraId="5D153185" w14:textId="77777777" w:rsidR="00E1348A" w:rsidRPr="00E1348A" w:rsidRDefault="00E1348A" w:rsidP="00E1348A">
            <w:pPr>
              <w:spacing w:after="0"/>
              <w:jc w:val="right"/>
            </w:pPr>
            <w:r w:rsidRPr="00E1348A">
              <w:t>45</w:t>
            </w:r>
          </w:p>
        </w:tc>
        <w:tc>
          <w:tcPr>
            <w:tcW w:w="1276" w:type="dxa"/>
            <w:tcBorders>
              <w:top w:val="single" w:sz="12" w:space="0" w:color="000000"/>
            </w:tcBorders>
            <w:shd w:val="clear" w:color="auto" w:fill="auto"/>
          </w:tcPr>
          <w:p w14:paraId="1119A0D9" w14:textId="77777777" w:rsidR="00E1348A" w:rsidRPr="00E1348A" w:rsidRDefault="00E1348A" w:rsidP="00E1348A">
            <w:pPr>
              <w:spacing w:after="0"/>
              <w:jc w:val="right"/>
            </w:pPr>
            <w:r w:rsidRPr="00E1348A">
              <w:t>54</w:t>
            </w:r>
          </w:p>
        </w:tc>
        <w:tc>
          <w:tcPr>
            <w:tcW w:w="985" w:type="dxa"/>
            <w:tcBorders>
              <w:top w:val="single" w:sz="12" w:space="0" w:color="000000"/>
            </w:tcBorders>
            <w:shd w:val="clear" w:color="auto" w:fill="auto"/>
          </w:tcPr>
          <w:p w14:paraId="1F3C5D08" w14:textId="77777777" w:rsidR="00E1348A" w:rsidRPr="00E1348A" w:rsidRDefault="00E1348A" w:rsidP="00E1348A">
            <w:pPr>
              <w:spacing w:after="0"/>
              <w:jc w:val="right"/>
            </w:pPr>
            <w:r w:rsidRPr="00E1348A">
              <w:t>40</w:t>
            </w:r>
          </w:p>
        </w:tc>
      </w:tr>
      <w:tr w:rsidR="00E1348A" w:rsidRPr="00E1348A" w14:paraId="6A6D59FF" w14:textId="77777777" w:rsidTr="00935D2A">
        <w:tc>
          <w:tcPr>
            <w:tcW w:w="1560" w:type="dxa"/>
            <w:shd w:val="clear" w:color="auto" w:fill="auto"/>
          </w:tcPr>
          <w:p w14:paraId="7AAD4502"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lastRenderedPageBreak/>
              <w:t>Somewhat easy</w:t>
            </w:r>
          </w:p>
        </w:tc>
        <w:tc>
          <w:tcPr>
            <w:tcW w:w="908" w:type="dxa"/>
            <w:shd w:val="clear" w:color="auto" w:fill="auto"/>
          </w:tcPr>
          <w:p w14:paraId="643D69EA" w14:textId="77777777" w:rsidR="00E1348A" w:rsidRPr="00E1348A" w:rsidRDefault="00E1348A" w:rsidP="00E1348A">
            <w:pPr>
              <w:spacing w:after="0"/>
              <w:jc w:val="right"/>
            </w:pPr>
            <w:r w:rsidRPr="00E1348A">
              <w:t>33</w:t>
            </w:r>
          </w:p>
        </w:tc>
        <w:tc>
          <w:tcPr>
            <w:tcW w:w="1234" w:type="dxa"/>
            <w:shd w:val="clear" w:color="auto" w:fill="auto"/>
          </w:tcPr>
          <w:p w14:paraId="23153085" w14:textId="77777777" w:rsidR="00E1348A" w:rsidRPr="00E1348A" w:rsidRDefault="00E1348A" w:rsidP="00E1348A">
            <w:pPr>
              <w:spacing w:after="0"/>
              <w:jc w:val="right"/>
            </w:pPr>
            <w:r w:rsidRPr="00E1348A">
              <w:t>33</w:t>
            </w:r>
          </w:p>
        </w:tc>
        <w:tc>
          <w:tcPr>
            <w:tcW w:w="1234" w:type="dxa"/>
            <w:shd w:val="clear" w:color="auto" w:fill="auto"/>
          </w:tcPr>
          <w:p w14:paraId="7EF3111D" w14:textId="77777777" w:rsidR="00E1348A" w:rsidRPr="00E1348A" w:rsidRDefault="00E1348A" w:rsidP="00E1348A">
            <w:pPr>
              <w:spacing w:after="0"/>
              <w:jc w:val="right"/>
            </w:pPr>
            <w:r w:rsidRPr="00E1348A">
              <w:t>33</w:t>
            </w:r>
          </w:p>
        </w:tc>
        <w:tc>
          <w:tcPr>
            <w:tcW w:w="1443" w:type="dxa"/>
            <w:shd w:val="clear" w:color="auto" w:fill="auto"/>
          </w:tcPr>
          <w:p w14:paraId="4DE48B95" w14:textId="77777777" w:rsidR="00E1348A" w:rsidRPr="00E1348A" w:rsidRDefault="00E1348A" w:rsidP="00E1348A">
            <w:pPr>
              <w:spacing w:after="0"/>
              <w:jc w:val="right"/>
            </w:pPr>
            <w:r w:rsidRPr="00E1348A">
              <w:t>33</w:t>
            </w:r>
          </w:p>
        </w:tc>
        <w:tc>
          <w:tcPr>
            <w:tcW w:w="1276" w:type="dxa"/>
            <w:shd w:val="clear" w:color="auto" w:fill="auto"/>
          </w:tcPr>
          <w:p w14:paraId="53CBAB52" w14:textId="77777777" w:rsidR="00E1348A" w:rsidRPr="00E1348A" w:rsidRDefault="00E1348A" w:rsidP="00E1348A">
            <w:pPr>
              <w:spacing w:after="0"/>
              <w:jc w:val="right"/>
            </w:pPr>
            <w:r w:rsidRPr="00E1348A">
              <w:t>31</w:t>
            </w:r>
          </w:p>
        </w:tc>
        <w:tc>
          <w:tcPr>
            <w:tcW w:w="985" w:type="dxa"/>
            <w:shd w:val="clear" w:color="auto" w:fill="auto"/>
          </w:tcPr>
          <w:p w14:paraId="47783A9C" w14:textId="77777777" w:rsidR="00E1348A" w:rsidRPr="00E1348A" w:rsidRDefault="00E1348A" w:rsidP="00E1348A">
            <w:pPr>
              <w:spacing w:after="0"/>
              <w:jc w:val="right"/>
            </w:pPr>
            <w:r w:rsidRPr="00E1348A">
              <w:t>37</w:t>
            </w:r>
          </w:p>
        </w:tc>
      </w:tr>
      <w:tr w:rsidR="00E1348A" w:rsidRPr="00E1348A" w14:paraId="25D48545" w14:textId="77777777" w:rsidTr="00935D2A">
        <w:tc>
          <w:tcPr>
            <w:tcW w:w="1560" w:type="dxa"/>
            <w:shd w:val="clear" w:color="auto" w:fill="auto"/>
          </w:tcPr>
          <w:p w14:paraId="002277FD"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Somewhat difficult</w:t>
            </w:r>
          </w:p>
        </w:tc>
        <w:tc>
          <w:tcPr>
            <w:tcW w:w="908" w:type="dxa"/>
            <w:shd w:val="clear" w:color="auto" w:fill="auto"/>
          </w:tcPr>
          <w:p w14:paraId="4561CB0C" w14:textId="77777777" w:rsidR="00E1348A" w:rsidRPr="00E1348A" w:rsidRDefault="00E1348A" w:rsidP="00E1348A">
            <w:pPr>
              <w:spacing w:after="0"/>
              <w:jc w:val="right"/>
            </w:pPr>
            <w:r w:rsidRPr="00E1348A">
              <w:t>17</w:t>
            </w:r>
          </w:p>
        </w:tc>
        <w:tc>
          <w:tcPr>
            <w:tcW w:w="1234" w:type="dxa"/>
            <w:shd w:val="clear" w:color="auto" w:fill="auto"/>
          </w:tcPr>
          <w:p w14:paraId="53B776A8" w14:textId="77777777" w:rsidR="00E1348A" w:rsidRPr="00E1348A" w:rsidRDefault="00E1348A" w:rsidP="00E1348A">
            <w:pPr>
              <w:spacing w:after="0"/>
              <w:jc w:val="right"/>
            </w:pPr>
            <w:r w:rsidRPr="00E1348A">
              <w:t>21</w:t>
            </w:r>
          </w:p>
        </w:tc>
        <w:tc>
          <w:tcPr>
            <w:tcW w:w="1234" w:type="dxa"/>
            <w:shd w:val="clear" w:color="auto" w:fill="auto"/>
          </w:tcPr>
          <w:p w14:paraId="404FF774" w14:textId="77777777" w:rsidR="00E1348A" w:rsidRPr="00E1348A" w:rsidRDefault="00E1348A" w:rsidP="00E1348A">
            <w:pPr>
              <w:spacing w:after="0"/>
              <w:jc w:val="right"/>
            </w:pPr>
            <w:r w:rsidRPr="00E1348A">
              <w:t>28</w:t>
            </w:r>
          </w:p>
        </w:tc>
        <w:tc>
          <w:tcPr>
            <w:tcW w:w="1443" w:type="dxa"/>
            <w:shd w:val="clear" w:color="auto" w:fill="auto"/>
          </w:tcPr>
          <w:p w14:paraId="56D4F09C" w14:textId="77777777" w:rsidR="00E1348A" w:rsidRPr="00E1348A" w:rsidRDefault="00E1348A" w:rsidP="00E1348A">
            <w:pPr>
              <w:spacing w:after="0"/>
              <w:jc w:val="right"/>
            </w:pPr>
            <w:r w:rsidRPr="00E1348A">
              <w:t>15</w:t>
            </w:r>
          </w:p>
        </w:tc>
        <w:tc>
          <w:tcPr>
            <w:tcW w:w="1276" w:type="dxa"/>
            <w:shd w:val="clear" w:color="auto" w:fill="auto"/>
          </w:tcPr>
          <w:p w14:paraId="421F77D9" w14:textId="77777777" w:rsidR="00E1348A" w:rsidRPr="00E1348A" w:rsidRDefault="00E1348A" w:rsidP="00E1348A">
            <w:pPr>
              <w:spacing w:after="0"/>
              <w:jc w:val="right"/>
            </w:pPr>
            <w:r w:rsidRPr="00E1348A">
              <w:t>9</w:t>
            </w:r>
          </w:p>
        </w:tc>
        <w:tc>
          <w:tcPr>
            <w:tcW w:w="985" w:type="dxa"/>
            <w:shd w:val="clear" w:color="auto" w:fill="auto"/>
          </w:tcPr>
          <w:p w14:paraId="4C459E3E" w14:textId="77777777" w:rsidR="00E1348A" w:rsidRPr="00E1348A" w:rsidRDefault="00E1348A" w:rsidP="00E1348A">
            <w:pPr>
              <w:spacing w:after="0"/>
              <w:jc w:val="right"/>
            </w:pPr>
            <w:r w:rsidRPr="00E1348A">
              <w:t>18</w:t>
            </w:r>
          </w:p>
        </w:tc>
      </w:tr>
      <w:tr w:rsidR="00E1348A" w:rsidRPr="00E1348A" w14:paraId="4EA90A71" w14:textId="77777777" w:rsidTr="00935D2A">
        <w:tc>
          <w:tcPr>
            <w:tcW w:w="1560" w:type="dxa"/>
            <w:shd w:val="clear" w:color="auto" w:fill="auto"/>
          </w:tcPr>
          <w:p w14:paraId="65096C40"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Very difficult</w:t>
            </w:r>
          </w:p>
        </w:tc>
        <w:tc>
          <w:tcPr>
            <w:tcW w:w="908" w:type="dxa"/>
            <w:shd w:val="clear" w:color="auto" w:fill="auto"/>
          </w:tcPr>
          <w:p w14:paraId="358AB854" w14:textId="77777777" w:rsidR="00E1348A" w:rsidRPr="00E1348A" w:rsidRDefault="00E1348A" w:rsidP="00E1348A">
            <w:pPr>
              <w:spacing w:after="0"/>
              <w:jc w:val="right"/>
            </w:pPr>
            <w:r w:rsidRPr="00E1348A">
              <w:t>7</w:t>
            </w:r>
          </w:p>
        </w:tc>
        <w:tc>
          <w:tcPr>
            <w:tcW w:w="1234" w:type="dxa"/>
            <w:shd w:val="clear" w:color="auto" w:fill="auto"/>
          </w:tcPr>
          <w:p w14:paraId="25CE49A1" w14:textId="77777777" w:rsidR="00E1348A" w:rsidRPr="00E1348A" w:rsidRDefault="00E1348A" w:rsidP="00E1348A">
            <w:pPr>
              <w:spacing w:after="0"/>
              <w:jc w:val="right"/>
            </w:pPr>
            <w:r w:rsidRPr="00E1348A">
              <w:t>9</w:t>
            </w:r>
          </w:p>
        </w:tc>
        <w:tc>
          <w:tcPr>
            <w:tcW w:w="1234" w:type="dxa"/>
            <w:shd w:val="clear" w:color="auto" w:fill="auto"/>
          </w:tcPr>
          <w:p w14:paraId="75EB7A87" w14:textId="77777777" w:rsidR="00E1348A" w:rsidRPr="00E1348A" w:rsidRDefault="00E1348A" w:rsidP="00E1348A">
            <w:pPr>
              <w:spacing w:after="0"/>
              <w:jc w:val="right"/>
            </w:pPr>
            <w:r w:rsidRPr="00E1348A">
              <w:t>15</w:t>
            </w:r>
          </w:p>
        </w:tc>
        <w:tc>
          <w:tcPr>
            <w:tcW w:w="1443" w:type="dxa"/>
            <w:shd w:val="clear" w:color="auto" w:fill="auto"/>
          </w:tcPr>
          <w:p w14:paraId="65C89376" w14:textId="77777777" w:rsidR="00E1348A" w:rsidRPr="00E1348A" w:rsidRDefault="00E1348A" w:rsidP="00E1348A">
            <w:pPr>
              <w:spacing w:after="0"/>
              <w:jc w:val="right"/>
            </w:pPr>
            <w:r w:rsidRPr="00E1348A">
              <w:t>4</w:t>
            </w:r>
          </w:p>
        </w:tc>
        <w:tc>
          <w:tcPr>
            <w:tcW w:w="1276" w:type="dxa"/>
            <w:shd w:val="clear" w:color="auto" w:fill="auto"/>
          </w:tcPr>
          <w:p w14:paraId="5ACE10F9" w14:textId="77777777" w:rsidR="00E1348A" w:rsidRPr="00E1348A" w:rsidRDefault="00E1348A" w:rsidP="00E1348A">
            <w:pPr>
              <w:spacing w:after="0"/>
              <w:jc w:val="right"/>
            </w:pPr>
            <w:r w:rsidRPr="00E1348A">
              <w:t>3</w:t>
            </w:r>
          </w:p>
        </w:tc>
        <w:tc>
          <w:tcPr>
            <w:tcW w:w="985" w:type="dxa"/>
            <w:shd w:val="clear" w:color="auto" w:fill="auto"/>
          </w:tcPr>
          <w:p w14:paraId="2E6E0B02" w14:textId="77777777" w:rsidR="00E1348A" w:rsidRPr="00E1348A" w:rsidRDefault="00E1348A" w:rsidP="00E1348A">
            <w:pPr>
              <w:spacing w:after="0"/>
              <w:jc w:val="right"/>
            </w:pPr>
            <w:r w:rsidRPr="00E1348A">
              <w:t>3</w:t>
            </w:r>
          </w:p>
        </w:tc>
      </w:tr>
      <w:tr w:rsidR="00E1348A" w:rsidRPr="00E1348A" w14:paraId="4929C9CD" w14:textId="77777777" w:rsidTr="00935D2A">
        <w:tc>
          <w:tcPr>
            <w:tcW w:w="1560" w:type="dxa"/>
            <w:shd w:val="clear" w:color="auto" w:fill="auto"/>
          </w:tcPr>
          <w:p w14:paraId="46026C2A"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Not applicable</w:t>
            </w:r>
          </w:p>
        </w:tc>
        <w:tc>
          <w:tcPr>
            <w:tcW w:w="908" w:type="dxa"/>
            <w:shd w:val="clear" w:color="auto" w:fill="auto"/>
          </w:tcPr>
          <w:p w14:paraId="65FC5C4D" w14:textId="77777777" w:rsidR="00E1348A" w:rsidRPr="00E1348A" w:rsidRDefault="00E1348A" w:rsidP="00E1348A">
            <w:pPr>
              <w:spacing w:after="0"/>
              <w:jc w:val="right"/>
            </w:pPr>
            <w:r w:rsidRPr="00E1348A">
              <w:t>1</w:t>
            </w:r>
          </w:p>
        </w:tc>
        <w:tc>
          <w:tcPr>
            <w:tcW w:w="1234" w:type="dxa"/>
            <w:shd w:val="clear" w:color="auto" w:fill="auto"/>
          </w:tcPr>
          <w:p w14:paraId="1D6DD608" w14:textId="77777777" w:rsidR="00E1348A" w:rsidRPr="00E1348A" w:rsidRDefault="00E1348A" w:rsidP="00E1348A">
            <w:pPr>
              <w:spacing w:after="0"/>
              <w:jc w:val="right"/>
            </w:pPr>
            <w:r w:rsidRPr="00E1348A">
              <w:t>1</w:t>
            </w:r>
          </w:p>
        </w:tc>
        <w:tc>
          <w:tcPr>
            <w:tcW w:w="1234" w:type="dxa"/>
            <w:shd w:val="clear" w:color="auto" w:fill="auto"/>
          </w:tcPr>
          <w:p w14:paraId="19B8C581" w14:textId="77777777" w:rsidR="00E1348A" w:rsidRPr="00E1348A" w:rsidRDefault="00E1348A" w:rsidP="00E1348A">
            <w:pPr>
              <w:spacing w:after="0"/>
              <w:jc w:val="right"/>
            </w:pPr>
            <w:r w:rsidRPr="00E1348A">
              <w:t>1</w:t>
            </w:r>
          </w:p>
        </w:tc>
        <w:tc>
          <w:tcPr>
            <w:tcW w:w="1443" w:type="dxa"/>
            <w:shd w:val="clear" w:color="auto" w:fill="auto"/>
          </w:tcPr>
          <w:p w14:paraId="607D9C1C" w14:textId="77777777" w:rsidR="00E1348A" w:rsidRPr="00E1348A" w:rsidRDefault="00E1348A" w:rsidP="00E1348A">
            <w:pPr>
              <w:spacing w:after="0"/>
              <w:jc w:val="right"/>
            </w:pPr>
            <w:r w:rsidRPr="00E1348A">
              <w:t>1</w:t>
            </w:r>
          </w:p>
        </w:tc>
        <w:tc>
          <w:tcPr>
            <w:tcW w:w="1276" w:type="dxa"/>
            <w:shd w:val="clear" w:color="auto" w:fill="auto"/>
          </w:tcPr>
          <w:p w14:paraId="4DDACB7E" w14:textId="77777777" w:rsidR="00E1348A" w:rsidRPr="00E1348A" w:rsidRDefault="00E1348A" w:rsidP="00E1348A">
            <w:pPr>
              <w:spacing w:after="0"/>
              <w:jc w:val="right"/>
            </w:pPr>
            <w:r w:rsidRPr="00E1348A">
              <w:t>1</w:t>
            </w:r>
          </w:p>
        </w:tc>
        <w:tc>
          <w:tcPr>
            <w:tcW w:w="985" w:type="dxa"/>
            <w:shd w:val="clear" w:color="auto" w:fill="auto"/>
          </w:tcPr>
          <w:p w14:paraId="5DBD7B23" w14:textId="77777777" w:rsidR="00E1348A" w:rsidRPr="00E1348A" w:rsidRDefault="00E1348A" w:rsidP="00E1348A">
            <w:pPr>
              <w:spacing w:after="0"/>
              <w:jc w:val="right"/>
            </w:pPr>
            <w:r w:rsidRPr="00E1348A">
              <w:t>1</w:t>
            </w:r>
          </w:p>
        </w:tc>
      </w:tr>
      <w:tr w:rsidR="00E1348A" w:rsidRPr="00E1348A" w14:paraId="10879CA2" w14:textId="77777777" w:rsidTr="00935D2A">
        <w:tc>
          <w:tcPr>
            <w:tcW w:w="1560" w:type="dxa"/>
            <w:shd w:val="clear" w:color="auto" w:fill="auto"/>
          </w:tcPr>
          <w:p w14:paraId="632FA060" w14:textId="77777777" w:rsidR="00E1348A" w:rsidRPr="00E1348A" w:rsidRDefault="00E1348A" w:rsidP="00E1348A">
            <w:pPr>
              <w:keepNext/>
              <w:spacing w:after="0"/>
              <w:rPr>
                <w:rFonts w:ascii="Arial Bold" w:hAnsi="Arial Bold"/>
                <w:b/>
                <w:sz w:val="22"/>
                <w:szCs w:val="22"/>
              </w:rPr>
            </w:pPr>
            <w:r w:rsidRPr="00E1348A">
              <w:rPr>
                <w:rFonts w:ascii="Arial Bold" w:hAnsi="Arial Bold"/>
                <w:b/>
                <w:sz w:val="22"/>
                <w:szCs w:val="22"/>
              </w:rPr>
              <w:t>Don’t know</w:t>
            </w:r>
          </w:p>
        </w:tc>
        <w:tc>
          <w:tcPr>
            <w:tcW w:w="908" w:type="dxa"/>
            <w:shd w:val="clear" w:color="auto" w:fill="auto"/>
          </w:tcPr>
          <w:p w14:paraId="35287A16" w14:textId="77777777" w:rsidR="00E1348A" w:rsidRPr="00E1348A" w:rsidRDefault="00E1348A" w:rsidP="00E1348A">
            <w:pPr>
              <w:spacing w:after="0"/>
              <w:jc w:val="right"/>
            </w:pPr>
            <w:r w:rsidRPr="00E1348A">
              <w:t>1</w:t>
            </w:r>
          </w:p>
        </w:tc>
        <w:tc>
          <w:tcPr>
            <w:tcW w:w="1234" w:type="dxa"/>
            <w:shd w:val="clear" w:color="auto" w:fill="auto"/>
          </w:tcPr>
          <w:p w14:paraId="6CE07774" w14:textId="77777777" w:rsidR="00E1348A" w:rsidRPr="00E1348A" w:rsidRDefault="00E1348A" w:rsidP="00E1348A">
            <w:pPr>
              <w:spacing w:after="0"/>
              <w:jc w:val="right"/>
            </w:pPr>
            <w:r w:rsidRPr="00E1348A">
              <w:t>1</w:t>
            </w:r>
          </w:p>
        </w:tc>
        <w:tc>
          <w:tcPr>
            <w:tcW w:w="1234" w:type="dxa"/>
            <w:shd w:val="clear" w:color="auto" w:fill="auto"/>
          </w:tcPr>
          <w:p w14:paraId="7A5398B2" w14:textId="77777777" w:rsidR="00E1348A" w:rsidRPr="00E1348A" w:rsidRDefault="00E1348A" w:rsidP="00E1348A">
            <w:pPr>
              <w:spacing w:after="0"/>
              <w:jc w:val="right"/>
            </w:pPr>
            <w:r w:rsidRPr="00E1348A">
              <w:t>1</w:t>
            </w:r>
          </w:p>
        </w:tc>
        <w:tc>
          <w:tcPr>
            <w:tcW w:w="1443" w:type="dxa"/>
            <w:shd w:val="clear" w:color="auto" w:fill="auto"/>
          </w:tcPr>
          <w:p w14:paraId="7415D2BB" w14:textId="77777777" w:rsidR="00E1348A" w:rsidRPr="00E1348A" w:rsidRDefault="00E1348A" w:rsidP="00E1348A">
            <w:pPr>
              <w:spacing w:after="0"/>
              <w:jc w:val="right"/>
            </w:pPr>
            <w:r w:rsidRPr="00E1348A">
              <w:t>1</w:t>
            </w:r>
          </w:p>
        </w:tc>
        <w:tc>
          <w:tcPr>
            <w:tcW w:w="1276" w:type="dxa"/>
            <w:shd w:val="clear" w:color="auto" w:fill="auto"/>
          </w:tcPr>
          <w:p w14:paraId="044249B2" w14:textId="77777777" w:rsidR="00E1348A" w:rsidRPr="00E1348A" w:rsidRDefault="00E1348A" w:rsidP="00E1348A">
            <w:pPr>
              <w:spacing w:after="0"/>
              <w:jc w:val="right"/>
            </w:pPr>
            <w:r w:rsidRPr="00E1348A">
              <w:t>1</w:t>
            </w:r>
          </w:p>
        </w:tc>
        <w:tc>
          <w:tcPr>
            <w:tcW w:w="985" w:type="dxa"/>
            <w:shd w:val="clear" w:color="auto" w:fill="auto"/>
          </w:tcPr>
          <w:p w14:paraId="7E11EB95" w14:textId="77777777" w:rsidR="00E1348A" w:rsidRPr="00E1348A" w:rsidRDefault="00E1348A" w:rsidP="00E1348A">
            <w:pPr>
              <w:spacing w:after="0"/>
              <w:jc w:val="right"/>
            </w:pPr>
            <w:r w:rsidRPr="00E1348A">
              <w:t>1</w:t>
            </w:r>
          </w:p>
        </w:tc>
      </w:tr>
    </w:tbl>
    <w:p w14:paraId="3D909CBD" w14:textId="48EB9F8E" w:rsidR="00E1348A" w:rsidRPr="00E1348A" w:rsidRDefault="00F21C0D" w:rsidP="00E1348A">
      <w:r>
        <w:rPr>
          <w:sz w:val="22"/>
          <w:szCs w:val="22"/>
        </w:rPr>
        <w:t>Base: all adults aged 18+: 2052;</w:t>
      </w:r>
      <w:r w:rsidR="00E1348A" w:rsidRPr="00E1348A">
        <w:rPr>
          <w:sz w:val="22"/>
          <w:szCs w:val="22"/>
        </w:rPr>
        <w:t xml:space="preserve"> *denotes a significant finding</w:t>
      </w:r>
    </w:p>
    <w:p w14:paraId="31355B44" w14:textId="4F162367" w:rsidR="0052428E" w:rsidRPr="0052428E" w:rsidRDefault="0052428E" w:rsidP="0052428E">
      <w:pPr>
        <w:pStyle w:val="TableTitle"/>
      </w:pPr>
      <w:r w:rsidRPr="0052428E">
        <w:t>Table A.5 Where do you live?</w:t>
      </w:r>
      <w:r w:rsidR="00713DA2">
        <w:t xml:space="preserve"> </w:t>
      </w:r>
      <w:r w:rsidR="00713DA2" w:rsidRPr="002B63F3">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41"/>
        <w:gridCol w:w="927"/>
        <w:gridCol w:w="1234"/>
        <w:gridCol w:w="1234"/>
        <w:gridCol w:w="1234"/>
        <w:gridCol w:w="1235"/>
        <w:gridCol w:w="1235"/>
      </w:tblGrid>
      <w:tr w:rsidR="0094441D" w:rsidRPr="0052428E" w14:paraId="4E0D18D4" w14:textId="77777777" w:rsidTr="0052428E">
        <w:trPr>
          <w:tblHeader/>
        </w:trPr>
        <w:tc>
          <w:tcPr>
            <w:tcW w:w="1541" w:type="dxa"/>
            <w:tcBorders>
              <w:bottom w:val="single" w:sz="12" w:space="0" w:color="000000"/>
            </w:tcBorders>
            <w:shd w:val="clear" w:color="auto" w:fill="auto"/>
          </w:tcPr>
          <w:p w14:paraId="66FB0EAD" w14:textId="210229E6" w:rsidR="0094441D" w:rsidRPr="0094441D" w:rsidRDefault="0094441D" w:rsidP="0094441D">
            <w:pPr>
              <w:spacing w:after="0"/>
              <w:jc w:val="right"/>
              <w:rPr>
                <w:b/>
                <w:sz w:val="22"/>
                <w:szCs w:val="22"/>
              </w:rPr>
            </w:pPr>
          </w:p>
        </w:tc>
        <w:tc>
          <w:tcPr>
            <w:tcW w:w="927" w:type="dxa"/>
            <w:tcBorders>
              <w:bottom w:val="single" w:sz="12" w:space="0" w:color="000000"/>
            </w:tcBorders>
            <w:shd w:val="clear" w:color="auto" w:fill="auto"/>
          </w:tcPr>
          <w:p w14:paraId="486EEDEC" w14:textId="59313C69" w:rsidR="0094441D" w:rsidRPr="0094441D" w:rsidRDefault="0094441D" w:rsidP="0094441D">
            <w:pPr>
              <w:spacing w:after="0"/>
              <w:jc w:val="right"/>
              <w:rPr>
                <w:b/>
                <w:sz w:val="22"/>
                <w:szCs w:val="22"/>
              </w:rPr>
            </w:pPr>
            <w:r w:rsidRPr="0094441D">
              <w:rPr>
                <w:b/>
                <w:sz w:val="22"/>
                <w:szCs w:val="22"/>
              </w:rPr>
              <w:t xml:space="preserve">Total </w:t>
            </w:r>
          </w:p>
        </w:tc>
        <w:tc>
          <w:tcPr>
            <w:tcW w:w="1234" w:type="dxa"/>
            <w:tcBorders>
              <w:bottom w:val="single" w:sz="12" w:space="0" w:color="000000"/>
            </w:tcBorders>
            <w:shd w:val="clear" w:color="auto" w:fill="auto"/>
          </w:tcPr>
          <w:p w14:paraId="62AA3FDD" w14:textId="59A67B33" w:rsidR="0094441D" w:rsidRPr="0094441D" w:rsidRDefault="0094441D" w:rsidP="0094441D">
            <w:pPr>
              <w:spacing w:after="0"/>
              <w:jc w:val="right"/>
              <w:rPr>
                <w:b/>
                <w:sz w:val="22"/>
                <w:szCs w:val="22"/>
              </w:rPr>
            </w:pPr>
            <w:r w:rsidRPr="0094441D">
              <w:rPr>
                <w:b/>
                <w:sz w:val="22"/>
                <w:szCs w:val="22"/>
              </w:rPr>
              <w:t xml:space="preserve">Any Disability </w:t>
            </w:r>
          </w:p>
        </w:tc>
        <w:tc>
          <w:tcPr>
            <w:tcW w:w="1234" w:type="dxa"/>
            <w:tcBorders>
              <w:bottom w:val="single" w:sz="12" w:space="0" w:color="000000"/>
            </w:tcBorders>
            <w:shd w:val="clear" w:color="auto" w:fill="auto"/>
          </w:tcPr>
          <w:p w14:paraId="3860E5EA" w14:textId="0D02C99E" w:rsidR="0094441D" w:rsidRPr="0094441D" w:rsidRDefault="0094441D" w:rsidP="0094441D">
            <w:pPr>
              <w:spacing w:after="0"/>
              <w:jc w:val="right"/>
              <w:rPr>
                <w:b/>
                <w:sz w:val="22"/>
                <w:szCs w:val="22"/>
              </w:rPr>
            </w:pPr>
            <w:r w:rsidRPr="0094441D">
              <w:rPr>
                <w:b/>
                <w:sz w:val="22"/>
                <w:szCs w:val="22"/>
              </w:rPr>
              <w:t xml:space="preserve">Great Disability </w:t>
            </w:r>
          </w:p>
        </w:tc>
        <w:tc>
          <w:tcPr>
            <w:tcW w:w="1234" w:type="dxa"/>
            <w:tcBorders>
              <w:bottom w:val="single" w:sz="12" w:space="0" w:color="000000"/>
            </w:tcBorders>
            <w:shd w:val="clear" w:color="auto" w:fill="auto"/>
          </w:tcPr>
          <w:p w14:paraId="786119AC" w14:textId="1BE940A7" w:rsidR="0094441D" w:rsidRPr="0094441D" w:rsidRDefault="0094441D" w:rsidP="0094441D">
            <w:pPr>
              <w:spacing w:after="0"/>
              <w:jc w:val="right"/>
              <w:rPr>
                <w:b/>
                <w:sz w:val="22"/>
                <w:szCs w:val="22"/>
              </w:rPr>
            </w:pPr>
            <w:r w:rsidRPr="0094441D">
              <w:rPr>
                <w:b/>
                <w:sz w:val="22"/>
                <w:szCs w:val="22"/>
              </w:rPr>
              <w:t xml:space="preserve">Some But Not Great Disability  </w:t>
            </w:r>
          </w:p>
        </w:tc>
        <w:tc>
          <w:tcPr>
            <w:tcW w:w="1235" w:type="dxa"/>
            <w:tcBorders>
              <w:bottom w:val="single" w:sz="12" w:space="0" w:color="000000"/>
            </w:tcBorders>
            <w:shd w:val="clear" w:color="auto" w:fill="auto"/>
          </w:tcPr>
          <w:p w14:paraId="4022C941" w14:textId="6F0E3763" w:rsidR="0094441D" w:rsidRPr="0094441D" w:rsidRDefault="0094441D" w:rsidP="0094441D">
            <w:pPr>
              <w:spacing w:after="0"/>
              <w:jc w:val="right"/>
              <w:rPr>
                <w:b/>
                <w:sz w:val="22"/>
                <w:szCs w:val="22"/>
              </w:rPr>
            </w:pPr>
            <w:r w:rsidRPr="0094441D">
              <w:rPr>
                <w:b/>
                <w:sz w:val="22"/>
                <w:szCs w:val="22"/>
              </w:rPr>
              <w:t xml:space="preserve">No Disability </w:t>
            </w:r>
          </w:p>
        </w:tc>
        <w:tc>
          <w:tcPr>
            <w:tcW w:w="1235" w:type="dxa"/>
            <w:tcBorders>
              <w:bottom w:val="single" w:sz="12" w:space="0" w:color="000000"/>
            </w:tcBorders>
            <w:shd w:val="clear" w:color="auto" w:fill="auto"/>
          </w:tcPr>
          <w:p w14:paraId="118FA080" w14:textId="4EEEF96C" w:rsidR="0094441D" w:rsidRPr="0094441D" w:rsidRDefault="0094441D" w:rsidP="0094441D">
            <w:pPr>
              <w:spacing w:after="0"/>
              <w:jc w:val="right"/>
              <w:rPr>
                <w:b/>
                <w:sz w:val="22"/>
                <w:szCs w:val="22"/>
              </w:rPr>
            </w:pPr>
            <w:r w:rsidRPr="0094441D">
              <w:rPr>
                <w:b/>
                <w:sz w:val="22"/>
                <w:szCs w:val="22"/>
              </w:rPr>
              <w:t xml:space="preserve">Easy-to-Read </w:t>
            </w:r>
          </w:p>
        </w:tc>
      </w:tr>
      <w:tr w:rsidR="0052428E" w:rsidRPr="0052428E" w14:paraId="011C925D" w14:textId="77777777" w:rsidTr="0052428E">
        <w:tc>
          <w:tcPr>
            <w:tcW w:w="1541" w:type="dxa"/>
            <w:tcBorders>
              <w:top w:val="single" w:sz="12" w:space="0" w:color="000000"/>
            </w:tcBorders>
            <w:shd w:val="clear" w:color="auto" w:fill="auto"/>
          </w:tcPr>
          <w:p w14:paraId="677E5E0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In a city or large town</w:t>
            </w:r>
          </w:p>
        </w:tc>
        <w:tc>
          <w:tcPr>
            <w:tcW w:w="927" w:type="dxa"/>
            <w:tcBorders>
              <w:top w:val="single" w:sz="12" w:space="0" w:color="000000"/>
            </w:tcBorders>
            <w:shd w:val="clear" w:color="auto" w:fill="auto"/>
          </w:tcPr>
          <w:p w14:paraId="75EAD4D0" w14:textId="77777777" w:rsidR="0052428E" w:rsidRPr="0052428E" w:rsidRDefault="0052428E" w:rsidP="0052428E">
            <w:pPr>
              <w:spacing w:after="0"/>
              <w:jc w:val="right"/>
            </w:pPr>
            <w:r w:rsidRPr="0052428E">
              <w:t>51</w:t>
            </w:r>
          </w:p>
        </w:tc>
        <w:tc>
          <w:tcPr>
            <w:tcW w:w="1234" w:type="dxa"/>
            <w:tcBorders>
              <w:top w:val="single" w:sz="12" w:space="0" w:color="000000"/>
            </w:tcBorders>
            <w:shd w:val="clear" w:color="auto" w:fill="auto"/>
          </w:tcPr>
          <w:p w14:paraId="4CF32354" w14:textId="77777777" w:rsidR="0052428E" w:rsidRPr="0052428E" w:rsidRDefault="0052428E" w:rsidP="0052428E">
            <w:pPr>
              <w:spacing w:after="0"/>
              <w:jc w:val="right"/>
            </w:pPr>
            <w:r w:rsidRPr="0052428E">
              <w:t>49</w:t>
            </w:r>
          </w:p>
        </w:tc>
        <w:tc>
          <w:tcPr>
            <w:tcW w:w="1234" w:type="dxa"/>
            <w:tcBorders>
              <w:top w:val="single" w:sz="12" w:space="0" w:color="000000"/>
            </w:tcBorders>
            <w:shd w:val="clear" w:color="auto" w:fill="auto"/>
          </w:tcPr>
          <w:p w14:paraId="269F196B" w14:textId="77777777" w:rsidR="0052428E" w:rsidRPr="0052428E" w:rsidRDefault="0052428E" w:rsidP="0052428E">
            <w:pPr>
              <w:spacing w:after="0"/>
              <w:jc w:val="right"/>
            </w:pPr>
            <w:r w:rsidRPr="0052428E">
              <w:t>46</w:t>
            </w:r>
          </w:p>
        </w:tc>
        <w:tc>
          <w:tcPr>
            <w:tcW w:w="1234" w:type="dxa"/>
            <w:tcBorders>
              <w:top w:val="single" w:sz="12" w:space="0" w:color="000000"/>
            </w:tcBorders>
            <w:shd w:val="clear" w:color="auto" w:fill="auto"/>
          </w:tcPr>
          <w:p w14:paraId="409EF7C9" w14:textId="77777777" w:rsidR="0052428E" w:rsidRPr="0052428E" w:rsidRDefault="0052428E" w:rsidP="0052428E">
            <w:pPr>
              <w:spacing w:after="0"/>
              <w:jc w:val="right"/>
            </w:pPr>
            <w:r w:rsidRPr="0052428E">
              <w:t>51</w:t>
            </w:r>
          </w:p>
        </w:tc>
        <w:tc>
          <w:tcPr>
            <w:tcW w:w="1235" w:type="dxa"/>
            <w:tcBorders>
              <w:top w:val="single" w:sz="12" w:space="0" w:color="000000"/>
            </w:tcBorders>
            <w:shd w:val="clear" w:color="auto" w:fill="auto"/>
          </w:tcPr>
          <w:p w14:paraId="2D94B2A9" w14:textId="77777777" w:rsidR="0052428E" w:rsidRPr="0052428E" w:rsidRDefault="0052428E" w:rsidP="0052428E">
            <w:pPr>
              <w:spacing w:after="0"/>
              <w:jc w:val="right"/>
            </w:pPr>
            <w:r w:rsidRPr="0052428E">
              <w:t>54</w:t>
            </w:r>
          </w:p>
        </w:tc>
        <w:tc>
          <w:tcPr>
            <w:tcW w:w="1235" w:type="dxa"/>
            <w:tcBorders>
              <w:top w:val="single" w:sz="12" w:space="0" w:color="000000"/>
            </w:tcBorders>
            <w:shd w:val="clear" w:color="auto" w:fill="auto"/>
          </w:tcPr>
          <w:p w14:paraId="3C96D2AA" w14:textId="77777777" w:rsidR="0052428E" w:rsidRPr="0052428E" w:rsidRDefault="0052428E" w:rsidP="0052428E">
            <w:pPr>
              <w:spacing w:after="0"/>
              <w:jc w:val="right"/>
            </w:pPr>
            <w:r w:rsidRPr="0052428E">
              <w:t>19</w:t>
            </w:r>
          </w:p>
        </w:tc>
      </w:tr>
      <w:tr w:rsidR="0052428E" w:rsidRPr="0052428E" w14:paraId="1955C8F5" w14:textId="77777777" w:rsidTr="0052428E">
        <w:tc>
          <w:tcPr>
            <w:tcW w:w="1541" w:type="dxa"/>
            <w:shd w:val="clear" w:color="auto" w:fill="auto"/>
          </w:tcPr>
          <w:p w14:paraId="40279BA7"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In a small town or village</w:t>
            </w:r>
          </w:p>
        </w:tc>
        <w:tc>
          <w:tcPr>
            <w:tcW w:w="927" w:type="dxa"/>
            <w:shd w:val="clear" w:color="auto" w:fill="auto"/>
          </w:tcPr>
          <w:p w14:paraId="4A8B3367" w14:textId="77777777" w:rsidR="0052428E" w:rsidRPr="0052428E" w:rsidRDefault="0052428E" w:rsidP="0052428E">
            <w:pPr>
              <w:spacing w:after="0"/>
              <w:jc w:val="right"/>
            </w:pPr>
            <w:r w:rsidRPr="0052428E">
              <w:t>28</w:t>
            </w:r>
          </w:p>
        </w:tc>
        <w:tc>
          <w:tcPr>
            <w:tcW w:w="1234" w:type="dxa"/>
            <w:shd w:val="clear" w:color="auto" w:fill="auto"/>
          </w:tcPr>
          <w:p w14:paraId="593FE4A3" w14:textId="77777777" w:rsidR="0052428E" w:rsidRPr="0052428E" w:rsidRDefault="0052428E" w:rsidP="0052428E">
            <w:pPr>
              <w:spacing w:after="0"/>
              <w:jc w:val="right"/>
            </w:pPr>
            <w:r w:rsidRPr="0052428E">
              <w:t>29</w:t>
            </w:r>
          </w:p>
        </w:tc>
        <w:tc>
          <w:tcPr>
            <w:tcW w:w="1234" w:type="dxa"/>
            <w:shd w:val="clear" w:color="auto" w:fill="auto"/>
          </w:tcPr>
          <w:p w14:paraId="0333227A" w14:textId="77777777" w:rsidR="0052428E" w:rsidRPr="0052428E" w:rsidRDefault="0052428E" w:rsidP="0052428E">
            <w:pPr>
              <w:spacing w:after="0"/>
              <w:jc w:val="right"/>
            </w:pPr>
            <w:r w:rsidRPr="0052428E">
              <w:t>27</w:t>
            </w:r>
          </w:p>
        </w:tc>
        <w:tc>
          <w:tcPr>
            <w:tcW w:w="1234" w:type="dxa"/>
            <w:shd w:val="clear" w:color="auto" w:fill="auto"/>
          </w:tcPr>
          <w:p w14:paraId="5BBE4CF4" w14:textId="77777777" w:rsidR="0052428E" w:rsidRPr="0052428E" w:rsidRDefault="0052428E" w:rsidP="0052428E">
            <w:pPr>
              <w:spacing w:after="0"/>
              <w:jc w:val="right"/>
            </w:pPr>
            <w:r w:rsidRPr="0052428E">
              <w:t>30</w:t>
            </w:r>
          </w:p>
        </w:tc>
        <w:tc>
          <w:tcPr>
            <w:tcW w:w="1235" w:type="dxa"/>
            <w:shd w:val="clear" w:color="auto" w:fill="auto"/>
          </w:tcPr>
          <w:p w14:paraId="2E9B140C" w14:textId="77777777" w:rsidR="0052428E" w:rsidRPr="0052428E" w:rsidRDefault="0052428E" w:rsidP="0052428E">
            <w:pPr>
              <w:spacing w:after="0"/>
              <w:jc w:val="right"/>
            </w:pPr>
            <w:r w:rsidRPr="0052428E">
              <w:t>26</w:t>
            </w:r>
          </w:p>
        </w:tc>
        <w:tc>
          <w:tcPr>
            <w:tcW w:w="1235" w:type="dxa"/>
            <w:shd w:val="clear" w:color="auto" w:fill="auto"/>
          </w:tcPr>
          <w:p w14:paraId="0E5CCDF4" w14:textId="77777777" w:rsidR="0052428E" w:rsidRPr="0052428E" w:rsidRDefault="0052428E" w:rsidP="0052428E">
            <w:pPr>
              <w:spacing w:after="0"/>
              <w:jc w:val="right"/>
            </w:pPr>
            <w:r w:rsidRPr="0052428E">
              <w:t>56</w:t>
            </w:r>
          </w:p>
        </w:tc>
      </w:tr>
      <w:tr w:rsidR="0052428E" w:rsidRPr="0052428E" w14:paraId="1F4BD880" w14:textId="77777777" w:rsidTr="0052428E">
        <w:tc>
          <w:tcPr>
            <w:tcW w:w="1541" w:type="dxa"/>
            <w:shd w:val="clear" w:color="auto" w:fill="auto"/>
          </w:tcPr>
          <w:p w14:paraId="0B0B2524"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In the rural countryside</w:t>
            </w:r>
          </w:p>
        </w:tc>
        <w:tc>
          <w:tcPr>
            <w:tcW w:w="927" w:type="dxa"/>
            <w:shd w:val="clear" w:color="auto" w:fill="auto"/>
          </w:tcPr>
          <w:p w14:paraId="459C8A27" w14:textId="77777777" w:rsidR="0052428E" w:rsidRPr="0052428E" w:rsidRDefault="0052428E" w:rsidP="0052428E">
            <w:pPr>
              <w:spacing w:after="0"/>
              <w:jc w:val="right"/>
            </w:pPr>
            <w:r w:rsidRPr="0052428E">
              <w:t>21</w:t>
            </w:r>
          </w:p>
        </w:tc>
        <w:tc>
          <w:tcPr>
            <w:tcW w:w="1234" w:type="dxa"/>
            <w:shd w:val="clear" w:color="auto" w:fill="auto"/>
          </w:tcPr>
          <w:p w14:paraId="216CDD3A" w14:textId="77777777" w:rsidR="0052428E" w:rsidRPr="0052428E" w:rsidRDefault="0052428E" w:rsidP="0052428E">
            <w:pPr>
              <w:spacing w:after="0"/>
              <w:jc w:val="right"/>
            </w:pPr>
            <w:r w:rsidRPr="0052428E">
              <w:t>22</w:t>
            </w:r>
          </w:p>
        </w:tc>
        <w:tc>
          <w:tcPr>
            <w:tcW w:w="1234" w:type="dxa"/>
            <w:shd w:val="clear" w:color="auto" w:fill="auto"/>
          </w:tcPr>
          <w:p w14:paraId="686FB27D" w14:textId="77777777" w:rsidR="0052428E" w:rsidRPr="0052428E" w:rsidRDefault="0052428E" w:rsidP="0052428E">
            <w:pPr>
              <w:spacing w:after="0"/>
              <w:jc w:val="right"/>
            </w:pPr>
            <w:r w:rsidRPr="0052428E">
              <w:t>26*</w:t>
            </w:r>
          </w:p>
        </w:tc>
        <w:tc>
          <w:tcPr>
            <w:tcW w:w="1234" w:type="dxa"/>
            <w:shd w:val="clear" w:color="auto" w:fill="auto"/>
          </w:tcPr>
          <w:p w14:paraId="201F5CFF" w14:textId="77777777" w:rsidR="0052428E" w:rsidRPr="0052428E" w:rsidRDefault="0052428E" w:rsidP="0052428E">
            <w:pPr>
              <w:spacing w:after="0"/>
              <w:jc w:val="right"/>
            </w:pPr>
            <w:r w:rsidRPr="0052428E">
              <w:t>19</w:t>
            </w:r>
          </w:p>
        </w:tc>
        <w:tc>
          <w:tcPr>
            <w:tcW w:w="1235" w:type="dxa"/>
            <w:shd w:val="clear" w:color="auto" w:fill="auto"/>
          </w:tcPr>
          <w:p w14:paraId="6E3F7894" w14:textId="77777777" w:rsidR="0052428E" w:rsidRPr="0052428E" w:rsidRDefault="0052428E" w:rsidP="0052428E">
            <w:pPr>
              <w:spacing w:after="0"/>
              <w:jc w:val="right"/>
            </w:pPr>
            <w:r w:rsidRPr="0052428E">
              <w:t>19</w:t>
            </w:r>
          </w:p>
        </w:tc>
        <w:tc>
          <w:tcPr>
            <w:tcW w:w="1235" w:type="dxa"/>
            <w:shd w:val="clear" w:color="auto" w:fill="auto"/>
          </w:tcPr>
          <w:p w14:paraId="1401ACB8" w14:textId="77777777" w:rsidR="0052428E" w:rsidRPr="0052428E" w:rsidRDefault="0052428E" w:rsidP="0052428E">
            <w:pPr>
              <w:spacing w:after="0"/>
              <w:jc w:val="right"/>
            </w:pPr>
            <w:r w:rsidRPr="0052428E">
              <w:t>25</w:t>
            </w:r>
          </w:p>
        </w:tc>
      </w:tr>
      <w:tr w:rsidR="0052428E" w:rsidRPr="0052428E" w14:paraId="2223983F" w14:textId="77777777" w:rsidTr="0052428E">
        <w:tc>
          <w:tcPr>
            <w:tcW w:w="1541" w:type="dxa"/>
            <w:shd w:val="clear" w:color="auto" w:fill="auto"/>
          </w:tcPr>
          <w:p w14:paraId="3BBD6F2E"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27" w:type="dxa"/>
            <w:shd w:val="clear" w:color="auto" w:fill="auto"/>
          </w:tcPr>
          <w:p w14:paraId="6D5F18E4" w14:textId="77777777" w:rsidR="0052428E" w:rsidRPr="0052428E" w:rsidRDefault="0052428E" w:rsidP="0052428E">
            <w:pPr>
              <w:spacing w:after="0"/>
              <w:jc w:val="right"/>
            </w:pPr>
            <w:r w:rsidRPr="0052428E">
              <w:t>1</w:t>
            </w:r>
          </w:p>
        </w:tc>
        <w:tc>
          <w:tcPr>
            <w:tcW w:w="1234" w:type="dxa"/>
            <w:shd w:val="clear" w:color="auto" w:fill="auto"/>
          </w:tcPr>
          <w:p w14:paraId="744AD338" w14:textId="77777777" w:rsidR="0052428E" w:rsidRPr="0052428E" w:rsidRDefault="0052428E" w:rsidP="0052428E">
            <w:pPr>
              <w:spacing w:after="0"/>
              <w:jc w:val="right"/>
            </w:pPr>
            <w:r w:rsidRPr="0052428E">
              <w:t>1</w:t>
            </w:r>
          </w:p>
        </w:tc>
        <w:tc>
          <w:tcPr>
            <w:tcW w:w="1234" w:type="dxa"/>
            <w:shd w:val="clear" w:color="auto" w:fill="auto"/>
          </w:tcPr>
          <w:p w14:paraId="7595F6DD" w14:textId="77777777" w:rsidR="0052428E" w:rsidRPr="0052428E" w:rsidRDefault="0052428E" w:rsidP="0052428E">
            <w:pPr>
              <w:spacing w:after="0"/>
              <w:jc w:val="right"/>
            </w:pPr>
            <w:r w:rsidRPr="0052428E">
              <w:t>1</w:t>
            </w:r>
          </w:p>
        </w:tc>
        <w:tc>
          <w:tcPr>
            <w:tcW w:w="1234" w:type="dxa"/>
            <w:shd w:val="clear" w:color="auto" w:fill="auto"/>
          </w:tcPr>
          <w:p w14:paraId="152C6F4E" w14:textId="77777777" w:rsidR="0052428E" w:rsidRPr="0052428E" w:rsidRDefault="0052428E" w:rsidP="0052428E">
            <w:pPr>
              <w:spacing w:after="0"/>
              <w:jc w:val="right"/>
            </w:pPr>
            <w:r w:rsidRPr="0052428E">
              <w:t>†</w:t>
            </w:r>
          </w:p>
        </w:tc>
        <w:tc>
          <w:tcPr>
            <w:tcW w:w="1235" w:type="dxa"/>
            <w:shd w:val="clear" w:color="auto" w:fill="auto"/>
          </w:tcPr>
          <w:p w14:paraId="64B6AFEB" w14:textId="77777777" w:rsidR="0052428E" w:rsidRPr="0052428E" w:rsidRDefault="0052428E" w:rsidP="0052428E">
            <w:pPr>
              <w:spacing w:after="0"/>
              <w:jc w:val="right"/>
            </w:pPr>
            <w:r w:rsidRPr="0052428E">
              <w:t>1</w:t>
            </w:r>
          </w:p>
        </w:tc>
        <w:tc>
          <w:tcPr>
            <w:tcW w:w="1235" w:type="dxa"/>
            <w:shd w:val="clear" w:color="auto" w:fill="auto"/>
          </w:tcPr>
          <w:p w14:paraId="4F87A722" w14:textId="77777777" w:rsidR="0052428E" w:rsidRPr="0052428E" w:rsidRDefault="0052428E" w:rsidP="0052428E">
            <w:pPr>
              <w:spacing w:after="0"/>
              <w:jc w:val="right"/>
            </w:pPr>
            <w:r w:rsidRPr="0052428E">
              <w:t>1</w:t>
            </w:r>
          </w:p>
        </w:tc>
      </w:tr>
    </w:tbl>
    <w:p w14:paraId="4A947B02" w14:textId="3F2436F1" w:rsidR="0052428E" w:rsidRPr="0052428E" w:rsidRDefault="0052428E" w:rsidP="0052428E">
      <w:pPr>
        <w:rPr>
          <w:rFonts w:cs="Gill Sans MT"/>
          <w:b/>
          <w:bCs/>
          <w:sz w:val="22"/>
          <w:szCs w:val="22"/>
        </w:rPr>
      </w:pPr>
      <w:r w:rsidRPr="0052428E">
        <w:rPr>
          <w:sz w:val="22"/>
          <w:szCs w:val="22"/>
        </w:rPr>
        <w:t>Ba</w:t>
      </w:r>
      <w:r w:rsidR="009E3287">
        <w:rPr>
          <w:sz w:val="22"/>
          <w:szCs w:val="22"/>
        </w:rPr>
        <w:t>se: all adults aged 18+: 2052; *</w:t>
      </w:r>
      <w:r w:rsidRPr="0052428E">
        <w:rPr>
          <w:sz w:val="22"/>
          <w:szCs w:val="22"/>
        </w:rPr>
        <w:t>denotes a significant finding</w:t>
      </w:r>
      <w:r w:rsidR="009E3287">
        <w:rPr>
          <w:sz w:val="22"/>
          <w:szCs w:val="22"/>
        </w:rPr>
        <w:t>;</w:t>
      </w:r>
      <w:r w:rsidRPr="0052428E">
        <w:rPr>
          <w:sz w:val="22"/>
          <w:szCs w:val="22"/>
        </w:rPr>
        <w:t xml:space="preserve"> †=&lt;0.5%</w:t>
      </w:r>
    </w:p>
    <w:p w14:paraId="3D3FD890" w14:textId="77777777" w:rsidR="0052428E" w:rsidRPr="0052428E" w:rsidRDefault="0052428E" w:rsidP="009E3287">
      <w:pPr>
        <w:pStyle w:val="TableTitle"/>
        <w:rPr>
          <w:rFonts w:eastAsia="SimSun"/>
          <w:lang w:eastAsia="en-IE"/>
        </w:rPr>
      </w:pPr>
      <w:r w:rsidRPr="0052428E">
        <w:rPr>
          <w:rFonts w:eastAsia="SimSun"/>
          <w:lang w:eastAsia="en-IE"/>
        </w:rPr>
        <w:t>Table A.6.1 To what extent do you agree or disagree with these statements?</w:t>
      </w:r>
    </w:p>
    <w:p w14:paraId="5563E82C" w14:textId="28791AFF" w:rsidR="0052428E" w:rsidRPr="0052428E" w:rsidRDefault="002B63F3" w:rsidP="009E3287">
      <w:pPr>
        <w:pStyle w:val="TableTitle"/>
        <w:rPr>
          <w:rFonts w:eastAsia="SimSun" w:cs="Gill Sans MT"/>
          <w:bCs/>
          <w:color w:val="000000"/>
          <w:sz w:val="22"/>
          <w:szCs w:val="22"/>
          <w:lang w:eastAsia="en-IE"/>
        </w:rPr>
      </w:pPr>
      <w:r>
        <w:rPr>
          <w:rFonts w:eastAsia="SimSun" w:cs="Gill Sans MT"/>
          <w:bCs/>
          <w:color w:val="000000"/>
          <w:sz w:val="22"/>
          <w:szCs w:val="22"/>
          <w:lang w:eastAsia="en-IE"/>
        </w:rPr>
        <w:t>I live in a safe area…</w:t>
      </w:r>
      <w:r w:rsidR="00713DA2" w:rsidRPr="002B63F3">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94441D" w:rsidRPr="0052428E" w14:paraId="410347E6" w14:textId="77777777" w:rsidTr="0094441D">
        <w:trPr>
          <w:trHeight w:val="1093"/>
          <w:tblHeader/>
        </w:trPr>
        <w:tc>
          <w:tcPr>
            <w:tcW w:w="1555" w:type="dxa"/>
            <w:tcBorders>
              <w:bottom w:val="single" w:sz="12" w:space="0" w:color="000000"/>
            </w:tcBorders>
            <w:shd w:val="clear" w:color="auto" w:fill="auto"/>
          </w:tcPr>
          <w:p w14:paraId="74CED458" w14:textId="1DC58669" w:rsidR="0094441D" w:rsidRPr="0094441D" w:rsidRDefault="0094441D" w:rsidP="0094441D">
            <w:pPr>
              <w:spacing w:after="0"/>
              <w:jc w:val="right"/>
              <w:rPr>
                <w:b/>
              </w:rPr>
            </w:pPr>
          </w:p>
        </w:tc>
        <w:tc>
          <w:tcPr>
            <w:tcW w:w="935" w:type="dxa"/>
            <w:tcBorders>
              <w:bottom w:val="single" w:sz="12" w:space="0" w:color="000000"/>
            </w:tcBorders>
            <w:shd w:val="clear" w:color="auto" w:fill="auto"/>
          </w:tcPr>
          <w:p w14:paraId="3DB5378B" w14:textId="7B8FEBAE" w:rsidR="0094441D" w:rsidRPr="0094441D" w:rsidRDefault="0094441D" w:rsidP="0094441D">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6C20A7D6" w14:textId="5AE7A8FC" w:rsidR="0094441D" w:rsidRPr="0094441D" w:rsidRDefault="0094441D" w:rsidP="0094441D">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3BD39C80" w14:textId="41D9948E" w:rsidR="0094441D" w:rsidRPr="0094441D" w:rsidRDefault="0094441D" w:rsidP="0094441D">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4027B9BC" w14:textId="499C371B" w:rsidR="0094441D" w:rsidRPr="0094441D" w:rsidRDefault="0094441D" w:rsidP="0094441D">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4F0D35F7" w14:textId="1BA8B08E" w:rsidR="0094441D" w:rsidRPr="0094441D" w:rsidRDefault="0094441D" w:rsidP="0094441D">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48DC284F" w14:textId="17AEC113" w:rsidR="0094441D" w:rsidRPr="0094441D" w:rsidRDefault="0094441D" w:rsidP="0094441D">
            <w:pPr>
              <w:spacing w:after="0"/>
              <w:jc w:val="right"/>
              <w:rPr>
                <w:b/>
                <w:sz w:val="22"/>
                <w:szCs w:val="22"/>
              </w:rPr>
            </w:pPr>
            <w:r w:rsidRPr="0094441D">
              <w:rPr>
                <w:b/>
                <w:sz w:val="22"/>
                <w:szCs w:val="22"/>
              </w:rPr>
              <w:t xml:space="preserve">Easy-to-Read </w:t>
            </w:r>
          </w:p>
        </w:tc>
      </w:tr>
      <w:tr w:rsidR="0052428E" w:rsidRPr="0052428E" w14:paraId="6FC49F49" w14:textId="77777777" w:rsidTr="0052428E">
        <w:trPr>
          <w:trHeight w:val="516"/>
        </w:trPr>
        <w:tc>
          <w:tcPr>
            <w:tcW w:w="1555" w:type="dxa"/>
            <w:tcBorders>
              <w:top w:val="single" w:sz="12" w:space="0" w:color="000000"/>
            </w:tcBorders>
            <w:shd w:val="clear" w:color="auto" w:fill="auto"/>
          </w:tcPr>
          <w:p w14:paraId="35EA1D4B"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Agree strongly</w:t>
            </w:r>
          </w:p>
        </w:tc>
        <w:tc>
          <w:tcPr>
            <w:tcW w:w="935" w:type="dxa"/>
            <w:tcBorders>
              <w:top w:val="single" w:sz="12" w:space="0" w:color="000000"/>
            </w:tcBorders>
            <w:shd w:val="clear" w:color="auto" w:fill="auto"/>
          </w:tcPr>
          <w:p w14:paraId="71729ECF" w14:textId="77777777" w:rsidR="0052428E" w:rsidRPr="0052428E" w:rsidRDefault="0052428E" w:rsidP="0052428E">
            <w:pPr>
              <w:spacing w:after="0"/>
              <w:jc w:val="right"/>
            </w:pPr>
            <w:r w:rsidRPr="0052428E">
              <w:t>41</w:t>
            </w:r>
          </w:p>
        </w:tc>
        <w:tc>
          <w:tcPr>
            <w:tcW w:w="1245" w:type="dxa"/>
            <w:tcBorders>
              <w:top w:val="single" w:sz="12" w:space="0" w:color="000000"/>
            </w:tcBorders>
            <w:shd w:val="clear" w:color="auto" w:fill="auto"/>
          </w:tcPr>
          <w:p w14:paraId="55435FDD" w14:textId="77777777" w:rsidR="0052428E" w:rsidRPr="0052428E" w:rsidRDefault="0052428E" w:rsidP="0052428E">
            <w:pPr>
              <w:spacing w:after="0"/>
              <w:jc w:val="right"/>
            </w:pPr>
            <w:r w:rsidRPr="0052428E">
              <w:t>39</w:t>
            </w:r>
          </w:p>
        </w:tc>
        <w:tc>
          <w:tcPr>
            <w:tcW w:w="1245" w:type="dxa"/>
            <w:tcBorders>
              <w:top w:val="single" w:sz="12" w:space="0" w:color="000000"/>
            </w:tcBorders>
            <w:shd w:val="clear" w:color="auto" w:fill="auto"/>
          </w:tcPr>
          <w:p w14:paraId="14C17415" w14:textId="77777777" w:rsidR="0052428E" w:rsidRPr="0052428E" w:rsidRDefault="0052428E" w:rsidP="0052428E">
            <w:pPr>
              <w:spacing w:after="0"/>
              <w:jc w:val="right"/>
            </w:pPr>
            <w:r w:rsidRPr="0052428E">
              <w:t>43</w:t>
            </w:r>
          </w:p>
        </w:tc>
        <w:tc>
          <w:tcPr>
            <w:tcW w:w="1245" w:type="dxa"/>
            <w:tcBorders>
              <w:top w:val="single" w:sz="12" w:space="0" w:color="000000"/>
            </w:tcBorders>
            <w:shd w:val="clear" w:color="auto" w:fill="auto"/>
          </w:tcPr>
          <w:p w14:paraId="5C8F1874" w14:textId="77777777" w:rsidR="0052428E" w:rsidRPr="0052428E" w:rsidRDefault="0052428E" w:rsidP="0052428E">
            <w:pPr>
              <w:spacing w:after="0"/>
              <w:jc w:val="right"/>
            </w:pPr>
            <w:r w:rsidRPr="0052428E">
              <w:t>37</w:t>
            </w:r>
          </w:p>
        </w:tc>
        <w:tc>
          <w:tcPr>
            <w:tcW w:w="1246" w:type="dxa"/>
            <w:tcBorders>
              <w:top w:val="single" w:sz="12" w:space="0" w:color="000000"/>
            </w:tcBorders>
            <w:shd w:val="clear" w:color="auto" w:fill="auto"/>
          </w:tcPr>
          <w:p w14:paraId="78A9F746" w14:textId="77777777" w:rsidR="0052428E" w:rsidRPr="0052428E" w:rsidRDefault="0052428E" w:rsidP="0052428E">
            <w:pPr>
              <w:spacing w:after="0"/>
              <w:jc w:val="right"/>
            </w:pPr>
            <w:r w:rsidRPr="0052428E">
              <w:t>46*</w:t>
            </w:r>
          </w:p>
        </w:tc>
        <w:tc>
          <w:tcPr>
            <w:tcW w:w="1246" w:type="dxa"/>
            <w:tcBorders>
              <w:top w:val="single" w:sz="12" w:space="0" w:color="000000"/>
            </w:tcBorders>
            <w:shd w:val="clear" w:color="auto" w:fill="auto"/>
          </w:tcPr>
          <w:p w14:paraId="2B80302B" w14:textId="77777777" w:rsidR="0052428E" w:rsidRPr="0052428E" w:rsidRDefault="0052428E" w:rsidP="0052428E">
            <w:pPr>
              <w:spacing w:after="0"/>
              <w:jc w:val="right"/>
            </w:pPr>
            <w:r w:rsidRPr="0052428E">
              <w:t>55</w:t>
            </w:r>
          </w:p>
        </w:tc>
      </w:tr>
      <w:tr w:rsidR="0052428E" w:rsidRPr="0052428E" w14:paraId="5AAE35F6" w14:textId="77777777" w:rsidTr="0052428E">
        <w:trPr>
          <w:trHeight w:val="516"/>
        </w:trPr>
        <w:tc>
          <w:tcPr>
            <w:tcW w:w="1555" w:type="dxa"/>
            <w:shd w:val="clear" w:color="auto" w:fill="auto"/>
          </w:tcPr>
          <w:p w14:paraId="651FA02A"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Agree somewhat</w:t>
            </w:r>
          </w:p>
        </w:tc>
        <w:tc>
          <w:tcPr>
            <w:tcW w:w="935" w:type="dxa"/>
            <w:shd w:val="clear" w:color="auto" w:fill="auto"/>
          </w:tcPr>
          <w:p w14:paraId="095053C9" w14:textId="77777777" w:rsidR="0052428E" w:rsidRPr="0052428E" w:rsidRDefault="0052428E" w:rsidP="0052428E">
            <w:pPr>
              <w:spacing w:after="0"/>
              <w:jc w:val="right"/>
            </w:pPr>
            <w:r w:rsidRPr="0052428E">
              <w:t>44</w:t>
            </w:r>
          </w:p>
        </w:tc>
        <w:tc>
          <w:tcPr>
            <w:tcW w:w="1245" w:type="dxa"/>
            <w:shd w:val="clear" w:color="auto" w:fill="auto"/>
          </w:tcPr>
          <w:p w14:paraId="69AB0867" w14:textId="77777777" w:rsidR="0052428E" w:rsidRPr="0052428E" w:rsidRDefault="0052428E" w:rsidP="0052428E">
            <w:pPr>
              <w:spacing w:after="0"/>
              <w:jc w:val="right"/>
            </w:pPr>
            <w:r w:rsidRPr="0052428E">
              <w:t>43</w:t>
            </w:r>
          </w:p>
        </w:tc>
        <w:tc>
          <w:tcPr>
            <w:tcW w:w="1245" w:type="dxa"/>
            <w:shd w:val="clear" w:color="auto" w:fill="auto"/>
          </w:tcPr>
          <w:p w14:paraId="616E5512" w14:textId="77777777" w:rsidR="0052428E" w:rsidRPr="0052428E" w:rsidRDefault="0052428E" w:rsidP="0052428E">
            <w:pPr>
              <w:spacing w:after="0"/>
              <w:jc w:val="right"/>
            </w:pPr>
            <w:r w:rsidRPr="0052428E">
              <w:t>38</w:t>
            </w:r>
          </w:p>
        </w:tc>
        <w:tc>
          <w:tcPr>
            <w:tcW w:w="1245" w:type="dxa"/>
            <w:shd w:val="clear" w:color="auto" w:fill="auto"/>
          </w:tcPr>
          <w:p w14:paraId="60C284D4" w14:textId="77777777" w:rsidR="0052428E" w:rsidRPr="0052428E" w:rsidRDefault="0052428E" w:rsidP="0052428E">
            <w:pPr>
              <w:spacing w:after="0"/>
              <w:jc w:val="right"/>
            </w:pPr>
            <w:r w:rsidRPr="0052428E">
              <w:t>47</w:t>
            </w:r>
          </w:p>
        </w:tc>
        <w:tc>
          <w:tcPr>
            <w:tcW w:w="1246" w:type="dxa"/>
            <w:shd w:val="clear" w:color="auto" w:fill="auto"/>
          </w:tcPr>
          <w:p w14:paraId="216EAB6F" w14:textId="77777777" w:rsidR="0052428E" w:rsidRPr="0052428E" w:rsidRDefault="0052428E" w:rsidP="0052428E">
            <w:pPr>
              <w:spacing w:after="0"/>
              <w:jc w:val="right"/>
            </w:pPr>
            <w:r w:rsidRPr="0052428E">
              <w:t>44</w:t>
            </w:r>
          </w:p>
        </w:tc>
        <w:tc>
          <w:tcPr>
            <w:tcW w:w="1246" w:type="dxa"/>
            <w:shd w:val="clear" w:color="auto" w:fill="auto"/>
          </w:tcPr>
          <w:p w14:paraId="2DB382D0" w14:textId="77777777" w:rsidR="0052428E" w:rsidRPr="0052428E" w:rsidRDefault="0052428E" w:rsidP="0052428E">
            <w:pPr>
              <w:spacing w:after="0"/>
              <w:jc w:val="right"/>
            </w:pPr>
            <w:r w:rsidRPr="0052428E">
              <w:t>37</w:t>
            </w:r>
          </w:p>
        </w:tc>
      </w:tr>
      <w:tr w:rsidR="0052428E" w:rsidRPr="0052428E" w14:paraId="013571AE" w14:textId="77777777" w:rsidTr="0052428E">
        <w:trPr>
          <w:trHeight w:val="785"/>
        </w:trPr>
        <w:tc>
          <w:tcPr>
            <w:tcW w:w="1555" w:type="dxa"/>
            <w:shd w:val="clear" w:color="auto" w:fill="auto"/>
          </w:tcPr>
          <w:p w14:paraId="6858F46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Neither agree nor disagree</w:t>
            </w:r>
          </w:p>
        </w:tc>
        <w:tc>
          <w:tcPr>
            <w:tcW w:w="935" w:type="dxa"/>
            <w:shd w:val="clear" w:color="auto" w:fill="auto"/>
          </w:tcPr>
          <w:p w14:paraId="37A44186" w14:textId="77777777" w:rsidR="0052428E" w:rsidRPr="0052428E" w:rsidRDefault="0052428E" w:rsidP="0052428E">
            <w:pPr>
              <w:spacing w:after="0"/>
              <w:jc w:val="right"/>
            </w:pPr>
            <w:r w:rsidRPr="0052428E">
              <w:t>7</w:t>
            </w:r>
          </w:p>
        </w:tc>
        <w:tc>
          <w:tcPr>
            <w:tcW w:w="1245" w:type="dxa"/>
            <w:shd w:val="clear" w:color="auto" w:fill="auto"/>
          </w:tcPr>
          <w:p w14:paraId="33727710" w14:textId="77777777" w:rsidR="0052428E" w:rsidRPr="0052428E" w:rsidRDefault="0052428E" w:rsidP="0052428E">
            <w:pPr>
              <w:spacing w:after="0"/>
              <w:jc w:val="right"/>
            </w:pPr>
            <w:r w:rsidRPr="0052428E">
              <w:t>8</w:t>
            </w:r>
          </w:p>
        </w:tc>
        <w:tc>
          <w:tcPr>
            <w:tcW w:w="1245" w:type="dxa"/>
            <w:shd w:val="clear" w:color="auto" w:fill="auto"/>
          </w:tcPr>
          <w:p w14:paraId="494E824B" w14:textId="77777777" w:rsidR="0052428E" w:rsidRPr="0052428E" w:rsidRDefault="0052428E" w:rsidP="0052428E">
            <w:pPr>
              <w:spacing w:after="0"/>
              <w:jc w:val="right"/>
            </w:pPr>
            <w:r w:rsidRPr="0052428E">
              <w:t>8</w:t>
            </w:r>
          </w:p>
        </w:tc>
        <w:tc>
          <w:tcPr>
            <w:tcW w:w="1245" w:type="dxa"/>
            <w:shd w:val="clear" w:color="auto" w:fill="auto"/>
          </w:tcPr>
          <w:p w14:paraId="63E95D26" w14:textId="77777777" w:rsidR="0052428E" w:rsidRPr="0052428E" w:rsidRDefault="0052428E" w:rsidP="0052428E">
            <w:pPr>
              <w:spacing w:after="0"/>
              <w:jc w:val="right"/>
            </w:pPr>
            <w:r w:rsidRPr="0052428E">
              <w:t>7</w:t>
            </w:r>
          </w:p>
        </w:tc>
        <w:tc>
          <w:tcPr>
            <w:tcW w:w="1246" w:type="dxa"/>
            <w:shd w:val="clear" w:color="auto" w:fill="auto"/>
          </w:tcPr>
          <w:p w14:paraId="0AA755D9" w14:textId="77777777" w:rsidR="0052428E" w:rsidRPr="0052428E" w:rsidRDefault="0052428E" w:rsidP="0052428E">
            <w:pPr>
              <w:spacing w:after="0"/>
              <w:jc w:val="right"/>
            </w:pPr>
            <w:r w:rsidRPr="0052428E">
              <w:t>5</w:t>
            </w:r>
          </w:p>
        </w:tc>
        <w:tc>
          <w:tcPr>
            <w:tcW w:w="1246" w:type="dxa"/>
            <w:shd w:val="clear" w:color="auto" w:fill="auto"/>
          </w:tcPr>
          <w:p w14:paraId="50950D8B" w14:textId="77777777" w:rsidR="0052428E" w:rsidRPr="0052428E" w:rsidRDefault="0052428E" w:rsidP="0052428E">
            <w:pPr>
              <w:spacing w:after="0"/>
              <w:jc w:val="right"/>
            </w:pPr>
            <w:r w:rsidRPr="0052428E">
              <w:t>3</w:t>
            </w:r>
          </w:p>
        </w:tc>
      </w:tr>
      <w:tr w:rsidR="0052428E" w:rsidRPr="0052428E" w14:paraId="15568B7B" w14:textId="77777777" w:rsidTr="0052428E">
        <w:trPr>
          <w:trHeight w:val="516"/>
        </w:trPr>
        <w:tc>
          <w:tcPr>
            <w:tcW w:w="1555" w:type="dxa"/>
            <w:shd w:val="clear" w:color="auto" w:fill="auto"/>
          </w:tcPr>
          <w:p w14:paraId="7A56CE10"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lastRenderedPageBreak/>
              <w:t>Disagree somewhat</w:t>
            </w:r>
          </w:p>
        </w:tc>
        <w:tc>
          <w:tcPr>
            <w:tcW w:w="935" w:type="dxa"/>
            <w:shd w:val="clear" w:color="auto" w:fill="auto"/>
          </w:tcPr>
          <w:p w14:paraId="6F2C424F" w14:textId="77777777" w:rsidR="0052428E" w:rsidRPr="0052428E" w:rsidRDefault="0052428E" w:rsidP="0052428E">
            <w:pPr>
              <w:spacing w:after="0"/>
              <w:jc w:val="right"/>
            </w:pPr>
            <w:r w:rsidRPr="0052428E">
              <w:t>6</w:t>
            </w:r>
          </w:p>
        </w:tc>
        <w:tc>
          <w:tcPr>
            <w:tcW w:w="1245" w:type="dxa"/>
            <w:shd w:val="clear" w:color="auto" w:fill="auto"/>
          </w:tcPr>
          <w:p w14:paraId="0FF8B7E1" w14:textId="77777777" w:rsidR="0052428E" w:rsidRPr="0052428E" w:rsidRDefault="0052428E" w:rsidP="0052428E">
            <w:pPr>
              <w:spacing w:after="0"/>
              <w:jc w:val="right"/>
            </w:pPr>
            <w:r w:rsidRPr="0052428E">
              <w:t>7</w:t>
            </w:r>
          </w:p>
        </w:tc>
        <w:tc>
          <w:tcPr>
            <w:tcW w:w="1245" w:type="dxa"/>
            <w:shd w:val="clear" w:color="auto" w:fill="auto"/>
          </w:tcPr>
          <w:p w14:paraId="53B2EADC" w14:textId="77777777" w:rsidR="0052428E" w:rsidRPr="0052428E" w:rsidRDefault="0052428E" w:rsidP="0052428E">
            <w:pPr>
              <w:spacing w:after="0"/>
              <w:jc w:val="right"/>
            </w:pPr>
            <w:r w:rsidRPr="0052428E">
              <w:t>7</w:t>
            </w:r>
          </w:p>
        </w:tc>
        <w:tc>
          <w:tcPr>
            <w:tcW w:w="1245" w:type="dxa"/>
            <w:shd w:val="clear" w:color="auto" w:fill="auto"/>
          </w:tcPr>
          <w:p w14:paraId="11E8D5A3" w14:textId="77777777" w:rsidR="0052428E" w:rsidRPr="0052428E" w:rsidRDefault="0052428E" w:rsidP="0052428E">
            <w:pPr>
              <w:spacing w:after="0"/>
              <w:jc w:val="right"/>
            </w:pPr>
            <w:r w:rsidRPr="0052428E">
              <w:t>7</w:t>
            </w:r>
          </w:p>
        </w:tc>
        <w:tc>
          <w:tcPr>
            <w:tcW w:w="1246" w:type="dxa"/>
            <w:shd w:val="clear" w:color="auto" w:fill="auto"/>
          </w:tcPr>
          <w:p w14:paraId="2C588E48" w14:textId="77777777" w:rsidR="0052428E" w:rsidRPr="0052428E" w:rsidRDefault="0052428E" w:rsidP="0052428E">
            <w:pPr>
              <w:spacing w:after="0"/>
              <w:jc w:val="right"/>
            </w:pPr>
            <w:r w:rsidRPr="0052428E">
              <w:t>4</w:t>
            </w:r>
          </w:p>
        </w:tc>
        <w:tc>
          <w:tcPr>
            <w:tcW w:w="1246" w:type="dxa"/>
            <w:shd w:val="clear" w:color="auto" w:fill="auto"/>
          </w:tcPr>
          <w:p w14:paraId="5C571F3F" w14:textId="77777777" w:rsidR="0052428E" w:rsidRPr="0052428E" w:rsidRDefault="0052428E" w:rsidP="0052428E">
            <w:pPr>
              <w:spacing w:after="0"/>
              <w:jc w:val="right"/>
            </w:pPr>
            <w:r w:rsidRPr="0052428E">
              <w:t>3</w:t>
            </w:r>
          </w:p>
        </w:tc>
      </w:tr>
      <w:tr w:rsidR="0052428E" w:rsidRPr="0052428E" w14:paraId="5F179734" w14:textId="77777777" w:rsidTr="0052428E">
        <w:trPr>
          <w:trHeight w:val="516"/>
        </w:trPr>
        <w:tc>
          <w:tcPr>
            <w:tcW w:w="1555" w:type="dxa"/>
            <w:shd w:val="clear" w:color="auto" w:fill="auto"/>
          </w:tcPr>
          <w:p w14:paraId="3431AE1F"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Disagree strongly</w:t>
            </w:r>
          </w:p>
        </w:tc>
        <w:tc>
          <w:tcPr>
            <w:tcW w:w="935" w:type="dxa"/>
            <w:shd w:val="clear" w:color="auto" w:fill="auto"/>
          </w:tcPr>
          <w:p w14:paraId="70F1BD31" w14:textId="77777777" w:rsidR="0052428E" w:rsidRPr="0052428E" w:rsidRDefault="0052428E" w:rsidP="0052428E">
            <w:pPr>
              <w:spacing w:after="0"/>
              <w:jc w:val="right"/>
            </w:pPr>
            <w:r w:rsidRPr="0052428E">
              <w:t>2</w:t>
            </w:r>
          </w:p>
        </w:tc>
        <w:tc>
          <w:tcPr>
            <w:tcW w:w="1245" w:type="dxa"/>
            <w:shd w:val="clear" w:color="auto" w:fill="auto"/>
          </w:tcPr>
          <w:p w14:paraId="04F3EA27" w14:textId="77777777" w:rsidR="0052428E" w:rsidRPr="0052428E" w:rsidRDefault="0052428E" w:rsidP="0052428E">
            <w:pPr>
              <w:spacing w:after="0"/>
              <w:jc w:val="right"/>
            </w:pPr>
            <w:r w:rsidRPr="0052428E">
              <w:t>2</w:t>
            </w:r>
          </w:p>
        </w:tc>
        <w:tc>
          <w:tcPr>
            <w:tcW w:w="1245" w:type="dxa"/>
            <w:shd w:val="clear" w:color="auto" w:fill="auto"/>
          </w:tcPr>
          <w:p w14:paraId="1C6A9CA2" w14:textId="77777777" w:rsidR="0052428E" w:rsidRPr="0052428E" w:rsidRDefault="0052428E" w:rsidP="0052428E">
            <w:pPr>
              <w:spacing w:after="0"/>
              <w:jc w:val="right"/>
            </w:pPr>
            <w:r w:rsidRPr="0052428E">
              <w:t>3*</w:t>
            </w:r>
          </w:p>
        </w:tc>
        <w:tc>
          <w:tcPr>
            <w:tcW w:w="1245" w:type="dxa"/>
            <w:shd w:val="clear" w:color="auto" w:fill="auto"/>
          </w:tcPr>
          <w:p w14:paraId="4107AAC0" w14:textId="77777777" w:rsidR="0052428E" w:rsidRPr="0052428E" w:rsidRDefault="0052428E" w:rsidP="0052428E">
            <w:pPr>
              <w:spacing w:after="0"/>
              <w:jc w:val="right"/>
            </w:pPr>
            <w:r w:rsidRPr="0052428E">
              <w:t>1</w:t>
            </w:r>
          </w:p>
        </w:tc>
        <w:tc>
          <w:tcPr>
            <w:tcW w:w="1246" w:type="dxa"/>
            <w:shd w:val="clear" w:color="auto" w:fill="auto"/>
          </w:tcPr>
          <w:p w14:paraId="5E2E4E8E" w14:textId="77777777" w:rsidR="0052428E" w:rsidRPr="0052428E" w:rsidRDefault="0052428E" w:rsidP="0052428E">
            <w:pPr>
              <w:spacing w:after="0"/>
              <w:jc w:val="right"/>
            </w:pPr>
            <w:r w:rsidRPr="0052428E">
              <w:t>1</w:t>
            </w:r>
          </w:p>
        </w:tc>
        <w:tc>
          <w:tcPr>
            <w:tcW w:w="1246" w:type="dxa"/>
            <w:shd w:val="clear" w:color="auto" w:fill="auto"/>
          </w:tcPr>
          <w:p w14:paraId="31889061" w14:textId="77777777" w:rsidR="0052428E" w:rsidRPr="0052428E" w:rsidRDefault="0052428E" w:rsidP="0052428E">
            <w:pPr>
              <w:spacing w:after="0"/>
              <w:jc w:val="right"/>
            </w:pPr>
            <w:r w:rsidRPr="0052428E">
              <w:t>1</w:t>
            </w:r>
          </w:p>
        </w:tc>
      </w:tr>
      <w:tr w:rsidR="0052428E" w:rsidRPr="0052428E" w14:paraId="7394114D" w14:textId="77777777" w:rsidTr="0052428E">
        <w:trPr>
          <w:trHeight w:val="309"/>
        </w:trPr>
        <w:tc>
          <w:tcPr>
            <w:tcW w:w="1555" w:type="dxa"/>
            <w:shd w:val="clear" w:color="auto" w:fill="auto"/>
          </w:tcPr>
          <w:p w14:paraId="2710880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40400C40" w14:textId="77777777" w:rsidR="0052428E" w:rsidRPr="0052428E" w:rsidRDefault="0052428E" w:rsidP="0052428E">
            <w:pPr>
              <w:spacing w:after="0"/>
              <w:jc w:val="right"/>
            </w:pPr>
            <w:r w:rsidRPr="0052428E">
              <w:t>1</w:t>
            </w:r>
          </w:p>
        </w:tc>
        <w:tc>
          <w:tcPr>
            <w:tcW w:w="1245" w:type="dxa"/>
            <w:shd w:val="clear" w:color="auto" w:fill="auto"/>
          </w:tcPr>
          <w:p w14:paraId="7422CF8F" w14:textId="77777777" w:rsidR="0052428E" w:rsidRPr="0052428E" w:rsidRDefault="0052428E" w:rsidP="0052428E">
            <w:pPr>
              <w:spacing w:after="0"/>
              <w:jc w:val="right"/>
            </w:pPr>
            <w:r w:rsidRPr="0052428E">
              <w:t>1</w:t>
            </w:r>
          </w:p>
        </w:tc>
        <w:tc>
          <w:tcPr>
            <w:tcW w:w="1245" w:type="dxa"/>
            <w:shd w:val="clear" w:color="auto" w:fill="auto"/>
          </w:tcPr>
          <w:p w14:paraId="768198C2" w14:textId="77777777" w:rsidR="0052428E" w:rsidRPr="0052428E" w:rsidRDefault="0052428E" w:rsidP="0052428E">
            <w:pPr>
              <w:spacing w:after="0"/>
              <w:jc w:val="right"/>
            </w:pPr>
            <w:r w:rsidRPr="0052428E">
              <w:t>1</w:t>
            </w:r>
          </w:p>
        </w:tc>
        <w:tc>
          <w:tcPr>
            <w:tcW w:w="1245" w:type="dxa"/>
            <w:shd w:val="clear" w:color="auto" w:fill="auto"/>
          </w:tcPr>
          <w:p w14:paraId="64CE3566" w14:textId="77777777" w:rsidR="0052428E" w:rsidRPr="0052428E" w:rsidRDefault="0052428E" w:rsidP="0052428E">
            <w:pPr>
              <w:spacing w:after="0"/>
              <w:jc w:val="right"/>
            </w:pPr>
            <w:r w:rsidRPr="0052428E">
              <w:t>†</w:t>
            </w:r>
          </w:p>
        </w:tc>
        <w:tc>
          <w:tcPr>
            <w:tcW w:w="1246" w:type="dxa"/>
            <w:shd w:val="clear" w:color="auto" w:fill="auto"/>
          </w:tcPr>
          <w:p w14:paraId="55E36BAF" w14:textId="77777777" w:rsidR="0052428E" w:rsidRPr="0052428E" w:rsidRDefault="0052428E" w:rsidP="0052428E">
            <w:pPr>
              <w:spacing w:after="0"/>
              <w:jc w:val="right"/>
            </w:pPr>
            <w:r w:rsidRPr="0052428E">
              <w:t>†</w:t>
            </w:r>
          </w:p>
        </w:tc>
        <w:tc>
          <w:tcPr>
            <w:tcW w:w="1246" w:type="dxa"/>
            <w:shd w:val="clear" w:color="auto" w:fill="auto"/>
          </w:tcPr>
          <w:p w14:paraId="10A70C6B" w14:textId="77777777" w:rsidR="0052428E" w:rsidRPr="0052428E" w:rsidRDefault="0052428E" w:rsidP="0052428E">
            <w:pPr>
              <w:spacing w:after="0"/>
              <w:jc w:val="right"/>
            </w:pPr>
            <w:r w:rsidRPr="0052428E">
              <w:t>1</w:t>
            </w:r>
          </w:p>
        </w:tc>
      </w:tr>
    </w:tbl>
    <w:p w14:paraId="1268AC2A" w14:textId="5F836D96" w:rsidR="0052428E" w:rsidRPr="0052428E" w:rsidRDefault="0052428E" w:rsidP="0052428E">
      <w:pPr>
        <w:rPr>
          <w:rFonts w:cs="Gill Sans MT"/>
          <w:b/>
          <w:bCs/>
          <w:sz w:val="22"/>
          <w:szCs w:val="22"/>
        </w:rPr>
      </w:pPr>
      <w:r w:rsidRPr="0052428E">
        <w:rPr>
          <w:sz w:val="22"/>
          <w:szCs w:val="22"/>
        </w:rPr>
        <w:t>Base: all adults aged 18+: 2052</w:t>
      </w:r>
      <w:r w:rsidR="009E3287">
        <w:rPr>
          <w:sz w:val="22"/>
          <w:szCs w:val="22"/>
        </w:rPr>
        <w:t>; *</w:t>
      </w:r>
      <w:r w:rsidRPr="0052428E">
        <w:rPr>
          <w:sz w:val="22"/>
          <w:szCs w:val="22"/>
        </w:rPr>
        <w:t>denotes a significant finding</w:t>
      </w:r>
      <w:r w:rsidR="009E3287">
        <w:rPr>
          <w:sz w:val="22"/>
          <w:szCs w:val="22"/>
        </w:rPr>
        <w:t>;</w:t>
      </w:r>
      <w:r w:rsidRPr="0052428E">
        <w:rPr>
          <w:sz w:val="22"/>
          <w:szCs w:val="22"/>
        </w:rPr>
        <w:t xml:space="preserve"> †=&lt;0.5%</w:t>
      </w:r>
    </w:p>
    <w:p w14:paraId="54A17E08" w14:textId="77777777" w:rsidR="0052428E" w:rsidRPr="0052428E" w:rsidRDefault="0052428E" w:rsidP="009E3287">
      <w:pPr>
        <w:pStyle w:val="TableTitle"/>
        <w:rPr>
          <w:rFonts w:eastAsia="SimSun"/>
          <w:lang w:eastAsia="en-IE"/>
        </w:rPr>
      </w:pPr>
      <w:r w:rsidRPr="0052428E">
        <w:rPr>
          <w:rFonts w:eastAsia="SimSun"/>
          <w:lang w:eastAsia="en-IE"/>
        </w:rPr>
        <w:t>Table A.6.2 To what extent do you agree or disagree with these statements?</w:t>
      </w:r>
    </w:p>
    <w:p w14:paraId="526CCA47" w14:textId="64A5BD51" w:rsidR="0052428E" w:rsidRPr="0052428E" w:rsidRDefault="0052428E" w:rsidP="009E3287">
      <w:pPr>
        <w:pStyle w:val="TableTitle"/>
        <w:rPr>
          <w:rFonts w:eastAsia="SimSun" w:cs="Gill Sans MT"/>
          <w:color w:val="000000"/>
          <w:sz w:val="22"/>
          <w:szCs w:val="22"/>
          <w:lang w:eastAsia="en-IE"/>
        </w:rPr>
      </w:pPr>
      <w:r w:rsidRPr="0052428E">
        <w:rPr>
          <w:rFonts w:eastAsia="SimSun" w:cs="Gill Sans MT"/>
          <w:color w:val="000000"/>
          <w:sz w:val="22"/>
          <w:szCs w:val="22"/>
          <w:lang w:eastAsia="en-IE"/>
        </w:rPr>
        <w:t>There are enough places in my area to meet up with other people…….</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94441D" w:rsidRPr="0052428E" w14:paraId="3AB20764" w14:textId="77777777" w:rsidTr="0094441D">
        <w:trPr>
          <w:trHeight w:val="1007"/>
          <w:tblHeader/>
        </w:trPr>
        <w:tc>
          <w:tcPr>
            <w:tcW w:w="1555" w:type="dxa"/>
            <w:tcBorders>
              <w:bottom w:val="single" w:sz="12" w:space="0" w:color="000000"/>
            </w:tcBorders>
            <w:shd w:val="clear" w:color="auto" w:fill="auto"/>
          </w:tcPr>
          <w:p w14:paraId="3298E9AC" w14:textId="1199B546" w:rsidR="0094441D" w:rsidRPr="0094441D" w:rsidRDefault="0094441D" w:rsidP="0094441D">
            <w:pPr>
              <w:spacing w:after="0"/>
              <w:jc w:val="right"/>
              <w:rPr>
                <w:b/>
                <w:sz w:val="22"/>
                <w:szCs w:val="22"/>
              </w:rPr>
            </w:pPr>
          </w:p>
        </w:tc>
        <w:tc>
          <w:tcPr>
            <w:tcW w:w="935" w:type="dxa"/>
            <w:tcBorders>
              <w:bottom w:val="single" w:sz="12" w:space="0" w:color="000000"/>
            </w:tcBorders>
            <w:shd w:val="clear" w:color="auto" w:fill="auto"/>
          </w:tcPr>
          <w:p w14:paraId="2F494A32" w14:textId="704AAF48" w:rsidR="0094441D" w:rsidRPr="0094441D" w:rsidRDefault="0094441D" w:rsidP="0094441D">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29B02A6B" w14:textId="5918A999" w:rsidR="0094441D" w:rsidRPr="0094441D" w:rsidRDefault="0094441D" w:rsidP="0094441D">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665824EF" w14:textId="0AB60FA5" w:rsidR="0094441D" w:rsidRPr="0094441D" w:rsidRDefault="0094441D" w:rsidP="0094441D">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5E8DCB66" w14:textId="0B2720AE" w:rsidR="0094441D" w:rsidRPr="0094441D" w:rsidRDefault="0094441D" w:rsidP="0094441D">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00C0FB73" w14:textId="40DEDE3E" w:rsidR="0094441D" w:rsidRPr="0094441D" w:rsidRDefault="0094441D" w:rsidP="0094441D">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067B13C4" w14:textId="57F2915A" w:rsidR="0094441D" w:rsidRPr="0094441D" w:rsidRDefault="0094441D" w:rsidP="0094441D">
            <w:pPr>
              <w:spacing w:after="0"/>
              <w:jc w:val="right"/>
              <w:rPr>
                <w:b/>
                <w:sz w:val="22"/>
                <w:szCs w:val="22"/>
              </w:rPr>
            </w:pPr>
            <w:r w:rsidRPr="0094441D">
              <w:rPr>
                <w:b/>
                <w:sz w:val="22"/>
                <w:szCs w:val="22"/>
              </w:rPr>
              <w:t xml:space="preserve">Easy-to-Read </w:t>
            </w:r>
          </w:p>
        </w:tc>
      </w:tr>
      <w:tr w:rsidR="0052428E" w:rsidRPr="0052428E" w14:paraId="183590CC" w14:textId="77777777" w:rsidTr="0052428E">
        <w:trPr>
          <w:trHeight w:val="516"/>
        </w:trPr>
        <w:tc>
          <w:tcPr>
            <w:tcW w:w="1555" w:type="dxa"/>
            <w:tcBorders>
              <w:top w:val="single" w:sz="12" w:space="0" w:color="000000"/>
            </w:tcBorders>
            <w:shd w:val="clear" w:color="auto" w:fill="auto"/>
          </w:tcPr>
          <w:p w14:paraId="5AD26DB6"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Agree strongly</w:t>
            </w:r>
          </w:p>
        </w:tc>
        <w:tc>
          <w:tcPr>
            <w:tcW w:w="935" w:type="dxa"/>
            <w:tcBorders>
              <w:top w:val="single" w:sz="12" w:space="0" w:color="000000"/>
            </w:tcBorders>
            <w:shd w:val="clear" w:color="auto" w:fill="auto"/>
          </w:tcPr>
          <w:p w14:paraId="55C7CCA9" w14:textId="77777777" w:rsidR="0052428E" w:rsidRPr="0052428E" w:rsidRDefault="0052428E" w:rsidP="0052428E">
            <w:pPr>
              <w:spacing w:after="0"/>
              <w:jc w:val="right"/>
            </w:pPr>
            <w:r w:rsidRPr="0052428E">
              <w:t>30</w:t>
            </w:r>
          </w:p>
        </w:tc>
        <w:tc>
          <w:tcPr>
            <w:tcW w:w="1245" w:type="dxa"/>
            <w:tcBorders>
              <w:top w:val="single" w:sz="12" w:space="0" w:color="000000"/>
            </w:tcBorders>
            <w:shd w:val="clear" w:color="auto" w:fill="auto"/>
          </w:tcPr>
          <w:p w14:paraId="6D035EA9" w14:textId="77777777" w:rsidR="0052428E" w:rsidRPr="0052428E" w:rsidRDefault="0052428E" w:rsidP="0052428E">
            <w:pPr>
              <w:spacing w:after="0"/>
              <w:jc w:val="right"/>
            </w:pPr>
            <w:r w:rsidRPr="0052428E">
              <w:t>25</w:t>
            </w:r>
          </w:p>
        </w:tc>
        <w:tc>
          <w:tcPr>
            <w:tcW w:w="1245" w:type="dxa"/>
            <w:tcBorders>
              <w:top w:val="single" w:sz="12" w:space="0" w:color="000000"/>
            </w:tcBorders>
            <w:shd w:val="clear" w:color="auto" w:fill="auto"/>
          </w:tcPr>
          <w:p w14:paraId="35536F7C" w14:textId="77777777" w:rsidR="0052428E" w:rsidRPr="0052428E" w:rsidRDefault="0052428E" w:rsidP="0052428E">
            <w:pPr>
              <w:spacing w:after="0"/>
              <w:jc w:val="right"/>
            </w:pPr>
            <w:r w:rsidRPr="0052428E">
              <w:t>20</w:t>
            </w:r>
          </w:p>
        </w:tc>
        <w:tc>
          <w:tcPr>
            <w:tcW w:w="1245" w:type="dxa"/>
            <w:tcBorders>
              <w:top w:val="single" w:sz="12" w:space="0" w:color="000000"/>
            </w:tcBorders>
            <w:shd w:val="clear" w:color="auto" w:fill="auto"/>
          </w:tcPr>
          <w:p w14:paraId="5CE8A5B6" w14:textId="77777777" w:rsidR="0052428E" w:rsidRPr="0052428E" w:rsidRDefault="0052428E" w:rsidP="0052428E">
            <w:pPr>
              <w:spacing w:after="0"/>
              <w:jc w:val="right"/>
            </w:pPr>
            <w:r w:rsidRPr="0052428E">
              <w:t>28</w:t>
            </w:r>
          </w:p>
        </w:tc>
        <w:tc>
          <w:tcPr>
            <w:tcW w:w="1246" w:type="dxa"/>
            <w:tcBorders>
              <w:top w:val="single" w:sz="12" w:space="0" w:color="000000"/>
            </w:tcBorders>
            <w:shd w:val="clear" w:color="auto" w:fill="auto"/>
          </w:tcPr>
          <w:p w14:paraId="642A23C3" w14:textId="77777777" w:rsidR="0052428E" w:rsidRPr="0052428E" w:rsidRDefault="0052428E" w:rsidP="0052428E">
            <w:pPr>
              <w:spacing w:after="0"/>
              <w:jc w:val="right"/>
            </w:pPr>
            <w:r w:rsidRPr="0052428E">
              <w:t>38*</w:t>
            </w:r>
          </w:p>
        </w:tc>
        <w:tc>
          <w:tcPr>
            <w:tcW w:w="1246" w:type="dxa"/>
            <w:tcBorders>
              <w:top w:val="single" w:sz="12" w:space="0" w:color="000000"/>
            </w:tcBorders>
            <w:shd w:val="clear" w:color="auto" w:fill="auto"/>
          </w:tcPr>
          <w:p w14:paraId="3FAAD837" w14:textId="77777777" w:rsidR="0052428E" w:rsidRPr="0052428E" w:rsidRDefault="0052428E" w:rsidP="0052428E">
            <w:pPr>
              <w:spacing w:after="0"/>
              <w:jc w:val="right"/>
            </w:pPr>
            <w:r w:rsidRPr="0052428E">
              <w:t>29</w:t>
            </w:r>
          </w:p>
        </w:tc>
      </w:tr>
      <w:tr w:rsidR="0052428E" w:rsidRPr="0052428E" w14:paraId="03CD12DF" w14:textId="77777777" w:rsidTr="0052428E">
        <w:trPr>
          <w:trHeight w:val="516"/>
        </w:trPr>
        <w:tc>
          <w:tcPr>
            <w:tcW w:w="1555" w:type="dxa"/>
            <w:shd w:val="clear" w:color="auto" w:fill="auto"/>
          </w:tcPr>
          <w:p w14:paraId="5A009B47"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Agree somewhat</w:t>
            </w:r>
          </w:p>
        </w:tc>
        <w:tc>
          <w:tcPr>
            <w:tcW w:w="935" w:type="dxa"/>
            <w:shd w:val="clear" w:color="auto" w:fill="auto"/>
          </w:tcPr>
          <w:p w14:paraId="6451E355" w14:textId="77777777" w:rsidR="0052428E" w:rsidRPr="0052428E" w:rsidRDefault="0052428E" w:rsidP="0052428E">
            <w:pPr>
              <w:spacing w:after="0"/>
              <w:jc w:val="right"/>
            </w:pPr>
            <w:r w:rsidRPr="0052428E">
              <w:t>35</w:t>
            </w:r>
          </w:p>
        </w:tc>
        <w:tc>
          <w:tcPr>
            <w:tcW w:w="1245" w:type="dxa"/>
            <w:shd w:val="clear" w:color="auto" w:fill="auto"/>
          </w:tcPr>
          <w:p w14:paraId="348B2D57" w14:textId="77777777" w:rsidR="0052428E" w:rsidRPr="0052428E" w:rsidRDefault="0052428E" w:rsidP="0052428E">
            <w:pPr>
              <w:spacing w:after="0"/>
              <w:jc w:val="right"/>
            </w:pPr>
            <w:r w:rsidRPr="0052428E">
              <w:t>34</w:t>
            </w:r>
          </w:p>
        </w:tc>
        <w:tc>
          <w:tcPr>
            <w:tcW w:w="1245" w:type="dxa"/>
            <w:shd w:val="clear" w:color="auto" w:fill="auto"/>
          </w:tcPr>
          <w:p w14:paraId="5A5726F0" w14:textId="77777777" w:rsidR="0052428E" w:rsidRPr="0052428E" w:rsidRDefault="0052428E" w:rsidP="0052428E">
            <w:pPr>
              <w:spacing w:after="0"/>
              <w:jc w:val="right"/>
            </w:pPr>
            <w:r w:rsidRPr="0052428E">
              <w:t>32</w:t>
            </w:r>
          </w:p>
        </w:tc>
        <w:tc>
          <w:tcPr>
            <w:tcW w:w="1245" w:type="dxa"/>
            <w:shd w:val="clear" w:color="auto" w:fill="auto"/>
          </w:tcPr>
          <w:p w14:paraId="5C7DB833" w14:textId="77777777" w:rsidR="0052428E" w:rsidRPr="0052428E" w:rsidRDefault="0052428E" w:rsidP="0052428E">
            <w:pPr>
              <w:spacing w:after="0"/>
              <w:jc w:val="right"/>
            </w:pPr>
            <w:r w:rsidRPr="0052428E">
              <w:t>36</w:t>
            </w:r>
          </w:p>
        </w:tc>
        <w:tc>
          <w:tcPr>
            <w:tcW w:w="1246" w:type="dxa"/>
            <w:shd w:val="clear" w:color="auto" w:fill="auto"/>
          </w:tcPr>
          <w:p w14:paraId="5E1075C3" w14:textId="77777777" w:rsidR="0052428E" w:rsidRPr="0052428E" w:rsidRDefault="0052428E" w:rsidP="0052428E">
            <w:pPr>
              <w:spacing w:after="0"/>
              <w:jc w:val="right"/>
            </w:pPr>
            <w:r w:rsidRPr="0052428E">
              <w:t>37</w:t>
            </w:r>
          </w:p>
        </w:tc>
        <w:tc>
          <w:tcPr>
            <w:tcW w:w="1246" w:type="dxa"/>
            <w:shd w:val="clear" w:color="auto" w:fill="auto"/>
          </w:tcPr>
          <w:p w14:paraId="38828FA2" w14:textId="77777777" w:rsidR="0052428E" w:rsidRPr="0052428E" w:rsidRDefault="0052428E" w:rsidP="0052428E">
            <w:pPr>
              <w:spacing w:after="0"/>
              <w:jc w:val="right"/>
            </w:pPr>
            <w:r w:rsidRPr="0052428E">
              <w:t>40</w:t>
            </w:r>
          </w:p>
        </w:tc>
      </w:tr>
      <w:tr w:rsidR="0052428E" w:rsidRPr="0052428E" w14:paraId="656A2136" w14:textId="77777777" w:rsidTr="0052428E">
        <w:trPr>
          <w:trHeight w:val="785"/>
        </w:trPr>
        <w:tc>
          <w:tcPr>
            <w:tcW w:w="1555" w:type="dxa"/>
            <w:shd w:val="clear" w:color="auto" w:fill="auto"/>
          </w:tcPr>
          <w:p w14:paraId="6D59A065"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Neither agree nor disagree</w:t>
            </w:r>
          </w:p>
        </w:tc>
        <w:tc>
          <w:tcPr>
            <w:tcW w:w="935" w:type="dxa"/>
            <w:shd w:val="clear" w:color="auto" w:fill="auto"/>
          </w:tcPr>
          <w:p w14:paraId="226B230D" w14:textId="77777777" w:rsidR="0052428E" w:rsidRPr="0052428E" w:rsidRDefault="0052428E" w:rsidP="0052428E">
            <w:pPr>
              <w:spacing w:after="0"/>
              <w:jc w:val="right"/>
            </w:pPr>
            <w:r w:rsidRPr="0052428E">
              <w:t>9</w:t>
            </w:r>
          </w:p>
        </w:tc>
        <w:tc>
          <w:tcPr>
            <w:tcW w:w="1245" w:type="dxa"/>
            <w:shd w:val="clear" w:color="auto" w:fill="auto"/>
          </w:tcPr>
          <w:p w14:paraId="032C73FB" w14:textId="77777777" w:rsidR="0052428E" w:rsidRPr="0052428E" w:rsidRDefault="0052428E" w:rsidP="0052428E">
            <w:pPr>
              <w:spacing w:after="0"/>
              <w:jc w:val="right"/>
            </w:pPr>
            <w:r w:rsidRPr="0052428E">
              <w:t>10</w:t>
            </w:r>
          </w:p>
        </w:tc>
        <w:tc>
          <w:tcPr>
            <w:tcW w:w="1245" w:type="dxa"/>
            <w:shd w:val="clear" w:color="auto" w:fill="auto"/>
          </w:tcPr>
          <w:p w14:paraId="5B6A17E2" w14:textId="77777777" w:rsidR="0052428E" w:rsidRPr="0052428E" w:rsidRDefault="0052428E" w:rsidP="0052428E">
            <w:pPr>
              <w:spacing w:after="0"/>
              <w:jc w:val="right"/>
            </w:pPr>
            <w:r w:rsidRPr="0052428E">
              <w:t>11*</w:t>
            </w:r>
          </w:p>
        </w:tc>
        <w:tc>
          <w:tcPr>
            <w:tcW w:w="1245" w:type="dxa"/>
            <w:shd w:val="clear" w:color="auto" w:fill="auto"/>
          </w:tcPr>
          <w:p w14:paraId="10231FAF" w14:textId="77777777" w:rsidR="0052428E" w:rsidRPr="0052428E" w:rsidRDefault="0052428E" w:rsidP="0052428E">
            <w:pPr>
              <w:spacing w:after="0"/>
              <w:jc w:val="right"/>
            </w:pPr>
            <w:r w:rsidRPr="0052428E">
              <w:t>9</w:t>
            </w:r>
          </w:p>
        </w:tc>
        <w:tc>
          <w:tcPr>
            <w:tcW w:w="1246" w:type="dxa"/>
            <w:shd w:val="clear" w:color="auto" w:fill="auto"/>
          </w:tcPr>
          <w:p w14:paraId="2E833A3E" w14:textId="77777777" w:rsidR="0052428E" w:rsidRPr="0052428E" w:rsidRDefault="0052428E" w:rsidP="0052428E">
            <w:pPr>
              <w:spacing w:after="0"/>
              <w:jc w:val="right"/>
            </w:pPr>
            <w:r w:rsidRPr="0052428E">
              <w:t>6</w:t>
            </w:r>
          </w:p>
        </w:tc>
        <w:tc>
          <w:tcPr>
            <w:tcW w:w="1246" w:type="dxa"/>
            <w:shd w:val="clear" w:color="auto" w:fill="auto"/>
          </w:tcPr>
          <w:p w14:paraId="7B5E22CE" w14:textId="77777777" w:rsidR="0052428E" w:rsidRPr="0052428E" w:rsidRDefault="0052428E" w:rsidP="0052428E">
            <w:pPr>
              <w:spacing w:after="0"/>
              <w:jc w:val="right"/>
            </w:pPr>
            <w:r w:rsidRPr="0052428E">
              <w:t>11</w:t>
            </w:r>
          </w:p>
        </w:tc>
      </w:tr>
      <w:tr w:rsidR="0052428E" w:rsidRPr="0052428E" w14:paraId="681D4CED" w14:textId="77777777" w:rsidTr="0052428E">
        <w:trPr>
          <w:trHeight w:val="516"/>
        </w:trPr>
        <w:tc>
          <w:tcPr>
            <w:tcW w:w="1555" w:type="dxa"/>
            <w:shd w:val="clear" w:color="auto" w:fill="auto"/>
          </w:tcPr>
          <w:p w14:paraId="3388EF8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Disagree somewhat</w:t>
            </w:r>
          </w:p>
        </w:tc>
        <w:tc>
          <w:tcPr>
            <w:tcW w:w="935" w:type="dxa"/>
            <w:shd w:val="clear" w:color="auto" w:fill="auto"/>
          </w:tcPr>
          <w:p w14:paraId="27590E5E" w14:textId="77777777" w:rsidR="0052428E" w:rsidRPr="0052428E" w:rsidRDefault="0052428E" w:rsidP="0052428E">
            <w:pPr>
              <w:spacing w:after="0"/>
              <w:jc w:val="right"/>
            </w:pPr>
            <w:r w:rsidRPr="0052428E">
              <w:t>15</w:t>
            </w:r>
          </w:p>
        </w:tc>
        <w:tc>
          <w:tcPr>
            <w:tcW w:w="1245" w:type="dxa"/>
            <w:shd w:val="clear" w:color="auto" w:fill="auto"/>
          </w:tcPr>
          <w:p w14:paraId="1E88F235" w14:textId="77777777" w:rsidR="0052428E" w:rsidRPr="0052428E" w:rsidRDefault="0052428E" w:rsidP="0052428E">
            <w:pPr>
              <w:spacing w:after="0"/>
              <w:jc w:val="right"/>
            </w:pPr>
            <w:r w:rsidRPr="0052428E">
              <w:t>17</w:t>
            </w:r>
          </w:p>
        </w:tc>
        <w:tc>
          <w:tcPr>
            <w:tcW w:w="1245" w:type="dxa"/>
            <w:shd w:val="clear" w:color="auto" w:fill="auto"/>
          </w:tcPr>
          <w:p w14:paraId="06C0AEBA" w14:textId="77777777" w:rsidR="0052428E" w:rsidRPr="0052428E" w:rsidRDefault="0052428E" w:rsidP="0052428E">
            <w:pPr>
              <w:spacing w:after="0"/>
              <w:jc w:val="right"/>
            </w:pPr>
            <w:r w:rsidRPr="0052428E">
              <w:t>16</w:t>
            </w:r>
          </w:p>
        </w:tc>
        <w:tc>
          <w:tcPr>
            <w:tcW w:w="1245" w:type="dxa"/>
            <w:shd w:val="clear" w:color="auto" w:fill="auto"/>
          </w:tcPr>
          <w:p w14:paraId="28FBD663" w14:textId="77777777" w:rsidR="0052428E" w:rsidRPr="0052428E" w:rsidRDefault="0052428E" w:rsidP="0052428E">
            <w:pPr>
              <w:spacing w:after="0"/>
              <w:jc w:val="right"/>
            </w:pPr>
            <w:r w:rsidRPr="0052428E">
              <w:t>17</w:t>
            </w:r>
          </w:p>
        </w:tc>
        <w:tc>
          <w:tcPr>
            <w:tcW w:w="1246" w:type="dxa"/>
            <w:shd w:val="clear" w:color="auto" w:fill="auto"/>
          </w:tcPr>
          <w:p w14:paraId="605C4C02" w14:textId="77777777" w:rsidR="0052428E" w:rsidRPr="0052428E" w:rsidRDefault="0052428E" w:rsidP="0052428E">
            <w:pPr>
              <w:spacing w:after="0"/>
              <w:jc w:val="right"/>
            </w:pPr>
            <w:r w:rsidRPr="0052428E">
              <w:t>13</w:t>
            </w:r>
          </w:p>
        </w:tc>
        <w:tc>
          <w:tcPr>
            <w:tcW w:w="1246" w:type="dxa"/>
            <w:shd w:val="clear" w:color="auto" w:fill="auto"/>
          </w:tcPr>
          <w:p w14:paraId="4FDCE3D5" w14:textId="77777777" w:rsidR="0052428E" w:rsidRPr="0052428E" w:rsidRDefault="0052428E" w:rsidP="0052428E">
            <w:pPr>
              <w:spacing w:after="0"/>
              <w:jc w:val="right"/>
            </w:pPr>
            <w:r w:rsidRPr="0052428E">
              <w:t>11</w:t>
            </w:r>
          </w:p>
        </w:tc>
      </w:tr>
      <w:tr w:rsidR="0052428E" w:rsidRPr="0052428E" w14:paraId="03A11090" w14:textId="77777777" w:rsidTr="0052428E">
        <w:trPr>
          <w:trHeight w:val="516"/>
        </w:trPr>
        <w:tc>
          <w:tcPr>
            <w:tcW w:w="1555" w:type="dxa"/>
            <w:shd w:val="clear" w:color="auto" w:fill="auto"/>
          </w:tcPr>
          <w:p w14:paraId="471D052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Disagree strongly</w:t>
            </w:r>
          </w:p>
        </w:tc>
        <w:tc>
          <w:tcPr>
            <w:tcW w:w="935" w:type="dxa"/>
            <w:shd w:val="clear" w:color="auto" w:fill="auto"/>
          </w:tcPr>
          <w:p w14:paraId="3F5C6A76" w14:textId="77777777" w:rsidR="0052428E" w:rsidRPr="0052428E" w:rsidRDefault="0052428E" w:rsidP="0052428E">
            <w:pPr>
              <w:spacing w:after="0"/>
              <w:jc w:val="right"/>
            </w:pPr>
            <w:r w:rsidRPr="0052428E">
              <w:t>10</w:t>
            </w:r>
          </w:p>
        </w:tc>
        <w:tc>
          <w:tcPr>
            <w:tcW w:w="1245" w:type="dxa"/>
            <w:shd w:val="clear" w:color="auto" w:fill="auto"/>
          </w:tcPr>
          <w:p w14:paraId="576D05E9" w14:textId="77777777" w:rsidR="0052428E" w:rsidRPr="0052428E" w:rsidRDefault="0052428E" w:rsidP="0052428E">
            <w:pPr>
              <w:spacing w:after="0"/>
              <w:jc w:val="right"/>
            </w:pPr>
            <w:r w:rsidRPr="0052428E">
              <w:t>12</w:t>
            </w:r>
          </w:p>
        </w:tc>
        <w:tc>
          <w:tcPr>
            <w:tcW w:w="1245" w:type="dxa"/>
            <w:shd w:val="clear" w:color="auto" w:fill="auto"/>
          </w:tcPr>
          <w:p w14:paraId="0C889BB5" w14:textId="77777777" w:rsidR="0052428E" w:rsidRPr="0052428E" w:rsidRDefault="0052428E" w:rsidP="0052428E">
            <w:pPr>
              <w:spacing w:after="0"/>
              <w:jc w:val="right"/>
            </w:pPr>
            <w:r w:rsidRPr="0052428E">
              <w:t>18*</w:t>
            </w:r>
          </w:p>
        </w:tc>
        <w:tc>
          <w:tcPr>
            <w:tcW w:w="1245" w:type="dxa"/>
            <w:shd w:val="clear" w:color="auto" w:fill="auto"/>
          </w:tcPr>
          <w:p w14:paraId="6FCA1CFB" w14:textId="77777777" w:rsidR="0052428E" w:rsidRPr="0052428E" w:rsidRDefault="0052428E" w:rsidP="0052428E">
            <w:pPr>
              <w:spacing w:after="0"/>
              <w:jc w:val="right"/>
            </w:pPr>
            <w:r w:rsidRPr="0052428E">
              <w:t>8</w:t>
            </w:r>
          </w:p>
        </w:tc>
        <w:tc>
          <w:tcPr>
            <w:tcW w:w="1246" w:type="dxa"/>
            <w:shd w:val="clear" w:color="auto" w:fill="auto"/>
          </w:tcPr>
          <w:p w14:paraId="37C6CC29" w14:textId="77777777" w:rsidR="0052428E" w:rsidRPr="0052428E" w:rsidRDefault="0052428E" w:rsidP="0052428E">
            <w:pPr>
              <w:spacing w:after="0"/>
              <w:jc w:val="right"/>
            </w:pPr>
            <w:r w:rsidRPr="0052428E">
              <w:t>5</w:t>
            </w:r>
          </w:p>
        </w:tc>
        <w:tc>
          <w:tcPr>
            <w:tcW w:w="1246" w:type="dxa"/>
            <w:shd w:val="clear" w:color="auto" w:fill="auto"/>
          </w:tcPr>
          <w:p w14:paraId="609307DA" w14:textId="77777777" w:rsidR="0052428E" w:rsidRPr="0052428E" w:rsidRDefault="0052428E" w:rsidP="0052428E">
            <w:pPr>
              <w:spacing w:after="0"/>
              <w:jc w:val="right"/>
            </w:pPr>
            <w:r w:rsidRPr="0052428E">
              <w:t>7</w:t>
            </w:r>
          </w:p>
        </w:tc>
      </w:tr>
      <w:tr w:rsidR="0052428E" w:rsidRPr="0052428E" w14:paraId="6567C4F7" w14:textId="77777777" w:rsidTr="0052428E">
        <w:trPr>
          <w:trHeight w:val="309"/>
        </w:trPr>
        <w:tc>
          <w:tcPr>
            <w:tcW w:w="1555" w:type="dxa"/>
            <w:shd w:val="clear" w:color="auto" w:fill="auto"/>
          </w:tcPr>
          <w:p w14:paraId="55051A09"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3FC4AE2D" w14:textId="77777777" w:rsidR="0052428E" w:rsidRPr="0052428E" w:rsidRDefault="0052428E" w:rsidP="0052428E">
            <w:pPr>
              <w:spacing w:after="0"/>
              <w:jc w:val="right"/>
            </w:pPr>
            <w:r w:rsidRPr="0052428E">
              <w:t>1</w:t>
            </w:r>
          </w:p>
        </w:tc>
        <w:tc>
          <w:tcPr>
            <w:tcW w:w="1245" w:type="dxa"/>
            <w:shd w:val="clear" w:color="auto" w:fill="auto"/>
          </w:tcPr>
          <w:p w14:paraId="775AC531" w14:textId="77777777" w:rsidR="0052428E" w:rsidRPr="0052428E" w:rsidRDefault="0052428E" w:rsidP="0052428E">
            <w:pPr>
              <w:spacing w:after="0"/>
              <w:jc w:val="right"/>
            </w:pPr>
            <w:r w:rsidRPr="0052428E">
              <w:t>2</w:t>
            </w:r>
          </w:p>
        </w:tc>
        <w:tc>
          <w:tcPr>
            <w:tcW w:w="1245" w:type="dxa"/>
            <w:shd w:val="clear" w:color="auto" w:fill="auto"/>
          </w:tcPr>
          <w:p w14:paraId="704BE8A0" w14:textId="77777777" w:rsidR="0052428E" w:rsidRPr="0052428E" w:rsidRDefault="0052428E" w:rsidP="0052428E">
            <w:pPr>
              <w:spacing w:after="0"/>
              <w:jc w:val="right"/>
            </w:pPr>
            <w:r w:rsidRPr="0052428E">
              <w:t>2</w:t>
            </w:r>
          </w:p>
        </w:tc>
        <w:tc>
          <w:tcPr>
            <w:tcW w:w="1245" w:type="dxa"/>
            <w:shd w:val="clear" w:color="auto" w:fill="auto"/>
          </w:tcPr>
          <w:p w14:paraId="2B283DD5" w14:textId="77777777" w:rsidR="0052428E" w:rsidRPr="0052428E" w:rsidRDefault="0052428E" w:rsidP="0052428E">
            <w:pPr>
              <w:spacing w:after="0"/>
              <w:jc w:val="right"/>
            </w:pPr>
            <w:r w:rsidRPr="0052428E">
              <w:t>1</w:t>
            </w:r>
          </w:p>
        </w:tc>
        <w:tc>
          <w:tcPr>
            <w:tcW w:w="1246" w:type="dxa"/>
            <w:shd w:val="clear" w:color="auto" w:fill="auto"/>
          </w:tcPr>
          <w:p w14:paraId="41D8EA06" w14:textId="77777777" w:rsidR="0052428E" w:rsidRPr="0052428E" w:rsidRDefault="0052428E" w:rsidP="0052428E">
            <w:pPr>
              <w:spacing w:after="0"/>
              <w:jc w:val="right"/>
            </w:pPr>
            <w:r w:rsidRPr="0052428E">
              <w:t>1</w:t>
            </w:r>
          </w:p>
        </w:tc>
        <w:tc>
          <w:tcPr>
            <w:tcW w:w="1246" w:type="dxa"/>
            <w:shd w:val="clear" w:color="auto" w:fill="auto"/>
          </w:tcPr>
          <w:p w14:paraId="3996B342" w14:textId="77777777" w:rsidR="0052428E" w:rsidRPr="0052428E" w:rsidRDefault="0052428E" w:rsidP="0052428E">
            <w:pPr>
              <w:spacing w:after="0"/>
              <w:jc w:val="right"/>
            </w:pPr>
            <w:r w:rsidRPr="0052428E">
              <w:t>1</w:t>
            </w:r>
          </w:p>
        </w:tc>
      </w:tr>
    </w:tbl>
    <w:p w14:paraId="58FC1756" w14:textId="68FD4D9B" w:rsidR="0052428E" w:rsidRPr="0052428E" w:rsidRDefault="0052428E" w:rsidP="0052428E">
      <w:pPr>
        <w:rPr>
          <w:rFonts w:cs="Gill Sans MT"/>
          <w:b/>
          <w:bCs/>
          <w:sz w:val="22"/>
          <w:szCs w:val="22"/>
        </w:rPr>
      </w:pPr>
      <w:r w:rsidRPr="0052428E">
        <w:rPr>
          <w:sz w:val="22"/>
          <w:szCs w:val="22"/>
        </w:rPr>
        <w:t>Ba</w:t>
      </w:r>
      <w:r w:rsidR="009E3287">
        <w:rPr>
          <w:sz w:val="22"/>
          <w:szCs w:val="22"/>
        </w:rPr>
        <w:t>se: all adults aged 18+: 2052; *</w:t>
      </w:r>
      <w:r w:rsidRPr="0052428E">
        <w:rPr>
          <w:sz w:val="22"/>
          <w:szCs w:val="22"/>
        </w:rPr>
        <w:t xml:space="preserve">denotes a significant finding </w:t>
      </w:r>
    </w:p>
    <w:p w14:paraId="5A1835C0" w14:textId="77777777" w:rsidR="0052428E" w:rsidRPr="0052428E" w:rsidRDefault="0052428E" w:rsidP="009E3287">
      <w:pPr>
        <w:pStyle w:val="TableTitle"/>
        <w:rPr>
          <w:rFonts w:eastAsia="SimSun"/>
          <w:lang w:eastAsia="en-IE"/>
        </w:rPr>
      </w:pPr>
      <w:r w:rsidRPr="0052428E">
        <w:rPr>
          <w:rFonts w:eastAsia="SimSun"/>
          <w:lang w:eastAsia="en-IE"/>
        </w:rPr>
        <w:t>Table A.6.3 To what extent do you agree or disagree with these statements?</w:t>
      </w:r>
    </w:p>
    <w:p w14:paraId="6DD2FC16" w14:textId="3844CB8E" w:rsidR="0052428E" w:rsidRPr="0052428E" w:rsidRDefault="0052428E" w:rsidP="009E3287">
      <w:pPr>
        <w:pStyle w:val="TableTitle"/>
        <w:rPr>
          <w:rFonts w:eastAsia="SimSun" w:cs="Gill Sans MT"/>
          <w:color w:val="000000"/>
          <w:sz w:val="22"/>
          <w:szCs w:val="22"/>
          <w:lang w:eastAsia="en-IE"/>
        </w:rPr>
      </w:pPr>
      <w:r w:rsidRPr="0052428E">
        <w:rPr>
          <w:rFonts w:eastAsia="SimSun" w:cs="Gill Sans MT"/>
          <w:color w:val="000000"/>
          <w:sz w:val="22"/>
          <w:szCs w:val="22"/>
          <w:lang w:eastAsia="en-IE"/>
        </w:rPr>
        <w:t>There are enough leisure and sports facilities in the area where I live…….</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94441D" w:rsidRPr="0052428E" w14:paraId="32EA9B59" w14:textId="77777777" w:rsidTr="0094441D">
        <w:trPr>
          <w:trHeight w:val="1019"/>
          <w:tblHeader/>
        </w:trPr>
        <w:tc>
          <w:tcPr>
            <w:tcW w:w="1555" w:type="dxa"/>
            <w:tcBorders>
              <w:bottom w:val="single" w:sz="12" w:space="0" w:color="000000"/>
            </w:tcBorders>
            <w:shd w:val="clear" w:color="auto" w:fill="auto"/>
          </w:tcPr>
          <w:p w14:paraId="521DC310" w14:textId="6A677E53" w:rsidR="0094441D" w:rsidRPr="0052428E" w:rsidRDefault="0094441D" w:rsidP="0094441D">
            <w:pPr>
              <w:spacing w:after="0"/>
              <w:jc w:val="right"/>
              <w:rPr>
                <w:b/>
              </w:rPr>
            </w:pPr>
            <w:r w:rsidRPr="0094441D">
              <w:rPr>
                <w:b/>
                <w:sz w:val="22"/>
                <w:szCs w:val="22"/>
              </w:rPr>
              <w:t>%</w:t>
            </w:r>
          </w:p>
        </w:tc>
        <w:tc>
          <w:tcPr>
            <w:tcW w:w="935" w:type="dxa"/>
            <w:tcBorders>
              <w:bottom w:val="single" w:sz="12" w:space="0" w:color="000000"/>
            </w:tcBorders>
            <w:shd w:val="clear" w:color="auto" w:fill="auto"/>
          </w:tcPr>
          <w:p w14:paraId="5AD12C61" w14:textId="2F9C0E98" w:rsidR="0094441D" w:rsidRPr="0052428E" w:rsidRDefault="0094441D" w:rsidP="0094441D">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25A070D6" w14:textId="482E69DE" w:rsidR="0094441D" w:rsidRPr="0052428E" w:rsidRDefault="0094441D" w:rsidP="0094441D">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1715954A" w14:textId="18897842" w:rsidR="0094441D" w:rsidRPr="0052428E" w:rsidRDefault="0094441D" w:rsidP="0094441D">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320CFFAA" w14:textId="1A8E556A" w:rsidR="0094441D" w:rsidRPr="0052428E" w:rsidRDefault="0094441D" w:rsidP="0094441D">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37B8F70C" w14:textId="0BEF7653" w:rsidR="0094441D" w:rsidRPr="0052428E" w:rsidRDefault="0094441D" w:rsidP="0094441D">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4DEA5C7A" w14:textId="64DBE9A7" w:rsidR="0094441D" w:rsidRPr="0052428E" w:rsidRDefault="0094441D" w:rsidP="0094441D">
            <w:pPr>
              <w:spacing w:after="0"/>
              <w:jc w:val="right"/>
              <w:rPr>
                <w:b/>
                <w:sz w:val="22"/>
                <w:szCs w:val="22"/>
              </w:rPr>
            </w:pPr>
            <w:r w:rsidRPr="0094441D">
              <w:rPr>
                <w:b/>
                <w:sz w:val="22"/>
                <w:szCs w:val="22"/>
              </w:rPr>
              <w:t xml:space="preserve">Easy-to-Read </w:t>
            </w:r>
          </w:p>
        </w:tc>
      </w:tr>
      <w:tr w:rsidR="0052428E" w:rsidRPr="0052428E" w14:paraId="470BC346" w14:textId="77777777" w:rsidTr="0052428E">
        <w:trPr>
          <w:trHeight w:val="516"/>
        </w:trPr>
        <w:tc>
          <w:tcPr>
            <w:tcW w:w="1555" w:type="dxa"/>
            <w:tcBorders>
              <w:top w:val="single" w:sz="12" w:space="0" w:color="000000"/>
            </w:tcBorders>
            <w:shd w:val="clear" w:color="auto" w:fill="auto"/>
          </w:tcPr>
          <w:p w14:paraId="6D5675C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Agree strongly</w:t>
            </w:r>
          </w:p>
        </w:tc>
        <w:tc>
          <w:tcPr>
            <w:tcW w:w="935" w:type="dxa"/>
            <w:tcBorders>
              <w:top w:val="single" w:sz="12" w:space="0" w:color="000000"/>
            </w:tcBorders>
            <w:shd w:val="clear" w:color="auto" w:fill="auto"/>
          </w:tcPr>
          <w:p w14:paraId="28F23CD3" w14:textId="77777777" w:rsidR="0052428E" w:rsidRPr="0052428E" w:rsidRDefault="0052428E" w:rsidP="0052428E">
            <w:pPr>
              <w:spacing w:after="0"/>
              <w:jc w:val="right"/>
            </w:pPr>
            <w:r w:rsidRPr="0052428E">
              <w:t>23</w:t>
            </w:r>
          </w:p>
        </w:tc>
        <w:tc>
          <w:tcPr>
            <w:tcW w:w="1245" w:type="dxa"/>
            <w:tcBorders>
              <w:top w:val="single" w:sz="12" w:space="0" w:color="000000"/>
            </w:tcBorders>
            <w:shd w:val="clear" w:color="auto" w:fill="auto"/>
          </w:tcPr>
          <w:p w14:paraId="70142E29" w14:textId="77777777" w:rsidR="0052428E" w:rsidRPr="0052428E" w:rsidRDefault="0052428E" w:rsidP="0052428E">
            <w:pPr>
              <w:spacing w:after="0"/>
              <w:jc w:val="right"/>
            </w:pPr>
            <w:r w:rsidRPr="0052428E">
              <w:t>19</w:t>
            </w:r>
          </w:p>
        </w:tc>
        <w:tc>
          <w:tcPr>
            <w:tcW w:w="1245" w:type="dxa"/>
            <w:tcBorders>
              <w:top w:val="single" w:sz="12" w:space="0" w:color="000000"/>
            </w:tcBorders>
            <w:shd w:val="clear" w:color="auto" w:fill="auto"/>
          </w:tcPr>
          <w:p w14:paraId="513BCDFC" w14:textId="77777777" w:rsidR="0052428E" w:rsidRPr="0052428E" w:rsidRDefault="0052428E" w:rsidP="0052428E">
            <w:pPr>
              <w:spacing w:after="0"/>
              <w:jc w:val="right"/>
            </w:pPr>
            <w:r w:rsidRPr="0052428E">
              <w:t>15</w:t>
            </w:r>
          </w:p>
        </w:tc>
        <w:tc>
          <w:tcPr>
            <w:tcW w:w="1245" w:type="dxa"/>
            <w:tcBorders>
              <w:top w:val="single" w:sz="12" w:space="0" w:color="000000"/>
            </w:tcBorders>
            <w:shd w:val="clear" w:color="auto" w:fill="auto"/>
          </w:tcPr>
          <w:p w14:paraId="7E5A1662" w14:textId="77777777" w:rsidR="0052428E" w:rsidRPr="0052428E" w:rsidRDefault="0052428E" w:rsidP="0052428E">
            <w:pPr>
              <w:spacing w:after="0"/>
              <w:jc w:val="right"/>
            </w:pPr>
            <w:r w:rsidRPr="0052428E">
              <w:t>22</w:t>
            </w:r>
          </w:p>
        </w:tc>
        <w:tc>
          <w:tcPr>
            <w:tcW w:w="1246" w:type="dxa"/>
            <w:tcBorders>
              <w:top w:val="single" w:sz="12" w:space="0" w:color="000000"/>
            </w:tcBorders>
            <w:shd w:val="clear" w:color="auto" w:fill="auto"/>
          </w:tcPr>
          <w:p w14:paraId="6119A5A3" w14:textId="77777777" w:rsidR="0052428E" w:rsidRPr="0052428E" w:rsidRDefault="0052428E" w:rsidP="0052428E">
            <w:pPr>
              <w:spacing w:after="0"/>
              <w:jc w:val="right"/>
            </w:pPr>
            <w:r w:rsidRPr="0052428E">
              <w:t>30*</w:t>
            </w:r>
          </w:p>
        </w:tc>
        <w:tc>
          <w:tcPr>
            <w:tcW w:w="1246" w:type="dxa"/>
            <w:tcBorders>
              <w:top w:val="single" w:sz="12" w:space="0" w:color="000000"/>
            </w:tcBorders>
            <w:shd w:val="clear" w:color="auto" w:fill="auto"/>
          </w:tcPr>
          <w:p w14:paraId="2FF437C1" w14:textId="77777777" w:rsidR="0052428E" w:rsidRPr="0052428E" w:rsidRDefault="0052428E" w:rsidP="0052428E">
            <w:pPr>
              <w:spacing w:after="0"/>
              <w:jc w:val="right"/>
            </w:pPr>
            <w:r w:rsidRPr="0052428E">
              <w:t>21</w:t>
            </w:r>
          </w:p>
        </w:tc>
      </w:tr>
      <w:tr w:rsidR="0052428E" w:rsidRPr="0052428E" w14:paraId="1B50D19D" w14:textId="77777777" w:rsidTr="0052428E">
        <w:trPr>
          <w:trHeight w:val="516"/>
        </w:trPr>
        <w:tc>
          <w:tcPr>
            <w:tcW w:w="1555" w:type="dxa"/>
            <w:shd w:val="clear" w:color="auto" w:fill="auto"/>
          </w:tcPr>
          <w:p w14:paraId="294F3E4E"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lastRenderedPageBreak/>
              <w:t>Agree somewhat</w:t>
            </w:r>
          </w:p>
        </w:tc>
        <w:tc>
          <w:tcPr>
            <w:tcW w:w="935" w:type="dxa"/>
            <w:shd w:val="clear" w:color="auto" w:fill="auto"/>
          </w:tcPr>
          <w:p w14:paraId="60160310" w14:textId="77777777" w:rsidR="0052428E" w:rsidRPr="0052428E" w:rsidRDefault="0052428E" w:rsidP="0052428E">
            <w:pPr>
              <w:spacing w:after="0"/>
              <w:jc w:val="right"/>
            </w:pPr>
            <w:r w:rsidRPr="0052428E">
              <w:t>32</w:t>
            </w:r>
          </w:p>
        </w:tc>
        <w:tc>
          <w:tcPr>
            <w:tcW w:w="1245" w:type="dxa"/>
            <w:shd w:val="clear" w:color="auto" w:fill="auto"/>
          </w:tcPr>
          <w:p w14:paraId="478056A7" w14:textId="77777777" w:rsidR="0052428E" w:rsidRPr="0052428E" w:rsidRDefault="0052428E" w:rsidP="0052428E">
            <w:pPr>
              <w:spacing w:after="0"/>
              <w:jc w:val="right"/>
            </w:pPr>
            <w:r w:rsidRPr="0052428E">
              <w:t>31</w:t>
            </w:r>
          </w:p>
        </w:tc>
        <w:tc>
          <w:tcPr>
            <w:tcW w:w="1245" w:type="dxa"/>
            <w:shd w:val="clear" w:color="auto" w:fill="auto"/>
          </w:tcPr>
          <w:p w14:paraId="21891658" w14:textId="77777777" w:rsidR="0052428E" w:rsidRPr="0052428E" w:rsidRDefault="0052428E" w:rsidP="0052428E">
            <w:pPr>
              <w:spacing w:after="0"/>
              <w:jc w:val="right"/>
            </w:pPr>
            <w:r w:rsidRPr="0052428E">
              <w:t>26</w:t>
            </w:r>
          </w:p>
        </w:tc>
        <w:tc>
          <w:tcPr>
            <w:tcW w:w="1245" w:type="dxa"/>
            <w:shd w:val="clear" w:color="auto" w:fill="auto"/>
          </w:tcPr>
          <w:p w14:paraId="232AE0FF" w14:textId="77777777" w:rsidR="0052428E" w:rsidRPr="0052428E" w:rsidRDefault="0052428E" w:rsidP="0052428E">
            <w:pPr>
              <w:spacing w:after="0"/>
              <w:jc w:val="right"/>
            </w:pPr>
            <w:r w:rsidRPr="0052428E">
              <w:t>34</w:t>
            </w:r>
          </w:p>
        </w:tc>
        <w:tc>
          <w:tcPr>
            <w:tcW w:w="1246" w:type="dxa"/>
            <w:shd w:val="clear" w:color="auto" w:fill="auto"/>
          </w:tcPr>
          <w:p w14:paraId="3F0664DD" w14:textId="77777777" w:rsidR="0052428E" w:rsidRPr="0052428E" w:rsidRDefault="0052428E" w:rsidP="0052428E">
            <w:pPr>
              <w:spacing w:after="0"/>
              <w:jc w:val="right"/>
            </w:pPr>
            <w:r w:rsidRPr="0052428E">
              <w:t>34</w:t>
            </w:r>
          </w:p>
        </w:tc>
        <w:tc>
          <w:tcPr>
            <w:tcW w:w="1246" w:type="dxa"/>
            <w:shd w:val="clear" w:color="auto" w:fill="auto"/>
          </w:tcPr>
          <w:p w14:paraId="73583E09" w14:textId="77777777" w:rsidR="0052428E" w:rsidRPr="0052428E" w:rsidRDefault="0052428E" w:rsidP="0052428E">
            <w:pPr>
              <w:spacing w:after="0"/>
              <w:jc w:val="right"/>
            </w:pPr>
            <w:r w:rsidRPr="0052428E">
              <w:t>34</w:t>
            </w:r>
          </w:p>
        </w:tc>
      </w:tr>
      <w:tr w:rsidR="0052428E" w:rsidRPr="0052428E" w14:paraId="2B83B0C5" w14:textId="77777777" w:rsidTr="0052428E">
        <w:trPr>
          <w:trHeight w:val="785"/>
        </w:trPr>
        <w:tc>
          <w:tcPr>
            <w:tcW w:w="1555" w:type="dxa"/>
            <w:shd w:val="clear" w:color="auto" w:fill="auto"/>
          </w:tcPr>
          <w:p w14:paraId="06862EB5"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Neither agree nor disagree</w:t>
            </w:r>
          </w:p>
        </w:tc>
        <w:tc>
          <w:tcPr>
            <w:tcW w:w="935" w:type="dxa"/>
            <w:shd w:val="clear" w:color="auto" w:fill="auto"/>
          </w:tcPr>
          <w:p w14:paraId="64BA91D8" w14:textId="77777777" w:rsidR="0052428E" w:rsidRPr="0052428E" w:rsidRDefault="0052428E" w:rsidP="0052428E">
            <w:pPr>
              <w:spacing w:after="0"/>
              <w:jc w:val="right"/>
            </w:pPr>
            <w:r w:rsidRPr="0052428E">
              <w:t>11</w:t>
            </w:r>
          </w:p>
        </w:tc>
        <w:tc>
          <w:tcPr>
            <w:tcW w:w="1245" w:type="dxa"/>
            <w:shd w:val="clear" w:color="auto" w:fill="auto"/>
          </w:tcPr>
          <w:p w14:paraId="6479FF3B" w14:textId="77777777" w:rsidR="0052428E" w:rsidRPr="0052428E" w:rsidRDefault="0052428E" w:rsidP="0052428E">
            <w:pPr>
              <w:spacing w:after="0"/>
              <w:jc w:val="right"/>
            </w:pPr>
            <w:r w:rsidRPr="0052428E">
              <w:t>11</w:t>
            </w:r>
          </w:p>
        </w:tc>
        <w:tc>
          <w:tcPr>
            <w:tcW w:w="1245" w:type="dxa"/>
            <w:shd w:val="clear" w:color="auto" w:fill="auto"/>
          </w:tcPr>
          <w:p w14:paraId="37416CA0" w14:textId="77777777" w:rsidR="0052428E" w:rsidRPr="0052428E" w:rsidRDefault="0052428E" w:rsidP="0052428E">
            <w:pPr>
              <w:spacing w:after="0"/>
              <w:jc w:val="right"/>
            </w:pPr>
            <w:r w:rsidRPr="0052428E">
              <w:t>14</w:t>
            </w:r>
          </w:p>
        </w:tc>
        <w:tc>
          <w:tcPr>
            <w:tcW w:w="1245" w:type="dxa"/>
            <w:shd w:val="clear" w:color="auto" w:fill="auto"/>
          </w:tcPr>
          <w:p w14:paraId="63F10912" w14:textId="77777777" w:rsidR="0052428E" w:rsidRPr="0052428E" w:rsidRDefault="0052428E" w:rsidP="0052428E">
            <w:pPr>
              <w:spacing w:after="0"/>
              <w:jc w:val="right"/>
            </w:pPr>
            <w:r w:rsidRPr="0052428E">
              <w:t>9</w:t>
            </w:r>
          </w:p>
        </w:tc>
        <w:tc>
          <w:tcPr>
            <w:tcW w:w="1246" w:type="dxa"/>
            <w:shd w:val="clear" w:color="auto" w:fill="auto"/>
          </w:tcPr>
          <w:p w14:paraId="30F5D44D" w14:textId="77777777" w:rsidR="0052428E" w:rsidRPr="0052428E" w:rsidRDefault="0052428E" w:rsidP="0052428E">
            <w:pPr>
              <w:spacing w:after="0"/>
              <w:jc w:val="right"/>
            </w:pPr>
            <w:r w:rsidRPr="0052428E">
              <w:t>10</w:t>
            </w:r>
          </w:p>
        </w:tc>
        <w:tc>
          <w:tcPr>
            <w:tcW w:w="1246" w:type="dxa"/>
            <w:shd w:val="clear" w:color="auto" w:fill="auto"/>
          </w:tcPr>
          <w:p w14:paraId="61DE62DD" w14:textId="77777777" w:rsidR="0052428E" w:rsidRPr="0052428E" w:rsidRDefault="0052428E" w:rsidP="0052428E">
            <w:pPr>
              <w:spacing w:after="0"/>
              <w:jc w:val="right"/>
            </w:pPr>
            <w:r w:rsidRPr="0052428E">
              <w:t>19</w:t>
            </w:r>
          </w:p>
        </w:tc>
      </w:tr>
      <w:tr w:rsidR="0052428E" w:rsidRPr="0052428E" w14:paraId="01C4F743" w14:textId="77777777" w:rsidTr="0052428E">
        <w:trPr>
          <w:trHeight w:val="516"/>
        </w:trPr>
        <w:tc>
          <w:tcPr>
            <w:tcW w:w="1555" w:type="dxa"/>
            <w:shd w:val="clear" w:color="auto" w:fill="auto"/>
          </w:tcPr>
          <w:p w14:paraId="76215266"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Disagree somewhat</w:t>
            </w:r>
          </w:p>
        </w:tc>
        <w:tc>
          <w:tcPr>
            <w:tcW w:w="935" w:type="dxa"/>
            <w:shd w:val="clear" w:color="auto" w:fill="auto"/>
          </w:tcPr>
          <w:p w14:paraId="77631547" w14:textId="77777777" w:rsidR="0052428E" w:rsidRPr="0052428E" w:rsidRDefault="0052428E" w:rsidP="0052428E">
            <w:pPr>
              <w:spacing w:after="0"/>
              <w:jc w:val="right"/>
            </w:pPr>
            <w:r w:rsidRPr="0052428E">
              <w:t>19</w:t>
            </w:r>
          </w:p>
        </w:tc>
        <w:tc>
          <w:tcPr>
            <w:tcW w:w="1245" w:type="dxa"/>
            <w:shd w:val="clear" w:color="auto" w:fill="auto"/>
          </w:tcPr>
          <w:p w14:paraId="2F34394F" w14:textId="77777777" w:rsidR="0052428E" w:rsidRPr="0052428E" w:rsidRDefault="0052428E" w:rsidP="0052428E">
            <w:pPr>
              <w:spacing w:after="0"/>
              <w:jc w:val="right"/>
            </w:pPr>
            <w:r w:rsidRPr="0052428E">
              <w:t>21</w:t>
            </w:r>
          </w:p>
        </w:tc>
        <w:tc>
          <w:tcPr>
            <w:tcW w:w="1245" w:type="dxa"/>
            <w:shd w:val="clear" w:color="auto" w:fill="auto"/>
          </w:tcPr>
          <w:p w14:paraId="01875090" w14:textId="77777777" w:rsidR="0052428E" w:rsidRPr="0052428E" w:rsidRDefault="0052428E" w:rsidP="0052428E">
            <w:pPr>
              <w:spacing w:after="0"/>
              <w:jc w:val="right"/>
            </w:pPr>
            <w:r w:rsidRPr="0052428E">
              <w:t>20</w:t>
            </w:r>
          </w:p>
        </w:tc>
        <w:tc>
          <w:tcPr>
            <w:tcW w:w="1245" w:type="dxa"/>
            <w:shd w:val="clear" w:color="auto" w:fill="auto"/>
          </w:tcPr>
          <w:p w14:paraId="3F2A5504" w14:textId="77777777" w:rsidR="0052428E" w:rsidRPr="0052428E" w:rsidRDefault="0052428E" w:rsidP="0052428E">
            <w:pPr>
              <w:spacing w:after="0"/>
              <w:jc w:val="right"/>
            </w:pPr>
            <w:r w:rsidRPr="0052428E">
              <w:t>21</w:t>
            </w:r>
          </w:p>
        </w:tc>
        <w:tc>
          <w:tcPr>
            <w:tcW w:w="1246" w:type="dxa"/>
            <w:shd w:val="clear" w:color="auto" w:fill="auto"/>
          </w:tcPr>
          <w:p w14:paraId="560C56D7" w14:textId="77777777" w:rsidR="0052428E" w:rsidRPr="0052428E" w:rsidRDefault="0052428E" w:rsidP="0052428E">
            <w:pPr>
              <w:spacing w:after="0"/>
              <w:jc w:val="right"/>
            </w:pPr>
            <w:r w:rsidRPr="0052428E">
              <w:t>16</w:t>
            </w:r>
          </w:p>
        </w:tc>
        <w:tc>
          <w:tcPr>
            <w:tcW w:w="1246" w:type="dxa"/>
            <w:shd w:val="clear" w:color="auto" w:fill="auto"/>
          </w:tcPr>
          <w:p w14:paraId="326C59FC" w14:textId="77777777" w:rsidR="0052428E" w:rsidRPr="0052428E" w:rsidRDefault="0052428E" w:rsidP="0052428E">
            <w:pPr>
              <w:spacing w:after="0"/>
              <w:jc w:val="right"/>
            </w:pPr>
            <w:r w:rsidRPr="0052428E">
              <w:t>13</w:t>
            </w:r>
          </w:p>
        </w:tc>
      </w:tr>
      <w:tr w:rsidR="0052428E" w:rsidRPr="0052428E" w14:paraId="437494BB" w14:textId="77777777" w:rsidTr="0052428E">
        <w:trPr>
          <w:trHeight w:val="516"/>
        </w:trPr>
        <w:tc>
          <w:tcPr>
            <w:tcW w:w="1555" w:type="dxa"/>
            <w:shd w:val="clear" w:color="auto" w:fill="auto"/>
          </w:tcPr>
          <w:p w14:paraId="7C4E693A"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Disagree strongly</w:t>
            </w:r>
          </w:p>
        </w:tc>
        <w:tc>
          <w:tcPr>
            <w:tcW w:w="935" w:type="dxa"/>
            <w:shd w:val="clear" w:color="auto" w:fill="auto"/>
          </w:tcPr>
          <w:p w14:paraId="6727D67F" w14:textId="77777777" w:rsidR="0052428E" w:rsidRPr="0052428E" w:rsidRDefault="0052428E" w:rsidP="0052428E">
            <w:pPr>
              <w:spacing w:after="0"/>
              <w:jc w:val="right"/>
            </w:pPr>
            <w:r w:rsidRPr="0052428E">
              <w:t>13</w:t>
            </w:r>
          </w:p>
        </w:tc>
        <w:tc>
          <w:tcPr>
            <w:tcW w:w="1245" w:type="dxa"/>
            <w:shd w:val="clear" w:color="auto" w:fill="auto"/>
          </w:tcPr>
          <w:p w14:paraId="7E5CC3CA" w14:textId="77777777" w:rsidR="0052428E" w:rsidRPr="0052428E" w:rsidRDefault="0052428E" w:rsidP="0052428E">
            <w:pPr>
              <w:spacing w:after="0"/>
              <w:jc w:val="right"/>
            </w:pPr>
            <w:r w:rsidRPr="0052428E">
              <w:t>15</w:t>
            </w:r>
          </w:p>
        </w:tc>
        <w:tc>
          <w:tcPr>
            <w:tcW w:w="1245" w:type="dxa"/>
            <w:shd w:val="clear" w:color="auto" w:fill="auto"/>
          </w:tcPr>
          <w:p w14:paraId="47D00DAD" w14:textId="77777777" w:rsidR="0052428E" w:rsidRPr="0052428E" w:rsidRDefault="0052428E" w:rsidP="0052428E">
            <w:pPr>
              <w:spacing w:after="0"/>
              <w:jc w:val="right"/>
            </w:pPr>
            <w:r w:rsidRPr="0052428E">
              <w:t>20*</w:t>
            </w:r>
          </w:p>
        </w:tc>
        <w:tc>
          <w:tcPr>
            <w:tcW w:w="1245" w:type="dxa"/>
            <w:shd w:val="clear" w:color="auto" w:fill="auto"/>
          </w:tcPr>
          <w:p w14:paraId="13A971E7" w14:textId="77777777" w:rsidR="0052428E" w:rsidRPr="0052428E" w:rsidRDefault="0052428E" w:rsidP="0052428E">
            <w:pPr>
              <w:spacing w:after="0"/>
              <w:jc w:val="right"/>
            </w:pPr>
            <w:r w:rsidRPr="0052428E">
              <w:t>11</w:t>
            </w:r>
          </w:p>
        </w:tc>
        <w:tc>
          <w:tcPr>
            <w:tcW w:w="1246" w:type="dxa"/>
            <w:shd w:val="clear" w:color="auto" w:fill="auto"/>
          </w:tcPr>
          <w:p w14:paraId="66836C67" w14:textId="77777777" w:rsidR="0052428E" w:rsidRPr="0052428E" w:rsidRDefault="0052428E" w:rsidP="0052428E">
            <w:pPr>
              <w:spacing w:after="0"/>
              <w:jc w:val="right"/>
            </w:pPr>
            <w:r w:rsidRPr="0052428E">
              <w:t>8</w:t>
            </w:r>
          </w:p>
        </w:tc>
        <w:tc>
          <w:tcPr>
            <w:tcW w:w="1246" w:type="dxa"/>
            <w:shd w:val="clear" w:color="auto" w:fill="auto"/>
          </w:tcPr>
          <w:p w14:paraId="5AE2A22E" w14:textId="77777777" w:rsidR="0052428E" w:rsidRPr="0052428E" w:rsidRDefault="0052428E" w:rsidP="0052428E">
            <w:pPr>
              <w:spacing w:after="0"/>
              <w:jc w:val="right"/>
            </w:pPr>
            <w:r w:rsidRPr="0052428E">
              <w:t>7</w:t>
            </w:r>
          </w:p>
        </w:tc>
      </w:tr>
      <w:tr w:rsidR="0052428E" w:rsidRPr="0052428E" w14:paraId="0686187C" w14:textId="77777777" w:rsidTr="0052428E">
        <w:trPr>
          <w:trHeight w:val="309"/>
        </w:trPr>
        <w:tc>
          <w:tcPr>
            <w:tcW w:w="1555" w:type="dxa"/>
            <w:shd w:val="clear" w:color="auto" w:fill="auto"/>
          </w:tcPr>
          <w:p w14:paraId="6A7A917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7B2C5427" w14:textId="77777777" w:rsidR="0052428E" w:rsidRPr="0052428E" w:rsidRDefault="0052428E" w:rsidP="0052428E">
            <w:pPr>
              <w:spacing w:after="0"/>
              <w:jc w:val="right"/>
            </w:pPr>
            <w:r w:rsidRPr="0052428E">
              <w:t>3</w:t>
            </w:r>
          </w:p>
        </w:tc>
        <w:tc>
          <w:tcPr>
            <w:tcW w:w="1245" w:type="dxa"/>
            <w:shd w:val="clear" w:color="auto" w:fill="auto"/>
          </w:tcPr>
          <w:p w14:paraId="6EA56403" w14:textId="77777777" w:rsidR="0052428E" w:rsidRPr="0052428E" w:rsidRDefault="0052428E" w:rsidP="0052428E">
            <w:pPr>
              <w:spacing w:after="0"/>
              <w:jc w:val="right"/>
            </w:pPr>
            <w:r w:rsidRPr="0052428E">
              <w:t>4</w:t>
            </w:r>
          </w:p>
        </w:tc>
        <w:tc>
          <w:tcPr>
            <w:tcW w:w="1245" w:type="dxa"/>
            <w:shd w:val="clear" w:color="auto" w:fill="auto"/>
          </w:tcPr>
          <w:p w14:paraId="59FAAD11" w14:textId="77777777" w:rsidR="0052428E" w:rsidRPr="0052428E" w:rsidRDefault="0052428E" w:rsidP="0052428E">
            <w:pPr>
              <w:spacing w:after="0"/>
              <w:jc w:val="right"/>
            </w:pPr>
            <w:r w:rsidRPr="0052428E">
              <w:t>5*</w:t>
            </w:r>
          </w:p>
        </w:tc>
        <w:tc>
          <w:tcPr>
            <w:tcW w:w="1245" w:type="dxa"/>
            <w:shd w:val="clear" w:color="auto" w:fill="auto"/>
          </w:tcPr>
          <w:p w14:paraId="00CE4743" w14:textId="77777777" w:rsidR="0052428E" w:rsidRPr="0052428E" w:rsidRDefault="0052428E" w:rsidP="0052428E">
            <w:pPr>
              <w:spacing w:after="0"/>
              <w:jc w:val="right"/>
            </w:pPr>
            <w:r w:rsidRPr="0052428E">
              <w:t>3</w:t>
            </w:r>
          </w:p>
        </w:tc>
        <w:tc>
          <w:tcPr>
            <w:tcW w:w="1246" w:type="dxa"/>
            <w:shd w:val="clear" w:color="auto" w:fill="auto"/>
          </w:tcPr>
          <w:p w14:paraId="04907FE7" w14:textId="77777777" w:rsidR="0052428E" w:rsidRPr="0052428E" w:rsidRDefault="0052428E" w:rsidP="0052428E">
            <w:pPr>
              <w:spacing w:after="0"/>
              <w:jc w:val="right"/>
            </w:pPr>
            <w:r w:rsidRPr="0052428E">
              <w:t>1</w:t>
            </w:r>
          </w:p>
        </w:tc>
        <w:tc>
          <w:tcPr>
            <w:tcW w:w="1246" w:type="dxa"/>
            <w:shd w:val="clear" w:color="auto" w:fill="auto"/>
          </w:tcPr>
          <w:p w14:paraId="36877AFD" w14:textId="77777777" w:rsidR="0052428E" w:rsidRPr="0052428E" w:rsidRDefault="0052428E" w:rsidP="0052428E">
            <w:pPr>
              <w:spacing w:after="0"/>
              <w:jc w:val="right"/>
            </w:pPr>
            <w:r w:rsidRPr="0052428E">
              <w:t>4</w:t>
            </w:r>
          </w:p>
        </w:tc>
      </w:tr>
    </w:tbl>
    <w:p w14:paraId="6165F5BB" w14:textId="53B952D0" w:rsidR="0052428E" w:rsidRPr="0052428E" w:rsidRDefault="0052428E" w:rsidP="0052428E">
      <w:pPr>
        <w:rPr>
          <w:rFonts w:cs="Gill Sans MT"/>
          <w:b/>
          <w:bCs/>
          <w:sz w:val="22"/>
          <w:szCs w:val="22"/>
        </w:rPr>
      </w:pPr>
      <w:r w:rsidRPr="0052428E">
        <w:rPr>
          <w:sz w:val="22"/>
          <w:szCs w:val="22"/>
        </w:rPr>
        <w:t>Ba</w:t>
      </w:r>
      <w:r w:rsidR="009E3287">
        <w:rPr>
          <w:sz w:val="22"/>
          <w:szCs w:val="22"/>
        </w:rPr>
        <w:t>se: all adults aged 18+: 2052; *</w:t>
      </w:r>
      <w:r w:rsidRPr="0052428E">
        <w:rPr>
          <w:sz w:val="22"/>
          <w:szCs w:val="22"/>
        </w:rPr>
        <w:t xml:space="preserve">denotes a significant finding </w:t>
      </w:r>
    </w:p>
    <w:p w14:paraId="1F90F8FA" w14:textId="77777777" w:rsidR="0052428E" w:rsidRPr="0052428E" w:rsidRDefault="0052428E" w:rsidP="009E3287">
      <w:pPr>
        <w:pStyle w:val="TableTitle"/>
        <w:rPr>
          <w:rFonts w:eastAsia="SimSun"/>
          <w:lang w:eastAsia="en-IE"/>
        </w:rPr>
      </w:pPr>
      <w:r w:rsidRPr="0052428E">
        <w:rPr>
          <w:rFonts w:eastAsia="SimSun"/>
          <w:lang w:eastAsia="en-IE"/>
        </w:rPr>
        <w:t>Table</w:t>
      </w:r>
      <w:r w:rsidRPr="0052428E">
        <w:rPr>
          <w:rFonts w:ascii="Gill Sans Nova SemiBold" w:eastAsia="SimSun" w:hAnsi="Gill Sans Nova SemiBold" w:cs="Gill Sans Nova SemiBold"/>
          <w:color w:val="000000"/>
          <w:szCs w:val="26"/>
          <w:lang w:eastAsia="en-IE"/>
        </w:rPr>
        <w:t xml:space="preserve"> </w:t>
      </w:r>
      <w:r w:rsidRPr="0052428E">
        <w:rPr>
          <w:rFonts w:eastAsia="SimSun"/>
          <w:lang w:eastAsia="en-IE"/>
        </w:rPr>
        <w:t xml:space="preserve">A.6.4 To what extent do you agree or disagree with these statements?  </w:t>
      </w:r>
    </w:p>
    <w:p w14:paraId="17AC53D5" w14:textId="25936B74" w:rsidR="0052428E" w:rsidRPr="0052428E" w:rsidRDefault="0052428E" w:rsidP="009E3287">
      <w:pPr>
        <w:pStyle w:val="TableTitle"/>
        <w:rPr>
          <w:rFonts w:eastAsia="SimSun" w:cs="Gill Sans MT"/>
          <w:color w:val="000000"/>
          <w:sz w:val="22"/>
          <w:szCs w:val="22"/>
          <w:lang w:eastAsia="en-IE"/>
        </w:rPr>
      </w:pPr>
      <w:r w:rsidRPr="0052428E">
        <w:rPr>
          <w:rFonts w:eastAsia="SimSun" w:cs="Gill Sans MT"/>
          <w:color w:val="000000"/>
          <w:sz w:val="22"/>
          <w:szCs w:val="22"/>
          <w:lang w:eastAsia="en-IE"/>
        </w:rPr>
        <w:t>I have lots of family/friends that live near me…….</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94441D" w:rsidRPr="0052428E" w14:paraId="2EA6A310" w14:textId="77777777" w:rsidTr="0094441D">
        <w:trPr>
          <w:trHeight w:val="1007"/>
          <w:tblHeader/>
        </w:trPr>
        <w:tc>
          <w:tcPr>
            <w:tcW w:w="1555" w:type="dxa"/>
            <w:tcBorders>
              <w:bottom w:val="single" w:sz="12" w:space="0" w:color="000000"/>
            </w:tcBorders>
            <w:shd w:val="clear" w:color="auto" w:fill="auto"/>
          </w:tcPr>
          <w:p w14:paraId="4918D105" w14:textId="506CB3A6" w:rsidR="0094441D" w:rsidRPr="0052428E" w:rsidRDefault="0094441D" w:rsidP="0094441D">
            <w:pPr>
              <w:spacing w:after="0"/>
              <w:jc w:val="right"/>
              <w:rPr>
                <w:b/>
              </w:rPr>
            </w:pPr>
          </w:p>
        </w:tc>
        <w:tc>
          <w:tcPr>
            <w:tcW w:w="935" w:type="dxa"/>
            <w:tcBorders>
              <w:bottom w:val="single" w:sz="12" w:space="0" w:color="000000"/>
            </w:tcBorders>
            <w:shd w:val="clear" w:color="auto" w:fill="auto"/>
          </w:tcPr>
          <w:p w14:paraId="581780F6" w14:textId="24B683C6" w:rsidR="0094441D" w:rsidRPr="0052428E" w:rsidRDefault="0094441D" w:rsidP="0094441D">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18BB3689" w14:textId="164FF0ED" w:rsidR="0094441D" w:rsidRPr="0052428E" w:rsidRDefault="0094441D" w:rsidP="0094441D">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6127DF17" w14:textId="4088A8B0" w:rsidR="0094441D" w:rsidRPr="0052428E" w:rsidRDefault="0094441D" w:rsidP="0094441D">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51A64D78" w14:textId="2F08358A" w:rsidR="0094441D" w:rsidRPr="0052428E" w:rsidRDefault="0094441D" w:rsidP="0094441D">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73F6E5CF" w14:textId="74AFB026" w:rsidR="0094441D" w:rsidRPr="0052428E" w:rsidRDefault="0094441D" w:rsidP="0094441D">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61DB21A5" w14:textId="57AC94ED" w:rsidR="0094441D" w:rsidRPr="0052428E" w:rsidRDefault="0094441D" w:rsidP="0094441D">
            <w:pPr>
              <w:spacing w:after="0"/>
              <w:jc w:val="right"/>
              <w:rPr>
                <w:b/>
                <w:sz w:val="22"/>
                <w:szCs w:val="22"/>
              </w:rPr>
            </w:pPr>
            <w:r w:rsidRPr="0094441D">
              <w:rPr>
                <w:b/>
                <w:sz w:val="22"/>
                <w:szCs w:val="22"/>
              </w:rPr>
              <w:t xml:space="preserve">Easy-to-Read </w:t>
            </w:r>
          </w:p>
        </w:tc>
      </w:tr>
      <w:tr w:rsidR="0052428E" w:rsidRPr="0052428E" w14:paraId="150798E1" w14:textId="77777777" w:rsidTr="0052428E">
        <w:trPr>
          <w:trHeight w:val="516"/>
        </w:trPr>
        <w:tc>
          <w:tcPr>
            <w:tcW w:w="1555" w:type="dxa"/>
            <w:tcBorders>
              <w:top w:val="single" w:sz="12" w:space="0" w:color="000000"/>
            </w:tcBorders>
            <w:shd w:val="clear" w:color="auto" w:fill="auto"/>
          </w:tcPr>
          <w:p w14:paraId="49CA7AC6"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Agree strongly</w:t>
            </w:r>
          </w:p>
        </w:tc>
        <w:tc>
          <w:tcPr>
            <w:tcW w:w="935" w:type="dxa"/>
            <w:tcBorders>
              <w:top w:val="single" w:sz="12" w:space="0" w:color="000000"/>
            </w:tcBorders>
            <w:shd w:val="clear" w:color="auto" w:fill="auto"/>
          </w:tcPr>
          <w:p w14:paraId="77D4CF39" w14:textId="77777777" w:rsidR="0052428E" w:rsidRPr="0052428E" w:rsidRDefault="0052428E" w:rsidP="0052428E">
            <w:pPr>
              <w:spacing w:after="0"/>
              <w:jc w:val="right"/>
            </w:pPr>
            <w:r w:rsidRPr="0052428E">
              <w:t>24</w:t>
            </w:r>
          </w:p>
        </w:tc>
        <w:tc>
          <w:tcPr>
            <w:tcW w:w="1245" w:type="dxa"/>
            <w:tcBorders>
              <w:top w:val="single" w:sz="12" w:space="0" w:color="000000"/>
            </w:tcBorders>
            <w:shd w:val="clear" w:color="auto" w:fill="auto"/>
          </w:tcPr>
          <w:p w14:paraId="3A1EC0FB" w14:textId="77777777" w:rsidR="0052428E" w:rsidRPr="0052428E" w:rsidRDefault="0052428E" w:rsidP="0052428E">
            <w:pPr>
              <w:spacing w:after="0"/>
              <w:jc w:val="right"/>
            </w:pPr>
            <w:r w:rsidRPr="0052428E">
              <w:t>23</w:t>
            </w:r>
          </w:p>
        </w:tc>
        <w:tc>
          <w:tcPr>
            <w:tcW w:w="1245" w:type="dxa"/>
            <w:tcBorders>
              <w:top w:val="single" w:sz="12" w:space="0" w:color="000000"/>
            </w:tcBorders>
            <w:shd w:val="clear" w:color="auto" w:fill="auto"/>
          </w:tcPr>
          <w:p w14:paraId="48DE4004" w14:textId="77777777" w:rsidR="0052428E" w:rsidRPr="0052428E" w:rsidRDefault="0052428E" w:rsidP="0052428E">
            <w:pPr>
              <w:spacing w:after="0"/>
              <w:jc w:val="right"/>
            </w:pPr>
            <w:r w:rsidRPr="0052428E">
              <w:t>22</w:t>
            </w:r>
          </w:p>
        </w:tc>
        <w:tc>
          <w:tcPr>
            <w:tcW w:w="1245" w:type="dxa"/>
            <w:tcBorders>
              <w:top w:val="single" w:sz="12" w:space="0" w:color="000000"/>
            </w:tcBorders>
            <w:shd w:val="clear" w:color="auto" w:fill="auto"/>
          </w:tcPr>
          <w:p w14:paraId="114AA356" w14:textId="77777777" w:rsidR="0052428E" w:rsidRPr="0052428E" w:rsidRDefault="0052428E" w:rsidP="0052428E">
            <w:pPr>
              <w:spacing w:after="0"/>
              <w:jc w:val="right"/>
            </w:pPr>
            <w:r w:rsidRPr="0052428E">
              <w:t>25</w:t>
            </w:r>
          </w:p>
        </w:tc>
        <w:tc>
          <w:tcPr>
            <w:tcW w:w="1246" w:type="dxa"/>
            <w:tcBorders>
              <w:top w:val="single" w:sz="12" w:space="0" w:color="000000"/>
            </w:tcBorders>
            <w:shd w:val="clear" w:color="auto" w:fill="auto"/>
          </w:tcPr>
          <w:p w14:paraId="7768D176" w14:textId="77777777" w:rsidR="0052428E" w:rsidRPr="0052428E" w:rsidRDefault="0052428E" w:rsidP="0052428E">
            <w:pPr>
              <w:spacing w:after="0"/>
              <w:jc w:val="right"/>
            </w:pPr>
            <w:r w:rsidRPr="0052428E">
              <w:t>27</w:t>
            </w:r>
          </w:p>
        </w:tc>
        <w:tc>
          <w:tcPr>
            <w:tcW w:w="1246" w:type="dxa"/>
            <w:tcBorders>
              <w:top w:val="single" w:sz="12" w:space="0" w:color="000000"/>
            </w:tcBorders>
            <w:shd w:val="clear" w:color="auto" w:fill="auto"/>
          </w:tcPr>
          <w:p w14:paraId="0B38970E" w14:textId="77777777" w:rsidR="0052428E" w:rsidRPr="0052428E" w:rsidRDefault="0052428E" w:rsidP="0052428E">
            <w:pPr>
              <w:spacing w:after="0"/>
              <w:jc w:val="right"/>
            </w:pPr>
            <w:r w:rsidRPr="0052428E">
              <w:t>26</w:t>
            </w:r>
          </w:p>
        </w:tc>
      </w:tr>
      <w:tr w:rsidR="0052428E" w:rsidRPr="0052428E" w14:paraId="272F957C" w14:textId="77777777" w:rsidTr="0052428E">
        <w:trPr>
          <w:trHeight w:val="516"/>
        </w:trPr>
        <w:tc>
          <w:tcPr>
            <w:tcW w:w="1555" w:type="dxa"/>
            <w:shd w:val="clear" w:color="auto" w:fill="auto"/>
          </w:tcPr>
          <w:p w14:paraId="5F80AA55"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Agree somewhat</w:t>
            </w:r>
          </w:p>
        </w:tc>
        <w:tc>
          <w:tcPr>
            <w:tcW w:w="935" w:type="dxa"/>
            <w:shd w:val="clear" w:color="auto" w:fill="auto"/>
          </w:tcPr>
          <w:p w14:paraId="66135A5D" w14:textId="77777777" w:rsidR="0052428E" w:rsidRPr="0052428E" w:rsidRDefault="0052428E" w:rsidP="0052428E">
            <w:pPr>
              <w:spacing w:after="0"/>
              <w:jc w:val="right"/>
            </w:pPr>
            <w:r w:rsidRPr="0052428E">
              <w:t>34</w:t>
            </w:r>
          </w:p>
        </w:tc>
        <w:tc>
          <w:tcPr>
            <w:tcW w:w="1245" w:type="dxa"/>
            <w:shd w:val="clear" w:color="auto" w:fill="auto"/>
          </w:tcPr>
          <w:p w14:paraId="0F7E99AC" w14:textId="77777777" w:rsidR="0052428E" w:rsidRPr="0052428E" w:rsidRDefault="0052428E" w:rsidP="0052428E">
            <w:pPr>
              <w:spacing w:after="0"/>
              <w:jc w:val="right"/>
            </w:pPr>
            <w:r w:rsidRPr="0052428E">
              <w:t>31</w:t>
            </w:r>
          </w:p>
        </w:tc>
        <w:tc>
          <w:tcPr>
            <w:tcW w:w="1245" w:type="dxa"/>
            <w:shd w:val="clear" w:color="auto" w:fill="auto"/>
          </w:tcPr>
          <w:p w14:paraId="06DA26F1" w14:textId="77777777" w:rsidR="0052428E" w:rsidRPr="0052428E" w:rsidRDefault="0052428E" w:rsidP="0052428E">
            <w:pPr>
              <w:spacing w:after="0"/>
              <w:jc w:val="right"/>
            </w:pPr>
            <w:r w:rsidRPr="0052428E">
              <w:t>31</w:t>
            </w:r>
          </w:p>
        </w:tc>
        <w:tc>
          <w:tcPr>
            <w:tcW w:w="1245" w:type="dxa"/>
            <w:shd w:val="clear" w:color="auto" w:fill="auto"/>
          </w:tcPr>
          <w:p w14:paraId="7A149BA7" w14:textId="77777777" w:rsidR="0052428E" w:rsidRPr="0052428E" w:rsidRDefault="0052428E" w:rsidP="0052428E">
            <w:pPr>
              <w:spacing w:after="0"/>
              <w:jc w:val="right"/>
            </w:pPr>
            <w:r w:rsidRPr="0052428E">
              <w:t>31</w:t>
            </w:r>
          </w:p>
        </w:tc>
        <w:tc>
          <w:tcPr>
            <w:tcW w:w="1246" w:type="dxa"/>
            <w:shd w:val="clear" w:color="auto" w:fill="auto"/>
          </w:tcPr>
          <w:p w14:paraId="03A4470A" w14:textId="77777777" w:rsidR="0052428E" w:rsidRPr="0052428E" w:rsidRDefault="0052428E" w:rsidP="0052428E">
            <w:pPr>
              <w:spacing w:after="0"/>
              <w:jc w:val="right"/>
            </w:pPr>
            <w:r w:rsidRPr="0052428E">
              <w:t>39*</w:t>
            </w:r>
          </w:p>
        </w:tc>
        <w:tc>
          <w:tcPr>
            <w:tcW w:w="1246" w:type="dxa"/>
            <w:shd w:val="clear" w:color="auto" w:fill="auto"/>
          </w:tcPr>
          <w:p w14:paraId="5045F75D" w14:textId="77777777" w:rsidR="0052428E" w:rsidRPr="0052428E" w:rsidRDefault="0052428E" w:rsidP="0052428E">
            <w:pPr>
              <w:spacing w:after="0"/>
              <w:jc w:val="right"/>
            </w:pPr>
            <w:r w:rsidRPr="0052428E">
              <w:t>46</w:t>
            </w:r>
          </w:p>
        </w:tc>
      </w:tr>
      <w:tr w:rsidR="0052428E" w:rsidRPr="0052428E" w14:paraId="7E636F52" w14:textId="77777777" w:rsidTr="0052428E">
        <w:trPr>
          <w:trHeight w:val="785"/>
        </w:trPr>
        <w:tc>
          <w:tcPr>
            <w:tcW w:w="1555" w:type="dxa"/>
            <w:shd w:val="clear" w:color="auto" w:fill="auto"/>
          </w:tcPr>
          <w:p w14:paraId="678682B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Neither agree nor disagree</w:t>
            </w:r>
          </w:p>
        </w:tc>
        <w:tc>
          <w:tcPr>
            <w:tcW w:w="935" w:type="dxa"/>
            <w:shd w:val="clear" w:color="auto" w:fill="auto"/>
          </w:tcPr>
          <w:p w14:paraId="2E50DFE6" w14:textId="77777777" w:rsidR="0052428E" w:rsidRPr="0052428E" w:rsidRDefault="0052428E" w:rsidP="0052428E">
            <w:pPr>
              <w:spacing w:after="0"/>
              <w:jc w:val="right"/>
            </w:pPr>
            <w:r w:rsidRPr="0052428E">
              <w:t>9</w:t>
            </w:r>
          </w:p>
        </w:tc>
        <w:tc>
          <w:tcPr>
            <w:tcW w:w="1245" w:type="dxa"/>
            <w:shd w:val="clear" w:color="auto" w:fill="auto"/>
          </w:tcPr>
          <w:p w14:paraId="6FAA5058" w14:textId="77777777" w:rsidR="0052428E" w:rsidRPr="0052428E" w:rsidRDefault="0052428E" w:rsidP="0052428E">
            <w:pPr>
              <w:spacing w:after="0"/>
              <w:jc w:val="right"/>
            </w:pPr>
            <w:r w:rsidRPr="0052428E">
              <w:t>9</w:t>
            </w:r>
          </w:p>
        </w:tc>
        <w:tc>
          <w:tcPr>
            <w:tcW w:w="1245" w:type="dxa"/>
            <w:shd w:val="clear" w:color="auto" w:fill="auto"/>
          </w:tcPr>
          <w:p w14:paraId="73D93F58" w14:textId="77777777" w:rsidR="0052428E" w:rsidRPr="0052428E" w:rsidRDefault="0052428E" w:rsidP="0052428E">
            <w:pPr>
              <w:spacing w:after="0"/>
              <w:jc w:val="right"/>
            </w:pPr>
            <w:r w:rsidRPr="0052428E">
              <w:t>10</w:t>
            </w:r>
          </w:p>
        </w:tc>
        <w:tc>
          <w:tcPr>
            <w:tcW w:w="1245" w:type="dxa"/>
            <w:shd w:val="clear" w:color="auto" w:fill="auto"/>
          </w:tcPr>
          <w:p w14:paraId="70600B14" w14:textId="77777777" w:rsidR="0052428E" w:rsidRPr="0052428E" w:rsidRDefault="0052428E" w:rsidP="0052428E">
            <w:pPr>
              <w:spacing w:after="0"/>
              <w:jc w:val="right"/>
            </w:pPr>
            <w:r w:rsidRPr="0052428E">
              <w:t>9</w:t>
            </w:r>
          </w:p>
        </w:tc>
        <w:tc>
          <w:tcPr>
            <w:tcW w:w="1246" w:type="dxa"/>
            <w:shd w:val="clear" w:color="auto" w:fill="auto"/>
          </w:tcPr>
          <w:p w14:paraId="2F95DEB3" w14:textId="77777777" w:rsidR="0052428E" w:rsidRPr="0052428E" w:rsidRDefault="0052428E" w:rsidP="0052428E">
            <w:pPr>
              <w:spacing w:after="0"/>
              <w:jc w:val="right"/>
            </w:pPr>
            <w:r w:rsidRPr="0052428E">
              <w:t>8</w:t>
            </w:r>
          </w:p>
        </w:tc>
        <w:tc>
          <w:tcPr>
            <w:tcW w:w="1246" w:type="dxa"/>
            <w:shd w:val="clear" w:color="auto" w:fill="auto"/>
          </w:tcPr>
          <w:p w14:paraId="238D4A2D" w14:textId="77777777" w:rsidR="0052428E" w:rsidRPr="0052428E" w:rsidRDefault="0052428E" w:rsidP="0052428E">
            <w:pPr>
              <w:spacing w:after="0"/>
              <w:jc w:val="right"/>
            </w:pPr>
            <w:r w:rsidRPr="0052428E">
              <w:t>14</w:t>
            </w:r>
          </w:p>
        </w:tc>
      </w:tr>
      <w:tr w:rsidR="0052428E" w:rsidRPr="0052428E" w14:paraId="52D9B415" w14:textId="77777777" w:rsidTr="0052428E">
        <w:trPr>
          <w:trHeight w:val="516"/>
        </w:trPr>
        <w:tc>
          <w:tcPr>
            <w:tcW w:w="1555" w:type="dxa"/>
            <w:shd w:val="clear" w:color="auto" w:fill="auto"/>
          </w:tcPr>
          <w:p w14:paraId="47B287D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Disagree somewhat</w:t>
            </w:r>
          </w:p>
        </w:tc>
        <w:tc>
          <w:tcPr>
            <w:tcW w:w="935" w:type="dxa"/>
            <w:shd w:val="clear" w:color="auto" w:fill="auto"/>
          </w:tcPr>
          <w:p w14:paraId="2712F27E" w14:textId="77777777" w:rsidR="0052428E" w:rsidRPr="0052428E" w:rsidRDefault="0052428E" w:rsidP="0052428E">
            <w:pPr>
              <w:spacing w:after="0"/>
              <w:jc w:val="right"/>
            </w:pPr>
            <w:r w:rsidRPr="0052428E">
              <w:t>17</w:t>
            </w:r>
          </w:p>
        </w:tc>
        <w:tc>
          <w:tcPr>
            <w:tcW w:w="1245" w:type="dxa"/>
            <w:shd w:val="clear" w:color="auto" w:fill="auto"/>
          </w:tcPr>
          <w:p w14:paraId="1CED9102" w14:textId="77777777" w:rsidR="0052428E" w:rsidRPr="0052428E" w:rsidRDefault="0052428E" w:rsidP="0052428E">
            <w:pPr>
              <w:spacing w:after="0"/>
              <w:jc w:val="right"/>
            </w:pPr>
            <w:r w:rsidRPr="0052428E">
              <w:t>18</w:t>
            </w:r>
          </w:p>
        </w:tc>
        <w:tc>
          <w:tcPr>
            <w:tcW w:w="1245" w:type="dxa"/>
            <w:shd w:val="clear" w:color="auto" w:fill="auto"/>
          </w:tcPr>
          <w:p w14:paraId="60E0CD45" w14:textId="77777777" w:rsidR="0052428E" w:rsidRPr="0052428E" w:rsidRDefault="0052428E" w:rsidP="0052428E">
            <w:pPr>
              <w:spacing w:after="0"/>
              <w:jc w:val="right"/>
            </w:pPr>
            <w:r w:rsidRPr="0052428E">
              <w:t>16</w:t>
            </w:r>
          </w:p>
        </w:tc>
        <w:tc>
          <w:tcPr>
            <w:tcW w:w="1245" w:type="dxa"/>
            <w:shd w:val="clear" w:color="auto" w:fill="auto"/>
          </w:tcPr>
          <w:p w14:paraId="2B2FBE36" w14:textId="77777777" w:rsidR="0052428E" w:rsidRPr="0052428E" w:rsidRDefault="0052428E" w:rsidP="0052428E">
            <w:pPr>
              <w:spacing w:after="0"/>
              <w:jc w:val="right"/>
            </w:pPr>
            <w:r w:rsidRPr="0052428E">
              <w:t>19</w:t>
            </w:r>
          </w:p>
        </w:tc>
        <w:tc>
          <w:tcPr>
            <w:tcW w:w="1246" w:type="dxa"/>
            <w:shd w:val="clear" w:color="auto" w:fill="auto"/>
          </w:tcPr>
          <w:p w14:paraId="61A0F7E7" w14:textId="77777777" w:rsidR="0052428E" w:rsidRPr="0052428E" w:rsidRDefault="0052428E" w:rsidP="0052428E">
            <w:pPr>
              <w:spacing w:after="0"/>
              <w:jc w:val="right"/>
            </w:pPr>
            <w:r w:rsidRPr="0052428E">
              <w:t>16</w:t>
            </w:r>
          </w:p>
        </w:tc>
        <w:tc>
          <w:tcPr>
            <w:tcW w:w="1246" w:type="dxa"/>
            <w:shd w:val="clear" w:color="auto" w:fill="auto"/>
          </w:tcPr>
          <w:p w14:paraId="77535466" w14:textId="77777777" w:rsidR="0052428E" w:rsidRPr="0052428E" w:rsidRDefault="0052428E" w:rsidP="0052428E">
            <w:pPr>
              <w:spacing w:after="0"/>
              <w:jc w:val="right"/>
            </w:pPr>
            <w:r w:rsidRPr="0052428E">
              <w:t>9</w:t>
            </w:r>
          </w:p>
        </w:tc>
      </w:tr>
      <w:tr w:rsidR="0052428E" w:rsidRPr="0052428E" w14:paraId="79489BC8" w14:textId="77777777" w:rsidTr="0052428E">
        <w:trPr>
          <w:trHeight w:val="516"/>
        </w:trPr>
        <w:tc>
          <w:tcPr>
            <w:tcW w:w="1555" w:type="dxa"/>
            <w:shd w:val="clear" w:color="auto" w:fill="auto"/>
          </w:tcPr>
          <w:p w14:paraId="04DE5A2E"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Disagree strongly</w:t>
            </w:r>
          </w:p>
        </w:tc>
        <w:tc>
          <w:tcPr>
            <w:tcW w:w="935" w:type="dxa"/>
            <w:shd w:val="clear" w:color="auto" w:fill="auto"/>
          </w:tcPr>
          <w:p w14:paraId="6136544D" w14:textId="77777777" w:rsidR="0052428E" w:rsidRPr="0052428E" w:rsidRDefault="0052428E" w:rsidP="0052428E">
            <w:pPr>
              <w:spacing w:after="0"/>
              <w:jc w:val="right"/>
            </w:pPr>
            <w:r w:rsidRPr="0052428E">
              <w:t>15</w:t>
            </w:r>
          </w:p>
        </w:tc>
        <w:tc>
          <w:tcPr>
            <w:tcW w:w="1245" w:type="dxa"/>
            <w:shd w:val="clear" w:color="auto" w:fill="auto"/>
          </w:tcPr>
          <w:p w14:paraId="7C4CF3A6" w14:textId="77777777" w:rsidR="0052428E" w:rsidRPr="0052428E" w:rsidRDefault="0052428E" w:rsidP="0052428E">
            <w:pPr>
              <w:spacing w:after="0"/>
              <w:jc w:val="right"/>
            </w:pPr>
            <w:r w:rsidRPr="0052428E">
              <w:t>18</w:t>
            </w:r>
          </w:p>
        </w:tc>
        <w:tc>
          <w:tcPr>
            <w:tcW w:w="1245" w:type="dxa"/>
            <w:shd w:val="clear" w:color="auto" w:fill="auto"/>
          </w:tcPr>
          <w:p w14:paraId="2F2C13CD" w14:textId="77777777" w:rsidR="0052428E" w:rsidRPr="0052428E" w:rsidRDefault="0052428E" w:rsidP="0052428E">
            <w:pPr>
              <w:spacing w:after="0"/>
              <w:jc w:val="right"/>
            </w:pPr>
            <w:r w:rsidRPr="0052428E">
              <w:t>20*</w:t>
            </w:r>
          </w:p>
        </w:tc>
        <w:tc>
          <w:tcPr>
            <w:tcW w:w="1245" w:type="dxa"/>
            <w:shd w:val="clear" w:color="auto" w:fill="auto"/>
          </w:tcPr>
          <w:p w14:paraId="490079E9" w14:textId="77777777" w:rsidR="0052428E" w:rsidRPr="0052428E" w:rsidRDefault="0052428E" w:rsidP="0052428E">
            <w:pPr>
              <w:spacing w:after="0"/>
              <w:jc w:val="right"/>
            </w:pPr>
            <w:r w:rsidRPr="0052428E">
              <w:t>16</w:t>
            </w:r>
          </w:p>
        </w:tc>
        <w:tc>
          <w:tcPr>
            <w:tcW w:w="1246" w:type="dxa"/>
            <w:shd w:val="clear" w:color="auto" w:fill="auto"/>
          </w:tcPr>
          <w:p w14:paraId="3251C2B3" w14:textId="77777777" w:rsidR="0052428E" w:rsidRPr="0052428E" w:rsidRDefault="0052428E" w:rsidP="0052428E">
            <w:pPr>
              <w:spacing w:after="0"/>
              <w:jc w:val="right"/>
            </w:pPr>
            <w:r w:rsidRPr="0052428E">
              <w:t>10</w:t>
            </w:r>
          </w:p>
        </w:tc>
        <w:tc>
          <w:tcPr>
            <w:tcW w:w="1246" w:type="dxa"/>
            <w:shd w:val="clear" w:color="auto" w:fill="auto"/>
          </w:tcPr>
          <w:p w14:paraId="05A72BD1" w14:textId="77777777" w:rsidR="0052428E" w:rsidRPr="0052428E" w:rsidRDefault="0052428E" w:rsidP="0052428E">
            <w:pPr>
              <w:spacing w:after="0"/>
              <w:jc w:val="right"/>
            </w:pPr>
            <w:r w:rsidRPr="0052428E">
              <w:t>2</w:t>
            </w:r>
          </w:p>
        </w:tc>
      </w:tr>
      <w:tr w:rsidR="0052428E" w:rsidRPr="0052428E" w14:paraId="71FFD982" w14:textId="77777777" w:rsidTr="0052428E">
        <w:trPr>
          <w:trHeight w:val="309"/>
        </w:trPr>
        <w:tc>
          <w:tcPr>
            <w:tcW w:w="1555" w:type="dxa"/>
            <w:shd w:val="clear" w:color="auto" w:fill="auto"/>
          </w:tcPr>
          <w:p w14:paraId="718D43F6"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53751B65" w14:textId="77777777" w:rsidR="0052428E" w:rsidRPr="0052428E" w:rsidRDefault="0052428E" w:rsidP="0052428E">
            <w:pPr>
              <w:spacing w:after="0"/>
              <w:jc w:val="right"/>
            </w:pPr>
            <w:r w:rsidRPr="0052428E">
              <w:t>1</w:t>
            </w:r>
          </w:p>
        </w:tc>
        <w:tc>
          <w:tcPr>
            <w:tcW w:w="1245" w:type="dxa"/>
            <w:shd w:val="clear" w:color="auto" w:fill="auto"/>
          </w:tcPr>
          <w:p w14:paraId="4EA8C23D" w14:textId="77777777" w:rsidR="0052428E" w:rsidRPr="0052428E" w:rsidRDefault="0052428E" w:rsidP="0052428E">
            <w:pPr>
              <w:spacing w:after="0"/>
              <w:jc w:val="right"/>
            </w:pPr>
            <w:r w:rsidRPr="0052428E">
              <w:t>1</w:t>
            </w:r>
          </w:p>
        </w:tc>
        <w:tc>
          <w:tcPr>
            <w:tcW w:w="1245" w:type="dxa"/>
            <w:shd w:val="clear" w:color="auto" w:fill="auto"/>
          </w:tcPr>
          <w:p w14:paraId="3B30821D" w14:textId="77777777" w:rsidR="0052428E" w:rsidRPr="0052428E" w:rsidRDefault="0052428E" w:rsidP="0052428E">
            <w:pPr>
              <w:spacing w:after="0"/>
              <w:jc w:val="right"/>
            </w:pPr>
            <w:r w:rsidRPr="0052428E">
              <w:t>2*</w:t>
            </w:r>
          </w:p>
        </w:tc>
        <w:tc>
          <w:tcPr>
            <w:tcW w:w="1245" w:type="dxa"/>
            <w:shd w:val="clear" w:color="auto" w:fill="auto"/>
          </w:tcPr>
          <w:p w14:paraId="4EFC7836" w14:textId="77777777" w:rsidR="0052428E" w:rsidRPr="0052428E" w:rsidRDefault="0052428E" w:rsidP="0052428E">
            <w:pPr>
              <w:spacing w:after="0"/>
              <w:jc w:val="right"/>
            </w:pPr>
            <w:r w:rsidRPr="0052428E">
              <w:t>1</w:t>
            </w:r>
          </w:p>
        </w:tc>
        <w:tc>
          <w:tcPr>
            <w:tcW w:w="1246" w:type="dxa"/>
            <w:shd w:val="clear" w:color="auto" w:fill="auto"/>
          </w:tcPr>
          <w:p w14:paraId="469C9C1D" w14:textId="77777777" w:rsidR="0052428E" w:rsidRPr="0052428E" w:rsidRDefault="0052428E" w:rsidP="0052428E">
            <w:pPr>
              <w:spacing w:after="0"/>
              <w:jc w:val="right"/>
            </w:pPr>
            <w:r w:rsidRPr="0052428E">
              <w:t>†</w:t>
            </w:r>
          </w:p>
        </w:tc>
        <w:tc>
          <w:tcPr>
            <w:tcW w:w="1246" w:type="dxa"/>
            <w:shd w:val="clear" w:color="auto" w:fill="auto"/>
          </w:tcPr>
          <w:p w14:paraId="011DDEFA" w14:textId="77777777" w:rsidR="0052428E" w:rsidRPr="0052428E" w:rsidRDefault="0052428E" w:rsidP="0052428E">
            <w:pPr>
              <w:spacing w:after="0"/>
              <w:jc w:val="right"/>
            </w:pPr>
            <w:r w:rsidRPr="0052428E">
              <w:t>3</w:t>
            </w:r>
          </w:p>
        </w:tc>
      </w:tr>
    </w:tbl>
    <w:p w14:paraId="7F48555F" w14:textId="125EF37D" w:rsidR="0052428E" w:rsidRPr="0052428E" w:rsidRDefault="0052428E" w:rsidP="0052428E">
      <w:pPr>
        <w:rPr>
          <w:rFonts w:cs="Gill Sans MT"/>
          <w:b/>
          <w:bCs/>
          <w:sz w:val="22"/>
          <w:szCs w:val="22"/>
        </w:rPr>
      </w:pPr>
      <w:r w:rsidRPr="0052428E">
        <w:rPr>
          <w:sz w:val="22"/>
          <w:szCs w:val="22"/>
        </w:rPr>
        <w:t>Base: all adults aged 18+: 2052</w:t>
      </w:r>
      <w:r w:rsidR="009E3287">
        <w:rPr>
          <w:sz w:val="22"/>
          <w:szCs w:val="22"/>
        </w:rPr>
        <w:t>; *</w:t>
      </w:r>
      <w:r w:rsidRPr="0052428E">
        <w:rPr>
          <w:sz w:val="22"/>
          <w:szCs w:val="22"/>
        </w:rPr>
        <w:t>denotes a significant finding</w:t>
      </w:r>
      <w:r w:rsidR="009E3287">
        <w:rPr>
          <w:sz w:val="22"/>
          <w:szCs w:val="22"/>
        </w:rPr>
        <w:t>;</w:t>
      </w:r>
      <w:r w:rsidRPr="0052428E">
        <w:rPr>
          <w:sz w:val="22"/>
          <w:szCs w:val="22"/>
        </w:rPr>
        <w:t xml:space="preserve"> †=&lt;0.5%</w:t>
      </w:r>
    </w:p>
    <w:p w14:paraId="150020B7" w14:textId="28998B0F" w:rsidR="0052428E" w:rsidRPr="0052428E" w:rsidRDefault="0052428E" w:rsidP="009E3287">
      <w:pPr>
        <w:pStyle w:val="TableTitle"/>
      </w:pPr>
      <w:r w:rsidRPr="0052428E">
        <w:lastRenderedPageBreak/>
        <w:t>Table A.7.1 In the last six months, have you done any volunteer activities through or for an organisation?</w:t>
      </w:r>
      <w:r w:rsidR="00713DA2">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94441D" w:rsidRPr="0052428E" w14:paraId="53627159" w14:textId="77777777" w:rsidTr="0094441D">
        <w:trPr>
          <w:trHeight w:val="1100"/>
          <w:tblHeader/>
        </w:trPr>
        <w:tc>
          <w:tcPr>
            <w:tcW w:w="1555" w:type="dxa"/>
            <w:tcBorders>
              <w:bottom w:val="single" w:sz="12" w:space="0" w:color="000000"/>
            </w:tcBorders>
            <w:shd w:val="clear" w:color="auto" w:fill="auto"/>
          </w:tcPr>
          <w:p w14:paraId="40F3C20E" w14:textId="7C543511" w:rsidR="0094441D" w:rsidRPr="0052428E" w:rsidRDefault="0094441D" w:rsidP="0094441D">
            <w:pPr>
              <w:spacing w:after="0"/>
              <w:jc w:val="right"/>
              <w:rPr>
                <w:b/>
              </w:rPr>
            </w:pPr>
          </w:p>
        </w:tc>
        <w:tc>
          <w:tcPr>
            <w:tcW w:w="935" w:type="dxa"/>
            <w:tcBorders>
              <w:bottom w:val="single" w:sz="12" w:space="0" w:color="000000"/>
            </w:tcBorders>
            <w:shd w:val="clear" w:color="auto" w:fill="auto"/>
          </w:tcPr>
          <w:p w14:paraId="6268680E" w14:textId="7A10AB75" w:rsidR="0094441D" w:rsidRPr="0052428E" w:rsidRDefault="0094441D" w:rsidP="0094441D">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5A6CBA2D" w14:textId="35F2F174" w:rsidR="0094441D" w:rsidRPr="0052428E" w:rsidRDefault="0094441D" w:rsidP="0094441D">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182F2911" w14:textId="7629730C" w:rsidR="0094441D" w:rsidRPr="0052428E" w:rsidRDefault="0094441D" w:rsidP="0094441D">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6447270C" w14:textId="4BD2F460" w:rsidR="0094441D" w:rsidRPr="0052428E" w:rsidRDefault="0094441D" w:rsidP="0094441D">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18B1E834" w14:textId="50BAC9A9" w:rsidR="0094441D" w:rsidRPr="0052428E" w:rsidRDefault="0094441D" w:rsidP="0094441D">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7C25DB7E" w14:textId="65D994FF" w:rsidR="0094441D" w:rsidRPr="0052428E" w:rsidRDefault="0094441D" w:rsidP="0094441D">
            <w:pPr>
              <w:spacing w:after="0"/>
              <w:jc w:val="right"/>
              <w:rPr>
                <w:b/>
                <w:sz w:val="22"/>
                <w:szCs w:val="22"/>
              </w:rPr>
            </w:pPr>
            <w:r w:rsidRPr="0094441D">
              <w:rPr>
                <w:b/>
                <w:sz w:val="22"/>
                <w:szCs w:val="22"/>
              </w:rPr>
              <w:t xml:space="preserve">Easy-to-Read </w:t>
            </w:r>
          </w:p>
        </w:tc>
      </w:tr>
      <w:tr w:rsidR="0052428E" w:rsidRPr="0052428E" w14:paraId="447058B4" w14:textId="77777777" w:rsidTr="0052428E">
        <w:trPr>
          <w:trHeight w:val="516"/>
        </w:trPr>
        <w:tc>
          <w:tcPr>
            <w:tcW w:w="1555" w:type="dxa"/>
            <w:tcBorders>
              <w:top w:val="single" w:sz="12" w:space="0" w:color="000000"/>
            </w:tcBorders>
            <w:shd w:val="clear" w:color="auto" w:fill="auto"/>
          </w:tcPr>
          <w:p w14:paraId="02A357D9"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Yes</w:t>
            </w:r>
          </w:p>
        </w:tc>
        <w:tc>
          <w:tcPr>
            <w:tcW w:w="935" w:type="dxa"/>
            <w:tcBorders>
              <w:top w:val="single" w:sz="12" w:space="0" w:color="000000"/>
            </w:tcBorders>
            <w:shd w:val="clear" w:color="auto" w:fill="auto"/>
          </w:tcPr>
          <w:p w14:paraId="4F6DE49E" w14:textId="77777777" w:rsidR="0052428E" w:rsidRPr="0052428E" w:rsidRDefault="0052428E" w:rsidP="0052428E">
            <w:pPr>
              <w:spacing w:after="0"/>
              <w:jc w:val="right"/>
            </w:pPr>
            <w:r w:rsidRPr="0052428E">
              <w:t>37</w:t>
            </w:r>
          </w:p>
        </w:tc>
        <w:tc>
          <w:tcPr>
            <w:tcW w:w="1245" w:type="dxa"/>
            <w:tcBorders>
              <w:top w:val="single" w:sz="12" w:space="0" w:color="000000"/>
            </w:tcBorders>
            <w:shd w:val="clear" w:color="auto" w:fill="auto"/>
          </w:tcPr>
          <w:p w14:paraId="45E85180" w14:textId="77777777" w:rsidR="0052428E" w:rsidRPr="0052428E" w:rsidRDefault="0052428E" w:rsidP="0052428E">
            <w:pPr>
              <w:spacing w:after="0"/>
              <w:jc w:val="right"/>
            </w:pPr>
            <w:r w:rsidRPr="0052428E">
              <w:t>35</w:t>
            </w:r>
          </w:p>
        </w:tc>
        <w:tc>
          <w:tcPr>
            <w:tcW w:w="1245" w:type="dxa"/>
            <w:tcBorders>
              <w:top w:val="single" w:sz="12" w:space="0" w:color="000000"/>
            </w:tcBorders>
            <w:shd w:val="clear" w:color="auto" w:fill="auto"/>
          </w:tcPr>
          <w:p w14:paraId="7C8B6CA5" w14:textId="77777777" w:rsidR="0052428E" w:rsidRPr="0052428E" w:rsidRDefault="0052428E" w:rsidP="0052428E">
            <w:pPr>
              <w:spacing w:after="0"/>
              <w:jc w:val="right"/>
            </w:pPr>
            <w:r w:rsidRPr="0052428E">
              <w:t>31</w:t>
            </w:r>
          </w:p>
        </w:tc>
        <w:tc>
          <w:tcPr>
            <w:tcW w:w="1245" w:type="dxa"/>
            <w:tcBorders>
              <w:top w:val="single" w:sz="12" w:space="0" w:color="000000"/>
            </w:tcBorders>
            <w:shd w:val="clear" w:color="auto" w:fill="auto"/>
          </w:tcPr>
          <w:p w14:paraId="0BD3EB48" w14:textId="77777777" w:rsidR="0052428E" w:rsidRPr="0052428E" w:rsidRDefault="0052428E" w:rsidP="0052428E">
            <w:pPr>
              <w:spacing w:after="0"/>
              <w:jc w:val="right"/>
            </w:pPr>
            <w:r w:rsidRPr="0052428E">
              <w:t>38</w:t>
            </w:r>
          </w:p>
        </w:tc>
        <w:tc>
          <w:tcPr>
            <w:tcW w:w="1246" w:type="dxa"/>
            <w:tcBorders>
              <w:top w:val="single" w:sz="12" w:space="0" w:color="000000"/>
            </w:tcBorders>
            <w:shd w:val="clear" w:color="auto" w:fill="auto"/>
          </w:tcPr>
          <w:p w14:paraId="5BF5EE04" w14:textId="77777777" w:rsidR="0052428E" w:rsidRPr="0052428E" w:rsidRDefault="0052428E" w:rsidP="0052428E">
            <w:pPr>
              <w:spacing w:after="0"/>
              <w:jc w:val="right"/>
            </w:pPr>
            <w:r w:rsidRPr="0052428E">
              <w:t>39</w:t>
            </w:r>
          </w:p>
        </w:tc>
        <w:tc>
          <w:tcPr>
            <w:tcW w:w="1246" w:type="dxa"/>
            <w:tcBorders>
              <w:top w:val="single" w:sz="12" w:space="0" w:color="000000"/>
            </w:tcBorders>
            <w:shd w:val="clear" w:color="auto" w:fill="auto"/>
          </w:tcPr>
          <w:p w14:paraId="04B8E686" w14:textId="77777777" w:rsidR="0052428E" w:rsidRPr="0052428E" w:rsidRDefault="0052428E" w:rsidP="0052428E">
            <w:pPr>
              <w:spacing w:after="0"/>
              <w:jc w:val="right"/>
            </w:pPr>
            <w:r w:rsidRPr="0052428E">
              <w:t>20</w:t>
            </w:r>
          </w:p>
        </w:tc>
      </w:tr>
      <w:tr w:rsidR="0052428E" w:rsidRPr="0052428E" w14:paraId="49A138B5" w14:textId="77777777" w:rsidTr="0052428E">
        <w:trPr>
          <w:trHeight w:val="516"/>
        </w:trPr>
        <w:tc>
          <w:tcPr>
            <w:tcW w:w="1555" w:type="dxa"/>
            <w:shd w:val="clear" w:color="auto" w:fill="auto"/>
          </w:tcPr>
          <w:p w14:paraId="2507C9CF"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w:t>
            </w:r>
          </w:p>
        </w:tc>
        <w:tc>
          <w:tcPr>
            <w:tcW w:w="935" w:type="dxa"/>
            <w:shd w:val="clear" w:color="auto" w:fill="auto"/>
          </w:tcPr>
          <w:p w14:paraId="36D5CA90" w14:textId="77777777" w:rsidR="0052428E" w:rsidRPr="0052428E" w:rsidRDefault="0052428E" w:rsidP="0052428E">
            <w:pPr>
              <w:spacing w:after="0"/>
              <w:jc w:val="right"/>
            </w:pPr>
            <w:r w:rsidRPr="0052428E">
              <w:t>62</w:t>
            </w:r>
          </w:p>
        </w:tc>
        <w:tc>
          <w:tcPr>
            <w:tcW w:w="1245" w:type="dxa"/>
            <w:shd w:val="clear" w:color="auto" w:fill="auto"/>
          </w:tcPr>
          <w:p w14:paraId="42C8D147" w14:textId="77777777" w:rsidR="0052428E" w:rsidRPr="0052428E" w:rsidRDefault="0052428E" w:rsidP="0052428E">
            <w:pPr>
              <w:spacing w:after="0"/>
              <w:jc w:val="right"/>
            </w:pPr>
            <w:r w:rsidRPr="0052428E">
              <w:t>63</w:t>
            </w:r>
          </w:p>
        </w:tc>
        <w:tc>
          <w:tcPr>
            <w:tcW w:w="1245" w:type="dxa"/>
            <w:shd w:val="clear" w:color="auto" w:fill="auto"/>
          </w:tcPr>
          <w:p w14:paraId="2D1157E7" w14:textId="77777777" w:rsidR="0052428E" w:rsidRPr="0052428E" w:rsidRDefault="0052428E" w:rsidP="0052428E">
            <w:pPr>
              <w:spacing w:after="0"/>
              <w:jc w:val="right"/>
            </w:pPr>
            <w:r w:rsidRPr="0052428E">
              <w:t>67*</w:t>
            </w:r>
          </w:p>
        </w:tc>
        <w:tc>
          <w:tcPr>
            <w:tcW w:w="1245" w:type="dxa"/>
            <w:shd w:val="clear" w:color="auto" w:fill="auto"/>
          </w:tcPr>
          <w:p w14:paraId="0D65FADC" w14:textId="77777777" w:rsidR="0052428E" w:rsidRPr="0052428E" w:rsidRDefault="0052428E" w:rsidP="0052428E">
            <w:pPr>
              <w:spacing w:after="0"/>
              <w:jc w:val="right"/>
            </w:pPr>
            <w:r w:rsidRPr="0052428E">
              <w:t>61</w:t>
            </w:r>
          </w:p>
        </w:tc>
        <w:tc>
          <w:tcPr>
            <w:tcW w:w="1246" w:type="dxa"/>
            <w:shd w:val="clear" w:color="auto" w:fill="auto"/>
          </w:tcPr>
          <w:p w14:paraId="1C557768" w14:textId="77777777" w:rsidR="0052428E" w:rsidRPr="0052428E" w:rsidRDefault="0052428E" w:rsidP="0052428E">
            <w:pPr>
              <w:spacing w:after="0"/>
              <w:jc w:val="right"/>
            </w:pPr>
            <w:r w:rsidRPr="0052428E">
              <w:t>61</w:t>
            </w:r>
          </w:p>
        </w:tc>
        <w:tc>
          <w:tcPr>
            <w:tcW w:w="1246" w:type="dxa"/>
            <w:shd w:val="clear" w:color="auto" w:fill="auto"/>
          </w:tcPr>
          <w:p w14:paraId="15D28E13" w14:textId="77777777" w:rsidR="0052428E" w:rsidRPr="0052428E" w:rsidRDefault="0052428E" w:rsidP="0052428E">
            <w:pPr>
              <w:spacing w:after="0"/>
              <w:jc w:val="right"/>
            </w:pPr>
            <w:r w:rsidRPr="0052428E">
              <w:t>74</w:t>
            </w:r>
          </w:p>
        </w:tc>
      </w:tr>
      <w:tr w:rsidR="0052428E" w:rsidRPr="0052428E" w14:paraId="403FBB2E" w14:textId="77777777" w:rsidTr="0052428E">
        <w:trPr>
          <w:trHeight w:val="785"/>
        </w:trPr>
        <w:tc>
          <w:tcPr>
            <w:tcW w:w="1555" w:type="dxa"/>
            <w:shd w:val="clear" w:color="auto" w:fill="auto"/>
          </w:tcPr>
          <w:p w14:paraId="49094E5F"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05106B75" w14:textId="77777777" w:rsidR="0052428E" w:rsidRPr="0052428E" w:rsidRDefault="0052428E" w:rsidP="0052428E">
            <w:pPr>
              <w:spacing w:after="0"/>
              <w:jc w:val="right"/>
            </w:pPr>
            <w:r w:rsidRPr="0052428E">
              <w:t>1</w:t>
            </w:r>
          </w:p>
        </w:tc>
        <w:tc>
          <w:tcPr>
            <w:tcW w:w="1245" w:type="dxa"/>
            <w:shd w:val="clear" w:color="auto" w:fill="auto"/>
          </w:tcPr>
          <w:p w14:paraId="61F70BEB" w14:textId="77777777" w:rsidR="0052428E" w:rsidRPr="0052428E" w:rsidRDefault="0052428E" w:rsidP="0052428E">
            <w:pPr>
              <w:spacing w:after="0"/>
              <w:jc w:val="right"/>
            </w:pPr>
            <w:r w:rsidRPr="0052428E">
              <w:t>1</w:t>
            </w:r>
          </w:p>
        </w:tc>
        <w:tc>
          <w:tcPr>
            <w:tcW w:w="1245" w:type="dxa"/>
            <w:shd w:val="clear" w:color="auto" w:fill="auto"/>
          </w:tcPr>
          <w:p w14:paraId="5D911AD9" w14:textId="77777777" w:rsidR="0052428E" w:rsidRPr="0052428E" w:rsidRDefault="0052428E" w:rsidP="0052428E">
            <w:pPr>
              <w:spacing w:after="0"/>
              <w:jc w:val="right"/>
            </w:pPr>
            <w:r w:rsidRPr="0052428E">
              <w:t>2</w:t>
            </w:r>
          </w:p>
        </w:tc>
        <w:tc>
          <w:tcPr>
            <w:tcW w:w="1245" w:type="dxa"/>
            <w:shd w:val="clear" w:color="auto" w:fill="auto"/>
          </w:tcPr>
          <w:p w14:paraId="22BFE6ED" w14:textId="77777777" w:rsidR="0052428E" w:rsidRPr="0052428E" w:rsidRDefault="0052428E" w:rsidP="0052428E">
            <w:pPr>
              <w:spacing w:after="0"/>
              <w:jc w:val="right"/>
            </w:pPr>
            <w:r w:rsidRPr="0052428E">
              <w:t>1</w:t>
            </w:r>
          </w:p>
        </w:tc>
        <w:tc>
          <w:tcPr>
            <w:tcW w:w="1246" w:type="dxa"/>
            <w:shd w:val="clear" w:color="auto" w:fill="auto"/>
          </w:tcPr>
          <w:p w14:paraId="370AE1BF" w14:textId="77777777" w:rsidR="0052428E" w:rsidRPr="0052428E" w:rsidRDefault="0052428E" w:rsidP="0052428E">
            <w:pPr>
              <w:spacing w:after="0"/>
              <w:jc w:val="right"/>
            </w:pPr>
            <w:r w:rsidRPr="0052428E">
              <w:t>1</w:t>
            </w:r>
          </w:p>
        </w:tc>
        <w:tc>
          <w:tcPr>
            <w:tcW w:w="1246" w:type="dxa"/>
            <w:shd w:val="clear" w:color="auto" w:fill="auto"/>
          </w:tcPr>
          <w:p w14:paraId="37833973" w14:textId="77777777" w:rsidR="0052428E" w:rsidRPr="0052428E" w:rsidRDefault="0052428E" w:rsidP="0052428E">
            <w:pPr>
              <w:spacing w:after="0"/>
              <w:jc w:val="right"/>
            </w:pPr>
            <w:r w:rsidRPr="0052428E">
              <w:t>6</w:t>
            </w:r>
          </w:p>
        </w:tc>
      </w:tr>
    </w:tbl>
    <w:p w14:paraId="67FCBBB6" w14:textId="5C78F7DA" w:rsidR="0052428E" w:rsidRPr="0052428E" w:rsidRDefault="0052428E" w:rsidP="0052428E">
      <w:pPr>
        <w:rPr>
          <w:rFonts w:cs="Gill Sans MT"/>
          <w:b/>
          <w:bCs/>
          <w:sz w:val="22"/>
          <w:szCs w:val="22"/>
        </w:rPr>
      </w:pPr>
      <w:r w:rsidRPr="0052428E">
        <w:rPr>
          <w:sz w:val="22"/>
          <w:szCs w:val="22"/>
        </w:rPr>
        <w:t>Base: all adults aged 18+: 2052</w:t>
      </w:r>
      <w:r w:rsidR="009E3287">
        <w:rPr>
          <w:sz w:val="22"/>
          <w:szCs w:val="22"/>
        </w:rPr>
        <w:t>; *</w:t>
      </w:r>
      <w:r w:rsidRPr="0052428E">
        <w:rPr>
          <w:sz w:val="22"/>
          <w:szCs w:val="22"/>
        </w:rPr>
        <w:t>denotes a significant finding</w:t>
      </w:r>
    </w:p>
    <w:p w14:paraId="65BA1373" w14:textId="202B0794" w:rsidR="0052428E" w:rsidRPr="0052428E" w:rsidRDefault="0052428E" w:rsidP="009E3287">
      <w:pPr>
        <w:pStyle w:val="TableTitle"/>
      </w:pPr>
      <w:r w:rsidRPr="0052428E">
        <w:t>Table A.8.1 Which of the following statements best describes how you are meeting your personal household bills and loan repayments at present?</w:t>
      </w:r>
      <w:r w:rsidR="00713DA2">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94441D" w:rsidRPr="0052428E" w14:paraId="789FC05F" w14:textId="77777777" w:rsidTr="0094441D">
        <w:trPr>
          <w:trHeight w:val="1077"/>
          <w:tblHeader/>
        </w:trPr>
        <w:tc>
          <w:tcPr>
            <w:tcW w:w="1555" w:type="dxa"/>
            <w:tcBorders>
              <w:bottom w:val="single" w:sz="12" w:space="0" w:color="000000"/>
            </w:tcBorders>
            <w:shd w:val="clear" w:color="auto" w:fill="auto"/>
          </w:tcPr>
          <w:p w14:paraId="2E8916EB" w14:textId="7958291D" w:rsidR="0094441D" w:rsidRPr="0052428E" w:rsidRDefault="0094441D" w:rsidP="0094441D">
            <w:pPr>
              <w:spacing w:after="0"/>
              <w:jc w:val="right"/>
              <w:rPr>
                <w:b/>
              </w:rPr>
            </w:pPr>
          </w:p>
        </w:tc>
        <w:tc>
          <w:tcPr>
            <w:tcW w:w="935" w:type="dxa"/>
            <w:tcBorders>
              <w:bottom w:val="single" w:sz="12" w:space="0" w:color="000000"/>
            </w:tcBorders>
            <w:shd w:val="clear" w:color="auto" w:fill="auto"/>
          </w:tcPr>
          <w:p w14:paraId="5C40FDAD" w14:textId="5C9798D4" w:rsidR="0094441D" w:rsidRPr="0052428E" w:rsidRDefault="0094441D" w:rsidP="0094441D">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4450BA8D" w14:textId="21DE6CAB" w:rsidR="0094441D" w:rsidRPr="0052428E" w:rsidRDefault="0094441D" w:rsidP="0094441D">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681191DB" w14:textId="0EF9561F" w:rsidR="0094441D" w:rsidRPr="0052428E" w:rsidRDefault="0094441D" w:rsidP="0094441D">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05156836" w14:textId="04021FC0" w:rsidR="0094441D" w:rsidRPr="0052428E" w:rsidRDefault="0094441D" w:rsidP="0094441D">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214B9771" w14:textId="77BE1958" w:rsidR="0094441D" w:rsidRPr="0052428E" w:rsidRDefault="0094441D" w:rsidP="0094441D">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6BFD89E3" w14:textId="5942882E" w:rsidR="0094441D" w:rsidRPr="0052428E" w:rsidRDefault="0094441D" w:rsidP="0094441D">
            <w:pPr>
              <w:spacing w:after="0"/>
              <w:jc w:val="right"/>
              <w:rPr>
                <w:b/>
                <w:sz w:val="22"/>
                <w:szCs w:val="22"/>
              </w:rPr>
            </w:pPr>
            <w:r w:rsidRPr="0094441D">
              <w:rPr>
                <w:b/>
                <w:sz w:val="22"/>
                <w:szCs w:val="22"/>
              </w:rPr>
              <w:t xml:space="preserve">Easy-to-Read </w:t>
            </w:r>
          </w:p>
        </w:tc>
      </w:tr>
      <w:tr w:rsidR="0052428E" w:rsidRPr="0052428E" w14:paraId="6748FF1D" w14:textId="77777777" w:rsidTr="0052428E">
        <w:trPr>
          <w:trHeight w:val="516"/>
        </w:trPr>
        <w:tc>
          <w:tcPr>
            <w:tcW w:w="1555" w:type="dxa"/>
            <w:tcBorders>
              <w:top w:val="single" w:sz="12" w:space="0" w:color="000000"/>
            </w:tcBorders>
            <w:shd w:val="clear" w:color="auto" w:fill="auto"/>
          </w:tcPr>
          <w:p w14:paraId="23A406E8"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Without any Difficulty</w:t>
            </w:r>
          </w:p>
        </w:tc>
        <w:tc>
          <w:tcPr>
            <w:tcW w:w="935" w:type="dxa"/>
            <w:tcBorders>
              <w:top w:val="single" w:sz="12" w:space="0" w:color="000000"/>
            </w:tcBorders>
            <w:shd w:val="clear" w:color="auto" w:fill="auto"/>
          </w:tcPr>
          <w:p w14:paraId="66A9B8A3" w14:textId="77777777" w:rsidR="0052428E" w:rsidRPr="0052428E" w:rsidRDefault="0052428E" w:rsidP="0052428E">
            <w:pPr>
              <w:spacing w:after="0"/>
              <w:jc w:val="right"/>
            </w:pPr>
            <w:r w:rsidRPr="0052428E">
              <w:t>42</w:t>
            </w:r>
          </w:p>
        </w:tc>
        <w:tc>
          <w:tcPr>
            <w:tcW w:w="1245" w:type="dxa"/>
            <w:tcBorders>
              <w:top w:val="single" w:sz="12" w:space="0" w:color="000000"/>
            </w:tcBorders>
            <w:shd w:val="clear" w:color="auto" w:fill="auto"/>
          </w:tcPr>
          <w:p w14:paraId="181D3490" w14:textId="77777777" w:rsidR="0052428E" w:rsidRPr="0052428E" w:rsidRDefault="0052428E" w:rsidP="0052428E">
            <w:pPr>
              <w:spacing w:after="0"/>
              <w:jc w:val="right"/>
            </w:pPr>
            <w:r w:rsidRPr="0052428E">
              <w:t>37</w:t>
            </w:r>
          </w:p>
        </w:tc>
        <w:tc>
          <w:tcPr>
            <w:tcW w:w="1245" w:type="dxa"/>
            <w:tcBorders>
              <w:top w:val="single" w:sz="12" w:space="0" w:color="000000"/>
            </w:tcBorders>
            <w:shd w:val="clear" w:color="auto" w:fill="auto"/>
          </w:tcPr>
          <w:p w14:paraId="337628A4" w14:textId="77777777" w:rsidR="0052428E" w:rsidRPr="0052428E" w:rsidRDefault="0052428E" w:rsidP="0052428E">
            <w:pPr>
              <w:spacing w:after="0"/>
              <w:jc w:val="right"/>
            </w:pPr>
            <w:r w:rsidRPr="0052428E">
              <w:t>29</w:t>
            </w:r>
          </w:p>
        </w:tc>
        <w:tc>
          <w:tcPr>
            <w:tcW w:w="1245" w:type="dxa"/>
            <w:tcBorders>
              <w:top w:val="single" w:sz="12" w:space="0" w:color="000000"/>
            </w:tcBorders>
            <w:shd w:val="clear" w:color="auto" w:fill="auto"/>
          </w:tcPr>
          <w:p w14:paraId="5701FB7C" w14:textId="77777777" w:rsidR="0052428E" w:rsidRPr="0052428E" w:rsidRDefault="0052428E" w:rsidP="0052428E">
            <w:pPr>
              <w:spacing w:after="0"/>
              <w:jc w:val="right"/>
            </w:pPr>
            <w:r w:rsidRPr="0052428E">
              <w:t>42</w:t>
            </w:r>
          </w:p>
        </w:tc>
        <w:tc>
          <w:tcPr>
            <w:tcW w:w="1246" w:type="dxa"/>
            <w:tcBorders>
              <w:top w:val="single" w:sz="12" w:space="0" w:color="000000"/>
            </w:tcBorders>
            <w:shd w:val="clear" w:color="auto" w:fill="auto"/>
          </w:tcPr>
          <w:p w14:paraId="0219B112" w14:textId="77777777" w:rsidR="0052428E" w:rsidRPr="0052428E" w:rsidRDefault="0052428E" w:rsidP="0052428E">
            <w:pPr>
              <w:spacing w:after="0"/>
              <w:jc w:val="right"/>
            </w:pPr>
            <w:r w:rsidRPr="0052428E">
              <w:t>52*</w:t>
            </w:r>
          </w:p>
        </w:tc>
        <w:tc>
          <w:tcPr>
            <w:tcW w:w="1246" w:type="dxa"/>
            <w:tcBorders>
              <w:top w:val="single" w:sz="12" w:space="0" w:color="000000"/>
            </w:tcBorders>
            <w:shd w:val="clear" w:color="auto" w:fill="auto"/>
          </w:tcPr>
          <w:p w14:paraId="2EAABE08" w14:textId="77777777" w:rsidR="0052428E" w:rsidRPr="0052428E" w:rsidRDefault="0052428E" w:rsidP="0052428E">
            <w:pPr>
              <w:spacing w:after="0"/>
              <w:jc w:val="right"/>
            </w:pPr>
            <w:r w:rsidRPr="0052428E">
              <w:t>39</w:t>
            </w:r>
          </w:p>
        </w:tc>
      </w:tr>
      <w:tr w:rsidR="0052428E" w:rsidRPr="0052428E" w14:paraId="55BD6CCB" w14:textId="77777777" w:rsidTr="0052428E">
        <w:trPr>
          <w:trHeight w:val="516"/>
        </w:trPr>
        <w:tc>
          <w:tcPr>
            <w:tcW w:w="1555" w:type="dxa"/>
            <w:shd w:val="clear" w:color="auto" w:fill="auto"/>
          </w:tcPr>
          <w:p w14:paraId="766FF3F1"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It is a struggle from time to time</w:t>
            </w:r>
          </w:p>
        </w:tc>
        <w:tc>
          <w:tcPr>
            <w:tcW w:w="935" w:type="dxa"/>
            <w:shd w:val="clear" w:color="auto" w:fill="auto"/>
          </w:tcPr>
          <w:p w14:paraId="3FEE60C8" w14:textId="77777777" w:rsidR="0052428E" w:rsidRPr="0052428E" w:rsidRDefault="0052428E" w:rsidP="0052428E">
            <w:pPr>
              <w:spacing w:after="0"/>
              <w:jc w:val="right"/>
            </w:pPr>
            <w:r w:rsidRPr="0052428E">
              <w:t>34</w:t>
            </w:r>
          </w:p>
        </w:tc>
        <w:tc>
          <w:tcPr>
            <w:tcW w:w="1245" w:type="dxa"/>
            <w:shd w:val="clear" w:color="auto" w:fill="auto"/>
          </w:tcPr>
          <w:p w14:paraId="3703B8CA" w14:textId="77777777" w:rsidR="0052428E" w:rsidRPr="0052428E" w:rsidRDefault="0052428E" w:rsidP="0052428E">
            <w:pPr>
              <w:spacing w:after="0"/>
              <w:jc w:val="right"/>
            </w:pPr>
            <w:r w:rsidRPr="0052428E">
              <w:t>32</w:t>
            </w:r>
          </w:p>
        </w:tc>
        <w:tc>
          <w:tcPr>
            <w:tcW w:w="1245" w:type="dxa"/>
            <w:shd w:val="clear" w:color="auto" w:fill="auto"/>
          </w:tcPr>
          <w:p w14:paraId="24D4F8F2" w14:textId="77777777" w:rsidR="0052428E" w:rsidRPr="0052428E" w:rsidRDefault="0052428E" w:rsidP="0052428E">
            <w:pPr>
              <w:spacing w:after="0"/>
              <w:jc w:val="right"/>
            </w:pPr>
            <w:r w:rsidRPr="0052428E">
              <w:t>27</w:t>
            </w:r>
          </w:p>
        </w:tc>
        <w:tc>
          <w:tcPr>
            <w:tcW w:w="1245" w:type="dxa"/>
            <w:shd w:val="clear" w:color="auto" w:fill="auto"/>
          </w:tcPr>
          <w:p w14:paraId="195F3468" w14:textId="77777777" w:rsidR="0052428E" w:rsidRPr="0052428E" w:rsidRDefault="0052428E" w:rsidP="0052428E">
            <w:pPr>
              <w:spacing w:after="0"/>
              <w:jc w:val="right"/>
            </w:pPr>
            <w:r w:rsidRPr="0052428E">
              <w:t>35</w:t>
            </w:r>
          </w:p>
        </w:tc>
        <w:tc>
          <w:tcPr>
            <w:tcW w:w="1246" w:type="dxa"/>
            <w:shd w:val="clear" w:color="auto" w:fill="auto"/>
          </w:tcPr>
          <w:p w14:paraId="746A411C" w14:textId="77777777" w:rsidR="0052428E" w:rsidRPr="0052428E" w:rsidRDefault="0052428E" w:rsidP="0052428E">
            <w:pPr>
              <w:spacing w:after="0"/>
              <w:jc w:val="right"/>
            </w:pPr>
            <w:r w:rsidRPr="0052428E">
              <w:t>38*</w:t>
            </w:r>
          </w:p>
        </w:tc>
        <w:tc>
          <w:tcPr>
            <w:tcW w:w="1246" w:type="dxa"/>
            <w:shd w:val="clear" w:color="auto" w:fill="auto"/>
          </w:tcPr>
          <w:p w14:paraId="2B50CC61" w14:textId="77777777" w:rsidR="0052428E" w:rsidRPr="0052428E" w:rsidRDefault="0052428E" w:rsidP="0052428E">
            <w:pPr>
              <w:spacing w:after="0"/>
              <w:jc w:val="right"/>
            </w:pPr>
            <w:r w:rsidRPr="0052428E">
              <w:t>6</w:t>
            </w:r>
          </w:p>
        </w:tc>
      </w:tr>
      <w:tr w:rsidR="0052428E" w:rsidRPr="0052428E" w14:paraId="1ED98956" w14:textId="77777777" w:rsidTr="0052428E">
        <w:trPr>
          <w:trHeight w:val="785"/>
        </w:trPr>
        <w:tc>
          <w:tcPr>
            <w:tcW w:w="1555" w:type="dxa"/>
            <w:shd w:val="clear" w:color="auto" w:fill="auto"/>
          </w:tcPr>
          <w:p w14:paraId="5F03937E"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It is a constant struggle</w:t>
            </w:r>
          </w:p>
        </w:tc>
        <w:tc>
          <w:tcPr>
            <w:tcW w:w="935" w:type="dxa"/>
            <w:shd w:val="clear" w:color="auto" w:fill="auto"/>
          </w:tcPr>
          <w:p w14:paraId="273E2A42" w14:textId="77777777" w:rsidR="0052428E" w:rsidRPr="0052428E" w:rsidRDefault="0052428E" w:rsidP="0052428E">
            <w:pPr>
              <w:spacing w:after="0"/>
              <w:jc w:val="right"/>
            </w:pPr>
            <w:r w:rsidRPr="0052428E">
              <w:t>13</w:t>
            </w:r>
          </w:p>
        </w:tc>
        <w:tc>
          <w:tcPr>
            <w:tcW w:w="1245" w:type="dxa"/>
            <w:shd w:val="clear" w:color="auto" w:fill="auto"/>
          </w:tcPr>
          <w:p w14:paraId="16E7E585" w14:textId="77777777" w:rsidR="0052428E" w:rsidRPr="0052428E" w:rsidRDefault="0052428E" w:rsidP="0052428E">
            <w:pPr>
              <w:spacing w:after="0"/>
              <w:jc w:val="right"/>
            </w:pPr>
            <w:r w:rsidRPr="0052428E">
              <w:t>16</w:t>
            </w:r>
          </w:p>
        </w:tc>
        <w:tc>
          <w:tcPr>
            <w:tcW w:w="1245" w:type="dxa"/>
            <w:shd w:val="clear" w:color="auto" w:fill="auto"/>
          </w:tcPr>
          <w:p w14:paraId="595CD3FD" w14:textId="77777777" w:rsidR="0052428E" w:rsidRPr="0052428E" w:rsidRDefault="0052428E" w:rsidP="0052428E">
            <w:pPr>
              <w:spacing w:after="0"/>
              <w:jc w:val="right"/>
            </w:pPr>
            <w:r w:rsidRPr="0052428E">
              <w:t>23*</w:t>
            </w:r>
          </w:p>
        </w:tc>
        <w:tc>
          <w:tcPr>
            <w:tcW w:w="1245" w:type="dxa"/>
            <w:shd w:val="clear" w:color="auto" w:fill="auto"/>
          </w:tcPr>
          <w:p w14:paraId="593D8559" w14:textId="77777777" w:rsidR="0052428E" w:rsidRPr="0052428E" w:rsidRDefault="0052428E" w:rsidP="0052428E">
            <w:pPr>
              <w:spacing w:after="0"/>
              <w:jc w:val="right"/>
            </w:pPr>
            <w:r w:rsidRPr="0052428E">
              <w:t>12</w:t>
            </w:r>
          </w:p>
        </w:tc>
        <w:tc>
          <w:tcPr>
            <w:tcW w:w="1246" w:type="dxa"/>
            <w:shd w:val="clear" w:color="auto" w:fill="auto"/>
          </w:tcPr>
          <w:p w14:paraId="28318B83" w14:textId="77777777" w:rsidR="0052428E" w:rsidRPr="0052428E" w:rsidRDefault="0052428E" w:rsidP="0052428E">
            <w:pPr>
              <w:spacing w:after="0"/>
              <w:jc w:val="right"/>
            </w:pPr>
            <w:r w:rsidRPr="0052428E">
              <w:t>6</w:t>
            </w:r>
          </w:p>
        </w:tc>
        <w:tc>
          <w:tcPr>
            <w:tcW w:w="1246" w:type="dxa"/>
            <w:shd w:val="clear" w:color="auto" w:fill="auto"/>
          </w:tcPr>
          <w:p w14:paraId="0FC1F4D0" w14:textId="77777777" w:rsidR="0052428E" w:rsidRPr="0052428E" w:rsidRDefault="0052428E" w:rsidP="0052428E">
            <w:pPr>
              <w:spacing w:after="0"/>
              <w:jc w:val="right"/>
            </w:pPr>
            <w:r w:rsidRPr="0052428E">
              <w:t>2</w:t>
            </w:r>
          </w:p>
        </w:tc>
      </w:tr>
      <w:tr w:rsidR="0052428E" w:rsidRPr="0052428E" w14:paraId="21A854F0" w14:textId="77777777" w:rsidTr="0052428E">
        <w:trPr>
          <w:trHeight w:val="516"/>
        </w:trPr>
        <w:tc>
          <w:tcPr>
            <w:tcW w:w="1555" w:type="dxa"/>
            <w:shd w:val="clear" w:color="auto" w:fill="auto"/>
          </w:tcPr>
          <w:p w14:paraId="1A765D7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have any bills or loans</w:t>
            </w:r>
          </w:p>
        </w:tc>
        <w:tc>
          <w:tcPr>
            <w:tcW w:w="935" w:type="dxa"/>
            <w:shd w:val="clear" w:color="auto" w:fill="auto"/>
          </w:tcPr>
          <w:p w14:paraId="49EB908A" w14:textId="77777777" w:rsidR="0052428E" w:rsidRPr="0052428E" w:rsidRDefault="0052428E" w:rsidP="0052428E">
            <w:pPr>
              <w:spacing w:after="0"/>
              <w:jc w:val="right"/>
            </w:pPr>
            <w:r w:rsidRPr="0052428E">
              <w:t>8</w:t>
            </w:r>
          </w:p>
        </w:tc>
        <w:tc>
          <w:tcPr>
            <w:tcW w:w="1245" w:type="dxa"/>
            <w:shd w:val="clear" w:color="auto" w:fill="auto"/>
          </w:tcPr>
          <w:p w14:paraId="6D14EBD3" w14:textId="77777777" w:rsidR="0052428E" w:rsidRPr="0052428E" w:rsidRDefault="0052428E" w:rsidP="0052428E">
            <w:pPr>
              <w:spacing w:after="0"/>
              <w:jc w:val="right"/>
            </w:pPr>
            <w:r w:rsidRPr="0052428E">
              <w:t>10</w:t>
            </w:r>
          </w:p>
        </w:tc>
        <w:tc>
          <w:tcPr>
            <w:tcW w:w="1245" w:type="dxa"/>
            <w:shd w:val="clear" w:color="auto" w:fill="auto"/>
          </w:tcPr>
          <w:p w14:paraId="56A7FADB" w14:textId="77777777" w:rsidR="0052428E" w:rsidRPr="0052428E" w:rsidRDefault="0052428E" w:rsidP="0052428E">
            <w:pPr>
              <w:spacing w:after="0"/>
              <w:jc w:val="right"/>
            </w:pPr>
            <w:r w:rsidRPr="0052428E">
              <w:t>14*</w:t>
            </w:r>
          </w:p>
        </w:tc>
        <w:tc>
          <w:tcPr>
            <w:tcW w:w="1245" w:type="dxa"/>
            <w:shd w:val="clear" w:color="auto" w:fill="auto"/>
          </w:tcPr>
          <w:p w14:paraId="054F917B" w14:textId="77777777" w:rsidR="0052428E" w:rsidRPr="0052428E" w:rsidRDefault="0052428E" w:rsidP="0052428E">
            <w:pPr>
              <w:spacing w:after="0"/>
              <w:jc w:val="right"/>
            </w:pPr>
            <w:r w:rsidRPr="0052428E">
              <w:t>8</w:t>
            </w:r>
          </w:p>
        </w:tc>
        <w:tc>
          <w:tcPr>
            <w:tcW w:w="1246" w:type="dxa"/>
            <w:shd w:val="clear" w:color="auto" w:fill="auto"/>
          </w:tcPr>
          <w:p w14:paraId="588CE111" w14:textId="77777777" w:rsidR="0052428E" w:rsidRPr="0052428E" w:rsidRDefault="0052428E" w:rsidP="0052428E">
            <w:pPr>
              <w:spacing w:after="0"/>
              <w:jc w:val="right"/>
            </w:pPr>
            <w:r w:rsidRPr="0052428E">
              <w:t>3</w:t>
            </w:r>
          </w:p>
        </w:tc>
        <w:tc>
          <w:tcPr>
            <w:tcW w:w="1246" w:type="dxa"/>
            <w:shd w:val="clear" w:color="auto" w:fill="auto"/>
          </w:tcPr>
          <w:p w14:paraId="2FA32AA9" w14:textId="77777777" w:rsidR="0052428E" w:rsidRPr="0052428E" w:rsidRDefault="0052428E" w:rsidP="0052428E">
            <w:pPr>
              <w:spacing w:after="0"/>
              <w:jc w:val="right"/>
            </w:pPr>
            <w:r w:rsidRPr="0052428E">
              <w:t>26</w:t>
            </w:r>
          </w:p>
        </w:tc>
      </w:tr>
      <w:tr w:rsidR="0052428E" w:rsidRPr="0052428E" w14:paraId="2D96B003" w14:textId="77777777" w:rsidTr="0052428E">
        <w:trPr>
          <w:trHeight w:val="516"/>
        </w:trPr>
        <w:tc>
          <w:tcPr>
            <w:tcW w:w="1555" w:type="dxa"/>
            <w:shd w:val="clear" w:color="auto" w:fill="auto"/>
          </w:tcPr>
          <w:p w14:paraId="51CF2FD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146BFF5D" w14:textId="77777777" w:rsidR="0052428E" w:rsidRPr="0052428E" w:rsidRDefault="0052428E" w:rsidP="0052428E">
            <w:pPr>
              <w:spacing w:after="0"/>
              <w:jc w:val="right"/>
            </w:pPr>
            <w:r w:rsidRPr="0052428E">
              <w:t>4</w:t>
            </w:r>
          </w:p>
        </w:tc>
        <w:tc>
          <w:tcPr>
            <w:tcW w:w="1245" w:type="dxa"/>
            <w:shd w:val="clear" w:color="auto" w:fill="auto"/>
          </w:tcPr>
          <w:p w14:paraId="0E30509B" w14:textId="77777777" w:rsidR="0052428E" w:rsidRPr="0052428E" w:rsidRDefault="0052428E" w:rsidP="0052428E">
            <w:pPr>
              <w:spacing w:after="0"/>
              <w:jc w:val="right"/>
            </w:pPr>
            <w:r w:rsidRPr="0052428E">
              <w:t>5</w:t>
            </w:r>
          </w:p>
        </w:tc>
        <w:tc>
          <w:tcPr>
            <w:tcW w:w="1245" w:type="dxa"/>
            <w:shd w:val="clear" w:color="auto" w:fill="auto"/>
          </w:tcPr>
          <w:p w14:paraId="6E90F82A" w14:textId="77777777" w:rsidR="0052428E" w:rsidRPr="0052428E" w:rsidRDefault="0052428E" w:rsidP="0052428E">
            <w:pPr>
              <w:spacing w:after="0"/>
              <w:jc w:val="right"/>
            </w:pPr>
            <w:r w:rsidRPr="0052428E">
              <w:t>8*</w:t>
            </w:r>
          </w:p>
        </w:tc>
        <w:tc>
          <w:tcPr>
            <w:tcW w:w="1245" w:type="dxa"/>
            <w:shd w:val="clear" w:color="auto" w:fill="auto"/>
          </w:tcPr>
          <w:p w14:paraId="4A8D4364" w14:textId="77777777" w:rsidR="0052428E" w:rsidRPr="0052428E" w:rsidRDefault="0052428E" w:rsidP="0052428E">
            <w:pPr>
              <w:spacing w:after="0"/>
              <w:jc w:val="right"/>
            </w:pPr>
            <w:r w:rsidRPr="0052428E">
              <w:t>3</w:t>
            </w:r>
          </w:p>
        </w:tc>
        <w:tc>
          <w:tcPr>
            <w:tcW w:w="1246" w:type="dxa"/>
            <w:shd w:val="clear" w:color="auto" w:fill="auto"/>
          </w:tcPr>
          <w:p w14:paraId="285F2EF8" w14:textId="77777777" w:rsidR="0052428E" w:rsidRPr="0052428E" w:rsidRDefault="0052428E" w:rsidP="0052428E">
            <w:pPr>
              <w:spacing w:after="0"/>
              <w:jc w:val="right"/>
            </w:pPr>
            <w:r w:rsidRPr="0052428E">
              <w:t>1</w:t>
            </w:r>
          </w:p>
        </w:tc>
        <w:tc>
          <w:tcPr>
            <w:tcW w:w="1246" w:type="dxa"/>
            <w:shd w:val="clear" w:color="auto" w:fill="auto"/>
          </w:tcPr>
          <w:p w14:paraId="66999930" w14:textId="77777777" w:rsidR="0052428E" w:rsidRPr="0052428E" w:rsidRDefault="0052428E" w:rsidP="0052428E">
            <w:pPr>
              <w:spacing w:after="0"/>
              <w:jc w:val="right"/>
            </w:pPr>
            <w:r w:rsidRPr="0052428E">
              <w:t>27</w:t>
            </w:r>
          </w:p>
        </w:tc>
      </w:tr>
    </w:tbl>
    <w:p w14:paraId="08EB3A4F" w14:textId="62726F7D" w:rsidR="0052428E" w:rsidRPr="0052428E" w:rsidRDefault="0052428E" w:rsidP="0052428E">
      <w:pPr>
        <w:rPr>
          <w:sz w:val="22"/>
          <w:szCs w:val="22"/>
        </w:rPr>
      </w:pPr>
      <w:r w:rsidRPr="0052428E">
        <w:rPr>
          <w:sz w:val="22"/>
          <w:szCs w:val="22"/>
        </w:rPr>
        <w:t>Base: all adults aged 18+: 2052</w:t>
      </w:r>
      <w:r w:rsidR="009E3287">
        <w:rPr>
          <w:sz w:val="22"/>
          <w:szCs w:val="22"/>
        </w:rPr>
        <w:t>; *</w:t>
      </w:r>
      <w:r w:rsidRPr="0052428E">
        <w:rPr>
          <w:sz w:val="22"/>
          <w:szCs w:val="22"/>
        </w:rPr>
        <w:t xml:space="preserve">denotes a significant finding </w:t>
      </w:r>
    </w:p>
    <w:p w14:paraId="4328ACA9" w14:textId="20DA6ACF" w:rsidR="0052428E" w:rsidRPr="0052428E" w:rsidRDefault="0052428E" w:rsidP="009E3287">
      <w:pPr>
        <w:pStyle w:val="TableTitle"/>
        <w:rPr>
          <w:rFonts w:eastAsia="SimSun"/>
          <w:lang w:eastAsia="en-IE"/>
        </w:rPr>
      </w:pPr>
      <w:r w:rsidRPr="0052428E">
        <w:rPr>
          <w:rFonts w:eastAsia="SimSun"/>
          <w:lang w:eastAsia="en-IE"/>
        </w:rPr>
        <w:lastRenderedPageBreak/>
        <w:t>Table A.9.1 What share of your total after tax household income would you say comes from social welfare payments of any kind, such as disability allowance, state pension or children’s allowance, job seeker’s benefit or any other state income supports?</w:t>
      </w:r>
      <w:r w:rsidR="00713DA2">
        <w:rPr>
          <w:rFonts w:eastAsia="SimSun"/>
          <w:lang w:eastAsia="en-IE"/>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94441D" w:rsidRPr="0052428E" w14:paraId="1CD57040" w14:textId="77777777" w:rsidTr="0094441D">
        <w:trPr>
          <w:trHeight w:val="1066"/>
          <w:tblHeader/>
        </w:trPr>
        <w:tc>
          <w:tcPr>
            <w:tcW w:w="1555" w:type="dxa"/>
            <w:tcBorders>
              <w:bottom w:val="single" w:sz="12" w:space="0" w:color="000000"/>
            </w:tcBorders>
            <w:shd w:val="clear" w:color="auto" w:fill="auto"/>
          </w:tcPr>
          <w:p w14:paraId="0A749F92" w14:textId="3B1CDDCE" w:rsidR="0094441D" w:rsidRPr="0052428E" w:rsidRDefault="0094441D" w:rsidP="0094441D">
            <w:pPr>
              <w:spacing w:after="0"/>
              <w:jc w:val="right"/>
              <w:rPr>
                <w:b/>
              </w:rPr>
            </w:pPr>
          </w:p>
        </w:tc>
        <w:tc>
          <w:tcPr>
            <w:tcW w:w="935" w:type="dxa"/>
            <w:tcBorders>
              <w:bottom w:val="single" w:sz="12" w:space="0" w:color="000000"/>
            </w:tcBorders>
            <w:shd w:val="clear" w:color="auto" w:fill="auto"/>
          </w:tcPr>
          <w:p w14:paraId="371A6527" w14:textId="0BACA0F9" w:rsidR="0094441D" w:rsidRPr="0052428E" w:rsidRDefault="0094441D" w:rsidP="0094441D">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0AA75D17" w14:textId="632FD3BF" w:rsidR="0094441D" w:rsidRPr="0052428E" w:rsidRDefault="0094441D" w:rsidP="0094441D">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51AAFF9D" w14:textId="4204EDFA" w:rsidR="0094441D" w:rsidRPr="0052428E" w:rsidRDefault="0094441D" w:rsidP="0094441D">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281D1615" w14:textId="410FFF76" w:rsidR="0094441D" w:rsidRPr="0052428E" w:rsidRDefault="0094441D" w:rsidP="0094441D">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7EE4FA9E" w14:textId="244A0488" w:rsidR="0094441D" w:rsidRPr="0052428E" w:rsidRDefault="0094441D" w:rsidP="0094441D">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316F7B2E" w14:textId="7ED750C9" w:rsidR="0094441D" w:rsidRPr="0052428E" w:rsidRDefault="0094441D" w:rsidP="0094441D">
            <w:pPr>
              <w:spacing w:after="0"/>
              <w:jc w:val="right"/>
              <w:rPr>
                <w:b/>
                <w:sz w:val="22"/>
                <w:szCs w:val="22"/>
              </w:rPr>
            </w:pPr>
            <w:r w:rsidRPr="0094441D">
              <w:rPr>
                <w:b/>
                <w:sz w:val="22"/>
                <w:szCs w:val="22"/>
              </w:rPr>
              <w:t xml:space="preserve">Easy-to-Read </w:t>
            </w:r>
          </w:p>
        </w:tc>
      </w:tr>
      <w:tr w:rsidR="0052428E" w:rsidRPr="0052428E" w14:paraId="7939EF54" w14:textId="77777777" w:rsidTr="0052428E">
        <w:trPr>
          <w:trHeight w:val="516"/>
        </w:trPr>
        <w:tc>
          <w:tcPr>
            <w:tcW w:w="1555" w:type="dxa"/>
            <w:tcBorders>
              <w:top w:val="single" w:sz="12" w:space="0" w:color="000000"/>
            </w:tcBorders>
            <w:shd w:val="clear" w:color="auto" w:fill="auto"/>
          </w:tcPr>
          <w:p w14:paraId="4340073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None</w:t>
            </w:r>
          </w:p>
        </w:tc>
        <w:tc>
          <w:tcPr>
            <w:tcW w:w="935" w:type="dxa"/>
            <w:tcBorders>
              <w:top w:val="single" w:sz="12" w:space="0" w:color="000000"/>
            </w:tcBorders>
            <w:shd w:val="clear" w:color="auto" w:fill="auto"/>
          </w:tcPr>
          <w:p w14:paraId="0A628DA6" w14:textId="77777777" w:rsidR="0052428E" w:rsidRPr="0052428E" w:rsidRDefault="0052428E" w:rsidP="0052428E">
            <w:pPr>
              <w:spacing w:after="0"/>
              <w:jc w:val="right"/>
            </w:pPr>
            <w:r w:rsidRPr="0052428E">
              <w:t>46</w:t>
            </w:r>
          </w:p>
        </w:tc>
        <w:tc>
          <w:tcPr>
            <w:tcW w:w="1245" w:type="dxa"/>
            <w:tcBorders>
              <w:top w:val="single" w:sz="12" w:space="0" w:color="000000"/>
            </w:tcBorders>
            <w:shd w:val="clear" w:color="auto" w:fill="auto"/>
          </w:tcPr>
          <w:p w14:paraId="01E0CEA8" w14:textId="77777777" w:rsidR="0052428E" w:rsidRPr="0052428E" w:rsidRDefault="0052428E" w:rsidP="0052428E">
            <w:pPr>
              <w:spacing w:after="0"/>
              <w:jc w:val="right"/>
            </w:pPr>
            <w:r w:rsidRPr="0052428E">
              <w:t>42</w:t>
            </w:r>
          </w:p>
        </w:tc>
        <w:tc>
          <w:tcPr>
            <w:tcW w:w="1245" w:type="dxa"/>
            <w:tcBorders>
              <w:top w:val="single" w:sz="12" w:space="0" w:color="000000"/>
            </w:tcBorders>
            <w:shd w:val="clear" w:color="auto" w:fill="auto"/>
          </w:tcPr>
          <w:p w14:paraId="2864C319" w14:textId="77777777" w:rsidR="0052428E" w:rsidRPr="0052428E" w:rsidRDefault="0052428E" w:rsidP="0052428E">
            <w:pPr>
              <w:spacing w:after="0"/>
              <w:jc w:val="right"/>
            </w:pPr>
            <w:r w:rsidRPr="0052428E">
              <w:t>29</w:t>
            </w:r>
          </w:p>
        </w:tc>
        <w:tc>
          <w:tcPr>
            <w:tcW w:w="1245" w:type="dxa"/>
            <w:tcBorders>
              <w:top w:val="single" w:sz="12" w:space="0" w:color="000000"/>
            </w:tcBorders>
            <w:shd w:val="clear" w:color="auto" w:fill="auto"/>
          </w:tcPr>
          <w:p w14:paraId="3C9D552D" w14:textId="77777777" w:rsidR="0052428E" w:rsidRPr="0052428E" w:rsidRDefault="0052428E" w:rsidP="0052428E">
            <w:pPr>
              <w:spacing w:after="0"/>
              <w:jc w:val="right"/>
            </w:pPr>
            <w:r w:rsidRPr="0052428E">
              <w:t>50</w:t>
            </w:r>
          </w:p>
        </w:tc>
        <w:tc>
          <w:tcPr>
            <w:tcW w:w="1246" w:type="dxa"/>
            <w:tcBorders>
              <w:top w:val="single" w:sz="12" w:space="0" w:color="000000"/>
            </w:tcBorders>
            <w:shd w:val="clear" w:color="auto" w:fill="auto"/>
          </w:tcPr>
          <w:p w14:paraId="7AD96793" w14:textId="77777777" w:rsidR="0052428E" w:rsidRPr="0052428E" w:rsidRDefault="0052428E" w:rsidP="0052428E">
            <w:pPr>
              <w:spacing w:after="0"/>
              <w:jc w:val="right"/>
            </w:pPr>
            <w:r w:rsidRPr="0052428E">
              <w:t>52*</w:t>
            </w:r>
          </w:p>
        </w:tc>
        <w:tc>
          <w:tcPr>
            <w:tcW w:w="1246" w:type="dxa"/>
            <w:tcBorders>
              <w:top w:val="single" w:sz="12" w:space="0" w:color="000000"/>
            </w:tcBorders>
            <w:shd w:val="clear" w:color="auto" w:fill="auto"/>
          </w:tcPr>
          <w:p w14:paraId="01677681" w14:textId="77777777" w:rsidR="0052428E" w:rsidRPr="0052428E" w:rsidRDefault="0052428E" w:rsidP="0052428E">
            <w:pPr>
              <w:spacing w:after="0"/>
              <w:jc w:val="right"/>
            </w:pPr>
            <w:r w:rsidRPr="0052428E">
              <w:t>n/a</w:t>
            </w:r>
          </w:p>
        </w:tc>
      </w:tr>
      <w:tr w:rsidR="0052428E" w:rsidRPr="0052428E" w14:paraId="7BDEF0CD" w14:textId="77777777" w:rsidTr="0052428E">
        <w:trPr>
          <w:trHeight w:val="516"/>
        </w:trPr>
        <w:tc>
          <w:tcPr>
            <w:tcW w:w="1555" w:type="dxa"/>
            <w:shd w:val="clear" w:color="auto" w:fill="auto"/>
          </w:tcPr>
          <w:p w14:paraId="3E9F59C3"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Very little</w:t>
            </w:r>
          </w:p>
        </w:tc>
        <w:tc>
          <w:tcPr>
            <w:tcW w:w="935" w:type="dxa"/>
            <w:shd w:val="clear" w:color="auto" w:fill="auto"/>
          </w:tcPr>
          <w:p w14:paraId="0243509B" w14:textId="77777777" w:rsidR="0052428E" w:rsidRPr="0052428E" w:rsidRDefault="0052428E" w:rsidP="0052428E">
            <w:pPr>
              <w:spacing w:after="0"/>
              <w:jc w:val="right"/>
            </w:pPr>
            <w:r w:rsidRPr="0052428E">
              <w:t>24</w:t>
            </w:r>
          </w:p>
        </w:tc>
        <w:tc>
          <w:tcPr>
            <w:tcW w:w="1245" w:type="dxa"/>
            <w:shd w:val="clear" w:color="auto" w:fill="auto"/>
          </w:tcPr>
          <w:p w14:paraId="6B77F7B6" w14:textId="77777777" w:rsidR="0052428E" w:rsidRPr="0052428E" w:rsidRDefault="0052428E" w:rsidP="0052428E">
            <w:pPr>
              <w:spacing w:after="0"/>
              <w:jc w:val="right"/>
            </w:pPr>
            <w:r w:rsidRPr="0052428E">
              <w:t>19</w:t>
            </w:r>
          </w:p>
        </w:tc>
        <w:tc>
          <w:tcPr>
            <w:tcW w:w="1245" w:type="dxa"/>
            <w:shd w:val="clear" w:color="auto" w:fill="auto"/>
          </w:tcPr>
          <w:p w14:paraId="7467042B" w14:textId="77777777" w:rsidR="0052428E" w:rsidRPr="0052428E" w:rsidRDefault="0052428E" w:rsidP="0052428E">
            <w:pPr>
              <w:spacing w:after="0"/>
              <w:jc w:val="right"/>
            </w:pPr>
            <w:r w:rsidRPr="0052428E">
              <w:t>11</w:t>
            </w:r>
          </w:p>
        </w:tc>
        <w:tc>
          <w:tcPr>
            <w:tcW w:w="1245" w:type="dxa"/>
            <w:shd w:val="clear" w:color="auto" w:fill="auto"/>
          </w:tcPr>
          <w:p w14:paraId="2F17CA8D" w14:textId="77777777" w:rsidR="0052428E" w:rsidRPr="0052428E" w:rsidRDefault="0052428E" w:rsidP="0052428E">
            <w:pPr>
              <w:spacing w:after="0"/>
              <w:jc w:val="right"/>
            </w:pPr>
            <w:r w:rsidRPr="0052428E">
              <w:t>24</w:t>
            </w:r>
          </w:p>
        </w:tc>
        <w:tc>
          <w:tcPr>
            <w:tcW w:w="1246" w:type="dxa"/>
            <w:shd w:val="clear" w:color="auto" w:fill="auto"/>
          </w:tcPr>
          <w:p w14:paraId="3EC25079" w14:textId="77777777" w:rsidR="0052428E" w:rsidRPr="0052428E" w:rsidRDefault="0052428E" w:rsidP="0052428E">
            <w:pPr>
              <w:spacing w:after="0"/>
              <w:jc w:val="right"/>
            </w:pPr>
            <w:r w:rsidRPr="0052428E">
              <w:t>33*</w:t>
            </w:r>
          </w:p>
        </w:tc>
        <w:tc>
          <w:tcPr>
            <w:tcW w:w="1246" w:type="dxa"/>
            <w:shd w:val="clear" w:color="auto" w:fill="auto"/>
          </w:tcPr>
          <w:p w14:paraId="3F961636" w14:textId="77777777" w:rsidR="0052428E" w:rsidRPr="0052428E" w:rsidRDefault="0052428E" w:rsidP="0052428E">
            <w:pPr>
              <w:spacing w:after="0"/>
              <w:jc w:val="right"/>
            </w:pPr>
            <w:r w:rsidRPr="0052428E">
              <w:t>n/a</w:t>
            </w:r>
          </w:p>
        </w:tc>
      </w:tr>
      <w:tr w:rsidR="0052428E" w:rsidRPr="0052428E" w14:paraId="2FB92B85" w14:textId="77777777" w:rsidTr="0052428E">
        <w:trPr>
          <w:trHeight w:val="785"/>
        </w:trPr>
        <w:tc>
          <w:tcPr>
            <w:tcW w:w="1555" w:type="dxa"/>
            <w:shd w:val="clear" w:color="auto" w:fill="auto"/>
          </w:tcPr>
          <w:p w14:paraId="32C8EAD9"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Less than half</w:t>
            </w:r>
          </w:p>
        </w:tc>
        <w:tc>
          <w:tcPr>
            <w:tcW w:w="935" w:type="dxa"/>
            <w:shd w:val="clear" w:color="auto" w:fill="auto"/>
          </w:tcPr>
          <w:p w14:paraId="60E662C4" w14:textId="77777777" w:rsidR="0052428E" w:rsidRPr="0052428E" w:rsidRDefault="0052428E" w:rsidP="0052428E">
            <w:pPr>
              <w:spacing w:after="0"/>
              <w:jc w:val="right"/>
            </w:pPr>
            <w:r w:rsidRPr="0052428E">
              <w:t>7</w:t>
            </w:r>
          </w:p>
        </w:tc>
        <w:tc>
          <w:tcPr>
            <w:tcW w:w="1245" w:type="dxa"/>
            <w:shd w:val="clear" w:color="auto" w:fill="auto"/>
          </w:tcPr>
          <w:p w14:paraId="0167F48A" w14:textId="77777777" w:rsidR="0052428E" w:rsidRPr="0052428E" w:rsidRDefault="0052428E" w:rsidP="0052428E">
            <w:pPr>
              <w:spacing w:after="0"/>
              <w:jc w:val="right"/>
            </w:pPr>
            <w:r w:rsidRPr="0052428E">
              <w:t>8</w:t>
            </w:r>
          </w:p>
        </w:tc>
        <w:tc>
          <w:tcPr>
            <w:tcW w:w="1245" w:type="dxa"/>
            <w:shd w:val="clear" w:color="auto" w:fill="auto"/>
          </w:tcPr>
          <w:p w14:paraId="0C1D04DD" w14:textId="77777777" w:rsidR="0052428E" w:rsidRPr="0052428E" w:rsidRDefault="0052428E" w:rsidP="0052428E">
            <w:pPr>
              <w:spacing w:after="0"/>
              <w:jc w:val="right"/>
            </w:pPr>
            <w:r w:rsidRPr="0052428E">
              <w:t>8</w:t>
            </w:r>
          </w:p>
        </w:tc>
        <w:tc>
          <w:tcPr>
            <w:tcW w:w="1245" w:type="dxa"/>
            <w:shd w:val="clear" w:color="auto" w:fill="auto"/>
          </w:tcPr>
          <w:p w14:paraId="505044A3" w14:textId="77777777" w:rsidR="0052428E" w:rsidRPr="0052428E" w:rsidRDefault="0052428E" w:rsidP="0052428E">
            <w:pPr>
              <w:spacing w:after="0"/>
              <w:jc w:val="right"/>
            </w:pPr>
            <w:r w:rsidRPr="0052428E">
              <w:t>7</w:t>
            </w:r>
          </w:p>
        </w:tc>
        <w:tc>
          <w:tcPr>
            <w:tcW w:w="1246" w:type="dxa"/>
            <w:shd w:val="clear" w:color="auto" w:fill="auto"/>
          </w:tcPr>
          <w:p w14:paraId="326608F4" w14:textId="77777777" w:rsidR="0052428E" w:rsidRPr="0052428E" w:rsidRDefault="0052428E" w:rsidP="0052428E">
            <w:pPr>
              <w:spacing w:after="0"/>
              <w:jc w:val="right"/>
            </w:pPr>
            <w:r w:rsidRPr="0052428E">
              <w:t>5</w:t>
            </w:r>
          </w:p>
        </w:tc>
        <w:tc>
          <w:tcPr>
            <w:tcW w:w="1246" w:type="dxa"/>
            <w:shd w:val="clear" w:color="auto" w:fill="auto"/>
          </w:tcPr>
          <w:p w14:paraId="0F7251CF" w14:textId="77777777" w:rsidR="0052428E" w:rsidRPr="0052428E" w:rsidRDefault="0052428E" w:rsidP="0052428E">
            <w:pPr>
              <w:spacing w:after="0"/>
              <w:jc w:val="right"/>
            </w:pPr>
            <w:r w:rsidRPr="0052428E">
              <w:t>n/a</w:t>
            </w:r>
          </w:p>
        </w:tc>
      </w:tr>
      <w:tr w:rsidR="0052428E" w:rsidRPr="0052428E" w14:paraId="6A1EB55C" w14:textId="77777777" w:rsidTr="0052428E">
        <w:trPr>
          <w:trHeight w:val="516"/>
        </w:trPr>
        <w:tc>
          <w:tcPr>
            <w:tcW w:w="1555" w:type="dxa"/>
            <w:shd w:val="clear" w:color="auto" w:fill="auto"/>
          </w:tcPr>
          <w:p w14:paraId="6DC7656E"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More than half</w:t>
            </w:r>
          </w:p>
        </w:tc>
        <w:tc>
          <w:tcPr>
            <w:tcW w:w="935" w:type="dxa"/>
            <w:shd w:val="clear" w:color="auto" w:fill="auto"/>
          </w:tcPr>
          <w:p w14:paraId="158B1E2E" w14:textId="77777777" w:rsidR="0052428E" w:rsidRPr="0052428E" w:rsidRDefault="0052428E" w:rsidP="0052428E">
            <w:pPr>
              <w:spacing w:after="0"/>
              <w:jc w:val="right"/>
            </w:pPr>
            <w:r w:rsidRPr="0052428E">
              <w:t>4</w:t>
            </w:r>
          </w:p>
        </w:tc>
        <w:tc>
          <w:tcPr>
            <w:tcW w:w="1245" w:type="dxa"/>
            <w:shd w:val="clear" w:color="auto" w:fill="auto"/>
          </w:tcPr>
          <w:p w14:paraId="15118FDF" w14:textId="77777777" w:rsidR="0052428E" w:rsidRPr="0052428E" w:rsidRDefault="0052428E" w:rsidP="0052428E">
            <w:pPr>
              <w:spacing w:after="0"/>
              <w:jc w:val="right"/>
            </w:pPr>
            <w:r w:rsidRPr="0052428E">
              <w:t>5</w:t>
            </w:r>
          </w:p>
        </w:tc>
        <w:tc>
          <w:tcPr>
            <w:tcW w:w="1245" w:type="dxa"/>
            <w:shd w:val="clear" w:color="auto" w:fill="auto"/>
          </w:tcPr>
          <w:p w14:paraId="5DC92A96" w14:textId="77777777" w:rsidR="0052428E" w:rsidRPr="0052428E" w:rsidRDefault="0052428E" w:rsidP="0052428E">
            <w:pPr>
              <w:spacing w:after="0"/>
              <w:jc w:val="right"/>
            </w:pPr>
            <w:r w:rsidRPr="0052428E">
              <w:t>5</w:t>
            </w:r>
          </w:p>
        </w:tc>
        <w:tc>
          <w:tcPr>
            <w:tcW w:w="1245" w:type="dxa"/>
            <w:shd w:val="clear" w:color="auto" w:fill="auto"/>
          </w:tcPr>
          <w:p w14:paraId="0973AEC3" w14:textId="77777777" w:rsidR="0052428E" w:rsidRPr="0052428E" w:rsidRDefault="0052428E" w:rsidP="0052428E">
            <w:pPr>
              <w:spacing w:after="0"/>
              <w:jc w:val="right"/>
            </w:pPr>
            <w:r w:rsidRPr="0052428E">
              <w:t>5</w:t>
            </w:r>
          </w:p>
        </w:tc>
        <w:tc>
          <w:tcPr>
            <w:tcW w:w="1246" w:type="dxa"/>
            <w:shd w:val="clear" w:color="auto" w:fill="auto"/>
          </w:tcPr>
          <w:p w14:paraId="36042264" w14:textId="77777777" w:rsidR="0052428E" w:rsidRPr="0052428E" w:rsidRDefault="0052428E" w:rsidP="0052428E">
            <w:pPr>
              <w:spacing w:after="0"/>
              <w:jc w:val="right"/>
            </w:pPr>
            <w:r w:rsidRPr="0052428E">
              <w:t>3</w:t>
            </w:r>
          </w:p>
        </w:tc>
        <w:tc>
          <w:tcPr>
            <w:tcW w:w="1246" w:type="dxa"/>
            <w:shd w:val="clear" w:color="auto" w:fill="auto"/>
          </w:tcPr>
          <w:p w14:paraId="57A82EF8" w14:textId="77777777" w:rsidR="0052428E" w:rsidRPr="0052428E" w:rsidRDefault="0052428E" w:rsidP="0052428E">
            <w:pPr>
              <w:spacing w:after="0"/>
              <w:jc w:val="right"/>
            </w:pPr>
            <w:r w:rsidRPr="0052428E">
              <w:t>n/a</w:t>
            </w:r>
          </w:p>
        </w:tc>
      </w:tr>
      <w:tr w:rsidR="0052428E" w:rsidRPr="0052428E" w14:paraId="65D7514E" w14:textId="77777777" w:rsidTr="0052428E">
        <w:trPr>
          <w:trHeight w:val="516"/>
        </w:trPr>
        <w:tc>
          <w:tcPr>
            <w:tcW w:w="1555" w:type="dxa"/>
            <w:shd w:val="clear" w:color="auto" w:fill="auto"/>
          </w:tcPr>
          <w:p w14:paraId="37207F63"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All or almost all</w:t>
            </w:r>
          </w:p>
        </w:tc>
        <w:tc>
          <w:tcPr>
            <w:tcW w:w="935" w:type="dxa"/>
            <w:shd w:val="clear" w:color="auto" w:fill="auto"/>
          </w:tcPr>
          <w:p w14:paraId="74C3C131" w14:textId="77777777" w:rsidR="0052428E" w:rsidRPr="0052428E" w:rsidRDefault="0052428E" w:rsidP="0052428E">
            <w:pPr>
              <w:spacing w:after="0"/>
              <w:jc w:val="right"/>
            </w:pPr>
            <w:r w:rsidRPr="0052428E">
              <w:t>13</w:t>
            </w:r>
          </w:p>
        </w:tc>
        <w:tc>
          <w:tcPr>
            <w:tcW w:w="1245" w:type="dxa"/>
            <w:shd w:val="clear" w:color="auto" w:fill="auto"/>
          </w:tcPr>
          <w:p w14:paraId="14D778E7" w14:textId="77777777" w:rsidR="0052428E" w:rsidRPr="0052428E" w:rsidRDefault="0052428E" w:rsidP="0052428E">
            <w:pPr>
              <w:spacing w:after="0"/>
              <w:jc w:val="right"/>
            </w:pPr>
            <w:r w:rsidRPr="0052428E">
              <w:t>19</w:t>
            </w:r>
          </w:p>
        </w:tc>
        <w:tc>
          <w:tcPr>
            <w:tcW w:w="1245" w:type="dxa"/>
            <w:shd w:val="clear" w:color="auto" w:fill="auto"/>
          </w:tcPr>
          <w:p w14:paraId="2945F263" w14:textId="77777777" w:rsidR="0052428E" w:rsidRPr="0052428E" w:rsidRDefault="0052428E" w:rsidP="0052428E">
            <w:pPr>
              <w:spacing w:after="0"/>
              <w:jc w:val="right"/>
            </w:pPr>
            <w:r w:rsidRPr="0052428E">
              <w:t>37*</w:t>
            </w:r>
          </w:p>
        </w:tc>
        <w:tc>
          <w:tcPr>
            <w:tcW w:w="1245" w:type="dxa"/>
            <w:shd w:val="clear" w:color="auto" w:fill="auto"/>
          </w:tcPr>
          <w:p w14:paraId="7B7089D7" w14:textId="77777777" w:rsidR="0052428E" w:rsidRPr="0052428E" w:rsidRDefault="0052428E" w:rsidP="0052428E">
            <w:pPr>
              <w:spacing w:after="0"/>
              <w:jc w:val="right"/>
            </w:pPr>
            <w:r w:rsidRPr="0052428E">
              <w:t>7</w:t>
            </w:r>
          </w:p>
        </w:tc>
        <w:tc>
          <w:tcPr>
            <w:tcW w:w="1246" w:type="dxa"/>
            <w:shd w:val="clear" w:color="auto" w:fill="auto"/>
          </w:tcPr>
          <w:p w14:paraId="2765010E" w14:textId="77777777" w:rsidR="0052428E" w:rsidRPr="0052428E" w:rsidRDefault="0052428E" w:rsidP="0052428E">
            <w:pPr>
              <w:spacing w:after="0"/>
              <w:jc w:val="right"/>
            </w:pPr>
            <w:r w:rsidRPr="0052428E">
              <w:t>3</w:t>
            </w:r>
          </w:p>
        </w:tc>
        <w:tc>
          <w:tcPr>
            <w:tcW w:w="1246" w:type="dxa"/>
            <w:shd w:val="clear" w:color="auto" w:fill="auto"/>
          </w:tcPr>
          <w:p w14:paraId="68E64AFA" w14:textId="77777777" w:rsidR="0052428E" w:rsidRPr="0052428E" w:rsidRDefault="0052428E" w:rsidP="0052428E">
            <w:pPr>
              <w:spacing w:after="0"/>
              <w:jc w:val="right"/>
            </w:pPr>
            <w:r w:rsidRPr="0052428E">
              <w:t>n/a</w:t>
            </w:r>
          </w:p>
        </w:tc>
      </w:tr>
      <w:tr w:rsidR="0052428E" w:rsidRPr="0052428E" w14:paraId="13ED3365" w14:textId="77777777" w:rsidTr="0052428E">
        <w:trPr>
          <w:trHeight w:val="516"/>
        </w:trPr>
        <w:tc>
          <w:tcPr>
            <w:tcW w:w="1555" w:type="dxa"/>
            <w:shd w:val="clear" w:color="auto" w:fill="auto"/>
          </w:tcPr>
          <w:p w14:paraId="1056FA2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73C845D8" w14:textId="77777777" w:rsidR="0052428E" w:rsidRPr="0052428E" w:rsidRDefault="0052428E" w:rsidP="0052428E">
            <w:pPr>
              <w:spacing w:after="0"/>
              <w:jc w:val="right"/>
            </w:pPr>
            <w:r w:rsidRPr="0052428E">
              <w:t>4</w:t>
            </w:r>
          </w:p>
        </w:tc>
        <w:tc>
          <w:tcPr>
            <w:tcW w:w="1245" w:type="dxa"/>
            <w:shd w:val="clear" w:color="auto" w:fill="auto"/>
          </w:tcPr>
          <w:p w14:paraId="652C63D5" w14:textId="77777777" w:rsidR="0052428E" w:rsidRPr="0052428E" w:rsidRDefault="0052428E" w:rsidP="0052428E">
            <w:pPr>
              <w:spacing w:after="0"/>
              <w:jc w:val="right"/>
            </w:pPr>
            <w:r w:rsidRPr="0052428E">
              <w:t>5</w:t>
            </w:r>
          </w:p>
        </w:tc>
        <w:tc>
          <w:tcPr>
            <w:tcW w:w="1245" w:type="dxa"/>
            <w:shd w:val="clear" w:color="auto" w:fill="auto"/>
          </w:tcPr>
          <w:p w14:paraId="72FEBFA9" w14:textId="77777777" w:rsidR="0052428E" w:rsidRPr="0052428E" w:rsidRDefault="0052428E" w:rsidP="0052428E">
            <w:pPr>
              <w:spacing w:after="0"/>
              <w:jc w:val="right"/>
            </w:pPr>
            <w:r w:rsidRPr="0052428E">
              <w:t>6</w:t>
            </w:r>
          </w:p>
        </w:tc>
        <w:tc>
          <w:tcPr>
            <w:tcW w:w="1245" w:type="dxa"/>
            <w:shd w:val="clear" w:color="auto" w:fill="auto"/>
          </w:tcPr>
          <w:p w14:paraId="320BBC11" w14:textId="77777777" w:rsidR="0052428E" w:rsidRPr="0052428E" w:rsidRDefault="0052428E" w:rsidP="0052428E">
            <w:pPr>
              <w:spacing w:after="0"/>
              <w:jc w:val="right"/>
            </w:pPr>
            <w:r w:rsidRPr="0052428E">
              <w:t>5</w:t>
            </w:r>
          </w:p>
        </w:tc>
        <w:tc>
          <w:tcPr>
            <w:tcW w:w="1246" w:type="dxa"/>
            <w:shd w:val="clear" w:color="auto" w:fill="auto"/>
          </w:tcPr>
          <w:p w14:paraId="073AB3D1" w14:textId="77777777" w:rsidR="0052428E" w:rsidRPr="0052428E" w:rsidRDefault="0052428E" w:rsidP="0052428E">
            <w:pPr>
              <w:spacing w:after="0"/>
              <w:jc w:val="right"/>
            </w:pPr>
            <w:r w:rsidRPr="0052428E">
              <w:t>2</w:t>
            </w:r>
          </w:p>
        </w:tc>
        <w:tc>
          <w:tcPr>
            <w:tcW w:w="1246" w:type="dxa"/>
            <w:shd w:val="clear" w:color="auto" w:fill="auto"/>
          </w:tcPr>
          <w:p w14:paraId="72111205" w14:textId="77777777" w:rsidR="0052428E" w:rsidRPr="0052428E" w:rsidRDefault="0052428E" w:rsidP="0052428E">
            <w:pPr>
              <w:spacing w:after="0"/>
              <w:jc w:val="right"/>
            </w:pPr>
            <w:r w:rsidRPr="0052428E">
              <w:t>n/a</w:t>
            </w:r>
          </w:p>
        </w:tc>
      </w:tr>
      <w:tr w:rsidR="0052428E" w:rsidRPr="0052428E" w14:paraId="10F01FA0" w14:textId="77777777" w:rsidTr="0052428E">
        <w:trPr>
          <w:trHeight w:val="516"/>
        </w:trPr>
        <w:tc>
          <w:tcPr>
            <w:tcW w:w="1555" w:type="dxa"/>
            <w:shd w:val="clear" w:color="auto" w:fill="auto"/>
          </w:tcPr>
          <w:p w14:paraId="0DD95A9F"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Prefer not to say</w:t>
            </w:r>
          </w:p>
        </w:tc>
        <w:tc>
          <w:tcPr>
            <w:tcW w:w="935" w:type="dxa"/>
            <w:shd w:val="clear" w:color="auto" w:fill="auto"/>
          </w:tcPr>
          <w:p w14:paraId="667650B0" w14:textId="77777777" w:rsidR="0052428E" w:rsidRPr="0052428E" w:rsidRDefault="0052428E" w:rsidP="0052428E">
            <w:pPr>
              <w:spacing w:after="0"/>
              <w:jc w:val="right"/>
            </w:pPr>
            <w:r w:rsidRPr="0052428E">
              <w:t>2</w:t>
            </w:r>
          </w:p>
        </w:tc>
        <w:tc>
          <w:tcPr>
            <w:tcW w:w="1245" w:type="dxa"/>
            <w:shd w:val="clear" w:color="auto" w:fill="auto"/>
          </w:tcPr>
          <w:p w14:paraId="6402625A" w14:textId="77777777" w:rsidR="0052428E" w:rsidRPr="0052428E" w:rsidRDefault="0052428E" w:rsidP="0052428E">
            <w:pPr>
              <w:spacing w:after="0"/>
              <w:jc w:val="right"/>
            </w:pPr>
            <w:r w:rsidRPr="0052428E">
              <w:t>3</w:t>
            </w:r>
          </w:p>
        </w:tc>
        <w:tc>
          <w:tcPr>
            <w:tcW w:w="1245" w:type="dxa"/>
            <w:shd w:val="clear" w:color="auto" w:fill="auto"/>
          </w:tcPr>
          <w:p w14:paraId="4A83FE8C" w14:textId="77777777" w:rsidR="0052428E" w:rsidRPr="0052428E" w:rsidRDefault="0052428E" w:rsidP="0052428E">
            <w:pPr>
              <w:spacing w:after="0"/>
              <w:jc w:val="right"/>
            </w:pPr>
            <w:r w:rsidRPr="0052428E">
              <w:t>4*</w:t>
            </w:r>
          </w:p>
        </w:tc>
        <w:tc>
          <w:tcPr>
            <w:tcW w:w="1245" w:type="dxa"/>
            <w:shd w:val="clear" w:color="auto" w:fill="auto"/>
          </w:tcPr>
          <w:p w14:paraId="44C91142" w14:textId="77777777" w:rsidR="0052428E" w:rsidRPr="0052428E" w:rsidRDefault="0052428E" w:rsidP="0052428E">
            <w:pPr>
              <w:spacing w:after="0"/>
              <w:jc w:val="right"/>
            </w:pPr>
            <w:r w:rsidRPr="0052428E">
              <w:t>1</w:t>
            </w:r>
          </w:p>
        </w:tc>
        <w:tc>
          <w:tcPr>
            <w:tcW w:w="1246" w:type="dxa"/>
            <w:shd w:val="clear" w:color="auto" w:fill="auto"/>
          </w:tcPr>
          <w:p w14:paraId="70A7E6FE" w14:textId="77777777" w:rsidR="0052428E" w:rsidRPr="0052428E" w:rsidRDefault="0052428E" w:rsidP="0052428E">
            <w:pPr>
              <w:spacing w:after="0"/>
              <w:jc w:val="right"/>
            </w:pPr>
            <w:r w:rsidRPr="0052428E">
              <w:t>1</w:t>
            </w:r>
          </w:p>
        </w:tc>
        <w:tc>
          <w:tcPr>
            <w:tcW w:w="1246" w:type="dxa"/>
            <w:shd w:val="clear" w:color="auto" w:fill="auto"/>
          </w:tcPr>
          <w:p w14:paraId="74558C31" w14:textId="77777777" w:rsidR="0052428E" w:rsidRPr="0052428E" w:rsidRDefault="0052428E" w:rsidP="0052428E">
            <w:pPr>
              <w:spacing w:after="0"/>
              <w:jc w:val="right"/>
            </w:pPr>
            <w:r w:rsidRPr="0052428E">
              <w:t>n/a</w:t>
            </w:r>
          </w:p>
        </w:tc>
      </w:tr>
    </w:tbl>
    <w:p w14:paraId="66F9FF49" w14:textId="28DEE012" w:rsidR="0052428E" w:rsidRPr="0052428E" w:rsidRDefault="0052428E" w:rsidP="0052428E">
      <w:pPr>
        <w:rPr>
          <w:sz w:val="22"/>
          <w:szCs w:val="22"/>
        </w:rPr>
      </w:pPr>
      <w:r w:rsidRPr="0052428E">
        <w:rPr>
          <w:sz w:val="22"/>
          <w:szCs w:val="22"/>
        </w:rPr>
        <w:t>Base: all adults aged 18+ (excl. Easy</w:t>
      </w:r>
      <w:r w:rsidR="009E3287">
        <w:rPr>
          <w:sz w:val="22"/>
          <w:szCs w:val="22"/>
        </w:rPr>
        <w:t>-to-Read Respondents): 1,874;  *</w:t>
      </w:r>
      <w:r w:rsidRPr="0052428E">
        <w:rPr>
          <w:sz w:val="22"/>
          <w:szCs w:val="22"/>
        </w:rPr>
        <w:t xml:space="preserve">denotes a significant finding </w:t>
      </w:r>
    </w:p>
    <w:p w14:paraId="1FC37C46" w14:textId="77777777" w:rsidR="0052428E" w:rsidRPr="0052428E" w:rsidRDefault="0052428E" w:rsidP="009E3287">
      <w:pPr>
        <w:pStyle w:val="TableTitle"/>
        <w:rPr>
          <w:rFonts w:eastAsia="SimSun"/>
          <w:lang w:eastAsia="en-IE"/>
        </w:rPr>
      </w:pPr>
      <w:r w:rsidRPr="0052428E">
        <w:rPr>
          <w:rFonts w:eastAsia="SimSun"/>
          <w:lang w:eastAsia="en-IE"/>
        </w:rPr>
        <w:t>Table A.10.1 Do you own or use a mobile phone with internet access?</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94441D" w:rsidRPr="0052428E" w14:paraId="656ACD0D" w14:textId="77777777" w:rsidTr="0094441D">
        <w:trPr>
          <w:trHeight w:val="1110"/>
          <w:tblHeader/>
        </w:trPr>
        <w:tc>
          <w:tcPr>
            <w:tcW w:w="1555" w:type="dxa"/>
            <w:tcBorders>
              <w:bottom w:val="single" w:sz="12" w:space="0" w:color="000000"/>
            </w:tcBorders>
            <w:shd w:val="clear" w:color="auto" w:fill="auto"/>
          </w:tcPr>
          <w:p w14:paraId="29833A5C" w14:textId="066F360C" w:rsidR="0094441D" w:rsidRPr="0052428E" w:rsidRDefault="0094441D" w:rsidP="0094441D">
            <w:pPr>
              <w:spacing w:after="0"/>
              <w:jc w:val="right"/>
              <w:rPr>
                <w:b/>
              </w:rPr>
            </w:pPr>
            <w:r w:rsidRPr="0094441D">
              <w:rPr>
                <w:b/>
                <w:sz w:val="22"/>
                <w:szCs w:val="22"/>
              </w:rPr>
              <w:t>%</w:t>
            </w:r>
          </w:p>
        </w:tc>
        <w:tc>
          <w:tcPr>
            <w:tcW w:w="935" w:type="dxa"/>
            <w:tcBorders>
              <w:bottom w:val="single" w:sz="12" w:space="0" w:color="000000"/>
            </w:tcBorders>
            <w:shd w:val="clear" w:color="auto" w:fill="auto"/>
          </w:tcPr>
          <w:p w14:paraId="2A62A65A" w14:textId="068642EC" w:rsidR="0094441D" w:rsidRPr="0052428E" w:rsidRDefault="0094441D" w:rsidP="0094441D">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259496C0" w14:textId="185D7D80" w:rsidR="0094441D" w:rsidRPr="0052428E" w:rsidRDefault="0094441D" w:rsidP="0094441D">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5068053D" w14:textId="1E584267" w:rsidR="0094441D" w:rsidRPr="0052428E" w:rsidRDefault="0094441D" w:rsidP="0094441D">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419DC58F" w14:textId="5F6D2157" w:rsidR="0094441D" w:rsidRPr="0052428E" w:rsidRDefault="0094441D" w:rsidP="0094441D">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5CB0D4F7" w14:textId="6945FB72" w:rsidR="0094441D" w:rsidRPr="0052428E" w:rsidRDefault="0094441D" w:rsidP="0094441D">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06E6F5A7" w14:textId="7F88E012" w:rsidR="0094441D" w:rsidRPr="0052428E" w:rsidRDefault="0094441D" w:rsidP="0094441D">
            <w:pPr>
              <w:spacing w:after="0"/>
              <w:jc w:val="right"/>
              <w:rPr>
                <w:b/>
                <w:sz w:val="22"/>
                <w:szCs w:val="22"/>
              </w:rPr>
            </w:pPr>
            <w:r w:rsidRPr="0094441D">
              <w:rPr>
                <w:b/>
                <w:sz w:val="22"/>
                <w:szCs w:val="22"/>
              </w:rPr>
              <w:t xml:space="preserve">Easy-to-Read </w:t>
            </w:r>
          </w:p>
        </w:tc>
      </w:tr>
      <w:tr w:rsidR="0052428E" w:rsidRPr="0052428E" w14:paraId="7BEFA243" w14:textId="77777777" w:rsidTr="0052428E">
        <w:trPr>
          <w:trHeight w:val="516"/>
        </w:trPr>
        <w:tc>
          <w:tcPr>
            <w:tcW w:w="1555" w:type="dxa"/>
            <w:tcBorders>
              <w:top w:val="single" w:sz="12" w:space="0" w:color="000000"/>
            </w:tcBorders>
            <w:shd w:val="clear" w:color="auto" w:fill="auto"/>
          </w:tcPr>
          <w:p w14:paraId="4D494D34"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Yes</w:t>
            </w:r>
          </w:p>
        </w:tc>
        <w:tc>
          <w:tcPr>
            <w:tcW w:w="935" w:type="dxa"/>
            <w:tcBorders>
              <w:top w:val="single" w:sz="12" w:space="0" w:color="000000"/>
            </w:tcBorders>
            <w:shd w:val="clear" w:color="auto" w:fill="auto"/>
          </w:tcPr>
          <w:p w14:paraId="1023A9CC" w14:textId="77777777" w:rsidR="0052428E" w:rsidRPr="0052428E" w:rsidRDefault="0052428E" w:rsidP="0052428E">
            <w:pPr>
              <w:spacing w:after="0"/>
              <w:jc w:val="right"/>
            </w:pPr>
            <w:r w:rsidRPr="0052428E">
              <w:t>91</w:t>
            </w:r>
          </w:p>
        </w:tc>
        <w:tc>
          <w:tcPr>
            <w:tcW w:w="1245" w:type="dxa"/>
            <w:tcBorders>
              <w:top w:val="single" w:sz="12" w:space="0" w:color="000000"/>
            </w:tcBorders>
            <w:shd w:val="clear" w:color="auto" w:fill="auto"/>
          </w:tcPr>
          <w:p w14:paraId="4335ABC9" w14:textId="77777777" w:rsidR="0052428E" w:rsidRPr="0052428E" w:rsidRDefault="0052428E" w:rsidP="0052428E">
            <w:pPr>
              <w:spacing w:after="0"/>
              <w:jc w:val="right"/>
            </w:pPr>
            <w:r w:rsidRPr="0052428E">
              <w:t>88</w:t>
            </w:r>
          </w:p>
        </w:tc>
        <w:tc>
          <w:tcPr>
            <w:tcW w:w="1245" w:type="dxa"/>
            <w:tcBorders>
              <w:top w:val="single" w:sz="12" w:space="0" w:color="000000"/>
            </w:tcBorders>
            <w:shd w:val="clear" w:color="auto" w:fill="auto"/>
          </w:tcPr>
          <w:p w14:paraId="7D0C0C17" w14:textId="77777777" w:rsidR="0052428E" w:rsidRPr="0052428E" w:rsidRDefault="0052428E" w:rsidP="0052428E">
            <w:pPr>
              <w:spacing w:after="0"/>
              <w:jc w:val="right"/>
            </w:pPr>
            <w:r w:rsidRPr="0052428E">
              <w:t>81</w:t>
            </w:r>
          </w:p>
        </w:tc>
        <w:tc>
          <w:tcPr>
            <w:tcW w:w="1245" w:type="dxa"/>
            <w:tcBorders>
              <w:top w:val="single" w:sz="12" w:space="0" w:color="000000"/>
            </w:tcBorders>
            <w:shd w:val="clear" w:color="auto" w:fill="auto"/>
          </w:tcPr>
          <w:p w14:paraId="5238D8E6" w14:textId="77777777" w:rsidR="0052428E" w:rsidRPr="0052428E" w:rsidRDefault="0052428E" w:rsidP="0052428E">
            <w:pPr>
              <w:spacing w:after="0"/>
              <w:jc w:val="right"/>
            </w:pPr>
            <w:r w:rsidRPr="0052428E">
              <w:t>93</w:t>
            </w:r>
          </w:p>
        </w:tc>
        <w:tc>
          <w:tcPr>
            <w:tcW w:w="1246" w:type="dxa"/>
            <w:tcBorders>
              <w:top w:val="single" w:sz="12" w:space="0" w:color="000000"/>
            </w:tcBorders>
            <w:shd w:val="clear" w:color="auto" w:fill="auto"/>
          </w:tcPr>
          <w:p w14:paraId="69E5C3D9" w14:textId="77777777" w:rsidR="0052428E" w:rsidRPr="0052428E" w:rsidRDefault="0052428E" w:rsidP="0052428E">
            <w:pPr>
              <w:spacing w:after="0"/>
              <w:jc w:val="right"/>
            </w:pPr>
            <w:r w:rsidRPr="0052428E">
              <w:t>98*</w:t>
            </w:r>
          </w:p>
        </w:tc>
        <w:tc>
          <w:tcPr>
            <w:tcW w:w="1246" w:type="dxa"/>
            <w:tcBorders>
              <w:top w:val="single" w:sz="12" w:space="0" w:color="000000"/>
            </w:tcBorders>
            <w:shd w:val="clear" w:color="auto" w:fill="auto"/>
          </w:tcPr>
          <w:p w14:paraId="2E9742EF" w14:textId="77777777" w:rsidR="0052428E" w:rsidRPr="0052428E" w:rsidRDefault="0052428E" w:rsidP="0052428E">
            <w:pPr>
              <w:spacing w:after="0"/>
              <w:jc w:val="right"/>
            </w:pPr>
            <w:r w:rsidRPr="0052428E">
              <w:t>52</w:t>
            </w:r>
          </w:p>
        </w:tc>
      </w:tr>
      <w:tr w:rsidR="0052428E" w:rsidRPr="0052428E" w14:paraId="5F9938DA" w14:textId="77777777" w:rsidTr="0052428E">
        <w:trPr>
          <w:trHeight w:val="516"/>
        </w:trPr>
        <w:tc>
          <w:tcPr>
            <w:tcW w:w="1555" w:type="dxa"/>
            <w:shd w:val="clear" w:color="auto" w:fill="auto"/>
          </w:tcPr>
          <w:p w14:paraId="3330E39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w:t>
            </w:r>
          </w:p>
        </w:tc>
        <w:tc>
          <w:tcPr>
            <w:tcW w:w="935" w:type="dxa"/>
            <w:shd w:val="clear" w:color="auto" w:fill="auto"/>
          </w:tcPr>
          <w:p w14:paraId="75971BFF" w14:textId="77777777" w:rsidR="0052428E" w:rsidRPr="0052428E" w:rsidRDefault="0052428E" w:rsidP="0052428E">
            <w:pPr>
              <w:spacing w:after="0"/>
              <w:jc w:val="right"/>
            </w:pPr>
            <w:r w:rsidRPr="0052428E">
              <w:t>8</w:t>
            </w:r>
          </w:p>
        </w:tc>
        <w:tc>
          <w:tcPr>
            <w:tcW w:w="1245" w:type="dxa"/>
            <w:shd w:val="clear" w:color="auto" w:fill="auto"/>
          </w:tcPr>
          <w:p w14:paraId="4119FC2C" w14:textId="77777777" w:rsidR="0052428E" w:rsidRPr="0052428E" w:rsidRDefault="0052428E" w:rsidP="0052428E">
            <w:pPr>
              <w:spacing w:after="0"/>
              <w:jc w:val="right"/>
            </w:pPr>
            <w:r w:rsidRPr="0052428E">
              <w:t>11</w:t>
            </w:r>
          </w:p>
        </w:tc>
        <w:tc>
          <w:tcPr>
            <w:tcW w:w="1245" w:type="dxa"/>
            <w:shd w:val="clear" w:color="auto" w:fill="auto"/>
          </w:tcPr>
          <w:p w14:paraId="1CEC0B9D" w14:textId="77777777" w:rsidR="0052428E" w:rsidRPr="0052428E" w:rsidRDefault="0052428E" w:rsidP="0052428E">
            <w:pPr>
              <w:spacing w:after="0"/>
              <w:jc w:val="right"/>
            </w:pPr>
            <w:r w:rsidRPr="0052428E">
              <w:t>18*</w:t>
            </w:r>
          </w:p>
        </w:tc>
        <w:tc>
          <w:tcPr>
            <w:tcW w:w="1245" w:type="dxa"/>
            <w:shd w:val="clear" w:color="auto" w:fill="auto"/>
          </w:tcPr>
          <w:p w14:paraId="26864188" w14:textId="77777777" w:rsidR="0052428E" w:rsidRPr="0052428E" w:rsidRDefault="0052428E" w:rsidP="0052428E">
            <w:pPr>
              <w:spacing w:after="0"/>
              <w:jc w:val="right"/>
            </w:pPr>
            <w:r w:rsidRPr="0052428E">
              <w:t>6</w:t>
            </w:r>
          </w:p>
        </w:tc>
        <w:tc>
          <w:tcPr>
            <w:tcW w:w="1246" w:type="dxa"/>
            <w:shd w:val="clear" w:color="auto" w:fill="auto"/>
          </w:tcPr>
          <w:p w14:paraId="078CBA6D" w14:textId="77777777" w:rsidR="0052428E" w:rsidRPr="0052428E" w:rsidRDefault="0052428E" w:rsidP="0052428E">
            <w:pPr>
              <w:spacing w:after="0"/>
              <w:jc w:val="right"/>
            </w:pPr>
            <w:r w:rsidRPr="0052428E">
              <w:t>2</w:t>
            </w:r>
          </w:p>
        </w:tc>
        <w:tc>
          <w:tcPr>
            <w:tcW w:w="1246" w:type="dxa"/>
            <w:shd w:val="clear" w:color="auto" w:fill="auto"/>
          </w:tcPr>
          <w:p w14:paraId="3CD8AE08" w14:textId="77777777" w:rsidR="0052428E" w:rsidRPr="0052428E" w:rsidRDefault="0052428E" w:rsidP="0052428E">
            <w:pPr>
              <w:spacing w:after="0"/>
              <w:jc w:val="right"/>
            </w:pPr>
            <w:r w:rsidRPr="0052428E">
              <w:t>47</w:t>
            </w:r>
          </w:p>
        </w:tc>
      </w:tr>
      <w:tr w:rsidR="0052428E" w:rsidRPr="0052428E" w14:paraId="2342492E" w14:textId="77777777" w:rsidTr="0052428E">
        <w:trPr>
          <w:trHeight w:val="785"/>
        </w:trPr>
        <w:tc>
          <w:tcPr>
            <w:tcW w:w="1555" w:type="dxa"/>
            <w:shd w:val="clear" w:color="auto" w:fill="auto"/>
          </w:tcPr>
          <w:p w14:paraId="1426FC2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36A35E46" w14:textId="3DE8B2C4" w:rsidR="0052428E" w:rsidRPr="0052428E" w:rsidRDefault="009E3287" w:rsidP="0052428E">
            <w:pPr>
              <w:spacing w:after="0"/>
              <w:jc w:val="right"/>
            </w:pPr>
            <w:r>
              <w:t>0</w:t>
            </w:r>
          </w:p>
        </w:tc>
        <w:tc>
          <w:tcPr>
            <w:tcW w:w="1245" w:type="dxa"/>
            <w:shd w:val="clear" w:color="auto" w:fill="auto"/>
          </w:tcPr>
          <w:p w14:paraId="34646691" w14:textId="77777777" w:rsidR="0052428E" w:rsidRPr="0052428E" w:rsidRDefault="0052428E" w:rsidP="0052428E">
            <w:pPr>
              <w:spacing w:after="0"/>
              <w:jc w:val="right"/>
            </w:pPr>
            <w:r w:rsidRPr="0052428E">
              <w:t>†</w:t>
            </w:r>
          </w:p>
        </w:tc>
        <w:tc>
          <w:tcPr>
            <w:tcW w:w="1245" w:type="dxa"/>
            <w:shd w:val="clear" w:color="auto" w:fill="auto"/>
          </w:tcPr>
          <w:p w14:paraId="0ABF98ED" w14:textId="77777777" w:rsidR="0052428E" w:rsidRPr="0052428E" w:rsidRDefault="0052428E" w:rsidP="0052428E">
            <w:pPr>
              <w:spacing w:after="0"/>
              <w:jc w:val="right"/>
            </w:pPr>
            <w:r w:rsidRPr="0052428E">
              <w:t>1</w:t>
            </w:r>
          </w:p>
        </w:tc>
        <w:tc>
          <w:tcPr>
            <w:tcW w:w="1245" w:type="dxa"/>
            <w:shd w:val="clear" w:color="auto" w:fill="auto"/>
          </w:tcPr>
          <w:p w14:paraId="735A842D" w14:textId="77777777" w:rsidR="0052428E" w:rsidRPr="0052428E" w:rsidRDefault="0052428E" w:rsidP="0052428E">
            <w:pPr>
              <w:spacing w:after="0"/>
              <w:jc w:val="right"/>
            </w:pPr>
            <w:r w:rsidRPr="0052428E">
              <w:t>†</w:t>
            </w:r>
          </w:p>
        </w:tc>
        <w:tc>
          <w:tcPr>
            <w:tcW w:w="1246" w:type="dxa"/>
            <w:shd w:val="clear" w:color="auto" w:fill="auto"/>
          </w:tcPr>
          <w:p w14:paraId="728DA882" w14:textId="77777777" w:rsidR="0052428E" w:rsidRPr="0052428E" w:rsidRDefault="0052428E" w:rsidP="0052428E">
            <w:pPr>
              <w:spacing w:after="0"/>
              <w:jc w:val="right"/>
            </w:pPr>
            <w:r w:rsidRPr="0052428E">
              <w:t>†</w:t>
            </w:r>
          </w:p>
        </w:tc>
        <w:tc>
          <w:tcPr>
            <w:tcW w:w="1246" w:type="dxa"/>
            <w:shd w:val="clear" w:color="auto" w:fill="auto"/>
          </w:tcPr>
          <w:p w14:paraId="3F866E4D" w14:textId="77777777" w:rsidR="0052428E" w:rsidRPr="0052428E" w:rsidRDefault="0052428E" w:rsidP="0052428E">
            <w:pPr>
              <w:spacing w:after="0"/>
              <w:jc w:val="right"/>
            </w:pPr>
            <w:r w:rsidRPr="0052428E">
              <w:t>2</w:t>
            </w:r>
          </w:p>
        </w:tc>
      </w:tr>
    </w:tbl>
    <w:p w14:paraId="40FE2EF2" w14:textId="17D89E27" w:rsidR="0052428E" w:rsidRPr="0052428E" w:rsidRDefault="0052428E" w:rsidP="0052428E">
      <w:pPr>
        <w:rPr>
          <w:sz w:val="22"/>
          <w:szCs w:val="22"/>
        </w:rPr>
      </w:pPr>
      <w:r w:rsidRPr="0052428E">
        <w:rPr>
          <w:sz w:val="22"/>
          <w:szCs w:val="22"/>
        </w:rPr>
        <w:t>Base: all adults aged 18+: 2052</w:t>
      </w:r>
      <w:r w:rsidR="009E3287">
        <w:rPr>
          <w:sz w:val="22"/>
          <w:szCs w:val="22"/>
        </w:rPr>
        <w:t>; *</w:t>
      </w:r>
      <w:r w:rsidRPr="0052428E">
        <w:rPr>
          <w:sz w:val="22"/>
          <w:szCs w:val="22"/>
        </w:rPr>
        <w:t>denotes a significant finding †=&lt;0.5%</w:t>
      </w:r>
    </w:p>
    <w:p w14:paraId="725BCD75" w14:textId="0042E28F" w:rsidR="0052428E" w:rsidRPr="0052428E" w:rsidRDefault="0052428E" w:rsidP="009E3287">
      <w:pPr>
        <w:pStyle w:val="TableTitle"/>
        <w:rPr>
          <w:rFonts w:eastAsia="SimSun"/>
          <w:lang w:eastAsia="en-IE"/>
        </w:rPr>
      </w:pPr>
      <w:r w:rsidRPr="0052428E">
        <w:rPr>
          <w:rFonts w:eastAsia="SimSun"/>
          <w:lang w:eastAsia="en-IE"/>
        </w:rPr>
        <w:lastRenderedPageBreak/>
        <w:t>Table A.11.1 Do you use smart home devices (e.g., Alexa, Google Nest)?</w:t>
      </w:r>
      <w:r w:rsidR="00713DA2">
        <w:rPr>
          <w:rFonts w:eastAsia="SimSun"/>
          <w:lang w:eastAsia="en-IE"/>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567E90D5" w14:textId="77777777" w:rsidTr="008808E3">
        <w:trPr>
          <w:trHeight w:val="1100"/>
          <w:tblHeader/>
        </w:trPr>
        <w:tc>
          <w:tcPr>
            <w:tcW w:w="1555" w:type="dxa"/>
            <w:tcBorders>
              <w:bottom w:val="single" w:sz="12" w:space="0" w:color="000000"/>
            </w:tcBorders>
            <w:shd w:val="clear" w:color="auto" w:fill="auto"/>
          </w:tcPr>
          <w:p w14:paraId="46E5EFA6" w14:textId="21308207"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7E278DBD" w14:textId="55BE29DF"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4E759514" w14:textId="265125C0"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0FE4FF34" w14:textId="3B59F6C7"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5F1F26AF" w14:textId="59D3F4A1"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491BFBA3" w14:textId="07549E99"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519183EA" w14:textId="5F9D3DDB"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052E0D77" w14:textId="77777777" w:rsidTr="0052428E">
        <w:trPr>
          <w:trHeight w:val="516"/>
        </w:trPr>
        <w:tc>
          <w:tcPr>
            <w:tcW w:w="1555" w:type="dxa"/>
            <w:tcBorders>
              <w:top w:val="single" w:sz="12" w:space="0" w:color="000000"/>
            </w:tcBorders>
            <w:shd w:val="clear" w:color="auto" w:fill="auto"/>
          </w:tcPr>
          <w:p w14:paraId="508719A3"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Yes</w:t>
            </w:r>
          </w:p>
        </w:tc>
        <w:tc>
          <w:tcPr>
            <w:tcW w:w="935" w:type="dxa"/>
            <w:tcBorders>
              <w:top w:val="single" w:sz="12" w:space="0" w:color="000000"/>
            </w:tcBorders>
            <w:shd w:val="clear" w:color="auto" w:fill="auto"/>
          </w:tcPr>
          <w:p w14:paraId="69EF6F62" w14:textId="77777777" w:rsidR="0052428E" w:rsidRPr="0052428E" w:rsidRDefault="0052428E" w:rsidP="0052428E">
            <w:pPr>
              <w:spacing w:after="0"/>
              <w:jc w:val="right"/>
            </w:pPr>
            <w:r w:rsidRPr="0052428E">
              <w:t>38</w:t>
            </w:r>
          </w:p>
        </w:tc>
        <w:tc>
          <w:tcPr>
            <w:tcW w:w="1245" w:type="dxa"/>
            <w:tcBorders>
              <w:top w:val="single" w:sz="12" w:space="0" w:color="000000"/>
            </w:tcBorders>
            <w:shd w:val="clear" w:color="auto" w:fill="auto"/>
          </w:tcPr>
          <w:p w14:paraId="2190F565" w14:textId="77777777" w:rsidR="0052428E" w:rsidRPr="0052428E" w:rsidRDefault="0052428E" w:rsidP="0052428E">
            <w:pPr>
              <w:spacing w:after="0"/>
              <w:jc w:val="right"/>
            </w:pPr>
            <w:r w:rsidRPr="0052428E">
              <w:t>36</w:t>
            </w:r>
          </w:p>
        </w:tc>
        <w:tc>
          <w:tcPr>
            <w:tcW w:w="1245" w:type="dxa"/>
            <w:tcBorders>
              <w:top w:val="single" w:sz="12" w:space="0" w:color="000000"/>
            </w:tcBorders>
            <w:shd w:val="clear" w:color="auto" w:fill="auto"/>
          </w:tcPr>
          <w:p w14:paraId="5122E1A8" w14:textId="77777777" w:rsidR="0052428E" w:rsidRPr="0052428E" w:rsidRDefault="0052428E" w:rsidP="0052428E">
            <w:pPr>
              <w:spacing w:after="0"/>
              <w:jc w:val="right"/>
            </w:pPr>
            <w:r w:rsidRPr="0052428E">
              <w:t>34</w:t>
            </w:r>
          </w:p>
        </w:tc>
        <w:tc>
          <w:tcPr>
            <w:tcW w:w="1245" w:type="dxa"/>
            <w:tcBorders>
              <w:top w:val="single" w:sz="12" w:space="0" w:color="000000"/>
            </w:tcBorders>
            <w:shd w:val="clear" w:color="auto" w:fill="auto"/>
          </w:tcPr>
          <w:p w14:paraId="4237CC30" w14:textId="77777777" w:rsidR="0052428E" w:rsidRPr="0052428E" w:rsidRDefault="0052428E" w:rsidP="0052428E">
            <w:pPr>
              <w:spacing w:after="0"/>
              <w:jc w:val="right"/>
            </w:pPr>
            <w:r w:rsidRPr="0052428E">
              <w:t>38</w:t>
            </w:r>
          </w:p>
        </w:tc>
        <w:tc>
          <w:tcPr>
            <w:tcW w:w="1246" w:type="dxa"/>
            <w:tcBorders>
              <w:top w:val="single" w:sz="12" w:space="0" w:color="000000"/>
            </w:tcBorders>
            <w:shd w:val="clear" w:color="auto" w:fill="auto"/>
          </w:tcPr>
          <w:p w14:paraId="71A12553" w14:textId="77777777" w:rsidR="0052428E" w:rsidRPr="0052428E" w:rsidRDefault="0052428E" w:rsidP="0052428E">
            <w:pPr>
              <w:spacing w:after="0"/>
              <w:jc w:val="right"/>
            </w:pPr>
            <w:r w:rsidRPr="0052428E">
              <w:t>42</w:t>
            </w:r>
          </w:p>
        </w:tc>
        <w:tc>
          <w:tcPr>
            <w:tcW w:w="1246" w:type="dxa"/>
            <w:tcBorders>
              <w:top w:val="single" w:sz="12" w:space="0" w:color="000000"/>
            </w:tcBorders>
            <w:shd w:val="clear" w:color="auto" w:fill="auto"/>
          </w:tcPr>
          <w:p w14:paraId="4E21E3D4" w14:textId="77777777" w:rsidR="0052428E" w:rsidRPr="0052428E" w:rsidRDefault="0052428E" w:rsidP="0052428E">
            <w:pPr>
              <w:spacing w:after="0"/>
              <w:jc w:val="right"/>
            </w:pPr>
            <w:r w:rsidRPr="0052428E">
              <w:t>26</w:t>
            </w:r>
          </w:p>
        </w:tc>
      </w:tr>
      <w:tr w:rsidR="0052428E" w:rsidRPr="0052428E" w14:paraId="07F5C1CD" w14:textId="77777777" w:rsidTr="0052428E">
        <w:trPr>
          <w:trHeight w:val="516"/>
        </w:trPr>
        <w:tc>
          <w:tcPr>
            <w:tcW w:w="1555" w:type="dxa"/>
            <w:shd w:val="clear" w:color="auto" w:fill="auto"/>
          </w:tcPr>
          <w:p w14:paraId="52C752B7"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w:t>
            </w:r>
          </w:p>
        </w:tc>
        <w:tc>
          <w:tcPr>
            <w:tcW w:w="935" w:type="dxa"/>
            <w:shd w:val="clear" w:color="auto" w:fill="auto"/>
          </w:tcPr>
          <w:p w14:paraId="43BD1112" w14:textId="77777777" w:rsidR="0052428E" w:rsidRPr="0052428E" w:rsidRDefault="0052428E" w:rsidP="0052428E">
            <w:pPr>
              <w:spacing w:after="0"/>
              <w:jc w:val="right"/>
            </w:pPr>
            <w:r w:rsidRPr="0052428E">
              <w:t>62</w:t>
            </w:r>
          </w:p>
        </w:tc>
        <w:tc>
          <w:tcPr>
            <w:tcW w:w="1245" w:type="dxa"/>
            <w:shd w:val="clear" w:color="auto" w:fill="auto"/>
          </w:tcPr>
          <w:p w14:paraId="4744AA2B" w14:textId="77777777" w:rsidR="0052428E" w:rsidRPr="0052428E" w:rsidRDefault="0052428E" w:rsidP="0052428E">
            <w:pPr>
              <w:spacing w:after="0"/>
              <w:jc w:val="right"/>
            </w:pPr>
            <w:r w:rsidRPr="0052428E">
              <w:t>63</w:t>
            </w:r>
          </w:p>
        </w:tc>
        <w:tc>
          <w:tcPr>
            <w:tcW w:w="1245" w:type="dxa"/>
            <w:shd w:val="clear" w:color="auto" w:fill="auto"/>
          </w:tcPr>
          <w:p w14:paraId="30410A2A" w14:textId="77777777" w:rsidR="0052428E" w:rsidRPr="0052428E" w:rsidRDefault="0052428E" w:rsidP="0052428E">
            <w:pPr>
              <w:spacing w:after="0"/>
              <w:jc w:val="right"/>
            </w:pPr>
            <w:r w:rsidRPr="0052428E">
              <w:t>65</w:t>
            </w:r>
          </w:p>
        </w:tc>
        <w:tc>
          <w:tcPr>
            <w:tcW w:w="1245" w:type="dxa"/>
            <w:shd w:val="clear" w:color="auto" w:fill="auto"/>
          </w:tcPr>
          <w:p w14:paraId="4A2FBF3B" w14:textId="77777777" w:rsidR="0052428E" w:rsidRPr="0052428E" w:rsidRDefault="0052428E" w:rsidP="0052428E">
            <w:pPr>
              <w:spacing w:after="0"/>
              <w:jc w:val="right"/>
            </w:pPr>
            <w:r w:rsidRPr="0052428E">
              <w:t>62</w:t>
            </w:r>
          </w:p>
        </w:tc>
        <w:tc>
          <w:tcPr>
            <w:tcW w:w="1246" w:type="dxa"/>
            <w:shd w:val="clear" w:color="auto" w:fill="auto"/>
          </w:tcPr>
          <w:p w14:paraId="24C80956" w14:textId="77777777" w:rsidR="0052428E" w:rsidRPr="0052428E" w:rsidRDefault="0052428E" w:rsidP="0052428E">
            <w:pPr>
              <w:spacing w:after="0"/>
              <w:jc w:val="right"/>
            </w:pPr>
            <w:r w:rsidRPr="0052428E">
              <w:t>58</w:t>
            </w:r>
          </w:p>
        </w:tc>
        <w:tc>
          <w:tcPr>
            <w:tcW w:w="1246" w:type="dxa"/>
            <w:shd w:val="clear" w:color="auto" w:fill="auto"/>
          </w:tcPr>
          <w:p w14:paraId="291AE5FC" w14:textId="77777777" w:rsidR="0052428E" w:rsidRPr="0052428E" w:rsidRDefault="0052428E" w:rsidP="0052428E">
            <w:pPr>
              <w:spacing w:after="0"/>
              <w:jc w:val="right"/>
            </w:pPr>
            <w:r w:rsidRPr="0052428E">
              <w:t>72</w:t>
            </w:r>
          </w:p>
        </w:tc>
      </w:tr>
      <w:tr w:rsidR="0052428E" w:rsidRPr="0052428E" w14:paraId="4CE5F773" w14:textId="77777777" w:rsidTr="0052428E">
        <w:trPr>
          <w:trHeight w:val="785"/>
        </w:trPr>
        <w:tc>
          <w:tcPr>
            <w:tcW w:w="1555" w:type="dxa"/>
            <w:shd w:val="clear" w:color="auto" w:fill="auto"/>
          </w:tcPr>
          <w:p w14:paraId="7A18935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1BDA31FA" w14:textId="77777777" w:rsidR="0052428E" w:rsidRPr="0052428E" w:rsidRDefault="0052428E" w:rsidP="0052428E">
            <w:pPr>
              <w:spacing w:after="0"/>
              <w:jc w:val="right"/>
            </w:pPr>
            <w:r w:rsidRPr="0052428E">
              <w:t>1</w:t>
            </w:r>
          </w:p>
        </w:tc>
        <w:tc>
          <w:tcPr>
            <w:tcW w:w="1245" w:type="dxa"/>
            <w:shd w:val="clear" w:color="auto" w:fill="auto"/>
          </w:tcPr>
          <w:p w14:paraId="1CBBF98C" w14:textId="77777777" w:rsidR="0052428E" w:rsidRPr="0052428E" w:rsidRDefault="0052428E" w:rsidP="0052428E">
            <w:pPr>
              <w:spacing w:after="0"/>
              <w:jc w:val="right"/>
            </w:pPr>
            <w:r w:rsidRPr="0052428E">
              <w:t>1</w:t>
            </w:r>
          </w:p>
        </w:tc>
        <w:tc>
          <w:tcPr>
            <w:tcW w:w="1245" w:type="dxa"/>
            <w:shd w:val="clear" w:color="auto" w:fill="auto"/>
          </w:tcPr>
          <w:p w14:paraId="72612C66" w14:textId="77777777" w:rsidR="0052428E" w:rsidRPr="0052428E" w:rsidRDefault="0052428E" w:rsidP="0052428E">
            <w:pPr>
              <w:spacing w:after="0"/>
              <w:jc w:val="right"/>
            </w:pPr>
            <w:r w:rsidRPr="0052428E">
              <w:t>1</w:t>
            </w:r>
          </w:p>
        </w:tc>
        <w:tc>
          <w:tcPr>
            <w:tcW w:w="1245" w:type="dxa"/>
            <w:shd w:val="clear" w:color="auto" w:fill="auto"/>
          </w:tcPr>
          <w:p w14:paraId="14F13C45" w14:textId="77777777" w:rsidR="0052428E" w:rsidRPr="0052428E" w:rsidRDefault="0052428E" w:rsidP="0052428E">
            <w:pPr>
              <w:spacing w:after="0"/>
              <w:jc w:val="right"/>
            </w:pPr>
            <w:r w:rsidRPr="0052428E">
              <w:t>†</w:t>
            </w:r>
          </w:p>
        </w:tc>
        <w:tc>
          <w:tcPr>
            <w:tcW w:w="1246" w:type="dxa"/>
            <w:shd w:val="clear" w:color="auto" w:fill="auto"/>
          </w:tcPr>
          <w:p w14:paraId="05A1D63F" w14:textId="77777777" w:rsidR="0052428E" w:rsidRPr="0052428E" w:rsidRDefault="0052428E" w:rsidP="0052428E">
            <w:pPr>
              <w:spacing w:after="0"/>
              <w:jc w:val="right"/>
            </w:pPr>
            <w:r w:rsidRPr="0052428E">
              <w:t>†</w:t>
            </w:r>
          </w:p>
        </w:tc>
        <w:tc>
          <w:tcPr>
            <w:tcW w:w="1246" w:type="dxa"/>
            <w:shd w:val="clear" w:color="auto" w:fill="auto"/>
          </w:tcPr>
          <w:p w14:paraId="2CA4E4B0" w14:textId="77777777" w:rsidR="0052428E" w:rsidRPr="0052428E" w:rsidRDefault="0052428E" w:rsidP="0052428E">
            <w:pPr>
              <w:spacing w:after="0"/>
              <w:jc w:val="right"/>
            </w:pPr>
            <w:r w:rsidRPr="0052428E">
              <w:t>2</w:t>
            </w:r>
          </w:p>
        </w:tc>
      </w:tr>
    </w:tbl>
    <w:p w14:paraId="2D52C381" w14:textId="1EB1DC18" w:rsidR="0052428E" w:rsidRPr="0052428E" w:rsidRDefault="0052428E" w:rsidP="0052428E">
      <w:pPr>
        <w:rPr>
          <w:sz w:val="22"/>
          <w:szCs w:val="22"/>
        </w:rPr>
      </w:pPr>
      <w:r w:rsidRPr="0052428E">
        <w:rPr>
          <w:sz w:val="22"/>
          <w:szCs w:val="22"/>
        </w:rPr>
        <w:t>Base: all adults aged 18+: 2052</w:t>
      </w:r>
      <w:r w:rsidR="009E3287">
        <w:rPr>
          <w:sz w:val="22"/>
          <w:szCs w:val="22"/>
        </w:rPr>
        <w:t>; *</w:t>
      </w:r>
      <w:r w:rsidRPr="0052428E">
        <w:rPr>
          <w:sz w:val="22"/>
          <w:szCs w:val="22"/>
        </w:rPr>
        <w:t>denotes a significant finding</w:t>
      </w:r>
      <w:r w:rsidR="009E3287">
        <w:rPr>
          <w:sz w:val="22"/>
          <w:szCs w:val="22"/>
        </w:rPr>
        <w:t>;</w:t>
      </w:r>
      <w:r w:rsidRPr="0052428E">
        <w:rPr>
          <w:sz w:val="22"/>
          <w:szCs w:val="22"/>
        </w:rPr>
        <w:t xml:space="preserve"> †=&lt;0.5%</w:t>
      </w:r>
    </w:p>
    <w:p w14:paraId="5B2305B3" w14:textId="4C135902" w:rsidR="0052428E" w:rsidRPr="0052428E" w:rsidRDefault="0052428E" w:rsidP="009E3287">
      <w:pPr>
        <w:pStyle w:val="TableTitle"/>
        <w:rPr>
          <w:rFonts w:eastAsia="SimSun"/>
          <w:lang w:eastAsia="en-IE"/>
        </w:rPr>
      </w:pPr>
      <w:r w:rsidRPr="0052428E">
        <w:rPr>
          <w:rFonts w:eastAsia="SimSun"/>
          <w:lang w:eastAsia="en-IE"/>
        </w:rPr>
        <w:t>Table A.12.1 Are you a wheelchair user?</w:t>
      </w:r>
      <w:r w:rsidR="00713DA2">
        <w:rPr>
          <w:rFonts w:eastAsia="SimSun"/>
          <w:lang w:eastAsia="en-IE"/>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13753AA1" w14:textId="77777777" w:rsidTr="008808E3">
        <w:trPr>
          <w:trHeight w:val="1099"/>
          <w:tblHeader/>
        </w:trPr>
        <w:tc>
          <w:tcPr>
            <w:tcW w:w="1555" w:type="dxa"/>
            <w:tcBorders>
              <w:bottom w:val="single" w:sz="12" w:space="0" w:color="000000"/>
            </w:tcBorders>
            <w:shd w:val="clear" w:color="auto" w:fill="auto"/>
          </w:tcPr>
          <w:p w14:paraId="699E9C0F" w14:textId="3981CA79"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04D5EB35" w14:textId="556E386B"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1DACF81E" w14:textId="78453319"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0FB762A7" w14:textId="7CEB0E2B"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09506CA6" w14:textId="606E436F"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6D64D6D2" w14:textId="735CBFD8"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5092312C" w14:textId="44849F88"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27D4EA51" w14:textId="77777777" w:rsidTr="0052428E">
        <w:trPr>
          <w:trHeight w:val="516"/>
        </w:trPr>
        <w:tc>
          <w:tcPr>
            <w:tcW w:w="1555" w:type="dxa"/>
            <w:tcBorders>
              <w:top w:val="single" w:sz="12" w:space="0" w:color="000000"/>
            </w:tcBorders>
            <w:shd w:val="clear" w:color="auto" w:fill="auto"/>
          </w:tcPr>
          <w:p w14:paraId="1356FD9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Yes</w:t>
            </w:r>
          </w:p>
        </w:tc>
        <w:tc>
          <w:tcPr>
            <w:tcW w:w="935" w:type="dxa"/>
            <w:tcBorders>
              <w:top w:val="single" w:sz="12" w:space="0" w:color="000000"/>
            </w:tcBorders>
            <w:shd w:val="clear" w:color="auto" w:fill="auto"/>
          </w:tcPr>
          <w:p w14:paraId="0B4A7DAB" w14:textId="77777777" w:rsidR="0052428E" w:rsidRPr="0052428E" w:rsidRDefault="0052428E" w:rsidP="0052428E">
            <w:pPr>
              <w:spacing w:after="0"/>
              <w:jc w:val="right"/>
            </w:pPr>
            <w:r w:rsidRPr="0052428E">
              <w:t>5</w:t>
            </w:r>
          </w:p>
        </w:tc>
        <w:tc>
          <w:tcPr>
            <w:tcW w:w="1245" w:type="dxa"/>
            <w:tcBorders>
              <w:top w:val="single" w:sz="12" w:space="0" w:color="000000"/>
            </w:tcBorders>
            <w:shd w:val="clear" w:color="auto" w:fill="auto"/>
          </w:tcPr>
          <w:p w14:paraId="43C3C25E" w14:textId="77777777" w:rsidR="0052428E" w:rsidRPr="0052428E" w:rsidRDefault="0052428E" w:rsidP="0052428E">
            <w:pPr>
              <w:spacing w:after="0"/>
              <w:jc w:val="right"/>
            </w:pPr>
            <w:r w:rsidRPr="0052428E">
              <w:t>7</w:t>
            </w:r>
          </w:p>
        </w:tc>
        <w:tc>
          <w:tcPr>
            <w:tcW w:w="1245" w:type="dxa"/>
            <w:tcBorders>
              <w:top w:val="single" w:sz="12" w:space="0" w:color="000000"/>
            </w:tcBorders>
            <w:shd w:val="clear" w:color="auto" w:fill="auto"/>
          </w:tcPr>
          <w:p w14:paraId="4804614C" w14:textId="77777777" w:rsidR="0052428E" w:rsidRPr="0052428E" w:rsidRDefault="0052428E" w:rsidP="0052428E">
            <w:pPr>
              <w:spacing w:after="0"/>
              <w:jc w:val="right"/>
            </w:pPr>
            <w:r w:rsidRPr="0052428E">
              <w:t>15*</w:t>
            </w:r>
          </w:p>
        </w:tc>
        <w:tc>
          <w:tcPr>
            <w:tcW w:w="1245" w:type="dxa"/>
            <w:tcBorders>
              <w:top w:val="single" w:sz="12" w:space="0" w:color="000000"/>
            </w:tcBorders>
            <w:shd w:val="clear" w:color="auto" w:fill="auto"/>
          </w:tcPr>
          <w:p w14:paraId="6B156F95"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30669234"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6A039E18" w14:textId="77777777" w:rsidR="0052428E" w:rsidRPr="0052428E" w:rsidRDefault="0052428E" w:rsidP="0052428E">
            <w:pPr>
              <w:spacing w:after="0"/>
              <w:jc w:val="right"/>
            </w:pPr>
            <w:r w:rsidRPr="0052428E">
              <w:t>20</w:t>
            </w:r>
          </w:p>
        </w:tc>
      </w:tr>
      <w:tr w:rsidR="0052428E" w:rsidRPr="0052428E" w14:paraId="3A575C72" w14:textId="77777777" w:rsidTr="0052428E">
        <w:trPr>
          <w:trHeight w:val="516"/>
        </w:trPr>
        <w:tc>
          <w:tcPr>
            <w:tcW w:w="1555" w:type="dxa"/>
            <w:shd w:val="clear" w:color="auto" w:fill="auto"/>
          </w:tcPr>
          <w:p w14:paraId="2E2DF8F9"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w:t>
            </w:r>
          </w:p>
        </w:tc>
        <w:tc>
          <w:tcPr>
            <w:tcW w:w="935" w:type="dxa"/>
            <w:shd w:val="clear" w:color="auto" w:fill="auto"/>
          </w:tcPr>
          <w:p w14:paraId="34B5303D" w14:textId="77777777" w:rsidR="0052428E" w:rsidRPr="0052428E" w:rsidRDefault="0052428E" w:rsidP="0052428E">
            <w:pPr>
              <w:spacing w:after="0"/>
              <w:jc w:val="right"/>
            </w:pPr>
            <w:r w:rsidRPr="0052428E">
              <w:t>95</w:t>
            </w:r>
          </w:p>
        </w:tc>
        <w:tc>
          <w:tcPr>
            <w:tcW w:w="1245" w:type="dxa"/>
            <w:shd w:val="clear" w:color="auto" w:fill="auto"/>
          </w:tcPr>
          <w:p w14:paraId="26086E73" w14:textId="77777777" w:rsidR="0052428E" w:rsidRPr="0052428E" w:rsidRDefault="0052428E" w:rsidP="0052428E">
            <w:pPr>
              <w:spacing w:after="0"/>
              <w:jc w:val="right"/>
            </w:pPr>
            <w:r w:rsidRPr="0052428E">
              <w:t>92</w:t>
            </w:r>
          </w:p>
        </w:tc>
        <w:tc>
          <w:tcPr>
            <w:tcW w:w="1245" w:type="dxa"/>
            <w:shd w:val="clear" w:color="auto" w:fill="auto"/>
          </w:tcPr>
          <w:p w14:paraId="2C8206E6" w14:textId="77777777" w:rsidR="0052428E" w:rsidRPr="0052428E" w:rsidRDefault="0052428E" w:rsidP="0052428E">
            <w:pPr>
              <w:spacing w:after="0"/>
              <w:jc w:val="right"/>
            </w:pPr>
            <w:r w:rsidRPr="0052428E">
              <w:t>84</w:t>
            </w:r>
          </w:p>
        </w:tc>
        <w:tc>
          <w:tcPr>
            <w:tcW w:w="1245" w:type="dxa"/>
            <w:shd w:val="clear" w:color="auto" w:fill="auto"/>
          </w:tcPr>
          <w:p w14:paraId="134F6639" w14:textId="77777777" w:rsidR="0052428E" w:rsidRPr="0052428E" w:rsidRDefault="0052428E" w:rsidP="0052428E">
            <w:pPr>
              <w:spacing w:after="0"/>
              <w:jc w:val="right"/>
            </w:pPr>
            <w:r w:rsidRPr="0052428E">
              <w:t>99</w:t>
            </w:r>
          </w:p>
        </w:tc>
        <w:tc>
          <w:tcPr>
            <w:tcW w:w="1246" w:type="dxa"/>
            <w:shd w:val="clear" w:color="auto" w:fill="auto"/>
          </w:tcPr>
          <w:p w14:paraId="681142D1" w14:textId="77777777" w:rsidR="0052428E" w:rsidRPr="0052428E" w:rsidRDefault="0052428E" w:rsidP="0052428E">
            <w:pPr>
              <w:spacing w:after="0"/>
              <w:jc w:val="right"/>
            </w:pPr>
            <w:r w:rsidRPr="0052428E">
              <w:t>99*</w:t>
            </w:r>
          </w:p>
        </w:tc>
        <w:tc>
          <w:tcPr>
            <w:tcW w:w="1246" w:type="dxa"/>
            <w:shd w:val="clear" w:color="auto" w:fill="auto"/>
          </w:tcPr>
          <w:p w14:paraId="793D28E9" w14:textId="77777777" w:rsidR="0052428E" w:rsidRPr="0052428E" w:rsidRDefault="0052428E" w:rsidP="0052428E">
            <w:pPr>
              <w:spacing w:after="0"/>
              <w:jc w:val="right"/>
            </w:pPr>
            <w:r w:rsidRPr="0052428E">
              <w:t>78</w:t>
            </w:r>
          </w:p>
        </w:tc>
      </w:tr>
      <w:tr w:rsidR="0052428E" w:rsidRPr="0052428E" w14:paraId="27E1B159" w14:textId="77777777" w:rsidTr="0052428E">
        <w:trPr>
          <w:trHeight w:val="785"/>
        </w:trPr>
        <w:tc>
          <w:tcPr>
            <w:tcW w:w="1555" w:type="dxa"/>
            <w:shd w:val="clear" w:color="auto" w:fill="auto"/>
          </w:tcPr>
          <w:p w14:paraId="4482472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Refused</w:t>
            </w:r>
          </w:p>
        </w:tc>
        <w:tc>
          <w:tcPr>
            <w:tcW w:w="935" w:type="dxa"/>
            <w:shd w:val="clear" w:color="auto" w:fill="auto"/>
          </w:tcPr>
          <w:p w14:paraId="54F140F2" w14:textId="77777777" w:rsidR="0052428E" w:rsidRPr="0052428E" w:rsidRDefault="0052428E" w:rsidP="0052428E">
            <w:pPr>
              <w:spacing w:after="0"/>
              <w:jc w:val="right"/>
            </w:pPr>
            <w:r w:rsidRPr="0052428E">
              <w:t>1</w:t>
            </w:r>
          </w:p>
        </w:tc>
        <w:tc>
          <w:tcPr>
            <w:tcW w:w="1245" w:type="dxa"/>
            <w:shd w:val="clear" w:color="auto" w:fill="auto"/>
          </w:tcPr>
          <w:p w14:paraId="46555536" w14:textId="77777777" w:rsidR="0052428E" w:rsidRPr="0052428E" w:rsidRDefault="0052428E" w:rsidP="0052428E">
            <w:pPr>
              <w:spacing w:after="0"/>
              <w:jc w:val="right"/>
            </w:pPr>
            <w:r w:rsidRPr="0052428E">
              <w:t>1</w:t>
            </w:r>
          </w:p>
        </w:tc>
        <w:tc>
          <w:tcPr>
            <w:tcW w:w="1245" w:type="dxa"/>
            <w:shd w:val="clear" w:color="auto" w:fill="auto"/>
          </w:tcPr>
          <w:p w14:paraId="52B2D587" w14:textId="77777777" w:rsidR="0052428E" w:rsidRPr="0052428E" w:rsidRDefault="0052428E" w:rsidP="0052428E">
            <w:pPr>
              <w:spacing w:after="0"/>
              <w:jc w:val="right"/>
            </w:pPr>
            <w:r w:rsidRPr="0052428E">
              <w:t>2*</w:t>
            </w:r>
          </w:p>
        </w:tc>
        <w:tc>
          <w:tcPr>
            <w:tcW w:w="1245" w:type="dxa"/>
            <w:shd w:val="clear" w:color="auto" w:fill="auto"/>
          </w:tcPr>
          <w:p w14:paraId="31B67EE0" w14:textId="77777777" w:rsidR="0052428E" w:rsidRPr="0052428E" w:rsidRDefault="0052428E" w:rsidP="0052428E">
            <w:pPr>
              <w:spacing w:after="0"/>
              <w:jc w:val="right"/>
            </w:pPr>
            <w:r w:rsidRPr="0052428E">
              <w:t>†</w:t>
            </w:r>
          </w:p>
        </w:tc>
        <w:tc>
          <w:tcPr>
            <w:tcW w:w="1246" w:type="dxa"/>
            <w:shd w:val="clear" w:color="auto" w:fill="auto"/>
          </w:tcPr>
          <w:p w14:paraId="412E2141" w14:textId="77777777" w:rsidR="0052428E" w:rsidRPr="0052428E" w:rsidRDefault="0052428E" w:rsidP="0052428E">
            <w:pPr>
              <w:spacing w:after="0"/>
              <w:jc w:val="right"/>
            </w:pPr>
            <w:r w:rsidRPr="0052428E">
              <w:t>†</w:t>
            </w:r>
          </w:p>
        </w:tc>
        <w:tc>
          <w:tcPr>
            <w:tcW w:w="1246" w:type="dxa"/>
            <w:shd w:val="clear" w:color="auto" w:fill="auto"/>
          </w:tcPr>
          <w:p w14:paraId="21BE9833" w14:textId="77777777" w:rsidR="0052428E" w:rsidRPr="0052428E" w:rsidRDefault="0052428E" w:rsidP="0052428E">
            <w:pPr>
              <w:spacing w:after="0"/>
              <w:jc w:val="right"/>
            </w:pPr>
            <w:r w:rsidRPr="0052428E">
              <w:t>2</w:t>
            </w:r>
          </w:p>
        </w:tc>
      </w:tr>
    </w:tbl>
    <w:p w14:paraId="185D6E7D" w14:textId="30F23107" w:rsidR="0052428E" w:rsidRPr="0052428E" w:rsidRDefault="0052428E" w:rsidP="0052428E">
      <w:pPr>
        <w:rPr>
          <w:sz w:val="22"/>
          <w:szCs w:val="22"/>
        </w:rPr>
      </w:pPr>
      <w:r w:rsidRPr="0052428E">
        <w:rPr>
          <w:sz w:val="22"/>
          <w:szCs w:val="22"/>
        </w:rPr>
        <w:t>Base: all adults aged 18+: 2052</w:t>
      </w:r>
      <w:r w:rsidR="009E3287">
        <w:rPr>
          <w:sz w:val="22"/>
          <w:szCs w:val="22"/>
        </w:rPr>
        <w:t>; *</w:t>
      </w:r>
      <w:r w:rsidRPr="0052428E">
        <w:rPr>
          <w:sz w:val="22"/>
          <w:szCs w:val="22"/>
        </w:rPr>
        <w:t>denotes a significant finding</w:t>
      </w:r>
      <w:r w:rsidR="009E3287">
        <w:rPr>
          <w:sz w:val="22"/>
          <w:szCs w:val="22"/>
        </w:rPr>
        <w:t>;</w:t>
      </w:r>
      <w:r w:rsidRPr="0052428E">
        <w:rPr>
          <w:sz w:val="22"/>
          <w:szCs w:val="22"/>
        </w:rPr>
        <w:t xml:space="preserve"> †=&lt;0.5%</w:t>
      </w:r>
    </w:p>
    <w:p w14:paraId="53646C01" w14:textId="77777777" w:rsidR="0052428E" w:rsidRPr="0052428E" w:rsidRDefault="0052428E" w:rsidP="009E3287">
      <w:pPr>
        <w:pStyle w:val="TableTitle"/>
      </w:pPr>
      <w:r w:rsidRPr="0052428E">
        <w:t>Table A.13.1 Below are some statements about feelings and thoughts. Please tick the box that best describes your experience of each over the last 2 weeks.</w:t>
      </w:r>
    </w:p>
    <w:p w14:paraId="4E903DDA" w14:textId="6A88CFC8" w:rsidR="0052428E" w:rsidRPr="0052428E" w:rsidRDefault="0052428E" w:rsidP="009E3287">
      <w:pPr>
        <w:pStyle w:val="TableTitle"/>
        <w:rPr>
          <w:rFonts w:cs="Gill Sans MT"/>
          <w:sz w:val="22"/>
          <w:szCs w:val="22"/>
        </w:rPr>
      </w:pPr>
      <w:r w:rsidRPr="0052428E">
        <w:rPr>
          <w:rFonts w:cs="Gill Sans MT"/>
          <w:sz w:val="22"/>
          <w:szCs w:val="22"/>
        </w:rPr>
        <w:t>I’ve been feeling optimistic about the future</w:t>
      </w:r>
      <w:r w:rsidR="00713DA2">
        <w:rPr>
          <w:rFonts w:cs="Gill Sans MT"/>
          <w:sz w:val="22"/>
          <w:szCs w:val="22"/>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5B9C40AE" w14:textId="77777777" w:rsidTr="0052428E">
        <w:trPr>
          <w:trHeight w:val="1322"/>
          <w:tblHeader/>
        </w:trPr>
        <w:tc>
          <w:tcPr>
            <w:tcW w:w="1555" w:type="dxa"/>
            <w:tcBorders>
              <w:bottom w:val="single" w:sz="12" w:space="0" w:color="000000"/>
            </w:tcBorders>
            <w:shd w:val="clear" w:color="auto" w:fill="auto"/>
          </w:tcPr>
          <w:p w14:paraId="0EA1A5B8" w14:textId="364C52EB"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6A5F4F4B" w14:textId="3DDECEA1"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6571ED13" w14:textId="37CF8204"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5EA0E344" w14:textId="71D41DD4"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5D3BA116" w14:textId="394BA5F5"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539FACB9" w14:textId="45CA23E7"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2FB205FB" w14:textId="2B036122"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589F2802" w14:textId="77777777" w:rsidTr="0052428E">
        <w:trPr>
          <w:trHeight w:val="516"/>
        </w:trPr>
        <w:tc>
          <w:tcPr>
            <w:tcW w:w="1555" w:type="dxa"/>
            <w:tcBorders>
              <w:top w:val="single" w:sz="12" w:space="0" w:color="000000"/>
            </w:tcBorders>
            <w:shd w:val="clear" w:color="auto" w:fill="auto"/>
          </w:tcPr>
          <w:p w14:paraId="146A2C87"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None of the time</w:t>
            </w:r>
          </w:p>
        </w:tc>
        <w:tc>
          <w:tcPr>
            <w:tcW w:w="935" w:type="dxa"/>
            <w:tcBorders>
              <w:top w:val="single" w:sz="12" w:space="0" w:color="000000"/>
            </w:tcBorders>
            <w:shd w:val="clear" w:color="auto" w:fill="auto"/>
          </w:tcPr>
          <w:p w14:paraId="483AFE4D" w14:textId="77777777" w:rsidR="0052428E" w:rsidRPr="0052428E" w:rsidRDefault="0052428E" w:rsidP="0052428E">
            <w:pPr>
              <w:spacing w:after="0"/>
              <w:jc w:val="right"/>
            </w:pPr>
            <w:r w:rsidRPr="0052428E">
              <w:t>4</w:t>
            </w:r>
          </w:p>
        </w:tc>
        <w:tc>
          <w:tcPr>
            <w:tcW w:w="1245" w:type="dxa"/>
            <w:tcBorders>
              <w:top w:val="single" w:sz="12" w:space="0" w:color="000000"/>
            </w:tcBorders>
            <w:shd w:val="clear" w:color="auto" w:fill="auto"/>
          </w:tcPr>
          <w:p w14:paraId="1A3A9FD9" w14:textId="77777777" w:rsidR="0052428E" w:rsidRPr="0052428E" w:rsidRDefault="0052428E" w:rsidP="0052428E">
            <w:pPr>
              <w:spacing w:after="0"/>
              <w:jc w:val="right"/>
            </w:pPr>
            <w:r w:rsidRPr="0052428E">
              <w:t>6</w:t>
            </w:r>
          </w:p>
        </w:tc>
        <w:tc>
          <w:tcPr>
            <w:tcW w:w="1245" w:type="dxa"/>
            <w:tcBorders>
              <w:top w:val="single" w:sz="12" w:space="0" w:color="000000"/>
            </w:tcBorders>
            <w:shd w:val="clear" w:color="auto" w:fill="auto"/>
          </w:tcPr>
          <w:p w14:paraId="5613136F" w14:textId="77777777" w:rsidR="0052428E" w:rsidRPr="0052428E" w:rsidRDefault="0052428E" w:rsidP="0052428E">
            <w:pPr>
              <w:spacing w:after="0"/>
              <w:jc w:val="right"/>
            </w:pPr>
            <w:r w:rsidRPr="0052428E">
              <w:t>11*</w:t>
            </w:r>
          </w:p>
        </w:tc>
        <w:tc>
          <w:tcPr>
            <w:tcW w:w="1245" w:type="dxa"/>
            <w:tcBorders>
              <w:top w:val="single" w:sz="12" w:space="0" w:color="000000"/>
            </w:tcBorders>
            <w:shd w:val="clear" w:color="auto" w:fill="auto"/>
          </w:tcPr>
          <w:p w14:paraId="34DD6DBB" w14:textId="77777777" w:rsidR="0052428E" w:rsidRPr="0052428E" w:rsidRDefault="0052428E" w:rsidP="0052428E">
            <w:pPr>
              <w:spacing w:after="0"/>
              <w:jc w:val="right"/>
            </w:pPr>
            <w:r w:rsidRPr="0052428E">
              <w:t>2</w:t>
            </w:r>
          </w:p>
        </w:tc>
        <w:tc>
          <w:tcPr>
            <w:tcW w:w="1246" w:type="dxa"/>
            <w:tcBorders>
              <w:top w:val="single" w:sz="12" w:space="0" w:color="000000"/>
            </w:tcBorders>
            <w:shd w:val="clear" w:color="auto" w:fill="auto"/>
          </w:tcPr>
          <w:p w14:paraId="2DC761B2"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54FBBD6F" w14:textId="77777777" w:rsidR="0052428E" w:rsidRPr="0052428E" w:rsidRDefault="0052428E" w:rsidP="0052428E">
            <w:pPr>
              <w:spacing w:after="0"/>
              <w:jc w:val="right"/>
            </w:pPr>
            <w:r w:rsidRPr="0052428E">
              <w:t>n/a</w:t>
            </w:r>
          </w:p>
        </w:tc>
      </w:tr>
      <w:tr w:rsidR="0052428E" w:rsidRPr="0052428E" w14:paraId="5FDF9377" w14:textId="77777777" w:rsidTr="0052428E">
        <w:trPr>
          <w:trHeight w:val="516"/>
        </w:trPr>
        <w:tc>
          <w:tcPr>
            <w:tcW w:w="1555" w:type="dxa"/>
            <w:shd w:val="clear" w:color="auto" w:fill="auto"/>
          </w:tcPr>
          <w:p w14:paraId="6CCEC903"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Rarely</w:t>
            </w:r>
          </w:p>
        </w:tc>
        <w:tc>
          <w:tcPr>
            <w:tcW w:w="935" w:type="dxa"/>
            <w:shd w:val="clear" w:color="auto" w:fill="auto"/>
          </w:tcPr>
          <w:p w14:paraId="540274B2" w14:textId="77777777" w:rsidR="0052428E" w:rsidRPr="0052428E" w:rsidRDefault="0052428E" w:rsidP="0052428E">
            <w:pPr>
              <w:spacing w:after="0"/>
              <w:jc w:val="right"/>
            </w:pPr>
            <w:r w:rsidRPr="0052428E">
              <w:t>14</w:t>
            </w:r>
          </w:p>
        </w:tc>
        <w:tc>
          <w:tcPr>
            <w:tcW w:w="1245" w:type="dxa"/>
            <w:shd w:val="clear" w:color="auto" w:fill="auto"/>
          </w:tcPr>
          <w:p w14:paraId="7D43AD32" w14:textId="77777777" w:rsidR="0052428E" w:rsidRPr="0052428E" w:rsidRDefault="0052428E" w:rsidP="0052428E">
            <w:pPr>
              <w:spacing w:after="0"/>
              <w:jc w:val="right"/>
            </w:pPr>
            <w:r w:rsidRPr="0052428E">
              <w:t>18</w:t>
            </w:r>
          </w:p>
        </w:tc>
        <w:tc>
          <w:tcPr>
            <w:tcW w:w="1245" w:type="dxa"/>
            <w:shd w:val="clear" w:color="auto" w:fill="auto"/>
          </w:tcPr>
          <w:p w14:paraId="285863E2" w14:textId="77777777" w:rsidR="0052428E" w:rsidRPr="0052428E" w:rsidRDefault="0052428E" w:rsidP="0052428E">
            <w:pPr>
              <w:spacing w:after="0"/>
              <w:jc w:val="right"/>
            </w:pPr>
            <w:r w:rsidRPr="0052428E">
              <w:t>23*</w:t>
            </w:r>
          </w:p>
        </w:tc>
        <w:tc>
          <w:tcPr>
            <w:tcW w:w="1245" w:type="dxa"/>
            <w:shd w:val="clear" w:color="auto" w:fill="auto"/>
          </w:tcPr>
          <w:p w14:paraId="61FC8D5F" w14:textId="77777777" w:rsidR="0052428E" w:rsidRPr="0052428E" w:rsidRDefault="0052428E" w:rsidP="0052428E">
            <w:pPr>
              <w:spacing w:after="0"/>
              <w:jc w:val="right"/>
            </w:pPr>
            <w:r w:rsidRPr="0052428E">
              <w:t>15</w:t>
            </w:r>
          </w:p>
        </w:tc>
        <w:tc>
          <w:tcPr>
            <w:tcW w:w="1246" w:type="dxa"/>
            <w:shd w:val="clear" w:color="auto" w:fill="auto"/>
          </w:tcPr>
          <w:p w14:paraId="30C85F29" w14:textId="77777777" w:rsidR="0052428E" w:rsidRPr="0052428E" w:rsidRDefault="0052428E" w:rsidP="0052428E">
            <w:pPr>
              <w:spacing w:after="0"/>
              <w:jc w:val="right"/>
            </w:pPr>
            <w:r w:rsidRPr="0052428E">
              <w:t>7</w:t>
            </w:r>
          </w:p>
        </w:tc>
        <w:tc>
          <w:tcPr>
            <w:tcW w:w="1246" w:type="dxa"/>
            <w:shd w:val="clear" w:color="auto" w:fill="auto"/>
          </w:tcPr>
          <w:p w14:paraId="11F78615" w14:textId="77777777" w:rsidR="0052428E" w:rsidRPr="0052428E" w:rsidRDefault="0052428E" w:rsidP="0052428E">
            <w:pPr>
              <w:spacing w:after="0"/>
              <w:jc w:val="right"/>
            </w:pPr>
            <w:r w:rsidRPr="0052428E">
              <w:t>n/a</w:t>
            </w:r>
          </w:p>
        </w:tc>
      </w:tr>
      <w:tr w:rsidR="0052428E" w:rsidRPr="0052428E" w14:paraId="44E0A10C" w14:textId="77777777" w:rsidTr="0052428E">
        <w:trPr>
          <w:trHeight w:val="785"/>
        </w:trPr>
        <w:tc>
          <w:tcPr>
            <w:tcW w:w="1555" w:type="dxa"/>
            <w:shd w:val="clear" w:color="auto" w:fill="auto"/>
          </w:tcPr>
          <w:p w14:paraId="1F293325"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lastRenderedPageBreak/>
              <w:t>Some of the time</w:t>
            </w:r>
          </w:p>
        </w:tc>
        <w:tc>
          <w:tcPr>
            <w:tcW w:w="935" w:type="dxa"/>
            <w:shd w:val="clear" w:color="auto" w:fill="auto"/>
          </w:tcPr>
          <w:p w14:paraId="0A9BD009" w14:textId="77777777" w:rsidR="0052428E" w:rsidRPr="0052428E" w:rsidRDefault="0052428E" w:rsidP="0052428E">
            <w:pPr>
              <w:spacing w:after="0"/>
              <w:jc w:val="right"/>
            </w:pPr>
            <w:r w:rsidRPr="0052428E">
              <w:t>41</w:t>
            </w:r>
          </w:p>
        </w:tc>
        <w:tc>
          <w:tcPr>
            <w:tcW w:w="1245" w:type="dxa"/>
            <w:shd w:val="clear" w:color="auto" w:fill="auto"/>
          </w:tcPr>
          <w:p w14:paraId="1688A896" w14:textId="77777777" w:rsidR="0052428E" w:rsidRPr="0052428E" w:rsidRDefault="0052428E" w:rsidP="0052428E">
            <w:pPr>
              <w:spacing w:after="0"/>
              <w:jc w:val="right"/>
            </w:pPr>
            <w:r w:rsidRPr="0052428E">
              <w:t>45</w:t>
            </w:r>
          </w:p>
        </w:tc>
        <w:tc>
          <w:tcPr>
            <w:tcW w:w="1245" w:type="dxa"/>
            <w:shd w:val="clear" w:color="auto" w:fill="auto"/>
          </w:tcPr>
          <w:p w14:paraId="13B848A1" w14:textId="77777777" w:rsidR="0052428E" w:rsidRPr="0052428E" w:rsidRDefault="0052428E" w:rsidP="0052428E">
            <w:pPr>
              <w:spacing w:after="0"/>
              <w:jc w:val="right"/>
            </w:pPr>
            <w:r w:rsidRPr="0052428E">
              <w:t>43</w:t>
            </w:r>
          </w:p>
        </w:tc>
        <w:tc>
          <w:tcPr>
            <w:tcW w:w="1245" w:type="dxa"/>
            <w:shd w:val="clear" w:color="auto" w:fill="auto"/>
          </w:tcPr>
          <w:p w14:paraId="1FC6FC91" w14:textId="77777777" w:rsidR="0052428E" w:rsidRPr="0052428E" w:rsidRDefault="0052428E" w:rsidP="0052428E">
            <w:pPr>
              <w:spacing w:after="0"/>
              <w:jc w:val="right"/>
            </w:pPr>
            <w:r w:rsidRPr="0052428E">
              <w:t>46</w:t>
            </w:r>
          </w:p>
        </w:tc>
        <w:tc>
          <w:tcPr>
            <w:tcW w:w="1246" w:type="dxa"/>
            <w:shd w:val="clear" w:color="auto" w:fill="auto"/>
          </w:tcPr>
          <w:p w14:paraId="2FD4035E" w14:textId="77777777" w:rsidR="0052428E" w:rsidRPr="0052428E" w:rsidRDefault="0052428E" w:rsidP="0052428E">
            <w:pPr>
              <w:spacing w:after="0"/>
              <w:jc w:val="right"/>
            </w:pPr>
            <w:r w:rsidRPr="0052428E">
              <w:t>35</w:t>
            </w:r>
          </w:p>
        </w:tc>
        <w:tc>
          <w:tcPr>
            <w:tcW w:w="1246" w:type="dxa"/>
            <w:shd w:val="clear" w:color="auto" w:fill="auto"/>
          </w:tcPr>
          <w:p w14:paraId="73920BEE" w14:textId="77777777" w:rsidR="0052428E" w:rsidRPr="0052428E" w:rsidRDefault="0052428E" w:rsidP="0052428E">
            <w:pPr>
              <w:spacing w:after="0"/>
              <w:jc w:val="right"/>
            </w:pPr>
            <w:r w:rsidRPr="0052428E">
              <w:t>n/a</w:t>
            </w:r>
          </w:p>
        </w:tc>
      </w:tr>
      <w:tr w:rsidR="0052428E" w:rsidRPr="0052428E" w14:paraId="7FA83366" w14:textId="77777777" w:rsidTr="0052428E">
        <w:trPr>
          <w:trHeight w:val="785"/>
        </w:trPr>
        <w:tc>
          <w:tcPr>
            <w:tcW w:w="1555" w:type="dxa"/>
            <w:shd w:val="clear" w:color="auto" w:fill="auto"/>
          </w:tcPr>
          <w:p w14:paraId="788F1F4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Often</w:t>
            </w:r>
          </w:p>
        </w:tc>
        <w:tc>
          <w:tcPr>
            <w:tcW w:w="935" w:type="dxa"/>
            <w:shd w:val="clear" w:color="auto" w:fill="auto"/>
          </w:tcPr>
          <w:p w14:paraId="25B0B3ED" w14:textId="77777777" w:rsidR="0052428E" w:rsidRPr="0052428E" w:rsidRDefault="0052428E" w:rsidP="0052428E">
            <w:pPr>
              <w:spacing w:after="0"/>
              <w:jc w:val="right"/>
            </w:pPr>
            <w:r w:rsidRPr="0052428E">
              <w:t>30</w:t>
            </w:r>
          </w:p>
        </w:tc>
        <w:tc>
          <w:tcPr>
            <w:tcW w:w="1245" w:type="dxa"/>
            <w:shd w:val="clear" w:color="auto" w:fill="auto"/>
          </w:tcPr>
          <w:p w14:paraId="06F354C2" w14:textId="77777777" w:rsidR="0052428E" w:rsidRPr="0052428E" w:rsidRDefault="0052428E" w:rsidP="0052428E">
            <w:pPr>
              <w:spacing w:after="0"/>
              <w:jc w:val="right"/>
            </w:pPr>
            <w:r w:rsidRPr="0052428E">
              <w:t>24</w:t>
            </w:r>
          </w:p>
        </w:tc>
        <w:tc>
          <w:tcPr>
            <w:tcW w:w="1245" w:type="dxa"/>
            <w:shd w:val="clear" w:color="auto" w:fill="auto"/>
          </w:tcPr>
          <w:p w14:paraId="400738CB" w14:textId="77777777" w:rsidR="0052428E" w:rsidRPr="0052428E" w:rsidRDefault="0052428E" w:rsidP="0052428E">
            <w:pPr>
              <w:spacing w:after="0"/>
              <w:jc w:val="right"/>
            </w:pPr>
            <w:r w:rsidRPr="0052428E">
              <w:t>14</w:t>
            </w:r>
          </w:p>
        </w:tc>
        <w:tc>
          <w:tcPr>
            <w:tcW w:w="1245" w:type="dxa"/>
            <w:shd w:val="clear" w:color="auto" w:fill="auto"/>
          </w:tcPr>
          <w:p w14:paraId="701AA4ED" w14:textId="77777777" w:rsidR="0052428E" w:rsidRPr="0052428E" w:rsidRDefault="0052428E" w:rsidP="0052428E">
            <w:pPr>
              <w:spacing w:after="0"/>
              <w:jc w:val="right"/>
            </w:pPr>
            <w:r w:rsidRPr="0052428E">
              <w:t>30</w:t>
            </w:r>
          </w:p>
        </w:tc>
        <w:tc>
          <w:tcPr>
            <w:tcW w:w="1246" w:type="dxa"/>
            <w:shd w:val="clear" w:color="auto" w:fill="auto"/>
          </w:tcPr>
          <w:p w14:paraId="4936087D" w14:textId="77777777" w:rsidR="0052428E" w:rsidRPr="0052428E" w:rsidRDefault="0052428E" w:rsidP="0052428E">
            <w:pPr>
              <w:spacing w:after="0"/>
              <w:jc w:val="right"/>
            </w:pPr>
            <w:r w:rsidRPr="0052428E">
              <w:t>42*</w:t>
            </w:r>
          </w:p>
        </w:tc>
        <w:tc>
          <w:tcPr>
            <w:tcW w:w="1246" w:type="dxa"/>
            <w:shd w:val="clear" w:color="auto" w:fill="auto"/>
          </w:tcPr>
          <w:p w14:paraId="38F08EEF" w14:textId="77777777" w:rsidR="0052428E" w:rsidRPr="0052428E" w:rsidRDefault="0052428E" w:rsidP="0052428E">
            <w:pPr>
              <w:spacing w:after="0"/>
              <w:jc w:val="right"/>
            </w:pPr>
            <w:r w:rsidRPr="0052428E">
              <w:t>n/a</w:t>
            </w:r>
          </w:p>
        </w:tc>
      </w:tr>
      <w:tr w:rsidR="0052428E" w:rsidRPr="0052428E" w14:paraId="29C5002F" w14:textId="77777777" w:rsidTr="0052428E">
        <w:trPr>
          <w:trHeight w:val="785"/>
        </w:trPr>
        <w:tc>
          <w:tcPr>
            <w:tcW w:w="1555" w:type="dxa"/>
            <w:shd w:val="clear" w:color="auto" w:fill="auto"/>
          </w:tcPr>
          <w:p w14:paraId="72C8C251"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All of the time</w:t>
            </w:r>
          </w:p>
        </w:tc>
        <w:tc>
          <w:tcPr>
            <w:tcW w:w="935" w:type="dxa"/>
            <w:shd w:val="clear" w:color="auto" w:fill="auto"/>
          </w:tcPr>
          <w:p w14:paraId="1AD39DC8" w14:textId="77777777" w:rsidR="0052428E" w:rsidRPr="0052428E" w:rsidRDefault="0052428E" w:rsidP="0052428E">
            <w:pPr>
              <w:spacing w:after="0"/>
              <w:jc w:val="right"/>
            </w:pPr>
            <w:r w:rsidRPr="0052428E">
              <w:t>9</w:t>
            </w:r>
          </w:p>
        </w:tc>
        <w:tc>
          <w:tcPr>
            <w:tcW w:w="1245" w:type="dxa"/>
            <w:shd w:val="clear" w:color="auto" w:fill="auto"/>
          </w:tcPr>
          <w:p w14:paraId="4358BAFA" w14:textId="77777777" w:rsidR="0052428E" w:rsidRPr="0052428E" w:rsidRDefault="0052428E" w:rsidP="0052428E">
            <w:pPr>
              <w:spacing w:after="0"/>
              <w:jc w:val="right"/>
            </w:pPr>
            <w:r w:rsidRPr="0052428E">
              <w:t>6</w:t>
            </w:r>
          </w:p>
        </w:tc>
        <w:tc>
          <w:tcPr>
            <w:tcW w:w="1245" w:type="dxa"/>
            <w:shd w:val="clear" w:color="auto" w:fill="auto"/>
          </w:tcPr>
          <w:p w14:paraId="3E09E0F0" w14:textId="77777777" w:rsidR="0052428E" w:rsidRPr="0052428E" w:rsidRDefault="0052428E" w:rsidP="0052428E">
            <w:pPr>
              <w:spacing w:after="0"/>
              <w:jc w:val="right"/>
            </w:pPr>
            <w:r w:rsidRPr="0052428E">
              <w:t>5</w:t>
            </w:r>
          </w:p>
        </w:tc>
        <w:tc>
          <w:tcPr>
            <w:tcW w:w="1245" w:type="dxa"/>
            <w:shd w:val="clear" w:color="auto" w:fill="auto"/>
          </w:tcPr>
          <w:p w14:paraId="1C07220B" w14:textId="77777777" w:rsidR="0052428E" w:rsidRPr="0052428E" w:rsidRDefault="0052428E" w:rsidP="0052428E">
            <w:pPr>
              <w:spacing w:after="0"/>
              <w:jc w:val="right"/>
            </w:pPr>
            <w:r w:rsidRPr="0052428E">
              <w:t>6</w:t>
            </w:r>
          </w:p>
        </w:tc>
        <w:tc>
          <w:tcPr>
            <w:tcW w:w="1246" w:type="dxa"/>
            <w:shd w:val="clear" w:color="auto" w:fill="auto"/>
          </w:tcPr>
          <w:p w14:paraId="58B1C514" w14:textId="77777777" w:rsidR="0052428E" w:rsidRPr="0052428E" w:rsidRDefault="0052428E" w:rsidP="0052428E">
            <w:pPr>
              <w:spacing w:after="0"/>
              <w:jc w:val="right"/>
            </w:pPr>
            <w:r w:rsidRPr="0052428E">
              <w:t>14*</w:t>
            </w:r>
          </w:p>
        </w:tc>
        <w:tc>
          <w:tcPr>
            <w:tcW w:w="1246" w:type="dxa"/>
            <w:shd w:val="clear" w:color="auto" w:fill="auto"/>
          </w:tcPr>
          <w:p w14:paraId="36E27C3D" w14:textId="77777777" w:rsidR="0052428E" w:rsidRPr="0052428E" w:rsidRDefault="0052428E" w:rsidP="0052428E">
            <w:pPr>
              <w:spacing w:after="0"/>
              <w:jc w:val="right"/>
            </w:pPr>
            <w:r w:rsidRPr="0052428E">
              <w:t>n/a</w:t>
            </w:r>
          </w:p>
        </w:tc>
      </w:tr>
      <w:tr w:rsidR="0052428E" w:rsidRPr="0052428E" w14:paraId="75E236A6" w14:textId="77777777" w:rsidTr="0052428E">
        <w:trPr>
          <w:trHeight w:val="785"/>
        </w:trPr>
        <w:tc>
          <w:tcPr>
            <w:tcW w:w="1555" w:type="dxa"/>
            <w:shd w:val="clear" w:color="auto" w:fill="auto"/>
          </w:tcPr>
          <w:p w14:paraId="05A4E49E"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21E33733" w14:textId="77777777" w:rsidR="0052428E" w:rsidRPr="0052428E" w:rsidRDefault="0052428E" w:rsidP="0052428E">
            <w:pPr>
              <w:spacing w:after="0"/>
              <w:jc w:val="right"/>
            </w:pPr>
            <w:r w:rsidRPr="0052428E">
              <w:t>2</w:t>
            </w:r>
          </w:p>
        </w:tc>
        <w:tc>
          <w:tcPr>
            <w:tcW w:w="1245" w:type="dxa"/>
            <w:shd w:val="clear" w:color="auto" w:fill="auto"/>
          </w:tcPr>
          <w:p w14:paraId="24C9630A" w14:textId="77777777" w:rsidR="0052428E" w:rsidRPr="0052428E" w:rsidRDefault="0052428E" w:rsidP="0052428E">
            <w:pPr>
              <w:spacing w:after="0"/>
              <w:jc w:val="right"/>
            </w:pPr>
            <w:r w:rsidRPr="0052428E">
              <w:t>2</w:t>
            </w:r>
          </w:p>
        </w:tc>
        <w:tc>
          <w:tcPr>
            <w:tcW w:w="1245" w:type="dxa"/>
            <w:shd w:val="clear" w:color="auto" w:fill="auto"/>
          </w:tcPr>
          <w:p w14:paraId="5CE9435C" w14:textId="77777777" w:rsidR="0052428E" w:rsidRPr="0052428E" w:rsidRDefault="0052428E" w:rsidP="0052428E">
            <w:pPr>
              <w:spacing w:after="0"/>
              <w:jc w:val="right"/>
            </w:pPr>
            <w:r w:rsidRPr="0052428E">
              <w:t>4*</w:t>
            </w:r>
          </w:p>
        </w:tc>
        <w:tc>
          <w:tcPr>
            <w:tcW w:w="1245" w:type="dxa"/>
            <w:shd w:val="clear" w:color="auto" w:fill="auto"/>
          </w:tcPr>
          <w:p w14:paraId="7BC9FA42" w14:textId="77777777" w:rsidR="0052428E" w:rsidRPr="0052428E" w:rsidRDefault="0052428E" w:rsidP="0052428E">
            <w:pPr>
              <w:spacing w:after="0"/>
              <w:jc w:val="right"/>
            </w:pPr>
            <w:r w:rsidRPr="0052428E">
              <w:t>2</w:t>
            </w:r>
          </w:p>
        </w:tc>
        <w:tc>
          <w:tcPr>
            <w:tcW w:w="1246" w:type="dxa"/>
            <w:shd w:val="clear" w:color="auto" w:fill="auto"/>
          </w:tcPr>
          <w:p w14:paraId="0E92AE04" w14:textId="77777777" w:rsidR="0052428E" w:rsidRPr="0052428E" w:rsidRDefault="0052428E" w:rsidP="0052428E">
            <w:pPr>
              <w:spacing w:after="0"/>
              <w:jc w:val="right"/>
            </w:pPr>
            <w:r w:rsidRPr="0052428E">
              <w:t>1</w:t>
            </w:r>
          </w:p>
        </w:tc>
        <w:tc>
          <w:tcPr>
            <w:tcW w:w="1246" w:type="dxa"/>
            <w:shd w:val="clear" w:color="auto" w:fill="auto"/>
          </w:tcPr>
          <w:p w14:paraId="2C2A82A1" w14:textId="77777777" w:rsidR="0052428E" w:rsidRPr="0052428E" w:rsidRDefault="0052428E" w:rsidP="0052428E">
            <w:pPr>
              <w:spacing w:after="0"/>
              <w:jc w:val="right"/>
            </w:pPr>
            <w:r w:rsidRPr="0052428E">
              <w:t>n/a</w:t>
            </w:r>
          </w:p>
        </w:tc>
      </w:tr>
    </w:tbl>
    <w:p w14:paraId="0257682F" w14:textId="1A099BED" w:rsidR="0052428E" w:rsidRPr="0052428E" w:rsidRDefault="0052428E" w:rsidP="0052428E">
      <w:pPr>
        <w:rPr>
          <w:rFonts w:cs="Gill Sans MT"/>
          <w:b/>
          <w:bCs/>
          <w:sz w:val="22"/>
          <w:szCs w:val="22"/>
        </w:rPr>
      </w:pPr>
      <w:r w:rsidRPr="0052428E">
        <w:rPr>
          <w:sz w:val="22"/>
          <w:szCs w:val="22"/>
        </w:rPr>
        <w:t>Base: all adults aged 18+ (excl. Easy-to-Read Respondents): 1,874</w:t>
      </w:r>
      <w:r w:rsidR="009E3287">
        <w:rPr>
          <w:sz w:val="22"/>
          <w:szCs w:val="22"/>
        </w:rPr>
        <w:t>;  *</w:t>
      </w:r>
      <w:r w:rsidRPr="0052428E">
        <w:rPr>
          <w:sz w:val="22"/>
          <w:szCs w:val="22"/>
        </w:rPr>
        <w:t xml:space="preserve">denotes a significant finding </w:t>
      </w:r>
    </w:p>
    <w:p w14:paraId="6E447983" w14:textId="77777777" w:rsidR="0052428E" w:rsidRPr="0052428E" w:rsidRDefault="0052428E" w:rsidP="009E3287">
      <w:pPr>
        <w:pStyle w:val="TableTitle"/>
      </w:pPr>
      <w:r w:rsidRPr="0052428E">
        <w:t>Table A.13.2 Below are some statements about feelings and thoughts. Please tick the box that best describes your experience of each over the last 2 weeks.</w:t>
      </w:r>
    </w:p>
    <w:p w14:paraId="53F67766" w14:textId="789EDEF2" w:rsidR="0052428E" w:rsidRPr="0052428E" w:rsidRDefault="0052428E" w:rsidP="009E3287">
      <w:pPr>
        <w:pStyle w:val="TableTitle"/>
        <w:rPr>
          <w:rFonts w:cs="Gill Sans MT"/>
          <w:sz w:val="22"/>
          <w:szCs w:val="22"/>
        </w:rPr>
      </w:pPr>
      <w:r w:rsidRPr="0052428E">
        <w:rPr>
          <w:rFonts w:cs="Gill Sans MT"/>
          <w:sz w:val="22"/>
          <w:szCs w:val="22"/>
        </w:rPr>
        <w:t>I’ve been feeling useful</w:t>
      </w:r>
      <w:r w:rsidR="00713DA2">
        <w:rPr>
          <w:rFonts w:cs="Gill Sans MT"/>
          <w:sz w:val="22"/>
          <w:szCs w:val="22"/>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3BBDD132" w14:textId="77777777" w:rsidTr="0052428E">
        <w:trPr>
          <w:trHeight w:val="1322"/>
          <w:tblHeader/>
        </w:trPr>
        <w:tc>
          <w:tcPr>
            <w:tcW w:w="1555" w:type="dxa"/>
            <w:tcBorders>
              <w:bottom w:val="single" w:sz="12" w:space="0" w:color="000000"/>
            </w:tcBorders>
            <w:shd w:val="clear" w:color="auto" w:fill="auto"/>
          </w:tcPr>
          <w:p w14:paraId="314F68AF" w14:textId="2FC93D70" w:rsidR="008808E3" w:rsidRPr="0052428E" w:rsidRDefault="008808E3" w:rsidP="00A75BA0">
            <w:pPr>
              <w:spacing w:after="0"/>
              <w:jc w:val="center"/>
              <w:rPr>
                <w:b/>
              </w:rPr>
            </w:pPr>
          </w:p>
        </w:tc>
        <w:tc>
          <w:tcPr>
            <w:tcW w:w="935" w:type="dxa"/>
            <w:tcBorders>
              <w:bottom w:val="single" w:sz="12" w:space="0" w:color="000000"/>
            </w:tcBorders>
            <w:shd w:val="clear" w:color="auto" w:fill="auto"/>
          </w:tcPr>
          <w:p w14:paraId="4E6FD93D" w14:textId="24EBA163"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33EDE6EE" w14:textId="21497590"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48C11645" w14:textId="39221D6E"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32803ECB" w14:textId="7DF96C43"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7CF5B088" w14:textId="7E3523C2"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788259D9" w14:textId="28040606"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2B68143C" w14:textId="77777777" w:rsidTr="0052428E">
        <w:trPr>
          <w:trHeight w:val="516"/>
        </w:trPr>
        <w:tc>
          <w:tcPr>
            <w:tcW w:w="1555" w:type="dxa"/>
            <w:tcBorders>
              <w:top w:val="single" w:sz="12" w:space="0" w:color="000000"/>
            </w:tcBorders>
            <w:shd w:val="clear" w:color="auto" w:fill="auto"/>
          </w:tcPr>
          <w:p w14:paraId="7C0F2C46"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None of the time</w:t>
            </w:r>
          </w:p>
        </w:tc>
        <w:tc>
          <w:tcPr>
            <w:tcW w:w="935" w:type="dxa"/>
            <w:tcBorders>
              <w:top w:val="single" w:sz="12" w:space="0" w:color="000000"/>
            </w:tcBorders>
            <w:shd w:val="clear" w:color="auto" w:fill="auto"/>
          </w:tcPr>
          <w:p w14:paraId="6D2273B6" w14:textId="77777777" w:rsidR="0052428E" w:rsidRPr="0052428E" w:rsidRDefault="0052428E" w:rsidP="0052428E">
            <w:pPr>
              <w:spacing w:after="0"/>
              <w:jc w:val="right"/>
            </w:pPr>
            <w:r w:rsidRPr="0052428E">
              <w:t>4</w:t>
            </w:r>
          </w:p>
        </w:tc>
        <w:tc>
          <w:tcPr>
            <w:tcW w:w="1245" w:type="dxa"/>
            <w:tcBorders>
              <w:top w:val="single" w:sz="12" w:space="0" w:color="000000"/>
            </w:tcBorders>
            <w:shd w:val="clear" w:color="auto" w:fill="auto"/>
          </w:tcPr>
          <w:p w14:paraId="5DBDF7BD" w14:textId="77777777" w:rsidR="0052428E" w:rsidRPr="0052428E" w:rsidRDefault="0052428E" w:rsidP="0052428E">
            <w:pPr>
              <w:spacing w:after="0"/>
              <w:jc w:val="right"/>
            </w:pPr>
            <w:r w:rsidRPr="0052428E">
              <w:t>6</w:t>
            </w:r>
          </w:p>
        </w:tc>
        <w:tc>
          <w:tcPr>
            <w:tcW w:w="1245" w:type="dxa"/>
            <w:tcBorders>
              <w:top w:val="single" w:sz="12" w:space="0" w:color="000000"/>
            </w:tcBorders>
            <w:shd w:val="clear" w:color="auto" w:fill="auto"/>
          </w:tcPr>
          <w:p w14:paraId="5BD5F9C8" w14:textId="77777777" w:rsidR="0052428E" w:rsidRPr="0052428E" w:rsidRDefault="0052428E" w:rsidP="0052428E">
            <w:pPr>
              <w:spacing w:after="0"/>
              <w:jc w:val="right"/>
            </w:pPr>
            <w:r w:rsidRPr="0052428E">
              <w:t>10*</w:t>
            </w:r>
          </w:p>
        </w:tc>
        <w:tc>
          <w:tcPr>
            <w:tcW w:w="1245" w:type="dxa"/>
            <w:tcBorders>
              <w:top w:val="single" w:sz="12" w:space="0" w:color="000000"/>
            </w:tcBorders>
            <w:shd w:val="clear" w:color="auto" w:fill="auto"/>
          </w:tcPr>
          <w:p w14:paraId="3ADC4B9E" w14:textId="77777777" w:rsidR="0052428E" w:rsidRPr="0052428E" w:rsidRDefault="0052428E" w:rsidP="0052428E">
            <w:pPr>
              <w:spacing w:after="0"/>
              <w:jc w:val="right"/>
            </w:pPr>
            <w:r w:rsidRPr="0052428E">
              <w:t>3</w:t>
            </w:r>
          </w:p>
        </w:tc>
        <w:tc>
          <w:tcPr>
            <w:tcW w:w="1246" w:type="dxa"/>
            <w:tcBorders>
              <w:top w:val="single" w:sz="12" w:space="0" w:color="000000"/>
            </w:tcBorders>
            <w:shd w:val="clear" w:color="auto" w:fill="auto"/>
          </w:tcPr>
          <w:p w14:paraId="304DBDB2"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31733294" w14:textId="77777777" w:rsidR="0052428E" w:rsidRPr="0052428E" w:rsidRDefault="0052428E" w:rsidP="0052428E">
            <w:pPr>
              <w:spacing w:after="0"/>
              <w:jc w:val="right"/>
            </w:pPr>
            <w:r w:rsidRPr="0052428E">
              <w:t>n/a</w:t>
            </w:r>
          </w:p>
        </w:tc>
      </w:tr>
      <w:tr w:rsidR="0052428E" w:rsidRPr="0052428E" w14:paraId="5A0FDE28" w14:textId="77777777" w:rsidTr="0052428E">
        <w:trPr>
          <w:trHeight w:val="516"/>
        </w:trPr>
        <w:tc>
          <w:tcPr>
            <w:tcW w:w="1555" w:type="dxa"/>
            <w:shd w:val="clear" w:color="auto" w:fill="auto"/>
          </w:tcPr>
          <w:p w14:paraId="52DD0BA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Rarely</w:t>
            </w:r>
          </w:p>
        </w:tc>
        <w:tc>
          <w:tcPr>
            <w:tcW w:w="935" w:type="dxa"/>
            <w:shd w:val="clear" w:color="auto" w:fill="auto"/>
          </w:tcPr>
          <w:p w14:paraId="0515C970" w14:textId="77777777" w:rsidR="0052428E" w:rsidRPr="0052428E" w:rsidRDefault="0052428E" w:rsidP="0052428E">
            <w:pPr>
              <w:spacing w:after="0"/>
              <w:jc w:val="right"/>
            </w:pPr>
            <w:r w:rsidRPr="0052428E">
              <w:t>10</w:t>
            </w:r>
          </w:p>
        </w:tc>
        <w:tc>
          <w:tcPr>
            <w:tcW w:w="1245" w:type="dxa"/>
            <w:shd w:val="clear" w:color="auto" w:fill="auto"/>
          </w:tcPr>
          <w:p w14:paraId="2FDD7C25" w14:textId="77777777" w:rsidR="0052428E" w:rsidRPr="0052428E" w:rsidRDefault="0052428E" w:rsidP="0052428E">
            <w:pPr>
              <w:spacing w:after="0"/>
              <w:jc w:val="right"/>
            </w:pPr>
            <w:r w:rsidRPr="0052428E">
              <w:t>13</w:t>
            </w:r>
          </w:p>
        </w:tc>
        <w:tc>
          <w:tcPr>
            <w:tcW w:w="1245" w:type="dxa"/>
            <w:shd w:val="clear" w:color="auto" w:fill="auto"/>
          </w:tcPr>
          <w:p w14:paraId="5EF06298" w14:textId="77777777" w:rsidR="0052428E" w:rsidRPr="0052428E" w:rsidRDefault="0052428E" w:rsidP="0052428E">
            <w:pPr>
              <w:spacing w:after="0"/>
              <w:jc w:val="right"/>
            </w:pPr>
            <w:r w:rsidRPr="0052428E">
              <w:t>18*</w:t>
            </w:r>
          </w:p>
        </w:tc>
        <w:tc>
          <w:tcPr>
            <w:tcW w:w="1245" w:type="dxa"/>
            <w:shd w:val="clear" w:color="auto" w:fill="auto"/>
          </w:tcPr>
          <w:p w14:paraId="4703422D" w14:textId="77777777" w:rsidR="0052428E" w:rsidRPr="0052428E" w:rsidRDefault="0052428E" w:rsidP="0052428E">
            <w:pPr>
              <w:spacing w:after="0"/>
              <w:jc w:val="right"/>
            </w:pPr>
            <w:r w:rsidRPr="0052428E">
              <w:t>9</w:t>
            </w:r>
          </w:p>
        </w:tc>
        <w:tc>
          <w:tcPr>
            <w:tcW w:w="1246" w:type="dxa"/>
            <w:shd w:val="clear" w:color="auto" w:fill="auto"/>
          </w:tcPr>
          <w:p w14:paraId="630E93D5" w14:textId="77777777" w:rsidR="0052428E" w:rsidRPr="0052428E" w:rsidRDefault="0052428E" w:rsidP="0052428E">
            <w:pPr>
              <w:spacing w:after="0"/>
              <w:jc w:val="right"/>
            </w:pPr>
            <w:r w:rsidRPr="0052428E">
              <w:t>3</w:t>
            </w:r>
          </w:p>
        </w:tc>
        <w:tc>
          <w:tcPr>
            <w:tcW w:w="1246" w:type="dxa"/>
            <w:shd w:val="clear" w:color="auto" w:fill="auto"/>
          </w:tcPr>
          <w:p w14:paraId="414A4A44" w14:textId="77777777" w:rsidR="0052428E" w:rsidRPr="0052428E" w:rsidRDefault="0052428E" w:rsidP="0052428E">
            <w:pPr>
              <w:spacing w:after="0"/>
              <w:jc w:val="right"/>
            </w:pPr>
            <w:r w:rsidRPr="0052428E">
              <w:t>n/a</w:t>
            </w:r>
          </w:p>
        </w:tc>
      </w:tr>
      <w:tr w:rsidR="0052428E" w:rsidRPr="0052428E" w14:paraId="29D74A71" w14:textId="77777777" w:rsidTr="0052428E">
        <w:trPr>
          <w:trHeight w:val="785"/>
        </w:trPr>
        <w:tc>
          <w:tcPr>
            <w:tcW w:w="1555" w:type="dxa"/>
            <w:shd w:val="clear" w:color="auto" w:fill="auto"/>
          </w:tcPr>
          <w:p w14:paraId="2DCA7B00"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Some of the time</w:t>
            </w:r>
          </w:p>
        </w:tc>
        <w:tc>
          <w:tcPr>
            <w:tcW w:w="935" w:type="dxa"/>
            <w:shd w:val="clear" w:color="auto" w:fill="auto"/>
          </w:tcPr>
          <w:p w14:paraId="4BDD7A01" w14:textId="77777777" w:rsidR="0052428E" w:rsidRPr="0052428E" w:rsidRDefault="0052428E" w:rsidP="0052428E">
            <w:pPr>
              <w:spacing w:after="0"/>
              <w:jc w:val="right"/>
            </w:pPr>
            <w:r w:rsidRPr="0052428E">
              <w:t>36</w:t>
            </w:r>
          </w:p>
        </w:tc>
        <w:tc>
          <w:tcPr>
            <w:tcW w:w="1245" w:type="dxa"/>
            <w:shd w:val="clear" w:color="auto" w:fill="auto"/>
          </w:tcPr>
          <w:p w14:paraId="0A9E4B63" w14:textId="77777777" w:rsidR="0052428E" w:rsidRPr="0052428E" w:rsidRDefault="0052428E" w:rsidP="0052428E">
            <w:pPr>
              <w:spacing w:after="0"/>
              <w:jc w:val="right"/>
            </w:pPr>
            <w:r w:rsidRPr="0052428E">
              <w:t>40</w:t>
            </w:r>
          </w:p>
        </w:tc>
        <w:tc>
          <w:tcPr>
            <w:tcW w:w="1245" w:type="dxa"/>
            <w:shd w:val="clear" w:color="auto" w:fill="auto"/>
          </w:tcPr>
          <w:p w14:paraId="75BED254" w14:textId="77777777" w:rsidR="0052428E" w:rsidRPr="0052428E" w:rsidRDefault="0052428E" w:rsidP="0052428E">
            <w:pPr>
              <w:spacing w:after="0"/>
              <w:jc w:val="right"/>
            </w:pPr>
            <w:r w:rsidRPr="0052428E">
              <w:t>41*</w:t>
            </w:r>
          </w:p>
        </w:tc>
        <w:tc>
          <w:tcPr>
            <w:tcW w:w="1245" w:type="dxa"/>
            <w:shd w:val="clear" w:color="auto" w:fill="auto"/>
          </w:tcPr>
          <w:p w14:paraId="3497D7A7" w14:textId="77777777" w:rsidR="0052428E" w:rsidRPr="0052428E" w:rsidRDefault="0052428E" w:rsidP="0052428E">
            <w:pPr>
              <w:spacing w:after="0"/>
              <w:jc w:val="right"/>
            </w:pPr>
            <w:r w:rsidRPr="0052428E">
              <w:t>39</w:t>
            </w:r>
          </w:p>
        </w:tc>
        <w:tc>
          <w:tcPr>
            <w:tcW w:w="1246" w:type="dxa"/>
            <w:shd w:val="clear" w:color="auto" w:fill="auto"/>
          </w:tcPr>
          <w:p w14:paraId="4038F450" w14:textId="77777777" w:rsidR="0052428E" w:rsidRPr="0052428E" w:rsidRDefault="0052428E" w:rsidP="0052428E">
            <w:pPr>
              <w:spacing w:after="0"/>
              <w:jc w:val="right"/>
            </w:pPr>
            <w:r w:rsidRPr="0052428E">
              <w:t>29</w:t>
            </w:r>
          </w:p>
        </w:tc>
        <w:tc>
          <w:tcPr>
            <w:tcW w:w="1246" w:type="dxa"/>
            <w:shd w:val="clear" w:color="auto" w:fill="auto"/>
          </w:tcPr>
          <w:p w14:paraId="64018850" w14:textId="77777777" w:rsidR="0052428E" w:rsidRPr="0052428E" w:rsidRDefault="0052428E" w:rsidP="0052428E">
            <w:pPr>
              <w:spacing w:after="0"/>
              <w:jc w:val="right"/>
            </w:pPr>
            <w:r w:rsidRPr="0052428E">
              <w:t>n/a</w:t>
            </w:r>
          </w:p>
        </w:tc>
      </w:tr>
      <w:tr w:rsidR="0052428E" w:rsidRPr="0052428E" w14:paraId="5DF9C8D8" w14:textId="77777777" w:rsidTr="0052428E">
        <w:trPr>
          <w:trHeight w:val="785"/>
        </w:trPr>
        <w:tc>
          <w:tcPr>
            <w:tcW w:w="1555" w:type="dxa"/>
            <w:shd w:val="clear" w:color="auto" w:fill="auto"/>
          </w:tcPr>
          <w:p w14:paraId="434FA1A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Often</w:t>
            </w:r>
          </w:p>
        </w:tc>
        <w:tc>
          <w:tcPr>
            <w:tcW w:w="935" w:type="dxa"/>
            <w:shd w:val="clear" w:color="auto" w:fill="auto"/>
          </w:tcPr>
          <w:p w14:paraId="60FA2E68" w14:textId="77777777" w:rsidR="0052428E" w:rsidRPr="0052428E" w:rsidRDefault="0052428E" w:rsidP="0052428E">
            <w:pPr>
              <w:spacing w:after="0"/>
              <w:jc w:val="right"/>
            </w:pPr>
            <w:r w:rsidRPr="0052428E">
              <w:t>34</w:t>
            </w:r>
          </w:p>
        </w:tc>
        <w:tc>
          <w:tcPr>
            <w:tcW w:w="1245" w:type="dxa"/>
            <w:shd w:val="clear" w:color="auto" w:fill="auto"/>
          </w:tcPr>
          <w:p w14:paraId="78D32D56" w14:textId="77777777" w:rsidR="0052428E" w:rsidRPr="0052428E" w:rsidRDefault="0052428E" w:rsidP="0052428E">
            <w:pPr>
              <w:spacing w:after="0"/>
              <w:jc w:val="right"/>
            </w:pPr>
            <w:r w:rsidRPr="0052428E">
              <w:t>28</w:t>
            </w:r>
          </w:p>
        </w:tc>
        <w:tc>
          <w:tcPr>
            <w:tcW w:w="1245" w:type="dxa"/>
            <w:shd w:val="clear" w:color="auto" w:fill="auto"/>
          </w:tcPr>
          <w:p w14:paraId="587F291D" w14:textId="77777777" w:rsidR="0052428E" w:rsidRPr="0052428E" w:rsidRDefault="0052428E" w:rsidP="0052428E">
            <w:pPr>
              <w:spacing w:after="0"/>
              <w:jc w:val="right"/>
            </w:pPr>
            <w:r w:rsidRPr="0052428E">
              <w:t>20</w:t>
            </w:r>
          </w:p>
        </w:tc>
        <w:tc>
          <w:tcPr>
            <w:tcW w:w="1245" w:type="dxa"/>
            <w:shd w:val="clear" w:color="auto" w:fill="auto"/>
          </w:tcPr>
          <w:p w14:paraId="21591487" w14:textId="77777777" w:rsidR="0052428E" w:rsidRPr="0052428E" w:rsidRDefault="0052428E" w:rsidP="0052428E">
            <w:pPr>
              <w:spacing w:after="0"/>
              <w:jc w:val="right"/>
            </w:pPr>
            <w:r w:rsidRPr="0052428E">
              <w:t>34</w:t>
            </w:r>
          </w:p>
        </w:tc>
        <w:tc>
          <w:tcPr>
            <w:tcW w:w="1246" w:type="dxa"/>
            <w:shd w:val="clear" w:color="auto" w:fill="auto"/>
          </w:tcPr>
          <w:p w14:paraId="71755475" w14:textId="77777777" w:rsidR="0052428E" w:rsidRPr="0052428E" w:rsidRDefault="0052428E" w:rsidP="0052428E">
            <w:pPr>
              <w:spacing w:after="0"/>
              <w:jc w:val="right"/>
            </w:pPr>
            <w:r w:rsidRPr="0052428E">
              <w:t>44*</w:t>
            </w:r>
          </w:p>
        </w:tc>
        <w:tc>
          <w:tcPr>
            <w:tcW w:w="1246" w:type="dxa"/>
            <w:shd w:val="clear" w:color="auto" w:fill="auto"/>
          </w:tcPr>
          <w:p w14:paraId="3D360F67" w14:textId="77777777" w:rsidR="0052428E" w:rsidRPr="0052428E" w:rsidRDefault="0052428E" w:rsidP="0052428E">
            <w:pPr>
              <w:spacing w:after="0"/>
              <w:jc w:val="right"/>
            </w:pPr>
            <w:r w:rsidRPr="0052428E">
              <w:t>n/a</w:t>
            </w:r>
          </w:p>
        </w:tc>
      </w:tr>
      <w:tr w:rsidR="0052428E" w:rsidRPr="0052428E" w14:paraId="2CDD87EA" w14:textId="77777777" w:rsidTr="0052428E">
        <w:trPr>
          <w:trHeight w:val="785"/>
        </w:trPr>
        <w:tc>
          <w:tcPr>
            <w:tcW w:w="1555" w:type="dxa"/>
            <w:shd w:val="clear" w:color="auto" w:fill="auto"/>
          </w:tcPr>
          <w:p w14:paraId="529AEBE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All of the time</w:t>
            </w:r>
          </w:p>
        </w:tc>
        <w:tc>
          <w:tcPr>
            <w:tcW w:w="935" w:type="dxa"/>
            <w:shd w:val="clear" w:color="auto" w:fill="auto"/>
          </w:tcPr>
          <w:p w14:paraId="1C599454" w14:textId="77777777" w:rsidR="0052428E" w:rsidRPr="0052428E" w:rsidRDefault="0052428E" w:rsidP="0052428E">
            <w:pPr>
              <w:spacing w:after="0"/>
              <w:jc w:val="right"/>
            </w:pPr>
            <w:r w:rsidRPr="0052428E">
              <w:t>15</w:t>
            </w:r>
          </w:p>
        </w:tc>
        <w:tc>
          <w:tcPr>
            <w:tcW w:w="1245" w:type="dxa"/>
            <w:shd w:val="clear" w:color="auto" w:fill="auto"/>
          </w:tcPr>
          <w:p w14:paraId="339C1AF4" w14:textId="77777777" w:rsidR="0052428E" w:rsidRPr="0052428E" w:rsidRDefault="0052428E" w:rsidP="0052428E">
            <w:pPr>
              <w:spacing w:after="0"/>
              <w:jc w:val="right"/>
            </w:pPr>
            <w:r w:rsidRPr="0052428E">
              <w:t>11</w:t>
            </w:r>
          </w:p>
        </w:tc>
        <w:tc>
          <w:tcPr>
            <w:tcW w:w="1245" w:type="dxa"/>
            <w:shd w:val="clear" w:color="auto" w:fill="auto"/>
          </w:tcPr>
          <w:p w14:paraId="06C2E493" w14:textId="77777777" w:rsidR="0052428E" w:rsidRPr="0052428E" w:rsidRDefault="0052428E" w:rsidP="0052428E">
            <w:pPr>
              <w:spacing w:after="0"/>
              <w:jc w:val="right"/>
            </w:pPr>
            <w:r w:rsidRPr="0052428E">
              <w:t>7</w:t>
            </w:r>
          </w:p>
        </w:tc>
        <w:tc>
          <w:tcPr>
            <w:tcW w:w="1245" w:type="dxa"/>
            <w:shd w:val="clear" w:color="auto" w:fill="auto"/>
          </w:tcPr>
          <w:p w14:paraId="7DC79E63" w14:textId="77777777" w:rsidR="0052428E" w:rsidRPr="0052428E" w:rsidRDefault="0052428E" w:rsidP="0052428E">
            <w:pPr>
              <w:spacing w:after="0"/>
              <w:jc w:val="right"/>
            </w:pPr>
            <w:r w:rsidRPr="0052428E">
              <w:t>13</w:t>
            </w:r>
          </w:p>
        </w:tc>
        <w:tc>
          <w:tcPr>
            <w:tcW w:w="1246" w:type="dxa"/>
            <w:shd w:val="clear" w:color="auto" w:fill="auto"/>
          </w:tcPr>
          <w:p w14:paraId="6E1424A3" w14:textId="77777777" w:rsidR="0052428E" w:rsidRPr="0052428E" w:rsidRDefault="0052428E" w:rsidP="0052428E">
            <w:pPr>
              <w:spacing w:after="0"/>
              <w:jc w:val="right"/>
            </w:pPr>
            <w:r w:rsidRPr="0052428E">
              <w:t>22*</w:t>
            </w:r>
          </w:p>
        </w:tc>
        <w:tc>
          <w:tcPr>
            <w:tcW w:w="1246" w:type="dxa"/>
            <w:shd w:val="clear" w:color="auto" w:fill="auto"/>
          </w:tcPr>
          <w:p w14:paraId="15CE77FB" w14:textId="77777777" w:rsidR="0052428E" w:rsidRPr="0052428E" w:rsidRDefault="0052428E" w:rsidP="0052428E">
            <w:pPr>
              <w:spacing w:after="0"/>
              <w:jc w:val="right"/>
            </w:pPr>
            <w:r w:rsidRPr="0052428E">
              <w:t>n/a</w:t>
            </w:r>
          </w:p>
        </w:tc>
      </w:tr>
      <w:tr w:rsidR="0052428E" w:rsidRPr="0052428E" w14:paraId="55D24FD1" w14:textId="77777777" w:rsidTr="0052428E">
        <w:trPr>
          <w:trHeight w:val="785"/>
        </w:trPr>
        <w:tc>
          <w:tcPr>
            <w:tcW w:w="1555" w:type="dxa"/>
            <w:shd w:val="clear" w:color="auto" w:fill="auto"/>
          </w:tcPr>
          <w:p w14:paraId="49B3EA88"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16394B09" w14:textId="77777777" w:rsidR="0052428E" w:rsidRPr="0052428E" w:rsidRDefault="0052428E" w:rsidP="0052428E">
            <w:pPr>
              <w:spacing w:after="0"/>
              <w:jc w:val="right"/>
            </w:pPr>
            <w:r w:rsidRPr="0052428E">
              <w:t>2</w:t>
            </w:r>
          </w:p>
        </w:tc>
        <w:tc>
          <w:tcPr>
            <w:tcW w:w="1245" w:type="dxa"/>
            <w:shd w:val="clear" w:color="auto" w:fill="auto"/>
          </w:tcPr>
          <w:p w14:paraId="2F0053C4" w14:textId="77777777" w:rsidR="0052428E" w:rsidRPr="0052428E" w:rsidRDefault="0052428E" w:rsidP="0052428E">
            <w:pPr>
              <w:spacing w:after="0"/>
              <w:jc w:val="right"/>
            </w:pPr>
            <w:r w:rsidRPr="0052428E">
              <w:t>2</w:t>
            </w:r>
          </w:p>
        </w:tc>
        <w:tc>
          <w:tcPr>
            <w:tcW w:w="1245" w:type="dxa"/>
            <w:shd w:val="clear" w:color="auto" w:fill="auto"/>
          </w:tcPr>
          <w:p w14:paraId="3A9A4239" w14:textId="77777777" w:rsidR="0052428E" w:rsidRPr="0052428E" w:rsidRDefault="0052428E" w:rsidP="0052428E">
            <w:pPr>
              <w:spacing w:after="0"/>
              <w:jc w:val="right"/>
            </w:pPr>
            <w:r w:rsidRPr="0052428E">
              <w:t>3*</w:t>
            </w:r>
          </w:p>
        </w:tc>
        <w:tc>
          <w:tcPr>
            <w:tcW w:w="1245" w:type="dxa"/>
            <w:shd w:val="clear" w:color="auto" w:fill="auto"/>
          </w:tcPr>
          <w:p w14:paraId="4AEB4B24" w14:textId="77777777" w:rsidR="0052428E" w:rsidRPr="0052428E" w:rsidRDefault="0052428E" w:rsidP="0052428E">
            <w:pPr>
              <w:spacing w:after="0"/>
              <w:jc w:val="right"/>
            </w:pPr>
            <w:r w:rsidRPr="0052428E">
              <w:t>1</w:t>
            </w:r>
          </w:p>
        </w:tc>
        <w:tc>
          <w:tcPr>
            <w:tcW w:w="1246" w:type="dxa"/>
            <w:shd w:val="clear" w:color="auto" w:fill="auto"/>
          </w:tcPr>
          <w:p w14:paraId="3FAE7407" w14:textId="77777777" w:rsidR="0052428E" w:rsidRPr="0052428E" w:rsidRDefault="0052428E" w:rsidP="0052428E">
            <w:pPr>
              <w:spacing w:after="0"/>
              <w:jc w:val="right"/>
            </w:pPr>
            <w:r w:rsidRPr="0052428E">
              <w:t>1</w:t>
            </w:r>
          </w:p>
        </w:tc>
        <w:tc>
          <w:tcPr>
            <w:tcW w:w="1246" w:type="dxa"/>
            <w:shd w:val="clear" w:color="auto" w:fill="auto"/>
          </w:tcPr>
          <w:p w14:paraId="22A6031E" w14:textId="77777777" w:rsidR="0052428E" w:rsidRPr="0052428E" w:rsidRDefault="0052428E" w:rsidP="0052428E">
            <w:pPr>
              <w:spacing w:after="0"/>
              <w:jc w:val="right"/>
            </w:pPr>
            <w:r w:rsidRPr="0052428E">
              <w:t>n/a</w:t>
            </w:r>
          </w:p>
        </w:tc>
      </w:tr>
    </w:tbl>
    <w:p w14:paraId="004CEE6E" w14:textId="26EDC8B6" w:rsidR="0052428E" w:rsidRPr="0052428E" w:rsidRDefault="0052428E" w:rsidP="0052428E">
      <w:pPr>
        <w:rPr>
          <w:rFonts w:cs="Gill Sans MT"/>
          <w:b/>
          <w:bCs/>
          <w:sz w:val="22"/>
          <w:szCs w:val="22"/>
        </w:rPr>
      </w:pPr>
      <w:r w:rsidRPr="0052428E">
        <w:rPr>
          <w:sz w:val="22"/>
          <w:szCs w:val="22"/>
        </w:rPr>
        <w:t>Base: all adults aged 18+ (excl. E</w:t>
      </w:r>
      <w:r w:rsidR="009E3287">
        <w:rPr>
          <w:sz w:val="22"/>
          <w:szCs w:val="22"/>
        </w:rPr>
        <w:t>asy-to-Read Respondents): 1,874; *</w:t>
      </w:r>
      <w:r w:rsidRPr="0052428E">
        <w:rPr>
          <w:sz w:val="22"/>
          <w:szCs w:val="22"/>
        </w:rPr>
        <w:t xml:space="preserve">denotes a significant finding </w:t>
      </w:r>
    </w:p>
    <w:p w14:paraId="22639BD9" w14:textId="77777777" w:rsidR="0052428E" w:rsidRPr="0052428E" w:rsidRDefault="0052428E" w:rsidP="009E3287">
      <w:pPr>
        <w:pStyle w:val="TableTitle"/>
        <w:rPr>
          <w:rFonts w:eastAsia="SimSun"/>
          <w:lang w:eastAsia="en-IE"/>
        </w:rPr>
      </w:pPr>
      <w:r w:rsidRPr="0052428E">
        <w:rPr>
          <w:rFonts w:eastAsia="SimSun"/>
          <w:lang w:eastAsia="en-IE"/>
        </w:rPr>
        <w:t>Table A.13.3 Below are some statements about feelings and thoughts. Please tick the box that best describes your experience of each over the last 2 weeks.</w:t>
      </w:r>
    </w:p>
    <w:p w14:paraId="625E9BEA" w14:textId="154AC2E2" w:rsidR="0052428E" w:rsidRPr="0052428E" w:rsidRDefault="0052428E" w:rsidP="009E3287">
      <w:pPr>
        <w:pStyle w:val="TableTitle"/>
        <w:rPr>
          <w:rFonts w:eastAsia="SimSun" w:cs="Gill Sans MT"/>
          <w:color w:val="000000"/>
          <w:sz w:val="22"/>
          <w:szCs w:val="22"/>
          <w:lang w:eastAsia="en-IE"/>
        </w:rPr>
      </w:pPr>
      <w:r w:rsidRPr="0052428E">
        <w:rPr>
          <w:rFonts w:eastAsia="SimSun" w:cs="Gill Sans MT"/>
          <w:color w:val="000000"/>
          <w:sz w:val="22"/>
          <w:szCs w:val="22"/>
          <w:lang w:eastAsia="en-IE"/>
        </w:rPr>
        <w:t>I’ve been feeling relaxed</w:t>
      </w:r>
      <w:r w:rsidR="00713DA2">
        <w:rPr>
          <w:rFonts w:eastAsia="SimSun" w:cs="Gill Sans MT"/>
          <w:color w:val="000000"/>
          <w:sz w:val="22"/>
          <w:szCs w:val="22"/>
          <w:lang w:eastAsia="en-IE"/>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20AC10C0" w14:textId="77777777" w:rsidTr="008808E3">
        <w:trPr>
          <w:trHeight w:val="1124"/>
          <w:tblHeader/>
        </w:trPr>
        <w:tc>
          <w:tcPr>
            <w:tcW w:w="1555" w:type="dxa"/>
            <w:tcBorders>
              <w:bottom w:val="single" w:sz="12" w:space="0" w:color="000000"/>
            </w:tcBorders>
            <w:shd w:val="clear" w:color="auto" w:fill="auto"/>
          </w:tcPr>
          <w:p w14:paraId="62903E31" w14:textId="38775197"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52AEC401" w14:textId="1B272BE2"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15A22AEA" w14:textId="3A381FB8"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0955109A" w14:textId="3B146950"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1F6AA343" w14:textId="6D230E7F"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59060779" w14:textId="36311653"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57598765" w14:textId="63EA5C05"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6B80AA16" w14:textId="77777777" w:rsidTr="0052428E">
        <w:trPr>
          <w:trHeight w:val="516"/>
        </w:trPr>
        <w:tc>
          <w:tcPr>
            <w:tcW w:w="1555" w:type="dxa"/>
            <w:tcBorders>
              <w:top w:val="single" w:sz="12" w:space="0" w:color="000000"/>
            </w:tcBorders>
            <w:shd w:val="clear" w:color="auto" w:fill="auto"/>
          </w:tcPr>
          <w:p w14:paraId="040B4E2D"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None of the time</w:t>
            </w:r>
          </w:p>
        </w:tc>
        <w:tc>
          <w:tcPr>
            <w:tcW w:w="935" w:type="dxa"/>
            <w:tcBorders>
              <w:top w:val="single" w:sz="12" w:space="0" w:color="000000"/>
            </w:tcBorders>
            <w:shd w:val="clear" w:color="auto" w:fill="auto"/>
          </w:tcPr>
          <w:p w14:paraId="40C2BF35" w14:textId="77777777" w:rsidR="0052428E" w:rsidRPr="0052428E" w:rsidRDefault="0052428E" w:rsidP="0052428E">
            <w:pPr>
              <w:spacing w:after="0"/>
              <w:jc w:val="right"/>
            </w:pPr>
            <w:r w:rsidRPr="0052428E">
              <w:t>4</w:t>
            </w:r>
          </w:p>
        </w:tc>
        <w:tc>
          <w:tcPr>
            <w:tcW w:w="1245" w:type="dxa"/>
            <w:tcBorders>
              <w:top w:val="single" w:sz="12" w:space="0" w:color="000000"/>
            </w:tcBorders>
            <w:shd w:val="clear" w:color="auto" w:fill="auto"/>
          </w:tcPr>
          <w:p w14:paraId="0A2E2A33" w14:textId="77777777" w:rsidR="0052428E" w:rsidRPr="0052428E" w:rsidRDefault="0052428E" w:rsidP="0052428E">
            <w:pPr>
              <w:spacing w:after="0"/>
              <w:jc w:val="right"/>
            </w:pPr>
            <w:r w:rsidRPr="0052428E">
              <w:t>5</w:t>
            </w:r>
          </w:p>
        </w:tc>
        <w:tc>
          <w:tcPr>
            <w:tcW w:w="1245" w:type="dxa"/>
            <w:tcBorders>
              <w:top w:val="single" w:sz="12" w:space="0" w:color="000000"/>
            </w:tcBorders>
            <w:shd w:val="clear" w:color="auto" w:fill="auto"/>
          </w:tcPr>
          <w:p w14:paraId="2815A71E" w14:textId="77777777" w:rsidR="0052428E" w:rsidRPr="0052428E" w:rsidRDefault="0052428E" w:rsidP="0052428E">
            <w:pPr>
              <w:spacing w:after="0"/>
              <w:jc w:val="right"/>
            </w:pPr>
            <w:r w:rsidRPr="0052428E">
              <w:t>9*</w:t>
            </w:r>
          </w:p>
        </w:tc>
        <w:tc>
          <w:tcPr>
            <w:tcW w:w="1245" w:type="dxa"/>
            <w:tcBorders>
              <w:top w:val="single" w:sz="12" w:space="0" w:color="000000"/>
            </w:tcBorders>
            <w:shd w:val="clear" w:color="auto" w:fill="auto"/>
          </w:tcPr>
          <w:p w14:paraId="61B8F367" w14:textId="77777777" w:rsidR="0052428E" w:rsidRPr="0052428E" w:rsidRDefault="0052428E" w:rsidP="0052428E">
            <w:pPr>
              <w:spacing w:after="0"/>
              <w:jc w:val="right"/>
            </w:pPr>
            <w:r w:rsidRPr="0052428E">
              <w:t>3</w:t>
            </w:r>
          </w:p>
        </w:tc>
        <w:tc>
          <w:tcPr>
            <w:tcW w:w="1246" w:type="dxa"/>
            <w:tcBorders>
              <w:top w:val="single" w:sz="12" w:space="0" w:color="000000"/>
            </w:tcBorders>
            <w:shd w:val="clear" w:color="auto" w:fill="auto"/>
          </w:tcPr>
          <w:p w14:paraId="0F5E9787"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3AE7D91B" w14:textId="77777777" w:rsidR="0052428E" w:rsidRPr="0052428E" w:rsidRDefault="0052428E" w:rsidP="0052428E">
            <w:pPr>
              <w:spacing w:after="0"/>
              <w:jc w:val="right"/>
            </w:pPr>
            <w:r w:rsidRPr="0052428E">
              <w:t>n/a</w:t>
            </w:r>
          </w:p>
        </w:tc>
      </w:tr>
      <w:tr w:rsidR="0052428E" w:rsidRPr="0052428E" w14:paraId="18177588" w14:textId="77777777" w:rsidTr="0052428E">
        <w:trPr>
          <w:trHeight w:val="516"/>
        </w:trPr>
        <w:tc>
          <w:tcPr>
            <w:tcW w:w="1555" w:type="dxa"/>
            <w:shd w:val="clear" w:color="auto" w:fill="auto"/>
          </w:tcPr>
          <w:p w14:paraId="420A008F"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Rarely</w:t>
            </w:r>
          </w:p>
        </w:tc>
        <w:tc>
          <w:tcPr>
            <w:tcW w:w="935" w:type="dxa"/>
            <w:shd w:val="clear" w:color="auto" w:fill="auto"/>
          </w:tcPr>
          <w:p w14:paraId="14C43D73" w14:textId="77777777" w:rsidR="0052428E" w:rsidRPr="0052428E" w:rsidRDefault="0052428E" w:rsidP="0052428E">
            <w:pPr>
              <w:spacing w:after="0"/>
              <w:jc w:val="right"/>
            </w:pPr>
            <w:r w:rsidRPr="0052428E">
              <w:t>21</w:t>
            </w:r>
          </w:p>
        </w:tc>
        <w:tc>
          <w:tcPr>
            <w:tcW w:w="1245" w:type="dxa"/>
            <w:shd w:val="clear" w:color="auto" w:fill="auto"/>
          </w:tcPr>
          <w:p w14:paraId="477633E7" w14:textId="77777777" w:rsidR="0052428E" w:rsidRPr="0052428E" w:rsidRDefault="0052428E" w:rsidP="0052428E">
            <w:pPr>
              <w:spacing w:after="0"/>
              <w:jc w:val="right"/>
            </w:pPr>
            <w:r w:rsidRPr="0052428E">
              <w:t>25</w:t>
            </w:r>
          </w:p>
        </w:tc>
        <w:tc>
          <w:tcPr>
            <w:tcW w:w="1245" w:type="dxa"/>
            <w:shd w:val="clear" w:color="auto" w:fill="auto"/>
          </w:tcPr>
          <w:p w14:paraId="1CB1F791" w14:textId="77777777" w:rsidR="0052428E" w:rsidRPr="0052428E" w:rsidRDefault="0052428E" w:rsidP="0052428E">
            <w:pPr>
              <w:spacing w:after="0"/>
              <w:jc w:val="right"/>
            </w:pPr>
            <w:r w:rsidRPr="0052428E">
              <w:t>28*</w:t>
            </w:r>
          </w:p>
        </w:tc>
        <w:tc>
          <w:tcPr>
            <w:tcW w:w="1245" w:type="dxa"/>
            <w:shd w:val="clear" w:color="auto" w:fill="auto"/>
          </w:tcPr>
          <w:p w14:paraId="72733690" w14:textId="77777777" w:rsidR="0052428E" w:rsidRPr="0052428E" w:rsidRDefault="0052428E" w:rsidP="0052428E">
            <w:pPr>
              <w:spacing w:after="0"/>
              <w:jc w:val="right"/>
            </w:pPr>
            <w:r w:rsidRPr="0052428E">
              <w:t>22</w:t>
            </w:r>
          </w:p>
        </w:tc>
        <w:tc>
          <w:tcPr>
            <w:tcW w:w="1246" w:type="dxa"/>
            <w:shd w:val="clear" w:color="auto" w:fill="auto"/>
          </w:tcPr>
          <w:p w14:paraId="490117B1" w14:textId="77777777" w:rsidR="0052428E" w:rsidRPr="0052428E" w:rsidRDefault="0052428E" w:rsidP="0052428E">
            <w:pPr>
              <w:spacing w:after="0"/>
              <w:jc w:val="right"/>
            </w:pPr>
            <w:r w:rsidRPr="0052428E">
              <w:t>13</w:t>
            </w:r>
          </w:p>
        </w:tc>
        <w:tc>
          <w:tcPr>
            <w:tcW w:w="1246" w:type="dxa"/>
            <w:shd w:val="clear" w:color="auto" w:fill="auto"/>
          </w:tcPr>
          <w:p w14:paraId="49F6B200" w14:textId="77777777" w:rsidR="0052428E" w:rsidRPr="0052428E" w:rsidRDefault="0052428E" w:rsidP="0052428E">
            <w:pPr>
              <w:spacing w:after="0"/>
              <w:jc w:val="right"/>
            </w:pPr>
            <w:r w:rsidRPr="0052428E">
              <w:t>n/a</w:t>
            </w:r>
          </w:p>
        </w:tc>
      </w:tr>
      <w:tr w:rsidR="0052428E" w:rsidRPr="0052428E" w14:paraId="1D81A342" w14:textId="77777777" w:rsidTr="0052428E">
        <w:trPr>
          <w:trHeight w:val="785"/>
        </w:trPr>
        <w:tc>
          <w:tcPr>
            <w:tcW w:w="1555" w:type="dxa"/>
            <w:shd w:val="clear" w:color="auto" w:fill="auto"/>
          </w:tcPr>
          <w:p w14:paraId="5704997A"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Some of the time</w:t>
            </w:r>
          </w:p>
        </w:tc>
        <w:tc>
          <w:tcPr>
            <w:tcW w:w="935" w:type="dxa"/>
            <w:shd w:val="clear" w:color="auto" w:fill="auto"/>
          </w:tcPr>
          <w:p w14:paraId="6680CA90" w14:textId="77777777" w:rsidR="0052428E" w:rsidRPr="0052428E" w:rsidRDefault="0052428E" w:rsidP="0052428E">
            <w:pPr>
              <w:spacing w:after="0"/>
              <w:jc w:val="right"/>
            </w:pPr>
            <w:r w:rsidRPr="0052428E">
              <w:t>45</w:t>
            </w:r>
          </w:p>
        </w:tc>
        <w:tc>
          <w:tcPr>
            <w:tcW w:w="1245" w:type="dxa"/>
            <w:shd w:val="clear" w:color="auto" w:fill="auto"/>
          </w:tcPr>
          <w:p w14:paraId="75E7F011" w14:textId="77777777" w:rsidR="0052428E" w:rsidRPr="0052428E" w:rsidRDefault="0052428E" w:rsidP="0052428E">
            <w:pPr>
              <w:spacing w:after="0"/>
              <w:jc w:val="right"/>
            </w:pPr>
            <w:r w:rsidRPr="0052428E">
              <w:t>45</w:t>
            </w:r>
          </w:p>
        </w:tc>
        <w:tc>
          <w:tcPr>
            <w:tcW w:w="1245" w:type="dxa"/>
            <w:shd w:val="clear" w:color="auto" w:fill="auto"/>
          </w:tcPr>
          <w:p w14:paraId="5DF1C2BF" w14:textId="77777777" w:rsidR="0052428E" w:rsidRPr="0052428E" w:rsidRDefault="0052428E" w:rsidP="0052428E">
            <w:pPr>
              <w:spacing w:after="0"/>
              <w:jc w:val="right"/>
            </w:pPr>
            <w:r w:rsidRPr="0052428E">
              <w:t>40</w:t>
            </w:r>
          </w:p>
        </w:tc>
        <w:tc>
          <w:tcPr>
            <w:tcW w:w="1245" w:type="dxa"/>
            <w:shd w:val="clear" w:color="auto" w:fill="auto"/>
          </w:tcPr>
          <w:p w14:paraId="1EC8FBEB" w14:textId="77777777" w:rsidR="0052428E" w:rsidRPr="0052428E" w:rsidRDefault="0052428E" w:rsidP="0052428E">
            <w:pPr>
              <w:spacing w:after="0"/>
              <w:jc w:val="right"/>
            </w:pPr>
            <w:r w:rsidRPr="0052428E">
              <w:t>48</w:t>
            </w:r>
          </w:p>
        </w:tc>
        <w:tc>
          <w:tcPr>
            <w:tcW w:w="1246" w:type="dxa"/>
            <w:shd w:val="clear" w:color="auto" w:fill="auto"/>
          </w:tcPr>
          <w:p w14:paraId="1F753ABE" w14:textId="77777777" w:rsidR="0052428E" w:rsidRPr="0052428E" w:rsidRDefault="0052428E" w:rsidP="0052428E">
            <w:pPr>
              <w:spacing w:after="0"/>
              <w:jc w:val="right"/>
            </w:pPr>
            <w:r w:rsidRPr="0052428E">
              <w:t>44</w:t>
            </w:r>
          </w:p>
        </w:tc>
        <w:tc>
          <w:tcPr>
            <w:tcW w:w="1246" w:type="dxa"/>
            <w:shd w:val="clear" w:color="auto" w:fill="auto"/>
          </w:tcPr>
          <w:p w14:paraId="6F5B52BA" w14:textId="77777777" w:rsidR="0052428E" w:rsidRPr="0052428E" w:rsidRDefault="0052428E" w:rsidP="0052428E">
            <w:pPr>
              <w:spacing w:after="0"/>
              <w:jc w:val="right"/>
            </w:pPr>
            <w:r w:rsidRPr="0052428E">
              <w:t>n/a</w:t>
            </w:r>
          </w:p>
        </w:tc>
      </w:tr>
      <w:tr w:rsidR="0052428E" w:rsidRPr="0052428E" w14:paraId="1C1F4148" w14:textId="77777777" w:rsidTr="0052428E">
        <w:trPr>
          <w:trHeight w:val="785"/>
        </w:trPr>
        <w:tc>
          <w:tcPr>
            <w:tcW w:w="1555" w:type="dxa"/>
            <w:shd w:val="clear" w:color="auto" w:fill="auto"/>
          </w:tcPr>
          <w:p w14:paraId="1160CDDB"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Often</w:t>
            </w:r>
          </w:p>
        </w:tc>
        <w:tc>
          <w:tcPr>
            <w:tcW w:w="935" w:type="dxa"/>
            <w:shd w:val="clear" w:color="auto" w:fill="auto"/>
          </w:tcPr>
          <w:p w14:paraId="49C60AD9" w14:textId="77777777" w:rsidR="0052428E" w:rsidRPr="0052428E" w:rsidRDefault="0052428E" w:rsidP="0052428E">
            <w:pPr>
              <w:spacing w:after="0"/>
              <w:jc w:val="right"/>
            </w:pPr>
            <w:r w:rsidRPr="0052428E">
              <w:t>25</w:t>
            </w:r>
          </w:p>
        </w:tc>
        <w:tc>
          <w:tcPr>
            <w:tcW w:w="1245" w:type="dxa"/>
            <w:shd w:val="clear" w:color="auto" w:fill="auto"/>
          </w:tcPr>
          <w:p w14:paraId="4D9AFAD3" w14:textId="77777777" w:rsidR="0052428E" w:rsidRPr="0052428E" w:rsidRDefault="0052428E" w:rsidP="0052428E">
            <w:pPr>
              <w:spacing w:after="0"/>
              <w:jc w:val="right"/>
            </w:pPr>
            <w:r w:rsidRPr="0052428E">
              <w:t>20</w:t>
            </w:r>
          </w:p>
        </w:tc>
        <w:tc>
          <w:tcPr>
            <w:tcW w:w="1245" w:type="dxa"/>
            <w:shd w:val="clear" w:color="auto" w:fill="auto"/>
          </w:tcPr>
          <w:p w14:paraId="4D95623E" w14:textId="77777777" w:rsidR="0052428E" w:rsidRPr="0052428E" w:rsidRDefault="0052428E" w:rsidP="0052428E">
            <w:pPr>
              <w:spacing w:after="0"/>
              <w:jc w:val="right"/>
            </w:pPr>
            <w:r w:rsidRPr="0052428E">
              <w:t>15</w:t>
            </w:r>
          </w:p>
        </w:tc>
        <w:tc>
          <w:tcPr>
            <w:tcW w:w="1245" w:type="dxa"/>
            <w:shd w:val="clear" w:color="auto" w:fill="auto"/>
          </w:tcPr>
          <w:p w14:paraId="76E6CC72" w14:textId="77777777" w:rsidR="0052428E" w:rsidRPr="0052428E" w:rsidRDefault="0052428E" w:rsidP="0052428E">
            <w:pPr>
              <w:spacing w:after="0"/>
              <w:jc w:val="right"/>
            </w:pPr>
            <w:r w:rsidRPr="0052428E">
              <w:t>23</w:t>
            </w:r>
          </w:p>
        </w:tc>
        <w:tc>
          <w:tcPr>
            <w:tcW w:w="1246" w:type="dxa"/>
            <w:shd w:val="clear" w:color="auto" w:fill="auto"/>
          </w:tcPr>
          <w:p w14:paraId="0F3E2F26" w14:textId="77777777" w:rsidR="0052428E" w:rsidRPr="0052428E" w:rsidRDefault="0052428E" w:rsidP="0052428E">
            <w:pPr>
              <w:spacing w:after="0"/>
              <w:jc w:val="right"/>
            </w:pPr>
            <w:r w:rsidRPr="0052428E">
              <w:t>35*</w:t>
            </w:r>
          </w:p>
        </w:tc>
        <w:tc>
          <w:tcPr>
            <w:tcW w:w="1246" w:type="dxa"/>
            <w:shd w:val="clear" w:color="auto" w:fill="auto"/>
          </w:tcPr>
          <w:p w14:paraId="5FA3707C" w14:textId="77777777" w:rsidR="0052428E" w:rsidRPr="0052428E" w:rsidRDefault="0052428E" w:rsidP="0052428E">
            <w:pPr>
              <w:spacing w:after="0"/>
              <w:jc w:val="right"/>
            </w:pPr>
            <w:r w:rsidRPr="0052428E">
              <w:t>n/a</w:t>
            </w:r>
          </w:p>
        </w:tc>
      </w:tr>
      <w:tr w:rsidR="0052428E" w:rsidRPr="0052428E" w14:paraId="4827BE64" w14:textId="77777777" w:rsidTr="0052428E">
        <w:trPr>
          <w:trHeight w:val="785"/>
        </w:trPr>
        <w:tc>
          <w:tcPr>
            <w:tcW w:w="1555" w:type="dxa"/>
            <w:shd w:val="clear" w:color="auto" w:fill="auto"/>
          </w:tcPr>
          <w:p w14:paraId="761820C6"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All of the time</w:t>
            </w:r>
          </w:p>
        </w:tc>
        <w:tc>
          <w:tcPr>
            <w:tcW w:w="935" w:type="dxa"/>
            <w:shd w:val="clear" w:color="auto" w:fill="auto"/>
          </w:tcPr>
          <w:p w14:paraId="16AE3FEC" w14:textId="77777777" w:rsidR="0052428E" w:rsidRPr="0052428E" w:rsidRDefault="0052428E" w:rsidP="0052428E">
            <w:pPr>
              <w:spacing w:after="0"/>
              <w:jc w:val="right"/>
            </w:pPr>
            <w:r w:rsidRPr="0052428E">
              <w:t>5</w:t>
            </w:r>
          </w:p>
        </w:tc>
        <w:tc>
          <w:tcPr>
            <w:tcW w:w="1245" w:type="dxa"/>
            <w:shd w:val="clear" w:color="auto" w:fill="auto"/>
          </w:tcPr>
          <w:p w14:paraId="35D6FB1B" w14:textId="77777777" w:rsidR="0052428E" w:rsidRPr="0052428E" w:rsidRDefault="0052428E" w:rsidP="0052428E">
            <w:pPr>
              <w:spacing w:after="0"/>
              <w:jc w:val="right"/>
            </w:pPr>
            <w:r w:rsidRPr="0052428E">
              <w:t>4</w:t>
            </w:r>
          </w:p>
        </w:tc>
        <w:tc>
          <w:tcPr>
            <w:tcW w:w="1245" w:type="dxa"/>
            <w:shd w:val="clear" w:color="auto" w:fill="auto"/>
          </w:tcPr>
          <w:p w14:paraId="136C0165" w14:textId="77777777" w:rsidR="0052428E" w:rsidRPr="0052428E" w:rsidRDefault="0052428E" w:rsidP="0052428E">
            <w:pPr>
              <w:spacing w:after="0"/>
              <w:jc w:val="right"/>
            </w:pPr>
            <w:r w:rsidRPr="0052428E">
              <w:t>5</w:t>
            </w:r>
          </w:p>
        </w:tc>
        <w:tc>
          <w:tcPr>
            <w:tcW w:w="1245" w:type="dxa"/>
            <w:shd w:val="clear" w:color="auto" w:fill="auto"/>
          </w:tcPr>
          <w:p w14:paraId="317E3737" w14:textId="77777777" w:rsidR="0052428E" w:rsidRPr="0052428E" w:rsidRDefault="0052428E" w:rsidP="0052428E">
            <w:pPr>
              <w:spacing w:after="0"/>
              <w:jc w:val="right"/>
            </w:pPr>
            <w:r w:rsidRPr="0052428E">
              <w:t>4</w:t>
            </w:r>
          </w:p>
        </w:tc>
        <w:tc>
          <w:tcPr>
            <w:tcW w:w="1246" w:type="dxa"/>
            <w:shd w:val="clear" w:color="auto" w:fill="auto"/>
          </w:tcPr>
          <w:p w14:paraId="5219034F" w14:textId="77777777" w:rsidR="0052428E" w:rsidRPr="0052428E" w:rsidRDefault="0052428E" w:rsidP="0052428E">
            <w:pPr>
              <w:spacing w:after="0"/>
              <w:jc w:val="right"/>
            </w:pPr>
            <w:r w:rsidRPr="0052428E">
              <w:t>5</w:t>
            </w:r>
          </w:p>
        </w:tc>
        <w:tc>
          <w:tcPr>
            <w:tcW w:w="1246" w:type="dxa"/>
            <w:shd w:val="clear" w:color="auto" w:fill="auto"/>
          </w:tcPr>
          <w:p w14:paraId="24A0CEBC" w14:textId="77777777" w:rsidR="0052428E" w:rsidRPr="0052428E" w:rsidRDefault="0052428E" w:rsidP="0052428E">
            <w:pPr>
              <w:spacing w:after="0"/>
              <w:jc w:val="right"/>
            </w:pPr>
            <w:r w:rsidRPr="0052428E">
              <w:t>n/a</w:t>
            </w:r>
          </w:p>
        </w:tc>
      </w:tr>
      <w:tr w:rsidR="0052428E" w:rsidRPr="0052428E" w14:paraId="6DF460C5" w14:textId="77777777" w:rsidTr="0052428E">
        <w:trPr>
          <w:trHeight w:val="785"/>
        </w:trPr>
        <w:tc>
          <w:tcPr>
            <w:tcW w:w="1555" w:type="dxa"/>
            <w:shd w:val="clear" w:color="auto" w:fill="auto"/>
          </w:tcPr>
          <w:p w14:paraId="37BFCFBB"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549104C3" w14:textId="77777777" w:rsidR="0052428E" w:rsidRPr="0052428E" w:rsidRDefault="0052428E" w:rsidP="0052428E">
            <w:pPr>
              <w:spacing w:after="0"/>
              <w:jc w:val="right"/>
            </w:pPr>
            <w:r w:rsidRPr="0052428E">
              <w:t>1</w:t>
            </w:r>
          </w:p>
        </w:tc>
        <w:tc>
          <w:tcPr>
            <w:tcW w:w="1245" w:type="dxa"/>
            <w:shd w:val="clear" w:color="auto" w:fill="auto"/>
          </w:tcPr>
          <w:p w14:paraId="5A707FC9" w14:textId="77777777" w:rsidR="0052428E" w:rsidRPr="0052428E" w:rsidRDefault="0052428E" w:rsidP="0052428E">
            <w:pPr>
              <w:spacing w:after="0"/>
              <w:jc w:val="right"/>
            </w:pPr>
            <w:r w:rsidRPr="0052428E">
              <w:t>1</w:t>
            </w:r>
          </w:p>
        </w:tc>
        <w:tc>
          <w:tcPr>
            <w:tcW w:w="1245" w:type="dxa"/>
            <w:shd w:val="clear" w:color="auto" w:fill="auto"/>
          </w:tcPr>
          <w:p w14:paraId="28E31EC8" w14:textId="77777777" w:rsidR="0052428E" w:rsidRPr="0052428E" w:rsidRDefault="0052428E" w:rsidP="0052428E">
            <w:pPr>
              <w:spacing w:after="0"/>
              <w:jc w:val="right"/>
            </w:pPr>
            <w:r w:rsidRPr="0052428E">
              <w:t>2*</w:t>
            </w:r>
          </w:p>
        </w:tc>
        <w:tc>
          <w:tcPr>
            <w:tcW w:w="1245" w:type="dxa"/>
            <w:shd w:val="clear" w:color="auto" w:fill="auto"/>
          </w:tcPr>
          <w:p w14:paraId="2C20B38D" w14:textId="77777777" w:rsidR="0052428E" w:rsidRPr="0052428E" w:rsidRDefault="0052428E" w:rsidP="0052428E">
            <w:pPr>
              <w:spacing w:after="0"/>
              <w:jc w:val="right"/>
            </w:pPr>
            <w:r w:rsidRPr="0052428E">
              <w:t>1</w:t>
            </w:r>
          </w:p>
        </w:tc>
        <w:tc>
          <w:tcPr>
            <w:tcW w:w="1246" w:type="dxa"/>
            <w:shd w:val="clear" w:color="auto" w:fill="auto"/>
          </w:tcPr>
          <w:p w14:paraId="7D94FA57" w14:textId="77777777" w:rsidR="0052428E" w:rsidRPr="0052428E" w:rsidRDefault="0052428E" w:rsidP="0052428E">
            <w:pPr>
              <w:spacing w:after="0"/>
              <w:jc w:val="right"/>
            </w:pPr>
            <w:r w:rsidRPr="0052428E">
              <w:t>1</w:t>
            </w:r>
          </w:p>
        </w:tc>
        <w:tc>
          <w:tcPr>
            <w:tcW w:w="1246" w:type="dxa"/>
            <w:shd w:val="clear" w:color="auto" w:fill="auto"/>
          </w:tcPr>
          <w:p w14:paraId="5754DECE" w14:textId="77777777" w:rsidR="0052428E" w:rsidRPr="0052428E" w:rsidRDefault="0052428E" w:rsidP="0052428E">
            <w:pPr>
              <w:spacing w:after="0"/>
              <w:jc w:val="right"/>
            </w:pPr>
            <w:r w:rsidRPr="0052428E">
              <w:t>n/a</w:t>
            </w:r>
          </w:p>
        </w:tc>
      </w:tr>
    </w:tbl>
    <w:p w14:paraId="533160E6" w14:textId="1524AA5C" w:rsidR="0052428E" w:rsidRPr="0052428E" w:rsidRDefault="0052428E" w:rsidP="0052428E">
      <w:pPr>
        <w:rPr>
          <w:rFonts w:cs="Gill Sans MT"/>
          <w:b/>
          <w:bCs/>
          <w:sz w:val="22"/>
          <w:szCs w:val="22"/>
        </w:rPr>
      </w:pPr>
      <w:r w:rsidRPr="0052428E">
        <w:rPr>
          <w:sz w:val="22"/>
          <w:szCs w:val="22"/>
        </w:rPr>
        <w:t>Base: all adults aged 18+ (excl. E</w:t>
      </w:r>
      <w:r w:rsidR="009E3287">
        <w:rPr>
          <w:sz w:val="22"/>
          <w:szCs w:val="22"/>
        </w:rPr>
        <w:t>asy-to-Read Respondents): 1,874; *</w:t>
      </w:r>
      <w:r w:rsidRPr="0052428E">
        <w:rPr>
          <w:sz w:val="22"/>
          <w:szCs w:val="22"/>
        </w:rPr>
        <w:t>denotes a significant finding</w:t>
      </w:r>
    </w:p>
    <w:p w14:paraId="285F30CC" w14:textId="77777777" w:rsidR="0052428E" w:rsidRPr="0052428E" w:rsidRDefault="0052428E" w:rsidP="009E3287">
      <w:pPr>
        <w:pStyle w:val="TableTitle"/>
        <w:rPr>
          <w:rFonts w:eastAsia="SimSun"/>
          <w:lang w:eastAsia="en-IE"/>
        </w:rPr>
      </w:pPr>
      <w:r w:rsidRPr="0052428E">
        <w:rPr>
          <w:rFonts w:eastAsia="SimSun"/>
          <w:lang w:eastAsia="en-IE"/>
        </w:rPr>
        <w:t>Table A.13.4 Below are some statements about feelings and thoughts. Please tick the box that best describes your experience of each over the last 2 weeks.</w:t>
      </w:r>
    </w:p>
    <w:p w14:paraId="66DFC265" w14:textId="24F29156" w:rsidR="0052428E" w:rsidRPr="0052428E" w:rsidRDefault="0052428E" w:rsidP="009E3287">
      <w:pPr>
        <w:pStyle w:val="TableTitle"/>
        <w:rPr>
          <w:rFonts w:eastAsia="SimSun" w:cs="Gill Sans MT"/>
          <w:color w:val="000000"/>
          <w:sz w:val="22"/>
          <w:szCs w:val="22"/>
          <w:lang w:eastAsia="en-IE"/>
        </w:rPr>
      </w:pPr>
      <w:r w:rsidRPr="0052428E">
        <w:rPr>
          <w:rFonts w:eastAsia="SimSun" w:cs="Gill Sans MT"/>
          <w:color w:val="000000"/>
          <w:sz w:val="22"/>
          <w:szCs w:val="22"/>
          <w:lang w:eastAsia="en-IE"/>
        </w:rPr>
        <w:t>I’ve been dealing with problems well</w:t>
      </w:r>
      <w:r w:rsidR="00713DA2">
        <w:rPr>
          <w:rFonts w:eastAsia="SimSun" w:cs="Gill Sans MT"/>
          <w:color w:val="000000"/>
          <w:sz w:val="22"/>
          <w:szCs w:val="22"/>
          <w:lang w:eastAsia="en-IE"/>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73260730" w14:textId="77777777" w:rsidTr="008808E3">
        <w:trPr>
          <w:trHeight w:val="1124"/>
          <w:tblHeader/>
        </w:trPr>
        <w:tc>
          <w:tcPr>
            <w:tcW w:w="1555" w:type="dxa"/>
            <w:tcBorders>
              <w:bottom w:val="single" w:sz="12" w:space="0" w:color="000000"/>
            </w:tcBorders>
            <w:shd w:val="clear" w:color="auto" w:fill="auto"/>
          </w:tcPr>
          <w:p w14:paraId="3131970D" w14:textId="0A28DBD7"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567C98F3" w14:textId="1A235A44"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05048A35" w14:textId="2092304E"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1A36C442" w14:textId="620B8312"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4213E9E0" w14:textId="7669B07C"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10FFFE4F" w14:textId="747F06AB"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47CBDE90" w14:textId="6B4D8BDE"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38DACE15" w14:textId="77777777" w:rsidTr="0052428E">
        <w:trPr>
          <w:trHeight w:val="516"/>
        </w:trPr>
        <w:tc>
          <w:tcPr>
            <w:tcW w:w="1555" w:type="dxa"/>
            <w:tcBorders>
              <w:top w:val="single" w:sz="12" w:space="0" w:color="000000"/>
            </w:tcBorders>
            <w:shd w:val="clear" w:color="auto" w:fill="auto"/>
          </w:tcPr>
          <w:p w14:paraId="14EEA437"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None of the time</w:t>
            </w:r>
          </w:p>
        </w:tc>
        <w:tc>
          <w:tcPr>
            <w:tcW w:w="935" w:type="dxa"/>
            <w:tcBorders>
              <w:top w:val="single" w:sz="12" w:space="0" w:color="000000"/>
            </w:tcBorders>
            <w:shd w:val="clear" w:color="auto" w:fill="auto"/>
          </w:tcPr>
          <w:p w14:paraId="221E9B7D" w14:textId="77777777" w:rsidR="0052428E" w:rsidRPr="0052428E" w:rsidRDefault="0052428E" w:rsidP="0052428E">
            <w:pPr>
              <w:spacing w:after="0"/>
              <w:jc w:val="right"/>
            </w:pPr>
            <w:r w:rsidRPr="0052428E">
              <w:t>2</w:t>
            </w:r>
          </w:p>
        </w:tc>
        <w:tc>
          <w:tcPr>
            <w:tcW w:w="1245" w:type="dxa"/>
            <w:tcBorders>
              <w:top w:val="single" w:sz="12" w:space="0" w:color="000000"/>
            </w:tcBorders>
            <w:shd w:val="clear" w:color="auto" w:fill="auto"/>
          </w:tcPr>
          <w:p w14:paraId="0B3FC528" w14:textId="77777777" w:rsidR="0052428E" w:rsidRPr="0052428E" w:rsidRDefault="0052428E" w:rsidP="0052428E">
            <w:pPr>
              <w:spacing w:after="0"/>
              <w:jc w:val="right"/>
            </w:pPr>
            <w:r w:rsidRPr="0052428E">
              <w:t>3</w:t>
            </w:r>
          </w:p>
        </w:tc>
        <w:tc>
          <w:tcPr>
            <w:tcW w:w="1245" w:type="dxa"/>
            <w:tcBorders>
              <w:top w:val="single" w:sz="12" w:space="0" w:color="000000"/>
            </w:tcBorders>
            <w:shd w:val="clear" w:color="auto" w:fill="auto"/>
          </w:tcPr>
          <w:p w14:paraId="287B5298" w14:textId="77777777" w:rsidR="0052428E" w:rsidRPr="0052428E" w:rsidRDefault="0052428E" w:rsidP="0052428E">
            <w:pPr>
              <w:spacing w:after="0"/>
              <w:jc w:val="right"/>
            </w:pPr>
            <w:r w:rsidRPr="0052428E">
              <w:t>6*</w:t>
            </w:r>
          </w:p>
        </w:tc>
        <w:tc>
          <w:tcPr>
            <w:tcW w:w="1245" w:type="dxa"/>
            <w:tcBorders>
              <w:top w:val="single" w:sz="12" w:space="0" w:color="000000"/>
            </w:tcBorders>
            <w:shd w:val="clear" w:color="auto" w:fill="auto"/>
          </w:tcPr>
          <w:p w14:paraId="1E1C5A80" w14:textId="77777777" w:rsidR="0052428E" w:rsidRPr="0052428E" w:rsidRDefault="0052428E" w:rsidP="0052428E">
            <w:pPr>
              <w:spacing w:after="0"/>
              <w:jc w:val="right"/>
            </w:pPr>
            <w:r w:rsidRPr="0052428E">
              <w:t>2</w:t>
            </w:r>
          </w:p>
        </w:tc>
        <w:tc>
          <w:tcPr>
            <w:tcW w:w="1246" w:type="dxa"/>
            <w:tcBorders>
              <w:top w:val="single" w:sz="12" w:space="0" w:color="000000"/>
            </w:tcBorders>
            <w:shd w:val="clear" w:color="auto" w:fill="auto"/>
          </w:tcPr>
          <w:p w14:paraId="40C8ACB4" w14:textId="77777777" w:rsidR="0052428E" w:rsidRPr="0052428E" w:rsidRDefault="0052428E" w:rsidP="0052428E">
            <w:pPr>
              <w:spacing w:after="0"/>
              <w:jc w:val="right"/>
            </w:pPr>
            <w:r w:rsidRPr="0052428E">
              <w:t>*</w:t>
            </w:r>
          </w:p>
        </w:tc>
        <w:tc>
          <w:tcPr>
            <w:tcW w:w="1246" w:type="dxa"/>
            <w:tcBorders>
              <w:top w:val="single" w:sz="12" w:space="0" w:color="000000"/>
            </w:tcBorders>
            <w:shd w:val="clear" w:color="auto" w:fill="auto"/>
          </w:tcPr>
          <w:p w14:paraId="6D9644D0" w14:textId="77777777" w:rsidR="0052428E" w:rsidRPr="0052428E" w:rsidRDefault="0052428E" w:rsidP="0052428E">
            <w:pPr>
              <w:spacing w:after="0"/>
              <w:jc w:val="right"/>
            </w:pPr>
            <w:r w:rsidRPr="0052428E">
              <w:t>n/a</w:t>
            </w:r>
          </w:p>
        </w:tc>
      </w:tr>
      <w:tr w:rsidR="0052428E" w:rsidRPr="0052428E" w14:paraId="390EB354" w14:textId="77777777" w:rsidTr="0052428E">
        <w:trPr>
          <w:trHeight w:val="516"/>
        </w:trPr>
        <w:tc>
          <w:tcPr>
            <w:tcW w:w="1555" w:type="dxa"/>
            <w:shd w:val="clear" w:color="auto" w:fill="auto"/>
          </w:tcPr>
          <w:p w14:paraId="3D20D279"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Rarely</w:t>
            </w:r>
          </w:p>
        </w:tc>
        <w:tc>
          <w:tcPr>
            <w:tcW w:w="935" w:type="dxa"/>
            <w:shd w:val="clear" w:color="auto" w:fill="auto"/>
          </w:tcPr>
          <w:p w14:paraId="2F373371" w14:textId="77777777" w:rsidR="0052428E" w:rsidRPr="0052428E" w:rsidRDefault="0052428E" w:rsidP="0052428E">
            <w:pPr>
              <w:spacing w:after="0"/>
              <w:jc w:val="right"/>
            </w:pPr>
            <w:r w:rsidRPr="0052428E">
              <w:t>8</w:t>
            </w:r>
          </w:p>
        </w:tc>
        <w:tc>
          <w:tcPr>
            <w:tcW w:w="1245" w:type="dxa"/>
            <w:shd w:val="clear" w:color="auto" w:fill="auto"/>
          </w:tcPr>
          <w:p w14:paraId="73BD3477" w14:textId="77777777" w:rsidR="0052428E" w:rsidRPr="0052428E" w:rsidRDefault="0052428E" w:rsidP="0052428E">
            <w:pPr>
              <w:spacing w:after="0"/>
              <w:jc w:val="right"/>
            </w:pPr>
            <w:r w:rsidRPr="0052428E">
              <w:t>20</w:t>
            </w:r>
          </w:p>
        </w:tc>
        <w:tc>
          <w:tcPr>
            <w:tcW w:w="1245" w:type="dxa"/>
            <w:shd w:val="clear" w:color="auto" w:fill="auto"/>
          </w:tcPr>
          <w:p w14:paraId="3C929ED5" w14:textId="77777777" w:rsidR="0052428E" w:rsidRPr="0052428E" w:rsidRDefault="0052428E" w:rsidP="0052428E">
            <w:pPr>
              <w:spacing w:after="0"/>
              <w:jc w:val="right"/>
            </w:pPr>
            <w:r w:rsidRPr="0052428E">
              <w:t>15*</w:t>
            </w:r>
          </w:p>
        </w:tc>
        <w:tc>
          <w:tcPr>
            <w:tcW w:w="1245" w:type="dxa"/>
            <w:shd w:val="clear" w:color="auto" w:fill="auto"/>
          </w:tcPr>
          <w:p w14:paraId="5FE436E8" w14:textId="77777777" w:rsidR="0052428E" w:rsidRPr="0052428E" w:rsidRDefault="0052428E" w:rsidP="0052428E">
            <w:pPr>
              <w:spacing w:after="0"/>
              <w:jc w:val="right"/>
            </w:pPr>
            <w:r w:rsidRPr="0052428E">
              <w:t>8</w:t>
            </w:r>
          </w:p>
        </w:tc>
        <w:tc>
          <w:tcPr>
            <w:tcW w:w="1246" w:type="dxa"/>
            <w:shd w:val="clear" w:color="auto" w:fill="auto"/>
          </w:tcPr>
          <w:p w14:paraId="511B40D7" w14:textId="77777777" w:rsidR="0052428E" w:rsidRPr="0052428E" w:rsidRDefault="0052428E" w:rsidP="0052428E">
            <w:pPr>
              <w:spacing w:after="0"/>
              <w:jc w:val="right"/>
            </w:pPr>
            <w:r w:rsidRPr="0052428E">
              <w:t>3</w:t>
            </w:r>
          </w:p>
        </w:tc>
        <w:tc>
          <w:tcPr>
            <w:tcW w:w="1246" w:type="dxa"/>
            <w:shd w:val="clear" w:color="auto" w:fill="auto"/>
          </w:tcPr>
          <w:p w14:paraId="1D935ACA" w14:textId="77777777" w:rsidR="0052428E" w:rsidRPr="0052428E" w:rsidRDefault="0052428E" w:rsidP="0052428E">
            <w:pPr>
              <w:spacing w:after="0"/>
              <w:jc w:val="right"/>
            </w:pPr>
            <w:r w:rsidRPr="0052428E">
              <w:t>n/a</w:t>
            </w:r>
          </w:p>
        </w:tc>
      </w:tr>
      <w:tr w:rsidR="0052428E" w:rsidRPr="0052428E" w14:paraId="408D64FE" w14:textId="77777777" w:rsidTr="0052428E">
        <w:trPr>
          <w:trHeight w:val="785"/>
        </w:trPr>
        <w:tc>
          <w:tcPr>
            <w:tcW w:w="1555" w:type="dxa"/>
            <w:shd w:val="clear" w:color="auto" w:fill="auto"/>
          </w:tcPr>
          <w:p w14:paraId="04025CF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Some of the time</w:t>
            </w:r>
          </w:p>
        </w:tc>
        <w:tc>
          <w:tcPr>
            <w:tcW w:w="935" w:type="dxa"/>
            <w:shd w:val="clear" w:color="auto" w:fill="auto"/>
          </w:tcPr>
          <w:p w14:paraId="69B5DD40" w14:textId="77777777" w:rsidR="0052428E" w:rsidRPr="0052428E" w:rsidRDefault="0052428E" w:rsidP="0052428E">
            <w:pPr>
              <w:spacing w:after="0"/>
              <w:jc w:val="right"/>
            </w:pPr>
            <w:r w:rsidRPr="0052428E">
              <w:t>44</w:t>
            </w:r>
          </w:p>
        </w:tc>
        <w:tc>
          <w:tcPr>
            <w:tcW w:w="1245" w:type="dxa"/>
            <w:shd w:val="clear" w:color="auto" w:fill="auto"/>
          </w:tcPr>
          <w:p w14:paraId="00F5D8D0" w14:textId="77777777" w:rsidR="0052428E" w:rsidRPr="0052428E" w:rsidRDefault="0052428E" w:rsidP="0052428E">
            <w:pPr>
              <w:spacing w:after="0"/>
              <w:jc w:val="right"/>
            </w:pPr>
            <w:r w:rsidRPr="0052428E">
              <w:t>47</w:t>
            </w:r>
          </w:p>
        </w:tc>
        <w:tc>
          <w:tcPr>
            <w:tcW w:w="1245" w:type="dxa"/>
            <w:shd w:val="clear" w:color="auto" w:fill="auto"/>
          </w:tcPr>
          <w:p w14:paraId="728B6100" w14:textId="77777777" w:rsidR="0052428E" w:rsidRPr="0052428E" w:rsidRDefault="0052428E" w:rsidP="0052428E">
            <w:pPr>
              <w:spacing w:after="0"/>
              <w:jc w:val="right"/>
            </w:pPr>
            <w:r w:rsidRPr="0052428E">
              <w:t>44</w:t>
            </w:r>
          </w:p>
        </w:tc>
        <w:tc>
          <w:tcPr>
            <w:tcW w:w="1245" w:type="dxa"/>
            <w:shd w:val="clear" w:color="auto" w:fill="auto"/>
          </w:tcPr>
          <w:p w14:paraId="68153B1A" w14:textId="77777777" w:rsidR="0052428E" w:rsidRPr="0052428E" w:rsidRDefault="0052428E" w:rsidP="0052428E">
            <w:pPr>
              <w:spacing w:after="0"/>
              <w:jc w:val="right"/>
            </w:pPr>
            <w:r w:rsidRPr="0052428E">
              <w:t>49</w:t>
            </w:r>
          </w:p>
        </w:tc>
        <w:tc>
          <w:tcPr>
            <w:tcW w:w="1246" w:type="dxa"/>
            <w:shd w:val="clear" w:color="auto" w:fill="auto"/>
          </w:tcPr>
          <w:p w14:paraId="118954CD" w14:textId="77777777" w:rsidR="0052428E" w:rsidRPr="0052428E" w:rsidRDefault="0052428E" w:rsidP="0052428E">
            <w:pPr>
              <w:spacing w:after="0"/>
              <w:jc w:val="right"/>
            </w:pPr>
            <w:r w:rsidRPr="0052428E">
              <w:t>38</w:t>
            </w:r>
          </w:p>
        </w:tc>
        <w:tc>
          <w:tcPr>
            <w:tcW w:w="1246" w:type="dxa"/>
            <w:shd w:val="clear" w:color="auto" w:fill="auto"/>
          </w:tcPr>
          <w:p w14:paraId="5C86F5B7" w14:textId="77777777" w:rsidR="0052428E" w:rsidRPr="0052428E" w:rsidRDefault="0052428E" w:rsidP="0052428E">
            <w:pPr>
              <w:spacing w:after="0"/>
              <w:jc w:val="right"/>
            </w:pPr>
            <w:r w:rsidRPr="0052428E">
              <w:t>n/a</w:t>
            </w:r>
          </w:p>
        </w:tc>
      </w:tr>
      <w:tr w:rsidR="0052428E" w:rsidRPr="0052428E" w14:paraId="244746F0" w14:textId="77777777" w:rsidTr="0052428E">
        <w:trPr>
          <w:trHeight w:val="785"/>
        </w:trPr>
        <w:tc>
          <w:tcPr>
            <w:tcW w:w="1555" w:type="dxa"/>
            <w:shd w:val="clear" w:color="auto" w:fill="auto"/>
          </w:tcPr>
          <w:p w14:paraId="0B683340"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Often</w:t>
            </w:r>
          </w:p>
        </w:tc>
        <w:tc>
          <w:tcPr>
            <w:tcW w:w="935" w:type="dxa"/>
            <w:shd w:val="clear" w:color="auto" w:fill="auto"/>
          </w:tcPr>
          <w:p w14:paraId="3782E2F6" w14:textId="77777777" w:rsidR="0052428E" w:rsidRPr="0052428E" w:rsidRDefault="0052428E" w:rsidP="0052428E">
            <w:pPr>
              <w:spacing w:after="0"/>
              <w:jc w:val="right"/>
            </w:pPr>
            <w:r w:rsidRPr="0052428E">
              <w:t>36</w:t>
            </w:r>
          </w:p>
        </w:tc>
        <w:tc>
          <w:tcPr>
            <w:tcW w:w="1245" w:type="dxa"/>
            <w:shd w:val="clear" w:color="auto" w:fill="auto"/>
          </w:tcPr>
          <w:p w14:paraId="3349C080" w14:textId="77777777" w:rsidR="0052428E" w:rsidRPr="0052428E" w:rsidRDefault="0052428E" w:rsidP="0052428E">
            <w:pPr>
              <w:spacing w:after="0"/>
              <w:jc w:val="right"/>
            </w:pPr>
            <w:r w:rsidRPr="0052428E">
              <w:t>30</w:t>
            </w:r>
          </w:p>
        </w:tc>
        <w:tc>
          <w:tcPr>
            <w:tcW w:w="1245" w:type="dxa"/>
            <w:shd w:val="clear" w:color="auto" w:fill="auto"/>
          </w:tcPr>
          <w:p w14:paraId="2F6AACC4" w14:textId="77777777" w:rsidR="0052428E" w:rsidRPr="0052428E" w:rsidRDefault="0052428E" w:rsidP="0052428E">
            <w:pPr>
              <w:spacing w:after="0"/>
              <w:jc w:val="right"/>
            </w:pPr>
            <w:r w:rsidRPr="0052428E">
              <w:t>25</w:t>
            </w:r>
          </w:p>
        </w:tc>
        <w:tc>
          <w:tcPr>
            <w:tcW w:w="1245" w:type="dxa"/>
            <w:shd w:val="clear" w:color="auto" w:fill="auto"/>
          </w:tcPr>
          <w:p w14:paraId="2A72B2DF" w14:textId="77777777" w:rsidR="0052428E" w:rsidRPr="0052428E" w:rsidRDefault="0052428E" w:rsidP="0052428E">
            <w:pPr>
              <w:spacing w:after="0"/>
              <w:jc w:val="right"/>
            </w:pPr>
            <w:r w:rsidRPr="0052428E">
              <w:t>34</w:t>
            </w:r>
          </w:p>
        </w:tc>
        <w:tc>
          <w:tcPr>
            <w:tcW w:w="1246" w:type="dxa"/>
            <w:shd w:val="clear" w:color="auto" w:fill="auto"/>
          </w:tcPr>
          <w:p w14:paraId="0D44DC6C" w14:textId="77777777" w:rsidR="0052428E" w:rsidRPr="0052428E" w:rsidRDefault="0052428E" w:rsidP="0052428E">
            <w:pPr>
              <w:spacing w:after="0"/>
              <w:jc w:val="right"/>
            </w:pPr>
            <w:r w:rsidRPr="0052428E">
              <w:t>47*</w:t>
            </w:r>
          </w:p>
        </w:tc>
        <w:tc>
          <w:tcPr>
            <w:tcW w:w="1246" w:type="dxa"/>
            <w:shd w:val="clear" w:color="auto" w:fill="auto"/>
          </w:tcPr>
          <w:p w14:paraId="25C8D2AF" w14:textId="77777777" w:rsidR="0052428E" w:rsidRPr="0052428E" w:rsidRDefault="0052428E" w:rsidP="0052428E">
            <w:pPr>
              <w:spacing w:after="0"/>
              <w:jc w:val="right"/>
            </w:pPr>
            <w:r w:rsidRPr="0052428E">
              <w:t>n/a</w:t>
            </w:r>
          </w:p>
        </w:tc>
      </w:tr>
      <w:tr w:rsidR="0052428E" w:rsidRPr="0052428E" w14:paraId="3C2D211D" w14:textId="77777777" w:rsidTr="0052428E">
        <w:trPr>
          <w:trHeight w:val="785"/>
        </w:trPr>
        <w:tc>
          <w:tcPr>
            <w:tcW w:w="1555" w:type="dxa"/>
            <w:shd w:val="clear" w:color="auto" w:fill="auto"/>
          </w:tcPr>
          <w:p w14:paraId="5D7923FA"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All of the time</w:t>
            </w:r>
          </w:p>
        </w:tc>
        <w:tc>
          <w:tcPr>
            <w:tcW w:w="935" w:type="dxa"/>
            <w:shd w:val="clear" w:color="auto" w:fill="auto"/>
          </w:tcPr>
          <w:p w14:paraId="0B660FE8" w14:textId="77777777" w:rsidR="0052428E" w:rsidRPr="0052428E" w:rsidRDefault="0052428E" w:rsidP="0052428E">
            <w:pPr>
              <w:spacing w:after="0"/>
              <w:jc w:val="right"/>
            </w:pPr>
            <w:r w:rsidRPr="0052428E">
              <w:t>8</w:t>
            </w:r>
          </w:p>
        </w:tc>
        <w:tc>
          <w:tcPr>
            <w:tcW w:w="1245" w:type="dxa"/>
            <w:shd w:val="clear" w:color="auto" w:fill="auto"/>
          </w:tcPr>
          <w:p w14:paraId="657CE1D7" w14:textId="77777777" w:rsidR="0052428E" w:rsidRPr="0052428E" w:rsidRDefault="0052428E" w:rsidP="0052428E">
            <w:pPr>
              <w:spacing w:after="0"/>
              <w:jc w:val="right"/>
            </w:pPr>
            <w:r w:rsidRPr="0052428E">
              <w:t>7</w:t>
            </w:r>
          </w:p>
        </w:tc>
        <w:tc>
          <w:tcPr>
            <w:tcW w:w="1245" w:type="dxa"/>
            <w:shd w:val="clear" w:color="auto" w:fill="auto"/>
          </w:tcPr>
          <w:p w14:paraId="02F0D58B" w14:textId="77777777" w:rsidR="0052428E" w:rsidRPr="0052428E" w:rsidRDefault="0052428E" w:rsidP="0052428E">
            <w:pPr>
              <w:spacing w:after="0"/>
              <w:jc w:val="right"/>
            </w:pPr>
            <w:r w:rsidRPr="0052428E">
              <w:t>8</w:t>
            </w:r>
          </w:p>
        </w:tc>
        <w:tc>
          <w:tcPr>
            <w:tcW w:w="1245" w:type="dxa"/>
            <w:shd w:val="clear" w:color="auto" w:fill="auto"/>
          </w:tcPr>
          <w:p w14:paraId="6C3CE034" w14:textId="77777777" w:rsidR="0052428E" w:rsidRPr="0052428E" w:rsidRDefault="0052428E" w:rsidP="0052428E">
            <w:pPr>
              <w:spacing w:after="0"/>
              <w:jc w:val="right"/>
            </w:pPr>
            <w:r w:rsidRPr="0052428E">
              <w:t>6</w:t>
            </w:r>
          </w:p>
        </w:tc>
        <w:tc>
          <w:tcPr>
            <w:tcW w:w="1246" w:type="dxa"/>
            <w:shd w:val="clear" w:color="auto" w:fill="auto"/>
          </w:tcPr>
          <w:p w14:paraId="76721942" w14:textId="77777777" w:rsidR="0052428E" w:rsidRPr="0052428E" w:rsidRDefault="0052428E" w:rsidP="0052428E">
            <w:pPr>
              <w:spacing w:after="0"/>
              <w:jc w:val="right"/>
            </w:pPr>
            <w:r w:rsidRPr="0052428E">
              <w:t>11*</w:t>
            </w:r>
          </w:p>
        </w:tc>
        <w:tc>
          <w:tcPr>
            <w:tcW w:w="1246" w:type="dxa"/>
            <w:shd w:val="clear" w:color="auto" w:fill="auto"/>
          </w:tcPr>
          <w:p w14:paraId="123FFF2D" w14:textId="77777777" w:rsidR="0052428E" w:rsidRPr="0052428E" w:rsidRDefault="0052428E" w:rsidP="0052428E">
            <w:pPr>
              <w:spacing w:after="0"/>
              <w:jc w:val="right"/>
            </w:pPr>
            <w:r w:rsidRPr="0052428E">
              <w:t>n/a</w:t>
            </w:r>
          </w:p>
        </w:tc>
      </w:tr>
      <w:tr w:rsidR="0052428E" w:rsidRPr="0052428E" w14:paraId="1261EFE7" w14:textId="77777777" w:rsidTr="0052428E">
        <w:trPr>
          <w:trHeight w:val="785"/>
        </w:trPr>
        <w:tc>
          <w:tcPr>
            <w:tcW w:w="1555" w:type="dxa"/>
            <w:shd w:val="clear" w:color="auto" w:fill="auto"/>
          </w:tcPr>
          <w:p w14:paraId="2A5C1F1E"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2B22839D" w14:textId="77777777" w:rsidR="0052428E" w:rsidRPr="0052428E" w:rsidRDefault="0052428E" w:rsidP="0052428E">
            <w:pPr>
              <w:spacing w:after="0"/>
              <w:jc w:val="right"/>
            </w:pPr>
            <w:r w:rsidRPr="0052428E">
              <w:t>2</w:t>
            </w:r>
          </w:p>
        </w:tc>
        <w:tc>
          <w:tcPr>
            <w:tcW w:w="1245" w:type="dxa"/>
            <w:shd w:val="clear" w:color="auto" w:fill="auto"/>
          </w:tcPr>
          <w:p w14:paraId="661FDCF9" w14:textId="77777777" w:rsidR="0052428E" w:rsidRPr="0052428E" w:rsidRDefault="0052428E" w:rsidP="0052428E">
            <w:pPr>
              <w:spacing w:after="0"/>
              <w:jc w:val="right"/>
            </w:pPr>
            <w:r w:rsidRPr="0052428E">
              <w:t>2</w:t>
            </w:r>
          </w:p>
        </w:tc>
        <w:tc>
          <w:tcPr>
            <w:tcW w:w="1245" w:type="dxa"/>
            <w:shd w:val="clear" w:color="auto" w:fill="auto"/>
          </w:tcPr>
          <w:p w14:paraId="6F6D2C79" w14:textId="77777777" w:rsidR="0052428E" w:rsidRPr="0052428E" w:rsidRDefault="0052428E" w:rsidP="0052428E">
            <w:pPr>
              <w:spacing w:after="0"/>
              <w:jc w:val="right"/>
            </w:pPr>
            <w:r w:rsidRPr="0052428E">
              <w:t>3*</w:t>
            </w:r>
          </w:p>
        </w:tc>
        <w:tc>
          <w:tcPr>
            <w:tcW w:w="1245" w:type="dxa"/>
            <w:shd w:val="clear" w:color="auto" w:fill="auto"/>
          </w:tcPr>
          <w:p w14:paraId="4A500D00" w14:textId="77777777" w:rsidR="0052428E" w:rsidRPr="0052428E" w:rsidRDefault="0052428E" w:rsidP="0052428E">
            <w:pPr>
              <w:spacing w:after="0"/>
              <w:jc w:val="right"/>
            </w:pPr>
            <w:r w:rsidRPr="0052428E">
              <w:t>2</w:t>
            </w:r>
          </w:p>
        </w:tc>
        <w:tc>
          <w:tcPr>
            <w:tcW w:w="1246" w:type="dxa"/>
            <w:shd w:val="clear" w:color="auto" w:fill="auto"/>
          </w:tcPr>
          <w:p w14:paraId="7C0F9A54" w14:textId="77777777" w:rsidR="0052428E" w:rsidRPr="0052428E" w:rsidRDefault="0052428E" w:rsidP="0052428E">
            <w:pPr>
              <w:spacing w:after="0"/>
              <w:jc w:val="right"/>
            </w:pPr>
            <w:r w:rsidRPr="0052428E">
              <w:t>1</w:t>
            </w:r>
          </w:p>
        </w:tc>
        <w:tc>
          <w:tcPr>
            <w:tcW w:w="1246" w:type="dxa"/>
            <w:shd w:val="clear" w:color="auto" w:fill="auto"/>
          </w:tcPr>
          <w:p w14:paraId="7DA086D7" w14:textId="77777777" w:rsidR="0052428E" w:rsidRPr="0052428E" w:rsidRDefault="0052428E" w:rsidP="0052428E">
            <w:pPr>
              <w:spacing w:after="0"/>
              <w:jc w:val="right"/>
            </w:pPr>
            <w:r w:rsidRPr="0052428E">
              <w:t>n/a</w:t>
            </w:r>
          </w:p>
        </w:tc>
      </w:tr>
    </w:tbl>
    <w:p w14:paraId="523D25E4" w14:textId="642BD74A" w:rsidR="0052428E" w:rsidRPr="0052428E" w:rsidRDefault="0052428E" w:rsidP="0052428E">
      <w:pPr>
        <w:rPr>
          <w:rFonts w:cs="Gill Sans MT"/>
          <w:b/>
          <w:bCs/>
          <w:sz w:val="22"/>
          <w:szCs w:val="22"/>
        </w:rPr>
      </w:pPr>
      <w:r w:rsidRPr="0052428E">
        <w:rPr>
          <w:sz w:val="22"/>
          <w:szCs w:val="22"/>
        </w:rPr>
        <w:t>Base: all adults aged 18+ (excl. E</w:t>
      </w:r>
      <w:r w:rsidR="009E3287">
        <w:rPr>
          <w:sz w:val="22"/>
          <w:szCs w:val="22"/>
        </w:rPr>
        <w:t>asy-to-Read Respondents): 1,874; *</w:t>
      </w:r>
      <w:r w:rsidRPr="0052428E">
        <w:rPr>
          <w:sz w:val="22"/>
          <w:szCs w:val="22"/>
        </w:rPr>
        <w:t>denotes a significant finding</w:t>
      </w:r>
    </w:p>
    <w:p w14:paraId="0EE385C8" w14:textId="77777777" w:rsidR="0052428E" w:rsidRPr="0052428E" w:rsidRDefault="0052428E" w:rsidP="009E3287">
      <w:pPr>
        <w:pStyle w:val="TableTitle"/>
        <w:rPr>
          <w:rFonts w:eastAsia="SimSun"/>
          <w:lang w:eastAsia="en-IE"/>
        </w:rPr>
      </w:pPr>
      <w:r w:rsidRPr="0052428E">
        <w:rPr>
          <w:rFonts w:eastAsia="SimSun"/>
          <w:lang w:eastAsia="en-IE"/>
        </w:rPr>
        <w:t>Table</w:t>
      </w:r>
      <w:r w:rsidRPr="0052428E">
        <w:rPr>
          <w:rFonts w:ascii="Gill Sans Nova SemiBold" w:eastAsia="SimSun" w:hAnsi="Gill Sans Nova SemiBold" w:cs="Gill Sans Nova SemiBold"/>
          <w:color w:val="000000"/>
          <w:szCs w:val="26"/>
          <w:lang w:eastAsia="en-IE"/>
        </w:rPr>
        <w:t xml:space="preserve"> </w:t>
      </w:r>
      <w:r w:rsidRPr="0052428E">
        <w:rPr>
          <w:rFonts w:eastAsia="SimSun"/>
          <w:lang w:eastAsia="en-IE"/>
        </w:rPr>
        <w:t xml:space="preserve">A.13.5 Below are some statements about feelings and thoughts. Please tick the box that best describes your experience of each over the last 2 weeks.  </w:t>
      </w:r>
    </w:p>
    <w:p w14:paraId="498FF6FD" w14:textId="7EB7DE2B" w:rsidR="0052428E" w:rsidRPr="0052428E" w:rsidRDefault="0052428E" w:rsidP="009E3287">
      <w:pPr>
        <w:pStyle w:val="TableTitle"/>
        <w:rPr>
          <w:rFonts w:eastAsia="SimSun" w:cs="Gill Sans MT"/>
          <w:color w:val="000000"/>
          <w:sz w:val="22"/>
          <w:szCs w:val="22"/>
          <w:lang w:eastAsia="en-IE"/>
        </w:rPr>
      </w:pPr>
      <w:r w:rsidRPr="0052428E">
        <w:rPr>
          <w:rFonts w:eastAsia="SimSun" w:cs="Gill Sans MT"/>
          <w:color w:val="000000"/>
          <w:sz w:val="22"/>
          <w:szCs w:val="22"/>
          <w:lang w:eastAsia="en-IE"/>
        </w:rPr>
        <w:t>I’ve been thinking clearly</w:t>
      </w:r>
      <w:r w:rsidR="00713DA2">
        <w:rPr>
          <w:rFonts w:eastAsia="SimSun" w:cs="Gill Sans MT"/>
          <w:color w:val="000000"/>
          <w:sz w:val="22"/>
          <w:szCs w:val="22"/>
          <w:lang w:eastAsia="en-IE"/>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038A5B98" w14:textId="77777777" w:rsidTr="008808E3">
        <w:trPr>
          <w:trHeight w:val="1124"/>
          <w:tblHeader/>
        </w:trPr>
        <w:tc>
          <w:tcPr>
            <w:tcW w:w="1555" w:type="dxa"/>
            <w:tcBorders>
              <w:bottom w:val="single" w:sz="12" w:space="0" w:color="000000"/>
            </w:tcBorders>
            <w:shd w:val="clear" w:color="auto" w:fill="auto"/>
          </w:tcPr>
          <w:p w14:paraId="33031DA1" w14:textId="32291E9F"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19947B8A" w14:textId="6D84331E"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70540CA2" w14:textId="2D20608A"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6375A932" w14:textId="61B35B4C"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33E8D73B" w14:textId="12ECF314"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0695B3C6" w14:textId="5F0DC4EC"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381E7564" w14:textId="2FA66649"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01F3D48B" w14:textId="77777777" w:rsidTr="0052428E">
        <w:trPr>
          <w:trHeight w:val="516"/>
        </w:trPr>
        <w:tc>
          <w:tcPr>
            <w:tcW w:w="1555" w:type="dxa"/>
            <w:tcBorders>
              <w:top w:val="single" w:sz="12" w:space="0" w:color="000000"/>
            </w:tcBorders>
            <w:shd w:val="clear" w:color="auto" w:fill="auto"/>
          </w:tcPr>
          <w:p w14:paraId="6DE876A9"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None of the time</w:t>
            </w:r>
          </w:p>
        </w:tc>
        <w:tc>
          <w:tcPr>
            <w:tcW w:w="935" w:type="dxa"/>
            <w:tcBorders>
              <w:top w:val="single" w:sz="12" w:space="0" w:color="000000"/>
            </w:tcBorders>
            <w:shd w:val="clear" w:color="auto" w:fill="auto"/>
          </w:tcPr>
          <w:p w14:paraId="0A1D2430" w14:textId="77777777" w:rsidR="0052428E" w:rsidRPr="0052428E" w:rsidRDefault="0052428E" w:rsidP="0052428E">
            <w:pPr>
              <w:spacing w:after="0"/>
              <w:jc w:val="right"/>
            </w:pPr>
            <w:r w:rsidRPr="0052428E">
              <w:t>2</w:t>
            </w:r>
          </w:p>
        </w:tc>
        <w:tc>
          <w:tcPr>
            <w:tcW w:w="1245" w:type="dxa"/>
            <w:tcBorders>
              <w:top w:val="single" w:sz="12" w:space="0" w:color="000000"/>
            </w:tcBorders>
            <w:shd w:val="clear" w:color="auto" w:fill="auto"/>
          </w:tcPr>
          <w:p w14:paraId="1B020368" w14:textId="77777777" w:rsidR="0052428E" w:rsidRPr="0052428E" w:rsidRDefault="0052428E" w:rsidP="0052428E">
            <w:pPr>
              <w:spacing w:after="0"/>
              <w:jc w:val="right"/>
            </w:pPr>
            <w:r w:rsidRPr="0052428E">
              <w:t>2</w:t>
            </w:r>
          </w:p>
        </w:tc>
        <w:tc>
          <w:tcPr>
            <w:tcW w:w="1245" w:type="dxa"/>
            <w:tcBorders>
              <w:top w:val="single" w:sz="12" w:space="0" w:color="000000"/>
            </w:tcBorders>
            <w:shd w:val="clear" w:color="auto" w:fill="auto"/>
          </w:tcPr>
          <w:p w14:paraId="37496893" w14:textId="77777777" w:rsidR="0052428E" w:rsidRPr="0052428E" w:rsidRDefault="0052428E" w:rsidP="0052428E">
            <w:pPr>
              <w:spacing w:after="0"/>
              <w:jc w:val="right"/>
            </w:pPr>
            <w:r w:rsidRPr="0052428E">
              <w:t>4*</w:t>
            </w:r>
          </w:p>
        </w:tc>
        <w:tc>
          <w:tcPr>
            <w:tcW w:w="1245" w:type="dxa"/>
            <w:tcBorders>
              <w:top w:val="single" w:sz="12" w:space="0" w:color="000000"/>
            </w:tcBorders>
            <w:shd w:val="clear" w:color="auto" w:fill="auto"/>
          </w:tcPr>
          <w:p w14:paraId="163DA74C"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5647C48F" w14:textId="77777777" w:rsidR="0052428E" w:rsidRPr="0052428E" w:rsidRDefault="0052428E" w:rsidP="0052428E">
            <w:pPr>
              <w:spacing w:after="0"/>
              <w:jc w:val="right"/>
            </w:pPr>
            <w:r w:rsidRPr="0052428E">
              <w:t>†</w:t>
            </w:r>
          </w:p>
        </w:tc>
        <w:tc>
          <w:tcPr>
            <w:tcW w:w="1246" w:type="dxa"/>
            <w:tcBorders>
              <w:top w:val="single" w:sz="12" w:space="0" w:color="000000"/>
            </w:tcBorders>
            <w:shd w:val="clear" w:color="auto" w:fill="auto"/>
          </w:tcPr>
          <w:p w14:paraId="1A4C7366" w14:textId="77777777" w:rsidR="0052428E" w:rsidRPr="0052428E" w:rsidRDefault="0052428E" w:rsidP="0052428E">
            <w:pPr>
              <w:spacing w:after="0"/>
              <w:jc w:val="right"/>
            </w:pPr>
            <w:r w:rsidRPr="0052428E">
              <w:t>n/a</w:t>
            </w:r>
          </w:p>
        </w:tc>
      </w:tr>
      <w:tr w:rsidR="0052428E" w:rsidRPr="0052428E" w14:paraId="4ED8F0C7" w14:textId="77777777" w:rsidTr="0052428E">
        <w:trPr>
          <w:trHeight w:val="516"/>
        </w:trPr>
        <w:tc>
          <w:tcPr>
            <w:tcW w:w="1555" w:type="dxa"/>
            <w:shd w:val="clear" w:color="auto" w:fill="auto"/>
          </w:tcPr>
          <w:p w14:paraId="022D8CBA"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Rarely</w:t>
            </w:r>
          </w:p>
        </w:tc>
        <w:tc>
          <w:tcPr>
            <w:tcW w:w="935" w:type="dxa"/>
            <w:shd w:val="clear" w:color="auto" w:fill="auto"/>
          </w:tcPr>
          <w:p w14:paraId="287C5FD7" w14:textId="77777777" w:rsidR="0052428E" w:rsidRPr="0052428E" w:rsidRDefault="0052428E" w:rsidP="0052428E">
            <w:pPr>
              <w:spacing w:after="0"/>
              <w:jc w:val="right"/>
            </w:pPr>
            <w:r w:rsidRPr="0052428E">
              <w:t>7</w:t>
            </w:r>
          </w:p>
        </w:tc>
        <w:tc>
          <w:tcPr>
            <w:tcW w:w="1245" w:type="dxa"/>
            <w:shd w:val="clear" w:color="auto" w:fill="auto"/>
          </w:tcPr>
          <w:p w14:paraId="46758248" w14:textId="77777777" w:rsidR="0052428E" w:rsidRPr="0052428E" w:rsidRDefault="0052428E" w:rsidP="0052428E">
            <w:pPr>
              <w:spacing w:after="0"/>
              <w:jc w:val="right"/>
            </w:pPr>
            <w:r w:rsidRPr="0052428E">
              <w:t>10</w:t>
            </w:r>
          </w:p>
        </w:tc>
        <w:tc>
          <w:tcPr>
            <w:tcW w:w="1245" w:type="dxa"/>
            <w:shd w:val="clear" w:color="auto" w:fill="auto"/>
          </w:tcPr>
          <w:p w14:paraId="2513EBC9" w14:textId="77777777" w:rsidR="0052428E" w:rsidRPr="0052428E" w:rsidRDefault="0052428E" w:rsidP="0052428E">
            <w:pPr>
              <w:spacing w:after="0"/>
              <w:jc w:val="right"/>
            </w:pPr>
            <w:r w:rsidRPr="0052428E">
              <w:t>14*</w:t>
            </w:r>
          </w:p>
        </w:tc>
        <w:tc>
          <w:tcPr>
            <w:tcW w:w="1245" w:type="dxa"/>
            <w:shd w:val="clear" w:color="auto" w:fill="auto"/>
          </w:tcPr>
          <w:p w14:paraId="08493984" w14:textId="77777777" w:rsidR="0052428E" w:rsidRPr="0052428E" w:rsidRDefault="0052428E" w:rsidP="0052428E">
            <w:pPr>
              <w:spacing w:after="0"/>
              <w:jc w:val="right"/>
            </w:pPr>
            <w:r w:rsidRPr="0052428E">
              <w:t>7</w:t>
            </w:r>
          </w:p>
        </w:tc>
        <w:tc>
          <w:tcPr>
            <w:tcW w:w="1246" w:type="dxa"/>
            <w:shd w:val="clear" w:color="auto" w:fill="auto"/>
          </w:tcPr>
          <w:p w14:paraId="7C3038F8" w14:textId="77777777" w:rsidR="0052428E" w:rsidRPr="0052428E" w:rsidRDefault="0052428E" w:rsidP="0052428E">
            <w:pPr>
              <w:spacing w:after="0"/>
              <w:jc w:val="right"/>
            </w:pPr>
            <w:r w:rsidRPr="0052428E">
              <w:t>3</w:t>
            </w:r>
          </w:p>
        </w:tc>
        <w:tc>
          <w:tcPr>
            <w:tcW w:w="1246" w:type="dxa"/>
            <w:shd w:val="clear" w:color="auto" w:fill="auto"/>
          </w:tcPr>
          <w:p w14:paraId="61066EE3" w14:textId="77777777" w:rsidR="0052428E" w:rsidRPr="0052428E" w:rsidRDefault="0052428E" w:rsidP="0052428E">
            <w:pPr>
              <w:spacing w:after="0"/>
              <w:jc w:val="right"/>
            </w:pPr>
            <w:r w:rsidRPr="0052428E">
              <w:t>n/a</w:t>
            </w:r>
          </w:p>
        </w:tc>
      </w:tr>
      <w:tr w:rsidR="0052428E" w:rsidRPr="0052428E" w14:paraId="31944EEE" w14:textId="77777777" w:rsidTr="0052428E">
        <w:trPr>
          <w:trHeight w:val="785"/>
        </w:trPr>
        <w:tc>
          <w:tcPr>
            <w:tcW w:w="1555" w:type="dxa"/>
            <w:shd w:val="clear" w:color="auto" w:fill="auto"/>
          </w:tcPr>
          <w:p w14:paraId="7399D4D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Some of the time</w:t>
            </w:r>
          </w:p>
        </w:tc>
        <w:tc>
          <w:tcPr>
            <w:tcW w:w="935" w:type="dxa"/>
            <w:shd w:val="clear" w:color="auto" w:fill="auto"/>
          </w:tcPr>
          <w:p w14:paraId="6F880291" w14:textId="77777777" w:rsidR="0052428E" w:rsidRPr="0052428E" w:rsidRDefault="0052428E" w:rsidP="0052428E">
            <w:pPr>
              <w:spacing w:after="0"/>
              <w:jc w:val="right"/>
            </w:pPr>
            <w:r w:rsidRPr="0052428E">
              <w:t>33</w:t>
            </w:r>
          </w:p>
        </w:tc>
        <w:tc>
          <w:tcPr>
            <w:tcW w:w="1245" w:type="dxa"/>
            <w:shd w:val="clear" w:color="auto" w:fill="auto"/>
          </w:tcPr>
          <w:p w14:paraId="4FD75E40" w14:textId="77777777" w:rsidR="0052428E" w:rsidRPr="0052428E" w:rsidRDefault="0052428E" w:rsidP="0052428E">
            <w:pPr>
              <w:spacing w:after="0"/>
              <w:jc w:val="right"/>
            </w:pPr>
            <w:r w:rsidRPr="0052428E">
              <w:t>37</w:t>
            </w:r>
          </w:p>
        </w:tc>
        <w:tc>
          <w:tcPr>
            <w:tcW w:w="1245" w:type="dxa"/>
            <w:shd w:val="clear" w:color="auto" w:fill="auto"/>
          </w:tcPr>
          <w:p w14:paraId="1447948B" w14:textId="77777777" w:rsidR="0052428E" w:rsidRPr="0052428E" w:rsidRDefault="0052428E" w:rsidP="0052428E">
            <w:pPr>
              <w:spacing w:after="0"/>
              <w:jc w:val="right"/>
            </w:pPr>
            <w:r w:rsidRPr="0052428E">
              <w:t>37</w:t>
            </w:r>
          </w:p>
        </w:tc>
        <w:tc>
          <w:tcPr>
            <w:tcW w:w="1245" w:type="dxa"/>
            <w:shd w:val="clear" w:color="auto" w:fill="auto"/>
          </w:tcPr>
          <w:p w14:paraId="191A636D" w14:textId="77777777" w:rsidR="0052428E" w:rsidRPr="0052428E" w:rsidRDefault="0052428E" w:rsidP="0052428E">
            <w:pPr>
              <w:spacing w:after="0"/>
              <w:jc w:val="right"/>
            </w:pPr>
            <w:r w:rsidRPr="0052428E">
              <w:t>37</w:t>
            </w:r>
          </w:p>
        </w:tc>
        <w:tc>
          <w:tcPr>
            <w:tcW w:w="1246" w:type="dxa"/>
            <w:shd w:val="clear" w:color="auto" w:fill="auto"/>
          </w:tcPr>
          <w:p w14:paraId="246518A7" w14:textId="77777777" w:rsidR="0052428E" w:rsidRPr="0052428E" w:rsidRDefault="0052428E" w:rsidP="0052428E">
            <w:pPr>
              <w:spacing w:after="0"/>
              <w:jc w:val="right"/>
            </w:pPr>
            <w:r w:rsidRPr="0052428E">
              <w:t>25</w:t>
            </w:r>
          </w:p>
        </w:tc>
        <w:tc>
          <w:tcPr>
            <w:tcW w:w="1246" w:type="dxa"/>
            <w:shd w:val="clear" w:color="auto" w:fill="auto"/>
          </w:tcPr>
          <w:p w14:paraId="556F8028" w14:textId="77777777" w:rsidR="0052428E" w:rsidRPr="0052428E" w:rsidRDefault="0052428E" w:rsidP="0052428E">
            <w:pPr>
              <w:spacing w:after="0"/>
              <w:jc w:val="right"/>
            </w:pPr>
            <w:r w:rsidRPr="0052428E">
              <w:t>n/a</w:t>
            </w:r>
          </w:p>
        </w:tc>
      </w:tr>
      <w:tr w:rsidR="0052428E" w:rsidRPr="0052428E" w14:paraId="033465A6" w14:textId="77777777" w:rsidTr="0052428E">
        <w:trPr>
          <w:trHeight w:val="785"/>
        </w:trPr>
        <w:tc>
          <w:tcPr>
            <w:tcW w:w="1555" w:type="dxa"/>
            <w:shd w:val="clear" w:color="auto" w:fill="auto"/>
          </w:tcPr>
          <w:p w14:paraId="21A4D67B"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Often</w:t>
            </w:r>
          </w:p>
        </w:tc>
        <w:tc>
          <w:tcPr>
            <w:tcW w:w="935" w:type="dxa"/>
            <w:shd w:val="clear" w:color="auto" w:fill="auto"/>
          </w:tcPr>
          <w:p w14:paraId="4BC4F43D" w14:textId="77777777" w:rsidR="0052428E" w:rsidRPr="0052428E" w:rsidRDefault="0052428E" w:rsidP="0052428E">
            <w:pPr>
              <w:spacing w:after="0"/>
              <w:jc w:val="right"/>
            </w:pPr>
            <w:r w:rsidRPr="0052428E">
              <w:t>39</w:t>
            </w:r>
          </w:p>
        </w:tc>
        <w:tc>
          <w:tcPr>
            <w:tcW w:w="1245" w:type="dxa"/>
            <w:shd w:val="clear" w:color="auto" w:fill="auto"/>
          </w:tcPr>
          <w:p w14:paraId="5DDAB3E8" w14:textId="77777777" w:rsidR="0052428E" w:rsidRPr="0052428E" w:rsidRDefault="0052428E" w:rsidP="0052428E">
            <w:pPr>
              <w:spacing w:after="0"/>
              <w:jc w:val="right"/>
            </w:pPr>
            <w:r w:rsidRPr="0052428E">
              <w:t>34</w:t>
            </w:r>
          </w:p>
        </w:tc>
        <w:tc>
          <w:tcPr>
            <w:tcW w:w="1245" w:type="dxa"/>
            <w:shd w:val="clear" w:color="auto" w:fill="auto"/>
          </w:tcPr>
          <w:p w14:paraId="2A34ACC4" w14:textId="77777777" w:rsidR="0052428E" w:rsidRPr="0052428E" w:rsidRDefault="0052428E" w:rsidP="0052428E">
            <w:pPr>
              <w:spacing w:after="0"/>
              <w:jc w:val="right"/>
            </w:pPr>
            <w:r w:rsidRPr="0052428E">
              <w:t>25</w:t>
            </w:r>
          </w:p>
        </w:tc>
        <w:tc>
          <w:tcPr>
            <w:tcW w:w="1245" w:type="dxa"/>
            <w:shd w:val="clear" w:color="auto" w:fill="auto"/>
          </w:tcPr>
          <w:p w14:paraId="41D49ABE" w14:textId="77777777" w:rsidR="0052428E" w:rsidRPr="0052428E" w:rsidRDefault="0052428E" w:rsidP="0052428E">
            <w:pPr>
              <w:spacing w:after="0"/>
              <w:jc w:val="right"/>
            </w:pPr>
            <w:r w:rsidRPr="0052428E">
              <w:t>39</w:t>
            </w:r>
          </w:p>
        </w:tc>
        <w:tc>
          <w:tcPr>
            <w:tcW w:w="1246" w:type="dxa"/>
            <w:shd w:val="clear" w:color="auto" w:fill="auto"/>
          </w:tcPr>
          <w:p w14:paraId="14414610" w14:textId="77777777" w:rsidR="0052428E" w:rsidRPr="0052428E" w:rsidRDefault="0052428E" w:rsidP="0052428E">
            <w:pPr>
              <w:spacing w:after="0"/>
              <w:jc w:val="right"/>
            </w:pPr>
            <w:r w:rsidRPr="0052428E">
              <w:t>48*</w:t>
            </w:r>
          </w:p>
        </w:tc>
        <w:tc>
          <w:tcPr>
            <w:tcW w:w="1246" w:type="dxa"/>
            <w:shd w:val="clear" w:color="auto" w:fill="auto"/>
          </w:tcPr>
          <w:p w14:paraId="2729A1E4" w14:textId="77777777" w:rsidR="0052428E" w:rsidRPr="0052428E" w:rsidRDefault="0052428E" w:rsidP="0052428E">
            <w:pPr>
              <w:spacing w:after="0"/>
              <w:jc w:val="right"/>
            </w:pPr>
            <w:r w:rsidRPr="0052428E">
              <w:t>n/a</w:t>
            </w:r>
          </w:p>
        </w:tc>
      </w:tr>
      <w:tr w:rsidR="0052428E" w:rsidRPr="0052428E" w14:paraId="408FE7B8" w14:textId="77777777" w:rsidTr="0052428E">
        <w:trPr>
          <w:trHeight w:val="785"/>
        </w:trPr>
        <w:tc>
          <w:tcPr>
            <w:tcW w:w="1555" w:type="dxa"/>
            <w:shd w:val="clear" w:color="auto" w:fill="auto"/>
          </w:tcPr>
          <w:p w14:paraId="0C2C3F2A"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All of the time</w:t>
            </w:r>
          </w:p>
        </w:tc>
        <w:tc>
          <w:tcPr>
            <w:tcW w:w="935" w:type="dxa"/>
            <w:shd w:val="clear" w:color="auto" w:fill="auto"/>
          </w:tcPr>
          <w:p w14:paraId="187FE808" w14:textId="77777777" w:rsidR="0052428E" w:rsidRPr="0052428E" w:rsidRDefault="0052428E" w:rsidP="0052428E">
            <w:pPr>
              <w:spacing w:after="0"/>
              <w:jc w:val="right"/>
            </w:pPr>
            <w:r w:rsidRPr="0052428E">
              <w:t>18</w:t>
            </w:r>
          </w:p>
        </w:tc>
        <w:tc>
          <w:tcPr>
            <w:tcW w:w="1245" w:type="dxa"/>
            <w:shd w:val="clear" w:color="auto" w:fill="auto"/>
          </w:tcPr>
          <w:p w14:paraId="7DF54718" w14:textId="77777777" w:rsidR="0052428E" w:rsidRPr="0052428E" w:rsidRDefault="0052428E" w:rsidP="0052428E">
            <w:pPr>
              <w:spacing w:after="0"/>
              <w:jc w:val="right"/>
            </w:pPr>
            <w:r w:rsidRPr="0052428E">
              <w:t>15</w:t>
            </w:r>
          </w:p>
        </w:tc>
        <w:tc>
          <w:tcPr>
            <w:tcW w:w="1245" w:type="dxa"/>
            <w:shd w:val="clear" w:color="auto" w:fill="auto"/>
          </w:tcPr>
          <w:p w14:paraId="45B5709F" w14:textId="77777777" w:rsidR="0052428E" w:rsidRPr="0052428E" w:rsidRDefault="0052428E" w:rsidP="0052428E">
            <w:pPr>
              <w:spacing w:after="0"/>
              <w:jc w:val="right"/>
            </w:pPr>
            <w:r w:rsidRPr="0052428E">
              <w:t>16</w:t>
            </w:r>
          </w:p>
        </w:tc>
        <w:tc>
          <w:tcPr>
            <w:tcW w:w="1245" w:type="dxa"/>
            <w:shd w:val="clear" w:color="auto" w:fill="auto"/>
          </w:tcPr>
          <w:p w14:paraId="5CAE6099" w14:textId="77777777" w:rsidR="0052428E" w:rsidRPr="0052428E" w:rsidRDefault="0052428E" w:rsidP="0052428E">
            <w:pPr>
              <w:spacing w:after="0"/>
              <w:jc w:val="right"/>
            </w:pPr>
            <w:r w:rsidRPr="0052428E">
              <w:t>14</w:t>
            </w:r>
          </w:p>
        </w:tc>
        <w:tc>
          <w:tcPr>
            <w:tcW w:w="1246" w:type="dxa"/>
            <w:shd w:val="clear" w:color="auto" w:fill="auto"/>
          </w:tcPr>
          <w:p w14:paraId="28BCA972" w14:textId="77777777" w:rsidR="0052428E" w:rsidRPr="0052428E" w:rsidRDefault="0052428E" w:rsidP="0052428E">
            <w:pPr>
              <w:spacing w:after="0"/>
              <w:jc w:val="right"/>
            </w:pPr>
            <w:r w:rsidRPr="0052428E">
              <w:t>23*</w:t>
            </w:r>
          </w:p>
        </w:tc>
        <w:tc>
          <w:tcPr>
            <w:tcW w:w="1246" w:type="dxa"/>
            <w:shd w:val="clear" w:color="auto" w:fill="auto"/>
          </w:tcPr>
          <w:p w14:paraId="68BD486A" w14:textId="77777777" w:rsidR="0052428E" w:rsidRPr="0052428E" w:rsidRDefault="0052428E" w:rsidP="0052428E">
            <w:pPr>
              <w:spacing w:after="0"/>
              <w:jc w:val="right"/>
            </w:pPr>
            <w:r w:rsidRPr="0052428E">
              <w:t>n/a</w:t>
            </w:r>
          </w:p>
        </w:tc>
      </w:tr>
      <w:tr w:rsidR="0052428E" w:rsidRPr="0052428E" w14:paraId="69256D68" w14:textId="77777777" w:rsidTr="0052428E">
        <w:trPr>
          <w:trHeight w:val="785"/>
        </w:trPr>
        <w:tc>
          <w:tcPr>
            <w:tcW w:w="1555" w:type="dxa"/>
            <w:shd w:val="clear" w:color="auto" w:fill="auto"/>
          </w:tcPr>
          <w:p w14:paraId="6BB9562F"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402C28D5" w14:textId="77777777" w:rsidR="0052428E" w:rsidRPr="0052428E" w:rsidRDefault="0052428E" w:rsidP="0052428E">
            <w:pPr>
              <w:spacing w:after="0"/>
              <w:jc w:val="right"/>
            </w:pPr>
            <w:r w:rsidRPr="0052428E">
              <w:t>2</w:t>
            </w:r>
          </w:p>
        </w:tc>
        <w:tc>
          <w:tcPr>
            <w:tcW w:w="1245" w:type="dxa"/>
            <w:shd w:val="clear" w:color="auto" w:fill="auto"/>
          </w:tcPr>
          <w:p w14:paraId="7927529C" w14:textId="77777777" w:rsidR="0052428E" w:rsidRPr="0052428E" w:rsidRDefault="0052428E" w:rsidP="0052428E">
            <w:pPr>
              <w:spacing w:after="0"/>
              <w:jc w:val="right"/>
            </w:pPr>
            <w:r w:rsidRPr="0052428E">
              <w:t>2</w:t>
            </w:r>
          </w:p>
        </w:tc>
        <w:tc>
          <w:tcPr>
            <w:tcW w:w="1245" w:type="dxa"/>
            <w:shd w:val="clear" w:color="auto" w:fill="auto"/>
          </w:tcPr>
          <w:p w14:paraId="749925B4" w14:textId="77777777" w:rsidR="0052428E" w:rsidRPr="0052428E" w:rsidRDefault="0052428E" w:rsidP="0052428E">
            <w:pPr>
              <w:spacing w:after="0"/>
              <w:jc w:val="right"/>
            </w:pPr>
            <w:r w:rsidRPr="0052428E">
              <w:t>4*</w:t>
            </w:r>
          </w:p>
        </w:tc>
        <w:tc>
          <w:tcPr>
            <w:tcW w:w="1245" w:type="dxa"/>
            <w:shd w:val="clear" w:color="auto" w:fill="auto"/>
          </w:tcPr>
          <w:p w14:paraId="32484E1F" w14:textId="77777777" w:rsidR="0052428E" w:rsidRPr="0052428E" w:rsidRDefault="0052428E" w:rsidP="0052428E">
            <w:pPr>
              <w:spacing w:after="0"/>
              <w:jc w:val="right"/>
            </w:pPr>
            <w:r w:rsidRPr="0052428E">
              <w:t>1</w:t>
            </w:r>
          </w:p>
        </w:tc>
        <w:tc>
          <w:tcPr>
            <w:tcW w:w="1246" w:type="dxa"/>
            <w:shd w:val="clear" w:color="auto" w:fill="auto"/>
          </w:tcPr>
          <w:p w14:paraId="1AE9CC1D" w14:textId="77777777" w:rsidR="0052428E" w:rsidRPr="0052428E" w:rsidRDefault="0052428E" w:rsidP="0052428E">
            <w:pPr>
              <w:spacing w:after="0"/>
              <w:jc w:val="right"/>
            </w:pPr>
            <w:r w:rsidRPr="0052428E">
              <w:t>1</w:t>
            </w:r>
          </w:p>
        </w:tc>
        <w:tc>
          <w:tcPr>
            <w:tcW w:w="1246" w:type="dxa"/>
            <w:shd w:val="clear" w:color="auto" w:fill="auto"/>
          </w:tcPr>
          <w:p w14:paraId="164827A4" w14:textId="77777777" w:rsidR="0052428E" w:rsidRPr="0052428E" w:rsidRDefault="0052428E" w:rsidP="0052428E">
            <w:pPr>
              <w:spacing w:after="0"/>
              <w:jc w:val="right"/>
            </w:pPr>
            <w:r w:rsidRPr="0052428E">
              <w:t>n/a</w:t>
            </w:r>
          </w:p>
        </w:tc>
      </w:tr>
    </w:tbl>
    <w:p w14:paraId="5BE31CC6" w14:textId="2F78FEA3" w:rsidR="0052428E" w:rsidRPr="0052428E" w:rsidRDefault="0052428E" w:rsidP="0052428E">
      <w:pPr>
        <w:rPr>
          <w:rFonts w:cs="Gill Sans MT"/>
          <w:b/>
          <w:bCs/>
          <w:sz w:val="22"/>
          <w:szCs w:val="22"/>
        </w:rPr>
      </w:pPr>
      <w:r w:rsidRPr="0052428E">
        <w:rPr>
          <w:sz w:val="22"/>
          <w:szCs w:val="22"/>
        </w:rPr>
        <w:t>Base: all adults aged 18+ (excl. E</w:t>
      </w:r>
      <w:r w:rsidR="009E3287">
        <w:rPr>
          <w:sz w:val="22"/>
          <w:szCs w:val="22"/>
        </w:rPr>
        <w:t>asy-to-Read Respondents): 1,874;</w:t>
      </w:r>
      <w:r w:rsidRPr="0052428E">
        <w:rPr>
          <w:sz w:val="22"/>
          <w:szCs w:val="22"/>
        </w:rPr>
        <w:t xml:space="preserve"> *=denotes a significant finding</w:t>
      </w:r>
    </w:p>
    <w:p w14:paraId="32D3CAA5" w14:textId="77777777" w:rsidR="0052428E" w:rsidRPr="0052428E" w:rsidRDefault="0052428E" w:rsidP="009E3287">
      <w:pPr>
        <w:pStyle w:val="TableTitle"/>
        <w:rPr>
          <w:rFonts w:eastAsia="SimSun"/>
          <w:lang w:eastAsia="en-IE"/>
        </w:rPr>
      </w:pPr>
      <w:r w:rsidRPr="0052428E">
        <w:rPr>
          <w:rFonts w:eastAsia="SimSun"/>
          <w:lang w:eastAsia="en-IE"/>
        </w:rPr>
        <w:t>Table A.13.6 Below are some statements about feelings and thoughts. Please tick the box that best describes your experience of each over the last 2 weeks.</w:t>
      </w:r>
    </w:p>
    <w:p w14:paraId="0211F94E" w14:textId="1FF72161" w:rsidR="0052428E" w:rsidRPr="0052428E" w:rsidRDefault="0052428E" w:rsidP="009E3287">
      <w:pPr>
        <w:pStyle w:val="TableTitle"/>
        <w:rPr>
          <w:rFonts w:eastAsia="SimSun" w:cs="Gill Sans MT"/>
          <w:color w:val="000000"/>
          <w:sz w:val="22"/>
          <w:szCs w:val="22"/>
          <w:lang w:eastAsia="en-IE"/>
        </w:rPr>
      </w:pPr>
      <w:r w:rsidRPr="0052428E">
        <w:rPr>
          <w:rFonts w:eastAsia="SimSun" w:cs="Gill Sans MT"/>
          <w:color w:val="000000"/>
          <w:sz w:val="22"/>
          <w:szCs w:val="22"/>
          <w:lang w:eastAsia="en-IE"/>
        </w:rPr>
        <w:t>I’ve been feeling close to other people</w:t>
      </w:r>
      <w:r w:rsidR="00713DA2">
        <w:rPr>
          <w:rFonts w:eastAsia="SimSun" w:cs="Gill Sans MT"/>
          <w:color w:val="000000"/>
          <w:sz w:val="22"/>
          <w:szCs w:val="22"/>
          <w:lang w:eastAsia="en-IE"/>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10B2BB0F" w14:textId="77777777" w:rsidTr="008808E3">
        <w:trPr>
          <w:trHeight w:val="1124"/>
          <w:tblHeader/>
        </w:trPr>
        <w:tc>
          <w:tcPr>
            <w:tcW w:w="1555" w:type="dxa"/>
            <w:tcBorders>
              <w:bottom w:val="single" w:sz="12" w:space="0" w:color="000000"/>
            </w:tcBorders>
            <w:shd w:val="clear" w:color="auto" w:fill="auto"/>
          </w:tcPr>
          <w:p w14:paraId="0695E541" w14:textId="172A480C"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3F889FC5" w14:textId="6F5772F7"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77661907" w14:textId="71751D6F"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22DB159C" w14:textId="07006661"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49D8C316" w14:textId="65B82773"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1BC0EC6D" w14:textId="5A467FE7"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533AC55F" w14:textId="35C16F8E"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359D529E" w14:textId="77777777" w:rsidTr="0052428E">
        <w:trPr>
          <w:trHeight w:val="516"/>
        </w:trPr>
        <w:tc>
          <w:tcPr>
            <w:tcW w:w="1555" w:type="dxa"/>
            <w:tcBorders>
              <w:top w:val="single" w:sz="12" w:space="0" w:color="000000"/>
            </w:tcBorders>
            <w:shd w:val="clear" w:color="auto" w:fill="auto"/>
          </w:tcPr>
          <w:p w14:paraId="33BEF75B"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None of the time</w:t>
            </w:r>
          </w:p>
        </w:tc>
        <w:tc>
          <w:tcPr>
            <w:tcW w:w="935" w:type="dxa"/>
            <w:tcBorders>
              <w:top w:val="single" w:sz="12" w:space="0" w:color="000000"/>
            </w:tcBorders>
            <w:shd w:val="clear" w:color="auto" w:fill="auto"/>
          </w:tcPr>
          <w:p w14:paraId="40242DC8" w14:textId="77777777" w:rsidR="0052428E" w:rsidRPr="0052428E" w:rsidRDefault="0052428E" w:rsidP="0052428E">
            <w:pPr>
              <w:spacing w:after="0"/>
              <w:jc w:val="right"/>
            </w:pPr>
            <w:r w:rsidRPr="0052428E">
              <w:t>3</w:t>
            </w:r>
          </w:p>
        </w:tc>
        <w:tc>
          <w:tcPr>
            <w:tcW w:w="1245" w:type="dxa"/>
            <w:tcBorders>
              <w:top w:val="single" w:sz="12" w:space="0" w:color="000000"/>
            </w:tcBorders>
            <w:shd w:val="clear" w:color="auto" w:fill="auto"/>
          </w:tcPr>
          <w:p w14:paraId="46FD35AF" w14:textId="77777777" w:rsidR="0052428E" w:rsidRPr="0052428E" w:rsidRDefault="0052428E" w:rsidP="0052428E">
            <w:pPr>
              <w:spacing w:after="0"/>
              <w:jc w:val="right"/>
            </w:pPr>
            <w:r w:rsidRPr="0052428E">
              <w:t>5</w:t>
            </w:r>
          </w:p>
        </w:tc>
        <w:tc>
          <w:tcPr>
            <w:tcW w:w="1245" w:type="dxa"/>
            <w:tcBorders>
              <w:top w:val="single" w:sz="12" w:space="0" w:color="000000"/>
            </w:tcBorders>
            <w:shd w:val="clear" w:color="auto" w:fill="auto"/>
          </w:tcPr>
          <w:p w14:paraId="7B016738" w14:textId="77777777" w:rsidR="0052428E" w:rsidRPr="0052428E" w:rsidRDefault="0052428E" w:rsidP="0052428E">
            <w:pPr>
              <w:spacing w:after="0"/>
              <w:jc w:val="right"/>
            </w:pPr>
            <w:r w:rsidRPr="0052428E">
              <w:t>8*</w:t>
            </w:r>
          </w:p>
        </w:tc>
        <w:tc>
          <w:tcPr>
            <w:tcW w:w="1245" w:type="dxa"/>
            <w:tcBorders>
              <w:top w:val="single" w:sz="12" w:space="0" w:color="000000"/>
            </w:tcBorders>
            <w:shd w:val="clear" w:color="auto" w:fill="auto"/>
          </w:tcPr>
          <w:p w14:paraId="7FE1B7B7" w14:textId="77777777" w:rsidR="0052428E" w:rsidRPr="0052428E" w:rsidRDefault="0052428E" w:rsidP="0052428E">
            <w:pPr>
              <w:spacing w:after="0"/>
              <w:jc w:val="right"/>
            </w:pPr>
            <w:r w:rsidRPr="0052428E">
              <w:t>3</w:t>
            </w:r>
          </w:p>
        </w:tc>
        <w:tc>
          <w:tcPr>
            <w:tcW w:w="1246" w:type="dxa"/>
            <w:tcBorders>
              <w:top w:val="single" w:sz="12" w:space="0" w:color="000000"/>
            </w:tcBorders>
            <w:shd w:val="clear" w:color="auto" w:fill="auto"/>
          </w:tcPr>
          <w:p w14:paraId="1151E8BC"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0E5A3484" w14:textId="77777777" w:rsidR="0052428E" w:rsidRPr="0052428E" w:rsidRDefault="0052428E" w:rsidP="0052428E">
            <w:pPr>
              <w:spacing w:after="0"/>
              <w:jc w:val="right"/>
            </w:pPr>
            <w:r w:rsidRPr="0052428E">
              <w:t>n/a</w:t>
            </w:r>
          </w:p>
        </w:tc>
      </w:tr>
      <w:tr w:rsidR="0052428E" w:rsidRPr="0052428E" w14:paraId="3F1E3F65" w14:textId="77777777" w:rsidTr="0052428E">
        <w:trPr>
          <w:trHeight w:val="516"/>
        </w:trPr>
        <w:tc>
          <w:tcPr>
            <w:tcW w:w="1555" w:type="dxa"/>
            <w:shd w:val="clear" w:color="auto" w:fill="auto"/>
          </w:tcPr>
          <w:p w14:paraId="6F7746BF"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Rarely</w:t>
            </w:r>
          </w:p>
        </w:tc>
        <w:tc>
          <w:tcPr>
            <w:tcW w:w="935" w:type="dxa"/>
            <w:shd w:val="clear" w:color="auto" w:fill="auto"/>
          </w:tcPr>
          <w:p w14:paraId="4DE1F4F0" w14:textId="77777777" w:rsidR="0052428E" w:rsidRPr="0052428E" w:rsidRDefault="0052428E" w:rsidP="0052428E">
            <w:pPr>
              <w:spacing w:after="0"/>
              <w:jc w:val="right"/>
            </w:pPr>
            <w:r w:rsidRPr="0052428E">
              <w:t>12</w:t>
            </w:r>
          </w:p>
        </w:tc>
        <w:tc>
          <w:tcPr>
            <w:tcW w:w="1245" w:type="dxa"/>
            <w:shd w:val="clear" w:color="auto" w:fill="auto"/>
          </w:tcPr>
          <w:p w14:paraId="707E7639" w14:textId="77777777" w:rsidR="0052428E" w:rsidRPr="0052428E" w:rsidRDefault="0052428E" w:rsidP="0052428E">
            <w:pPr>
              <w:spacing w:after="0"/>
              <w:jc w:val="right"/>
            </w:pPr>
            <w:r w:rsidRPr="0052428E">
              <w:t>16</w:t>
            </w:r>
          </w:p>
        </w:tc>
        <w:tc>
          <w:tcPr>
            <w:tcW w:w="1245" w:type="dxa"/>
            <w:shd w:val="clear" w:color="auto" w:fill="auto"/>
          </w:tcPr>
          <w:p w14:paraId="3E8A5D25" w14:textId="77777777" w:rsidR="0052428E" w:rsidRPr="0052428E" w:rsidRDefault="0052428E" w:rsidP="0052428E">
            <w:pPr>
              <w:spacing w:after="0"/>
              <w:jc w:val="right"/>
            </w:pPr>
            <w:r w:rsidRPr="0052428E">
              <w:t>19*</w:t>
            </w:r>
          </w:p>
        </w:tc>
        <w:tc>
          <w:tcPr>
            <w:tcW w:w="1245" w:type="dxa"/>
            <w:shd w:val="clear" w:color="auto" w:fill="auto"/>
          </w:tcPr>
          <w:p w14:paraId="5D2438C5" w14:textId="77777777" w:rsidR="0052428E" w:rsidRPr="0052428E" w:rsidRDefault="0052428E" w:rsidP="0052428E">
            <w:pPr>
              <w:spacing w:after="0"/>
              <w:jc w:val="right"/>
            </w:pPr>
            <w:r w:rsidRPr="0052428E">
              <w:t>13</w:t>
            </w:r>
          </w:p>
        </w:tc>
        <w:tc>
          <w:tcPr>
            <w:tcW w:w="1246" w:type="dxa"/>
            <w:shd w:val="clear" w:color="auto" w:fill="auto"/>
          </w:tcPr>
          <w:p w14:paraId="51A2BFB9" w14:textId="77777777" w:rsidR="0052428E" w:rsidRPr="0052428E" w:rsidRDefault="0052428E" w:rsidP="0052428E">
            <w:pPr>
              <w:spacing w:after="0"/>
              <w:jc w:val="right"/>
            </w:pPr>
            <w:r w:rsidRPr="0052428E">
              <w:t>7</w:t>
            </w:r>
          </w:p>
        </w:tc>
        <w:tc>
          <w:tcPr>
            <w:tcW w:w="1246" w:type="dxa"/>
            <w:shd w:val="clear" w:color="auto" w:fill="auto"/>
          </w:tcPr>
          <w:p w14:paraId="6BA1F418" w14:textId="77777777" w:rsidR="0052428E" w:rsidRPr="0052428E" w:rsidRDefault="0052428E" w:rsidP="0052428E">
            <w:pPr>
              <w:spacing w:after="0"/>
              <w:jc w:val="right"/>
            </w:pPr>
            <w:r w:rsidRPr="0052428E">
              <w:t>n/a</w:t>
            </w:r>
          </w:p>
        </w:tc>
      </w:tr>
      <w:tr w:rsidR="0052428E" w:rsidRPr="0052428E" w14:paraId="101CAB8C" w14:textId="77777777" w:rsidTr="0052428E">
        <w:trPr>
          <w:trHeight w:val="785"/>
        </w:trPr>
        <w:tc>
          <w:tcPr>
            <w:tcW w:w="1555" w:type="dxa"/>
            <w:shd w:val="clear" w:color="auto" w:fill="auto"/>
          </w:tcPr>
          <w:p w14:paraId="0672D724"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Some of the time</w:t>
            </w:r>
          </w:p>
        </w:tc>
        <w:tc>
          <w:tcPr>
            <w:tcW w:w="935" w:type="dxa"/>
            <w:shd w:val="clear" w:color="auto" w:fill="auto"/>
          </w:tcPr>
          <w:p w14:paraId="7EB4448F" w14:textId="77777777" w:rsidR="0052428E" w:rsidRPr="0052428E" w:rsidRDefault="0052428E" w:rsidP="0052428E">
            <w:pPr>
              <w:spacing w:after="0"/>
              <w:jc w:val="right"/>
            </w:pPr>
            <w:r w:rsidRPr="0052428E">
              <w:t>35</w:t>
            </w:r>
          </w:p>
        </w:tc>
        <w:tc>
          <w:tcPr>
            <w:tcW w:w="1245" w:type="dxa"/>
            <w:shd w:val="clear" w:color="auto" w:fill="auto"/>
          </w:tcPr>
          <w:p w14:paraId="64B722E6" w14:textId="77777777" w:rsidR="0052428E" w:rsidRPr="0052428E" w:rsidRDefault="0052428E" w:rsidP="0052428E">
            <w:pPr>
              <w:spacing w:after="0"/>
              <w:jc w:val="right"/>
            </w:pPr>
            <w:r w:rsidRPr="0052428E">
              <w:t>37</w:t>
            </w:r>
          </w:p>
        </w:tc>
        <w:tc>
          <w:tcPr>
            <w:tcW w:w="1245" w:type="dxa"/>
            <w:shd w:val="clear" w:color="auto" w:fill="auto"/>
          </w:tcPr>
          <w:p w14:paraId="60C2C29F" w14:textId="77777777" w:rsidR="0052428E" w:rsidRPr="0052428E" w:rsidRDefault="0052428E" w:rsidP="0052428E">
            <w:pPr>
              <w:spacing w:after="0"/>
              <w:jc w:val="right"/>
            </w:pPr>
            <w:r w:rsidRPr="0052428E">
              <w:t>36</w:t>
            </w:r>
          </w:p>
        </w:tc>
        <w:tc>
          <w:tcPr>
            <w:tcW w:w="1245" w:type="dxa"/>
            <w:shd w:val="clear" w:color="auto" w:fill="auto"/>
          </w:tcPr>
          <w:p w14:paraId="2AB12B46" w14:textId="77777777" w:rsidR="0052428E" w:rsidRPr="0052428E" w:rsidRDefault="0052428E" w:rsidP="0052428E">
            <w:pPr>
              <w:spacing w:after="0"/>
              <w:jc w:val="right"/>
            </w:pPr>
            <w:r w:rsidRPr="0052428E">
              <w:t>39</w:t>
            </w:r>
          </w:p>
        </w:tc>
        <w:tc>
          <w:tcPr>
            <w:tcW w:w="1246" w:type="dxa"/>
            <w:shd w:val="clear" w:color="auto" w:fill="auto"/>
          </w:tcPr>
          <w:p w14:paraId="69D5EA47" w14:textId="77777777" w:rsidR="0052428E" w:rsidRPr="0052428E" w:rsidRDefault="0052428E" w:rsidP="0052428E">
            <w:pPr>
              <w:spacing w:after="0"/>
              <w:jc w:val="right"/>
            </w:pPr>
            <w:r w:rsidRPr="0052428E">
              <w:t>31</w:t>
            </w:r>
          </w:p>
        </w:tc>
        <w:tc>
          <w:tcPr>
            <w:tcW w:w="1246" w:type="dxa"/>
            <w:shd w:val="clear" w:color="auto" w:fill="auto"/>
          </w:tcPr>
          <w:p w14:paraId="4E899B6E" w14:textId="77777777" w:rsidR="0052428E" w:rsidRPr="0052428E" w:rsidRDefault="0052428E" w:rsidP="0052428E">
            <w:pPr>
              <w:spacing w:after="0"/>
              <w:jc w:val="right"/>
            </w:pPr>
            <w:r w:rsidRPr="0052428E">
              <w:t>n/a</w:t>
            </w:r>
          </w:p>
        </w:tc>
      </w:tr>
      <w:tr w:rsidR="0052428E" w:rsidRPr="0052428E" w14:paraId="6A092B27" w14:textId="77777777" w:rsidTr="0052428E">
        <w:trPr>
          <w:trHeight w:val="785"/>
        </w:trPr>
        <w:tc>
          <w:tcPr>
            <w:tcW w:w="1555" w:type="dxa"/>
            <w:shd w:val="clear" w:color="auto" w:fill="auto"/>
          </w:tcPr>
          <w:p w14:paraId="36EDD28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Often</w:t>
            </w:r>
          </w:p>
        </w:tc>
        <w:tc>
          <w:tcPr>
            <w:tcW w:w="935" w:type="dxa"/>
            <w:shd w:val="clear" w:color="auto" w:fill="auto"/>
          </w:tcPr>
          <w:p w14:paraId="5CB184FD" w14:textId="77777777" w:rsidR="0052428E" w:rsidRPr="0052428E" w:rsidRDefault="0052428E" w:rsidP="0052428E">
            <w:pPr>
              <w:spacing w:after="0"/>
              <w:jc w:val="right"/>
            </w:pPr>
            <w:r w:rsidRPr="0052428E">
              <w:t>32</w:t>
            </w:r>
          </w:p>
        </w:tc>
        <w:tc>
          <w:tcPr>
            <w:tcW w:w="1245" w:type="dxa"/>
            <w:shd w:val="clear" w:color="auto" w:fill="auto"/>
          </w:tcPr>
          <w:p w14:paraId="2147CDDB" w14:textId="77777777" w:rsidR="0052428E" w:rsidRPr="0052428E" w:rsidRDefault="0052428E" w:rsidP="0052428E">
            <w:pPr>
              <w:spacing w:after="0"/>
              <w:jc w:val="right"/>
            </w:pPr>
            <w:r w:rsidRPr="0052428E">
              <w:t>28</w:t>
            </w:r>
          </w:p>
        </w:tc>
        <w:tc>
          <w:tcPr>
            <w:tcW w:w="1245" w:type="dxa"/>
            <w:shd w:val="clear" w:color="auto" w:fill="auto"/>
          </w:tcPr>
          <w:p w14:paraId="5AB10C45" w14:textId="77777777" w:rsidR="0052428E" w:rsidRPr="0052428E" w:rsidRDefault="0052428E" w:rsidP="0052428E">
            <w:pPr>
              <w:spacing w:after="0"/>
              <w:jc w:val="right"/>
            </w:pPr>
            <w:r w:rsidRPr="0052428E">
              <w:t>23</w:t>
            </w:r>
          </w:p>
        </w:tc>
        <w:tc>
          <w:tcPr>
            <w:tcW w:w="1245" w:type="dxa"/>
            <w:shd w:val="clear" w:color="auto" w:fill="auto"/>
          </w:tcPr>
          <w:p w14:paraId="5530985E" w14:textId="77777777" w:rsidR="0052428E" w:rsidRPr="0052428E" w:rsidRDefault="0052428E" w:rsidP="0052428E">
            <w:pPr>
              <w:spacing w:after="0"/>
              <w:jc w:val="right"/>
            </w:pPr>
            <w:r w:rsidRPr="0052428E">
              <w:t>31</w:t>
            </w:r>
          </w:p>
        </w:tc>
        <w:tc>
          <w:tcPr>
            <w:tcW w:w="1246" w:type="dxa"/>
            <w:shd w:val="clear" w:color="auto" w:fill="auto"/>
          </w:tcPr>
          <w:p w14:paraId="44523E2B" w14:textId="77777777" w:rsidR="0052428E" w:rsidRPr="0052428E" w:rsidRDefault="0052428E" w:rsidP="0052428E">
            <w:pPr>
              <w:spacing w:after="0"/>
              <w:jc w:val="right"/>
            </w:pPr>
            <w:r w:rsidRPr="0052428E">
              <w:t>41*</w:t>
            </w:r>
          </w:p>
        </w:tc>
        <w:tc>
          <w:tcPr>
            <w:tcW w:w="1246" w:type="dxa"/>
            <w:shd w:val="clear" w:color="auto" w:fill="auto"/>
          </w:tcPr>
          <w:p w14:paraId="2227C04E" w14:textId="77777777" w:rsidR="0052428E" w:rsidRPr="0052428E" w:rsidRDefault="0052428E" w:rsidP="0052428E">
            <w:pPr>
              <w:spacing w:after="0"/>
              <w:jc w:val="right"/>
            </w:pPr>
            <w:r w:rsidRPr="0052428E">
              <w:t>n/a</w:t>
            </w:r>
          </w:p>
        </w:tc>
      </w:tr>
      <w:tr w:rsidR="0052428E" w:rsidRPr="0052428E" w14:paraId="13480569" w14:textId="77777777" w:rsidTr="0052428E">
        <w:trPr>
          <w:trHeight w:val="785"/>
        </w:trPr>
        <w:tc>
          <w:tcPr>
            <w:tcW w:w="1555" w:type="dxa"/>
            <w:shd w:val="clear" w:color="auto" w:fill="auto"/>
          </w:tcPr>
          <w:p w14:paraId="7CC9678F"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All of the time</w:t>
            </w:r>
          </w:p>
        </w:tc>
        <w:tc>
          <w:tcPr>
            <w:tcW w:w="935" w:type="dxa"/>
            <w:shd w:val="clear" w:color="auto" w:fill="auto"/>
          </w:tcPr>
          <w:p w14:paraId="5596C478" w14:textId="77777777" w:rsidR="0052428E" w:rsidRPr="0052428E" w:rsidRDefault="0052428E" w:rsidP="0052428E">
            <w:pPr>
              <w:spacing w:after="0"/>
              <w:jc w:val="right"/>
            </w:pPr>
            <w:r w:rsidRPr="0052428E">
              <w:t>16</w:t>
            </w:r>
          </w:p>
        </w:tc>
        <w:tc>
          <w:tcPr>
            <w:tcW w:w="1245" w:type="dxa"/>
            <w:shd w:val="clear" w:color="auto" w:fill="auto"/>
          </w:tcPr>
          <w:p w14:paraId="13FC229D" w14:textId="77777777" w:rsidR="0052428E" w:rsidRPr="0052428E" w:rsidRDefault="0052428E" w:rsidP="0052428E">
            <w:pPr>
              <w:spacing w:after="0"/>
              <w:jc w:val="right"/>
            </w:pPr>
            <w:r w:rsidRPr="0052428E">
              <w:t>13</w:t>
            </w:r>
          </w:p>
        </w:tc>
        <w:tc>
          <w:tcPr>
            <w:tcW w:w="1245" w:type="dxa"/>
            <w:shd w:val="clear" w:color="auto" w:fill="auto"/>
          </w:tcPr>
          <w:p w14:paraId="4AC88D8B" w14:textId="77777777" w:rsidR="0052428E" w:rsidRPr="0052428E" w:rsidRDefault="0052428E" w:rsidP="0052428E">
            <w:pPr>
              <w:spacing w:after="0"/>
              <w:jc w:val="right"/>
            </w:pPr>
            <w:r w:rsidRPr="0052428E">
              <w:t>11</w:t>
            </w:r>
          </w:p>
        </w:tc>
        <w:tc>
          <w:tcPr>
            <w:tcW w:w="1245" w:type="dxa"/>
            <w:shd w:val="clear" w:color="auto" w:fill="auto"/>
          </w:tcPr>
          <w:p w14:paraId="0AEAE34B" w14:textId="77777777" w:rsidR="0052428E" w:rsidRPr="0052428E" w:rsidRDefault="0052428E" w:rsidP="0052428E">
            <w:pPr>
              <w:spacing w:after="0"/>
              <w:jc w:val="right"/>
            </w:pPr>
            <w:r w:rsidRPr="0052428E">
              <w:t>13</w:t>
            </w:r>
          </w:p>
        </w:tc>
        <w:tc>
          <w:tcPr>
            <w:tcW w:w="1246" w:type="dxa"/>
            <w:shd w:val="clear" w:color="auto" w:fill="auto"/>
          </w:tcPr>
          <w:p w14:paraId="701E66E5" w14:textId="77777777" w:rsidR="0052428E" w:rsidRPr="0052428E" w:rsidRDefault="0052428E" w:rsidP="0052428E">
            <w:pPr>
              <w:spacing w:after="0"/>
              <w:jc w:val="right"/>
            </w:pPr>
            <w:r w:rsidRPr="0052428E">
              <w:t>21*</w:t>
            </w:r>
          </w:p>
        </w:tc>
        <w:tc>
          <w:tcPr>
            <w:tcW w:w="1246" w:type="dxa"/>
            <w:shd w:val="clear" w:color="auto" w:fill="auto"/>
          </w:tcPr>
          <w:p w14:paraId="595E574D" w14:textId="77777777" w:rsidR="0052428E" w:rsidRPr="0052428E" w:rsidRDefault="0052428E" w:rsidP="0052428E">
            <w:pPr>
              <w:spacing w:after="0"/>
              <w:jc w:val="right"/>
            </w:pPr>
            <w:r w:rsidRPr="0052428E">
              <w:t>n/a</w:t>
            </w:r>
          </w:p>
        </w:tc>
      </w:tr>
      <w:tr w:rsidR="0052428E" w:rsidRPr="0052428E" w14:paraId="73936363" w14:textId="77777777" w:rsidTr="0052428E">
        <w:trPr>
          <w:trHeight w:val="785"/>
        </w:trPr>
        <w:tc>
          <w:tcPr>
            <w:tcW w:w="1555" w:type="dxa"/>
            <w:shd w:val="clear" w:color="auto" w:fill="auto"/>
          </w:tcPr>
          <w:p w14:paraId="4D0437DA"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35DF9491" w14:textId="77777777" w:rsidR="0052428E" w:rsidRPr="0052428E" w:rsidRDefault="0052428E" w:rsidP="0052428E">
            <w:pPr>
              <w:spacing w:after="0"/>
              <w:jc w:val="right"/>
            </w:pPr>
            <w:r w:rsidRPr="0052428E">
              <w:t>1</w:t>
            </w:r>
          </w:p>
        </w:tc>
        <w:tc>
          <w:tcPr>
            <w:tcW w:w="1245" w:type="dxa"/>
            <w:shd w:val="clear" w:color="auto" w:fill="auto"/>
          </w:tcPr>
          <w:p w14:paraId="5D534781" w14:textId="77777777" w:rsidR="0052428E" w:rsidRPr="0052428E" w:rsidRDefault="0052428E" w:rsidP="0052428E">
            <w:pPr>
              <w:spacing w:after="0"/>
              <w:jc w:val="right"/>
            </w:pPr>
            <w:r w:rsidRPr="0052428E">
              <w:t>2</w:t>
            </w:r>
          </w:p>
        </w:tc>
        <w:tc>
          <w:tcPr>
            <w:tcW w:w="1245" w:type="dxa"/>
            <w:shd w:val="clear" w:color="auto" w:fill="auto"/>
          </w:tcPr>
          <w:p w14:paraId="5EEB0EFB" w14:textId="77777777" w:rsidR="0052428E" w:rsidRPr="0052428E" w:rsidRDefault="0052428E" w:rsidP="0052428E">
            <w:pPr>
              <w:spacing w:after="0"/>
              <w:jc w:val="right"/>
            </w:pPr>
            <w:r w:rsidRPr="0052428E">
              <w:t>3*</w:t>
            </w:r>
          </w:p>
        </w:tc>
        <w:tc>
          <w:tcPr>
            <w:tcW w:w="1245" w:type="dxa"/>
            <w:shd w:val="clear" w:color="auto" w:fill="auto"/>
          </w:tcPr>
          <w:p w14:paraId="7AAA9B55" w14:textId="77777777" w:rsidR="0052428E" w:rsidRPr="0052428E" w:rsidRDefault="0052428E" w:rsidP="0052428E">
            <w:pPr>
              <w:spacing w:after="0"/>
              <w:jc w:val="right"/>
            </w:pPr>
            <w:r w:rsidRPr="0052428E">
              <w:t>1</w:t>
            </w:r>
          </w:p>
        </w:tc>
        <w:tc>
          <w:tcPr>
            <w:tcW w:w="1246" w:type="dxa"/>
            <w:shd w:val="clear" w:color="auto" w:fill="auto"/>
          </w:tcPr>
          <w:p w14:paraId="7E15F826" w14:textId="77777777" w:rsidR="0052428E" w:rsidRPr="0052428E" w:rsidRDefault="0052428E" w:rsidP="0052428E">
            <w:pPr>
              <w:spacing w:after="0"/>
              <w:jc w:val="right"/>
            </w:pPr>
            <w:r w:rsidRPr="0052428E">
              <w:t>†</w:t>
            </w:r>
          </w:p>
        </w:tc>
        <w:tc>
          <w:tcPr>
            <w:tcW w:w="1246" w:type="dxa"/>
            <w:shd w:val="clear" w:color="auto" w:fill="auto"/>
          </w:tcPr>
          <w:p w14:paraId="2BDDB5C7" w14:textId="77777777" w:rsidR="0052428E" w:rsidRPr="0052428E" w:rsidRDefault="0052428E" w:rsidP="0052428E">
            <w:pPr>
              <w:spacing w:after="0"/>
              <w:jc w:val="right"/>
            </w:pPr>
            <w:r w:rsidRPr="0052428E">
              <w:t>n/a</w:t>
            </w:r>
          </w:p>
        </w:tc>
      </w:tr>
    </w:tbl>
    <w:p w14:paraId="7858D3D5" w14:textId="085DC732" w:rsidR="0052428E" w:rsidRPr="0052428E" w:rsidRDefault="0052428E" w:rsidP="0052428E">
      <w:pPr>
        <w:rPr>
          <w:rFonts w:cs="Gill Sans MT"/>
          <w:b/>
          <w:bCs/>
          <w:sz w:val="22"/>
          <w:szCs w:val="22"/>
        </w:rPr>
      </w:pPr>
      <w:r w:rsidRPr="0052428E">
        <w:rPr>
          <w:sz w:val="22"/>
          <w:szCs w:val="22"/>
        </w:rPr>
        <w:t>Base: all adults aged 18+ (excl. Easy-to-Read Respondents): 1,874</w:t>
      </w:r>
      <w:r w:rsidR="009E3287">
        <w:rPr>
          <w:sz w:val="22"/>
          <w:szCs w:val="22"/>
        </w:rPr>
        <w:t>;</w:t>
      </w:r>
      <w:r w:rsidR="008808E3">
        <w:rPr>
          <w:sz w:val="22"/>
          <w:szCs w:val="22"/>
        </w:rPr>
        <w:t xml:space="preserve"> *</w:t>
      </w:r>
      <w:r w:rsidRPr="0052428E">
        <w:rPr>
          <w:sz w:val="22"/>
          <w:szCs w:val="22"/>
        </w:rPr>
        <w:t>denotes a significant finding</w:t>
      </w:r>
      <w:r w:rsidR="009E3287">
        <w:rPr>
          <w:sz w:val="22"/>
          <w:szCs w:val="22"/>
        </w:rPr>
        <w:t>;</w:t>
      </w:r>
      <w:r w:rsidRPr="0052428E">
        <w:rPr>
          <w:sz w:val="22"/>
          <w:szCs w:val="22"/>
        </w:rPr>
        <w:t xml:space="preserve"> †=&lt;0.5%</w:t>
      </w:r>
    </w:p>
    <w:p w14:paraId="02C390C9" w14:textId="77777777" w:rsidR="0052428E" w:rsidRPr="0052428E" w:rsidRDefault="0052428E" w:rsidP="009E3287">
      <w:pPr>
        <w:pStyle w:val="TableTitle"/>
      </w:pPr>
      <w:r w:rsidRPr="0052428E">
        <w:t>Table A.13.7 Below are some statements about feelings and thoughts. Please tick the box that best describes your experience of each over the last 2 weeks.</w:t>
      </w:r>
    </w:p>
    <w:p w14:paraId="239632FB" w14:textId="416F250E" w:rsidR="0052428E" w:rsidRPr="0052428E" w:rsidRDefault="0052428E" w:rsidP="009E3287">
      <w:pPr>
        <w:pStyle w:val="TableTitle"/>
        <w:rPr>
          <w:rFonts w:cs="Gill Sans MT"/>
          <w:sz w:val="22"/>
          <w:szCs w:val="22"/>
        </w:rPr>
      </w:pPr>
      <w:r w:rsidRPr="0052428E">
        <w:rPr>
          <w:rFonts w:cs="Gill Sans MT"/>
          <w:sz w:val="22"/>
          <w:szCs w:val="22"/>
        </w:rPr>
        <w:t>I’ve been able to make up my own mind about things</w:t>
      </w:r>
      <w:r w:rsidR="00713DA2">
        <w:rPr>
          <w:rFonts w:cs="Gill Sans MT"/>
          <w:sz w:val="22"/>
          <w:szCs w:val="22"/>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53B9D312" w14:textId="77777777" w:rsidTr="008808E3">
        <w:trPr>
          <w:trHeight w:val="1124"/>
          <w:tblHeader/>
        </w:trPr>
        <w:tc>
          <w:tcPr>
            <w:tcW w:w="1555" w:type="dxa"/>
            <w:tcBorders>
              <w:bottom w:val="single" w:sz="12" w:space="0" w:color="000000"/>
            </w:tcBorders>
            <w:shd w:val="clear" w:color="auto" w:fill="auto"/>
          </w:tcPr>
          <w:p w14:paraId="542E975C" w14:textId="4F26A75C"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1A717C8A" w14:textId="2C627695"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0EC384FD" w14:textId="3F00B539"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7DD1A2FE" w14:textId="244D9BCC"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6E66D63E" w14:textId="582F07E3"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7A35FEFB" w14:textId="1ED15F82"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0483EA22" w14:textId="678E65E2"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3FAAEC9A" w14:textId="77777777" w:rsidTr="0052428E">
        <w:trPr>
          <w:trHeight w:val="516"/>
        </w:trPr>
        <w:tc>
          <w:tcPr>
            <w:tcW w:w="1555" w:type="dxa"/>
            <w:tcBorders>
              <w:top w:val="single" w:sz="12" w:space="0" w:color="000000"/>
            </w:tcBorders>
            <w:shd w:val="clear" w:color="auto" w:fill="auto"/>
          </w:tcPr>
          <w:p w14:paraId="1AE346A3"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None of the time</w:t>
            </w:r>
          </w:p>
        </w:tc>
        <w:tc>
          <w:tcPr>
            <w:tcW w:w="935" w:type="dxa"/>
            <w:tcBorders>
              <w:top w:val="single" w:sz="12" w:space="0" w:color="000000"/>
            </w:tcBorders>
            <w:shd w:val="clear" w:color="auto" w:fill="auto"/>
          </w:tcPr>
          <w:p w14:paraId="1C19A0AD" w14:textId="77777777" w:rsidR="0052428E" w:rsidRPr="0052428E" w:rsidRDefault="0052428E" w:rsidP="0052428E">
            <w:pPr>
              <w:spacing w:after="0"/>
              <w:jc w:val="right"/>
            </w:pPr>
            <w:r w:rsidRPr="0052428E">
              <w:t>1</w:t>
            </w:r>
          </w:p>
        </w:tc>
        <w:tc>
          <w:tcPr>
            <w:tcW w:w="1245" w:type="dxa"/>
            <w:tcBorders>
              <w:top w:val="single" w:sz="12" w:space="0" w:color="000000"/>
            </w:tcBorders>
            <w:shd w:val="clear" w:color="auto" w:fill="auto"/>
          </w:tcPr>
          <w:p w14:paraId="1E35CEF0" w14:textId="77777777" w:rsidR="0052428E" w:rsidRPr="0052428E" w:rsidRDefault="0052428E" w:rsidP="0052428E">
            <w:pPr>
              <w:spacing w:after="0"/>
              <w:jc w:val="right"/>
            </w:pPr>
            <w:r w:rsidRPr="0052428E">
              <w:t>2</w:t>
            </w:r>
          </w:p>
        </w:tc>
        <w:tc>
          <w:tcPr>
            <w:tcW w:w="1245" w:type="dxa"/>
            <w:tcBorders>
              <w:top w:val="single" w:sz="12" w:space="0" w:color="000000"/>
            </w:tcBorders>
            <w:shd w:val="clear" w:color="auto" w:fill="auto"/>
          </w:tcPr>
          <w:p w14:paraId="1150889C" w14:textId="77777777" w:rsidR="0052428E" w:rsidRPr="0052428E" w:rsidRDefault="0052428E" w:rsidP="0052428E">
            <w:pPr>
              <w:spacing w:after="0"/>
              <w:jc w:val="right"/>
            </w:pPr>
            <w:r w:rsidRPr="0052428E">
              <w:t>4*</w:t>
            </w:r>
          </w:p>
        </w:tc>
        <w:tc>
          <w:tcPr>
            <w:tcW w:w="1245" w:type="dxa"/>
            <w:tcBorders>
              <w:top w:val="single" w:sz="12" w:space="0" w:color="000000"/>
            </w:tcBorders>
            <w:shd w:val="clear" w:color="auto" w:fill="auto"/>
          </w:tcPr>
          <w:p w14:paraId="59957DB8"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5704ECC2" w14:textId="77777777" w:rsidR="0052428E" w:rsidRPr="0052428E" w:rsidRDefault="0052428E" w:rsidP="0052428E">
            <w:pPr>
              <w:spacing w:after="0"/>
              <w:jc w:val="right"/>
            </w:pPr>
            <w:r w:rsidRPr="0052428E">
              <w:t>†</w:t>
            </w:r>
          </w:p>
        </w:tc>
        <w:tc>
          <w:tcPr>
            <w:tcW w:w="1246" w:type="dxa"/>
            <w:tcBorders>
              <w:top w:val="single" w:sz="12" w:space="0" w:color="000000"/>
            </w:tcBorders>
            <w:shd w:val="clear" w:color="auto" w:fill="auto"/>
          </w:tcPr>
          <w:p w14:paraId="72FBC469" w14:textId="77777777" w:rsidR="0052428E" w:rsidRPr="0052428E" w:rsidRDefault="0052428E" w:rsidP="0052428E">
            <w:pPr>
              <w:spacing w:after="0"/>
              <w:jc w:val="right"/>
            </w:pPr>
            <w:r w:rsidRPr="0052428E">
              <w:t>n/a</w:t>
            </w:r>
          </w:p>
        </w:tc>
      </w:tr>
      <w:tr w:rsidR="0052428E" w:rsidRPr="0052428E" w14:paraId="1232CF6F" w14:textId="77777777" w:rsidTr="0052428E">
        <w:trPr>
          <w:trHeight w:val="516"/>
        </w:trPr>
        <w:tc>
          <w:tcPr>
            <w:tcW w:w="1555" w:type="dxa"/>
            <w:shd w:val="clear" w:color="auto" w:fill="auto"/>
          </w:tcPr>
          <w:p w14:paraId="1B439E8C"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Rarely</w:t>
            </w:r>
          </w:p>
        </w:tc>
        <w:tc>
          <w:tcPr>
            <w:tcW w:w="935" w:type="dxa"/>
            <w:shd w:val="clear" w:color="auto" w:fill="auto"/>
          </w:tcPr>
          <w:p w14:paraId="0C262918" w14:textId="77777777" w:rsidR="0052428E" w:rsidRPr="0052428E" w:rsidRDefault="0052428E" w:rsidP="0052428E">
            <w:pPr>
              <w:spacing w:after="0"/>
              <w:jc w:val="right"/>
            </w:pPr>
            <w:r w:rsidRPr="0052428E">
              <w:t>5</w:t>
            </w:r>
          </w:p>
        </w:tc>
        <w:tc>
          <w:tcPr>
            <w:tcW w:w="1245" w:type="dxa"/>
            <w:shd w:val="clear" w:color="auto" w:fill="auto"/>
          </w:tcPr>
          <w:p w14:paraId="2F033518" w14:textId="77777777" w:rsidR="0052428E" w:rsidRPr="0052428E" w:rsidRDefault="0052428E" w:rsidP="0052428E">
            <w:pPr>
              <w:spacing w:after="0"/>
              <w:jc w:val="right"/>
            </w:pPr>
            <w:r w:rsidRPr="0052428E">
              <w:t>7</w:t>
            </w:r>
          </w:p>
        </w:tc>
        <w:tc>
          <w:tcPr>
            <w:tcW w:w="1245" w:type="dxa"/>
            <w:shd w:val="clear" w:color="auto" w:fill="auto"/>
          </w:tcPr>
          <w:p w14:paraId="2918961D" w14:textId="77777777" w:rsidR="0052428E" w:rsidRPr="0052428E" w:rsidRDefault="0052428E" w:rsidP="0052428E">
            <w:pPr>
              <w:spacing w:after="0"/>
              <w:jc w:val="right"/>
            </w:pPr>
            <w:r w:rsidRPr="0052428E">
              <w:t>10*</w:t>
            </w:r>
          </w:p>
        </w:tc>
        <w:tc>
          <w:tcPr>
            <w:tcW w:w="1245" w:type="dxa"/>
            <w:shd w:val="clear" w:color="auto" w:fill="auto"/>
          </w:tcPr>
          <w:p w14:paraId="2F439973" w14:textId="77777777" w:rsidR="0052428E" w:rsidRPr="0052428E" w:rsidRDefault="0052428E" w:rsidP="0052428E">
            <w:pPr>
              <w:spacing w:after="0"/>
              <w:jc w:val="right"/>
            </w:pPr>
            <w:r w:rsidRPr="0052428E">
              <w:t>5</w:t>
            </w:r>
          </w:p>
        </w:tc>
        <w:tc>
          <w:tcPr>
            <w:tcW w:w="1246" w:type="dxa"/>
            <w:shd w:val="clear" w:color="auto" w:fill="auto"/>
          </w:tcPr>
          <w:p w14:paraId="4F628C1F" w14:textId="77777777" w:rsidR="0052428E" w:rsidRPr="0052428E" w:rsidRDefault="0052428E" w:rsidP="0052428E">
            <w:pPr>
              <w:spacing w:after="0"/>
              <w:jc w:val="right"/>
            </w:pPr>
            <w:r w:rsidRPr="0052428E">
              <w:t>1</w:t>
            </w:r>
          </w:p>
        </w:tc>
        <w:tc>
          <w:tcPr>
            <w:tcW w:w="1246" w:type="dxa"/>
            <w:shd w:val="clear" w:color="auto" w:fill="auto"/>
          </w:tcPr>
          <w:p w14:paraId="12A655B6" w14:textId="77777777" w:rsidR="0052428E" w:rsidRPr="0052428E" w:rsidRDefault="0052428E" w:rsidP="0052428E">
            <w:pPr>
              <w:spacing w:after="0"/>
              <w:jc w:val="right"/>
            </w:pPr>
            <w:r w:rsidRPr="0052428E">
              <w:t>n/a</w:t>
            </w:r>
          </w:p>
        </w:tc>
      </w:tr>
      <w:tr w:rsidR="0052428E" w:rsidRPr="0052428E" w14:paraId="6F832808" w14:textId="77777777" w:rsidTr="0052428E">
        <w:trPr>
          <w:trHeight w:val="785"/>
        </w:trPr>
        <w:tc>
          <w:tcPr>
            <w:tcW w:w="1555" w:type="dxa"/>
            <w:shd w:val="clear" w:color="auto" w:fill="auto"/>
          </w:tcPr>
          <w:p w14:paraId="424C7E29"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Some of the time</w:t>
            </w:r>
          </w:p>
        </w:tc>
        <w:tc>
          <w:tcPr>
            <w:tcW w:w="935" w:type="dxa"/>
            <w:shd w:val="clear" w:color="auto" w:fill="auto"/>
          </w:tcPr>
          <w:p w14:paraId="0B90C483" w14:textId="77777777" w:rsidR="0052428E" w:rsidRPr="0052428E" w:rsidRDefault="0052428E" w:rsidP="0052428E">
            <w:pPr>
              <w:spacing w:after="0"/>
              <w:jc w:val="right"/>
            </w:pPr>
            <w:r w:rsidRPr="0052428E">
              <w:t>20</w:t>
            </w:r>
          </w:p>
        </w:tc>
        <w:tc>
          <w:tcPr>
            <w:tcW w:w="1245" w:type="dxa"/>
            <w:shd w:val="clear" w:color="auto" w:fill="auto"/>
          </w:tcPr>
          <w:p w14:paraId="4BCF925B" w14:textId="77777777" w:rsidR="0052428E" w:rsidRPr="0052428E" w:rsidRDefault="0052428E" w:rsidP="0052428E">
            <w:pPr>
              <w:spacing w:after="0"/>
              <w:jc w:val="right"/>
            </w:pPr>
            <w:r w:rsidRPr="0052428E">
              <w:t>22</w:t>
            </w:r>
          </w:p>
        </w:tc>
        <w:tc>
          <w:tcPr>
            <w:tcW w:w="1245" w:type="dxa"/>
            <w:shd w:val="clear" w:color="auto" w:fill="auto"/>
          </w:tcPr>
          <w:p w14:paraId="752E92CF" w14:textId="77777777" w:rsidR="0052428E" w:rsidRPr="0052428E" w:rsidRDefault="0052428E" w:rsidP="0052428E">
            <w:pPr>
              <w:spacing w:after="0"/>
              <w:jc w:val="right"/>
            </w:pPr>
            <w:r w:rsidRPr="0052428E">
              <w:t>24*</w:t>
            </w:r>
          </w:p>
        </w:tc>
        <w:tc>
          <w:tcPr>
            <w:tcW w:w="1245" w:type="dxa"/>
            <w:shd w:val="clear" w:color="auto" w:fill="auto"/>
          </w:tcPr>
          <w:p w14:paraId="16C302AB" w14:textId="77777777" w:rsidR="0052428E" w:rsidRPr="0052428E" w:rsidRDefault="0052428E" w:rsidP="0052428E">
            <w:pPr>
              <w:spacing w:after="0"/>
              <w:jc w:val="right"/>
            </w:pPr>
            <w:r w:rsidRPr="0052428E">
              <w:t>20</w:t>
            </w:r>
          </w:p>
        </w:tc>
        <w:tc>
          <w:tcPr>
            <w:tcW w:w="1246" w:type="dxa"/>
            <w:shd w:val="clear" w:color="auto" w:fill="auto"/>
          </w:tcPr>
          <w:p w14:paraId="524A0A26" w14:textId="77777777" w:rsidR="0052428E" w:rsidRPr="0052428E" w:rsidRDefault="0052428E" w:rsidP="0052428E">
            <w:pPr>
              <w:spacing w:after="0"/>
              <w:jc w:val="right"/>
            </w:pPr>
            <w:r w:rsidRPr="0052428E">
              <w:t>16</w:t>
            </w:r>
          </w:p>
        </w:tc>
        <w:tc>
          <w:tcPr>
            <w:tcW w:w="1246" w:type="dxa"/>
            <w:shd w:val="clear" w:color="auto" w:fill="auto"/>
          </w:tcPr>
          <w:p w14:paraId="7D743E33" w14:textId="77777777" w:rsidR="0052428E" w:rsidRPr="0052428E" w:rsidRDefault="0052428E" w:rsidP="0052428E">
            <w:pPr>
              <w:spacing w:after="0"/>
              <w:jc w:val="right"/>
            </w:pPr>
            <w:r w:rsidRPr="0052428E">
              <w:t>n/a</w:t>
            </w:r>
          </w:p>
        </w:tc>
      </w:tr>
      <w:tr w:rsidR="0052428E" w:rsidRPr="0052428E" w14:paraId="17F9D897" w14:textId="77777777" w:rsidTr="0052428E">
        <w:trPr>
          <w:trHeight w:val="785"/>
        </w:trPr>
        <w:tc>
          <w:tcPr>
            <w:tcW w:w="1555" w:type="dxa"/>
            <w:shd w:val="clear" w:color="auto" w:fill="auto"/>
          </w:tcPr>
          <w:p w14:paraId="15A39E57"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Often</w:t>
            </w:r>
          </w:p>
        </w:tc>
        <w:tc>
          <w:tcPr>
            <w:tcW w:w="935" w:type="dxa"/>
            <w:shd w:val="clear" w:color="auto" w:fill="auto"/>
          </w:tcPr>
          <w:p w14:paraId="40FE2494" w14:textId="77777777" w:rsidR="0052428E" w:rsidRPr="0052428E" w:rsidRDefault="0052428E" w:rsidP="0052428E">
            <w:pPr>
              <w:spacing w:after="0"/>
              <w:jc w:val="right"/>
            </w:pPr>
            <w:r w:rsidRPr="0052428E">
              <w:t>37</w:t>
            </w:r>
          </w:p>
        </w:tc>
        <w:tc>
          <w:tcPr>
            <w:tcW w:w="1245" w:type="dxa"/>
            <w:shd w:val="clear" w:color="auto" w:fill="auto"/>
          </w:tcPr>
          <w:p w14:paraId="70CE2BB6" w14:textId="77777777" w:rsidR="0052428E" w:rsidRPr="0052428E" w:rsidRDefault="0052428E" w:rsidP="0052428E">
            <w:pPr>
              <w:spacing w:after="0"/>
              <w:jc w:val="right"/>
            </w:pPr>
            <w:r w:rsidRPr="0052428E">
              <w:t>35</w:t>
            </w:r>
          </w:p>
        </w:tc>
        <w:tc>
          <w:tcPr>
            <w:tcW w:w="1245" w:type="dxa"/>
            <w:shd w:val="clear" w:color="auto" w:fill="auto"/>
          </w:tcPr>
          <w:p w14:paraId="306FDF2D" w14:textId="77777777" w:rsidR="0052428E" w:rsidRPr="0052428E" w:rsidRDefault="0052428E" w:rsidP="0052428E">
            <w:pPr>
              <w:spacing w:after="0"/>
              <w:jc w:val="right"/>
            </w:pPr>
            <w:r w:rsidRPr="0052428E">
              <w:t>30</w:t>
            </w:r>
          </w:p>
        </w:tc>
        <w:tc>
          <w:tcPr>
            <w:tcW w:w="1245" w:type="dxa"/>
            <w:shd w:val="clear" w:color="auto" w:fill="auto"/>
          </w:tcPr>
          <w:p w14:paraId="4ED19724" w14:textId="77777777" w:rsidR="0052428E" w:rsidRPr="0052428E" w:rsidRDefault="0052428E" w:rsidP="0052428E">
            <w:pPr>
              <w:spacing w:after="0"/>
              <w:jc w:val="right"/>
            </w:pPr>
            <w:r w:rsidRPr="0052428E">
              <w:t>38</w:t>
            </w:r>
          </w:p>
        </w:tc>
        <w:tc>
          <w:tcPr>
            <w:tcW w:w="1246" w:type="dxa"/>
            <w:shd w:val="clear" w:color="auto" w:fill="auto"/>
          </w:tcPr>
          <w:p w14:paraId="59A01917" w14:textId="77777777" w:rsidR="0052428E" w:rsidRPr="0052428E" w:rsidRDefault="0052428E" w:rsidP="0052428E">
            <w:pPr>
              <w:spacing w:after="0"/>
              <w:jc w:val="right"/>
            </w:pPr>
            <w:r w:rsidRPr="0052428E">
              <w:t>40</w:t>
            </w:r>
          </w:p>
        </w:tc>
        <w:tc>
          <w:tcPr>
            <w:tcW w:w="1246" w:type="dxa"/>
            <w:shd w:val="clear" w:color="auto" w:fill="auto"/>
          </w:tcPr>
          <w:p w14:paraId="6DEF7F77" w14:textId="77777777" w:rsidR="0052428E" w:rsidRPr="0052428E" w:rsidRDefault="0052428E" w:rsidP="0052428E">
            <w:pPr>
              <w:spacing w:after="0"/>
              <w:jc w:val="right"/>
            </w:pPr>
            <w:r w:rsidRPr="0052428E">
              <w:t>n/a</w:t>
            </w:r>
          </w:p>
        </w:tc>
      </w:tr>
      <w:tr w:rsidR="0052428E" w:rsidRPr="0052428E" w14:paraId="4DA0EDE4" w14:textId="77777777" w:rsidTr="0052428E">
        <w:trPr>
          <w:trHeight w:val="785"/>
        </w:trPr>
        <w:tc>
          <w:tcPr>
            <w:tcW w:w="1555" w:type="dxa"/>
            <w:shd w:val="clear" w:color="auto" w:fill="auto"/>
          </w:tcPr>
          <w:p w14:paraId="66F6E31B"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All of the time</w:t>
            </w:r>
          </w:p>
        </w:tc>
        <w:tc>
          <w:tcPr>
            <w:tcW w:w="935" w:type="dxa"/>
            <w:shd w:val="clear" w:color="auto" w:fill="auto"/>
          </w:tcPr>
          <w:p w14:paraId="2873833D" w14:textId="77777777" w:rsidR="0052428E" w:rsidRPr="0052428E" w:rsidRDefault="0052428E" w:rsidP="0052428E">
            <w:pPr>
              <w:spacing w:after="0"/>
              <w:jc w:val="right"/>
            </w:pPr>
            <w:r w:rsidRPr="0052428E">
              <w:t>36</w:t>
            </w:r>
          </w:p>
        </w:tc>
        <w:tc>
          <w:tcPr>
            <w:tcW w:w="1245" w:type="dxa"/>
            <w:shd w:val="clear" w:color="auto" w:fill="auto"/>
          </w:tcPr>
          <w:p w14:paraId="727E7B5F" w14:textId="77777777" w:rsidR="0052428E" w:rsidRPr="0052428E" w:rsidRDefault="0052428E" w:rsidP="0052428E">
            <w:pPr>
              <w:spacing w:after="0"/>
              <w:jc w:val="right"/>
            </w:pPr>
            <w:r w:rsidRPr="0052428E">
              <w:t>33</w:t>
            </w:r>
          </w:p>
        </w:tc>
        <w:tc>
          <w:tcPr>
            <w:tcW w:w="1245" w:type="dxa"/>
            <w:shd w:val="clear" w:color="auto" w:fill="auto"/>
          </w:tcPr>
          <w:p w14:paraId="794FDEE6" w14:textId="77777777" w:rsidR="0052428E" w:rsidRPr="0052428E" w:rsidRDefault="0052428E" w:rsidP="0052428E">
            <w:pPr>
              <w:spacing w:after="0"/>
              <w:jc w:val="right"/>
            </w:pPr>
            <w:r w:rsidRPr="0052428E">
              <w:t>30</w:t>
            </w:r>
          </w:p>
        </w:tc>
        <w:tc>
          <w:tcPr>
            <w:tcW w:w="1245" w:type="dxa"/>
            <w:shd w:val="clear" w:color="auto" w:fill="auto"/>
          </w:tcPr>
          <w:p w14:paraId="08271345" w14:textId="77777777" w:rsidR="0052428E" w:rsidRPr="0052428E" w:rsidRDefault="0052428E" w:rsidP="0052428E">
            <w:pPr>
              <w:spacing w:after="0"/>
              <w:jc w:val="right"/>
            </w:pPr>
            <w:r w:rsidRPr="0052428E">
              <w:t>35</w:t>
            </w:r>
          </w:p>
        </w:tc>
        <w:tc>
          <w:tcPr>
            <w:tcW w:w="1246" w:type="dxa"/>
            <w:shd w:val="clear" w:color="auto" w:fill="auto"/>
          </w:tcPr>
          <w:p w14:paraId="5E1AFF54" w14:textId="77777777" w:rsidR="0052428E" w:rsidRPr="0052428E" w:rsidRDefault="0052428E" w:rsidP="0052428E">
            <w:pPr>
              <w:spacing w:after="0"/>
              <w:jc w:val="right"/>
            </w:pPr>
            <w:r w:rsidRPr="0052428E">
              <w:t>42*</w:t>
            </w:r>
          </w:p>
        </w:tc>
        <w:tc>
          <w:tcPr>
            <w:tcW w:w="1246" w:type="dxa"/>
            <w:shd w:val="clear" w:color="auto" w:fill="auto"/>
          </w:tcPr>
          <w:p w14:paraId="4CC21B5F" w14:textId="77777777" w:rsidR="0052428E" w:rsidRPr="0052428E" w:rsidRDefault="0052428E" w:rsidP="0052428E">
            <w:pPr>
              <w:spacing w:after="0"/>
              <w:jc w:val="right"/>
            </w:pPr>
            <w:r w:rsidRPr="0052428E">
              <w:t>n/a</w:t>
            </w:r>
          </w:p>
        </w:tc>
      </w:tr>
      <w:tr w:rsidR="0052428E" w:rsidRPr="0052428E" w14:paraId="7D6746FA" w14:textId="77777777" w:rsidTr="0052428E">
        <w:trPr>
          <w:trHeight w:val="785"/>
        </w:trPr>
        <w:tc>
          <w:tcPr>
            <w:tcW w:w="1555" w:type="dxa"/>
            <w:shd w:val="clear" w:color="auto" w:fill="auto"/>
          </w:tcPr>
          <w:p w14:paraId="31D330A0"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0DFD3A14" w14:textId="77777777" w:rsidR="0052428E" w:rsidRPr="0052428E" w:rsidRDefault="0052428E" w:rsidP="0052428E">
            <w:pPr>
              <w:spacing w:after="0"/>
              <w:jc w:val="right"/>
            </w:pPr>
            <w:r w:rsidRPr="0052428E">
              <w:t>1</w:t>
            </w:r>
          </w:p>
        </w:tc>
        <w:tc>
          <w:tcPr>
            <w:tcW w:w="1245" w:type="dxa"/>
            <w:shd w:val="clear" w:color="auto" w:fill="auto"/>
          </w:tcPr>
          <w:p w14:paraId="46A9BD79" w14:textId="77777777" w:rsidR="0052428E" w:rsidRPr="0052428E" w:rsidRDefault="0052428E" w:rsidP="0052428E">
            <w:pPr>
              <w:spacing w:after="0"/>
              <w:jc w:val="right"/>
            </w:pPr>
            <w:r w:rsidRPr="0052428E">
              <w:t>1</w:t>
            </w:r>
          </w:p>
        </w:tc>
        <w:tc>
          <w:tcPr>
            <w:tcW w:w="1245" w:type="dxa"/>
            <w:shd w:val="clear" w:color="auto" w:fill="auto"/>
          </w:tcPr>
          <w:p w14:paraId="78D6AB3D" w14:textId="77777777" w:rsidR="0052428E" w:rsidRPr="0052428E" w:rsidRDefault="0052428E" w:rsidP="0052428E">
            <w:pPr>
              <w:spacing w:after="0"/>
              <w:jc w:val="right"/>
            </w:pPr>
            <w:r w:rsidRPr="0052428E">
              <w:t>2</w:t>
            </w:r>
          </w:p>
        </w:tc>
        <w:tc>
          <w:tcPr>
            <w:tcW w:w="1245" w:type="dxa"/>
            <w:shd w:val="clear" w:color="auto" w:fill="auto"/>
          </w:tcPr>
          <w:p w14:paraId="5E742CA8" w14:textId="77777777" w:rsidR="0052428E" w:rsidRPr="0052428E" w:rsidRDefault="0052428E" w:rsidP="0052428E">
            <w:pPr>
              <w:spacing w:after="0"/>
              <w:jc w:val="right"/>
            </w:pPr>
            <w:r w:rsidRPr="0052428E">
              <w:t>1</w:t>
            </w:r>
          </w:p>
        </w:tc>
        <w:tc>
          <w:tcPr>
            <w:tcW w:w="1246" w:type="dxa"/>
            <w:shd w:val="clear" w:color="auto" w:fill="auto"/>
          </w:tcPr>
          <w:p w14:paraId="29E21FA5" w14:textId="77777777" w:rsidR="0052428E" w:rsidRPr="0052428E" w:rsidRDefault="0052428E" w:rsidP="0052428E">
            <w:pPr>
              <w:spacing w:after="0"/>
              <w:jc w:val="right"/>
            </w:pPr>
            <w:r w:rsidRPr="0052428E">
              <w:t>1</w:t>
            </w:r>
          </w:p>
        </w:tc>
        <w:tc>
          <w:tcPr>
            <w:tcW w:w="1246" w:type="dxa"/>
            <w:shd w:val="clear" w:color="auto" w:fill="auto"/>
          </w:tcPr>
          <w:p w14:paraId="62E4C505" w14:textId="77777777" w:rsidR="0052428E" w:rsidRPr="0052428E" w:rsidRDefault="0052428E" w:rsidP="0052428E">
            <w:pPr>
              <w:spacing w:after="0"/>
              <w:jc w:val="right"/>
            </w:pPr>
            <w:r w:rsidRPr="0052428E">
              <w:t>n/a</w:t>
            </w:r>
          </w:p>
        </w:tc>
      </w:tr>
    </w:tbl>
    <w:p w14:paraId="7E1ACFD0" w14:textId="1C6D7FBB" w:rsidR="0052428E" w:rsidRPr="0052428E" w:rsidRDefault="0052428E" w:rsidP="0052428E">
      <w:pPr>
        <w:rPr>
          <w:rFonts w:cs="Gill Sans MT"/>
          <w:b/>
          <w:bCs/>
          <w:sz w:val="22"/>
          <w:szCs w:val="22"/>
        </w:rPr>
      </w:pPr>
      <w:r w:rsidRPr="0052428E">
        <w:rPr>
          <w:sz w:val="22"/>
          <w:szCs w:val="22"/>
        </w:rPr>
        <w:t>Base: all adults aged 18+ (excl. Eas</w:t>
      </w:r>
      <w:r w:rsidR="009E3287">
        <w:rPr>
          <w:sz w:val="22"/>
          <w:szCs w:val="22"/>
        </w:rPr>
        <w:t>y-to-Read Respondents): 1,874; *</w:t>
      </w:r>
      <w:r w:rsidRPr="0052428E">
        <w:rPr>
          <w:sz w:val="22"/>
          <w:szCs w:val="22"/>
        </w:rPr>
        <w:t>denotes a significant finding</w:t>
      </w:r>
    </w:p>
    <w:p w14:paraId="65A36D73" w14:textId="77777777" w:rsidR="0052428E" w:rsidRPr="0052428E" w:rsidRDefault="0052428E" w:rsidP="009E3287">
      <w:pPr>
        <w:pStyle w:val="TableTitle"/>
      </w:pPr>
      <w:r w:rsidRPr="0052428E">
        <w:t>Table A.14.1 How often do you do each of the following these days?</w:t>
      </w:r>
    </w:p>
    <w:p w14:paraId="49AABD9A" w14:textId="56730A08" w:rsidR="0052428E" w:rsidRPr="0052428E" w:rsidRDefault="0052428E" w:rsidP="009E3287">
      <w:pPr>
        <w:pStyle w:val="TableTitle"/>
        <w:rPr>
          <w:rFonts w:cs="Gill Sans MT"/>
          <w:sz w:val="22"/>
          <w:szCs w:val="22"/>
        </w:rPr>
      </w:pPr>
      <w:r w:rsidRPr="0052428E">
        <w:rPr>
          <w:rFonts w:cs="Gill Sans MT"/>
          <w:sz w:val="22"/>
          <w:szCs w:val="22"/>
        </w:rPr>
        <w:t>Attend religious services apart from weddings, funerals</w:t>
      </w:r>
      <w:r w:rsidR="00713DA2">
        <w:rPr>
          <w:rFonts w:cs="Gill Sans MT"/>
          <w:sz w:val="22"/>
          <w:szCs w:val="22"/>
        </w:rPr>
        <w:t xml:space="preserve"> </w:t>
      </w:r>
      <w:r w:rsidR="00713DA2" w:rsidRPr="00713DA2">
        <w:rPr>
          <w:rFonts w:eastAsia="SimSun" w:cs="Gill Sans MT"/>
          <w:b w:val="0"/>
          <w:color w:val="000000"/>
          <w:sz w:val="22"/>
          <w:szCs w:val="22"/>
          <w:lang w:eastAsia="en-IE"/>
        </w:rPr>
        <w:t>(%)</w:t>
      </w:r>
    </w:p>
    <w:tbl>
      <w:tblPr>
        <w:tblW w:w="8717"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55"/>
        <w:gridCol w:w="935"/>
        <w:gridCol w:w="1245"/>
        <w:gridCol w:w="1245"/>
        <w:gridCol w:w="1245"/>
        <w:gridCol w:w="1246"/>
        <w:gridCol w:w="1246"/>
      </w:tblGrid>
      <w:tr w:rsidR="008808E3" w:rsidRPr="0052428E" w14:paraId="25396D5C" w14:textId="77777777" w:rsidTr="008808E3">
        <w:trPr>
          <w:trHeight w:val="1016"/>
          <w:tblHeader/>
        </w:trPr>
        <w:tc>
          <w:tcPr>
            <w:tcW w:w="1555" w:type="dxa"/>
            <w:tcBorders>
              <w:bottom w:val="single" w:sz="12" w:space="0" w:color="000000"/>
            </w:tcBorders>
            <w:shd w:val="clear" w:color="auto" w:fill="auto"/>
          </w:tcPr>
          <w:p w14:paraId="36389B35" w14:textId="52D5A56B" w:rsidR="008808E3" w:rsidRPr="0052428E" w:rsidRDefault="008808E3" w:rsidP="008808E3">
            <w:pPr>
              <w:spacing w:after="0"/>
              <w:jc w:val="right"/>
              <w:rPr>
                <w:b/>
              </w:rPr>
            </w:pPr>
          </w:p>
        </w:tc>
        <w:tc>
          <w:tcPr>
            <w:tcW w:w="935" w:type="dxa"/>
            <w:tcBorders>
              <w:bottom w:val="single" w:sz="12" w:space="0" w:color="000000"/>
            </w:tcBorders>
            <w:shd w:val="clear" w:color="auto" w:fill="auto"/>
          </w:tcPr>
          <w:p w14:paraId="34A70710" w14:textId="53CD860F" w:rsidR="008808E3" w:rsidRPr="0052428E" w:rsidRDefault="008808E3" w:rsidP="008808E3">
            <w:pPr>
              <w:spacing w:after="0"/>
              <w:jc w:val="right"/>
              <w:rPr>
                <w:b/>
                <w:sz w:val="22"/>
                <w:szCs w:val="22"/>
              </w:rPr>
            </w:pPr>
            <w:r w:rsidRPr="0094441D">
              <w:rPr>
                <w:b/>
                <w:sz w:val="22"/>
                <w:szCs w:val="22"/>
              </w:rPr>
              <w:t xml:space="preserve">Total </w:t>
            </w:r>
          </w:p>
        </w:tc>
        <w:tc>
          <w:tcPr>
            <w:tcW w:w="1245" w:type="dxa"/>
            <w:tcBorders>
              <w:bottom w:val="single" w:sz="12" w:space="0" w:color="000000"/>
            </w:tcBorders>
            <w:shd w:val="clear" w:color="auto" w:fill="auto"/>
          </w:tcPr>
          <w:p w14:paraId="06C6BD3E" w14:textId="332E0A2C" w:rsidR="008808E3" w:rsidRPr="0052428E" w:rsidRDefault="008808E3" w:rsidP="008808E3">
            <w:pPr>
              <w:spacing w:after="0"/>
              <w:jc w:val="right"/>
              <w:rPr>
                <w:b/>
                <w:sz w:val="22"/>
                <w:szCs w:val="22"/>
              </w:rPr>
            </w:pPr>
            <w:r w:rsidRPr="0094441D">
              <w:rPr>
                <w:b/>
                <w:sz w:val="22"/>
                <w:szCs w:val="22"/>
              </w:rPr>
              <w:t xml:space="preserve">Any Disability </w:t>
            </w:r>
          </w:p>
        </w:tc>
        <w:tc>
          <w:tcPr>
            <w:tcW w:w="1245" w:type="dxa"/>
            <w:tcBorders>
              <w:bottom w:val="single" w:sz="12" w:space="0" w:color="000000"/>
            </w:tcBorders>
            <w:shd w:val="clear" w:color="auto" w:fill="auto"/>
          </w:tcPr>
          <w:p w14:paraId="1156B17E" w14:textId="745130EE" w:rsidR="008808E3" w:rsidRPr="0052428E" w:rsidRDefault="008808E3" w:rsidP="008808E3">
            <w:pPr>
              <w:spacing w:after="0"/>
              <w:jc w:val="right"/>
              <w:rPr>
                <w:b/>
                <w:sz w:val="22"/>
                <w:szCs w:val="22"/>
              </w:rPr>
            </w:pPr>
            <w:r w:rsidRPr="0094441D">
              <w:rPr>
                <w:b/>
                <w:sz w:val="22"/>
                <w:szCs w:val="22"/>
              </w:rPr>
              <w:t xml:space="preserve">Great Disability </w:t>
            </w:r>
          </w:p>
        </w:tc>
        <w:tc>
          <w:tcPr>
            <w:tcW w:w="1245" w:type="dxa"/>
            <w:tcBorders>
              <w:bottom w:val="single" w:sz="12" w:space="0" w:color="000000"/>
            </w:tcBorders>
            <w:shd w:val="clear" w:color="auto" w:fill="auto"/>
          </w:tcPr>
          <w:p w14:paraId="45E3EA91" w14:textId="44FA6EA6" w:rsidR="008808E3" w:rsidRPr="0052428E" w:rsidRDefault="008808E3" w:rsidP="008808E3">
            <w:pPr>
              <w:spacing w:after="0"/>
              <w:jc w:val="right"/>
              <w:rPr>
                <w:b/>
                <w:sz w:val="22"/>
                <w:szCs w:val="22"/>
              </w:rPr>
            </w:pPr>
            <w:r w:rsidRPr="0094441D">
              <w:rPr>
                <w:b/>
                <w:sz w:val="22"/>
                <w:szCs w:val="22"/>
              </w:rPr>
              <w:t xml:space="preserve">Some But Not Great Disability  </w:t>
            </w:r>
          </w:p>
        </w:tc>
        <w:tc>
          <w:tcPr>
            <w:tcW w:w="1246" w:type="dxa"/>
            <w:tcBorders>
              <w:bottom w:val="single" w:sz="12" w:space="0" w:color="000000"/>
            </w:tcBorders>
            <w:shd w:val="clear" w:color="auto" w:fill="auto"/>
          </w:tcPr>
          <w:p w14:paraId="53AA9491" w14:textId="2F2AEDC3" w:rsidR="008808E3" w:rsidRPr="0052428E" w:rsidRDefault="008808E3" w:rsidP="008808E3">
            <w:pPr>
              <w:spacing w:after="0"/>
              <w:jc w:val="right"/>
              <w:rPr>
                <w:b/>
                <w:sz w:val="22"/>
                <w:szCs w:val="22"/>
              </w:rPr>
            </w:pPr>
            <w:r w:rsidRPr="0094441D">
              <w:rPr>
                <w:b/>
                <w:sz w:val="22"/>
                <w:szCs w:val="22"/>
              </w:rPr>
              <w:t xml:space="preserve">No Disability </w:t>
            </w:r>
          </w:p>
        </w:tc>
        <w:tc>
          <w:tcPr>
            <w:tcW w:w="1246" w:type="dxa"/>
            <w:tcBorders>
              <w:bottom w:val="single" w:sz="12" w:space="0" w:color="000000"/>
            </w:tcBorders>
            <w:shd w:val="clear" w:color="auto" w:fill="auto"/>
          </w:tcPr>
          <w:p w14:paraId="52125AFD" w14:textId="420E034F" w:rsidR="008808E3" w:rsidRPr="0052428E" w:rsidRDefault="008808E3" w:rsidP="008808E3">
            <w:pPr>
              <w:spacing w:after="0"/>
              <w:jc w:val="right"/>
              <w:rPr>
                <w:b/>
                <w:sz w:val="22"/>
                <w:szCs w:val="22"/>
              </w:rPr>
            </w:pPr>
            <w:r w:rsidRPr="0094441D">
              <w:rPr>
                <w:b/>
                <w:sz w:val="22"/>
                <w:szCs w:val="22"/>
              </w:rPr>
              <w:t xml:space="preserve">Easy-to-Read </w:t>
            </w:r>
          </w:p>
        </w:tc>
      </w:tr>
      <w:tr w:rsidR="0052428E" w:rsidRPr="0052428E" w14:paraId="59A348D1" w14:textId="77777777" w:rsidTr="0052428E">
        <w:trPr>
          <w:trHeight w:val="516"/>
        </w:trPr>
        <w:tc>
          <w:tcPr>
            <w:tcW w:w="1555" w:type="dxa"/>
            <w:tcBorders>
              <w:top w:val="single" w:sz="12" w:space="0" w:color="000000"/>
            </w:tcBorders>
            <w:shd w:val="clear" w:color="auto" w:fill="auto"/>
          </w:tcPr>
          <w:p w14:paraId="272526E8"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Every day or almost everyday</w:t>
            </w:r>
          </w:p>
        </w:tc>
        <w:tc>
          <w:tcPr>
            <w:tcW w:w="935" w:type="dxa"/>
            <w:tcBorders>
              <w:top w:val="single" w:sz="12" w:space="0" w:color="000000"/>
            </w:tcBorders>
            <w:shd w:val="clear" w:color="auto" w:fill="auto"/>
          </w:tcPr>
          <w:p w14:paraId="57526CDE" w14:textId="77777777" w:rsidR="0052428E" w:rsidRPr="0052428E" w:rsidRDefault="0052428E" w:rsidP="0052428E">
            <w:pPr>
              <w:spacing w:after="0"/>
              <w:jc w:val="right"/>
            </w:pPr>
            <w:r w:rsidRPr="0052428E">
              <w:t>1</w:t>
            </w:r>
          </w:p>
        </w:tc>
        <w:tc>
          <w:tcPr>
            <w:tcW w:w="1245" w:type="dxa"/>
            <w:tcBorders>
              <w:top w:val="single" w:sz="12" w:space="0" w:color="000000"/>
            </w:tcBorders>
            <w:shd w:val="clear" w:color="auto" w:fill="auto"/>
          </w:tcPr>
          <w:p w14:paraId="102771A5" w14:textId="77777777" w:rsidR="0052428E" w:rsidRPr="0052428E" w:rsidRDefault="0052428E" w:rsidP="0052428E">
            <w:pPr>
              <w:spacing w:after="0"/>
              <w:jc w:val="right"/>
            </w:pPr>
            <w:r w:rsidRPr="0052428E">
              <w:t>1</w:t>
            </w:r>
          </w:p>
        </w:tc>
        <w:tc>
          <w:tcPr>
            <w:tcW w:w="1245" w:type="dxa"/>
            <w:tcBorders>
              <w:top w:val="single" w:sz="12" w:space="0" w:color="000000"/>
            </w:tcBorders>
            <w:shd w:val="clear" w:color="auto" w:fill="auto"/>
          </w:tcPr>
          <w:p w14:paraId="543F771F" w14:textId="77777777" w:rsidR="0052428E" w:rsidRPr="0052428E" w:rsidRDefault="0052428E" w:rsidP="0052428E">
            <w:pPr>
              <w:spacing w:after="0"/>
              <w:jc w:val="right"/>
            </w:pPr>
            <w:r w:rsidRPr="0052428E">
              <w:t>2</w:t>
            </w:r>
          </w:p>
        </w:tc>
        <w:tc>
          <w:tcPr>
            <w:tcW w:w="1245" w:type="dxa"/>
            <w:tcBorders>
              <w:top w:val="single" w:sz="12" w:space="0" w:color="000000"/>
            </w:tcBorders>
            <w:shd w:val="clear" w:color="auto" w:fill="auto"/>
          </w:tcPr>
          <w:p w14:paraId="21C9B23C"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51C776B2" w14:textId="77777777" w:rsidR="0052428E" w:rsidRPr="0052428E" w:rsidRDefault="0052428E" w:rsidP="0052428E">
            <w:pPr>
              <w:spacing w:after="0"/>
              <w:jc w:val="right"/>
            </w:pPr>
            <w:r w:rsidRPr="0052428E">
              <w:t>1</w:t>
            </w:r>
          </w:p>
        </w:tc>
        <w:tc>
          <w:tcPr>
            <w:tcW w:w="1246" w:type="dxa"/>
            <w:tcBorders>
              <w:top w:val="single" w:sz="12" w:space="0" w:color="000000"/>
            </w:tcBorders>
            <w:shd w:val="clear" w:color="auto" w:fill="auto"/>
          </w:tcPr>
          <w:p w14:paraId="6C216EC4" w14:textId="77777777" w:rsidR="0052428E" w:rsidRPr="0052428E" w:rsidRDefault="0052428E" w:rsidP="0052428E">
            <w:pPr>
              <w:spacing w:after="0"/>
              <w:jc w:val="right"/>
            </w:pPr>
            <w:r w:rsidRPr="0052428E">
              <w:t>2</w:t>
            </w:r>
          </w:p>
        </w:tc>
      </w:tr>
      <w:tr w:rsidR="0052428E" w:rsidRPr="0052428E" w14:paraId="351419B8" w14:textId="77777777" w:rsidTr="0052428E">
        <w:trPr>
          <w:trHeight w:val="516"/>
        </w:trPr>
        <w:tc>
          <w:tcPr>
            <w:tcW w:w="1555" w:type="dxa"/>
            <w:shd w:val="clear" w:color="auto" w:fill="auto"/>
          </w:tcPr>
          <w:p w14:paraId="682D5E41"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At least once a week</w:t>
            </w:r>
          </w:p>
        </w:tc>
        <w:tc>
          <w:tcPr>
            <w:tcW w:w="935" w:type="dxa"/>
            <w:shd w:val="clear" w:color="auto" w:fill="auto"/>
          </w:tcPr>
          <w:p w14:paraId="2F85C5C5" w14:textId="77777777" w:rsidR="0052428E" w:rsidRPr="0052428E" w:rsidRDefault="0052428E" w:rsidP="0052428E">
            <w:pPr>
              <w:spacing w:after="0"/>
              <w:jc w:val="right"/>
            </w:pPr>
            <w:r w:rsidRPr="0052428E">
              <w:t>10</w:t>
            </w:r>
          </w:p>
        </w:tc>
        <w:tc>
          <w:tcPr>
            <w:tcW w:w="1245" w:type="dxa"/>
            <w:shd w:val="clear" w:color="auto" w:fill="auto"/>
          </w:tcPr>
          <w:p w14:paraId="3A00EE75" w14:textId="77777777" w:rsidR="0052428E" w:rsidRPr="0052428E" w:rsidRDefault="0052428E" w:rsidP="0052428E">
            <w:pPr>
              <w:spacing w:after="0"/>
              <w:jc w:val="right"/>
            </w:pPr>
            <w:r w:rsidRPr="0052428E">
              <w:t>10</w:t>
            </w:r>
          </w:p>
        </w:tc>
        <w:tc>
          <w:tcPr>
            <w:tcW w:w="1245" w:type="dxa"/>
            <w:shd w:val="clear" w:color="auto" w:fill="auto"/>
          </w:tcPr>
          <w:p w14:paraId="50C8DAD1" w14:textId="77777777" w:rsidR="0052428E" w:rsidRPr="0052428E" w:rsidRDefault="0052428E" w:rsidP="0052428E">
            <w:pPr>
              <w:spacing w:after="0"/>
              <w:jc w:val="right"/>
            </w:pPr>
            <w:r w:rsidRPr="0052428E">
              <w:t>10</w:t>
            </w:r>
          </w:p>
        </w:tc>
        <w:tc>
          <w:tcPr>
            <w:tcW w:w="1245" w:type="dxa"/>
            <w:shd w:val="clear" w:color="auto" w:fill="auto"/>
          </w:tcPr>
          <w:p w14:paraId="447F555F" w14:textId="77777777" w:rsidR="0052428E" w:rsidRPr="0052428E" w:rsidRDefault="0052428E" w:rsidP="0052428E">
            <w:pPr>
              <w:spacing w:after="0"/>
              <w:jc w:val="right"/>
            </w:pPr>
            <w:r w:rsidRPr="0052428E">
              <w:t>11</w:t>
            </w:r>
          </w:p>
        </w:tc>
        <w:tc>
          <w:tcPr>
            <w:tcW w:w="1246" w:type="dxa"/>
            <w:shd w:val="clear" w:color="auto" w:fill="auto"/>
          </w:tcPr>
          <w:p w14:paraId="63FB085C" w14:textId="77777777" w:rsidR="0052428E" w:rsidRPr="0052428E" w:rsidRDefault="0052428E" w:rsidP="0052428E">
            <w:pPr>
              <w:spacing w:after="0"/>
              <w:jc w:val="right"/>
            </w:pPr>
            <w:r w:rsidRPr="0052428E">
              <w:t>10</w:t>
            </w:r>
          </w:p>
        </w:tc>
        <w:tc>
          <w:tcPr>
            <w:tcW w:w="1246" w:type="dxa"/>
            <w:shd w:val="clear" w:color="auto" w:fill="auto"/>
          </w:tcPr>
          <w:p w14:paraId="307C8C03" w14:textId="77777777" w:rsidR="0052428E" w:rsidRPr="0052428E" w:rsidRDefault="0052428E" w:rsidP="0052428E">
            <w:pPr>
              <w:spacing w:after="0"/>
              <w:jc w:val="right"/>
            </w:pPr>
            <w:r w:rsidRPr="0052428E">
              <w:t>20</w:t>
            </w:r>
          </w:p>
        </w:tc>
      </w:tr>
      <w:tr w:rsidR="0052428E" w:rsidRPr="0052428E" w14:paraId="0D551926" w14:textId="77777777" w:rsidTr="0052428E">
        <w:trPr>
          <w:trHeight w:val="785"/>
        </w:trPr>
        <w:tc>
          <w:tcPr>
            <w:tcW w:w="1555" w:type="dxa"/>
            <w:shd w:val="clear" w:color="auto" w:fill="auto"/>
          </w:tcPr>
          <w:p w14:paraId="5F2B7E6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One to three times a month</w:t>
            </w:r>
          </w:p>
        </w:tc>
        <w:tc>
          <w:tcPr>
            <w:tcW w:w="935" w:type="dxa"/>
            <w:shd w:val="clear" w:color="auto" w:fill="auto"/>
          </w:tcPr>
          <w:p w14:paraId="229C6DF0" w14:textId="77777777" w:rsidR="0052428E" w:rsidRPr="0052428E" w:rsidRDefault="0052428E" w:rsidP="0052428E">
            <w:pPr>
              <w:spacing w:after="0"/>
              <w:jc w:val="right"/>
            </w:pPr>
            <w:r w:rsidRPr="0052428E">
              <w:t>8</w:t>
            </w:r>
          </w:p>
        </w:tc>
        <w:tc>
          <w:tcPr>
            <w:tcW w:w="1245" w:type="dxa"/>
            <w:shd w:val="clear" w:color="auto" w:fill="auto"/>
          </w:tcPr>
          <w:p w14:paraId="66325F16" w14:textId="77777777" w:rsidR="0052428E" w:rsidRPr="0052428E" w:rsidRDefault="0052428E" w:rsidP="0052428E">
            <w:pPr>
              <w:spacing w:after="0"/>
              <w:jc w:val="right"/>
            </w:pPr>
            <w:r w:rsidRPr="0052428E">
              <w:t>9</w:t>
            </w:r>
          </w:p>
        </w:tc>
        <w:tc>
          <w:tcPr>
            <w:tcW w:w="1245" w:type="dxa"/>
            <w:shd w:val="clear" w:color="auto" w:fill="auto"/>
          </w:tcPr>
          <w:p w14:paraId="3576B319" w14:textId="77777777" w:rsidR="0052428E" w:rsidRPr="0052428E" w:rsidRDefault="0052428E" w:rsidP="0052428E">
            <w:pPr>
              <w:spacing w:after="0"/>
              <w:jc w:val="right"/>
            </w:pPr>
            <w:r w:rsidRPr="0052428E">
              <w:t>10</w:t>
            </w:r>
          </w:p>
        </w:tc>
        <w:tc>
          <w:tcPr>
            <w:tcW w:w="1245" w:type="dxa"/>
            <w:shd w:val="clear" w:color="auto" w:fill="auto"/>
          </w:tcPr>
          <w:p w14:paraId="25C19356" w14:textId="77777777" w:rsidR="0052428E" w:rsidRPr="0052428E" w:rsidRDefault="0052428E" w:rsidP="0052428E">
            <w:pPr>
              <w:spacing w:after="0"/>
              <w:jc w:val="right"/>
            </w:pPr>
            <w:r w:rsidRPr="0052428E">
              <w:t>8</w:t>
            </w:r>
          </w:p>
        </w:tc>
        <w:tc>
          <w:tcPr>
            <w:tcW w:w="1246" w:type="dxa"/>
            <w:shd w:val="clear" w:color="auto" w:fill="auto"/>
          </w:tcPr>
          <w:p w14:paraId="0E3E0823" w14:textId="77777777" w:rsidR="0052428E" w:rsidRPr="0052428E" w:rsidRDefault="0052428E" w:rsidP="0052428E">
            <w:pPr>
              <w:spacing w:after="0"/>
              <w:jc w:val="right"/>
            </w:pPr>
            <w:r w:rsidRPr="0052428E">
              <w:t>6</w:t>
            </w:r>
          </w:p>
        </w:tc>
        <w:tc>
          <w:tcPr>
            <w:tcW w:w="1246" w:type="dxa"/>
            <w:shd w:val="clear" w:color="auto" w:fill="auto"/>
          </w:tcPr>
          <w:p w14:paraId="7CCADB89" w14:textId="77777777" w:rsidR="0052428E" w:rsidRPr="0052428E" w:rsidRDefault="0052428E" w:rsidP="0052428E">
            <w:pPr>
              <w:spacing w:after="0"/>
              <w:jc w:val="right"/>
            </w:pPr>
            <w:r w:rsidRPr="0052428E">
              <w:t>24</w:t>
            </w:r>
          </w:p>
        </w:tc>
      </w:tr>
      <w:tr w:rsidR="0052428E" w:rsidRPr="0052428E" w14:paraId="0207572A" w14:textId="77777777" w:rsidTr="0052428E">
        <w:trPr>
          <w:trHeight w:val="785"/>
        </w:trPr>
        <w:tc>
          <w:tcPr>
            <w:tcW w:w="1555" w:type="dxa"/>
            <w:shd w:val="clear" w:color="auto" w:fill="auto"/>
          </w:tcPr>
          <w:p w14:paraId="14B27C62"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Less than once a month</w:t>
            </w:r>
          </w:p>
        </w:tc>
        <w:tc>
          <w:tcPr>
            <w:tcW w:w="935" w:type="dxa"/>
            <w:shd w:val="clear" w:color="auto" w:fill="auto"/>
          </w:tcPr>
          <w:p w14:paraId="1E5A6A36" w14:textId="77777777" w:rsidR="0052428E" w:rsidRPr="0052428E" w:rsidRDefault="0052428E" w:rsidP="0052428E">
            <w:pPr>
              <w:spacing w:after="0"/>
              <w:jc w:val="right"/>
            </w:pPr>
            <w:r w:rsidRPr="0052428E">
              <w:t>21</w:t>
            </w:r>
          </w:p>
        </w:tc>
        <w:tc>
          <w:tcPr>
            <w:tcW w:w="1245" w:type="dxa"/>
            <w:shd w:val="clear" w:color="auto" w:fill="auto"/>
          </w:tcPr>
          <w:p w14:paraId="0DA94C59" w14:textId="77777777" w:rsidR="0052428E" w:rsidRPr="0052428E" w:rsidRDefault="0052428E" w:rsidP="0052428E">
            <w:pPr>
              <w:spacing w:after="0"/>
              <w:jc w:val="right"/>
            </w:pPr>
            <w:r w:rsidRPr="0052428E">
              <w:t>18</w:t>
            </w:r>
          </w:p>
        </w:tc>
        <w:tc>
          <w:tcPr>
            <w:tcW w:w="1245" w:type="dxa"/>
            <w:shd w:val="clear" w:color="auto" w:fill="auto"/>
          </w:tcPr>
          <w:p w14:paraId="32E2A4AF" w14:textId="77777777" w:rsidR="0052428E" w:rsidRPr="0052428E" w:rsidRDefault="0052428E" w:rsidP="0052428E">
            <w:pPr>
              <w:spacing w:after="0"/>
              <w:jc w:val="right"/>
            </w:pPr>
            <w:r w:rsidRPr="0052428E">
              <w:t>16</w:t>
            </w:r>
          </w:p>
        </w:tc>
        <w:tc>
          <w:tcPr>
            <w:tcW w:w="1245" w:type="dxa"/>
            <w:shd w:val="clear" w:color="auto" w:fill="auto"/>
          </w:tcPr>
          <w:p w14:paraId="3BD4A9D0" w14:textId="77777777" w:rsidR="0052428E" w:rsidRPr="0052428E" w:rsidRDefault="0052428E" w:rsidP="0052428E">
            <w:pPr>
              <w:spacing w:after="0"/>
              <w:jc w:val="right"/>
            </w:pPr>
            <w:r w:rsidRPr="0052428E">
              <w:t>20</w:t>
            </w:r>
          </w:p>
        </w:tc>
        <w:tc>
          <w:tcPr>
            <w:tcW w:w="1246" w:type="dxa"/>
            <w:shd w:val="clear" w:color="auto" w:fill="auto"/>
          </w:tcPr>
          <w:p w14:paraId="68835B0A" w14:textId="77777777" w:rsidR="0052428E" w:rsidRPr="0052428E" w:rsidRDefault="0052428E" w:rsidP="0052428E">
            <w:pPr>
              <w:spacing w:after="0"/>
              <w:jc w:val="right"/>
            </w:pPr>
            <w:r w:rsidRPr="0052428E">
              <w:t>29*</w:t>
            </w:r>
          </w:p>
        </w:tc>
        <w:tc>
          <w:tcPr>
            <w:tcW w:w="1246" w:type="dxa"/>
            <w:shd w:val="clear" w:color="auto" w:fill="auto"/>
          </w:tcPr>
          <w:p w14:paraId="12487D9B" w14:textId="77777777" w:rsidR="0052428E" w:rsidRPr="0052428E" w:rsidRDefault="0052428E" w:rsidP="0052428E">
            <w:pPr>
              <w:spacing w:after="0"/>
              <w:jc w:val="right"/>
            </w:pPr>
            <w:r w:rsidRPr="0052428E">
              <w:t>2</w:t>
            </w:r>
          </w:p>
        </w:tc>
      </w:tr>
      <w:tr w:rsidR="0052428E" w:rsidRPr="0052428E" w14:paraId="6BE2570C" w14:textId="77777777" w:rsidTr="0052428E">
        <w:trPr>
          <w:trHeight w:val="785"/>
        </w:trPr>
        <w:tc>
          <w:tcPr>
            <w:tcW w:w="1555" w:type="dxa"/>
            <w:shd w:val="clear" w:color="auto" w:fill="auto"/>
          </w:tcPr>
          <w:p w14:paraId="6EA78E0B"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Never</w:t>
            </w:r>
          </w:p>
        </w:tc>
        <w:tc>
          <w:tcPr>
            <w:tcW w:w="935" w:type="dxa"/>
            <w:shd w:val="clear" w:color="auto" w:fill="auto"/>
          </w:tcPr>
          <w:p w14:paraId="2D012726" w14:textId="77777777" w:rsidR="0052428E" w:rsidRPr="0052428E" w:rsidRDefault="0052428E" w:rsidP="0052428E">
            <w:pPr>
              <w:spacing w:after="0"/>
              <w:jc w:val="right"/>
            </w:pPr>
            <w:r w:rsidRPr="0052428E">
              <w:t>57</w:t>
            </w:r>
          </w:p>
        </w:tc>
        <w:tc>
          <w:tcPr>
            <w:tcW w:w="1245" w:type="dxa"/>
            <w:shd w:val="clear" w:color="auto" w:fill="auto"/>
          </w:tcPr>
          <w:p w14:paraId="20479D9F" w14:textId="77777777" w:rsidR="0052428E" w:rsidRPr="0052428E" w:rsidRDefault="0052428E" w:rsidP="0052428E">
            <w:pPr>
              <w:spacing w:after="0"/>
              <w:jc w:val="right"/>
            </w:pPr>
            <w:r w:rsidRPr="0052428E">
              <w:t>59</w:t>
            </w:r>
          </w:p>
        </w:tc>
        <w:tc>
          <w:tcPr>
            <w:tcW w:w="1245" w:type="dxa"/>
            <w:shd w:val="clear" w:color="auto" w:fill="auto"/>
          </w:tcPr>
          <w:p w14:paraId="767694CE" w14:textId="77777777" w:rsidR="0052428E" w:rsidRPr="0052428E" w:rsidRDefault="0052428E" w:rsidP="0052428E">
            <w:pPr>
              <w:spacing w:after="0"/>
              <w:jc w:val="right"/>
            </w:pPr>
            <w:r w:rsidRPr="0052428E">
              <w:t>58</w:t>
            </w:r>
          </w:p>
        </w:tc>
        <w:tc>
          <w:tcPr>
            <w:tcW w:w="1245" w:type="dxa"/>
            <w:shd w:val="clear" w:color="auto" w:fill="auto"/>
          </w:tcPr>
          <w:p w14:paraId="3E379DF2" w14:textId="77777777" w:rsidR="0052428E" w:rsidRPr="0052428E" w:rsidRDefault="0052428E" w:rsidP="0052428E">
            <w:pPr>
              <w:spacing w:after="0"/>
              <w:jc w:val="right"/>
            </w:pPr>
            <w:r w:rsidRPr="0052428E">
              <w:t>59</w:t>
            </w:r>
          </w:p>
        </w:tc>
        <w:tc>
          <w:tcPr>
            <w:tcW w:w="1246" w:type="dxa"/>
            <w:shd w:val="clear" w:color="auto" w:fill="auto"/>
          </w:tcPr>
          <w:p w14:paraId="76B3112C" w14:textId="77777777" w:rsidR="0052428E" w:rsidRPr="0052428E" w:rsidRDefault="0052428E" w:rsidP="0052428E">
            <w:pPr>
              <w:spacing w:after="0"/>
              <w:jc w:val="right"/>
            </w:pPr>
            <w:r w:rsidRPr="0052428E">
              <w:t>53</w:t>
            </w:r>
          </w:p>
        </w:tc>
        <w:tc>
          <w:tcPr>
            <w:tcW w:w="1246" w:type="dxa"/>
            <w:shd w:val="clear" w:color="auto" w:fill="auto"/>
          </w:tcPr>
          <w:p w14:paraId="4EA6B108" w14:textId="77777777" w:rsidR="0052428E" w:rsidRPr="0052428E" w:rsidRDefault="0052428E" w:rsidP="0052428E">
            <w:pPr>
              <w:spacing w:after="0"/>
              <w:jc w:val="right"/>
            </w:pPr>
            <w:r w:rsidRPr="0052428E">
              <w:t>44</w:t>
            </w:r>
          </w:p>
        </w:tc>
      </w:tr>
      <w:tr w:rsidR="0052428E" w:rsidRPr="0052428E" w14:paraId="209E8D22" w14:textId="77777777" w:rsidTr="0052428E">
        <w:trPr>
          <w:trHeight w:val="785"/>
        </w:trPr>
        <w:tc>
          <w:tcPr>
            <w:tcW w:w="1555" w:type="dxa"/>
            <w:shd w:val="clear" w:color="auto" w:fill="auto"/>
          </w:tcPr>
          <w:p w14:paraId="65324AB6" w14:textId="77777777" w:rsidR="0052428E" w:rsidRPr="0052428E" w:rsidRDefault="0052428E" w:rsidP="0052428E">
            <w:pPr>
              <w:keepNext/>
              <w:spacing w:after="0"/>
              <w:rPr>
                <w:rFonts w:ascii="Arial Bold" w:hAnsi="Arial Bold"/>
                <w:b/>
                <w:sz w:val="22"/>
                <w:szCs w:val="22"/>
              </w:rPr>
            </w:pPr>
            <w:r w:rsidRPr="0052428E">
              <w:rPr>
                <w:rFonts w:ascii="Arial Bold" w:hAnsi="Arial Bold"/>
                <w:b/>
                <w:sz w:val="22"/>
                <w:szCs w:val="22"/>
              </w:rPr>
              <w:t>Don’t know</w:t>
            </w:r>
          </w:p>
        </w:tc>
        <w:tc>
          <w:tcPr>
            <w:tcW w:w="935" w:type="dxa"/>
            <w:shd w:val="clear" w:color="auto" w:fill="auto"/>
          </w:tcPr>
          <w:p w14:paraId="556922EC" w14:textId="77777777" w:rsidR="0052428E" w:rsidRPr="0052428E" w:rsidRDefault="0052428E" w:rsidP="0052428E">
            <w:pPr>
              <w:spacing w:after="0"/>
              <w:jc w:val="right"/>
            </w:pPr>
            <w:r w:rsidRPr="0052428E">
              <w:t>3</w:t>
            </w:r>
          </w:p>
        </w:tc>
        <w:tc>
          <w:tcPr>
            <w:tcW w:w="1245" w:type="dxa"/>
            <w:shd w:val="clear" w:color="auto" w:fill="auto"/>
          </w:tcPr>
          <w:p w14:paraId="3D6DACC6" w14:textId="77777777" w:rsidR="0052428E" w:rsidRPr="0052428E" w:rsidRDefault="0052428E" w:rsidP="0052428E">
            <w:pPr>
              <w:spacing w:after="0"/>
              <w:jc w:val="right"/>
            </w:pPr>
            <w:r w:rsidRPr="0052428E">
              <w:t>3</w:t>
            </w:r>
          </w:p>
        </w:tc>
        <w:tc>
          <w:tcPr>
            <w:tcW w:w="1245" w:type="dxa"/>
            <w:shd w:val="clear" w:color="auto" w:fill="auto"/>
          </w:tcPr>
          <w:p w14:paraId="3389F721" w14:textId="77777777" w:rsidR="0052428E" w:rsidRPr="0052428E" w:rsidRDefault="0052428E" w:rsidP="0052428E">
            <w:pPr>
              <w:spacing w:after="0"/>
              <w:jc w:val="right"/>
            </w:pPr>
            <w:r w:rsidRPr="0052428E">
              <w:t>4*</w:t>
            </w:r>
          </w:p>
        </w:tc>
        <w:tc>
          <w:tcPr>
            <w:tcW w:w="1245" w:type="dxa"/>
            <w:shd w:val="clear" w:color="auto" w:fill="auto"/>
          </w:tcPr>
          <w:p w14:paraId="4EDA869A" w14:textId="77777777" w:rsidR="0052428E" w:rsidRPr="0052428E" w:rsidRDefault="0052428E" w:rsidP="0052428E">
            <w:pPr>
              <w:spacing w:after="0"/>
              <w:jc w:val="right"/>
            </w:pPr>
            <w:r w:rsidRPr="0052428E">
              <w:t>2</w:t>
            </w:r>
          </w:p>
        </w:tc>
        <w:tc>
          <w:tcPr>
            <w:tcW w:w="1246" w:type="dxa"/>
            <w:shd w:val="clear" w:color="auto" w:fill="auto"/>
          </w:tcPr>
          <w:p w14:paraId="306AA514" w14:textId="77777777" w:rsidR="0052428E" w:rsidRPr="0052428E" w:rsidRDefault="0052428E" w:rsidP="0052428E">
            <w:pPr>
              <w:spacing w:after="0"/>
              <w:jc w:val="right"/>
            </w:pPr>
            <w:r w:rsidRPr="0052428E">
              <w:t>2</w:t>
            </w:r>
          </w:p>
        </w:tc>
        <w:tc>
          <w:tcPr>
            <w:tcW w:w="1246" w:type="dxa"/>
            <w:shd w:val="clear" w:color="auto" w:fill="auto"/>
          </w:tcPr>
          <w:p w14:paraId="064BAFA9" w14:textId="77777777" w:rsidR="0052428E" w:rsidRPr="0052428E" w:rsidRDefault="0052428E" w:rsidP="0052428E">
            <w:pPr>
              <w:spacing w:after="0"/>
              <w:jc w:val="right"/>
            </w:pPr>
            <w:r w:rsidRPr="0052428E">
              <w:t>8</w:t>
            </w:r>
          </w:p>
        </w:tc>
      </w:tr>
    </w:tbl>
    <w:p w14:paraId="7D9927AA" w14:textId="662EEB2E" w:rsidR="0052428E" w:rsidRDefault="0052428E" w:rsidP="0052428E">
      <w:pPr>
        <w:rPr>
          <w:sz w:val="22"/>
          <w:szCs w:val="22"/>
        </w:rPr>
      </w:pPr>
      <w:r w:rsidRPr="0052428E">
        <w:rPr>
          <w:sz w:val="22"/>
          <w:szCs w:val="22"/>
        </w:rPr>
        <w:t>Base: all adults aged 18+: 2052</w:t>
      </w:r>
      <w:r w:rsidR="009E3287">
        <w:rPr>
          <w:sz w:val="22"/>
          <w:szCs w:val="22"/>
        </w:rPr>
        <w:t>;</w:t>
      </w:r>
      <w:r w:rsidR="008808E3">
        <w:rPr>
          <w:sz w:val="22"/>
          <w:szCs w:val="22"/>
        </w:rPr>
        <w:t xml:space="preserve"> *</w:t>
      </w:r>
      <w:r w:rsidRPr="0052428E">
        <w:rPr>
          <w:sz w:val="22"/>
          <w:szCs w:val="22"/>
        </w:rPr>
        <w:t>denotes a significant finding</w:t>
      </w:r>
    </w:p>
    <w:p w14:paraId="3086762C" w14:textId="77777777" w:rsidR="00955899" w:rsidRPr="00955899" w:rsidRDefault="00955899" w:rsidP="00163E43">
      <w:pPr>
        <w:pStyle w:val="TableTitle"/>
      </w:pPr>
      <w:r w:rsidRPr="00955899">
        <w:t xml:space="preserve">Table A.14.2 How often do you do each of the following these days?  </w:t>
      </w:r>
    </w:p>
    <w:p w14:paraId="317031B4" w14:textId="1045923E" w:rsidR="00955899" w:rsidRPr="00955899" w:rsidRDefault="00955899" w:rsidP="00163E43">
      <w:pPr>
        <w:pStyle w:val="TableTitle"/>
        <w:rPr>
          <w:rFonts w:cs="Gill Sans MT"/>
          <w:sz w:val="22"/>
          <w:szCs w:val="22"/>
        </w:rPr>
      </w:pPr>
      <w:r w:rsidRPr="00955899">
        <w:rPr>
          <w:rFonts w:cs="Gill Sans MT"/>
          <w:sz w:val="22"/>
          <w:szCs w:val="22"/>
        </w:rPr>
        <w:t>Use the internet other than for work</w:t>
      </w:r>
      <w:r w:rsidR="00163E43">
        <w:rPr>
          <w:rFonts w:cs="Gill Sans MT"/>
          <w:sz w:val="22"/>
          <w:szCs w:val="22"/>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55899" w:rsidRPr="00955899" w14:paraId="54812565" w14:textId="77777777" w:rsidTr="00955899">
        <w:trPr>
          <w:tblHeader/>
        </w:trPr>
        <w:tc>
          <w:tcPr>
            <w:tcW w:w="1234" w:type="dxa"/>
            <w:tcBorders>
              <w:bottom w:val="single" w:sz="12" w:space="0" w:color="000000"/>
            </w:tcBorders>
            <w:shd w:val="clear" w:color="auto" w:fill="auto"/>
          </w:tcPr>
          <w:p w14:paraId="382F9750" w14:textId="77777777" w:rsidR="00955899" w:rsidRPr="00955899" w:rsidRDefault="00955899" w:rsidP="00955899">
            <w:pPr>
              <w:spacing w:after="0"/>
              <w:jc w:val="right"/>
              <w:rPr>
                <w:b/>
              </w:rPr>
            </w:pPr>
          </w:p>
        </w:tc>
        <w:tc>
          <w:tcPr>
            <w:tcW w:w="1234" w:type="dxa"/>
            <w:tcBorders>
              <w:bottom w:val="single" w:sz="12" w:space="0" w:color="000000"/>
            </w:tcBorders>
            <w:shd w:val="clear" w:color="auto" w:fill="auto"/>
          </w:tcPr>
          <w:p w14:paraId="14CCB880" w14:textId="77777777" w:rsidR="00955899" w:rsidRPr="00955899" w:rsidRDefault="00955899" w:rsidP="00955899">
            <w:pPr>
              <w:spacing w:after="0"/>
              <w:jc w:val="right"/>
              <w:rPr>
                <w:b/>
                <w:sz w:val="22"/>
                <w:szCs w:val="22"/>
              </w:rPr>
            </w:pPr>
            <w:r w:rsidRPr="00955899">
              <w:rPr>
                <w:b/>
                <w:sz w:val="22"/>
                <w:szCs w:val="22"/>
              </w:rPr>
              <w:t>Total %</w:t>
            </w:r>
          </w:p>
        </w:tc>
        <w:tc>
          <w:tcPr>
            <w:tcW w:w="1234" w:type="dxa"/>
            <w:tcBorders>
              <w:bottom w:val="single" w:sz="12" w:space="0" w:color="000000"/>
            </w:tcBorders>
            <w:shd w:val="clear" w:color="auto" w:fill="auto"/>
          </w:tcPr>
          <w:p w14:paraId="0CCEB136" w14:textId="7782AD60" w:rsidR="00955899" w:rsidRPr="00955899" w:rsidRDefault="00955899" w:rsidP="00955899">
            <w:pPr>
              <w:spacing w:after="0"/>
              <w:jc w:val="right"/>
              <w:rPr>
                <w:b/>
                <w:sz w:val="22"/>
                <w:szCs w:val="22"/>
              </w:rPr>
            </w:pPr>
            <w:r w:rsidRPr="00955899">
              <w:rPr>
                <w:b/>
                <w:sz w:val="22"/>
                <w:szCs w:val="22"/>
              </w:rPr>
              <w:t>Any</w:t>
            </w:r>
            <w:r w:rsidR="00163E43">
              <w:rPr>
                <w:b/>
                <w:sz w:val="22"/>
                <w:szCs w:val="22"/>
              </w:rPr>
              <w:t xml:space="preserve"> Disability </w:t>
            </w:r>
          </w:p>
        </w:tc>
        <w:tc>
          <w:tcPr>
            <w:tcW w:w="1234" w:type="dxa"/>
            <w:tcBorders>
              <w:bottom w:val="single" w:sz="12" w:space="0" w:color="000000"/>
            </w:tcBorders>
            <w:shd w:val="clear" w:color="auto" w:fill="auto"/>
          </w:tcPr>
          <w:p w14:paraId="70712C9F" w14:textId="46789C91" w:rsidR="00955899" w:rsidRPr="00955899" w:rsidRDefault="00955899" w:rsidP="00955899">
            <w:pPr>
              <w:spacing w:after="0"/>
              <w:jc w:val="right"/>
              <w:rPr>
                <w:b/>
                <w:sz w:val="22"/>
                <w:szCs w:val="22"/>
              </w:rPr>
            </w:pPr>
            <w:r w:rsidRPr="00955899">
              <w:rPr>
                <w:b/>
                <w:sz w:val="22"/>
                <w:szCs w:val="22"/>
              </w:rPr>
              <w:t xml:space="preserve">Great </w:t>
            </w:r>
            <w:r w:rsidR="00163E43" w:rsidRPr="00955899">
              <w:rPr>
                <w:b/>
                <w:sz w:val="22"/>
                <w:szCs w:val="22"/>
              </w:rPr>
              <w:t>Disability</w:t>
            </w:r>
            <w:r w:rsidR="00163E43">
              <w:rPr>
                <w:b/>
                <w:sz w:val="22"/>
                <w:szCs w:val="22"/>
              </w:rPr>
              <w:t xml:space="preserve"> </w:t>
            </w:r>
          </w:p>
        </w:tc>
        <w:tc>
          <w:tcPr>
            <w:tcW w:w="1234" w:type="dxa"/>
            <w:tcBorders>
              <w:bottom w:val="single" w:sz="12" w:space="0" w:color="000000"/>
            </w:tcBorders>
            <w:shd w:val="clear" w:color="auto" w:fill="auto"/>
          </w:tcPr>
          <w:p w14:paraId="40C9BEF5" w14:textId="3D1ACB52" w:rsidR="00955899" w:rsidRPr="00955899" w:rsidRDefault="00163E43"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16AF85C3" w14:textId="52B48628" w:rsidR="00955899" w:rsidRPr="00955899" w:rsidRDefault="00163E43"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66AB4BA0" w14:textId="51EE2755" w:rsidR="00955899" w:rsidRPr="00955899" w:rsidRDefault="00163E43" w:rsidP="00955899">
            <w:pPr>
              <w:spacing w:after="0"/>
              <w:jc w:val="right"/>
              <w:rPr>
                <w:b/>
                <w:sz w:val="22"/>
                <w:szCs w:val="22"/>
              </w:rPr>
            </w:pPr>
            <w:r>
              <w:rPr>
                <w:b/>
                <w:sz w:val="22"/>
                <w:szCs w:val="22"/>
              </w:rPr>
              <w:t xml:space="preserve">Easy-to-Read </w:t>
            </w:r>
          </w:p>
        </w:tc>
      </w:tr>
      <w:tr w:rsidR="00955899" w:rsidRPr="00955899" w14:paraId="10F2B9F6" w14:textId="77777777" w:rsidTr="00955899">
        <w:tc>
          <w:tcPr>
            <w:tcW w:w="1234" w:type="dxa"/>
            <w:tcBorders>
              <w:top w:val="single" w:sz="12" w:space="0" w:color="000000"/>
            </w:tcBorders>
            <w:shd w:val="clear" w:color="auto" w:fill="auto"/>
          </w:tcPr>
          <w:p w14:paraId="79847F9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 xml:space="preserve">Every day or almost every day </w:t>
            </w:r>
          </w:p>
        </w:tc>
        <w:tc>
          <w:tcPr>
            <w:tcW w:w="1234" w:type="dxa"/>
            <w:tcBorders>
              <w:top w:val="single" w:sz="12" w:space="0" w:color="000000"/>
            </w:tcBorders>
            <w:shd w:val="clear" w:color="auto" w:fill="auto"/>
          </w:tcPr>
          <w:p w14:paraId="6B1F8CE9" w14:textId="77777777" w:rsidR="00955899" w:rsidRPr="00955899" w:rsidRDefault="00955899" w:rsidP="00955899">
            <w:pPr>
              <w:spacing w:after="0"/>
              <w:jc w:val="right"/>
            </w:pPr>
            <w:r w:rsidRPr="00955899">
              <w:t>85</w:t>
            </w:r>
          </w:p>
        </w:tc>
        <w:tc>
          <w:tcPr>
            <w:tcW w:w="1234" w:type="dxa"/>
            <w:tcBorders>
              <w:top w:val="single" w:sz="12" w:space="0" w:color="000000"/>
            </w:tcBorders>
            <w:shd w:val="clear" w:color="auto" w:fill="auto"/>
          </w:tcPr>
          <w:p w14:paraId="346DA462" w14:textId="77777777" w:rsidR="00955899" w:rsidRPr="00955899" w:rsidRDefault="00955899" w:rsidP="00955899">
            <w:pPr>
              <w:spacing w:after="0"/>
              <w:jc w:val="right"/>
            </w:pPr>
            <w:r w:rsidRPr="00955899">
              <w:t>82</w:t>
            </w:r>
          </w:p>
        </w:tc>
        <w:tc>
          <w:tcPr>
            <w:tcW w:w="1234" w:type="dxa"/>
            <w:tcBorders>
              <w:top w:val="single" w:sz="12" w:space="0" w:color="000000"/>
            </w:tcBorders>
            <w:shd w:val="clear" w:color="auto" w:fill="auto"/>
          </w:tcPr>
          <w:p w14:paraId="6D480011" w14:textId="77777777" w:rsidR="00955899" w:rsidRPr="00955899" w:rsidRDefault="00955899" w:rsidP="00955899">
            <w:pPr>
              <w:spacing w:after="0"/>
              <w:jc w:val="right"/>
            </w:pPr>
            <w:r w:rsidRPr="00955899">
              <w:t>74</w:t>
            </w:r>
          </w:p>
        </w:tc>
        <w:tc>
          <w:tcPr>
            <w:tcW w:w="1234" w:type="dxa"/>
            <w:tcBorders>
              <w:top w:val="single" w:sz="12" w:space="0" w:color="000000"/>
            </w:tcBorders>
            <w:shd w:val="clear" w:color="auto" w:fill="auto"/>
          </w:tcPr>
          <w:p w14:paraId="7E377C6A" w14:textId="77777777" w:rsidR="00955899" w:rsidRPr="00955899" w:rsidRDefault="00955899" w:rsidP="00955899">
            <w:pPr>
              <w:spacing w:after="0"/>
              <w:jc w:val="right"/>
            </w:pPr>
            <w:r w:rsidRPr="00955899">
              <w:t>87</w:t>
            </w:r>
          </w:p>
        </w:tc>
        <w:tc>
          <w:tcPr>
            <w:tcW w:w="1235" w:type="dxa"/>
            <w:tcBorders>
              <w:top w:val="single" w:sz="12" w:space="0" w:color="000000"/>
            </w:tcBorders>
            <w:shd w:val="clear" w:color="auto" w:fill="auto"/>
          </w:tcPr>
          <w:p w14:paraId="31ACF29C" w14:textId="77777777" w:rsidR="00955899" w:rsidRPr="00955899" w:rsidRDefault="00955899" w:rsidP="00955899">
            <w:pPr>
              <w:spacing w:after="0"/>
              <w:jc w:val="right"/>
            </w:pPr>
            <w:r w:rsidRPr="00955899">
              <w:t>93*</w:t>
            </w:r>
          </w:p>
        </w:tc>
        <w:tc>
          <w:tcPr>
            <w:tcW w:w="1235" w:type="dxa"/>
            <w:tcBorders>
              <w:top w:val="single" w:sz="12" w:space="0" w:color="000000"/>
            </w:tcBorders>
            <w:shd w:val="clear" w:color="auto" w:fill="auto"/>
          </w:tcPr>
          <w:p w14:paraId="52E40723" w14:textId="77777777" w:rsidR="00955899" w:rsidRPr="00955899" w:rsidRDefault="00955899" w:rsidP="00955899">
            <w:pPr>
              <w:spacing w:after="0"/>
              <w:jc w:val="right"/>
            </w:pPr>
            <w:r w:rsidRPr="00955899">
              <w:t>40</w:t>
            </w:r>
          </w:p>
        </w:tc>
      </w:tr>
      <w:tr w:rsidR="00955899" w:rsidRPr="00955899" w14:paraId="5381D647" w14:textId="77777777" w:rsidTr="00955899">
        <w:tc>
          <w:tcPr>
            <w:tcW w:w="1234" w:type="dxa"/>
            <w:shd w:val="clear" w:color="auto" w:fill="auto"/>
          </w:tcPr>
          <w:p w14:paraId="4AD4C997"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At least once a week</w:t>
            </w:r>
          </w:p>
        </w:tc>
        <w:tc>
          <w:tcPr>
            <w:tcW w:w="1234" w:type="dxa"/>
            <w:shd w:val="clear" w:color="auto" w:fill="auto"/>
          </w:tcPr>
          <w:p w14:paraId="60467AAC" w14:textId="77777777" w:rsidR="00955899" w:rsidRPr="00955899" w:rsidRDefault="00955899" w:rsidP="00955899">
            <w:pPr>
              <w:spacing w:after="0"/>
              <w:jc w:val="right"/>
            </w:pPr>
            <w:r w:rsidRPr="00955899">
              <w:t>5</w:t>
            </w:r>
          </w:p>
        </w:tc>
        <w:tc>
          <w:tcPr>
            <w:tcW w:w="1234" w:type="dxa"/>
            <w:shd w:val="clear" w:color="auto" w:fill="auto"/>
          </w:tcPr>
          <w:p w14:paraId="0ADD0A01" w14:textId="77777777" w:rsidR="00955899" w:rsidRPr="00955899" w:rsidRDefault="00955899" w:rsidP="00955899">
            <w:pPr>
              <w:spacing w:after="0"/>
              <w:jc w:val="right"/>
            </w:pPr>
            <w:r w:rsidRPr="00955899">
              <w:t xml:space="preserve"> 6</w:t>
            </w:r>
          </w:p>
        </w:tc>
        <w:tc>
          <w:tcPr>
            <w:tcW w:w="1234" w:type="dxa"/>
            <w:shd w:val="clear" w:color="auto" w:fill="auto"/>
          </w:tcPr>
          <w:p w14:paraId="5CD582F5" w14:textId="77777777" w:rsidR="00955899" w:rsidRPr="00955899" w:rsidRDefault="00955899" w:rsidP="00955899">
            <w:pPr>
              <w:spacing w:after="0"/>
              <w:jc w:val="right"/>
            </w:pPr>
            <w:r w:rsidRPr="00955899">
              <w:t>8*</w:t>
            </w:r>
          </w:p>
        </w:tc>
        <w:tc>
          <w:tcPr>
            <w:tcW w:w="1234" w:type="dxa"/>
            <w:shd w:val="clear" w:color="auto" w:fill="auto"/>
          </w:tcPr>
          <w:p w14:paraId="060DCC7F" w14:textId="77777777" w:rsidR="00955899" w:rsidRPr="00955899" w:rsidRDefault="00955899" w:rsidP="00955899">
            <w:pPr>
              <w:spacing w:after="0"/>
              <w:jc w:val="right"/>
            </w:pPr>
            <w:r w:rsidRPr="00955899">
              <w:t>4</w:t>
            </w:r>
          </w:p>
        </w:tc>
        <w:tc>
          <w:tcPr>
            <w:tcW w:w="1235" w:type="dxa"/>
            <w:shd w:val="clear" w:color="auto" w:fill="auto"/>
          </w:tcPr>
          <w:p w14:paraId="5A6ACF4B" w14:textId="77777777" w:rsidR="00955899" w:rsidRPr="00955899" w:rsidRDefault="00955899" w:rsidP="00955899">
            <w:pPr>
              <w:spacing w:after="0"/>
              <w:jc w:val="right"/>
            </w:pPr>
            <w:r w:rsidRPr="00955899">
              <w:t>4</w:t>
            </w:r>
          </w:p>
        </w:tc>
        <w:tc>
          <w:tcPr>
            <w:tcW w:w="1235" w:type="dxa"/>
            <w:shd w:val="clear" w:color="auto" w:fill="auto"/>
          </w:tcPr>
          <w:p w14:paraId="4E9F6210" w14:textId="77777777" w:rsidR="00955899" w:rsidRPr="00955899" w:rsidRDefault="00955899" w:rsidP="00955899">
            <w:pPr>
              <w:spacing w:after="0"/>
              <w:jc w:val="right"/>
            </w:pPr>
            <w:r w:rsidRPr="00955899">
              <w:t>13</w:t>
            </w:r>
          </w:p>
        </w:tc>
      </w:tr>
      <w:tr w:rsidR="00955899" w:rsidRPr="00955899" w14:paraId="1E14298D" w14:textId="77777777" w:rsidTr="00955899">
        <w:tc>
          <w:tcPr>
            <w:tcW w:w="1234" w:type="dxa"/>
            <w:shd w:val="clear" w:color="auto" w:fill="auto"/>
          </w:tcPr>
          <w:p w14:paraId="37065329"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Once to three times a week</w:t>
            </w:r>
          </w:p>
        </w:tc>
        <w:tc>
          <w:tcPr>
            <w:tcW w:w="1234" w:type="dxa"/>
            <w:shd w:val="clear" w:color="auto" w:fill="auto"/>
          </w:tcPr>
          <w:p w14:paraId="08B11EEB" w14:textId="77777777" w:rsidR="00955899" w:rsidRPr="00955899" w:rsidRDefault="00955899" w:rsidP="00955899">
            <w:pPr>
              <w:spacing w:after="0"/>
              <w:jc w:val="right"/>
            </w:pPr>
            <w:r w:rsidRPr="00955899">
              <w:t>1</w:t>
            </w:r>
          </w:p>
        </w:tc>
        <w:tc>
          <w:tcPr>
            <w:tcW w:w="1234" w:type="dxa"/>
            <w:shd w:val="clear" w:color="auto" w:fill="auto"/>
          </w:tcPr>
          <w:p w14:paraId="0DFBDABE" w14:textId="77777777" w:rsidR="00955899" w:rsidRPr="00955899" w:rsidRDefault="00955899" w:rsidP="00955899">
            <w:pPr>
              <w:spacing w:after="0"/>
              <w:jc w:val="right"/>
            </w:pPr>
            <w:r w:rsidRPr="00955899">
              <w:t>2</w:t>
            </w:r>
          </w:p>
        </w:tc>
        <w:tc>
          <w:tcPr>
            <w:tcW w:w="1234" w:type="dxa"/>
            <w:shd w:val="clear" w:color="auto" w:fill="auto"/>
          </w:tcPr>
          <w:p w14:paraId="12035570" w14:textId="77777777" w:rsidR="00955899" w:rsidRPr="00955899" w:rsidRDefault="00955899" w:rsidP="00955899">
            <w:pPr>
              <w:spacing w:after="0"/>
              <w:jc w:val="right"/>
            </w:pPr>
            <w:r w:rsidRPr="00955899">
              <w:t>2</w:t>
            </w:r>
          </w:p>
        </w:tc>
        <w:tc>
          <w:tcPr>
            <w:tcW w:w="1234" w:type="dxa"/>
            <w:shd w:val="clear" w:color="auto" w:fill="auto"/>
          </w:tcPr>
          <w:p w14:paraId="24F155D2" w14:textId="77777777" w:rsidR="00955899" w:rsidRPr="00955899" w:rsidRDefault="00955899" w:rsidP="00955899">
            <w:pPr>
              <w:spacing w:after="0"/>
              <w:jc w:val="right"/>
            </w:pPr>
            <w:r w:rsidRPr="00955899">
              <w:t>1</w:t>
            </w:r>
          </w:p>
        </w:tc>
        <w:tc>
          <w:tcPr>
            <w:tcW w:w="1235" w:type="dxa"/>
            <w:shd w:val="clear" w:color="auto" w:fill="auto"/>
          </w:tcPr>
          <w:p w14:paraId="5976329A" w14:textId="77777777" w:rsidR="00955899" w:rsidRPr="00955899" w:rsidRDefault="00955899" w:rsidP="00955899">
            <w:pPr>
              <w:spacing w:after="0"/>
              <w:jc w:val="right"/>
            </w:pPr>
            <w:r w:rsidRPr="00955899">
              <w:t>1</w:t>
            </w:r>
          </w:p>
        </w:tc>
        <w:tc>
          <w:tcPr>
            <w:tcW w:w="1235" w:type="dxa"/>
            <w:shd w:val="clear" w:color="auto" w:fill="auto"/>
          </w:tcPr>
          <w:p w14:paraId="26802B91" w14:textId="77777777" w:rsidR="00955899" w:rsidRPr="00955899" w:rsidRDefault="00955899" w:rsidP="00955899">
            <w:pPr>
              <w:spacing w:after="0"/>
              <w:jc w:val="right"/>
            </w:pPr>
            <w:r w:rsidRPr="00955899">
              <w:t>6</w:t>
            </w:r>
          </w:p>
        </w:tc>
      </w:tr>
      <w:tr w:rsidR="00955899" w:rsidRPr="00955899" w14:paraId="0F207118" w14:textId="77777777" w:rsidTr="00955899">
        <w:tc>
          <w:tcPr>
            <w:tcW w:w="1234" w:type="dxa"/>
            <w:shd w:val="clear" w:color="auto" w:fill="auto"/>
          </w:tcPr>
          <w:p w14:paraId="068AD1D4"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Less than once a month</w:t>
            </w:r>
          </w:p>
        </w:tc>
        <w:tc>
          <w:tcPr>
            <w:tcW w:w="1234" w:type="dxa"/>
            <w:shd w:val="clear" w:color="auto" w:fill="auto"/>
          </w:tcPr>
          <w:p w14:paraId="16A0700F" w14:textId="77777777" w:rsidR="00955899" w:rsidRPr="00955899" w:rsidRDefault="00955899" w:rsidP="00955899">
            <w:pPr>
              <w:spacing w:after="0"/>
              <w:jc w:val="right"/>
            </w:pPr>
            <w:r w:rsidRPr="00955899">
              <w:t>1</w:t>
            </w:r>
          </w:p>
        </w:tc>
        <w:tc>
          <w:tcPr>
            <w:tcW w:w="1234" w:type="dxa"/>
            <w:shd w:val="clear" w:color="auto" w:fill="auto"/>
          </w:tcPr>
          <w:p w14:paraId="23F7B236" w14:textId="77777777" w:rsidR="00955899" w:rsidRPr="00955899" w:rsidRDefault="00955899" w:rsidP="00955899">
            <w:pPr>
              <w:spacing w:after="0"/>
              <w:jc w:val="right"/>
            </w:pPr>
            <w:r w:rsidRPr="00955899">
              <w:t>1</w:t>
            </w:r>
          </w:p>
        </w:tc>
        <w:tc>
          <w:tcPr>
            <w:tcW w:w="1234" w:type="dxa"/>
            <w:shd w:val="clear" w:color="auto" w:fill="auto"/>
          </w:tcPr>
          <w:p w14:paraId="707C9562" w14:textId="77777777" w:rsidR="00955899" w:rsidRPr="00955899" w:rsidRDefault="00955899" w:rsidP="00955899">
            <w:pPr>
              <w:spacing w:after="0"/>
              <w:jc w:val="right"/>
            </w:pPr>
            <w:r w:rsidRPr="00955899">
              <w:t>†</w:t>
            </w:r>
          </w:p>
        </w:tc>
        <w:tc>
          <w:tcPr>
            <w:tcW w:w="1234" w:type="dxa"/>
            <w:shd w:val="clear" w:color="auto" w:fill="auto"/>
          </w:tcPr>
          <w:p w14:paraId="767BD3A6" w14:textId="77777777" w:rsidR="00955899" w:rsidRPr="00955899" w:rsidRDefault="00955899" w:rsidP="00955899">
            <w:pPr>
              <w:spacing w:after="0"/>
              <w:jc w:val="right"/>
            </w:pPr>
            <w:r w:rsidRPr="00955899">
              <w:t>1</w:t>
            </w:r>
          </w:p>
        </w:tc>
        <w:tc>
          <w:tcPr>
            <w:tcW w:w="1235" w:type="dxa"/>
            <w:shd w:val="clear" w:color="auto" w:fill="auto"/>
          </w:tcPr>
          <w:p w14:paraId="07737BAC" w14:textId="77777777" w:rsidR="00955899" w:rsidRPr="00955899" w:rsidRDefault="00955899" w:rsidP="00955899">
            <w:pPr>
              <w:spacing w:after="0"/>
              <w:jc w:val="right"/>
            </w:pPr>
            <w:r w:rsidRPr="00955899">
              <w:t>†</w:t>
            </w:r>
          </w:p>
        </w:tc>
        <w:tc>
          <w:tcPr>
            <w:tcW w:w="1235" w:type="dxa"/>
            <w:shd w:val="clear" w:color="auto" w:fill="auto"/>
          </w:tcPr>
          <w:p w14:paraId="745C2C67" w14:textId="77777777" w:rsidR="00955899" w:rsidRPr="00955899" w:rsidRDefault="00955899" w:rsidP="00955899">
            <w:pPr>
              <w:spacing w:after="0"/>
              <w:jc w:val="right"/>
            </w:pPr>
            <w:r w:rsidRPr="00955899">
              <w:t>2</w:t>
            </w:r>
          </w:p>
        </w:tc>
      </w:tr>
      <w:tr w:rsidR="00955899" w:rsidRPr="00955899" w14:paraId="70A1FA07" w14:textId="77777777" w:rsidTr="00955899">
        <w:tc>
          <w:tcPr>
            <w:tcW w:w="1234" w:type="dxa"/>
            <w:shd w:val="clear" w:color="auto" w:fill="auto"/>
          </w:tcPr>
          <w:p w14:paraId="6A9F5AFE"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Never</w:t>
            </w:r>
          </w:p>
        </w:tc>
        <w:tc>
          <w:tcPr>
            <w:tcW w:w="1234" w:type="dxa"/>
            <w:shd w:val="clear" w:color="auto" w:fill="auto"/>
          </w:tcPr>
          <w:p w14:paraId="7E72A1BB" w14:textId="77777777" w:rsidR="00955899" w:rsidRPr="00955899" w:rsidRDefault="00955899" w:rsidP="00955899">
            <w:pPr>
              <w:spacing w:after="0"/>
              <w:jc w:val="right"/>
            </w:pPr>
            <w:r w:rsidRPr="00955899">
              <w:t>6</w:t>
            </w:r>
          </w:p>
        </w:tc>
        <w:tc>
          <w:tcPr>
            <w:tcW w:w="1234" w:type="dxa"/>
            <w:shd w:val="clear" w:color="auto" w:fill="auto"/>
          </w:tcPr>
          <w:p w14:paraId="0EB36C83" w14:textId="77777777" w:rsidR="00955899" w:rsidRPr="00955899" w:rsidRDefault="00955899" w:rsidP="00955899">
            <w:pPr>
              <w:spacing w:after="0"/>
              <w:jc w:val="right"/>
            </w:pPr>
            <w:r w:rsidRPr="00955899">
              <w:t>9</w:t>
            </w:r>
          </w:p>
        </w:tc>
        <w:tc>
          <w:tcPr>
            <w:tcW w:w="1234" w:type="dxa"/>
            <w:shd w:val="clear" w:color="auto" w:fill="auto"/>
          </w:tcPr>
          <w:p w14:paraId="14568E85" w14:textId="77777777" w:rsidR="00955899" w:rsidRPr="00955899" w:rsidRDefault="00955899" w:rsidP="00955899">
            <w:pPr>
              <w:spacing w:after="0"/>
              <w:jc w:val="right"/>
            </w:pPr>
            <w:r w:rsidRPr="00955899">
              <w:t>14*</w:t>
            </w:r>
          </w:p>
        </w:tc>
        <w:tc>
          <w:tcPr>
            <w:tcW w:w="1234" w:type="dxa"/>
            <w:shd w:val="clear" w:color="auto" w:fill="auto"/>
          </w:tcPr>
          <w:p w14:paraId="57A64F3E" w14:textId="77777777" w:rsidR="00955899" w:rsidRPr="00955899" w:rsidRDefault="00955899" w:rsidP="00955899">
            <w:pPr>
              <w:spacing w:after="0"/>
              <w:jc w:val="right"/>
            </w:pPr>
            <w:r w:rsidRPr="00955899">
              <w:t>5</w:t>
            </w:r>
          </w:p>
        </w:tc>
        <w:tc>
          <w:tcPr>
            <w:tcW w:w="1235" w:type="dxa"/>
            <w:shd w:val="clear" w:color="auto" w:fill="auto"/>
          </w:tcPr>
          <w:p w14:paraId="223AEFF1" w14:textId="77777777" w:rsidR="00955899" w:rsidRPr="00955899" w:rsidRDefault="00955899" w:rsidP="00955899">
            <w:pPr>
              <w:spacing w:after="0"/>
              <w:jc w:val="right"/>
            </w:pPr>
            <w:r w:rsidRPr="00955899">
              <w:t>1</w:t>
            </w:r>
          </w:p>
        </w:tc>
        <w:tc>
          <w:tcPr>
            <w:tcW w:w="1235" w:type="dxa"/>
            <w:shd w:val="clear" w:color="auto" w:fill="auto"/>
          </w:tcPr>
          <w:p w14:paraId="4A13B20A" w14:textId="77777777" w:rsidR="00955899" w:rsidRPr="00955899" w:rsidRDefault="00955899" w:rsidP="00955899">
            <w:pPr>
              <w:spacing w:after="0"/>
              <w:jc w:val="right"/>
            </w:pPr>
            <w:r w:rsidRPr="00955899">
              <w:t>34</w:t>
            </w:r>
          </w:p>
        </w:tc>
      </w:tr>
      <w:tr w:rsidR="00955899" w:rsidRPr="00955899" w14:paraId="5534F125" w14:textId="77777777" w:rsidTr="00955899">
        <w:tc>
          <w:tcPr>
            <w:tcW w:w="1234" w:type="dxa"/>
            <w:shd w:val="clear" w:color="auto" w:fill="auto"/>
          </w:tcPr>
          <w:p w14:paraId="1101DAE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234" w:type="dxa"/>
            <w:shd w:val="clear" w:color="auto" w:fill="auto"/>
          </w:tcPr>
          <w:p w14:paraId="0F387DA8" w14:textId="77777777" w:rsidR="00955899" w:rsidRPr="00955899" w:rsidRDefault="00955899" w:rsidP="00955899">
            <w:pPr>
              <w:spacing w:after="0"/>
              <w:jc w:val="right"/>
            </w:pPr>
            <w:r w:rsidRPr="00955899">
              <w:t>1</w:t>
            </w:r>
          </w:p>
        </w:tc>
        <w:tc>
          <w:tcPr>
            <w:tcW w:w="1234" w:type="dxa"/>
            <w:shd w:val="clear" w:color="auto" w:fill="auto"/>
          </w:tcPr>
          <w:p w14:paraId="05395B6B" w14:textId="77777777" w:rsidR="00955899" w:rsidRPr="00955899" w:rsidRDefault="00955899" w:rsidP="00955899">
            <w:pPr>
              <w:spacing w:after="0"/>
              <w:jc w:val="right"/>
            </w:pPr>
            <w:r w:rsidRPr="00955899">
              <w:t>2</w:t>
            </w:r>
          </w:p>
        </w:tc>
        <w:tc>
          <w:tcPr>
            <w:tcW w:w="1234" w:type="dxa"/>
            <w:shd w:val="clear" w:color="auto" w:fill="auto"/>
          </w:tcPr>
          <w:p w14:paraId="0474D2FE" w14:textId="77777777" w:rsidR="00955899" w:rsidRPr="00955899" w:rsidRDefault="00955899" w:rsidP="00955899">
            <w:pPr>
              <w:spacing w:after="0"/>
              <w:jc w:val="right"/>
            </w:pPr>
            <w:r w:rsidRPr="00955899">
              <w:t>2</w:t>
            </w:r>
          </w:p>
        </w:tc>
        <w:tc>
          <w:tcPr>
            <w:tcW w:w="1234" w:type="dxa"/>
            <w:shd w:val="clear" w:color="auto" w:fill="auto"/>
          </w:tcPr>
          <w:p w14:paraId="10CF19D1" w14:textId="77777777" w:rsidR="00955899" w:rsidRPr="00955899" w:rsidRDefault="00955899" w:rsidP="00955899">
            <w:pPr>
              <w:spacing w:after="0"/>
              <w:jc w:val="right"/>
            </w:pPr>
            <w:r w:rsidRPr="00955899">
              <w:t>1</w:t>
            </w:r>
          </w:p>
        </w:tc>
        <w:tc>
          <w:tcPr>
            <w:tcW w:w="1235" w:type="dxa"/>
            <w:shd w:val="clear" w:color="auto" w:fill="auto"/>
          </w:tcPr>
          <w:p w14:paraId="741E1B99" w14:textId="77777777" w:rsidR="00955899" w:rsidRPr="00955899" w:rsidRDefault="00955899" w:rsidP="00955899">
            <w:pPr>
              <w:spacing w:after="0"/>
              <w:jc w:val="right"/>
            </w:pPr>
            <w:r w:rsidRPr="00955899">
              <w:t>1</w:t>
            </w:r>
          </w:p>
        </w:tc>
        <w:tc>
          <w:tcPr>
            <w:tcW w:w="1235" w:type="dxa"/>
            <w:shd w:val="clear" w:color="auto" w:fill="auto"/>
          </w:tcPr>
          <w:p w14:paraId="4215B105" w14:textId="77777777" w:rsidR="00955899" w:rsidRPr="00955899" w:rsidRDefault="00955899" w:rsidP="00955899">
            <w:pPr>
              <w:spacing w:after="0"/>
              <w:jc w:val="right"/>
            </w:pPr>
            <w:r w:rsidRPr="00955899">
              <w:t>6</w:t>
            </w:r>
          </w:p>
        </w:tc>
      </w:tr>
    </w:tbl>
    <w:p w14:paraId="6B13FA98" w14:textId="0FE9BE5B" w:rsidR="00955899" w:rsidRPr="00955899" w:rsidRDefault="00955899" w:rsidP="00955899">
      <w:pPr>
        <w:rPr>
          <w:rFonts w:cs="Gill Sans MT"/>
          <w:b/>
          <w:bCs/>
          <w:sz w:val="22"/>
          <w:szCs w:val="22"/>
        </w:rPr>
      </w:pPr>
      <w:r w:rsidRPr="00955899">
        <w:rPr>
          <w:sz w:val="22"/>
          <w:szCs w:val="22"/>
        </w:rPr>
        <w:t>Base: all adults aged 18+: 2052</w:t>
      </w:r>
      <w:r w:rsidR="00163E43">
        <w:rPr>
          <w:sz w:val="22"/>
          <w:szCs w:val="22"/>
        </w:rPr>
        <w:t>;</w:t>
      </w:r>
      <w:r w:rsidRPr="00955899">
        <w:rPr>
          <w:sz w:val="22"/>
          <w:szCs w:val="22"/>
        </w:rPr>
        <w:t xml:space="preserve"> *=denotes a significant finding</w:t>
      </w:r>
      <w:r w:rsidR="00163E43">
        <w:rPr>
          <w:sz w:val="22"/>
          <w:szCs w:val="22"/>
        </w:rPr>
        <w:t>;</w:t>
      </w:r>
      <w:r w:rsidRPr="00955899">
        <w:rPr>
          <w:sz w:val="22"/>
          <w:szCs w:val="22"/>
        </w:rPr>
        <w:t xml:space="preserve"> †=&lt;0.5%</w:t>
      </w:r>
    </w:p>
    <w:p w14:paraId="78819778" w14:textId="77777777" w:rsidR="00955899" w:rsidRPr="00955899" w:rsidRDefault="00955899" w:rsidP="0030381E">
      <w:pPr>
        <w:pStyle w:val="TableTitle"/>
        <w:rPr>
          <w:rFonts w:eastAsia="SimSun"/>
          <w:lang w:eastAsia="en-IE"/>
        </w:rPr>
      </w:pPr>
      <w:r w:rsidRPr="00955899">
        <w:rPr>
          <w:rFonts w:eastAsia="SimSun"/>
          <w:lang w:eastAsia="en-IE"/>
        </w:rPr>
        <w:t>Table A.14.3 How often do you do each of the following these days?</w:t>
      </w:r>
    </w:p>
    <w:p w14:paraId="1E9CD959" w14:textId="18C29F32" w:rsidR="00955899" w:rsidRPr="00955899" w:rsidRDefault="00955899" w:rsidP="0030381E">
      <w:pPr>
        <w:pStyle w:val="TableTitle"/>
        <w:rPr>
          <w:rFonts w:eastAsia="SimSun" w:cs="Gill Sans MT"/>
          <w:color w:val="000000"/>
          <w:sz w:val="22"/>
          <w:szCs w:val="22"/>
          <w:lang w:eastAsia="en-IE"/>
        </w:rPr>
      </w:pPr>
      <w:r w:rsidRPr="00955899">
        <w:rPr>
          <w:rFonts w:eastAsia="SimSun" w:cs="Gill Sans MT"/>
          <w:color w:val="000000"/>
          <w:sz w:val="22"/>
          <w:szCs w:val="22"/>
          <w:lang w:eastAsia="en-IE"/>
        </w:rPr>
        <w:t>Take part in sports or physical exercise</w:t>
      </w:r>
      <w:r w:rsidR="00163E43">
        <w:rPr>
          <w:rFonts w:eastAsia="SimSun" w:cs="Gill Sans MT"/>
          <w:color w:val="000000"/>
          <w:sz w:val="22"/>
          <w:szCs w:val="22"/>
          <w:lang w:eastAsia="en-IE"/>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55899" w:rsidRPr="00955899" w14:paraId="7EA07425" w14:textId="77777777" w:rsidTr="00955899">
        <w:trPr>
          <w:tblHeader/>
        </w:trPr>
        <w:tc>
          <w:tcPr>
            <w:tcW w:w="1234" w:type="dxa"/>
            <w:tcBorders>
              <w:bottom w:val="single" w:sz="12" w:space="0" w:color="000000"/>
            </w:tcBorders>
            <w:shd w:val="clear" w:color="auto" w:fill="auto"/>
          </w:tcPr>
          <w:p w14:paraId="024ADD77" w14:textId="77777777" w:rsidR="00955899" w:rsidRPr="00955899" w:rsidRDefault="00955899" w:rsidP="00955899">
            <w:pPr>
              <w:spacing w:after="0"/>
              <w:jc w:val="right"/>
              <w:rPr>
                <w:b/>
              </w:rPr>
            </w:pPr>
          </w:p>
        </w:tc>
        <w:tc>
          <w:tcPr>
            <w:tcW w:w="1234" w:type="dxa"/>
            <w:tcBorders>
              <w:bottom w:val="single" w:sz="12" w:space="0" w:color="000000"/>
            </w:tcBorders>
            <w:shd w:val="clear" w:color="auto" w:fill="auto"/>
          </w:tcPr>
          <w:p w14:paraId="0D1EBF34" w14:textId="0CE03D8D" w:rsidR="00955899" w:rsidRPr="00955899" w:rsidRDefault="00163E43" w:rsidP="00955899">
            <w:pPr>
              <w:spacing w:after="0"/>
              <w:jc w:val="right"/>
              <w:rPr>
                <w:b/>
                <w:sz w:val="22"/>
                <w:szCs w:val="22"/>
              </w:rPr>
            </w:pPr>
            <w:r>
              <w:rPr>
                <w:b/>
                <w:sz w:val="22"/>
                <w:szCs w:val="22"/>
              </w:rPr>
              <w:t xml:space="preserve">Total </w:t>
            </w:r>
          </w:p>
        </w:tc>
        <w:tc>
          <w:tcPr>
            <w:tcW w:w="1234" w:type="dxa"/>
            <w:tcBorders>
              <w:bottom w:val="single" w:sz="12" w:space="0" w:color="000000"/>
            </w:tcBorders>
            <w:shd w:val="clear" w:color="auto" w:fill="auto"/>
          </w:tcPr>
          <w:p w14:paraId="6F99DE5E" w14:textId="55E3CE21" w:rsidR="00955899" w:rsidRPr="00955899" w:rsidRDefault="00955899" w:rsidP="00955899">
            <w:pPr>
              <w:spacing w:after="0"/>
              <w:jc w:val="right"/>
              <w:rPr>
                <w:b/>
                <w:sz w:val="22"/>
                <w:szCs w:val="22"/>
              </w:rPr>
            </w:pPr>
            <w:r w:rsidRPr="00955899">
              <w:rPr>
                <w:b/>
                <w:sz w:val="22"/>
                <w:szCs w:val="22"/>
              </w:rPr>
              <w:t xml:space="preserve">Any Disability </w:t>
            </w:r>
          </w:p>
        </w:tc>
        <w:tc>
          <w:tcPr>
            <w:tcW w:w="1234" w:type="dxa"/>
            <w:tcBorders>
              <w:bottom w:val="single" w:sz="12" w:space="0" w:color="000000"/>
            </w:tcBorders>
            <w:shd w:val="clear" w:color="auto" w:fill="auto"/>
          </w:tcPr>
          <w:p w14:paraId="7CF4C0FC" w14:textId="70AD3C2F" w:rsidR="00955899" w:rsidRPr="00955899" w:rsidRDefault="00955899" w:rsidP="00955899">
            <w:pPr>
              <w:spacing w:after="0"/>
              <w:jc w:val="right"/>
              <w:rPr>
                <w:b/>
                <w:sz w:val="22"/>
                <w:szCs w:val="22"/>
              </w:rPr>
            </w:pPr>
            <w:r w:rsidRPr="00955899">
              <w:rPr>
                <w:b/>
                <w:sz w:val="22"/>
                <w:szCs w:val="22"/>
              </w:rPr>
              <w:t xml:space="preserve">Great </w:t>
            </w:r>
            <w:r w:rsidR="00163E43" w:rsidRPr="00955899">
              <w:rPr>
                <w:b/>
                <w:sz w:val="22"/>
                <w:szCs w:val="22"/>
              </w:rPr>
              <w:t>Disability</w:t>
            </w:r>
            <w:r w:rsidR="00163E43">
              <w:rPr>
                <w:b/>
                <w:sz w:val="22"/>
                <w:szCs w:val="22"/>
              </w:rPr>
              <w:t xml:space="preserve"> </w:t>
            </w:r>
          </w:p>
        </w:tc>
        <w:tc>
          <w:tcPr>
            <w:tcW w:w="1234" w:type="dxa"/>
            <w:tcBorders>
              <w:bottom w:val="single" w:sz="12" w:space="0" w:color="000000"/>
            </w:tcBorders>
            <w:shd w:val="clear" w:color="auto" w:fill="auto"/>
          </w:tcPr>
          <w:p w14:paraId="549C7669" w14:textId="07576670" w:rsidR="00955899" w:rsidRPr="00955899" w:rsidRDefault="00163E43"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11778585" w14:textId="2DCC5DD1" w:rsidR="00955899" w:rsidRPr="00955899" w:rsidRDefault="00163E43"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3149FDF5" w14:textId="13B537E8" w:rsidR="00955899" w:rsidRPr="00955899" w:rsidRDefault="00163E43" w:rsidP="00955899">
            <w:pPr>
              <w:spacing w:after="0"/>
              <w:jc w:val="right"/>
              <w:rPr>
                <w:b/>
                <w:sz w:val="22"/>
                <w:szCs w:val="22"/>
              </w:rPr>
            </w:pPr>
            <w:r>
              <w:rPr>
                <w:b/>
                <w:sz w:val="22"/>
                <w:szCs w:val="22"/>
              </w:rPr>
              <w:t>Easy-to-Read</w:t>
            </w:r>
          </w:p>
        </w:tc>
      </w:tr>
      <w:tr w:rsidR="00955899" w:rsidRPr="00955899" w14:paraId="7ED92FD8" w14:textId="77777777" w:rsidTr="00955899">
        <w:tc>
          <w:tcPr>
            <w:tcW w:w="1234" w:type="dxa"/>
            <w:tcBorders>
              <w:top w:val="single" w:sz="12" w:space="0" w:color="000000"/>
            </w:tcBorders>
            <w:shd w:val="clear" w:color="auto" w:fill="auto"/>
          </w:tcPr>
          <w:p w14:paraId="6C94AEF8"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 xml:space="preserve">Every day or almost every day </w:t>
            </w:r>
          </w:p>
        </w:tc>
        <w:tc>
          <w:tcPr>
            <w:tcW w:w="1234" w:type="dxa"/>
            <w:tcBorders>
              <w:top w:val="single" w:sz="12" w:space="0" w:color="000000"/>
            </w:tcBorders>
            <w:shd w:val="clear" w:color="auto" w:fill="auto"/>
          </w:tcPr>
          <w:p w14:paraId="1F093FEE" w14:textId="77777777" w:rsidR="00955899" w:rsidRPr="00955899" w:rsidRDefault="00955899" w:rsidP="00955899">
            <w:pPr>
              <w:spacing w:after="0"/>
              <w:jc w:val="right"/>
            </w:pPr>
            <w:r w:rsidRPr="00955899">
              <w:t>31</w:t>
            </w:r>
          </w:p>
        </w:tc>
        <w:tc>
          <w:tcPr>
            <w:tcW w:w="1234" w:type="dxa"/>
            <w:tcBorders>
              <w:top w:val="single" w:sz="12" w:space="0" w:color="000000"/>
            </w:tcBorders>
            <w:shd w:val="clear" w:color="auto" w:fill="auto"/>
          </w:tcPr>
          <w:p w14:paraId="40E64D3A" w14:textId="77777777" w:rsidR="00955899" w:rsidRPr="00955899" w:rsidRDefault="00955899" w:rsidP="00955899">
            <w:pPr>
              <w:spacing w:after="0"/>
              <w:jc w:val="right"/>
            </w:pPr>
            <w:r w:rsidRPr="00955899">
              <w:t>26</w:t>
            </w:r>
          </w:p>
        </w:tc>
        <w:tc>
          <w:tcPr>
            <w:tcW w:w="1234" w:type="dxa"/>
            <w:tcBorders>
              <w:top w:val="single" w:sz="12" w:space="0" w:color="000000"/>
            </w:tcBorders>
            <w:shd w:val="clear" w:color="auto" w:fill="auto"/>
          </w:tcPr>
          <w:p w14:paraId="5E2D73A6" w14:textId="77777777" w:rsidR="00955899" w:rsidRPr="00955899" w:rsidRDefault="00955899" w:rsidP="00955899">
            <w:pPr>
              <w:spacing w:after="0"/>
              <w:jc w:val="right"/>
            </w:pPr>
            <w:r w:rsidRPr="00955899">
              <w:t>21</w:t>
            </w:r>
          </w:p>
        </w:tc>
        <w:tc>
          <w:tcPr>
            <w:tcW w:w="1234" w:type="dxa"/>
            <w:tcBorders>
              <w:top w:val="single" w:sz="12" w:space="0" w:color="000000"/>
            </w:tcBorders>
            <w:shd w:val="clear" w:color="auto" w:fill="auto"/>
          </w:tcPr>
          <w:p w14:paraId="10BA8F62" w14:textId="77777777" w:rsidR="00955899" w:rsidRPr="00955899" w:rsidRDefault="00955899" w:rsidP="00955899">
            <w:pPr>
              <w:spacing w:after="0"/>
              <w:jc w:val="right"/>
            </w:pPr>
            <w:r w:rsidRPr="00955899">
              <w:t>30</w:t>
            </w:r>
          </w:p>
        </w:tc>
        <w:tc>
          <w:tcPr>
            <w:tcW w:w="1235" w:type="dxa"/>
            <w:tcBorders>
              <w:top w:val="single" w:sz="12" w:space="0" w:color="000000"/>
            </w:tcBorders>
            <w:shd w:val="clear" w:color="auto" w:fill="auto"/>
          </w:tcPr>
          <w:p w14:paraId="601B618A" w14:textId="77777777" w:rsidR="00955899" w:rsidRPr="00955899" w:rsidRDefault="00955899" w:rsidP="00955899">
            <w:pPr>
              <w:spacing w:after="0"/>
              <w:jc w:val="right"/>
            </w:pPr>
            <w:r w:rsidRPr="00955899">
              <w:t>40*</w:t>
            </w:r>
          </w:p>
        </w:tc>
        <w:tc>
          <w:tcPr>
            <w:tcW w:w="1235" w:type="dxa"/>
            <w:tcBorders>
              <w:top w:val="single" w:sz="12" w:space="0" w:color="000000"/>
            </w:tcBorders>
            <w:shd w:val="clear" w:color="auto" w:fill="auto"/>
          </w:tcPr>
          <w:p w14:paraId="1579DB27" w14:textId="77777777" w:rsidR="00955899" w:rsidRPr="00955899" w:rsidRDefault="00955899" w:rsidP="00955899">
            <w:pPr>
              <w:spacing w:after="0"/>
              <w:jc w:val="right"/>
            </w:pPr>
            <w:r w:rsidRPr="00955899">
              <w:t>22</w:t>
            </w:r>
          </w:p>
        </w:tc>
      </w:tr>
      <w:tr w:rsidR="00955899" w:rsidRPr="00955899" w14:paraId="5399CA0A" w14:textId="77777777" w:rsidTr="00955899">
        <w:tc>
          <w:tcPr>
            <w:tcW w:w="1234" w:type="dxa"/>
            <w:shd w:val="clear" w:color="auto" w:fill="auto"/>
          </w:tcPr>
          <w:p w14:paraId="6D0D7903"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At least once a week</w:t>
            </w:r>
          </w:p>
        </w:tc>
        <w:tc>
          <w:tcPr>
            <w:tcW w:w="1234" w:type="dxa"/>
            <w:shd w:val="clear" w:color="auto" w:fill="auto"/>
          </w:tcPr>
          <w:p w14:paraId="38E8588F" w14:textId="77777777" w:rsidR="00955899" w:rsidRPr="00955899" w:rsidRDefault="00955899" w:rsidP="00955899">
            <w:pPr>
              <w:spacing w:after="0"/>
              <w:jc w:val="right"/>
            </w:pPr>
            <w:r w:rsidRPr="00955899">
              <w:t>33</w:t>
            </w:r>
          </w:p>
        </w:tc>
        <w:tc>
          <w:tcPr>
            <w:tcW w:w="1234" w:type="dxa"/>
            <w:shd w:val="clear" w:color="auto" w:fill="auto"/>
          </w:tcPr>
          <w:p w14:paraId="449A3227" w14:textId="77777777" w:rsidR="00955899" w:rsidRPr="00955899" w:rsidRDefault="00955899" w:rsidP="00955899">
            <w:pPr>
              <w:spacing w:after="0"/>
              <w:jc w:val="right"/>
            </w:pPr>
            <w:r w:rsidRPr="00955899">
              <w:t xml:space="preserve"> 32</w:t>
            </w:r>
          </w:p>
        </w:tc>
        <w:tc>
          <w:tcPr>
            <w:tcW w:w="1234" w:type="dxa"/>
            <w:shd w:val="clear" w:color="auto" w:fill="auto"/>
          </w:tcPr>
          <w:p w14:paraId="6A82D197" w14:textId="77777777" w:rsidR="00955899" w:rsidRPr="00955899" w:rsidRDefault="00955899" w:rsidP="00955899">
            <w:pPr>
              <w:spacing w:after="0"/>
              <w:jc w:val="right"/>
            </w:pPr>
            <w:r w:rsidRPr="00955899">
              <w:t>27</w:t>
            </w:r>
          </w:p>
        </w:tc>
        <w:tc>
          <w:tcPr>
            <w:tcW w:w="1234" w:type="dxa"/>
            <w:shd w:val="clear" w:color="auto" w:fill="auto"/>
          </w:tcPr>
          <w:p w14:paraId="37AF7C60" w14:textId="77777777" w:rsidR="00955899" w:rsidRPr="00955899" w:rsidRDefault="00955899" w:rsidP="00955899">
            <w:pPr>
              <w:spacing w:after="0"/>
              <w:jc w:val="right"/>
            </w:pPr>
            <w:r w:rsidRPr="00955899">
              <w:t>35</w:t>
            </w:r>
          </w:p>
        </w:tc>
        <w:tc>
          <w:tcPr>
            <w:tcW w:w="1235" w:type="dxa"/>
            <w:shd w:val="clear" w:color="auto" w:fill="auto"/>
          </w:tcPr>
          <w:p w14:paraId="624345A4" w14:textId="77777777" w:rsidR="00955899" w:rsidRPr="00955899" w:rsidRDefault="00955899" w:rsidP="00955899">
            <w:pPr>
              <w:spacing w:after="0"/>
              <w:jc w:val="right"/>
            </w:pPr>
            <w:r w:rsidRPr="00955899">
              <w:t>36</w:t>
            </w:r>
          </w:p>
        </w:tc>
        <w:tc>
          <w:tcPr>
            <w:tcW w:w="1235" w:type="dxa"/>
            <w:shd w:val="clear" w:color="auto" w:fill="auto"/>
          </w:tcPr>
          <w:p w14:paraId="49D38B74" w14:textId="77777777" w:rsidR="00955899" w:rsidRPr="00955899" w:rsidRDefault="00955899" w:rsidP="00955899">
            <w:pPr>
              <w:spacing w:after="0"/>
              <w:jc w:val="right"/>
            </w:pPr>
            <w:r w:rsidRPr="00955899">
              <w:t>40</w:t>
            </w:r>
          </w:p>
        </w:tc>
      </w:tr>
      <w:tr w:rsidR="00955899" w:rsidRPr="00955899" w14:paraId="4551692A" w14:textId="77777777" w:rsidTr="00955899">
        <w:tc>
          <w:tcPr>
            <w:tcW w:w="1234" w:type="dxa"/>
            <w:shd w:val="clear" w:color="auto" w:fill="auto"/>
          </w:tcPr>
          <w:p w14:paraId="4DE8C6DC"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Once to three times a week</w:t>
            </w:r>
          </w:p>
        </w:tc>
        <w:tc>
          <w:tcPr>
            <w:tcW w:w="1234" w:type="dxa"/>
            <w:shd w:val="clear" w:color="auto" w:fill="auto"/>
          </w:tcPr>
          <w:p w14:paraId="7621CEF8" w14:textId="77777777" w:rsidR="00955899" w:rsidRPr="00955899" w:rsidRDefault="00955899" w:rsidP="00955899">
            <w:pPr>
              <w:spacing w:after="0"/>
              <w:jc w:val="right"/>
            </w:pPr>
            <w:r w:rsidRPr="00955899">
              <w:t>11</w:t>
            </w:r>
          </w:p>
        </w:tc>
        <w:tc>
          <w:tcPr>
            <w:tcW w:w="1234" w:type="dxa"/>
            <w:shd w:val="clear" w:color="auto" w:fill="auto"/>
          </w:tcPr>
          <w:p w14:paraId="0A0DF343" w14:textId="77777777" w:rsidR="00955899" w:rsidRPr="00955899" w:rsidRDefault="00955899" w:rsidP="00955899">
            <w:pPr>
              <w:spacing w:after="0"/>
              <w:jc w:val="right"/>
            </w:pPr>
            <w:r w:rsidRPr="00955899">
              <w:t>12</w:t>
            </w:r>
          </w:p>
        </w:tc>
        <w:tc>
          <w:tcPr>
            <w:tcW w:w="1234" w:type="dxa"/>
            <w:shd w:val="clear" w:color="auto" w:fill="auto"/>
          </w:tcPr>
          <w:p w14:paraId="543A0BDC" w14:textId="77777777" w:rsidR="00955899" w:rsidRPr="00955899" w:rsidRDefault="00955899" w:rsidP="00955899">
            <w:pPr>
              <w:spacing w:after="0"/>
              <w:jc w:val="right"/>
            </w:pPr>
            <w:r w:rsidRPr="00955899">
              <w:t>11</w:t>
            </w:r>
          </w:p>
        </w:tc>
        <w:tc>
          <w:tcPr>
            <w:tcW w:w="1234" w:type="dxa"/>
            <w:shd w:val="clear" w:color="auto" w:fill="auto"/>
          </w:tcPr>
          <w:p w14:paraId="51E5CB71" w14:textId="77777777" w:rsidR="00955899" w:rsidRPr="00955899" w:rsidRDefault="00955899" w:rsidP="00955899">
            <w:pPr>
              <w:spacing w:after="0"/>
              <w:jc w:val="right"/>
            </w:pPr>
            <w:r w:rsidRPr="00955899">
              <w:t>12</w:t>
            </w:r>
          </w:p>
        </w:tc>
        <w:tc>
          <w:tcPr>
            <w:tcW w:w="1235" w:type="dxa"/>
            <w:shd w:val="clear" w:color="auto" w:fill="auto"/>
          </w:tcPr>
          <w:p w14:paraId="77BA83B1" w14:textId="77777777" w:rsidR="00955899" w:rsidRPr="00955899" w:rsidRDefault="00955899" w:rsidP="00955899">
            <w:pPr>
              <w:spacing w:after="0"/>
              <w:jc w:val="right"/>
            </w:pPr>
            <w:r w:rsidRPr="00955899">
              <w:t>9</w:t>
            </w:r>
          </w:p>
        </w:tc>
        <w:tc>
          <w:tcPr>
            <w:tcW w:w="1235" w:type="dxa"/>
            <w:shd w:val="clear" w:color="auto" w:fill="auto"/>
          </w:tcPr>
          <w:p w14:paraId="495B0EBE" w14:textId="77777777" w:rsidR="00955899" w:rsidRPr="00955899" w:rsidRDefault="00955899" w:rsidP="00955899">
            <w:pPr>
              <w:spacing w:after="0"/>
              <w:jc w:val="right"/>
            </w:pPr>
            <w:r w:rsidRPr="00955899">
              <w:t>10</w:t>
            </w:r>
          </w:p>
        </w:tc>
      </w:tr>
      <w:tr w:rsidR="00955899" w:rsidRPr="00955899" w14:paraId="5000C69A" w14:textId="77777777" w:rsidTr="00955899">
        <w:tc>
          <w:tcPr>
            <w:tcW w:w="1234" w:type="dxa"/>
            <w:shd w:val="clear" w:color="auto" w:fill="auto"/>
          </w:tcPr>
          <w:p w14:paraId="5F3C3770"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Less than once a month</w:t>
            </w:r>
          </w:p>
        </w:tc>
        <w:tc>
          <w:tcPr>
            <w:tcW w:w="1234" w:type="dxa"/>
            <w:shd w:val="clear" w:color="auto" w:fill="auto"/>
          </w:tcPr>
          <w:p w14:paraId="2427B2F5" w14:textId="77777777" w:rsidR="00955899" w:rsidRPr="00955899" w:rsidRDefault="00955899" w:rsidP="00955899">
            <w:pPr>
              <w:spacing w:after="0"/>
              <w:jc w:val="right"/>
            </w:pPr>
            <w:r w:rsidRPr="00955899">
              <w:t>8</w:t>
            </w:r>
          </w:p>
        </w:tc>
        <w:tc>
          <w:tcPr>
            <w:tcW w:w="1234" w:type="dxa"/>
            <w:shd w:val="clear" w:color="auto" w:fill="auto"/>
          </w:tcPr>
          <w:p w14:paraId="220930BB" w14:textId="77777777" w:rsidR="00955899" w:rsidRPr="00955899" w:rsidRDefault="00955899" w:rsidP="00955899">
            <w:pPr>
              <w:spacing w:after="0"/>
              <w:jc w:val="right"/>
            </w:pPr>
            <w:r w:rsidRPr="00955899">
              <w:t>9</w:t>
            </w:r>
          </w:p>
        </w:tc>
        <w:tc>
          <w:tcPr>
            <w:tcW w:w="1234" w:type="dxa"/>
            <w:shd w:val="clear" w:color="auto" w:fill="auto"/>
          </w:tcPr>
          <w:p w14:paraId="559F3399" w14:textId="77777777" w:rsidR="00955899" w:rsidRPr="00955899" w:rsidRDefault="00955899" w:rsidP="00955899">
            <w:pPr>
              <w:spacing w:after="0"/>
              <w:jc w:val="right"/>
            </w:pPr>
            <w:r w:rsidRPr="00955899">
              <w:t>8</w:t>
            </w:r>
          </w:p>
        </w:tc>
        <w:tc>
          <w:tcPr>
            <w:tcW w:w="1234" w:type="dxa"/>
            <w:shd w:val="clear" w:color="auto" w:fill="auto"/>
          </w:tcPr>
          <w:p w14:paraId="578B613A" w14:textId="77777777" w:rsidR="00955899" w:rsidRPr="00955899" w:rsidRDefault="00955899" w:rsidP="00955899">
            <w:pPr>
              <w:spacing w:after="0"/>
              <w:jc w:val="right"/>
            </w:pPr>
            <w:r w:rsidRPr="00955899">
              <w:t>10</w:t>
            </w:r>
          </w:p>
        </w:tc>
        <w:tc>
          <w:tcPr>
            <w:tcW w:w="1235" w:type="dxa"/>
            <w:shd w:val="clear" w:color="auto" w:fill="auto"/>
          </w:tcPr>
          <w:p w14:paraId="191DD673" w14:textId="77777777" w:rsidR="00955899" w:rsidRPr="00955899" w:rsidRDefault="00955899" w:rsidP="00955899">
            <w:pPr>
              <w:spacing w:after="0"/>
              <w:jc w:val="right"/>
            </w:pPr>
            <w:r w:rsidRPr="00955899">
              <w:t>7</w:t>
            </w:r>
          </w:p>
        </w:tc>
        <w:tc>
          <w:tcPr>
            <w:tcW w:w="1235" w:type="dxa"/>
            <w:shd w:val="clear" w:color="auto" w:fill="auto"/>
          </w:tcPr>
          <w:p w14:paraId="28B8AE3B" w14:textId="77777777" w:rsidR="00955899" w:rsidRPr="00955899" w:rsidRDefault="00955899" w:rsidP="00955899">
            <w:pPr>
              <w:spacing w:after="0"/>
              <w:jc w:val="right"/>
            </w:pPr>
            <w:r w:rsidRPr="00955899">
              <w:t>1</w:t>
            </w:r>
          </w:p>
        </w:tc>
      </w:tr>
      <w:tr w:rsidR="00955899" w:rsidRPr="00955899" w14:paraId="64DDE798" w14:textId="77777777" w:rsidTr="00955899">
        <w:tc>
          <w:tcPr>
            <w:tcW w:w="1234" w:type="dxa"/>
            <w:shd w:val="clear" w:color="auto" w:fill="auto"/>
          </w:tcPr>
          <w:p w14:paraId="48CFF27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Never</w:t>
            </w:r>
          </w:p>
        </w:tc>
        <w:tc>
          <w:tcPr>
            <w:tcW w:w="1234" w:type="dxa"/>
            <w:shd w:val="clear" w:color="auto" w:fill="auto"/>
          </w:tcPr>
          <w:p w14:paraId="6C967881" w14:textId="77777777" w:rsidR="00955899" w:rsidRPr="00955899" w:rsidRDefault="00955899" w:rsidP="00955899">
            <w:pPr>
              <w:spacing w:after="0"/>
              <w:jc w:val="right"/>
            </w:pPr>
            <w:r w:rsidRPr="00955899">
              <w:t>15</w:t>
            </w:r>
          </w:p>
        </w:tc>
        <w:tc>
          <w:tcPr>
            <w:tcW w:w="1234" w:type="dxa"/>
            <w:shd w:val="clear" w:color="auto" w:fill="auto"/>
          </w:tcPr>
          <w:p w14:paraId="6399D78F" w14:textId="77777777" w:rsidR="00955899" w:rsidRPr="00955899" w:rsidRDefault="00955899" w:rsidP="00955899">
            <w:pPr>
              <w:spacing w:after="0"/>
              <w:jc w:val="right"/>
            </w:pPr>
            <w:r w:rsidRPr="00955899">
              <w:t>19</w:t>
            </w:r>
          </w:p>
        </w:tc>
        <w:tc>
          <w:tcPr>
            <w:tcW w:w="1234" w:type="dxa"/>
            <w:shd w:val="clear" w:color="auto" w:fill="auto"/>
          </w:tcPr>
          <w:p w14:paraId="1FEF7BF7" w14:textId="77777777" w:rsidR="00955899" w:rsidRPr="00955899" w:rsidRDefault="00955899" w:rsidP="00955899">
            <w:pPr>
              <w:spacing w:after="0"/>
              <w:jc w:val="right"/>
            </w:pPr>
            <w:r w:rsidRPr="00955899">
              <w:t>30*</w:t>
            </w:r>
          </w:p>
        </w:tc>
        <w:tc>
          <w:tcPr>
            <w:tcW w:w="1234" w:type="dxa"/>
            <w:shd w:val="clear" w:color="auto" w:fill="auto"/>
          </w:tcPr>
          <w:p w14:paraId="4173859A" w14:textId="77777777" w:rsidR="00955899" w:rsidRPr="00955899" w:rsidRDefault="00955899" w:rsidP="00955899">
            <w:pPr>
              <w:spacing w:after="0"/>
              <w:jc w:val="right"/>
            </w:pPr>
            <w:r w:rsidRPr="00955899">
              <w:t>11</w:t>
            </w:r>
          </w:p>
        </w:tc>
        <w:tc>
          <w:tcPr>
            <w:tcW w:w="1235" w:type="dxa"/>
            <w:shd w:val="clear" w:color="auto" w:fill="auto"/>
          </w:tcPr>
          <w:p w14:paraId="07D93ABE" w14:textId="77777777" w:rsidR="00955899" w:rsidRPr="00955899" w:rsidRDefault="00955899" w:rsidP="00955899">
            <w:pPr>
              <w:spacing w:after="0"/>
              <w:jc w:val="right"/>
            </w:pPr>
            <w:r w:rsidRPr="00955899">
              <w:t>7</w:t>
            </w:r>
          </w:p>
        </w:tc>
        <w:tc>
          <w:tcPr>
            <w:tcW w:w="1235" w:type="dxa"/>
            <w:shd w:val="clear" w:color="auto" w:fill="auto"/>
          </w:tcPr>
          <w:p w14:paraId="33AF3DAD" w14:textId="77777777" w:rsidR="00955899" w:rsidRPr="00955899" w:rsidRDefault="00955899" w:rsidP="00955899">
            <w:pPr>
              <w:spacing w:after="0"/>
              <w:jc w:val="right"/>
            </w:pPr>
            <w:r w:rsidRPr="00955899">
              <w:t>20</w:t>
            </w:r>
          </w:p>
        </w:tc>
      </w:tr>
      <w:tr w:rsidR="00955899" w:rsidRPr="00955899" w14:paraId="7CDA0FF1" w14:textId="77777777" w:rsidTr="00955899">
        <w:tc>
          <w:tcPr>
            <w:tcW w:w="1234" w:type="dxa"/>
            <w:shd w:val="clear" w:color="auto" w:fill="auto"/>
          </w:tcPr>
          <w:p w14:paraId="300A9294"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234" w:type="dxa"/>
            <w:shd w:val="clear" w:color="auto" w:fill="auto"/>
          </w:tcPr>
          <w:p w14:paraId="20A601DF" w14:textId="77777777" w:rsidR="00955899" w:rsidRPr="00955899" w:rsidRDefault="00955899" w:rsidP="00955899">
            <w:pPr>
              <w:spacing w:after="0"/>
              <w:jc w:val="right"/>
            </w:pPr>
            <w:r w:rsidRPr="00955899">
              <w:t>12</w:t>
            </w:r>
          </w:p>
        </w:tc>
        <w:tc>
          <w:tcPr>
            <w:tcW w:w="1234" w:type="dxa"/>
            <w:shd w:val="clear" w:color="auto" w:fill="auto"/>
          </w:tcPr>
          <w:p w14:paraId="1BA29424" w14:textId="77777777" w:rsidR="00955899" w:rsidRPr="00955899" w:rsidRDefault="00955899" w:rsidP="00955899">
            <w:pPr>
              <w:spacing w:after="0"/>
              <w:jc w:val="right"/>
            </w:pPr>
            <w:r w:rsidRPr="00955899">
              <w:t>2</w:t>
            </w:r>
          </w:p>
        </w:tc>
        <w:tc>
          <w:tcPr>
            <w:tcW w:w="1234" w:type="dxa"/>
            <w:shd w:val="clear" w:color="auto" w:fill="auto"/>
          </w:tcPr>
          <w:p w14:paraId="4719F189" w14:textId="77777777" w:rsidR="00955899" w:rsidRPr="00955899" w:rsidRDefault="00955899" w:rsidP="00955899">
            <w:pPr>
              <w:spacing w:after="0"/>
              <w:jc w:val="right"/>
            </w:pPr>
            <w:r w:rsidRPr="00955899">
              <w:t>3</w:t>
            </w:r>
          </w:p>
        </w:tc>
        <w:tc>
          <w:tcPr>
            <w:tcW w:w="1234" w:type="dxa"/>
            <w:shd w:val="clear" w:color="auto" w:fill="auto"/>
          </w:tcPr>
          <w:p w14:paraId="4953E10C" w14:textId="77777777" w:rsidR="00955899" w:rsidRPr="00955899" w:rsidRDefault="00955899" w:rsidP="00955899">
            <w:pPr>
              <w:spacing w:after="0"/>
              <w:jc w:val="right"/>
            </w:pPr>
            <w:r w:rsidRPr="00955899">
              <w:t>2</w:t>
            </w:r>
          </w:p>
        </w:tc>
        <w:tc>
          <w:tcPr>
            <w:tcW w:w="1235" w:type="dxa"/>
            <w:shd w:val="clear" w:color="auto" w:fill="auto"/>
          </w:tcPr>
          <w:p w14:paraId="31ED5FC1" w14:textId="77777777" w:rsidR="00955899" w:rsidRPr="00955899" w:rsidRDefault="00955899" w:rsidP="00955899">
            <w:pPr>
              <w:spacing w:after="0"/>
              <w:jc w:val="right"/>
            </w:pPr>
            <w:r w:rsidRPr="00955899">
              <w:t>1</w:t>
            </w:r>
          </w:p>
        </w:tc>
        <w:tc>
          <w:tcPr>
            <w:tcW w:w="1235" w:type="dxa"/>
            <w:shd w:val="clear" w:color="auto" w:fill="auto"/>
          </w:tcPr>
          <w:p w14:paraId="7A7F3325" w14:textId="77777777" w:rsidR="00955899" w:rsidRPr="00955899" w:rsidRDefault="00955899" w:rsidP="00955899">
            <w:pPr>
              <w:spacing w:after="0"/>
              <w:jc w:val="right"/>
            </w:pPr>
            <w:r w:rsidRPr="00955899">
              <w:t>7</w:t>
            </w:r>
          </w:p>
        </w:tc>
      </w:tr>
    </w:tbl>
    <w:p w14:paraId="54A29A58" w14:textId="77777777" w:rsidR="00955899" w:rsidRPr="00955899" w:rsidRDefault="00955899" w:rsidP="00955899">
      <w:pPr>
        <w:rPr>
          <w:rFonts w:cs="Gill Sans MT"/>
          <w:b/>
          <w:bCs/>
          <w:sz w:val="22"/>
          <w:szCs w:val="22"/>
        </w:rPr>
      </w:pPr>
      <w:r w:rsidRPr="00955899">
        <w:rPr>
          <w:sz w:val="22"/>
          <w:szCs w:val="22"/>
        </w:rPr>
        <w:t xml:space="preserve">Base: all adults aged 18+: 2052 </w:t>
      </w:r>
    </w:p>
    <w:p w14:paraId="7D07FD4E" w14:textId="77777777" w:rsidR="00955899" w:rsidRPr="00955899" w:rsidRDefault="00955899" w:rsidP="0030381E">
      <w:pPr>
        <w:pStyle w:val="TableTitle"/>
        <w:rPr>
          <w:rFonts w:eastAsia="SimSun"/>
          <w:lang w:eastAsia="en-IE"/>
        </w:rPr>
      </w:pPr>
      <w:r w:rsidRPr="00955899">
        <w:rPr>
          <w:rFonts w:eastAsia="SimSun"/>
          <w:lang w:eastAsia="en-IE"/>
        </w:rPr>
        <w:t>Table A.14.4 How often do you do each of the following these days?</w:t>
      </w:r>
    </w:p>
    <w:p w14:paraId="368D8349" w14:textId="1E151E45" w:rsidR="00955899" w:rsidRPr="00955899" w:rsidRDefault="00955899" w:rsidP="0030381E">
      <w:pPr>
        <w:pStyle w:val="TableTitle"/>
        <w:rPr>
          <w:rFonts w:eastAsia="SimSun" w:cs="Gill Sans MT"/>
          <w:color w:val="000000"/>
          <w:sz w:val="22"/>
          <w:szCs w:val="22"/>
          <w:lang w:eastAsia="en-IE"/>
        </w:rPr>
      </w:pPr>
      <w:r w:rsidRPr="00955899">
        <w:rPr>
          <w:rFonts w:eastAsia="SimSun" w:cs="Gill Sans MT"/>
          <w:color w:val="000000"/>
          <w:sz w:val="22"/>
          <w:szCs w:val="22"/>
          <w:lang w:eastAsia="en-IE"/>
        </w:rPr>
        <w:t>Participate in social activities of a club, society or association</w:t>
      </w:r>
      <w:r w:rsidR="0030381E">
        <w:rPr>
          <w:rFonts w:eastAsia="SimSun" w:cs="Gill Sans MT"/>
          <w:color w:val="000000"/>
          <w:sz w:val="22"/>
          <w:szCs w:val="22"/>
          <w:lang w:eastAsia="en-IE"/>
        </w:rPr>
        <w:t xml:space="preserve"> (%</w:t>
      </w:r>
      <w:r w:rsidR="00163E43">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55899" w:rsidRPr="00955899" w14:paraId="30C409EB" w14:textId="77777777" w:rsidTr="00955899">
        <w:trPr>
          <w:tblHeader/>
        </w:trPr>
        <w:tc>
          <w:tcPr>
            <w:tcW w:w="1234" w:type="dxa"/>
            <w:tcBorders>
              <w:bottom w:val="single" w:sz="12" w:space="0" w:color="000000"/>
            </w:tcBorders>
            <w:shd w:val="clear" w:color="auto" w:fill="auto"/>
          </w:tcPr>
          <w:p w14:paraId="6DF25B5D" w14:textId="77777777" w:rsidR="00955899" w:rsidRPr="00955899" w:rsidRDefault="00955899" w:rsidP="00955899">
            <w:pPr>
              <w:spacing w:after="0"/>
              <w:jc w:val="right"/>
              <w:rPr>
                <w:b/>
              </w:rPr>
            </w:pPr>
          </w:p>
        </w:tc>
        <w:tc>
          <w:tcPr>
            <w:tcW w:w="1234" w:type="dxa"/>
            <w:tcBorders>
              <w:bottom w:val="single" w:sz="12" w:space="0" w:color="000000"/>
            </w:tcBorders>
            <w:shd w:val="clear" w:color="auto" w:fill="auto"/>
          </w:tcPr>
          <w:p w14:paraId="05A7E272" w14:textId="3B24BD89" w:rsidR="00955899" w:rsidRPr="00955899" w:rsidRDefault="00163E43" w:rsidP="00955899">
            <w:pPr>
              <w:spacing w:after="0"/>
              <w:jc w:val="right"/>
              <w:rPr>
                <w:b/>
                <w:sz w:val="22"/>
                <w:szCs w:val="22"/>
              </w:rPr>
            </w:pPr>
            <w:r>
              <w:rPr>
                <w:b/>
                <w:sz w:val="22"/>
                <w:szCs w:val="22"/>
              </w:rPr>
              <w:t xml:space="preserve">Total </w:t>
            </w:r>
          </w:p>
        </w:tc>
        <w:tc>
          <w:tcPr>
            <w:tcW w:w="1234" w:type="dxa"/>
            <w:tcBorders>
              <w:bottom w:val="single" w:sz="12" w:space="0" w:color="000000"/>
            </w:tcBorders>
            <w:shd w:val="clear" w:color="auto" w:fill="auto"/>
          </w:tcPr>
          <w:p w14:paraId="14A6D302" w14:textId="3B137DE6" w:rsidR="00955899" w:rsidRPr="00955899" w:rsidRDefault="00163E43" w:rsidP="00955899">
            <w:pPr>
              <w:spacing w:after="0"/>
              <w:jc w:val="right"/>
              <w:rPr>
                <w:b/>
                <w:sz w:val="22"/>
                <w:szCs w:val="22"/>
              </w:rPr>
            </w:pPr>
            <w:r>
              <w:rPr>
                <w:b/>
                <w:sz w:val="22"/>
                <w:szCs w:val="22"/>
              </w:rPr>
              <w:t xml:space="preserve">Any Disability </w:t>
            </w:r>
          </w:p>
        </w:tc>
        <w:tc>
          <w:tcPr>
            <w:tcW w:w="1234" w:type="dxa"/>
            <w:tcBorders>
              <w:bottom w:val="single" w:sz="12" w:space="0" w:color="000000"/>
            </w:tcBorders>
            <w:shd w:val="clear" w:color="auto" w:fill="auto"/>
          </w:tcPr>
          <w:p w14:paraId="5EF9B1EA" w14:textId="4D5DFDB4" w:rsidR="00955899" w:rsidRPr="00955899" w:rsidRDefault="00955899" w:rsidP="00955899">
            <w:pPr>
              <w:spacing w:after="0"/>
              <w:jc w:val="right"/>
              <w:rPr>
                <w:b/>
                <w:sz w:val="22"/>
                <w:szCs w:val="22"/>
              </w:rPr>
            </w:pPr>
            <w:r w:rsidRPr="00955899">
              <w:rPr>
                <w:b/>
                <w:sz w:val="22"/>
                <w:szCs w:val="22"/>
              </w:rPr>
              <w:t xml:space="preserve">Great </w:t>
            </w:r>
            <w:r w:rsidR="00163E43" w:rsidRPr="00955899">
              <w:rPr>
                <w:b/>
                <w:sz w:val="22"/>
                <w:szCs w:val="22"/>
              </w:rPr>
              <w:t>Disability</w:t>
            </w:r>
            <w:r w:rsidR="00163E43">
              <w:rPr>
                <w:b/>
                <w:sz w:val="22"/>
                <w:szCs w:val="22"/>
              </w:rPr>
              <w:t xml:space="preserve"> </w:t>
            </w:r>
          </w:p>
        </w:tc>
        <w:tc>
          <w:tcPr>
            <w:tcW w:w="1234" w:type="dxa"/>
            <w:tcBorders>
              <w:bottom w:val="single" w:sz="12" w:space="0" w:color="000000"/>
            </w:tcBorders>
            <w:shd w:val="clear" w:color="auto" w:fill="auto"/>
          </w:tcPr>
          <w:p w14:paraId="2C2B5512" w14:textId="54B1D0C5" w:rsidR="00955899" w:rsidRPr="00955899" w:rsidRDefault="00163E43"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156B5F12" w14:textId="748A7541" w:rsidR="00955899" w:rsidRPr="00955899" w:rsidRDefault="00163E43"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532AEC9C" w14:textId="1EF5659E" w:rsidR="00955899" w:rsidRPr="00955899" w:rsidRDefault="00163E43" w:rsidP="00955899">
            <w:pPr>
              <w:spacing w:after="0"/>
              <w:jc w:val="right"/>
              <w:rPr>
                <w:b/>
                <w:sz w:val="22"/>
                <w:szCs w:val="22"/>
              </w:rPr>
            </w:pPr>
            <w:r>
              <w:rPr>
                <w:b/>
                <w:sz w:val="22"/>
                <w:szCs w:val="22"/>
              </w:rPr>
              <w:t xml:space="preserve">Easy-to-Read </w:t>
            </w:r>
          </w:p>
        </w:tc>
      </w:tr>
      <w:tr w:rsidR="00955899" w:rsidRPr="00955899" w14:paraId="27CED273" w14:textId="77777777" w:rsidTr="00955899">
        <w:tc>
          <w:tcPr>
            <w:tcW w:w="1234" w:type="dxa"/>
            <w:tcBorders>
              <w:top w:val="single" w:sz="12" w:space="0" w:color="000000"/>
            </w:tcBorders>
            <w:shd w:val="clear" w:color="auto" w:fill="auto"/>
          </w:tcPr>
          <w:p w14:paraId="6BBD4FC4"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 xml:space="preserve">Every day or almost every day </w:t>
            </w:r>
          </w:p>
        </w:tc>
        <w:tc>
          <w:tcPr>
            <w:tcW w:w="1234" w:type="dxa"/>
            <w:tcBorders>
              <w:top w:val="single" w:sz="12" w:space="0" w:color="000000"/>
            </w:tcBorders>
            <w:shd w:val="clear" w:color="auto" w:fill="auto"/>
          </w:tcPr>
          <w:p w14:paraId="58A9F269" w14:textId="77777777" w:rsidR="00955899" w:rsidRPr="00955899" w:rsidRDefault="00955899" w:rsidP="00955899">
            <w:pPr>
              <w:spacing w:after="0"/>
              <w:jc w:val="right"/>
            </w:pPr>
            <w:r w:rsidRPr="00955899">
              <w:t>4</w:t>
            </w:r>
          </w:p>
        </w:tc>
        <w:tc>
          <w:tcPr>
            <w:tcW w:w="1234" w:type="dxa"/>
            <w:tcBorders>
              <w:top w:val="single" w:sz="12" w:space="0" w:color="000000"/>
            </w:tcBorders>
            <w:shd w:val="clear" w:color="auto" w:fill="auto"/>
          </w:tcPr>
          <w:p w14:paraId="0AC588AE" w14:textId="77777777" w:rsidR="00955899" w:rsidRPr="00955899" w:rsidRDefault="00955899" w:rsidP="00955899">
            <w:pPr>
              <w:spacing w:after="0"/>
              <w:jc w:val="right"/>
            </w:pPr>
            <w:r w:rsidRPr="00955899">
              <w:t>4</w:t>
            </w:r>
          </w:p>
        </w:tc>
        <w:tc>
          <w:tcPr>
            <w:tcW w:w="1234" w:type="dxa"/>
            <w:tcBorders>
              <w:top w:val="single" w:sz="12" w:space="0" w:color="000000"/>
            </w:tcBorders>
            <w:shd w:val="clear" w:color="auto" w:fill="auto"/>
          </w:tcPr>
          <w:p w14:paraId="57192937" w14:textId="77777777" w:rsidR="00955899" w:rsidRPr="00955899" w:rsidRDefault="00955899" w:rsidP="00955899">
            <w:pPr>
              <w:spacing w:after="0"/>
              <w:jc w:val="right"/>
            </w:pPr>
            <w:r w:rsidRPr="00955899">
              <w:t>6</w:t>
            </w:r>
          </w:p>
        </w:tc>
        <w:tc>
          <w:tcPr>
            <w:tcW w:w="1234" w:type="dxa"/>
            <w:tcBorders>
              <w:top w:val="single" w:sz="12" w:space="0" w:color="000000"/>
            </w:tcBorders>
            <w:shd w:val="clear" w:color="auto" w:fill="auto"/>
          </w:tcPr>
          <w:p w14:paraId="7B4F110C" w14:textId="77777777" w:rsidR="00955899" w:rsidRPr="00955899" w:rsidRDefault="00955899" w:rsidP="00955899">
            <w:pPr>
              <w:spacing w:after="0"/>
              <w:jc w:val="right"/>
            </w:pPr>
            <w:r w:rsidRPr="00955899">
              <w:t>4</w:t>
            </w:r>
          </w:p>
        </w:tc>
        <w:tc>
          <w:tcPr>
            <w:tcW w:w="1235" w:type="dxa"/>
            <w:tcBorders>
              <w:top w:val="single" w:sz="12" w:space="0" w:color="000000"/>
            </w:tcBorders>
            <w:shd w:val="clear" w:color="auto" w:fill="auto"/>
          </w:tcPr>
          <w:p w14:paraId="234DF30C" w14:textId="77777777" w:rsidR="00955899" w:rsidRPr="00955899" w:rsidRDefault="00955899" w:rsidP="00955899">
            <w:pPr>
              <w:spacing w:after="0"/>
              <w:jc w:val="right"/>
            </w:pPr>
            <w:r w:rsidRPr="00955899">
              <w:t>4</w:t>
            </w:r>
          </w:p>
        </w:tc>
        <w:tc>
          <w:tcPr>
            <w:tcW w:w="1235" w:type="dxa"/>
            <w:tcBorders>
              <w:top w:val="single" w:sz="12" w:space="0" w:color="000000"/>
            </w:tcBorders>
            <w:shd w:val="clear" w:color="auto" w:fill="auto"/>
          </w:tcPr>
          <w:p w14:paraId="0071C63D" w14:textId="77777777" w:rsidR="00955899" w:rsidRPr="00955899" w:rsidRDefault="00955899" w:rsidP="00955899">
            <w:pPr>
              <w:spacing w:after="0"/>
              <w:jc w:val="right"/>
            </w:pPr>
            <w:r w:rsidRPr="00955899">
              <w:t>10</w:t>
            </w:r>
          </w:p>
        </w:tc>
      </w:tr>
      <w:tr w:rsidR="00955899" w:rsidRPr="00955899" w14:paraId="4F4D2D9F" w14:textId="77777777" w:rsidTr="00955899">
        <w:tc>
          <w:tcPr>
            <w:tcW w:w="1234" w:type="dxa"/>
            <w:shd w:val="clear" w:color="auto" w:fill="auto"/>
          </w:tcPr>
          <w:p w14:paraId="446C59C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At least once a week</w:t>
            </w:r>
          </w:p>
        </w:tc>
        <w:tc>
          <w:tcPr>
            <w:tcW w:w="1234" w:type="dxa"/>
            <w:shd w:val="clear" w:color="auto" w:fill="auto"/>
          </w:tcPr>
          <w:p w14:paraId="0BBCD7AA" w14:textId="77777777" w:rsidR="00955899" w:rsidRPr="00955899" w:rsidRDefault="00955899" w:rsidP="00955899">
            <w:pPr>
              <w:spacing w:after="0"/>
              <w:jc w:val="right"/>
            </w:pPr>
            <w:r w:rsidRPr="00955899">
              <w:t>22</w:t>
            </w:r>
          </w:p>
        </w:tc>
        <w:tc>
          <w:tcPr>
            <w:tcW w:w="1234" w:type="dxa"/>
            <w:shd w:val="clear" w:color="auto" w:fill="auto"/>
          </w:tcPr>
          <w:p w14:paraId="66AA3E91" w14:textId="77777777" w:rsidR="00955899" w:rsidRPr="00955899" w:rsidRDefault="00955899" w:rsidP="00955899">
            <w:pPr>
              <w:spacing w:after="0"/>
              <w:jc w:val="right"/>
            </w:pPr>
            <w:r w:rsidRPr="00955899">
              <w:t xml:space="preserve"> 22</w:t>
            </w:r>
          </w:p>
        </w:tc>
        <w:tc>
          <w:tcPr>
            <w:tcW w:w="1234" w:type="dxa"/>
            <w:shd w:val="clear" w:color="auto" w:fill="auto"/>
          </w:tcPr>
          <w:p w14:paraId="2C2F2827" w14:textId="77777777" w:rsidR="00955899" w:rsidRPr="00955899" w:rsidRDefault="00955899" w:rsidP="00955899">
            <w:pPr>
              <w:spacing w:after="0"/>
              <w:jc w:val="right"/>
            </w:pPr>
            <w:r w:rsidRPr="00955899">
              <w:t>21</w:t>
            </w:r>
          </w:p>
        </w:tc>
        <w:tc>
          <w:tcPr>
            <w:tcW w:w="1234" w:type="dxa"/>
            <w:shd w:val="clear" w:color="auto" w:fill="auto"/>
          </w:tcPr>
          <w:p w14:paraId="28243417" w14:textId="77777777" w:rsidR="00955899" w:rsidRPr="00955899" w:rsidRDefault="00955899" w:rsidP="00955899">
            <w:pPr>
              <w:spacing w:after="0"/>
              <w:jc w:val="right"/>
            </w:pPr>
            <w:r w:rsidRPr="00955899">
              <w:t>22</w:t>
            </w:r>
          </w:p>
        </w:tc>
        <w:tc>
          <w:tcPr>
            <w:tcW w:w="1235" w:type="dxa"/>
            <w:shd w:val="clear" w:color="auto" w:fill="auto"/>
          </w:tcPr>
          <w:p w14:paraId="0FEF1A9E" w14:textId="77777777" w:rsidR="00955899" w:rsidRPr="00955899" w:rsidRDefault="00955899" w:rsidP="00955899">
            <w:pPr>
              <w:spacing w:after="0"/>
              <w:jc w:val="right"/>
            </w:pPr>
            <w:r w:rsidRPr="00955899">
              <w:t>23</w:t>
            </w:r>
          </w:p>
        </w:tc>
        <w:tc>
          <w:tcPr>
            <w:tcW w:w="1235" w:type="dxa"/>
            <w:shd w:val="clear" w:color="auto" w:fill="auto"/>
          </w:tcPr>
          <w:p w14:paraId="62DCE514" w14:textId="77777777" w:rsidR="00955899" w:rsidRPr="00955899" w:rsidRDefault="00955899" w:rsidP="00955899">
            <w:pPr>
              <w:spacing w:after="0"/>
              <w:jc w:val="right"/>
            </w:pPr>
            <w:r w:rsidRPr="00955899">
              <w:t>37</w:t>
            </w:r>
          </w:p>
        </w:tc>
      </w:tr>
      <w:tr w:rsidR="00955899" w:rsidRPr="00955899" w14:paraId="32696394" w14:textId="77777777" w:rsidTr="00955899">
        <w:tc>
          <w:tcPr>
            <w:tcW w:w="1234" w:type="dxa"/>
            <w:shd w:val="clear" w:color="auto" w:fill="auto"/>
          </w:tcPr>
          <w:p w14:paraId="5EDC022E"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Once to three times a week</w:t>
            </w:r>
          </w:p>
        </w:tc>
        <w:tc>
          <w:tcPr>
            <w:tcW w:w="1234" w:type="dxa"/>
            <w:shd w:val="clear" w:color="auto" w:fill="auto"/>
          </w:tcPr>
          <w:p w14:paraId="394C7B40" w14:textId="77777777" w:rsidR="00955899" w:rsidRPr="00955899" w:rsidRDefault="00955899" w:rsidP="00955899">
            <w:pPr>
              <w:spacing w:after="0"/>
              <w:jc w:val="right"/>
            </w:pPr>
            <w:r w:rsidRPr="00955899">
              <w:t>11</w:t>
            </w:r>
          </w:p>
        </w:tc>
        <w:tc>
          <w:tcPr>
            <w:tcW w:w="1234" w:type="dxa"/>
            <w:shd w:val="clear" w:color="auto" w:fill="auto"/>
          </w:tcPr>
          <w:p w14:paraId="4621063D" w14:textId="77777777" w:rsidR="00955899" w:rsidRPr="00955899" w:rsidRDefault="00955899" w:rsidP="00955899">
            <w:pPr>
              <w:spacing w:after="0"/>
              <w:jc w:val="right"/>
            </w:pPr>
            <w:r w:rsidRPr="00955899">
              <w:t>11</w:t>
            </w:r>
          </w:p>
        </w:tc>
        <w:tc>
          <w:tcPr>
            <w:tcW w:w="1234" w:type="dxa"/>
            <w:shd w:val="clear" w:color="auto" w:fill="auto"/>
          </w:tcPr>
          <w:p w14:paraId="7BF930A4" w14:textId="77777777" w:rsidR="00955899" w:rsidRPr="00955899" w:rsidRDefault="00955899" w:rsidP="00955899">
            <w:pPr>
              <w:spacing w:after="0"/>
              <w:jc w:val="right"/>
            </w:pPr>
            <w:r w:rsidRPr="00955899">
              <w:t>10</w:t>
            </w:r>
          </w:p>
        </w:tc>
        <w:tc>
          <w:tcPr>
            <w:tcW w:w="1234" w:type="dxa"/>
            <w:shd w:val="clear" w:color="auto" w:fill="auto"/>
          </w:tcPr>
          <w:p w14:paraId="21CC05A8" w14:textId="77777777" w:rsidR="00955899" w:rsidRPr="00955899" w:rsidRDefault="00955899" w:rsidP="00955899">
            <w:pPr>
              <w:spacing w:after="0"/>
              <w:jc w:val="right"/>
            </w:pPr>
            <w:r w:rsidRPr="00955899">
              <w:t>12</w:t>
            </w:r>
          </w:p>
        </w:tc>
        <w:tc>
          <w:tcPr>
            <w:tcW w:w="1235" w:type="dxa"/>
            <w:shd w:val="clear" w:color="auto" w:fill="auto"/>
          </w:tcPr>
          <w:p w14:paraId="2B01BE19" w14:textId="77777777" w:rsidR="00955899" w:rsidRPr="00955899" w:rsidRDefault="00955899" w:rsidP="00955899">
            <w:pPr>
              <w:spacing w:after="0"/>
              <w:jc w:val="right"/>
            </w:pPr>
            <w:r w:rsidRPr="00955899">
              <w:t>10</w:t>
            </w:r>
          </w:p>
        </w:tc>
        <w:tc>
          <w:tcPr>
            <w:tcW w:w="1235" w:type="dxa"/>
            <w:shd w:val="clear" w:color="auto" w:fill="auto"/>
          </w:tcPr>
          <w:p w14:paraId="7CE6842B" w14:textId="77777777" w:rsidR="00955899" w:rsidRPr="00955899" w:rsidRDefault="00955899" w:rsidP="00955899">
            <w:pPr>
              <w:spacing w:after="0"/>
              <w:jc w:val="right"/>
            </w:pPr>
            <w:r w:rsidRPr="00955899">
              <w:t>13</w:t>
            </w:r>
          </w:p>
        </w:tc>
      </w:tr>
      <w:tr w:rsidR="00955899" w:rsidRPr="00955899" w14:paraId="73C5951C" w14:textId="77777777" w:rsidTr="00955899">
        <w:tc>
          <w:tcPr>
            <w:tcW w:w="1234" w:type="dxa"/>
            <w:shd w:val="clear" w:color="auto" w:fill="auto"/>
          </w:tcPr>
          <w:p w14:paraId="101DE548"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Less than once a month</w:t>
            </w:r>
          </w:p>
        </w:tc>
        <w:tc>
          <w:tcPr>
            <w:tcW w:w="1234" w:type="dxa"/>
            <w:shd w:val="clear" w:color="auto" w:fill="auto"/>
          </w:tcPr>
          <w:p w14:paraId="65F1BDB1" w14:textId="77777777" w:rsidR="00955899" w:rsidRPr="00955899" w:rsidRDefault="00955899" w:rsidP="00955899">
            <w:pPr>
              <w:spacing w:after="0"/>
              <w:jc w:val="right"/>
            </w:pPr>
            <w:r w:rsidRPr="00955899">
              <w:t>16</w:t>
            </w:r>
          </w:p>
        </w:tc>
        <w:tc>
          <w:tcPr>
            <w:tcW w:w="1234" w:type="dxa"/>
            <w:shd w:val="clear" w:color="auto" w:fill="auto"/>
          </w:tcPr>
          <w:p w14:paraId="06071488" w14:textId="77777777" w:rsidR="00955899" w:rsidRPr="00955899" w:rsidRDefault="00955899" w:rsidP="00955899">
            <w:pPr>
              <w:spacing w:after="0"/>
              <w:jc w:val="right"/>
            </w:pPr>
            <w:r w:rsidRPr="00955899">
              <w:t>15</w:t>
            </w:r>
          </w:p>
        </w:tc>
        <w:tc>
          <w:tcPr>
            <w:tcW w:w="1234" w:type="dxa"/>
            <w:shd w:val="clear" w:color="auto" w:fill="auto"/>
          </w:tcPr>
          <w:p w14:paraId="58AB6817" w14:textId="77777777" w:rsidR="00955899" w:rsidRPr="00955899" w:rsidRDefault="00955899" w:rsidP="00955899">
            <w:pPr>
              <w:spacing w:after="0"/>
              <w:jc w:val="right"/>
            </w:pPr>
            <w:r w:rsidRPr="00955899">
              <w:t>11</w:t>
            </w:r>
          </w:p>
        </w:tc>
        <w:tc>
          <w:tcPr>
            <w:tcW w:w="1234" w:type="dxa"/>
            <w:shd w:val="clear" w:color="auto" w:fill="auto"/>
          </w:tcPr>
          <w:p w14:paraId="42C52D85" w14:textId="77777777" w:rsidR="00955899" w:rsidRPr="00955899" w:rsidRDefault="00955899" w:rsidP="00955899">
            <w:pPr>
              <w:spacing w:after="0"/>
              <w:jc w:val="right"/>
            </w:pPr>
            <w:r w:rsidRPr="00955899">
              <w:t>17</w:t>
            </w:r>
          </w:p>
        </w:tc>
        <w:tc>
          <w:tcPr>
            <w:tcW w:w="1235" w:type="dxa"/>
            <w:shd w:val="clear" w:color="auto" w:fill="auto"/>
          </w:tcPr>
          <w:p w14:paraId="21702820" w14:textId="77777777" w:rsidR="00955899" w:rsidRPr="00955899" w:rsidRDefault="00955899" w:rsidP="00955899">
            <w:pPr>
              <w:spacing w:after="0"/>
              <w:jc w:val="right"/>
            </w:pPr>
            <w:r w:rsidRPr="00955899">
              <w:t>18</w:t>
            </w:r>
          </w:p>
        </w:tc>
        <w:tc>
          <w:tcPr>
            <w:tcW w:w="1235" w:type="dxa"/>
            <w:shd w:val="clear" w:color="auto" w:fill="auto"/>
          </w:tcPr>
          <w:p w14:paraId="66C0212C" w14:textId="77777777" w:rsidR="00955899" w:rsidRPr="00955899" w:rsidRDefault="00955899" w:rsidP="00955899">
            <w:pPr>
              <w:spacing w:after="0"/>
              <w:jc w:val="right"/>
            </w:pPr>
            <w:r w:rsidRPr="00955899">
              <w:t>2</w:t>
            </w:r>
          </w:p>
        </w:tc>
      </w:tr>
      <w:tr w:rsidR="00955899" w:rsidRPr="00955899" w14:paraId="529D0C3E" w14:textId="77777777" w:rsidTr="00955899">
        <w:tc>
          <w:tcPr>
            <w:tcW w:w="1234" w:type="dxa"/>
            <w:shd w:val="clear" w:color="auto" w:fill="auto"/>
          </w:tcPr>
          <w:p w14:paraId="7DF6443C"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Never</w:t>
            </w:r>
          </w:p>
        </w:tc>
        <w:tc>
          <w:tcPr>
            <w:tcW w:w="1234" w:type="dxa"/>
            <w:shd w:val="clear" w:color="auto" w:fill="auto"/>
          </w:tcPr>
          <w:p w14:paraId="6BA4B5BE" w14:textId="77777777" w:rsidR="00955899" w:rsidRPr="00955899" w:rsidRDefault="00955899" w:rsidP="00955899">
            <w:pPr>
              <w:spacing w:after="0"/>
              <w:jc w:val="right"/>
            </w:pPr>
            <w:r w:rsidRPr="00955899">
              <w:t>45</w:t>
            </w:r>
          </w:p>
        </w:tc>
        <w:tc>
          <w:tcPr>
            <w:tcW w:w="1234" w:type="dxa"/>
            <w:shd w:val="clear" w:color="auto" w:fill="auto"/>
          </w:tcPr>
          <w:p w14:paraId="28DD3548" w14:textId="77777777" w:rsidR="00955899" w:rsidRPr="00955899" w:rsidRDefault="00955899" w:rsidP="00955899">
            <w:pPr>
              <w:spacing w:after="0"/>
              <w:jc w:val="right"/>
            </w:pPr>
            <w:r w:rsidRPr="00955899">
              <w:t>45</w:t>
            </w:r>
          </w:p>
        </w:tc>
        <w:tc>
          <w:tcPr>
            <w:tcW w:w="1234" w:type="dxa"/>
            <w:shd w:val="clear" w:color="auto" w:fill="auto"/>
          </w:tcPr>
          <w:p w14:paraId="4951DD5A" w14:textId="77777777" w:rsidR="00955899" w:rsidRPr="00955899" w:rsidRDefault="00955899" w:rsidP="00955899">
            <w:pPr>
              <w:spacing w:after="0"/>
              <w:jc w:val="right"/>
            </w:pPr>
            <w:r w:rsidRPr="00955899">
              <w:t>49</w:t>
            </w:r>
          </w:p>
        </w:tc>
        <w:tc>
          <w:tcPr>
            <w:tcW w:w="1234" w:type="dxa"/>
            <w:shd w:val="clear" w:color="auto" w:fill="auto"/>
          </w:tcPr>
          <w:p w14:paraId="64A5A97F" w14:textId="77777777" w:rsidR="00955899" w:rsidRPr="00955899" w:rsidRDefault="00955899" w:rsidP="00955899">
            <w:pPr>
              <w:spacing w:after="0"/>
              <w:jc w:val="right"/>
            </w:pPr>
            <w:r w:rsidRPr="00955899">
              <w:t>43</w:t>
            </w:r>
          </w:p>
        </w:tc>
        <w:tc>
          <w:tcPr>
            <w:tcW w:w="1235" w:type="dxa"/>
            <w:shd w:val="clear" w:color="auto" w:fill="auto"/>
          </w:tcPr>
          <w:p w14:paraId="42646B3E" w14:textId="77777777" w:rsidR="00955899" w:rsidRPr="00955899" w:rsidRDefault="00955899" w:rsidP="00955899">
            <w:pPr>
              <w:spacing w:after="0"/>
              <w:jc w:val="right"/>
            </w:pPr>
            <w:r w:rsidRPr="00955899">
              <w:t>44</w:t>
            </w:r>
          </w:p>
        </w:tc>
        <w:tc>
          <w:tcPr>
            <w:tcW w:w="1235" w:type="dxa"/>
            <w:shd w:val="clear" w:color="auto" w:fill="auto"/>
          </w:tcPr>
          <w:p w14:paraId="2172F7E7" w14:textId="77777777" w:rsidR="00955899" w:rsidRPr="00955899" w:rsidRDefault="00955899" w:rsidP="00955899">
            <w:pPr>
              <w:spacing w:after="0"/>
              <w:jc w:val="right"/>
            </w:pPr>
            <w:r w:rsidRPr="00955899">
              <w:t>31</w:t>
            </w:r>
          </w:p>
        </w:tc>
      </w:tr>
      <w:tr w:rsidR="00955899" w:rsidRPr="00955899" w14:paraId="66B9F537" w14:textId="77777777" w:rsidTr="00955899">
        <w:tc>
          <w:tcPr>
            <w:tcW w:w="1234" w:type="dxa"/>
            <w:shd w:val="clear" w:color="auto" w:fill="auto"/>
          </w:tcPr>
          <w:p w14:paraId="6DEB909F"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234" w:type="dxa"/>
            <w:shd w:val="clear" w:color="auto" w:fill="auto"/>
          </w:tcPr>
          <w:p w14:paraId="01180566" w14:textId="77777777" w:rsidR="00955899" w:rsidRPr="00955899" w:rsidRDefault="00955899" w:rsidP="00955899">
            <w:pPr>
              <w:spacing w:after="0"/>
              <w:jc w:val="right"/>
            </w:pPr>
            <w:r w:rsidRPr="00955899">
              <w:t>2</w:t>
            </w:r>
          </w:p>
        </w:tc>
        <w:tc>
          <w:tcPr>
            <w:tcW w:w="1234" w:type="dxa"/>
            <w:shd w:val="clear" w:color="auto" w:fill="auto"/>
          </w:tcPr>
          <w:p w14:paraId="1193C13F" w14:textId="77777777" w:rsidR="00955899" w:rsidRPr="00955899" w:rsidRDefault="00955899" w:rsidP="00955899">
            <w:pPr>
              <w:spacing w:after="0"/>
              <w:jc w:val="right"/>
            </w:pPr>
            <w:r w:rsidRPr="00955899">
              <w:t>3</w:t>
            </w:r>
          </w:p>
        </w:tc>
        <w:tc>
          <w:tcPr>
            <w:tcW w:w="1234" w:type="dxa"/>
            <w:shd w:val="clear" w:color="auto" w:fill="auto"/>
          </w:tcPr>
          <w:p w14:paraId="6C694149" w14:textId="77777777" w:rsidR="00955899" w:rsidRPr="00955899" w:rsidRDefault="00955899" w:rsidP="00955899">
            <w:pPr>
              <w:spacing w:after="0"/>
              <w:jc w:val="right"/>
            </w:pPr>
            <w:r w:rsidRPr="00955899">
              <w:t>3</w:t>
            </w:r>
          </w:p>
        </w:tc>
        <w:tc>
          <w:tcPr>
            <w:tcW w:w="1234" w:type="dxa"/>
            <w:shd w:val="clear" w:color="auto" w:fill="auto"/>
          </w:tcPr>
          <w:p w14:paraId="1CFA8A17" w14:textId="77777777" w:rsidR="00955899" w:rsidRPr="00955899" w:rsidRDefault="00955899" w:rsidP="00955899">
            <w:pPr>
              <w:spacing w:after="0"/>
              <w:jc w:val="right"/>
            </w:pPr>
            <w:r w:rsidRPr="00955899">
              <w:t>2</w:t>
            </w:r>
          </w:p>
        </w:tc>
        <w:tc>
          <w:tcPr>
            <w:tcW w:w="1235" w:type="dxa"/>
            <w:shd w:val="clear" w:color="auto" w:fill="auto"/>
          </w:tcPr>
          <w:p w14:paraId="52905A43" w14:textId="77777777" w:rsidR="00955899" w:rsidRPr="00955899" w:rsidRDefault="00955899" w:rsidP="00955899">
            <w:pPr>
              <w:spacing w:after="0"/>
              <w:jc w:val="right"/>
            </w:pPr>
            <w:r w:rsidRPr="00955899">
              <w:t>1</w:t>
            </w:r>
          </w:p>
        </w:tc>
        <w:tc>
          <w:tcPr>
            <w:tcW w:w="1235" w:type="dxa"/>
            <w:shd w:val="clear" w:color="auto" w:fill="auto"/>
          </w:tcPr>
          <w:p w14:paraId="06E3A83E" w14:textId="77777777" w:rsidR="00955899" w:rsidRPr="00955899" w:rsidRDefault="00955899" w:rsidP="00955899">
            <w:pPr>
              <w:spacing w:after="0"/>
              <w:jc w:val="right"/>
            </w:pPr>
            <w:r w:rsidRPr="00955899">
              <w:t>7</w:t>
            </w:r>
          </w:p>
        </w:tc>
      </w:tr>
    </w:tbl>
    <w:p w14:paraId="07011CA5" w14:textId="77777777" w:rsidR="00955899" w:rsidRPr="00955899" w:rsidRDefault="00955899" w:rsidP="00955899">
      <w:pPr>
        <w:rPr>
          <w:rFonts w:cs="Gill Sans MT"/>
          <w:b/>
          <w:bCs/>
          <w:sz w:val="22"/>
          <w:szCs w:val="22"/>
        </w:rPr>
      </w:pPr>
      <w:r w:rsidRPr="00955899">
        <w:rPr>
          <w:sz w:val="22"/>
          <w:szCs w:val="22"/>
        </w:rPr>
        <w:t xml:space="preserve">Base: all adults aged 18+: 2052 </w:t>
      </w:r>
    </w:p>
    <w:p w14:paraId="50B49B5D" w14:textId="77777777" w:rsidR="00955899" w:rsidRPr="00955899" w:rsidRDefault="00955899" w:rsidP="0030381E">
      <w:pPr>
        <w:pStyle w:val="TableTitle"/>
        <w:rPr>
          <w:rFonts w:eastAsia="SimSun"/>
          <w:lang w:eastAsia="en-IE"/>
        </w:rPr>
      </w:pPr>
      <w:r w:rsidRPr="00955899">
        <w:rPr>
          <w:rFonts w:eastAsia="SimSun"/>
          <w:lang w:eastAsia="en-IE"/>
        </w:rPr>
        <w:t>Table A.14.5 How often do you do each of the following these days?</w:t>
      </w:r>
    </w:p>
    <w:p w14:paraId="3BB92C2E" w14:textId="2D7C622B" w:rsidR="00955899" w:rsidRPr="00955899" w:rsidRDefault="00955899" w:rsidP="0030381E">
      <w:pPr>
        <w:pStyle w:val="TableTitle"/>
        <w:rPr>
          <w:rFonts w:eastAsia="SimSun" w:cs="Gill Sans MT"/>
          <w:color w:val="000000"/>
          <w:sz w:val="22"/>
          <w:szCs w:val="22"/>
          <w:lang w:eastAsia="en-IE"/>
        </w:rPr>
      </w:pPr>
      <w:r w:rsidRPr="00955899">
        <w:rPr>
          <w:rFonts w:eastAsia="SimSun" w:cs="Gill Sans MT"/>
          <w:color w:val="000000"/>
          <w:sz w:val="22"/>
          <w:szCs w:val="22"/>
          <w:lang w:eastAsia="en-IE"/>
        </w:rPr>
        <w:t>Meet or talk with family…</w:t>
      </w:r>
      <w:r w:rsidR="00163E43">
        <w:rPr>
          <w:rFonts w:eastAsia="SimSun" w:cs="Gill Sans MT"/>
          <w:color w:val="000000"/>
          <w:sz w:val="22"/>
          <w:szCs w:val="22"/>
          <w:lang w:eastAsia="en-IE"/>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55899" w:rsidRPr="00955899" w14:paraId="7248567E" w14:textId="77777777" w:rsidTr="00955899">
        <w:trPr>
          <w:tblHeader/>
        </w:trPr>
        <w:tc>
          <w:tcPr>
            <w:tcW w:w="1234" w:type="dxa"/>
            <w:tcBorders>
              <w:bottom w:val="single" w:sz="12" w:space="0" w:color="000000"/>
            </w:tcBorders>
            <w:shd w:val="clear" w:color="auto" w:fill="auto"/>
          </w:tcPr>
          <w:p w14:paraId="49E0C20B" w14:textId="77777777" w:rsidR="00955899" w:rsidRPr="00955899" w:rsidRDefault="00955899" w:rsidP="00955899">
            <w:pPr>
              <w:spacing w:after="0"/>
              <w:jc w:val="right"/>
              <w:rPr>
                <w:b/>
              </w:rPr>
            </w:pPr>
          </w:p>
        </w:tc>
        <w:tc>
          <w:tcPr>
            <w:tcW w:w="1234" w:type="dxa"/>
            <w:tcBorders>
              <w:bottom w:val="single" w:sz="12" w:space="0" w:color="000000"/>
            </w:tcBorders>
            <w:shd w:val="clear" w:color="auto" w:fill="auto"/>
          </w:tcPr>
          <w:p w14:paraId="4E80F7F6" w14:textId="5C20F09E" w:rsidR="00955899" w:rsidRPr="00955899" w:rsidRDefault="00163E43" w:rsidP="00955899">
            <w:pPr>
              <w:spacing w:after="0"/>
              <w:jc w:val="right"/>
              <w:rPr>
                <w:b/>
                <w:sz w:val="22"/>
                <w:szCs w:val="22"/>
              </w:rPr>
            </w:pPr>
            <w:r>
              <w:rPr>
                <w:b/>
                <w:sz w:val="22"/>
                <w:szCs w:val="22"/>
              </w:rPr>
              <w:t xml:space="preserve">Total </w:t>
            </w:r>
          </w:p>
        </w:tc>
        <w:tc>
          <w:tcPr>
            <w:tcW w:w="1234" w:type="dxa"/>
            <w:tcBorders>
              <w:bottom w:val="single" w:sz="12" w:space="0" w:color="000000"/>
            </w:tcBorders>
            <w:shd w:val="clear" w:color="auto" w:fill="auto"/>
          </w:tcPr>
          <w:p w14:paraId="44B57BA6" w14:textId="024082FE" w:rsidR="00955899" w:rsidRPr="00955899" w:rsidRDefault="00163E43" w:rsidP="00955899">
            <w:pPr>
              <w:spacing w:after="0"/>
              <w:jc w:val="right"/>
              <w:rPr>
                <w:b/>
                <w:sz w:val="22"/>
                <w:szCs w:val="22"/>
              </w:rPr>
            </w:pPr>
            <w:r>
              <w:rPr>
                <w:b/>
                <w:sz w:val="22"/>
                <w:szCs w:val="22"/>
              </w:rPr>
              <w:t xml:space="preserve">Any Disability </w:t>
            </w:r>
          </w:p>
        </w:tc>
        <w:tc>
          <w:tcPr>
            <w:tcW w:w="1234" w:type="dxa"/>
            <w:tcBorders>
              <w:bottom w:val="single" w:sz="12" w:space="0" w:color="000000"/>
            </w:tcBorders>
            <w:shd w:val="clear" w:color="auto" w:fill="auto"/>
          </w:tcPr>
          <w:p w14:paraId="01555CA3" w14:textId="2B64E107" w:rsidR="00955899" w:rsidRPr="00955899" w:rsidRDefault="00955899" w:rsidP="00955899">
            <w:pPr>
              <w:spacing w:after="0"/>
              <w:jc w:val="right"/>
              <w:rPr>
                <w:b/>
                <w:sz w:val="22"/>
                <w:szCs w:val="22"/>
              </w:rPr>
            </w:pPr>
            <w:r w:rsidRPr="00955899">
              <w:rPr>
                <w:b/>
                <w:sz w:val="22"/>
                <w:szCs w:val="22"/>
              </w:rPr>
              <w:t xml:space="preserve">Great </w:t>
            </w:r>
            <w:r w:rsidR="00163E43" w:rsidRPr="00955899">
              <w:rPr>
                <w:b/>
                <w:sz w:val="22"/>
                <w:szCs w:val="22"/>
              </w:rPr>
              <w:t>Disability</w:t>
            </w:r>
            <w:r w:rsidR="00163E43">
              <w:rPr>
                <w:b/>
                <w:sz w:val="22"/>
                <w:szCs w:val="22"/>
              </w:rPr>
              <w:t xml:space="preserve"> </w:t>
            </w:r>
          </w:p>
        </w:tc>
        <w:tc>
          <w:tcPr>
            <w:tcW w:w="1234" w:type="dxa"/>
            <w:tcBorders>
              <w:bottom w:val="single" w:sz="12" w:space="0" w:color="000000"/>
            </w:tcBorders>
            <w:shd w:val="clear" w:color="auto" w:fill="auto"/>
          </w:tcPr>
          <w:p w14:paraId="42CF77B6" w14:textId="5FA1E591" w:rsidR="00955899" w:rsidRPr="00955899" w:rsidRDefault="00163E43"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2C305830" w14:textId="6E8ECED1" w:rsidR="00955899" w:rsidRPr="00955899" w:rsidRDefault="00955899" w:rsidP="00955899">
            <w:pPr>
              <w:spacing w:after="0"/>
              <w:jc w:val="right"/>
              <w:rPr>
                <w:b/>
                <w:sz w:val="22"/>
                <w:szCs w:val="22"/>
              </w:rPr>
            </w:pPr>
            <w:r w:rsidRPr="00955899">
              <w:rPr>
                <w:b/>
                <w:sz w:val="22"/>
                <w:szCs w:val="22"/>
              </w:rPr>
              <w:t>No Disabili</w:t>
            </w:r>
            <w:r w:rsidR="00163E43">
              <w:rPr>
                <w:b/>
                <w:sz w:val="22"/>
                <w:szCs w:val="22"/>
              </w:rPr>
              <w:t xml:space="preserve">ty </w:t>
            </w:r>
          </w:p>
        </w:tc>
        <w:tc>
          <w:tcPr>
            <w:tcW w:w="1235" w:type="dxa"/>
            <w:tcBorders>
              <w:bottom w:val="single" w:sz="12" w:space="0" w:color="000000"/>
            </w:tcBorders>
            <w:shd w:val="clear" w:color="auto" w:fill="auto"/>
          </w:tcPr>
          <w:p w14:paraId="55B3EAED" w14:textId="5C7210C7" w:rsidR="00955899" w:rsidRPr="00955899" w:rsidRDefault="00163E43" w:rsidP="00955899">
            <w:pPr>
              <w:spacing w:after="0"/>
              <w:jc w:val="right"/>
              <w:rPr>
                <w:b/>
                <w:sz w:val="22"/>
                <w:szCs w:val="22"/>
              </w:rPr>
            </w:pPr>
            <w:r>
              <w:rPr>
                <w:b/>
                <w:sz w:val="22"/>
                <w:szCs w:val="22"/>
              </w:rPr>
              <w:t xml:space="preserve">Easy-to-Read </w:t>
            </w:r>
          </w:p>
        </w:tc>
      </w:tr>
      <w:tr w:rsidR="00955899" w:rsidRPr="00955899" w14:paraId="587A2E93" w14:textId="77777777" w:rsidTr="00955899">
        <w:tc>
          <w:tcPr>
            <w:tcW w:w="1234" w:type="dxa"/>
            <w:tcBorders>
              <w:top w:val="single" w:sz="12" w:space="0" w:color="000000"/>
            </w:tcBorders>
            <w:shd w:val="clear" w:color="auto" w:fill="auto"/>
          </w:tcPr>
          <w:p w14:paraId="5C2B1C27"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 xml:space="preserve">Every day or almost every day </w:t>
            </w:r>
          </w:p>
        </w:tc>
        <w:tc>
          <w:tcPr>
            <w:tcW w:w="1234" w:type="dxa"/>
            <w:tcBorders>
              <w:top w:val="single" w:sz="12" w:space="0" w:color="000000"/>
            </w:tcBorders>
            <w:shd w:val="clear" w:color="auto" w:fill="auto"/>
          </w:tcPr>
          <w:p w14:paraId="7CE3F216" w14:textId="77777777" w:rsidR="00955899" w:rsidRPr="00955899" w:rsidRDefault="00955899" w:rsidP="00955899">
            <w:pPr>
              <w:spacing w:after="0"/>
              <w:jc w:val="right"/>
            </w:pPr>
            <w:r w:rsidRPr="00955899">
              <w:t>49</w:t>
            </w:r>
          </w:p>
        </w:tc>
        <w:tc>
          <w:tcPr>
            <w:tcW w:w="1234" w:type="dxa"/>
            <w:tcBorders>
              <w:top w:val="single" w:sz="12" w:space="0" w:color="000000"/>
            </w:tcBorders>
            <w:shd w:val="clear" w:color="auto" w:fill="auto"/>
          </w:tcPr>
          <w:p w14:paraId="4FCB21BD" w14:textId="77777777" w:rsidR="00955899" w:rsidRPr="00955899" w:rsidRDefault="00955899" w:rsidP="00955899">
            <w:pPr>
              <w:spacing w:after="0"/>
              <w:jc w:val="right"/>
            </w:pPr>
            <w:r w:rsidRPr="00955899">
              <w:t>47</w:t>
            </w:r>
          </w:p>
        </w:tc>
        <w:tc>
          <w:tcPr>
            <w:tcW w:w="1234" w:type="dxa"/>
            <w:tcBorders>
              <w:top w:val="single" w:sz="12" w:space="0" w:color="000000"/>
            </w:tcBorders>
            <w:shd w:val="clear" w:color="auto" w:fill="auto"/>
          </w:tcPr>
          <w:p w14:paraId="3EDA314B" w14:textId="77777777" w:rsidR="00955899" w:rsidRPr="00955899" w:rsidRDefault="00955899" w:rsidP="00955899">
            <w:pPr>
              <w:spacing w:after="0"/>
              <w:jc w:val="right"/>
            </w:pPr>
            <w:r w:rsidRPr="00955899">
              <w:t>45</w:t>
            </w:r>
          </w:p>
        </w:tc>
        <w:tc>
          <w:tcPr>
            <w:tcW w:w="1234" w:type="dxa"/>
            <w:tcBorders>
              <w:top w:val="single" w:sz="12" w:space="0" w:color="000000"/>
            </w:tcBorders>
            <w:shd w:val="clear" w:color="auto" w:fill="auto"/>
          </w:tcPr>
          <w:p w14:paraId="53A1D7B9" w14:textId="77777777" w:rsidR="00955899" w:rsidRPr="00955899" w:rsidRDefault="00955899" w:rsidP="00955899">
            <w:pPr>
              <w:spacing w:after="0"/>
              <w:jc w:val="right"/>
            </w:pPr>
            <w:r w:rsidRPr="00955899">
              <w:t>49</w:t>
            </w:r>
          </w:p>
        </w:tc>
        <w:tc>
          <w:tcPr>
            <w:tcW w:w="1235" w:type="dxa"/>
            <w:tcBorders>
              <w:top w:val="single" w:sz="12" w:space="0" w:color="000000"/>
            </w:tcBorders>
            <w:shd w:val="clear" w:color="auto" w:fill="auto"/>
          </w:tcPr>
          <w:p w14:paraId="02DDA702" w14:textId="77777777" w:rsidR="00955899" w:rsidRPr="00955899" w:rsidRDefault="00955899" w:rsidP="00955899">
            <w:pPr>
              <w:spacing w:after="0"/>
              <w:jc w:val="right"/>
            </w:pPr>
            <w:r w:rsidRPr="00955899">
              <w:t>54*</w:t>
            </w:r>
          </w:p>
        </w:tc>
        <w:tc>
          <w:tcPr>
            <w:tcW w:w="1235" w:type="dxa"/>
            <w:tcBorders>
              <w:top w:val="single" w:sz="12" w:space="0" w:color="000000"/>
            </w:tcBorders>
            <w:shd w:val="clear" w:color="auto" w:fill="auto"/>
          </w:tcPr>
          <w:p w14:paraId="0C5CA031" w14:textId="77777777" w:rsidR="00955899" w:rsidRPr="00955899" w:rsidRDefault="00955899" w:rsidP="00955899">
            <w:pPr>
              <w:spacing w:after="0"/>
              <w:jc w:val="right"/>
            </w:pPr>
            <w:r w:rsidRPr="00955899">
              <w:t>51</w:t>
            </w:r>
          </w:p>
        </w:tc>
      </w:tr>
      <w:tr w:rsidR="00955899" w:rsidRPr="00955899" w14:paraId="184D1BE8" w14:textId="77777777" w:rsidTr="00955899">
        <w:tc>
          <w:tcPr>
            <w:tcW w:w="1234" w:type="dxa"/>
            <w:shd w:val="clear" w:color="auto" w:fill="auto"/>
          </w:tcPr>
          <w:p w14:paraId="6259A5C4"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At least once a week</w:t>
            </w:r>
          </w:p>
        </w:tc>
        <w:tc>
          <w:tcPr>
            <w:tcW w:w="1234" w:type="dxa"/>
            <w:shd w:val="clear" w:color="auto" w:fill="auto"/>
          </w:tcPr>
          <w:p w14:paraId="24394219" w14:textId="77777777" w:rsidR="00955899" w:rsidRPr="00955899" w:rsidRDefault="00955899" w:rsidP="00955899">
            <w:pPr>
              <w:spacing w:after="0"/>
              <w:jc w:val="right"/>
            </w:pPr>
            <w:r w:rsidRPr="00955899">
              <w:t>31</w:t>
            </w:r>
          </w:p>
        </w:tc>
        <w:tc>
          <w:tcPr>
            <w:tcW w:w="1234" w:type="dxa"/>
            <w:shd w:val="clear" w:color="auto" w:fill="auto"/>
          </w:tcPr>
          <w:p w14:paraId="43A97028" w14:textId="77777777" w:rsidR="00955899" w:rsidRPr="00955899" w:rsidRDefault="00955899" w:rsidP="00955899">
            <w:pPr>
              <w:spacing w:after="0"/>
              <w:jc w:val="right"/>
            </w:pPr>
            <w:r w:rsidRPr="00955899">
              <w:t xml:space="preserve"> 30</w:t>
            </w:r>
          </w:p>
        </w:tc>
        <w:tc>
          <w:tcPr>
            <w:tcW w:w="1234" w:type="dxa"/>
            <w:shd w:val="clear" w:color="auto" w:fill="auto"/>
          </w:tcPr>
          <w:p w14:paraId="5640756A" w14:textId="77777777" w:rsidR="00955899" w:rsidRPr="00955899" w:rsidRDefault="00955899" w:rsidP="00955899">
            <w:pPr>
              <w:spacing w:after="0"/>
              <w:jc w:val="right"/>
            </w:pPr>
            <w:r w:rsidRPr="00955899">
              <w:t>29</w:t>
            </w:r>
          </w:p>
        </w:tc>
        <w:tc>
          <w:tcPr>
            <w:tcW w:w="1234" w:type="dxa"/>
            <w:shd w:val="clear" w:color="auto" w:fill="auto"/>
          </w:tcPr>
          <w:p w14:paraId="01E536E8" w14:textId="77777777" w:rsidR="00955899" w:rsidRPr="00955899" w:rsidRDefault="00955899" w:rsidP="00955899">
            <w:pPr>
              <w:spacing w:after="0"/>
              <w:jc w:val="right"/>
            </w:pPr>
            <w:r w:rsidRPr="00955899">
              <w:t>31</w:t>
            </w:r>
          </w:p>
        </w:tc>
        <w:tc>
          <w:tcPr>
            <w:tcW w:w="1235" w:type="dxa"/>
            <w:shd w:val="clear" w:color="auto" w:fill="auto"/>
          </w:tcPr>
          <w:p w14:paraId="51781C20" w14:textId="77777777" w:rsidR="00955899" w:rsidRPr="00955899" w:rsidRDefault="00955899" w:rsidP="00955899">
            <w:pPr>
              <w:spacing w:after="0"/>
              <w:jc w:val="right"/>
            </w:pPr>
            <w:r w:rsidRPr="00955899">
              <w:t>32</w:t>
            </w:r>
          </w:p>
        </w:tc>
        <w:tc>
          <w:tcPr>
            <w:tcW w:w="1235" w:type="dxa"/>
            <w:shd w:val="clear" w:color="auto" w:fill="auto"/>
          </w:tcPr>
          <w:p w14:paraId="07DBDA29" w14:textId="77777777" w:rsidR="00955899" w:rsidRPr="00955899" w:rsidRDefault="00955899" w:rsidP="00955899">
            <w:pPr>
              <w:spacing w:after="0"/>
              <w:jc w:val="right"/>
            </w:pPr>
            <w:r w:rsidRPr="00955899">
              <w:t>28</w:t>
            </w:r>
          </w:p>
        </w:tc>
      </w:tr>
      <w:tr w:rsidR="00955899" w:rsidRPr="00955899" w14:paraId="182F7EDD" w14:textId="77777777" w:rsidTr="00955899">
        <w:tc>
          <w:tcPr>
            <w:tcW w:w="1234" w:type="dxa"/>
            <w:shd w:val="clear" w:color="auto" w:fill="auto"/>
          </w:tcPr>
          <w:p w14:paraId="613451EB"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Once to three times a week</w:t>
            </w:r>
          </w:p>
        </w:tc>
        <w:tc>
          <w:tcPr>
            <w:tcW w:w="1234" w:type="dxa"/>
            <w:shd w:val="clear" w:color="auto" w:fill="auto"/>
          </w:tcPr>
          <w:p w14:paraId="2F379EE1" w14:textId="77777777" w:rsidR="00955899" w:rsidRPr="00955899" w:rsidRDefault="00955899" w:rsidP="00955899">
            <w:pPr>
              <w:spacing w:after="0"/>
              <w:jc w:val="right"/>
            </w:pPr>
            <w:r w:rsidRPr="00955899">
              <w:t>10</w:t>
            </w:r>
          </w:p>
        </w:tc>
        <w:tc>
          <w:tcPr>
            <w:tcW w:w="1234" w:type="dxa"/>
            <w:shd w:val="clear" w:color="auto" w:fill="auto"/>
          </w:tcPr>
          <w:p w14:paraId="03D6F6E8" w14:textId="77777777" w:rsidR="00955899" w:rsidRPr="00955899" w:rsidRDefault="00955899" w:rsidP="00955899">
            <w:pPr>
              <w:spacing w:after="0"/>
              <w:jc w:val="right"/>
            </w:pPr>
            <w:r w:rsidRPr="00955899">
              <w:t>10</w:t>
            </w:r>
          </w:p>
        </w:tc>
        <w:tc>
          <w:tcPr>
            <w:tcW w:w="1234" w:type="dxa"/>
            <w:shd w:val="clear" w:color="auto" w:fill="auto"/>
          </w:tcPr>
          <w:p w14:paraId="68CADB99" w14:textId="77777777" w:rsidR="00955899" w:rsidRPr="00955899" w:rsidRDefault="00955899" w:rsidP="00955899">
            <w:pPr>
              <w:spacing w:after="0"/>
              <w:jc w:val="right"/>
            </w:pPr>
            <w:r w:rsidRPr="00955899">
              <w:t>10</w:t>
            </w:r>
          </w:p>
        </w:tc>
        <w:tc>
          <w:tcPr>
            <w:tcW w:w="1234" w:type="dxa"/>
            <w:shd w:val="clear" w:color="auto" w:fill="auto"/>
          </w:tcPr>
          <w:p w14:paraId="49577B10" w14:textId="77777777" w:rsidR="00955899" w:rsidRPr="00955899" w:rsidRDefault="00955899" w:rsidP="00955899">
            <w:pPr>
              <w:spacing w:after="0"/>
              <w:jc w:val="right"/>
            </w:pPr>
            <w:r w:rsidRPr="00955899">
              <w:t>10</w:t>
            </w:r>
          </w:p>
        </w:tc>
        <w:tc>
          <w:tcPr>
            <w:tcW w:w="1235" w:type="dxa"/>
            <w:shd w:val="clear" w:color="auto" w:fill="auto"/>
          </w:tcPr>
          <w:p w14:paraId="3C18DFAB" w14:textId="77777777" w:rsidR="00955899" w:rsidRPr="00955899" w:rsidRDefault="00955899" w:rsidP="00955899">
            <w:pPr>
              <w:spacing w:after="0"/>
              <w:jc w:val="right"/>
            </w:pPr>
            <w:r w:rsidRPr="00955899">
              <w:t>9</w:t>
            </w:r>
          </w:p>
        </w:tc>
        <w:tc>
          <w:tcPr>
            <w:tcW w:w="1235" w:type="dxa"/>
            <w:shd w:val="clear" w:color="auto" w:fill="auto"/>
          </w:tcPr>
          <w:p w14:paraId="21496835" w14:textId="77777777" w:rsidR="00955899" w:rsidRPr="00955899" w:rsidRDefault="00955899" w:rsidP="00955899">
            <w:pPr>
              <w:spacing w:after="0"/>
              <w:jc w:val="right"/>
            </w:pPr>
            <w:r w:rsidRPr="00955899">
              <w:t>11</w:t>
            </w:r>
          </w:p>
        </w:tc>
      </w:tr>
      <w:tr w:rsidR="00955899" w:rsidRPr="00955899" w14:paraId="69D66C15" w14:textId="77777777" w:rsidTr="00955899">
        <w:tc>
          <w:tcPr>
            <w:tcW w:w="1234" w:type="dxa"/>
            <w:shd w:val="clear" w:color="auto" w:fill="auto"/>
          </w:tcPr>
          <w:p w14:paraId="7122B44E"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Less than once a month</w:t>
            </w:r>
          </w:p>
        </w:tc>
        <w:tc>
          <w:tcPr>
            <w:tcW w:w="1234" w:type="dxa"/>
            <w:shd w:val="clear" w:color="auto" w:fill="auto"/>
          </w:tcPr>
          <w:p w14:paraId="5B6C143D" w14:textId="77777777" w:rsidR="00955899" w:rsidRPr="00955899" w:rsidRDefault="00955899" w:rsidP="00955899">
            <w:pPr>
              <w:spacing w:after="0"/>
              <w:jc w:val="right"/>
            </w:pPr>
            <w:r w:rsidRPr="00955899">
              <w:t>6</w:t>
            </w:r>
          </w:p>
        </w:tc>
        <w:tc>
          <w:tcPr>
            <w:tcW w:w="1234" w:type="dxa"/>
            <w:shd w:val="clear" w:color="auto" w:fill="auto"/>
          </w:tcPr>
          <w:p w14:paraId="5C514465" w14:textId="77777777" w:rsidR="00955899" w:rsidRPr="00955899" w:rsidRDefault="00955899" w:rsidP="00955899">
            <w:pPr>
              <w:spacing w:after="0"/>
              <w:jc w:val="right"/>
            </w:pPr>
            <w:r w:rsidRPr="00955899">
              <w:t>7</w:t>
            </w:r>
          </w:p>
        </w:tc>
        <w:tc>
          <w:tcPr>
            <w:tcW w:w="1234" w:type="dxa"/>
            <w:shd w:val="clear" w:color="auto" w:fill="auto"/>
          </w:tcPr>
          <w:p w14:paraId="34B9C789" w14:textId="77777777" w:rsidR="00955899" w:rsidRPr="00955899" w:rsidRDefault="00955899" w:rsidP="00955899">
            <w:pPr>
              <w:spacing w:after="0"/>
              <w:jc w:val="right"/>
            </w:pPr>
            <w:r w:rsidRPr="00955899">
              <w:t>8</w:t>
            </w:r>
          </w:p>
        </w:tc>
        <w:tc>
          <w:tcPr>
            <w:tcW w:w="1234" w:type="dxa"/>
            <w:shd w:val="clear" w:color="auto" w:fill="auto"/>
          </w:tcPr>
          <w:p w14:paraId="56289B60" w14:textId="77777777" w:rsidR="00955899" w:rsidRPr="00955899" w:rsidRDefault="00955899" w:rsidP="00955899">
            <w:pPr>
              <w:spacing w:after="0"/>
              <w:jc w:val="right"/>
            </w:pPr>
            <w:r w:rsidRPr="00955899">
              <w:t>7</w:t>
            </w:r>
          </w:p>
        </w:tc>
        <w:tc>
          <w:tcPr>
            <w:tcW w:w="1235" w:type="dxa"/>
            <w:shd w:val="clear" w:color="auto" w:fill="auto"/>
          </w:tcPr>
          <w:p w14:paraId="6EDD8C16" w14:textId="77777777" w:rsidR="00955899" w:rsidRPr="00955899" w:rsidRDefault="00955899" w:rsidP="00955899">
            <w:pPr>
              <w:spacing w:after="0"/>
              <w:jc w:val="right"/>
            </w:pPr>
            <w:r w:rsidRPr="00955899">
              <w:t>4</w:t>
            </w:r>
          </w:p>
        </w:tc>
        <w:tc>
          <w:tcPr>
            <w:tcW w:w="1235" w:type="dxa"/>
            <w:shd w:val="clear" w:color="auto" w:fill="auto"/>
          </w:tcPr>
          <w:p w14:paraId="44541C81" w14:textId="77777777" w:rsidR="00955899" w:rsidRPr="00955899" w:rsidRDefault="00955899" w:rsidP="00955899">
            <w:pPr>
              <w:spacing w:after="0"/>
              <w:jc w:val="right"/>
            </w:pPr>
            <w:r w:rsidRPr="00955899">
              <w:t>2</w:t>
            </w:r>
          </w:p>
        </w:tc>
      </w:tr>
      <w:tr w:rsidR="00955899" w:rsidRPr="00955899" w14:paraId="4325F0B9" w14:textId="77777777" w:rsidTr="00955899">
        <w:tc>
          <w:tcPr>
            <w:tcW w:w="1234" w:type="dxa"/>
            <w:shd w:val="clear" w:color="auto" w:fill="auto"/>
          </w:tcPr>
          <w:p w14:paraId="61FD5F0F"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Never</w:t>
            </w:r>
          </w:p>
        </w:tc>
        <w:tc>
          <w:tcPr>
            <w:tcW w:w="1234" w:type="dxa"/>
            <w:shd w:val="clear" w:color="auto" w:fill="auto"/>
          </w:tcPr>
          <w:p w14:paraId="50349ED6" w14:textId="77777777" w:rsidR="00955899" w:rsidRPr="00955899" w:rsidRDefault="00955899" w:rsidP="00955899">
            <w:pPr>
              <w:spacing w:after="0"/>
              <w:jc w:val="right"/>
            </w:pPr>
            <w:r w:rsidRPr="00955899">
              <w:t>2</w:t>
            </w:r>
          </w:p>
        </w:tc>
        <w:tc>
          <w:tcPr>
            <w:tcW w:w="1234" w:type="dxa"/>
            <w:shd w:val="clear" w:color="auto" w:fill="auto"/>
          </w:tcPr>
          <w:p w14:paraId="0DBE5029" w14:textId="77777777" w:rsidR="00955899" w:rsidRPr="00955899" w:rsidRDefault="00955899" w:rsidP="00955899">
            <w:pPr>
              <w:spacing w:after="0"/>
              <w:jc w:val="right"/>
            </w:pPr>
            <w:r w:rsidRPr="00955899">
              <w:t>4</w:t>
            </w:r>
          </w:p>
        </w:tc>
        <w:tc>
          <w:tcPr>
            <w:tcW w:w="1234" w:type="dxa"/>
            <w:shd w:val="clear" w:color="auto" w:fill="auto"/>
          </w:tcPr>
          <w:p w14:paraId="5915F542" w14:textId="77777777" w:rsidR="00955899" w:rsidRPr="00955899" w:rsidRDefault="00955899" w:rsidP="00955899">
            <w:pPr>
              <w:spacing w:after="0"/>
              <w:jc w:val="right"/>
            </w:pPr>
            <w:r w:rsidRPr="00955899">
              <w:t>5*</w:t>
            </w:r>
          </w:p>
        </w:tc>
        <w:tc>
          <w:tcPr>
            <w:tcW w:w="1234" w:type="dxa"/>
            <w:shd w:val="clear" w:color="auto" w:fill="auto"/>
          </w:tcPr>
          <w:p w14:paraId="3A6EBFF1" w14:textId="77777777" w:rsidR="00955899" w:rsidRPr="00955899" w:rsidRDefault="00955899" w:rsidP="00955899">
            <w:pPr>
              <w:spacing w:after="0"/>
              <w:jc w:val="right"/>
            </w:pPr>
            <w:r w:rsidRPr="00955899">
              <w:t>2</w:t>
            </w:r>
          </w:p>
        </w:tc>
        <w:tc>
          <w:tcPr>
            <w:tcW w:w="1235" w:type="dxa"/>
            <w:shd w:val="clear" w:color="auto" w:fill="auto"/>
          </w:tcPr>
          <w:p w14:paraId="45C647A8" w14:textId="77777777" w:rsidR="00955899" w:rsidRPr="00955899" w:rsidRDefault="00955899" w:rsidP="00955899">
            <w:pPr>
              <w:spacing w:after="0"/>
              <w:jc w:val="right"/>
            </w:pPr>
            <w:r w:rsidRPr="00955899">
              <w:t>†</w:t>
            </w:r>
          </w:p>
        </w:tc>
        <w:tc>
          <w:tcPr>
            <w:tcW w:w="1235" w:type="dxa"/>
            <w:shd w:val="clear" w:color="auto" w:fill="auto"/>
          </w:tcPr>
          <w:p w14:paraId="62B7E054" w14:textId="77777777" w:rsidR="00955899" w:rsidRPr="00955899" w:rsidRDefault="00955899" w:rsidP="00955899">
            <w:pPr>
              <w:spacing w:after="0"/>
              <w:jc w:val="right"/>
            </w:pPr>
            <w:r w:rsidRPr="00955899">
              <w:t>6</w:t>
            </w:r>
          </w:p>
        </w:tc>
      </w:tr>
      <w:tr w:rsidR="00955899" w:rsidRPr="00955899" w14:paraId="22065E52" w14:textId="77777777" w:rsidTr="00955899">
        <w:tc>
          <w:tcPr>
            <w:tcW w:w="1234" w:type="dxa"/>
            <w:shd w:val="clear" w:color="auto" w:fill="auto"/>
          </w:tcPr>
          <w:p w14:paraId="2190CCD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234" w:type="dxa"/>
            <w:shd w:val="clear" w:color="auto" w:fill="auto"/>
          </w:tcPr>
          <w:p w14:paraId="4B100417" w14:textId="77777777" w:rsidR="00955899" w:rsidRPr="00955899" w:rsidRDefault="00955899" w:rsidP="00955899">
            <w:pPr>
              <w:spacing w:after="0"/>
              <w:jc w:val="right"/>
            </w:pPr>
            <w:r w:rsidRPr="00955899">
              <w:t>1</w:t>
            </w:r>
          </w:p>
        </w:tc>
        <w:tc>
          <w:tcPr>
            <w:tcW w:w="1234" w:type="dxa"/>
            <w:shd w:val="clear" w:color="auto" w:fill="auto"/>
          </w:tcPr>
          <w:p w14:paraId="4079BCF9" w14:textId="77777777" w:rsidR="00955899" w:rsidRPr="00955899" w:rsidRDefault="00955899" w:rsidP="00955899">
            <w:pPr>
              <w:spacing w:after="0"/>
              <w:jc w:val="right"/>
            </w:pPr>
            <w:r w:rsidRPr="00955899">
              <w:t>1</w:t>
            </w:r>
          </w:p>
        </w:tc>
        <w:tc>
          <w:tcPr>
            <w:tcW w:w="1234" w:type="dxa"/>
            <w:shd w:val="clear" w:color="auto" w:fill="auto"/>
          </w:tcPr>
          <w:p w14:paraId="19537566" w14:textId="77777777" w:rsidR="00955899" w:rsidRPr="00955899" w:rsidRDefault="00955899" w:rsidP="00955899">
            <w:pPr>
              <w:spacing w:after="0"/>
              <w:jc w:val="right"/>
            </w:pPr>
            <w:r w:rsidRPr="00955899">
              <w:t>2</w:t>
            </w:r>
          </w:p>
        </w:tc>
        <w:tc>
          <w:tcPr>
            <w:tcW w:w="1234" w:type="dxa"/>
            <w:shd w:val="clear" w:color="auto" w:fill="auto"/>
          </w:tcPr>
          <w:p w14:paraId="31CB94D6" w14:textId="77777777" w:rsidR="00955899" w:rsidRPr="00955899" w:rsidRDefault="00955899" w:rsidP="00955899">
            <w:pPr>
              <w:spacing w:after="0"/>
              <w:jc w:val="right"/>
            </w:pPr>
            <w:r w:rsidRPr="00955899">
              <w:t>1</w:t>
            </w:r>
          </w:p>
        </w:tc>
        <w:tc>
          <w:tcPr>
            <w:tcW w:w="1235" w:type="dxa"/>
            <w:shd w:val="clear" w:color="auto" w:fill="auto"/>
          </w:tcPr>
          <w:p w14:paraId="6A1993DB" w14:textId="77777777" w:rsidR="00955899" w:rsidRPr="00955899" w:rsidRDefault="00955899" w:rsidP="00955899">
            <w:pPr>
              <w:spacing w:after="0"/>
              <w:jc w:val="right"/>
            </w:pPr>
            <w:r w:rsidRPr="00955899">
              <w:t>1</w:t>
            </w:r>
          </w:p>
        </w:tc>
        <w:tc>
          <w:tcPr>
            <w:tcW w:w="1235" w:type="dxa"/>
            <w:shd w:val="clear" w:color="auto" w:fill="auto"/>
          </w:tcPr>
          <w:p w14:paraId="724A28A6" w14:textId="77777777" w:rsidR="00955899" w:rsidRPr="00955899" w:rsidRDefault="00955899" w:rsidP="00955899">
            <w:pPr>
              <w:spacing w:after="0"/>
              <w:jc w:val="right"/>
            </w:pPr>
            <w:r w:rsidRPr="00955899">
              <w:t>3</w:t>
            </w:r>
          </w:p>
        </w:tc>
      </w:tr>
    </w:tbl>
    <w:p w14:paraId="695D268F" w14:textId="4ABA5D89" w:rsidR="00955899" w:rsidRPr="00955899" w:rsidRDefault="00955899" w:rsidP="00955899">
      <w:pPr>
        <w:rPr>
          <w:rFonts w:cs="Gill Sans MT"/>
          <w:b/>
          <w:bCs/>
          <w:sz w:val="22"/>
          <w:szCs w:val="22"/>
        </w:rPr>
      </w:pPr>
      <w:r w:rsidRPr="00955899">
        <w:rPr>
          <w:sz w:val="22"/>
          <w:szCs w:val="22"/>
        </w:rPr>
        <w:t>Base: all adults aged 18+: 2052</w:t>
      </w:r>
      <w:r w:rsidR="00163E43">
        <w:rPr>
          <w:sz w:val="22"/>
          <w:szCs w:val="22"/>
        </w:rPr>
        <w:t>;</w:t>
      </w:r>
      <w:r w:rsidRPr="00955899">
        <w:rPr>
          <w:sz w:val="22"/>
          <w:szCs w:val="22"/>
        </w:rPr>
        <w:t xml:space="preserve"> *=denotes a significant finding</w:t>
      </w:r>
      <w:r w:rsidR="00163E43">
        <w:rPr>
          <w:sz w:val="22"/>
          <w:szCs w:val="22"/>
        </w:rPr>
        <w:t>;</w:t>
      </w:r>
      <w:r w:rsidRPr="00955899">
        <w:rPr>
          <w:sz w:val="22"/>
          <w:szCs w:val="22"/>
        </w:rPr>
        <w:t xml:space="preserve"> †=&lt;0.5%</w:t>
      </w:r>
    </w:p>
    <w:p w14:paraId="359D33B0" w14:textId="77777777" w:rsidR="00955899" w:rsidRPr="00955899" w:rsidRDefault="00955899" w:rsidP="00163E43">
      <w:pPr>
        <w:pStyle w:val="TableTitle"/>
        <w:rPr>
          <w:rFonts w:eastAsia="SimSun"/>
          <w:lang w:eastAsia="en-IE"/>
        </w:rPr>
      </w:pPr>
      <w:r w:rsidRPr="00955899">
        <w:rPr>
          <w:rFonts w:eastAsia="SimSun"/>
          <w:lang w:eastAsia="en-IE"/>
        </w:rPr>
        <w:t>Table A.14.6 How often do you do each of the following these days?</w:t>
      </w:r>
    </w:p>
    <w:p w14:paraId="6AD4A474" w14:textId="087C89FB" w:rsidR="00955899" w:rsidRPr="00955899" w:rsidRDefault="00955899" w:rsidP="00163E43">
      <w:pPr>
        <w:pStyle w:val="TableTitle"/>
        <w:rPr>
          <w:rFonts w:eastAsia="SimSun" w:cs="Gill Sans MT"/>
          <w:color w:val="000000"/>
          <w:sz w:val="22"/>
          <w:szCs w:val="22"/>
          <w:lang w:eastAsia="en-IE"/>
        </w:rPr>
      </w:pPr>
      <w:r w:rsidRPr="00955899">
        <w:rPr>
          <w:rFonts w:eastAsia="SimSun" w:cs="Gill Sans MT"/>
          <w:color w:val="000000"/>
          <w:sz w:val="22"/>
          <w:szCs w:val="22"/>
          <w:lang w:eastAsia="en-IE"/>
        </w:rPr>
        <w:t>Meet or talk with friends…</w:t>
      </w:r>
      <w:r w:rsidR="0030381E">
        <w:rPr>
          <w:rFonts w:eastAsia="SimSun" w:cs="Gill Sans MT"/>
          <w:color w:val="000000"/>
          <w:sz w:val="22"/>
          <w:szCs w:val="22"/>
          <w:lang w:eastAsia="en-IE"/>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55899" w:rsidRPr="00955899" w14:paraId="14827D63" w14:textId="77777777" w:rsidTr="00955899">
        <w:trPr>
          <w:tblHeader/>
        </w:trPr>
        <w:tc>
          <w:tcPr>
            <w:tcW w:w="1234" w:type="dxa"/>
            <w:tcBorders>
              <w:bottom w:val="single" w:sz="12" w:space="0" w:color="000000"/>
            </w:tcBorders>
            <w:shd w:val="clear" w:color="auto" w:fill="auto"/>
          </w:tcPr>
          <w:p w14:paraId="7AB5D4D9" w14:textId="77777777" w:rsidR="00955899" w:rsidRPr="00955899" w:rsidRDefault="00955899" w:rsidP="00955899">
            <w:pPr>
              <w:spacing w:after="0"/>
              <w:jc w:val="right"/>
              <w:rPr>
                <w:b/>
              </w:rPr>
            </w:pPr>
          </w:p>
        </w:tc>
        <w:tc>
          <w:tcPr>
            <w:tcW w:w="1234" w:type="dxa"/>
            <w:tcBorders>
              <w:bottom w:val="single" w:sz="12" w:space="0" w:color="000000"/>
            </w:tcBorders>
            <w:shd w:val="clear" w:color="auto" w:fill="auto"/>
          </w:tcPr>
          <w:p w14:paraId="2CB37973" w14:textId="4B4772F2" w:rsidR="00955899" w:rsidRPr="00955899" w:rsidRDefault="00163E43" w:rsidP="00955899">
            <w:pPr>
              <w:spacing w:after="0"/>
              <w:jc w:val="right"/>
              <w:rPr>
                <w:b/>
                <w:sz w:val="22"/>
                <w:szCs w:val="22"/>
              </w:rPr>
            </w:pPr>
            <w:r>
              <w:rPr>
                <w:b/>
                <w:sz w:val="22"/>
                <w:szCs w:val="22"/>
              </w:rPr>
              <w:t>Total</w:t>
            </w:r>
          </w:p>
        </w:tc>
        <w:tc>
          <w:tcPr>
            <w:tcW w:w="1234" w:type="dxa"/>
            <w:tcBorders>
              <w:bottom w:val="single" w:sz="12" w:space="0" w:color="000000"/>
            </w:tcBorders>
            <w:shd w:val="clear" w:color="auto" w:fill="auto"/>
          </w:tcPr>
          <w:p w14:paraId="7C470AEA" w14:textId="7EFCCB98" w:rsidR="00955899" w:rsidRPr="00955899" w:rsidRDefault="00163E43" w:rsidP="00955899">
            <w:pPr>
              <w:spacing w:after="0"/>
              <w:jc w:val="right"/>
              <w:rPr>
                <w:b/>
                <w:sz w:val="22"/>
                <w:szCs w:val="22"/>
              </w:rPr>
            </w:pPr>
            <w:r>
              <w:rPr>
                <w:b/>
                <w:sz w:val="22"/>
                <w:szCs w:val="22"/>
              </w:rPr>
              <w:t xml:space="preserve">Any Disability </w:t>
            </w:r>
          </w:p>
        </w:tc>
        <w:tc>
          <w:tcPr>
            <w:tcW w:w="1234" w:type="dxa"/>
            <w:tcBorders>
              <w:bottom w:val="single" w:sz="12" w:space="0" w:color="000000"/>
            </w:tcBorders>
            <w:shd w:val="clear" w:color="auto" w:fill="auto"/>
          </w:tcPr>
          <w:p w14:paraId="4C7AA08D" w14:textId="7AC4CE12" w:rsidR="00955899" w:rsidRPr="00955899" w:rsidRDefault="00955899" w:rsidP="00955899">
            <w:pPr>
              <w:spacing w:after="0"/>
              <w:jc w:val="right"/>
              <w:rPr>
                <w:b/>
                <w:sz w:val="22"/>
                <w:szCs w:val="22"/>
              </w:rPr>
            </w:pPr>
            <w:r w:rsidRPr="00955899">
              <w:rPr>
                <w:b/>
                <w:sz w:val="22"/>
                <w:szCs w:val="22"/>
              </w:rPr>
              <w:t xml:space="preserve">Great </w:t>
            </w:r>
            <w:r w:rsidR="00163E43" w:rsidRPr="00955899">
              <w:rPr>
                <w:b/>
                <w:sz w:val="22"/>
                <w:szCs w:val="22"/>
              </w:rPr>
              <w:t>Disability</w:t>
            </w:r>
            <w:r w:rsidR="00163E43">
              <w:rPr>
                <w:b/>
                <w:sz w:val="22"/>
                <w:szCs w:val="22"/>
              </w:rPr>
              <w:t xml:space="preserve"> </w:t>
            </w:r>
          </w:p>
        </w:tc>
        <w:tc>
          <w:tcPr>
            <w:tcW w:w="1234" w:type="dxa"/>
            <w:tcBorders>
              <w:bottom w:val="single" w:sz="12" w:space="0" w:color="000000"/>
            </w:tcBorders>
            <w:shd w:val="clear" w:color="auto" w:fill="auto"/>
          </w:tcPr>
          <w:p w14:paraId="176E30A5" w14:textId="6CAACB05" w:rsidR="00955899" w:rsidRPr="00955899" w:rsidRDefault="00163E43"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794CE13C" w14:textId="447D53E3" w:rsidR="00955899" w:rsidRPr="00955899" w:rsidRDefault="00163E43"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1569BCF3" w14:textId="5929C929" w:rsidR="00955899" w:rsidRPr="00955899" w:rsidRDefault="00163E43" w:rsidP="00955899">
            <w:pPr>
              <w:spacing w:after="0"/>
              <w:jc w:val="right"/>
              <w:rPr>
                <w:b/>
                <w:sz w:val="22"/>
                <w:szCs w:val="22"/>
              </w:rPr>
            </w:pPr>
            <w:r>
              <w:rPr>
                <w:b/>
                <w:sz w:val="22"/>
                <w:szCs w:val="22"/>
              </w:rPr>
              <w:t>Easy-to-Read</w:t>
            </w:r>
          </w:p>
        </w:tc>
      </w:tr>
      <w:tr w:rsidR="00955899" w:rsidRPr="00955899" w14:paraId="37DC90BE" w14:textId="77777777" w:rsidTr="00955899">
        <w:tc>
          <w:tcPr>
            <w:tcW w:w="1234" w:type="dxa"/>
            <w:tcBorders>
              <w:top w:val="single" w:sz="12" w:space="0" w:color="000000"/>
            </w:tcBorders>
            <w:shd w:val="clear" w:color="auto" w:fill="auto"/>
          </w:tcPr>
          <w:p w14:paraId="6D1100E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 xml:space="preserve">Every day or almost every day </w:t>
            </w:r>
          </w:p>
        </w:tc>
        <w:tc>
          <w:tcPr>
            <w:tcW w:w="1234" w:type="dxa"/>
            <w:tcBorders>
              <w:top w:val="single" w:sz="12" w:space="0" w:color="000000"/>
            </w:tcBorders>
            <w:shd w:val="clear" w:color="auto" w:fill="auto"/>
          </w:tcPr>
          <w:p w14:paraId="405C71C3" w14:textId="77777777" w:rsidR="00955899" w:rsidRPr="00955899" w:rsidRDefault="00955899" w:rsidP="00955899">
            <w:pPr>
              <w:spacing w:after="0"/>
              <w:jc w:val="right"/>
            </w:pPr>
            <w:r w:rsidRPr="00955899">
              <w:t>32</w:t>
            </w:r>
          </w:p>
        </w:tc>
        <w:tc>
          <w:tcPr>
            <w:tcW w:w="1234" w:type="dxa"/>
            <w:tcBorders>
              <w:top w:val="single" w:sz="12" w:space="0" w:color="000000"/>
            </w:tcBorders>
            <w:shd w:val="clear" w:color="auto" w:fill="auto"/>
          </w:tcPr>
          <w:p w14:paraId="35852992" w14:textId="77777777" w:rsidR="00955899" w:rsidRPr="00955899" w:rsidRDefault="00955899" w:rsidP="00955899">
            <w:pPr>
              <w:spacing w:after="0"/>
              <w:jc w:val="right"/>
            </w:pPr>
            <w:r w:rsidRPr="00955899">
              <w:t>32</w:t>
            </w:r>
          </w:p>
        </w:tc>
        <w:tc>
          <w:tcPr>
            <w:tcW w:w="1234" w:type="dxa"/>
            <w:tcBorders>
              <w:top w:val="single" w:sz="12" w:space="0" w:color="000000"/>
            </w:tcBorders>
            <w:shd w:val="clear" w:color="auto" w:fill="auto"/>
          </w:tcPr>
          <w:p w14:paraId="509896D0" w14:textId="77777777" w:rsidR="00955899" w:rsidRPr="00955899" w:rsidRDefault="00955899" w:rsidP="00955899">
            <w:pPr>
              <w:spacing w:after="0"/>
              <w:jc w:val="right"/>
            </w:pPr>
            <w:r w:rsidRPr="00955899">
              <w:t>33</w:t>
            </w:r>
          </w:p>
        </w:tc>
        <w:tc>
          <w:tcPr>
            <w:tcW w:w="1234" w:type="dxa"/>
            <w:tcBorders>
              <w:top w:val="single" w:sz="12" w:space="0" w:color="000000"/>
            </w:tcBorders>
            <w:shd w:val="clear" w:color="auto" w:fill="auto"/>
          </w:tcPr>
          <w:p w14:paraId="08DE7C10" w14:textId="77777777" w:rsidR="00955899" w:rsidRPr="00955899" w:rsidRDefault="00955899" w:rsidP="00955899">
            <w:pPr>
              <w:spacing w:after="0"/>
              <w:jc w:val="right"/>
            </w:pPr>
            <w:r w:rsidRPr="00955899">
              <w:t>33</w:t>
            </w:r>
          </w:p>
        </w:tc>
        <w:tc>
          <w:tcPr>
            <w:tcW w:w="1235" w:type="dxa"/>
            <w:tcBorders>
              <w:top w:val="single" w:sz="12" w:space="0" w:color="000000"/>
            </w:tcBorders>
            <w:shd w:val="clear" w:color="auto" w:fill="auto"/>
          </w:tcPr>
          <w:p w14:paraId="5A4A24C3" w14:textId="77777777" w:rsidR="00955899" w:rsidRPr="00955899" w:rsidRDefault="00955899" w:rsidP="00955899">
            <w:pPr>
              <w:spacing w:after="0"/>
              <w:jc w:val="right"/>
            </w:pPr>
            <w:r w:rsidRPr="00955899">
              <w:t>33</w:t>
            </w:r>
          </w:p>
        </w:tc>
        <w:tc>
          <w:tcPr>
            <w:tcW w:w="1235" w:type="dxa"/>
            <w:tcBorders>
              <w:top w:val="single" w:sz="12" w:space="0" w:color="000000"/>
            </w:tcBorders>
            <w:shd w:val="clear" w:color="auto" w:fill="auto"/>
          </w:tcPr>
          <w:p w14:paraId="69713A75" w14:textId="77777777" w:rsidR="00955899" w:rsidRPr="00955899" w:rsidRDefault="00955899" w:rsidP="00955899">
            <w:pPr>
              <w:spacing w:after="0"/>
              <w:jc w:val="right"/>
            </w:pPr>
            <w:r w:rsidRPr="00955899">
              <w:t>58</w:t>
            </w:r>
          </w:p>
        </w:tc>
      </w:tr>
      <w:tr w:rsidR="00955899" w:rsidRPr="00955899" w14:paraId="3DFA6525" w14:textId="77777777" w:rsidTr="00955899">
        <w:tc>
          <w:tcPr>
            <w:tcW w:w="1234" w:type="dxa"/>
            <w:shd w:val="clear" w:color="auto" w:fill="auto"/>
          </w:tcPr>
          <w:p w14:paraId="23A994A1"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At least once a week</w:t>
            </w:r>
          </w:p>
        </w:tc>
        <w:tc>
          <w:tcPr>
            <w:tcW w:w="1234" w:type="dxa"/>
            <w:shd w:val="clear" w:color="auto" w:fill="auto"/>
          </w:tcPr>
          <w:p w14:paraId="3BB7A288" w14:textId="77777777" w:rsidR="00955899" w:rsidRPr="00955899" w:rsidRDefault="00955899" w:rsidP="00955899">
            <w:pPr>
              <w:spacing w:after="0"/>
              <w:jc w:val="right"/>
            </w:pPr>
            <w:r w:rsidRPr="00955899">
              <w:t>35</w:t>
            </w:r>
          </w:p>
        </w:tc>
        <w:tc>
          <w:tcPr>
            <w:tcW w:w="1234" w:type="dxa"/>
            <w:shd w:val="clear" w:color="auto" w:fill="auto"/>
          </w:tcPr>
          <w:p w14:paraId="0EE2FE2C" w14:textId="77777777" w:rsidR="00955899" w:rsidRPr="00955899" w:rsidRDefault="00955899" w:rsidP="00955899">
            <w:pPr>
              <w:spacing w:after="0"/>
              <w:jc w:val="right"/>
            </w:pPr>
            <w:r w:rsidRPr="00955899">
              <w:t xml:space="preserve"> 32</w:t>
            </w:r>
          </w:p>
        </w:tc>
        <w:tc>
          <w:tcPr>
            <w:tcW w:w="1234" w:type="dxa"/>
            <w:shd w:val="clear" w:color="auto" w:fill="auto"/>
          </w:tcPr>
          <w:p w14:paraId="353D8B64" w14:textId="77777777" w:rsidR="00955899" w:rsidRPr="00955899" w:rsidRDefault="00955899" w:rsidP="00955899">
            <w:pPr>
              <w:spacing w:after="0"/>
              <w:jc w:val="right"/>
            </w:pPr>
            <w:r w:rsidRPr="00955899">
              <w:t>29</w:t>
            </w:r>
          </w:p>
        </w:tc>
        <w:tc>
          <w:tcPr>
            <w:tcW w:w="1234" w:type="dxa"/>
            <w:shd w:val="clear" w:color="auto" w:fill="auto"/>
          </w:tcPr>
          <w:p w14:paraId="15195804" w14:textId="77777777" w:rsidR="00955899" w:rsidRPr="00955899" w:rsidRDefault="00955899" w:rsidP="00955899">
            <w:pPr>
              <w:spacing w:after="0"/>
              <w:jc w:val="right"/>
            </w:pPr>
            <w:r w:rsidRPr="00955899">
              <w:t>35</w:t>
            </w:r>
          </w:p>
        </w:tc>
        <w:tc>
          <w:tcPr>
            <w:tcW w:w="1235" w:type="dxa"/>
            <w:shd w:val="clear" w:color="auto" w:fill="auto"/>
          </w:tcPr>
          <w:p w14:paraId="08525F62" w14:textId="77777777" w:rsidR="00955899" w:rsidRPr="00955899" w:rsidRDefault="00955899" w:rsidP="00955899">
            <w:pPr>
              <w:spacing w:after="0"/>
              <w:jc w:val="right"/>
            </w:pPr>
            <w:r w:rsidRPr="00955899">
              <w:t>41*</w:t>
            </w:r>
          </w:p>
        </w:tc>
        <w:tc>
          <w:tcPr>
            <w:tcW w:w="1235" w:type="dxa"/>
            <w:shd w:val="clear" w:color="auto" w:fill="auto"/>
          </w:tcPr>
          <w:p w14:paraId="5B21E27B" w14:textId="77777777" w:rsidR="00955899" w:rsidRPr="00955899" w:rsidRDefault="00955899" w:rsidP="00955899">
            <w:pPr>
              <w:spacing w:after="0"/>
              <w:jc w:val="right"/>
            </w:pPr>
            <w:r w:rsidRPr="00955899">
              <w:t>22</w:t>
            </w:r>
          </w:p>
        </w:tc>
      </w:tr>
      <w:tr w:rsidR="00955899" w:rsidRPr="00955899" w14:paraId="7E5F7485" w14:textId="77777777" w:rsidTr="00955899">
        <w:tc>
          <w:tcPr>
            <w:tcW w:w="1234" w:type="dxa"/>
            <w:shd w:val="clear" w:color="auto" w:fill="auto"/>
          </w:tcPr>
          <w:p w14:paraId="4A071BD3"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Once to three times a week</w:t>
            </w:r>
          </w:p>
        </w:tc>
        <w:tc>
          <w:tcPr>
            <w:tcW w:w="1234" w:type="dxa"/>
            <w:shd w:val="clear" w:color="auto" w:fill="auto"/>
          </w:tcPr>
          <w:p w14:paraId="0DC35043" w14:textId="77777777" w:rsidR="00955899" w:rsidRPr="00955899" w:rsidRDefault="00955899" w:rsidP="00955899">
            <w:pPr>
              <w:spacing w:after="0"/>
              <w:jc w:val="right"/>
            </w:pPr>
            <w:r w:rsidRPr="00955899">
              <w:t>17</w:t>
            </w:r>
          </w:p>
        </w:tc>
        <w:tc>
          <w:tcPr>
            <w:tcW w:w="1234" w:type="dxa"/>
            <w:shd w:val="clear" w:color="auto" w:fill="auto"/>
          </w:tcPr>
          <w:p w14:paraId="18EACF51" w14:textId="77777777" w:rsidR="00955899" w:rsidRPr="00955899" w:rsidRDefault="00955899" w:rsidP="00955899">
            <w:pPr>
              <w:spacing w:after="0"/>
              <w:jc w:val="right"/>
            </w:pPr>
            <w:r w:rsidRPr="00955899">
              <w:t>17</w:t>
            </w:r>
          </w:p>
        </w:tc>
        <w:tc>
          <w:tcPr>
            <w:tcW w:w="1234" w:type="dxa"/>
            <w:shd w:val="clear" w:color="auto" w:fill="auto"/>
          </w:tcPr>
          <w:p w14:paraId="03201A04" w14:textId="77777777" w:rsidR="00955899" w:rsidRPr="00955899" w:rsidRDefault="00955899" w:rsidP="00955899">
            <w:pPr>
              <w:spacing w:after="0"/>
              <w:jc w:val="right"/>
            </w:pPr>
            <w:r w:rsidRPr="00955899">
              <w:t>15</w:t>
            </w:r>
          </w:p>
        </w:tc>
        <w:tc>
          <w:tcPr>
            <w:tcW w:w="1234" w:type="dxa"/>
            <w:shd w:val="clear" w:color="auto" w:fill="auto"/>
          </w:tcPr>
          <w:p w14:paraId="0192B8CA" w14:textId="77777777" w:rsidR="00955899" w:rsidRPr="00955899" w:rsidRDefault="00955899" w:rsidP="00955899">
            <w:pPr>
              <w:spacing w:after="0"/>
              <w:jc w:val="right"/>
            </w:pPr>
            <w:r w:rsidRPr="00955899">
              <w:t>19</w:t>
            </w:r>
          </w:p>
        </w:tc>
        <w:tc>
          <w:tcPr>
            <w:tcW w:w="1235" w:type="dxa"/>
            <w:shd w:val="clear" w:color="auto" w:fill="auto"/>
          </w:tcPr>
          <w:p w14:paraId="74C7CCBD" w14:textId="77777777" w:rsidR="00955899" w:rsidRPr="00955899" w:rsidRDefault="00955899" w:rsidP="00955899">
            <w:pPr>
              <w:spacing w:after="0"/>
              <w:jc w:val="right"/>
            </w:pPr>
            <w:r w:rsidRPr="00955899">
              <w:t>17</w:t>
            </w:r>
          </w:p>
        </w:tc>
        <w:tc>
          <w:tcPr>
            <w:tcW w:w="1235" w:type="dxa"/>
            <w:shd w:val="clear" w:color="auto" w:fill="auto"/>
          </w:tcPr>
          <w:p w14:paraId="300657B4" w14:textId="77777777" w:rsidR="00955899" w:rsidRPr="00955899" w:rsidRDefault="00955899" w:rsidP="00955899">
            <w:pPr>
              <w:spacing w:after="0"/>
              <w:jc w:val="right"/>
            </w:pPr>
            <w:r w:rsidRPr="00955899">
              <w:t>11</w:t>
            </w:r>
          </w:p>
        </w:tc>
      </w:tr>
      <w:tr w:rsidR="00955899" w:rsidRPr="00955899" w14:paraId="5938C6DB" w14:textId="77777777" w:rsidTr="00955899">
        <w:tc>
          <w:tcPr>
            <w:tcW w:w="1234" w:type="dxa"/>
            <w:shd w:val="clear" w:color="auto" w:fill="auto"/>
          </w:tcPr>
          <w:p w14:paraId="2F06143E"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Less than once a month</w:t>
            </w:r>
          </w:p>
        </w:tc>
        <w:tc>
          <w:tcPr>
            <w:tcW w:w="1234" w:type="dxa"/>
            <w:shd w:val="clear" w:color="auto" w:fill="auto"/>
          </w:tcPr>
          <w:p w14:paraId="1743672B" w14:textId="77777777" w:rsidR="00955899" w:rsidRPr="00955899" w:rsidRDefault="00955899" w:rsidP="00955899">
            <w:pPr>
              <w:spacing w:after="0"/>
              <w:jc w:val="right"/>
            </w:pPr>
            <w:r w:rsidRPr="00955899">
              <w:t>11</w:t>
            </w:r>
          </w:p>
        </w:tc>
        <w:tc>
          <w:tcPr>
            <w:tcW w:w="1234" w:type="dxa"/>
            <w:shd w:val="clear" w:color="auto" w:fill="auto"/>
          </w:tcPr>
          <w:p w14:paraId="0FD98B88" w14:textId="77777777" w:rsidR="00955899" w:rsidRPr="00955899" w:rsidRDefault="00955899" w:rsidP="00955899">
            <w:pPr>
              <w:spacing w:after="0"/>
              <w:jc w:val="right"/>
            </w:pPr>
            <w:r w:rsidRPr="00955899">
              <w:t>13</w:t>
            </w:r>
          </w:p>
        </w:tc>
        <w:tc>
          <w:tcPr>
            <w:tcW w:w="1234" w:type="dxa"/>
            <w:shd w:val="clear" w:color="auto" w:fill="auto"/>
          </w:tcPr>
          <w:p w14:paraId="27CA88A5" w14:textId="77777777" w:rsidR="00955899" w:rsidRPr="00955899" w:rsidRDefault="00955899" w:rsidP="00955899">
            <w:pPr>
              <w:spacing w:after="0"/>
              <w:jc w:val="right"/>
            </w:pPr>
            <w:r w:rsidRPr="00955899">
              <w:t>14*</w:t>
            </w:r>
          </w:p>
        </w:tc>
        <w:tc>
          <w:tcPr>
            <w:tcW w:w="1234" w:type="dxa"/>
            <w:shd w:val="clear" w:color="auto" w:fill="auto"/>
          </w:tcPr>
          <w:p w14:paraId="1FE8EA2D" w14:textId="77777777" w:rsidR="00955899" w:rsidRPr="00955899" w:rsidRDefault="00955899" w:rsidP="00955899">
            <w:pPr>
              <w:spacing w:after="0"/>
              <w:jc w:val="right"/>
            </w:pPr>
            <w:r w:rsidRPr="00955899">
              <w:t>12</w:t>
            </w:r>
          </w:p>
        </w:tc>
        <w:tc>
          <w:tcPr>
            <w:tcW w:w="1235" w:type="dxa"/>
            <w:shd w:val="clear" w:color="auto" w:fill="auto"/>
          </w:tcPr>
          <w:p w14:paraId="456C77B8" w14:textId="77777777" w:rsidR="00955899" w:rsidRPr="00955899" w:rsidRDefault="00955899" w:rsidP="00955899">
            <w:pPr>
              <w:spacing w:after="0"/>
              <w:jc w:val="right"/>
            </w:pPr>
            <w:r w:rsidRPr="00955899">
              <w:t>7</w:t>
            </w:r>
          </w:p>
        </w:tc>
        <w:tc>
          <w:tcPr>
            <w:tcW w:w="1235" w:type="dxa"/>
            <w:shd w:val="clear" w:color="auto" w:fill="auto"/>
          </w:tcPr>
          <w:p w14:paraId="6D39B099" w14:textId="77777777" w:rsidR="00955899" w:rsidRPr="00955899" w:rsidRDefault="00955899" w:rsidP="00955899">
            <w:pPr>
              <w:spacing w:after="0"/>
              <w:jc w:val="right"/>
            </w:pPr>
            <w:r w:rsidRPr="00955899">
              <w:t>-</w:t>
            </w:r>
          </w:p>
        </w:tc>
      </w:tr>
      <w:tr w:rsidR="00955899" w:rsidRPr="00955899" w14:paraId="2A798DDD" w14:textId="77777777" w:rsidTr="00955899">
        <w:tc>
          <w:tcPr>
            <w:tcW w:w="1234" w:type="dxa"/>
            <w:shd w:val="clear" w:color="auto" w:fill="auto"/>
          </w:tcPr>
          <w:p w14:paraId="7231A15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Never</w:t>
            </w:r>
          </w:p>
        </w:tc>
        <w:tc>
          <w:tcPr>
            <w:tcW w:w="1234" w:type="dxa"/>
            <w:shd w:val="clear" w:color="auto" w:fill="auto"/>
          </w:tcPr>
          <w:p w14:paraId="75076204" w14:textId="77777777" w:rsidR="00955899" w:rsidRPr="00955899" w:rsidRDefault="00955899" w:rsidP="00955899">
            <w:pPr>
              <w:spacing w:after="0"/>
              <w:jc w:val="right"/>
            </w:pPr>
            <w:r w:rsidRPr="00955899">
              <w:t>3</w:t>
            </w:r>
          </w:p>
        </w:tc>
        <w:tc>
          <w:tcPr>
            <w:tcW w:w="1234" w:type="dxa"/>
            <w:shd w:val="clear" w:color="auto" w:fill="auto"/>
          </w:tcPr>
          <w:p w14:paraId="3748245F" w14:textId="77777777" w:rsidR="00955899" w:rsidRPr="00955899" w:rsidRDefault="00955899" w:rsidP="00955899">
            <w:pPr>
              <w:spacing w:after="0"/>
              <w:jc w:val="right"/>
            </w:pPr>
            <w:r w:rsidRPr="00955899">
              <w:t>4</w:t>
            </w:r>
          </w:p>
        </w:tc>
        <w:tc>
          <w:tcPr>
            <w:tcW w:w="1234" w:type="dxa"/>
            <w:shd w:val="clear" w:color="auto" w:fill="auto"/>
          </w:tcPr>
          <w:p w14:paraId="65A82029" w14:textId="77777777" w:rsidR="00955899" w:rsidRPr="00955899" w:rsidRDefault="00955899" w:rsidP="00955899">
            <w:pPr>
              <w:spacing w:after="0"/>
              <w:jc w:val="right"/>
            </w:pPr>
            <w:r w:rsidRPr="00955899">
              <w:t>7*</w:t>
            </w:r>
          </w:p>
        </w:tc>
        <w:tc>
          <w:tcPr>
            <w:tcW w:w="1234" w:type="dxa"/>
            <w:shd w:val="clear" w:color="auto" w:fill="auto"/>
          </w:tcPr>
          <w:p w14:paraId="7DE6A1F4" w14:textId="77777777" w:rsidR="00955899" w:rsidRPr="00955899" w:rsidRDefault="00955899" w:rsidP="00955899">
            <w:pPr>
              <w:spacing w:after="0"/>
              <w:jc w:val="right"/>
            </w:pPr>
            <w:r w:rsidRPr="00955899">
              <w:t>2</w:t>
            </w:r>
          </w:p>
        </w:tc>
        <w:tc>
          <w:tcPr>
            <w:tcW w:w="1235" w:type="dxa"/>
            <w:shd w:val="clear" w:color="auto" w:fill="auto"/>
          </w:tcPr>
          <w:p w14:paraId="13DFFE69" w14:textId="77777777" w:rsidR="00955899" w:rsidRPr="00955899" w:rsidRDefault="00955899" w:rsidP="00955899">
            <w:pPr>
              <w:spacing w:after="0"/>
              <w:jc w:val="right"/>
            </w:pPr>
            <w:r w:rsidRPr="00955899">
              <w:t>1</w:t>
            </w:r>
          </w:p>
        </w:tc>
        <w:tc>
          <w:tcPr>
            <w:tcW w:w="1235" w:type="dxa"/>
            <w:shd w:val="clear" w:color="auto" w:fill="auto"/>
          </w:tcPr>
          <w:p w14:paraId="132FC3DC" w14:textId="77777777" w:rsidR="00955899" w:rsidRPr="00955899" w:rsidRDefault="00955899" w:rsidP="00955899">
            <w:pPr>
              <w:spacing w:after="0"/>
              <w:jc w:val="right"/>
            </w:pPr>
            <w:r w:rsidRPr="00955899">
              <w:t>5</w:t>
            </w:r>
          </w:p>
        </w:tc>
      </w:tr>
      <w:tr w:rsidR="00955899" w:rsidRPr="00955899" w14:paraId="69772DA3" w14:textId="77777777" w:rsidTr="00955899">
        <w:tc>
          <w:tcPr>
            <w:tcW w:w="1234" w:type="dxa"/>
            <w:shd w:val="clear" w:color="auto" w:fill="auto"/>
          </w:tcPr>
          <w:p w14:paraId="144420F1"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234" w:type="dxa"/>
            <w:shd w:val="clear" w:color="auto" w:fill="auto"/>
          </w:tcPr>
          <w:p w14:paraId="14B0863C" w14:textId="77777777" w:rsidR="00955899" w:rsidRPr="00955899" w:rsidRDefault="00955899" w:rsidP="00955899">
            <w:pPr>
              <w:spacing w:after="0"/>
              <w:jc w:val="right"/>
            </w:pPr>
            <w:r w:rsidRPr="00955899">
              <w:t>1</w:t>
            </w:r>
          </w:p>
        </w:tc>
        <w:tc>
          <w:tcPr>
            <w:tcW w:w="1234" w:type="dxa"/>
            <w:shd w:val="clear" w:color="auto" w:fill="auto"/>
          </w:tcPr>
          <w:p w14:paraId="531A669D" w14:textId="77777777" w:rsidR="00955899" w:rsidRPr="00955899" w:rsidRDefault="00955899" w:rsidP="00955899">
            <w:pPr>
              <w:spacing w:after="0"/>
              <w:jc w:val="right"/>
            </w:pPr>
            <w:r w:rsidRPr="00955899">
              <w:t>2</w:t>
            </w:r>
          </w:p>
        </w:tc>
        <w:tc>
          <w:tcPr>
            <w:tcW w:w="1234" w:type="dxa"/>
            <w:shd w:val="clear" w:color="auto" w:fill="auto"/>
          </w:tcPr>
          <w:p w14:paraId="36DF856E" w14:textId="77777777" w:rsidR="00955899" w:rsidRPr="00955899" w:rsidRDefault="00955899" w:rsidP="00955899">
            <w:pPr>
              <w:spacing w:after="0"/>
              <w:jc w:val="right"/>
            </w:pPr>
            <w:r w:rsidRPr="00955899">
              <w:t>2</w:t>
            </w:r>
          </w:p>
        </w:tc>
        <w:tc>
          <w:tcPr>
            <w:tcW w:w="1234" w:type="dxa"/>
            <w:shd w:val="clear" w:color="auto" w:fill="auto"/>
          </w:tcPr>
          <w:p w14:paraId="380E921F" w14:textId="77777777" w:rsidR="00955899" w:rsidRPr="00955899" w:rsidRDefault="00955899" w:rsidP="00955899">
            <w:pPr>
              <w:spacing w:after="0"/>
              <w:jc w:val="right"/>
            </w:pPr>
            <w:r w:rsidRPr="00955899">
              <w:t>1</w:t>
            </w:r>
          </w:p>
        </w:tc>
        <w:tc>
          <w:tcPr>
            <w:tcW w:w="1235" w:type="dxa"/>
            <w:shd w:val="clear" w:color="auto" w:fill="auto"/>
          </w:tcPr>
          <w:p w14:paraId="22087BD7" w14:textId="77777777" w:rsidR="00955899" w:rsidRPr="00955899" w:rsidRDefault="00955899" w:rsidP="00955899">
            <w:pPr>
              <w:spacing w:after="0"/>
              <w:jc w:val="right"/>
            </w:pPr>
            <w:r w:rsidRPr="00955899">
              <w:t>1</w:t>
            </w:r>
          </w:p>
        </w:tc>
        <w:tc>
          <w:tcPr>
            <w:tcW w:w="1235" w:type="dxa"/>
            <w:shd w:val="clear" w:color="auto" w:fill="auto"/>
          </w:tcPr>
          <w:p w14:paraId="3A83B302" w14:textId="77777777" w:rsidR="00955899" w:rsidRPr="00955899" w:rsidRDefault="00955899" w:rsidP="00955899">
            <w:pPr>
              <w:spacing w:after="0"/>
              <w:jc w:val="right"/>
            </w:pPr>
            <w:r w:rsidRPr="00955899">
              <w:t>4</w:t>
            </w:r>
          </w:p>
        </w:tc>
      </w:tr>
    </w:tbl>
    <w:p w14:paraId="1C1EC539" w14:textId="22B86639" w:rsidR="00955899" w:rsidRPr="00955899" w:rsidRDefault="00955899" w:rsidP="00955899">
      <w:pPr>
        <w:rPr>
          <w:rFonts w:cs="Gill Sans MT"/>
          <w:b/>
          <w:bCs/>
          <w:sz w:val="22"/>
          <w:szCs w:val="22"/>
        </w:rPr>
      </w:pPr>
      <w:r w:rsidRPr="00955899">
        <w:rPr>
          <w:sz w:val="22"/>
          <w:szCs w:val="22"/>
        </w:rPr>
        <w:t>Base: all adults aged 18+: 2052</w:t>
      </w:r>
      <w:r w:rsidR="00163E43">
        <w:rPr>
          <w:sz w:val="22"/>
          <w:szCs w:val="22"/>
        </w:rPr>
        <w:t>;</w:t>
      </w:r>
      <w:r w:rsidRPr="00955899">
        <w:rPr>
          <w:sz w:val="22"/>
          <w:szCs w:val="22"/>
        </w:rPr>
        <w:t xml:space="preserve"> *=denotes a significant finding</w:t>
      </w:r>
    </w:p>
    <w:p w14:paraId="6380CA9C" w14:textId="77777777" w:rsidR="00955899" w:rsidRPr="00955899" w:rsidRDefault="00955899" w:rsidP="001D515D">
      <w:pPr>
        <w:pStyle w:val="TableTitle"/>
      </w:pPr>
      <w:r w:rsidRPr="00955899">
        <w:t>Table 14.7 How often do you do each of the following these days?</w:t>
      </w:r>
    </w:p>
    <w:p w14:paraId="5EE9B7A2" w14:textId="1CC8F913" w:rsidR="00955899" w:rsidRPr="00955899" w:rsidRDefault="00955899" w:rsidP="001D515D">
      <w:pPr>
        <w:pStyle w:val="TableTitle"/>
        <w:rPr>
          <w:rFonts w:cs="Gill Sans MT"/>
          <w:sz w:val="22"/>
          <w:szCs w:val="22"/>
        </w:rPr>
      </w:pPr>
      <w:r w:rsidRPr="00955899">
        <w:rPr>
          <w:rFonts w:cs="Gill Sans MT"/>
          <w:sz w:val="22"/>
          <w:szCs w:val="22"/>
        </w:rPr>
        <w:t>Meet or talk with neighbours…</w:t>
      </w:r>
      <w:r w:rsidR="001D515D">
        <w:rPr>
          <w:rFonts w:cs="Gill Sans MT"/>
          <w:sz w:val="22"/>
          <w:szCs w:val="22"/>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30381E" w:rsidRPr="00955899" w14:paraId="14269BEE" w14:textId="77777777" w:rsidTr="0030381E">
        <w:trPr>
          <w:tblHeader/>
        </w:trPr>
        <w:tc>
          <w:tcPr>
            <w:tcW w:w="1234" w:type="dxa"/>
            <w:tcBorders>
              <w:bottom w:val="single" w:sz="12" w:space="0" w:color="000000"/>
            </w:tcBorders>
            <w:shd w:val="clear" w:color="auto" w:fill="auto"/>
          </w:tcPr>
          <w:p w14:paraId="4736B072" w14:textId="77777777" w:rsidR="0030381E" w:rsidRPr="00955899" w:rsidRDefault="0030381E" w:rsidP="00955899">
            <w:pPr>
              <w:spacing w:after="0"/>
              <w:jc w:val="right"/>
              <w:rPr>
                <w:b/>
              </w:rPr>
            </w:pPr>
          </w:p>
        </w:tc>
        <w:tc>
          <w:tcPr>
            <w:tcW w:w="1234" w:type="dxa"/>
            <w:tcBorders>
              <w:bottom w:val="single" w:sz="12" w:space="0" w:color="000000"/>
            </w:tcBorders>
            <w:shd w:val="clear" w:color="auto" w:fill="auto"/>
          </w:tcPr>
          <w:p w14:paraId="181BE327" w14:textId="7E1F6624" w:rsidR="0030381E" w:rsidRPr="00955899" w:rsidRDefault="0030381E" w:rsidP="00955899">
            <w:pPr>
              <w:spacing w:after="0"/>
              <w:jc w:val="right"/>
              <w:rPr>
                <w:b/>
                <w:sz w:val="22"/>
                <w:szCs w:val="22"/>
              </w:rPr>
            </w:pPr>
            <w:r>
              <w:rPr>
                <w:b/>
                <w:sz w:val="22"/>
                <w:szCs w:val="22"/>
              </w:rPr>
              <w:t xml:space="preserve">Total </w:t>
            </w:r>
          </w:p>
        </w:tc>
        <w:tc>
          <w:tcPr>
            <w:tcW w:w="1234" w:type="dxa"/>
            <w:tcBorders>
              <w:bottom w:val="single" w:sz="12" w:space="0" w:color="000000"/>
            </w:tcBorders>
            <w:shd w:val="clear" w:color="auto" w:fill="auto"/>
          </w:tcPr>
          <w:p w14:paraId="00E60B90" w14:textId="7907008A" w:rsidR="0030381E" w:rsidRPr="00955899" w:rsidRDefault="0030381E" w:rsidP="00955899">
            <w:pPr>
              <w:spacing w:after="0"/>
              <w:jc w:val="right"/>
              <w:rPr>
                <w:b/>
                <w:sz w:val="22"/>
                <w:szCs w:val="22"/>
              </w:rPr>
            </w:pPr>
            <w:r>
              <w:rPr>
                <w:b/>
                <w:sz w:val="22"/>
                <w:szCs w:val="22"/>
              </w:rPr>
              <w:t xml:space="preserve">Any Disability </w:t>
            </w:r>
          </w:p>
        </w:tc>
        <w:tc>
          <w:tcPr>
            <w:tcW w:w="1234" w:type="dxa"/>
            <w:tcBorders>
              <w:bottom w:val="single" w:sz="12" w:space="0" w:color="000000"/>
            </w:tcBorders>
            <w:shd w:val="clear" w:color="auto" w:fill="auto"/>
          </w:tcPr>
          <w:p w14:paraId="1456563A" w14:textId="31E903A9" w:rsidR="0030381E" w:rsidRPr="00955899" w:rsidRDefault="0030381E" w:rsidP="00955899">
            <w:pPr>
              <w:spacing w:after="0"/>
              <w:jc w:val="right"/>
              <w:rPr>
                <w:b/>
                <w:sz w:val="22"/>
                <w:szCs w:val="22"/>
              </w:rPr>
            </w:pPr>
            <w:r w:rsidRPr="00955899">
              <w:rPr>
                <w:b/>
                <w:sz w:val="22"/>
                <w:szCs w:val="22"/>
              </w:rPr>
              <w:t>Great Disability</w:t>
            </w:r>
            <w:r>
              <w:rPr>
                <w:b/>
                <w:sz w:val="22"/>
                <w:szCs w:val="22"/>
              </w:rPr>
              <w:t xml:space="preserve"> </w:t>
            </w:r>
          </w:p>
        </w:tc>
        <w:tc>
          <w:tcPr>
            <w:tcW w:w="1234" w:type="dxa"/>
            <w:tcBorders>
              <w:bottom w:val="single" w:sz="12" w:space="0" w:color="000000"/>
            </w:tcBorders>
            <w:shd w:val="clear" w:color="auto" w:fill="auto"/>
          </w:tcPr>
          <w:p w14:paraId="4F36AA6A" w14:textId="6EE30D84" w:rsidR="0030381E" w:rsidRPr="00955899" w:rsidRDefault="0030381E" w:rsidP="00955899">
            <w:pPr>
              <w:spacing w:after="0"/>
              <w:jc w:val="right"/>
              <w:rPr>
                <w:b/>
                <w:sz w:val="22"/>
                <w:szCs w:val="22"/>
              </w:rPr>
            </w:pPr>
            <w:r>
              <w:rPr>
                <w:b/>
                <w:sz w:val="22"/>
                <w:szCs w:val="22"/>
              </w:rPr>
              <w:t xml:space="preserve">Some But Not Great Disability </w:t>
            </w:r>
            <w:r w:rsidRPr="00955899">
              <w:rPr>
                <w:b/>
                <w:sz w:val="22"/>
                <w:szCs w:val="22"/>
              </w:rPr>
              <w:t xml:space="preserve"> </w:t>
            </w:r>
          </w:p>
        </w:tc>
        <w:tc>
          <w:tcPr>
            <w:tcW w:w="1235" w:type="dxa"/>
            <w:tcBorders>
              <w:bottom w:val="single" w:sz="12" w:space="0" w:color="000000"/>
            </w:tcBorders>
            <w:shd w:val="clear" w:color="auto" w:fill="auto"/>
          </w:tcPr>
          <w:p w14:paraId="7F348473" w14:textId="4D6F92BF" w:rsidR="0030381E" w:rsidRPr="00955899" w:rsidRDefault="0030381E"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1CCA3381" w14:textId="520FB656" w:rsidR="0030381E" w:rsidRPr="00955899" w:rsidRDefault="0030381E" w:rsidP="00955899">
            <w:pPr>
              <w:spacing w:after="0"/>
              <w:jc w:val="right"/>
              <w:rPr>
                <w:b/>
                <w:sz w:val="22"/>
                <w:szCs w:val="22"/>
              </w:rPr>
            </w:pPr>
            <w:r>
              <w:rPr>
                <w:b/>
                <w:sz w:val="22"/>
                <w:szCs w:val="22"/>
              </w:rPr>
              <w:t>Easy-to-Read</w:t>
            </w:r>
          </w:p>
        </w:tc>
      </w:tr>
      <w:tr w:rsidR="0030381E" w:rsidRPr="00955899" w14:paraId="7E72202C" w14:textId="77777777" w:rsidTr="0030381E">
        <w:tc>
          <w:tcPr>
            <w:tcW w:w="1234" w:type="dxa"/>
            <w:tcBorders>
              <w:top w:val="single" w:sz="12" w:space="0" w:color="000000"/>
            </w:tcBorders>
            <w:shd w:val="clear" w:color="auto" w:fill="auto"/>
          </w:tcPr>
          <w:p w14:paraId="2838B88D" w14:textId="77777777" w:rsidR="0030381E" w:rsidRPr="00955899" w:rsidRDefault="0030381E" w:rsidP="00955899">
            <w:pPr>
              <w:keepNext/>
              <w:spacing w:after="0"/>
              <w:rPr>
                <w:rFonts w:ascii="Arial Bold" w:hAnsi="Arial Bold"/>
                <w:b/>
                <w:sz w:val="22"/>
                <w:szCs w:val="22"/>
              </w:rPr>
            </w:pPr>
            <w:r w:rsidRPr="00955899">
              <w:rPr>
                <w:rFonts w:ascii="Arial Bold" w:hAnsi="Arial Bold"/>
                <w:b/>
                <w:sz w:val="22"/>
                <w:szCs w:val="22"/>
              </w:rPr>
              <w:t xml:space="preserve">Every day or almost every day </w:t>
            </w:r>
          </w:p>
        </w:tc>
        <w:tc>
          <w:tcPr>
            <w:tcW w:w="1234" w:type="dxa"/>
            <w:tcBorders>
              <w:top w:val="single" w:sz="12" w:space="0" w:color="000000"/>
            </w:tcBorders>
            <w:shd w:val="clear" w:color="auto" w:fill="auto"/>
          </w:tcPr>
          <w:p w14:paraId="230CD0D1" w14:textId="77777777" w:rsidR="0030381E" w:rsidRPr="00955899" w:rsidRDefault="0030381E" w:rsidP="00955899">
            <w:pPr>
              <w:spacing w:after="0"/>
              <w:jc w:val="right"/>
            </w:pPr>
            <w:r w:rsidRPr="00955899">
              <w:t>12</w:t>
            </w:r>
          </w:p>
        </w:tc>
        <w:tc>
          <w:tcPr>
            <w:tcW w:w="1234" w:type="dxa"/>
            <w:tcBorders>
              <w:top w:val="single" w:sz="12" w:space="0" w:color="000000"/>
            </w:tcBorders>
            <w:shd w:val="clear" w:color="auto" w:fill="auto"/>
          </w:tcPr>
          <w:p w14:paraId="3DB3A25D" w14:textId="77777777" w:rsidR="0030381E" w:rsidRPr="00955899" w:rsidRDefault="0030381E" w:rsidP="00955899">
            <w:pPr>
              <w:spacing w:after="0"/>
              <w:jc w:val="right"/>
            </w:pPr>
            <w:r w:rsidRPr="00955899">
              <w:t>12</w:t>
            </w:r>
          </w:p>
        </w:tc>
        <w:tc>
          <w:tcPr>
            <w:tcW w:w="1234" w:type="dxa"/>
            <w:tcBorders>
              <w:top w:val="single" w:sz="12" w:space="0" w:color="000000"/>
            </w:tcBorders>
            <w:shd w:val="clear" w:color="auto" w:fill="auto"/>
          </w:tcPr>
          <w:p w14:paraId="2F68ABB8" w14:textId="77777777" w:rsidR="0030381E" w:rsidRPr="00955899" w:rsidRDefault="0030381E" w:rsidP="00955899">
            <w:pPr>
              <w:spacing w:after="0"/>
              <w:jc w:val="right"/>
            </w:pPr>
            <w:r w:rsidRPr="00955899">
              <w:t>13</w:t>
            </w:r>
          </w:p>
        </w:tc>
        <w:tc>
          <w:tcPr>
            <w:tcW w:w="1234" w:type="dxa"/>
            <w:tcBorders>
              <w:top w:val="single" w:sz="12" w:space="0" w:color="000000"/>
            </w:tcBorders>
            <w:shd w:val="clear" w:color="auto" w:fill="auto"/>
          </w:tcPr>
          <w:p w14:paraId="5D9074D4" w14:textId="77777777" w:rsidR="0030381E" w:rsidRPr="00955899" w:rsidRDefault="0030381E" w:rsidP="00955899">
            <w:pPr>
              <w:spacing w:after="0"/>
              <w:jc w:val="right"/>
            </w:pPr>
            <w:r w:rsidRPr="00955899">
              <w:t>11</w:t>
            </w:r>
          </w:p>
        </w:tc>
        <w:tc>
          <w:tcPr>
            <w:tcW w:w="1235" w:type="dxa"/>
            <w:tcBorders>
              <w:top w:val="single" w:sz="12" w:space="0" w:color="000000"/>
            </w:tcBorders>
            <w:shd w:val="clear" w:color="auto" w:fill="auto"/>
          </w:tcPr>
          <w:p w14:paraId="09DED1B2" w14:textId="2579167A" w:rsidR="0030381E" w:rsidRPr="00955899" w:rsidRDefault="0030381E" w:rsidP="00955899">
            <w:pPr>
              <w:spacing w:after="0"/>
              <w:jc w:val="right"/>
            </w:pPr>
            <w:r w:rsidRPr="00955899">
              <w:t>13</w:t>
            </w:r>
          </w:p>
        </w:tc>
        <w:tc>
          <w:tcPr>
            <w:tcW w:w="1235" w:type="dxa"/>
            <w:tcBorders>
              <w:top w:val="single" w:sz="12" w:space="0" w:color="000000"/>
            </w:tcBorders>
            <w:shd w:val="clear" w:color="auto" w:fill="auto"/>
          </w:tcPr>
          <w:p w14:paraId="441F43A0" w14:textId="77777777" w:rsidR="0030381E" w:rsidRPr="00955899" w:rsidRDefault="0030381E" w:rsidP="00955899">
            <w:pPr>
              <w:spacing w:after="0"/>
              <w:jc w:val="right"/>
            </w:pPr>
            <w:r w:rsidRPr="00955899">
              <w:t>20</w:t>
            </w:r>
          </w:p>
        </w:tc>
      </w:tr>
      <w:tr w:rsidR="0030381E" w:rsidRPr="00955899" w14:paraId="198EFBDB" w14:textId="77777777" w:rsidTr="0030381E">
        <w:tc>
          <w:tcPr>
            <w:tcW w:w="1234" w:type="dxa"/>
            <w:shd w:val="clear" w:color="auto" w:fill="auto"/>
          </w:tcPr>
          <w:p w14:paraId="7B492A06" w14:textId="77777777" w:rsidR="0030381E" w:rsidRPr="00955899" w:rsidRDefault="0030381E" w:rsidP="00955899">
            <w:pPr>
              <w:keepNext/>
              <w:spacing w:after="0"/>
              <w:rPr>
                <w:rFonts w:ascii="Arial Bold" w:hAnsi="Arial Bold"/>
                <w:b/>
                <w:sz w:val="22"/>
                <w:szCs w:val="22"/>
              </w:rPr>
            </w:pPr>
            <w:r w:rsidRPr="00955899">
              <w:rPr>
                <w:rFonts w:ascii="Arial Bold" w:hAnsi="Arial Bold"/>
                <w:b/>
                <w:sz w:val="22"/>
                <w:szCs w:val="22"/>
              </w:rPr>
              <w:t>At least once a week</w:t>
            </w:r>
          </w:p>
        </w:tc>
        <w:tc>
          <w:tcPr>
            <w:tcW w:w="1234" w:type="dxa"/>
            <w:shd w:val="clear" w:color="auto" w:fill="auto"/>
          </w:tcPr>
          <w:p w14:paraId="40DE13B4" w14:textId="77777777" w:rsidR="0030381E" w:rsidRPr="00955899" w:rsidRDefault="0030381E" w:rsidP="00955899">
            <w:pPr>
              <w:spacing w:after="0"/>
              <w:jc w:val="right"/>
            </w:pPr>
            <w:r w:rsidRPr="00955899">
              <w:t>28</w:t>
            </w:r>
          </w:p>
        </w:tc>
        <w:tc>
          <w:tcPr>
            <w:tcW w:w="1234" w:type="dxa"/>
            <w:shd w:val="clear" w:color="auto" w:fill="auto"/>
          </w:tcPr>
          <w:p w14:paraId="22A6AD0B" w14:textId="77777777" w:rsidR="0030381E" w:rsidRPr="00955899" w:rsidRDefault="0030381E" w:rsidP="00955899">
            <w:pPr>
              <w:spacing w:after="0"/>
              <w:jc w:val="right"/>
            </w:pPr>
            <w:r w:rsidRPr="00955899">
              <w:t xml:space="preserve"> 25</w:t>
            </w:r>
          </w:p>
        </w:tc>
        <w:tc>
          <w:tcPr>
            <w:tcW w:w="1234" w:type="dxa"/>
            <w:shd w:val="clear" w:color="auto" w:fill="auto"/>
          </w:tcPr>
          <w:p w14:paraId="6F4951DD" w14:textId="77777777" w:rsidR="0030381E" w:rsidRPr="00955899" w:rsidRDefault="0030381E" w:rsidP="00955899">
            <w:pPr>
              <w:spacing w:after="0"/>
              <w:jc w:val="right"/>
            </w:pPr>
            <w:r w:rsidRPr="00955899">
              <w:t>22</w:t>
            </w:r>
          </w:p>
        </w:tc>
        <w:tc>
          <w:tcPr>
            <w:tcW w:w="1234" w:type="dxa"/>
            <w:shd w:val="clear" w:color="auto" w:fill="auto"/>
          </w:tcPr>
          <w:p w14:paraId="6AD68770" w14:textId="77777777" w:rsidR="0030381E" w:rsidRPr="00955899" w:rsidRDefault="0030381E" w:rsidP="00955899">
            <w:pPr>
              <w:spacing w:after="0"/>
              <w:jc w:val="right"/>
            </w:pPr>
            <w:r w:rsidRPr="00955899">
              <w:t>28</w:t>
            </w:r>
          </w:p>
        </w:tc>
        <w:tc>
          <w:tcPr>
            <w:tcW w:w="1235" w:type="dxa"/>
            <w:shd w:val="clear" w:color="auto" w:fill="auto"/>
          </w:tcPr>
          <w:p w14:paraId="4316D324" w14:textId="4A15D7BF" w:rsidR="0030381E" w:rsidRPr="00955899" w:rsidRDefault="0030381E" w:rsidP="00955899">
            <w:pPr>
              <w:spacing w:after="0"/>
              <w:jc w:val="right"/>
            </w:pPr>
            <w:r w:rsidRPr="00955899">
              <w:t>35*</w:t>
            </w:r>
          </w:p>
        </w:tc>
        <w:tc>
          <w:tcPr>
            <w:tcW w:w="1235" w:type="dxa"/>
            <w:shd w:val="clear" w:color="auto" w:fill="auto"/>
          </w:tcPr>
          <w:p w14:paraId="5DAEE4DE" w14:textId="77777777" w:rsidR="0030381E" w:rsidRPr="00955899" w:rsidRDefault="0030381E" w:rsidP="00955899">
            <w:pPr>
              <w:spacing w:after="0"/>
              <w:jc w:val="right"/>
            </w:pPr>
            <w:r w:rsidRPr="00955899">
              <w:t>24</w:t>
            </w:r>
          </w:p>
        </w:tc>
      </w:tr>
      <w:tr w:rsidR="0030381E" w:rsidRPr="00955899" w14:paraId="735BF1D7" w14:textId="77777777" w:rsidTr="0030381E">
        <w:tc>
          <w:tcPr>
            <w:tcW w:w="1234" w:type="dxa"/>
            <w:shd w:val="clear" w:color="auto" w:fill="auto"/>
          </w:tcPr>
          <w:p w14:paraId="1D60C6EB" w14:textId="77777777" w:rsidR="0030381E" w:rsidRPr="00955899" w:rsidRDefault="0030381E" w:rsidP="00955899">
            <w:pPr>
              <w:keepNext/>
              <w:spacing w:after="0"/>
              <w:rPr>
                <w:rFonts w:ascii="Arial Bold" w:hAnsi="Arial Bold"/>
                <w:b/>
                <w:sz w:val="22"/>
                <w:szCs w:val="22"/>
              </w:rPr>
            </w:pPr>
            <w:r w:rsidRPr="00955899">
              <w:rPr>
                <w:rFonts w:ascii="Arial Bold" w:hAnsi="Arial Bold"/>
                <w:b/>
                <w:sz w:val="22"/>
                <w:szCs w:val="22"/>
              </w:rPr>
              <w:t>Once to three times a week</w:t>
            </w:r>
          </w:p>
        </w:tc>
        <w:tc>
          <w:tcPr>
            <w:tcW w:w="1234" w:type="dxa"/>
            <w:shd w:val="clear" w:color="auto" w:fill="auto"/>
          </w:tcPr>
          <w:p w14:paraId="24BBEE5A" w14:textId="77777777" w:rsidR="0030381E" w:rsidRPr="00955899" w:rsidRDefault="0030381E" w:rsidP="00955899">
            <w:pPr>
              <w:spacing w:after="0"/>
              <w:jc w:val="right"/>
            </w:pPr>
            <w:r w:rsidRPr="00955899">
              <w:t>21</w:t>
            </w:r>
          </w:p>
        </w:tc>
        <w:tc>
          <w:tcPr>
            <w:tcW w:w="1234" w:type="dxa"/>
            <w:shd w:val="clear" w:color="auto" w:fill="auto"/>
          </w:tcPr>
          <w:p w14:paraId="58B3C963" w14:textId="77777777" w:rsidR="0030381E" w:rsidRPr="00955899" w:rsidRDefault="0030381E" w:rsidP="00955899">
            <w:pPr>
              <w:spacing w:after="0"/>
              <w:jc w:val="right"/>
            </w:pPr>
            <w:r w:rsidRPr="00955899">
              <w:t>19</w:t>
            </w:r>
          </w:p>
        </w:tc>
        <w:tc>
          <w:tcPr>
            <w:tcW w:w="1234" w:type="dxa"/>
            <w:shd w:val="clear" w:color="auto" w:fill="auto"/>
          </w:tcPr>
          <w:p w14:paraId="0441BAE1" w14:textId="77777777" w:rsidR="0030381E" w:rsidRPr="00955899" w:rsidRDefault="0030381E" w:rsidP="00955899">
            <w:pPr>
              <w:spacing w:after="0"/>
              <w:jc w:val="right"/>
            </w:pPr>
            <w:r w:rsidRPr="00955899">
              <w:t>16</w:t>
            </w:r>
          </w:p>
        </w:tc>
        <w:tc>
          <w:tcPr>
            <w:tcW w:w="1234" w:type="dxa"/>
            <w:shd w:val="clear" w:color="auto" w:fill="auto"/>
          </w:tcPr>
          <w:p w14:paraId="68AAEA08" w14:textId="77777777" w:rsidR="0030381E" w:rsidRPr="00955899" w:rsidRDefault="0030381E" w:rsidP="00955899">
            <w:pPr>
              <w:spacing w:after="0"/>
              <w:jc w:val="right"/>
            </w:pPr>
            <w:r w:rsidRPr="00955899">
              <w:t>22</w:t>
            </w:r>
          </w:p>
        </w:tc>
        <w:tc>
          <w:tcPr>
            <w:tcW w:w="1235" w:type="dxa"/>
            <w:shd w:val="clear" w:color="auto" w:fill="auto"/>
          </w:tcPr>
          <w:p w14:paraId="7FE119C2" w14:textId="55BAFE35" w:rsidR="0030381E" w:rsidRPr="00955899" w:rsidRDefault="0030381E" w:rsidP="00955899">
            <w:pPr>
              <w:spacing w:after="0"/>
              <w:jc w:val="right"/>
            </w:pPr>
            <w:r w:rsidRPr="00955899">
              <w:t>25*</w:t>
            </w:r>
          </w:p>
        </w:tc>
        <w:tc>
          <w:tcPr>
            <w:tcW w:w="1235" w:type="dxa"/>
            <w:shd w:val="clear" w:color="auto" w:fill="auto"/>
          </w:tcPr>
          <w:p w14:paraId="79A6140B" w14:textId="77777777" w:rsidR="0030381E" w:rsidRPr="00955899" w:rsidRDefault="0030381E" w:rsidP="00955899">
            <w:pPr>
              <w:spacing w:after="0"/>
              <w:jc w:val="right"/>
            </w:pPr>
            <w:r w:rsidRPr="00955899">
              <w:t>17</w:t>
            </w:r>
          </w:p>
        </w:tc>
      </w:tr>
      <w:tr w:rsidR="0030381E" w:rsidRPr="00955899" w14:paraId="1C5712F5" w14:textId="77777777" w:rsidTr="0030381E">
        <w:tc>
          <w:tcPr>
            <w:tcW w:w="1234" w:type="dxa"/>
            <w:shd w:val="clear" w:color="auto" w:fill="auto"/>
          </w:tcPr>
          <w:p w14:paraId="2959AB16" w14:textId="77777777" w:rsidR="0030381E" w:rsidRPr="00955899" w:rsidRDefault="0030381E" w:rsidP="00955899">
            <w:pPr>
              <w:keepNext/>
              <w:spacing w:after="0"/>
              <w:rPr>
                <w:rFonts w:ascii="Arial Bold" w:hAnsi="Arial Bold"/>
                <w:b/>
                <w:sz w:val="22"/>
                <w:szCs w:val="22"/>
              </w:rPr>
            </w:pPr>
            <w:r w:rsidRPr="00955899">
              <w:rPr>
                <w:rFonts w:ascii="Arial Bold" w:hAnsi="Arial Bold"/>
                <w:b/>
                <w:sz w:val="22"/>
                <w:szCs w:val="22"/>
              </w:rPr>
              <w:t>Less than once a month</w:t>
            </w:r>
          </w:p>
        </w:tc>
        <w:tc>
          <w:tcPr>
            <w:tcW w:w="1234" w:type="dxa"/>
            <w:shd w:val="clear" w:color="auto" w:fill="auto"/>
          </w:tcPr>
          <w:p w14:paraId="700526B5" w14:textId="77777777" w:rsidR="0030381E" w:rsidRPr="00955899" w:rsidRDefault="0030381E" w:rsidP="00955899">
            <w:pPr>
              <w:spacing w:after="0"/>
              <w:jc w:val="right"/>
            </w:pPr>
            <w:r w:rsidRPr="00955899">
              <w:t>18</w:t>
            </w:r>
          </w:p>
        </w:tc>
        <w:tc>
          <w:tcPr>
            <w:tcW w:w="1234" w:type="dxa"/>
            <w:shd w:val="clear" w:color="auto" w:fill="auto"/>
          </w:tcPr>
          <w:p w14:paraId="10AAE50B" w14:textId="77777777" w:rsidR="0030381E" w:rsidRPr="00955899" w:rsidRDefault="0030381E" w:rsidP="00955899">
            <w:pPr>
              <w:spacing w:after="0"/>
              <w:jc w:val="right"/>
            </w:pPr>
            <w:r w:rsidRPr="00955899">
              <w:t>19</w:t>
            </w:r>
          </w:p>
        </w:tc>
        <w:tc>
          <w:tcPr>
            <w:tcW w:w="1234" w:type="dxa"/>
            <w:shd w:val="clear" w:color="auto" w:fill="auto"/>
          </w:tcPr>
          <w:p w14:paraId="07219112" w14:textId="77777777" w:rsidR="0030381E" w:rsidRPr="00955899" w:rsidRDefault="0030381E" w:rsidP="00955899">
            <w:pPr>
              <w:spacing w:after="0"/>
              <w:jc w:val="right"/>
            </w:pPr>
            <w:r w:rsidRPr="00955899">
              <w:t>18</w:t>
            </w:r>
          </w:p>
        </w:tc>
        <w:tc>
          <w:tcPr>
            <w:tcW w:w="1234" w:type="dxa"/>
            <w:shd w:val="clear" w:color="auto" w:fill="auto"/>
          </w:tcPr>
          <w:p w14:paraId="2DC70A40" w14:textId="77777777" w:rsidR="0030381E" w:rsidRPr="00955899" w:rsidRDefault="0030381E" w:rsidP="00955899">
            <w:pPr>
              <w:spacing w:after="0"/>
              <w:jc w:val="right"/>
            </w:pPr>
            <w:r w:rsidRPr="00955899">
              <w:t>20</w:t>
            </w:r>
          </w:p>
        </w:tc>
        <w:tc>
          <w:tcPr>
            <w:tcW w:w="1235" w:type="dxa"/>
            <w:shd w:val="clear" w:color="auto" w:fill="auto"/>
          </w:tcPr>
          <w:p w14:paraId="47E10142" w14:textId="66821E1D" w:rsidR="0030381E" w:rsidRPr="00955899" w:rsidRDefault="0030381E" w:rsidP="00955899">
            <w:pPr>
              <w:spacing w:after="0"/>
              <w:jc w:val="right"/>
            </w:pPr>
            <w:r w:rsidRPr="00955899">
              <w:t>15</w:t>
            </w:r>
          </w:p>
        </w:tc>
        <w:tc>
          <w:tcPr>
            <w:tcW w:w="1235" w:type="dxa"/>
            <w:shd w:val="clear" w:color="auto" w:fill="auto"/>
          </w:tcPr>
          <w:p w14:paraId="1DFA09CF" w14:textId="77777777" w:rsidR="0030381E" w:rsidRPr="00955899" w:rsidRDefault="0030381E" w:rsidP="00955899">
            <w:pPr>
              <w:spacing w:after="0"/>
              <w:jc w:val="right"/>
            </w:pPr>
            <w:r w:rsidRPr="00955899">
              <w:t>1</w:t>
            </w:r>
          </w:p>
        </w:tc>
      </w:tr>
      <w:tr w:rsidR="0030381E" w:rsidRPr="00955899" w14:paraId="51FE34CF" w14:textId="77777777" w:rsidTr="0030381E">
        <w:tc>
          <w:tcPr>
            <w:tcW w:w="1234" w:type="dxa"/>
            <w:shd w:val="clear" w:color="auto" w:fill="auto"/>
          </w:tcPr>
          <w:p w14:paraId="537F02CA" w14:textId="77777777" w:rsidR="0030381E" w:rsidRPr="00955899" w:rsidRDefault="0030381E" w:rsidP="00955899">
            <w:pPr>
              <w:keepNext/>
              <w:spacing w:after="0"/>
              <w:rPr>
                <w:rFonts w:ascii="Arial Bold" w:hAnsi="Arial Bold"/>
                <w:b/>
                <w:sz w:val="22"/>
                <w:szCs w:val="22"/>
              </w:rPr>
            </w:pPr>
            <w:r w:rsidRPr="00955899">
              <w:rPr>
                <w:rFonts w:ascii="Arial Bold" w:hAnsi="Arial Bold"/>
                <w:b/>
                <w:sz w:val="22"/>
                <w:szCs w:val="22"/>
              </w:rPr>
              <w:t>Never</w:t>
            </w:r>
          </w:p>
        </w:tc>
        <w:tc>
          <w:tcPr>
            <w:tcW w:w="1234" w:type="dxa"/>
            <w:shd w:val="clear" w:color="auto" w:fill="auto"/>
          </w:tcPr>
          <w:p w14:paraId="4A9AEBA7" w14:textId="77777777" w:rsidR="0030381E" w:rsidRPr="00955899" w:rsidRDefault="0030381E" w:rsidP="00955899">
            <w:pPr>
              <w:spacing w:after="0"/>
              <w:jc w:val="right"/>
            </w:pPr>
            <w:r w:rsidRPr="00955899">
              <w:t>18</w:t>
            </w:r>
          </w:p>
        </w:tc>
        <w:tc>
          <w:tcPr>
            <w:tcW w:w="1234" w:type="dxa"/>
            <w:shd w:val="clear" w:color="auto" w:fill="auto"/>
          </w:tcPr>
          <w:p w14:paraId="344F5191" w14:textId="77777777" w:rsidR="0030381E" w:rsidRPr="00955899" w:rsidRDefault="0030381E" w:rsidP="00955899">
            <w:pPr>
              <w:spacing w:after="0"/>
              <w:jc w:val="right"/>
            </w:pPr>
            <w:r w:rsidRPr="00955899">
              <w:t>22</w:t>
            </w:r>
          </w:p>
        </w:tc>
        <w:tc>
          <w:tcPr>
            <w:tcW w:w="1234" w:type="dxa"/>
            <w:shd w:val="clear" w:color="auto" w:fill="auto"/>
          </w:tcPr>
          <w:p w14:paraId="61F8F0BB" w14:textId="77777777" w:rsidR="0030381E" w:rsidRPr="00955899" w:rsidRDefault="0030381E" w:rsidP="00955899">
            <w:pPr>
              <w:spacing w:after="0"/>
              <w:jc w:val="right"/>
            </w:pPr>
            <w:r w:rsidRPr="00955899">
              <w:t>28*</w:t>
            </w:r>
          </w:p>
        </w:tc>
        <w:tc>
          <w:tcPr>
            <w:tcW w:w="1234" w:type="dxa"/>
            <w:shd w:val="clear" w:color="auto" w:fill="auto"/>
          </w:tcPr>
          <w:p w14:paraId="26381399" w14:textId="77777777" w:rsidR="0030381E" w:rsidRPr="00955899" w:rsidRDefault="0030381E" w:rsidP="00955899">
            <w:pPr>
              <w:spacing w:after="0"/>
              <w:jc w:val="right"/>
            </w:pPr>
            <w:r w:rsidRPr="00955899">
              <w:t>17</w:t>
            </w:r>
          </w:p>
        </w:tc>
        <w:tc>
          <w:tcPr>
            <w:tcW w:w="1235" w:type="dxa"/>
            <w:shd w:val="clear" w:color="auto" w:fill="auto"/>
          </w:tcPr>
          <w:p w14:paraId="50548A01" w14:textId="6F631D87" w:rsidR="0030381E" w:rsidRPr="00955899" w:rsidRDefault="0030381E" w:rsidP="00955899">
            <w:pPr>
              <w:spacing w:after="0"/>
              <w:jc w:val="right"/>
            </w:pPr>
            <w:r w:rsidRPr="00955899">
              <w:t>11</w:t>
            </w:r>
          </w:p>
        </w:tc>
        <w:tc>
          <w:tcPr>
            <w:tcW w:w="1235" w:type="dxa"/>
            <w:shd w:val="clear" w:color="auto" w:fill="auto"/>
          </w:tcPr>
          <w:p w14:paraId="563F35C2" w14:textId="77777777" w:rsidR="0030381E" w:rsidRPr="00955899" w:rsidRDefault="0030381E" w:rsidP="00955899">
            <w:pPr>
              <w:spacing w:after="0"/>
              <w:jc w:val="right"/>
            </w:pPr>
            <w:r w:rsidRPr="00955899">
              <w:t>30</w:t>
            </w:r>
          </w:p>
        </w:tc>
      </w:tr>
      <w:tr w:rsidR="0030381E" w:rsidRPr="00955899" w14:paraId="0CE0B05B" w14:textId="77777777" w:rsidTr="0030381E">
        <w:tc>
          <w:tcPr>
            <w:tcW w:w="1234" w:type="dxa"/>
            <w:shd w:val="clear" w:color="auto" w:fill="auto"/>
          </w:tcPr>
          <w:p w14:paraId="203CC12B" w14:textId="77777777" w:rsidR="0030381E" w:rsidRPr="00955899" w:rsidRDefault="0030381E" w:rsidP="00955899">
            <w:pPr>
              <w:keepNext/>
              <w:spacing w:after="0"/>
              <w:rPr>
                <w:rFonts w:ascii="Arial Bold" w:hAnsi="Arial Bold"/>
                <w:b/>
                <w:sz w:val="22"/>
                <w:szCs w:val="22"/>
              </w:rPr>
            </w:pPr>
            <w:r w:rsidRPr="00955899">
              <w:rPr>
                <w:rFonts w:ascii="Arial Bold" w:hAnsi="Arial Bold"/>
                <w:b/>
                <w:sz w:val="22"/>
                <w:szCs w:val="22"/>
              </w:rPr>
              <w:t>Don’t know</w:t>
            </w:r>
          </w:p>
        </w:tc>
        <w:tc>
          <w:tcPr>
            <w:tcW w:w="1234" w:type="dxa"/>
            <w:shd w:val="clear" w:color="auto" w:fill="auto"/>
          </w:tcPr>
          <w:p w14:paraId="55CB4B89" w14:textId="77777777" w:rsidR="0030381E" w:rsidRPr="00955899" w:rsidRDefault="0030381E" w:rsidP="00955899">
            <w:pPr>
              <w:spacing w:after="0"/>
              <w:jc w:val="right"/>
            </w:pPr>
            <w:r w:rsidRPr="00955899">
              <w:t>2</w:t>
            </w:r>
          </w:p>
        </w:tc>
        <w:tc>
          <w:tcPr>
            <w:tcW w:w="1234" w:type="dxa"/>
            <w:shd w:val="clear" w:color="auto" w:fill="auto"/>
          </w:tcPr>
          <w:p w14:paraId="731DBA75" w14:textId="77777777" w:rsidR="0030381E" w:rsidRPr="00955899" w:rsidRDefault="0030381E" w:rsidP="00955899">
            <w:pPr>
              <w:spacing w:after="0"/>
              <w:jc w:val="right"/>
            </w:pPr>
            <w:r w:rsidRPr="00955899">
              <w:t>2</w:t>
            </w:r>
          </w:p>
        </w:tc>
        <w:tc>
          <w:tcPr>
            <w:tcW w:w="1234" w:type="dxa"/>
            <w:shd w:val="clear" w:color="auto" w:fill="auto"/>
          </w:tcPr>
          <w:p w14:paraId="568705BA" w14:textId="77777777" w:rsidR="0030381E" w:rsidRPr="00955899" w:rsidRDefault="0030381E" w:rsidP="00955899">
            <w:pPr>
              <w:spacing w:after="0"/>
              <w:jc w:val="right"/>
            </w:pPr>
            <w:r w:rsidRPr="00955899">
              <w:t>3</w:t>
            </w:r>
          </w:p>
        </w:tc>
        <w:tc>
          <w:tcPr>
            <w:tcW w:w="1234" w:type="dxa"/>
            <w:shd w:val="clear" w:color="auto" w:fill="auto"/>
          </w:tcPr>
          <w:p w14:paraId="14F387B7" w14:textId="77777777" w:rsidR="0030381E" w:rsidRPr="00955899" w:rsidRDefault="0030381E" w:rsidP="00955899">
            <w:pPr>
              <w:spacing w:after="0"/>
              <w:jc w:val="right"/>
            </w:pPr>
            <w:r w:rsidRPr="00955899">
              <w:t>2</w:t>
            </w:r>
          </w:p>
        </w:tc>
        <w:tc>
          <w:tcPr>
            <w:tcW w:w="1235" w:type="dxa"/>
            <w:shd w:val="clear" w:color="auto" w:fill="auto"/>
          </w:tcPr>
          <w:p w14:paraId="5DAA3478" w14:textId="245FCDAD" w:rsidR="0030381E" w:rsidRPr="00955899" w:rsidRDefault="0030381E" w:rsidP="00955899">
            <w:pPr>
              <w:spacing w:after="0"/>
              <w:jc w:val="right"/>
            </w:pPr>
            <w:r w:rsidRPr="00955899">
              <w:t>2</w:t>
            </w:r>
          </w:p>
        </w:tc>
        <w:tc>
          <w:tcPr>
            <w:tcW w:w="1235" w:type="dxa"/>
            <w:shd w:val="clear" w:color="auto" w:fill="auto"/>
          </w:tcPr>
          <w:p w14:paraId="65ABDA40" w14:textId="77777777" w:rsidR="0030381E" w:rsidRPr="00955899" w:rsidRDefault="0030381E" w:rsidP="00955899">
            <w:pPr>
              <w:spacing w:after="0"/>
              <w:jc w:val="right"/>
            </w:pPr>
            <w:r w:rsidRPr="00955899">
              <w:t>8</w:t>
            </w:r>
          </w:p>
        </w:tc>
      </w:tr>
    </w:tbl>
    <w:p w14:paraId="22DA4424" w14:textId="55917D74" w:rsidR="00955899" w:rsidRPr="00955899" w:rsidRDefault="001D515D" w:rsidP="00955899">
      <w:pPr>
        <w:rPr>
          <w:rFonts w:cs="Gill Sans MT"/>
          <w:b/>
          <w:bCs/>
          <w:sz w:val="22"/>
          <w:szCs w:val="22"/>
        </w:rPr>
      </w:pPr>
      <w:r>
        <w:rPr>
          <w:sz w:val="22"/>
          <w:szCs w:val="22"/>
        </w:rPr>
        <w:t>Base: all adults aged 18+:</w:t>
      </w:r>
      <w:r w:rsidR="00955899" w:rsidRPr="00955899">
        <w:rPr>
          <w:sz w:val="22"/>
          <w:szCs w:val="22"/>
        </w:rPr>
        <w:t xml:space="preserve"> 2052</w:t>
      </w:r>
      <w:r>
        <w:rPr>
          <w:sz w:val="22"/>
          <w:szCs w:val="22"/>
        </w:rPr>
        <w:t>;</w:t>
      </w:r>
      <w:r w:rsidR="00955899" w:rsidRPr="00955899">
        <w:rPr>
          <w:sz w:val="22"/>
          <w:szCs w:val="22"/>
        </w:rPr>
        <w:t xml:space="preserve"> *=denotes a significant finding</w:t>
      </w:r>
    </w:p>
    <w:p w14:paraId="2A74CB95" w14:textId="21F1FEB5" w:rsidR="00955899" w:rsidRPr="00955899" w:rsidRDefault="00955899" w:rsidP="001D515D">
      <w:pPr>
        <w:pStyle w:val="TableTitle"/>
      </w:pPr>
      <w:r w:rsidRPr="00955899">
        <w:t>Table A.15.1 Do you feel there are things that make it difficult for you to take part in social and leisure activities?</w:t>
      </w:r>
      <w:r w:rsidR="0030381E">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55899" w:rsidRPr="00955899" w14:paraId="5FF49CA3" w14:textId="77777777" w:rsidTr="00955899">
        <w:trPr>
          <w:tblHeader/>
        </w:trPr>
        <w:tc>
          <w:tcPr>
            <w:tcW w:w="1234" w:type="dxa"/>
            <w:tcBorders>
              <w:bottom w:val="single" w:sz="12" w:space="0" w:color="000000"/>
            </w:tcBorders>
            <w:shd w:val="clear" w:color="auto" w:fill="auto"/>
          </w:tcPr>
          <w:p w14:paraId="5DB2D6F0" w14:textId="77777777" w:rsidR="00955899" w:rsidRPr="00955899" w:rsidRDefault="00955899" w:rsidP="00955899">
            <w:pPr>
              <w:spacing w:after="0"/>
              <w:jc w:val="right"/>
              <w:rPr>
                <w:b/>
              </w:rPr>
            </w:pPr>
          </w:p>
        </w:tc>
        <w:tc>
          <w:tcPr>
            <w:tcW w:w="1234" w:type="dxa"/>
            <w:tcBorders>
              <w:bottom w:val="single" w:sz="12" w:space="0" w:color="000000"/>
            </w:tcBorders>
            <w:shd w:val="clear" w:color="auto" w:fill="auto"/>
          </w:tcPr>
          <w:p w14:paraId="30EC9DCA" w14:textId="1CE323D5" w:rsidR="00955899" w:rsidRPr="00955899" w:rsidRDefault="001D515D" w:rsidP="00955899">
            <w:pPr>
              <w:spacing w:after="0"/>
              <w:jc w:val="right"/>
              <w:rPr>
                <w:b/>
                <w:sz w:val="22"/>
                <w:szCs w:val="22"/>
              </w:rPr>
            </w:pPr>
            <w:r>
              <w:rPr>
                <w:b/>
                <w:sz w:val="22"/>
                <w:szCs w:val="22"/>
              </w:rPr>
              <w:t>Total</w:t>
            </w:r>
          </w:p>
        </w:tc>
        <w:tc>
          <w:tcPr>
            <w:tcW w:w="1234" w:type="dxa"/>
            <w:tcBorders>
              <w:bottom w:val="single" w:sz="12" w:space="0" w:color="000000"/>
            </w:tcBorders>
            <w:shd w:val="clear" w:color="auto" w:fill="auto"/>
          </w:tcPr>
          <w:p w14:paraId="006E17BE" w14:textId="070E8CAA" w:rsidR="00955899" w:rsidRPr="00955899" w:rsidRDefault="001D515D" w:rsidP="00955899">
            <w:pPr>
              <w:spacing w:after="0"/>
              <w:jc w:val="right"/>
              <w:rPr>
                <w:b/>
                <w:sz w:val="22"/>
                <w:szCs w:val="22"/>
              </w:rPr>
            </w:pPr>
            <w:r>
              <w:rPr>
                <w:b/>
                <w:sz w:val="22"/>
                <w:szCs w:val="22"/>
              </w:rPr>
              <w:t xml:space="preserve">Any Disability </w:t>
            </w:r>
          </w:p>
        </w:tc>
        <w:tc>
          <w:tcPr>
            <w:tcW w:w="1234" w:type="dxa"/>
            <w:tcBorders>
              <w:bottom w:val="single" w:sz="12" w:space="0" w:color="000000"/>
            </w:tcBorders>
            <w:shd w:val="clear" w:color="auto" w:fill="auto"/>
          </w:tcPr>
          <w:p w14:paraId="1A9180D5" w14:textId="17E5E8C8" w:rsidR="00955899" w:rsidRPr="00955899" w:rsidRDefault="00955899" w:rsidP="00955899">
            <w:pPr>
              <w:spacing w:after="0"/>
              <w:jc w:val="right"/>
              <w:rPr>
                <w:b/>
                <w:sz w:val="22"/>
                <w:szCs w:val="22"/>
              </w:rPr>
            </w:pPr>
            <w:r w:rsidRPr="00955899">
              <w:rPr>
                <w:b/>
                <w:sz w:val="22"/>
                <w:szCs w:val="22"/>
              </w:rPr>
              <w:t xml:space="preserve">Great </w:t>
            </w:r>
            <w:r w:rsidR="001D515D" w:rsidRPr="00955899">
              <w:rPr>
                <w:b/>
                <w:sz w:val="22"/>
                <w:szCs w:val="22"/>
              </w:rPr>
              <w:t>Disability</w:t>
            </w:r>
            <w:r w:rsidR="001D515D">
              <w:rPr>
                <w:b/>
                <w:sz w:val="22"/>
                <w:szCs w:val="22"/>
              </w:rPr>
              <w:t xml:space="preserve"> </w:t>
            </w:r>
          </w:p>
        </w:tc>
        <w:tc>
          <w:tcPr>
            <w:tcW w:w="1234" w:type="dxa"/>
            <w:tcBorders>
              <w:bottom w:val="single" w:sz="12" w:space="0" w:color="000000"/>
            </w:tcBorders>
            <w:shd w:val="clear" w:color="auto" w:fill="auto"/>
          </w:tcPr>
          <w:p w14:paraId="5B0836AF" w14:textId="4283EF4C" w:rsidR="00955899" w:rsidRPr="00955899" w:rsidRDefault="001D515D"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6526AB9B" w14:textId="04B0E6BB" w:rsidR="00955899" w:rsidRPr="00955899" w:rsidRDefault="001D515D"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17923B2B" w14:textId="62FE7B8D" w:rsidR="00955899" w:rsidRPr="00955899" w:rsidRDefault="001D515D" w:rsidP="00955899">
            <w:pPr>
              <w:spacing w:after="0"/>
              <w:jc w:val="right"/>
              <w:rPr>
                <w:b/>
                <w:sz w:val="22"/>
                <w:szCs w:val="22"/>
              </w:rPr>
            </w:pPr>
            <w:r>
              <w:rPr>
                <w:b/>
                <w:sz w:val="22"/>
                <w:szCs w:val="22"/>
              </w:rPr>
              <w:t>Easy-to-Read</w:t>
            </w:r>
          </w:p>
        </w:tc>
      </w:tr>
      <w:tr w:rsidR="00955899" w:rsidRPr="00955899" w14:paraId="042CA562" w14:textId="77777777" w:rsidTr="00955899">
        <w:tc>
          <w:tcPr>
            <w:tcW w:w="1234" w:type="dxa"/>
            <w:tcBorders>
              <w:top w:val="single" w:sz="12" w:space="0" w:color="000000"/>
            </w:tcBorders>
            <w:shd w:val="clear" w:color="auto" w:fill="auto"/>
          </w:tcPr>
          <w:p w14:paraId="462A0603"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 xml:space="preserve">Yes </w:t>
            </w:r>
          </w:p>
        </w:tc>
        <w:tc>
          <w:tcPr>
            <w:tcW w:w="1234" w:type="dxa"/>
            <w:tcBorders>
              <w:top w:val="single" w:sz="12" w:space="0" w:color="000000"/>
            </w:tcBorders>
            <w:shd w:val="clear" w:color="auto" w:fill="auto"/>
          </w:tcPr>
          <w:p w14:paraId="5535710A" w14:textId="77777777" w:rsidR="00955899" w:rsidRPr="00955899" w:rsidRDefault="00955899" w:rsidP="00955899">
            <w:pPr>
              <w:spacing w:after="0"/>
              <w:jc w:val="right"/>
            </w:pPr>
            <w:r w:rsidRPr="00955899">
              <w:t>55</w:t>
            </w:r>
          </w:p>
        </w:tc>
        <w:tc>
          <w:tcPr>
            <w:tcW w:w="1234" w:type="dxa"/>
            <w:tcBorders>
              <w:top w:val="single" w:sz="12" w:space="0" w:color="000000"/>
            </w:tcBorders>
            <w:shd w:val="clear" w:color="auto" w:fill="auto"/>
          </w:tcPr>
          <w:p w14:paraId="7E3E5F33" w14:textId="77777777" w:rsidR="00955899" w:rsidRPr="00955899" w:rsidRDefault="00955899" w:rsidP="00955899">
            <w:pPr>
              <w:spacing w:after="0"/>
              <w:jc w:val="right"/>
            </w:pPr>
            <w:r w:rsidRPr="00955899">
              <w:t>65</w:t>
            </w:r>
          </w:p>
        </w:tc>
        <w:tc>
          <w:tcPr>
            <w:tcW w:w="1234" w:type="dxa"/>
            <w:tcBorders>
              <w:top w:val="single" w:sz="12" w:space="0" w:color="000000"/>
            </w:tcBorders>
            <w:shd w:val="clear" w:color="auto" w:fill="auto"/>
          </w:tcPr>
          <w:p w14:paraId="39D72E2D" w14:textId="77777777" w:rsidR="00955899" w:rsidRPr="00955899" w:rsidRDefault="00955899" w:rsidP="00955899">
            <w:pPr>
              <w:spacing w:after="0"/>
              <w:jc w:val="right"/>
            </w:pPr>
            <w:r w:rsidRPr="00955899">
              <w:t>81*</w:t>
            </w:r>
          </w:p>
        </w:tc>
        <w:tc>
          <w:tcPr>
            <w:tcW w:w="1234" w:type="dxa"/>
            <w:tcBorders>
              <w:top w:val="single" w:sz="12" w:space="0" w:color="000000"/>
            </w:tcBorders>
            <w:shd w:val="clear" w:color="auto" w:fill="auto"/>
          </w:tcPr>
          <w:p w14:paraId="0F133790" w14:textId="77777777" w:rsidR="00955899" w:rsidRPr="00955899" w:rsidRDefault="00955899" w:rsidP="00955899">
            <w:pPr>
              <w:spacing w:after="0"/>
              <w:jc w:val="right"/>
            </w:pPr>
            <w:r w:rsidRPr="00955899">
              <w:t>53</w:t>
            </w:r>
          </w:p>
        </w:tc>
        <w:tc>
          <w:tcPr>
            <w:tcW w:w="1235" w:type="dxa"/>
            <w:tcBorders>
              <w:top w:val="single" w:sz="12" w:space="0" w:color="000000"/>
            </w:tcBorders>
            <w:shd w:val="clear" w:color="auto" w:fill="auto"/>
          </w:tcPr>
          <w:p w14:paraId="6F47402A" w14:textId="77777777" w:rsidR="00955899" w:rsidRPr="00955899" w:rsidRDefault="00955899" w:rsidP="00955899">
            <w:pPr>
              <w:spacing w:after="0"/>
              <w:jc w:val="right"/>
            </w:pPr>
            <w:r w:rsidRPr="00955899">
              <w:t>35</w:t>
            </w:r>
          </w:p>
        </w:tc>
        <w:tc>
          <w:tcPr>
            <w:tcW w:w="1235" w:type="dxa"/>
            <w:tcBorders>
              <w:top w:val="single" w:sz="12" w:space="0" w:color="000000"/>
            </w:tcBorders>
            <w:shd w:val="clear" w:color="auto" w:fill="auto"/>
          </w:tcPr>
          <w:p w14:paraId="1B757595" w14:textId="77777777" w:rsidR="00955899" w:rsidRPr="00955899" w:rsidRDefault="00955899" w:rsidP="00955899">
            <w:pPr>
              <w:spacing w:after="0"/>
              <w:jc w:val="right"/>
            </w:pPr>
            <w:r w:rsidRPr="00955899">
              <w:t>55</w:t>
            </w:r>
          </w:p>
        </w:tc>
      </w:tr>
      <w:tr w:rsidR="00955899" w:rsidRPr="00955899" w14:paraId="6F8B2845" w14:textId="77777777" w:rsidTr="00955899">
        <w:tc>
          <w:tcPr>
            <w:tcW w:w="1234" w:type="dxa"/>
            <w:shd w:val="clear" w:color="auto" w:fill="auto"/>
          </w:tcPr>
          <w:p w14:paraId="3FD1425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No</w:t>
            </w:r>
          </w:p>
        </w:tc>
        <w:tc>
          <w:tcPr>
            <w:tcW w:w="1234" w:type="dxa"/>
            <w:shd w:val="clear" w:color="auto" w:fill="auto"/>
          </w:tcPr>
          <w:p w14:paraId="59EA1396" w14:textId="77777777" w:rsidR="00955899" w:rsidRPr="00955899" w:rsidRDefault="00955899" w:rsidP="00955899">
            <w:pPr>
              <w:spacing w:after="0"/>
              <w:jc w:val="right"/>
            </w:pPr>
            <w:r w:rsidRPr="00955899">
              <w:t>38</w:t>
            </w:r>
          </w:p>
        </w:tc>
        <w:tc>
          <w:tcPr>
            <w:tcW w:w="1234" w:type="dxa"/>
            <w:shd w:val="clear" w:color="auto" w:fill="auto"/>
          </w:tcPr>
          <w:p w14:paraId="03FE4C7E" w14:textId="77777777" w:rsidR="00955899" w:rsidRPr="00955899" w:rsidRDefault="00955899" w:rsidP="00955899">
            <w:pPr>
              <w:spacing w:after="0"/>
              <w:jc w:val="right"/>
            </w:pPr>
            <w:r w:rsidRPr="00955899">
              <w:t xml:space="preserve"> 28</w:t>
            </w:r>
          </w:p>
        </w:tc>
        <w:tc>
          <w:tcPr>
            <w:tcW w:w="1234" w:type="dxa"/>
            <w:shd w:val="clear" w:color="auto" w:fill="auto"/>
          </w:tcPr>
          <w:p w14:paraId="4DC93FEF" w14:textId="77777777" w:rsidR="00955899" w:rsidRPr="00955899" w:rsidRDefault="00955899" w:rsidP="00955899">
            <w:pPr>
              <w:spacing w:after="0"/>
              <w:jc w:val="right"/>
            </w:pPr>
            <w:r w:rsidRPr="00955899">
              <w:t>14</w:t>
            </w:r>
          </w:p>
        </w:tc>
        <w:tc>
          <w:tcPr>
            <w:tcW w:w="1234" w:type="dxa"/>
            <w:shd w:val="clear" w:color="auto" w:fill="auto"/>
          </w:tcPr>
          <w:p w14:paraId="3CA69C93" w14:textId="77777777" w:rsidR="00955899" w:rsidRPr="00955899" w:rsidRDefault="00955899" w:rsidP="00955899">
            <w:pPr>
              <w:spacing w:after="0"/>
              <w:jc w:val="right"/>
            </w:pPr>
            <w:r w:rsidRPr="00955899">
              <w:t>38</w:t>
            </w:r>
          </w:p>
        </w:tc>
        <w:tc>
          <w:tcPr>
            <w:tcW w:w="1235" w:type="dxa"/>
            <w:shd w:val="clear" w:color="auto" w:fill="auto"/>
          </w:tcPr>
          <w:p w14:paraId="5ED18AB1" w14:textId="77777777" w:rsidR="00955899" w:rsidRPr="00955899" w:rsidRDefault="00955899" w:rsidP="00955899">
            <w:pPr>
              <w:spacing w:after="0"/>
              <w:jc w:val="right"/>
            </w:pPr>
            <w:r w:rsidRPr="00955899">
              <w:t>60*</w:t>
            </w:r>
          </w:p>
        </w:tc>
        <w:tc>
          <w:tcPr>
            <w:tcW w:w="1235" w:type="dxa"/>
            <w:shd w:val="clear" w:color="auto" w:fill="auto"/>
          </w:tcPr>
          <w:p w14:paraId="27C29998" w14:textId="77777777" w:rsidR="00955899" w:rsidRPr="00955899" w:rsidRDefault="00955899" w:rsidP="00955899">
            <w:pPr>
              <w:spacing w:after="0"/>
              <w:jc w:val="right"/>
            </w:pPr>
            <w:r w:rsidRPr="00955899">
              <w:t>34</w:t>
            </w:r>
          </w:p>
        </w:tc>
      </w:tr>
      <w:tr w:rsidR="00955899" w:rsidRPr="00955899" w14:paraId="19CFC15E" w14:textId="77777777" w:rsidTr="00955899">
        <w:tc>
          <w:tcPr>
            <w:tcW w:w="1234" w:type="dxa"/>
            <w:shd w:val="clear" w:color="auto" w:fill="auto"/>
          </w:tcPr>
          <w:p w14:paraId="4894C6EB"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234" w:type="dxa"/>
            <w:shd w:val="clear" w:color="auto" w:fill="auto"/>
          </w:tcPr>
          <w:p w14:paraId="0E9FF5EC" w14:textId="77777777" w:rsidR="00955899" w:rsidRPr="00955899" w:rsidRDefault="00955899" w:rsidP="00955899">
            <w:pPr>
              <w:spacing w:after="0"/>
              <w:jc w:val="right"/>
            </w:pPr>
            <w:r w:rsidRPr="00955899">
              <w:t>7</w:t>
            </w:r>
          </w:p>
        </w:tc>
        <w:tc>
          <w:tcPr>
            <w:tcW w:w="1234" w:type="dxa"/>
            <w:shd w:val="clear" w:color="auto" w:fill="auto"/>
          </w:tcPr>
          <w:p w14:paraId="29AA1C54" w14:textId="77777777" w:rsidR="00955899" w:rsidRPr="00955899" w:rsidRDefault="00955899" w:rsidP="00955899">
            <w:pPr>
              <w:spacing w:after="0"/>
              <w:jc w:val="right"/>
            </w:pPr>
            <w:r w:rsidRPr="00955899">
              <w:t>7</w:t>
            </w:r>
          </w:p>
        </w:tc>
        <w:tc>
          <w:tcPr>
            <w:tcW w:w="1234" w:type="dxa"/>
            <w:shd w:val="clear" w:color="auto" w:fill="auto"/>
          </w:tcPr>
          <w:p w14:paraId="7E0D81D4" w14:textId="77777777" w:rsidR="00955899" w:rsidRPr="00955899" w:rsidRDefault="00955899" w:rsidP="00955899">
            <w:pPr>
              <w:spacing w:after="0"/>
              <w:jc w:val="right"/>
            </w:pPr>
            <w:r w:rsidRPr="00955899">
              <w:t>5</w:t>
            </w:r>
          </w:p>
        </w:tc>
        <w:tc>
          <w:tcPr>
            <w:tcW w:w="1234" w:type="dxa"/>
            <w:shd w:val="clear" w:color="auto" w:fill="auto"/>
          </w:tcPr>
          <w:p w14:paraId="673A8E82" w14:textId="77777777" w:rsidR="00955899" w:rsidRPr="00955899" w:rsidRDefault="00955899" w:rsidP="00955899">
            <w:pPr>
              <w:spacing w:after="0"/>
              <w:jc w:val="right"/>
            </w:pPr>
            <w:r w:rsidRPr="00955899">
              <w:t>8</w:t>
            </w:r>
          </w:p>
        </w:tc>
        <w:tc>
          <w:tcPr>
            <w:tcW w:w="1235" w:type="dxa"/>
            <w:shd w:val="clear" w:color="auto" w:fill="auto"/>
          </w:tcPr>
          <w:p w14:paraId="4C7A1207" w14:textId="77777777" w:rsidR="00955899" w:rsidRPr="00955899" w:rsidRDefault="00955899" w:rsidP="00955899">
            <w:pPr>
              <w:spacing w:after="0"/>
              <w:jc w:val="right"/>
            </w:pPr>
            <w:r w:rsidRPr="00955899">
              <w:t>6</w:t>
            </w:r>
          </w:p>
        </w:tc>
        <w:tc>
          <w:tcPr>
            <w:tcW w:w="1235" w:type="dxa"/>
            <w:shd w:val="clear" w:color="auto" w:fill="auto"/>
          </w:tcPr>
          <w:p w14:paraId="0212799A" w14:textId="77777777" w:rsidR="00955899" w:rsidRPr="00955899" w:rsidRDefault="00955899" w:rsidP="00955899">
            <w:pPr>
              <w:spacing w:after="0"/>
              <w:jc w:val="right"/>
            </w:pPr>
            <w:r w:rsidRPr="00955899">
              <w:t>11</w:t>
            </w:r>
          </w:p>
        </w:tc>
      </w:tr>
    </w:tbl>
    <w:p w14:paraId="523A045F" w14:textId="7E82BAE6" w:rsidR="00955899" w:rsidRPr="00955899" w:rsidRDefault="001D515D" w:rsidP="00955899">
      <w:pPr>
        <w:rPr>
          <w:rFonts w:cs="Gill Sans MT"/>
          <w:b/>
          <w:bCs/>
          <w:sz w:val="22"/>
          <w:szCs w:val="22"/>
        </w:rPr>
      </w:pPr>
      <w:r>
        <w:rPr>
          <w:sz w:val="22"/>
          <w:szCs w:val="22"/>
        </w:rPr>
        <w:t xml:space="preserve">Base: all adults aged 18+: 2052; </w:t>
      </w:r>
      <w:r w:rsidR="00955899" w:rsidRPr="00955899">
        <w:rPr>
          <w:sz w:val="22"/>
          <w:szCs w:val="22"/>
        </w:rPr>
        <w:t>*=denotes a significant finding</w:t>
      </w:r>
    </w:p>
    <w:p w14:paraId="16C69D76" w14:textId="07AFBACD" w:rsidR="00955899" w:rsidRPr="00955899" w:rsidRDefault="00955899" w:rsidP="0030381E">
      <w:pPr>
        <w:pStyle w:val="TableTitle"/>
      </w:pPr>
      <w:r w:rsidRPr="00955899">
        <w:t>Table A.16.1 How many people would you say you feel close to, that is, you could count on them if you had a problem?</w:t>
      </w:r>
      <w:r w:rsidR="0030381E">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955899" w:rsidRPr="00955899" w14:paraId="100F3DE2" w14:textId="77777777" w:rsidTr="00955899">
        <w:trPr>
          <w:tblHeader/>
        </w:trPr>
        <w:tc>
          <w:tcPr>
            <w:tcW w:w="1234" w:type="dxa"/>
            <w:tcBorders>
              <w:bottom w:val="single" w:sz="12" w:space="0" w:color="000000"/>
            </w:tcBorders>
            <w:shd w:val="clear" w:color="auto" w:fill="auto"/>
          </w:tcPr>
          <w:p w14:paraId="5C936F63" w14:textId="77777777" w:rsidR="00955899" w:rsidRPr="00955899" w:rsidRDefault="00955899" w:rsidP="00955899">
            <w:pPr>
              <w:spacing w:after="0"/>
              <w:jc w:val="right"/>
              <w:rPr>
                <w:b/>
              </w:rPr>
            </w:pPr>
          </w:p>
        </w:tc>
        <w:tc>
          <w:tcPr>
            <w:tcW w:w="1234" w:type="dxa"/>
            <w:tcBorders>
              <w:bottom w:val="single" w:sz="12" w:space="0" w:color="000000"/>
            </w:tcBorders>
            <w:shd w:val="clear" w:color="auto" w:fill="auto"/>
          </w:tcPr>
          <w:p w14:paraId="1F2519A9" w14:textId="55BCC921" w:rsidR="00955899" w:rsidRPr="00955899" w:rsidRDefault="00955899" w:rsidP="00955899">
            <w:pPr>
              <w:spacing w:after="0"/>
              <w:jc w:val="right"/>
              <w:rPr>
                <w:b/>
                <w:sz w:val="22"/>
                <w:szCs w:val="22"/>
              </w:rPr>
            </w:pPr>
            <w:r w:rsidRPr="00955899">
              <w:rPr>
                <w:b/>
                <w:sz w:val="22"/>
                <w:szCs w:val="22"/>
              </w:rPr>
              <w:t xml:space="preserve">Total </w:t>
            </w:r>
          </w:p>
        </w:tc>
        <w:tc>
          <w:tcPr>
            <w:tcW w:w="1234" w:type="dxa"/>
            <w:tcBorders>
              <w:bottom w:val="single" w:sz="12" w:space="0" w:color="000000"/>
            </w:tcBorders>
            <w:shd w:val="clear" w:color="auto" w:fill="auto"/>
          </w:tcPr>
          <w:p w14:paraId="6D562310" w14:textId="63306A4E" w:rsidR="00955899" w:rsidRPr="00955899" w:rsidRDefault="001D515D" w:rsidP="00955899">
            <w:pPr>
              <w:spacing w:after="0"/>
              <w:jc w:val="right"/>
              <w:rPr>
                <w:b/>
                <w:sz w:val="22"/>
                <w:szCs w:val="22"/>
              </w:rPr>
            </w:pPr>
            <w:r>
              <w:rPr>
                <w:b/>
                <w:sz w:val="22"/>
                <w:szCs w:val="22"/>
              </w:rPr>
              <w:t xml:space="preserve">Any Disability </w:t>
            </w:r>
          </w:p>
        </w:tc>
        <w:tc>
          <w:tcPr>
            <w:tcW w:w="1234" w:type="dxa"/>
            <w:tcBorders>
              <w:bottom w:val="single" w:sz="12" w:space="0" w:color="000000"/>
            </w:tcBorders>
            <w:shd w:val="clear" w:color="auto" w:fill="auto"/>
          </w:tcPr>
          <w:p w14:paraId="1C8BFF45" w14:textId="0DD0D1B8" w:rsidR="00955899" w:rsidRPr="00955899" w:rsidRDefault="00955899" w:rsidP="00955899">
            <w:pPr>
              <w:spacing w:after="0"/>
              <w:jc w:val="right"/>
              <w:rPr>
                <w:b/>
                <w:sz w:val="22"/>
                <w:szCs w:val="22"/>
              </w:rPr>
            </w:pPr>
            <w:r w:rsidRPr="00955899">
              <w:rPr>
                <w:b/>
                <w:sz w:val="22"/>
                <w:szCs w:val="22"/>
              </w:rPr>
              <w:t xml:space="preserve">Great </w:t>
            </w:r>
            <w:r w:rsidR="001D515D" w:rsidRPr="00955899">
              <w:rPr>
                <w:b/>
                <w:sz w:val="22"/>
                <w:szCs w:val="22"/>
              </w:rPr>
              <w:t>Disability</w:t>
            </w:r>
            <w:r w:rsidR="001D515D">
              <w:rPr>
                <w:b/>
                <w:sz w:val="22"/>
                <w:szCs w:val="22"/>
              </w:rPr>
              <w:t xml:space="preserve"> </w:t>
            </w:r>
          </w:p>
        </w:tc>
        <w:tc>
          <w:tcPr>
            <w:tcW w:w="1234" w:type="dxa"/>
            <w:tcBorders>
              <w:bottom w:val="single" w:sz="12" w:space="0" w:color="000000"/>
            </w:tcBorders>
            <w:shd w:val="clear" w:color="auto" w:fill="auto"/>
          </w:tcPr>
          <w:p w14:paraId="41CCC79E" w14:textId="1F6EF8C9" w:rsidR="00955899" w:rsidRPr="00955899" w:rsidRDefault="001D515D" w:rsidP="00955899">
            <w:pPr>
              <w:spacing w:after="0"/>
              <w:jc w:val="right"/>
              <w:rPr>
                <w:b/>
                <w:sz w:val="22"/>
                <w:szCs w:val="22"/>
              </w:rPr>
            </w:pPr>
            <w:r>
              <w:rPr>
                <w:b/>
                <w:sz w:val="22"/>
                <w:szCs w:val="22"/>
              </w:rPr>
              <w:t>Some But Not Great Disability</w:t>
            </w:r>
            <w:r w:rsidR="00955899" w:rsidRPr="00955899">
              <w:rPr>
                <w:b/>
                <w:sz w:val="22"/>
                <w:szCs w:val="22"/>
              </w:rPr>
              <w:t xml:space="preserve"> </w:t>
            </w:r>
          </w:p>
        </w:tc>
        <w:tc>
          <w:tcPr>
            <w:tcW w:w="1235" w:type="dxa"/>
            <w:tcBorders>
              <w:bottom w:val="single" w:sz="12" w:space="0" w:color="000000"/>
            </w:tcBorders>
            <w:shd w:val="clear" w:color="auto" w:fill="auto"/>
          </w:tcPr>
          <w:p w14:paraId="6812D229" w14:textId="1DF9E82C" w:rsidR="00955899" w:rsidRPr="00955899" w:rsidRDefault="001D515D"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35155FF6" w14:textId="204412B6" w:rsidR="00955899" w:rsidRPr="00955899" w:rsidRDefault="001D515D" w:rsidP="00955899">
            <w:pPr>
              <w:spacing w:after="0"/>
              <w:jc w:val="right"/>
              <w:rPr>
                <w:b/>
                <w:sz w:val="22"/>
                <w:szCs w:val="22"/>
              </w:rPr>
            </w:pPr>
            <w:r>
              <w:rPr>
                <w:b/>
                <w:sz w:val="22"/>
                <w:szCs w:val="22"/>
              </w:rPr>
              <w:t xml:space="preserve">Easy-to-Read </w:t>
            </w:r>
          </w:p>
        </w:tc>
      </w:tr>
      <w:tr w:rsidR="00955899" w:rsidRPr="00955899" w14:paraId="20367DBE" w14:textId="77777777" w:rsidTr="00955899">
        <w:tc>
          <w:tcPr>
            <w:tcW w:w="1234" w:type="dxa"/>
            <w:tcBorders>
              <w:top w:val="single" w:sz="12" w:space="0" w:color="000000"/>
            </w:tcBorders>
            <w:shd w:val="clear" w:color="auto" w:fill="auto"/>
          </w:tcPr>
          <w:p w14:paraId="33C5AE97"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None</w:t>
            </w:r>
          </w:p>
        </w:tc>
        <w:tc>
          <w:tcPr>
            <w:tcW w:w="1234" w:type="dxa"/>
            <w:tcBorders>
              <w:top w:val="single" w:sz="12" w:space="0" w:color="000000"/>
            </w:tcBorders>
            <w:shd w:val="clear" w:color="auto" w:fill="auto"/>
          </w:tcPr>
          <w:p w14:paraId="41C7A621" w14:textId="77777777" w:rsidR="00955899" w:rsidRPr="00955899" w:rsidRDefault="00955899" w:rsidP="00955899">
            <w:pPr>
              <w:spacing w:after="0"/>
              <w:jc w:val="right"/>
            </w:pPr>
            <w:r w:rsidRPr="00955899">
              <w:t>2</w:t>
            </w:r>
          </w:p>
        </w:tc>
        <w:tc>
          <w:tcPr>
            <w:tcW w:w="1234" w:type="dxa"/>
            <w:tcBorders>
              <w:top w:val="single" w:sz="12" w:space="0" w:color="000000"/>
            </w:tcBorders>
            <w:shd w:val="clear" w:color="auto" w:fill="auto"/>
          </w:tcPr>
          <w:p w14:paraId="233D2093" w14:textId="77777777" w:rsidR="00955899" w:rsidRPr="00955899" w:rsidRDefault="00955899" w:rsidP="00955899">
            <w:pPr>
              <w:spacing w:after="0"/>
              <w:jc w:val="right"/>
            </w:pPr>
            <w:r w:rsidRPr="00955899">
              <w:t>3</w:t>
            </w:r>
          </w:p>
        </w:tc>
        <w:tc>
          <w:tcPr>
            <w:tcW w:w="1234" w:type="dxa"/>
            <w:tcBorders>
              <w:top w:val="single" w:sz="12" w:space="0" w:color="000000"/>
            </w:tcBorders>
            <w:shd w:val="clear" w:color="auto" w:fill="auto"/>
          </w:tcPr>
          <w:p w14:paraId="7B17600B" w14:textId="77777777" w:rsidR="00955899" w:rsidRPr="00955899" w:rsidRDefault="00955899" w:rsidP="00955899">
            <w:pPr>
              <w:spacing w:after="0"/>
              <w:jc w:val="right"/>
            </w:pPr>
            <w:r w:rsidRPr="00955899">
              <w:t>3*</w:t>
            </w:r>
          </w:p>
        </w:tc>
        <w:tc>
          <w:tcPr>
            <w:tcW w:w="1234" w:type="dxa"/>
            <w:tcBorders>
              <w:top w:val="single" w:sz="12" w:space="0" w:color="000000"/>
            </w:tcBorders>
            <w:shd w:val="clear" w:color="auto" w:fill="auto"/>
          </w:tcPr>
          <w:p w14:paraId="4ACC927C" w14:textId="77777777" w:rsidR="00955899" w:rsidRPr="00955899" w:rsidRDefault="00955899" w:rsidP="00955899">
            <w:pPr>
              <w:spacing w:after="0"/>
              <w:jc w:val="right"/>
            </w:pPr>
            <w:r w:rsidRPr="00955899">
              <w:t>2</w:t>
            </w:r>
          </w:p>
        </w:tc>
        <w:tc>
          <w:tcPr>
            <w:tcW w:w="1235" w:type="dxa"/>
            <w:tcBorders>
              <w:top w:val="single" w:sz="12" w:space="0" w:color="000000"/>
            </w:tcBorders>
            <w:shd w:val="clear" w:color="auto" w:fill="auto"/>
          </w:tcPr>
          <w:p w14:paraId="251C8F11" w14:textId="77777777" w:rsidR="00955899" w:rsidRPr="00955899" w:rsidRDefault="00955899" w:rsidP="00955899">
            <w:pPr>
              <w:spacing w:after="0"/>
              <w:jc w:val="right"/>
            </w:pPr>
            <w:r w:rsidRPr="00955899">
              <w:t>†</w:t>
            </w:r>
          </w:p>
        </w:tc>
        <w:tc>
          <w:tcPr>
            <w:tcW w:w="1235" w:type="dxa"/>
            <w:tcBorders>
              <w:top w:val="single" w:sz="12" w:space="0" w:color="000000"/>
            </w:tcBorders>
            <w:shd w:val="clear" w:color="auto" w:fill="auto"/>
          </w:tcPr>
          <w:p w14:paraId="53A947DB" w14:textId="77777777" w:rsidR="00955899" w:rsidRPr="00955899" w:rsidRDefault="00955899" w:rsidP="00955899">
            <w:pPr>
              <w:spacing w:after="0"/>
              <w:jc w:val="right"/>
            </w:pPr>
            <w:r w:rsidRPr="00955899">
              <w:t>1</w:t>
            </w:r>
          </w:p>
        </w:tc>
      </w:tr>
      <w:tr w:rsidR="00955899" w:rsidRPr="00955899" w14:paraId="7B3742E8" w14:textId="77777777" w:rsidTr="00955899">
        <w:tc>
          <w:tcPr>
            <w:tcW w:w="1234" w:type="dxa"/>
            <w:shd w:val="clear" w:color="auto" w:fill="auto"/>
          </w:tcPr>
          <w:p w14:paraId="6582AC0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1 or 2</w:t>
            </w:r>
          </w:p>
        </w:tc>
        <w:tc>
          <w:tcPr>
            <w:tcW w:w="1234" w:type="dxa"/>
            <w:shd w:val="clear" w:color="auto" w:fill="auto"/>
          </w:tcPr>
          <w:p w14:paraId="610F5A3E" w14:textId="77777777" w:rsidR="00955899" w:rsidRPr="00955899" w:rsidRDefault="00955899" w:rsidP="00955899">
            <w:pPr>
              <w:spacing w:after="0"/>
              <w:jc w:val="right"/>
            </w:pPr>
            <w:r w:rsidRPr="00955899">
              <w:t>22</w:t>
            </w:r>
          </w:p>
        </w:tc>
        <w:tc>
          <w:tcPr>
            <w:tcW w:w="1234" w:type="dxa"/>
            <w:shd w:val="clear" w:color="auto" w:fill="auto"/>
          </w:tcPr>
          <w:p w14:paraId="2505EF77" w14:textId="77777777" w:rsidR="00955899" w:rsidRPr="00955899" w:rsidRDefault="00955899" w:rsidP="00955899">
            <w:pPr>
              <w:spacing w:after="0"/>
              <w:jc w:val="right"/>
            </w:pPr>
            <w:r w:rsidRPr="00955899">
              <w:t>25</w:t>
            </w:r>
          </w:p>
        </w:tc>
        <w:tc>
          <w:tcPr>
            <w:tcW w:w="1234" w:type="dxa"/>
            <w:shd w:val="clear" w:color="auto" w:fill="auto"/>
          </w:tcPr>
          <w:p w14:paraId="6FC07421" w14:textId="77777777" w:rsidR="00955899" w:rsidRPr="00955899" w:rsidRDefault="00955899" w:rsidP="00955899">
            <w:pPr>
              <w:spacing w:after="0"/>
              <w:jc w:val="right"/>
            </w:pPr>
            <w:r w:rsidRPr="00955899">
              <w:t>28*</w:t>
            </w:r>
          </w:p>
        </w:tc>
        <w:tc>
          <w:tcPr>
            <w:tcW w:w="1234" w:type="dxa"/>
            <w:shd w:val="clear" w:color="auto" w:fill="auto"/>
          </w:tcPr>
          <w:p w14:paraId="45341644" w14:textId="77777777" w:rsidR="00955899" w:rsidRPr="00955899" w:rsidRDefault="00955899" w:rsidP="00955899">
            <w:pPr>
              <w:spacing w:after="0"/>
              <w:jc w:val="right"/>
            </w:pPr>
            <w:r w:rsidRPr="00955899">
              <w:t>23</w:t>
            </w:r>
          </w:p>
        </w:tc>
        <w:tc>
          <w:tcPr>
            <w:tcW w:w="1235" w:type="dxa"/>
            <w:shd w:val="clear" w:color="auto" w:fill="auto"/>
          </w:tcPr>
          <w:p w14:paraId="7A470757" w14:textId="77777777" w:rsidR="00955899" w:rsidRPr="00955899" w:rsidRDefault="00955899" w:rsidP="00955899">
            <w:pPr>
              <w:spacing w:after="0"/>
              <w:jc w:val="right"/>
            </w:pPr>
            <w:r w:rsidRPr="00955899">
              <w:t>15</w:t>
            </w:r>
          </w:p>
        </w:tc>
        <w:tc>
          <w:tcPr>
            <w:tcW w:w="1235" w:type="dxa"/>
            <w:shd w:val="clear" w:color="auto" w:fill="auto"/>
          </w:tcPr>
          <w:p w14:paraId="11F1903E" w14:textId="77777777" w:rsidR="00955899" w:rsidRPr="00955899" w:rsidRDefault="00955899" w:rsidP="00955899">
            <w:pPr>
              <w:spacing w:after="0"/>
              <w:jc w:val="right"/>
            </w:pPr>
            <w:r w:rsidRPr="00955899">
              <w:t>15</w:t>
            </w:r>
          </w:p>
        </w:tc>
      </w:tr>
      <w:tr w:rsidR="00955899" w:rsidRPr="00955899" w14:paraId="141778A8" w14:textId="77777777" w:rsidTr="00955899">
        <w:tc>
          <w:tcPr>
            <w:tcW w:w="1234" w:type="dxa"/>
            <w:shd w:val="clear" w:color="auto" w:fill="auto"/>
          </w:tcPr>
          <w:p w14:paraId="120EBAD1"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3-5</w:t>
            </w:r>
          </w:p>
        </w:tc>
        <w:tc>
          <w:tcPr>
            <w:tcW w:w="1234" w:type="dxa"/>
            <w:shd w:val="clear" w:color="auto" w:fill="auto"/>
          </w:tcPr>
          <w:p w14:paraId="5A219334" w14:textId="77777777" w:rsidR="00955899" w:rsidRPr="00955899" w:rsidRDefault="00955899" w:rsidP="00955899">
            <w:pPr>
              <w:spacing w:after="0"/>
              <w:jc w:val="right"/>
            </w:pPr>
            <w:r w:rsidRPr="00955899">
              <w:t>42</w:t>
            </w:r>
          </w:p>
        </w:tc>
        <w:tc>
          <w:tcPr>
            <w:tcW w:w="1234" w:type="dxa"/>
            <w:shd w:val="clear" w:color="auto" w:fill="auto"/>
          </w:tcPr>
          <w:p w14:paraId="55192355" w14:textId="77777777" w:rsidR="00955899" w:rsidRPr="00955899" w:rsidRDefault="00955899" w:rsidP="00955899">
            <w:pPr>
              <w:spacing w:after="0"/>
              <w:jc w:val="right"/>
            </w:pPr>
            <w:r w:rsidRPr="00955899">
              <w:t>43</w:t>
            </w:r>
          </w:p>
        </w:tc>
        <w:tc>
          <w:tcPr>
            <w:tcW w:w="1234" w:type="dxa"/>
            <w:shd w:val="clear" w:color="auto" w:fill="auto"/>
          </w:tcPr>
          <w:p w14:paraId="406D4DDE" w14:textId="77777777" w:rsidR="00955899" w:rsidRPr="00955899" w:rsidRDefault="00955899" w:rsidP="00955899">
            <w:pPr>
              <w:spacing w:after="0"/>
              <w:jc w:val="right"/>
            </w:pPr>
            <w:r w:rsidRPr="00955899">
              <w:t>41</w:t>
            </w:r>
          </w:p>
        </w:tc>
        <w:tc>
          <w:tcPr>
            <w:tcW w:w="1234" w:type="dxa"/>
            <w:shd w:val="clear" w:color="auto" w:fill="auto"/>
          </w:tcPr>
          <w:p w14:paraId="3C511D42" w14:textId="77777777" w:rsidR="00955899" w:rsidRPr="00955899" w:rsidRDefault="00955899" w:rsidP="00955899">
            <w:pPr>
              <w:spacing w:after="0"/>
              <w:jc w:val="right"/>
            </w:pPr>
            <w:r w:rsidRPr="00955899">
              <w:t>44</w:t>
            </w:r>
          </w:p>
        </w:tc>
        <w:tc>
          <w:tcPr>
            <w:tcW w:w="1235" w:type="dxa"/>
            <w:shd w:val="clear" w:color="auto" w:fill="auto"/>
          </w:tcPr>
          <w:p w14:paraId="0EDC3E21" w14:textId="77777777" w:rsidR="00955899" w:rsidRPr="00955899" w:rsidRDefault="00955899" w:rsidP="00955899">
            <w:pPr>
              <w:spacing w:after="0"/>
              <w:jc w:val="right"/>
            </w:pPr>
            <w:r w:rsidRPr="00955899">
              <w:t>41</w:t>
            </w:r>
          </w:p>
        </w:tc>
        <w:tc>
          <w:tcPr>
            <w:tcW w:w="1235" w:type="dxa"/>
            <w:shd w:val="clear" w:color="auto" w:fill="auto"/>
          </w:tcPr>
          <w:p w14:paraId="3248209A" w14:textId="77777777" w:rsidR="00955899" w:rsidRPr="00955899" w:rsidRDefault="00955899" w:rsidP="00955899">
            <w:pPr>
              <w:spacing w:after="0"/>
              <w:jc w:val="right"/>
            </w:pPr>
            <w:r w:rsidRPr="00955899">
              <w:t>30</w:t>
            </w:r>
          </w:p>
        </w:tc>
      </w:tr>
      <w:tr w:rsidR="00955899" w:rsidRPr="00955899" w14:paraId="3C0864D9" w14:textId="77777777" w:rsidTr="00955899">
        <w:tc>
          <w:tcPr>
            <w:tcW w:w="1234" w:type="dxa"/>
            <w:shd w:val="clear" w:color="auto" w:fill="auto"/>
          </w:tcPr>
          <w:p w14:paraId="637C8E29"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6 or more</w:t>
            </w:r>
          </w:p>
        </w:tc>
        <w:tc>
          <w:tcPr>
            <w:tcW w:w="1234" w:type="dxa"/>
            <w:shd w:val="clear" w:color="auto" w:fill="auto"/>
          </w:tcPr>
          <w:p w14:paraId="3C669F86" w14:textId="77777777" w:rsidR="00955899" w:rsidRPr="00955899" w:rsidRDefault="00955899" w:rsidP="00955899">
            <w:pPr>
              <w:spacing w:after="0"/>
              <w:jc w:val="right"/>
            </w:pPr>
            <w:r w:rsidRPr="00955899">
              <w:t>32</w:t>
            </w:r>
          </w:p>
        </w:tc>
        <w:tc>
          <w:tcPr>
            <w:tcW w:w="1234" w:type="dxa"/>
            <w:shd w:val="clear" w:color="auto" w:fill="auto"/>
          </w:tcPr>
          <w:p w14:paraId="4802AF58" w14:textId="77777777" w:rsidR="00955899" w:rsidRPr="00955899" w:rsidRDefault="00955899" w:rsidP="00955899">
            <w:pPr>
              <w:spacing w:after="0"/>
              <w:jc w:val="right"/>
            </w:pPr>
            <w:r w:rsidRPr="00955899">
              <w:t>28</w:t>
            </w:r>
          </w:p>
        </w:tc>
        <w:tc>
          <w:tcPr>
            <w:tcW w:w="1234" w:type="dxa"/>
            <w:shd w:val="clear" w:color="auto" w:fill="auto"/>
          </w:tcPr>
          <w:p w14:paraId="2A0DB0BE" w14:textId="77777777" w:rsidR="00955899" w:rsidRPr="00955899" w:rsidRDefault="00955899" w:rsidP="00955899">
            <w:pPr>
              <w:spacing w:after="0"/>
              <w:jc w:val="right"/>
            </w:pPr>
            <w:r w:rsidRPr="00955899">
              <w:t>24</w:t>
            </w:r>
          </w:p>
        </w:tc>
        <w:tc>
          <w:tcPr>
            <w:tcW w:w="1234" w:type="dxa"/>
            <w:shd w:val="clear" w:color="auto" w:fill="auto"/>
          </w:tcPr>
          <w:p w14:paraId="6A422078" w14:textId="77777777" w:rsidR="00955899" w:rsidRPr="00955899" w:rsidRDefault="00955899" w:rsidP="00955899">
            <w:pPr>
              <w:spacing w:after="0"/>
              <w:jc w:val="right"/>
            </w:pPr>
            <w:r w:rsidRPr="00955899">
              <w:t>30</w:t>
            </w:r>
          </w:p>
        </w:tc>
        <w:tc>
          <w:tcPr>
            <w:tcW w:w="1235" w:type="dxa"/>
            <w:shd w:val="clear" w:color="auto" w:fill="auto"/>
          </w:tcPr>
          <w:p w14:paraId="05E48552" w14:textId="77777777" w:rsidR="00955899" w:rsidRPr="00955899" w:rsidRDefault="00955899" w:rsidP="00955899">
            <w:pPr>
              <w:spacing w:after="0"/>
              <w:jc w:val="right"/>
            </w:pPr>
            <w:r w:rsidRPr="00955899">
              <w:t>42*</w:t>
            </w:r>
          </w:p>
        </w:tc>
        <w:tc>
          <w:tcPr>
            <w:tcW w:w="1235" w:type="dxa"/>
            <w:shd w:val="clear" w:color="auto" w:fill="auto"/>
          </w:tcPr>
          <w:p w14:paraId="2ADB5995" w14:textId="77777777" w:rsidR="00955899" w:rsidRPr="00955899" w:rsidRDefault="00955899" w:rsidP="00955899">
            <w:pPr>
              <w:spacing w:after="0"/>
              <w:jc w:val="right"/>
            </w:pPr>
            <w:r w:rsidRPr="00955899">
              <w:t>44</w:t>
            </w:r>
          </w:p>
        </w:tc>
      </w:tr>
      <w:tr w:rsidR="00955899" w:rsidRPr="00955899" w14:paraId="2C40678A" w14:textId="77777777" w:rsidTr="00955899">
        <w:tc>
          <w:tcPr>
            <w:tcW w:w="1234" w:type="dxa"/>
            <w:shd w:val="clear" w:color="auto" w:fill="auto"/>
          </w:tcPr>
          <w:p w14:paraId="2911A9C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234" w:type="dxa"/>
            <w:shd w:val="clear" w:color="auto" w:fill="auto"/>
          </w:tcPr>
          <w:p w14:paraId="25AA318C" w14:textId="77777777" w:rsidR="00955899" w:rsidRPr="00955899" w:rsidRDefault="00955899" w:rsidP="00955899">
            <w:pPr>
              <w:spacing w:after="0"/>
              <w:jc w:val="right"/>
            </w:pPr>
            <w:r w:rsidRPr="00955899">
              <w:t>2</w:t>
            </w:r>
          </w:p>
        </w:tc>
        <w:tc>
          <w:tcPr>
            <w:tcW w:w="1234" w:type="dxa"/>
            <w:shd w:val="clear" w:color="auto" w:fill="auto"/>
          </w:tcPr>
          <w:p w14:paraId="0D3B98EF" w14:textId="77777777" w:rsidR="00955899" w:rsidRPr="00955899" w:rsidRDefault="00955899" w:rsidP="00955899">
            <w:pPr>
              <w:spacing w:after="0"/>
              <w:jc w:val="right"/>
            </w:pPr>
            <w:r w:rsidRPr="00955899">
              <w:t>2</w:t>
            </w:r>
          </w:p>
        </w:tc>
        <w:tc>
          <w:tcPr>
            <w:tcW w:w="1234" w:type="dxa"/>
            <w:shd w:val="clear" w:color="auto" w:fill="auto"/>
          </w:tcPr>
          <w:p w14:paraId="4266D0D5" w14:textId="77777777" w:rsidR="00955899" w:rsidRPr="00955899" w:rsidRDefault="00955899" w:rsidP="00955899">
            <w:pPr>
              <w:spacing w:after="0"/>
              <w:jc w:val="right"/>
            </w:pPr>
            <w:r w:rsidRPr="00955899">
              <w:t>4*</w:t>
            </w:r>
          </w:p>
        </w:tc>
        <w:tc>
          <w:tcPr>
            <w:tcW w:w="1234" w:type="dxa"/>
            <w:shd w:val="clear" w:color="auto" w:fill="auto"/>
          </w:tcPr>
          <w:p w14:paraId="7D664435" w14:textId="77777777" w:rsidR="00955899" w:rsidRPr="00955899" w:rsidRDefault="00955899" w:rsidP="00955899">
            <w:pPr>
              <w:spacing w:after="0"/>
              <w:jc w:val="right"/>
            </w:pPr>
            <w:r w:rsidRPr="00955899">
              <w:t>1</w:t>
            </w:r>
          </w:p>
        </w:tc>
        <w:tc>
          <w:tcPr>
            <w:tcW w:w="1235" w:type="dxa"/>
            <w:shd w:val="clear" w:color="auto" w:fill="auto"/>
          </w:tcPr>
          <w:p w14:paraId="5753945F" w14:textId="77777777" w:rsidR="00955899" w:rsidRPr="00955899" w:rsidRDefault="00955899" w:rsidP="00955899">
            <w:pPr>
              <w:spacing w:after="0"/>
              <w:jc w:val="right"/>
            </w:pPr>
            <w:r w:rsidRPr="00955899">
              <w:t>1</w:t>
            </w:r>
          </w:p>
        </w:tc>
        <w:tc>
          <w:tcPr>
            <w:tcW w:w="1235" w:type="dxa"/>
            <w:shd w:val="clear" w:color="auto" w:fill="auto"/>
          </w:tcPr>
          <w:p w14:paraId="3C6FE8BD" w14:textId="77777777" w:rsidR="00955899" w:rsidRPr="00955899" w:rsidRDefault="00955899" w:rsidP="00955899">
            <w:pPr>
              <w:spacing w:after="0"/>
              <w:jc w:val="right"/>
            </w:pPr>
            <w:r w:rsidRPr="00955899">
              <w:t>10</w:t>
            </w:r>
          </w:p>
        </w:tc>
      </w:tr>
    </w:tbl>
    <w:p w14:paraId="3DD0DA8C" w14:textId="4263F4DF" w:rsidR="00955899" w:rsidRPr="00955899" w:rsidRDefault="001D515D" w:rsidP="00955899">
      <w:pPr>
        <w:rPr>
          <w:rFonts w:cs="Gill Sans MT"/>
          <w:b/>
          <w:bCs/>
          <w:sz w:val="22"/>
          <w:szCs w:val="22"/>
        </w:rPr>
      </w:pPr>
      <w:r>
        <w:rPr>
          <w:sz w:val="22"/>
          <w:szCs w:val="22"/>
        </w:rPr>
        <w:t>Base: all adults aged 18+:</w:t>
      </w:r>
      <w:r w:rsidR="00955899" w:rsidRPr="00955899">
        <w:rPr>
          <w:sz w:val="22"/>
          <w:szCs w:val="22"/>
        </w:rPr>
        <w:t xml:space="preserve"> 2052</w:t>
      </w:r>
      <w:r w:rsidR="0030381E">
        <w:rPr>
          <w:sz w:val="22"/>
          <w:szCs w:val="22"/>
        </w:rPr>
        <w:t>;</w:t>
      </w:r>
      <w:r w:rsidR="00955899" w:rsidRPr="00955899">
        <w:rPr>
          <w:sz w:val="22"/>
          <w:szCs w:val="22"/>
        </w:rPr>
        <w:t xml:space="preserve"> *=denotes a significant finding</w:t>
      </w:r>
      <w:r w:rsidR="0030381E">
        <w:rPr>
          <w:sz w:val="22"/>
          <w:szCs w:val="22"/>
        </w:rPr>
        <w:t>;</w:t>
      </w:r>
      <w:r w:rsidR="00955899" w:rsidRPr="00955899">
        <w:rPr>
          <w:sz w:val="22"/>
          <w:szCs w:val="22"/>
        </w:rPr>
        <w:t xml:space="preserve"> †=&lt;0.5%</w:t>
      </w:r>
    </w:p>
    <w:p w14:paraId="105CF64B" w14:textId="77777777" w:rsidR="00955899" w:rsidRPr="00955899" w:rsidRDefault="00955899" w:rsidP="0030381E">
      <w:pPr>
        <w:pStyle w:val="TableTitle"/>
        <w:rPr>
          <w:rFonts w:eastAsia="SimSun"/>
          <w:lang w:eastAsia="en-IE"/>
        </w:rPr>
      </w:pPr>
      <w:r w:rsidRPr="00955899">
        <w:rPr>
          <w:rFonts w:eastAsia="SimSun"/>
          <w:lang w:eastAsia="en-IE"/>
        </w:rPr>
        <w:t xml:space="preserve"> A.17.1 To what extent do you agree or disagree with the following statements?</w:t>
      </w:r>
    </w:p>
    <w:p w14:paraId="59614F05" w14:textId="7FF91FE2" w:rsidR="00955899" w:rsidRPr="00955899" w:rsidRDefault="00955899" w:rsidP="0030381E">
      <w:pPr>
        <w:pStyle w:val="TableTitle"/>
        <w:rPr>
          <w:rFonts w:eastAsia="SimSun" w:cs="Gill Sans MT"/>
          <w:color w:val="000000"/>
          <w:sz w:val="22"/>
          <w:szCs w:val="22"/>
          <w:lang w:eastAsia="en-IE"/>
        </w:rPr>
      </w:pPr>
      <w:r w:rsidRPr="00955899">
        <w:rPr>
          <w:rFonts w:eastAsia="SimSun" w:cs="Gill Sans MT"/>
          <w:color w:val="000000"/>
          <w:sz w:val="22"/>
          <w:szCs w:val="22"/>
          <w:lang w:eastAsia="en-IE"/>
        </w:rPr>
        <w:t>I am happy with my inclusion in social groups</w:t>
      </w:r>
      <w:r w:rsidR="0030381E">
        <w:rPr>
          <w:rFonts w:eastAsia="SimSun" w:cs="Gill Sans MT"/>
          <w:color w:val="000000"/>
          <w:sz w:val="22"/>
          <w:szCs w:val="22"/>
          <w:lang w:eastAsia="en-IE"/>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050"/>
        <w:gridCol w:w="1218"/>
        <w:gridCol w:w="1250"/>
        <w:gridCol w:w="1234"/>
        <w:gridCol w:w="1235"/>
        <w:gridCol w:w="1235"/>
      </w:tblGrid>
      <w:tr w:rsidR="00955899" w:rsidRPr="00955899" w14:paraId="656DF5F6" w14:textId="77777777" w:rsidTr="00955899">
        <w:trPr>
          <w:tblHeader/>
        </w:trPr>
        <w:tc>
          <w:tcPr>
            <w:tcW w:w="1418" w:type="dxa"/>
            <w:tcBorders>
              <w:bottom w:val="single" w:sz="12" w:space="0" w:color="000000"/>
            </w:tcBorders>
            <w:shd w:val="clear" w:color="auto" w:fill="auto"/>
          </w:tcPr>
          <w:p w14:paraId="0521605E" w14:textId="77777777" w:rsidR="00955899" w:rsidRPr="00955899" w:rsidRDefault="00955899" w:rsidP="00955899">
            <w:pPr>
              <w:spacing w:after="0"/>
              <w:jc w:val="right"/>
              <w:rPr>
                <w:b/>
              </w:rPr>
            </w:pPr>
          </w:p>
        </w:tc>
        <w:tc>
          <w:tcPr>
            <w:tcW w:w="1050" w:type="dxa"/>
            <w:tcBorders>
              <w:bottom w:val="single" w:sz="12" w:space="0" w:color="000000"/>
            </w:tcBorders>
            <w:shd w:val="clear" w:color="auto" w:fill="auto"/>
          </w:tcPr>
          <w:p w14:paraId="6C7A98B0" w14:textId="0F0C8886" w:rsidR="00955899" w:rsidRPr="00955899" w:rsidRDefault="0030381E" w:rsidP="00955899">
            <w:pPr>
              <w:spacing w:after="0"/>
              <w:jc w:val="right"/>
              <w:rPr>
                <w:b/>
                <w:sz w:val="22"/>
                <w:szCs w:val="22"/>
              </w:rPr>
            </w:pPr>
            <w:r>
              <w:rPr>
                <w:b/>
                <w:sz w:val="22"/>
                <w:szCs w:val="22"/>
              </w:rPr>
              <w:t xml:space="preserve">Total </w:t>
            </w:r>
          </w:p>
        </w:tc>
        <w:tc>
          <w:tcPr>
            <w:tcW w:w="1218" w:type="dxa"/>
            <w:tcBorders>
              <w:bottom w:val="single" w:sz="12" w:space="0" w:color="000000"/>
            </w:tcBorders>
            <w:shd w:val="clear" w:color="auto" w:fill="auto"/>
          </w:tcPr>
          <w:p w14:paraId="36408E07" w14:textId="1BA660BA" w:rsidR="00955899" w:rsidRPr="00955899" w:rsidRDefault="0030381E" w:rsidP="00955899">
            <w:pPr>
              <w:spacing w:after="0"/>
              <w:jc w:val="right"/>
              <w:rPr>
                <w:b/>
                <w:sz w:val="22"/>
                <w:szCs w:val="22"/>
              </w:rPr>
            </w:pPr>
            <w:r>
              <w:rPr>
                <w:b/>
                <w:sz w:val="22"/>
                <w:szCs w:val="22"/>
              </w:rPr>
              <w:t xml:space="preserve">Any Disability </w:t>
            </w:r>
          </w:p>
        </w:tc>
        <w:tc>
          <w:tcPr>
            <w:tcW w:w="1250" w:type="dxa"/>
            <w:tcBorders>
              <w:bottom w:val="single" w:sz="12" w:space="0" w:color="000000"/>
            </w:tcBorders>
            <w:shd w:val="clear" w:color="auto" w:fill="auto"/>
          </w:tcPr>
          <w:p w14:paraId="65956035" w14:textId="346FBE76" w:rsidR="00955899" w:rsidRPr="00955899" w:rsidRDefault="00955899" w:rsidP="00955899">
            <w:pPr>
              <w:spacing w:after="0"/>
              <w:jc w:val="right"/>
              <w:rPr>
                <w:b/>
                <w:sz w:val="22"/>
                <w:szCs w:val="22"/>
              </w:rPr>
            </w:pPr>
            <w:r w:rsidRPr="00955899">
              <w:rPr>
                <w:b/>
                <w:sz w:val="22"/>
                <w:szCs w:val="22"/>
              </w:rPr>
              <w:t xml:space="preserve">Great </w:t>
            </w:r>
            <w:r w:rsidR="0030381E" w:rsidRPr="00955899">
              <w:rPr>
                <w:b/>
                <w:sz w:val="22"/>
                <w:szCs w:val="22"/>
              </w:rPr>
              <w:t>Disability</w:t>
            </w:r>
            <w:r w:rsidR="0030381E">
              <w:rPr>
                <w:b/>
                <w:sz w:val="22"/>
                <w:szCs w:val="22"/>
              </w:rPr>
              <w:t xml:space="preserve"> </w:t>
            </w:r>
          </w:p>
        </w:tc>
        <w:tc>
          <w:tcPr>
            <w:tcW w:w="1234" w:type="dxa"/>
            <w:tcBorders>
              <w:bottom w:val="single" w:sz="12" w:space="0" w:color="000000"/>
            </w:tcBorders>
            <w:shd w:val="clear" w:color="auto" w:fill="auto"/>
          </w:tcPr>
          <w:p w14:paraId="2E98BDE7" w14:textId="0F01DF52" w:rsidR="00955899" w:rsidRPr="00955899" w:rsidRDefault="0030381E"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34BA08EE" w14:textId="1FEFE7D7" w:rsidR="00955899" w:rsidRPr="00955899" w:rsidRDefault="00955899" w:rsidP="00955899">
            <w:pPr>
              <w:spacing w:after="0"/>
              <w:jc w:val="right"/>
              <w:rPr>
                <w:b/>
                <w:sz w:val="22"/>
                <w:szCs w:val="22"/>
              </w:rPr>
            </w:pPr>
            <w:r w:rsidRPr="00955899">
              <w:rPr>
                <w:b/>
                <w:sz w:val="22"/>
                <w:szCs w:val="22"/>
              </w:rPr>
              <w:t>No Disabi</w:t>
            </w:r>
            <w:r w:rsidR="0030381E">
              <w:rPr>
                <w:b/>
                <w:sz w:val="22"/>
                <w:szCs w:val="22"/>
              </w:rPr>
              <w:t xml:space="preserve">lity </w:t>
            </w:r>
          </w:p>
        </w:tc>
        <w:tc>
          <w:tcPr>
            <w:tcW w:w="1235" w:type="dxa"/>
            <w:tcBorders>
              <w:bottom w:val="single" w:sz="12" w:space="0" w:color="000000"/>
            </w:tcBorders>
            <w:shd w:val="clear" w:color="auto" w:fill="auto"/>
          </w:tcPr>
          <w:p w14:paraId="5FF56D46" w14:textId="5E0FF2EC" w:rsidR="00955899" w:rsidRPr="00955899" w:rsidRDefault="0030381E" w:rsidP="00955899">
            <w:pPr>
              <w:spacing w:after="0"/>
              <w:jc w:val="right"/>
              <w:rPr>
                <w:b/>
                <w:sz w:val="22"/>
                <w:szCs w:val="22"/>
              </w:rPr>
            </w:pPr>
            <w:r>
              <w:rPr>
                <w:b/>
                <w:sz w:val="22"/>
                <w:szCs w:val="22"/>
              </w:rPr>
              <w:t xml:space="preserve">Easy-to-Read </w:t>
            </w:r>
          </w:p>
        </w:tc>
      </w:tr>
      <w:tr w:rsidR="00955899" w:rsidRPr="00955899" w14:paraId="1CC6A0A9" w14:textId="77777777" w:rsidTr="00955899">
        <w:tc>
          <w:tcPr>
            <w:tcW w:w="1418" w:type="dxa"/>
            <w:tcBorders>
              <w:top w:val="single" w:sz="12" w:space="0" w:color="000000"/>
            </w:tcBorders>
            <w:shd w:val="clear" w:color="auto" w:fill="auto"/>
          </w:tcPr>
          <w:p w14:paraId="4681CEE9"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strongly</w:t>
            </w:r>
          </w:p>
        </w:tc>
        <w:tc>
          <w:tcPr>
            <w:tcW w:w="1050" w:type="dxa"/>
            <w:tcBorders>
              <w:top w:val="single" w:sz="12" w:space="0" w:color="000000"/>
            </w:tcBorders>
            <w:shd w:val="clear" w:color="auto" w:fill="auto"/>
          </w:tcPr>
          <w:p w14:paraId="7CEB93BD" w14:textId="77777777" w:rsidR="00955899" w:rsidRPr="00955899" w:rsidRDefault="00955899" w:rsidP="00955899">
            <w:pPr>
              <w:spacing w:after="0"/>
              <w:jc w:val="right"/>
            </w:pPr>
            <w:r w:rsidRPr="00955899">
              <w:t>23</w:t>
            </w:r>
          </w:p>
        </w:tc>
        <w:tc>
          <w:tcPr>
            <w:tcW w:w="1218" w:type="dxa"/>
            <w:tcBorders>
              <w:top w:val="single" w:sz="12" w:space="0" w:color="000000"/>
            </w:tcBorders>
            <w:shd w:val="clear" w:color="auto" w:fill="auto"/>
          </w:tcPr>
          <w:p w14:paraId="748FA45B" w14:textId="77777777" w:rsidR="00955899" w:rsidRPr="00955899" w:rsidRDefault="00955899" w:rsidP="00955899">
            <w:pPr>
              <w:spacing w:after="0"/>
              <w:jc w:val="right"/>
            </w:pPr>
            <w:r w:rsidRPr="00955899">
              <w:t>17</w:t>
            </w:r>
          </w:p>
        </w:tc>
        <w:tc>
          <w:tcPr>
            <w:tcW w:w="1250" w:type="dxa"/>
            <w:tcBorders>
              <w:top w:val="single" w:sz="12" w:space="0" w:color="000000"/>
            </w:tcBorders>
            <w:shd w:val="clear" w:color="auto" w:fill="auto"/>
          </w:tcPr>
          <w:p w14:paraId="45A12A13" w14:textId="77777777" w:rsidR="00955899" w:rsidRPr="00955899" w:rsidRDefault="00955899" w:rsidP="00955899">
            <w:pPr>
              <w:spacing w:after="0"/>
              <w:jc w:val="right"/>
            </w:pPr>
            <w:r w:rsidRPr="00955899">
              <w:t>12</w:t>
            </w:r>
          </w:p>
        </w:tc>
        <w:tc>
          <w:tcPr>
            <w:tcW w:w="1234" w:type="dxa"/>
            <w:tcBorders>
              <w:top w:val="single" w:sz="12" w:space="0" w:color="000000"/>
            </w:tcBorders>
            <w:shd w:val="clear" w:color="auto" w:fill="auto"/>
          </w:tcPr>
          <w:p w14:paraId="52D7EDD9" w14:textId="77777777" w:rsidR="00955899" w:rsidRPr="00955899" w:rsidRDefault="00955899" w:rsidP="00955899">
            <w:pPr>
              <w:spacing w:after="0"/>
              <w:jc w:val="right"/>
            </w:pPr>
            <w:r w:rsidRPr="00955899">
              <w:t>20</w:t>
            </w:r>
          </w:p>
        </w:tc>
        <w:tc>
          <w:tcPr>
            <w:tcW w:w="1235" w:type="dxa"/>
            <w:tcBorders>
              <w:top w:val="single" w:sz="12" w:space="0" w:color="000000"/>
            </w:tcBorders>
            <w:shd w:val="clear" w:color="auto" w:fill="auto"/>
          </w:tcPr>
          <w:p w14:paraId="40CC7A98" w14:textId="77777777" w:rsidR="00955899" w:rsidRPr="00955899" w:rsidRDefault="00955899" w:rsidP="00955899">
            <w:pPr>
              <w:spacing w:after="0"/>
              <w:jc w:val="right"/>
            </w:pPr>
            <w:r w:rsidRPr="00955899">
              <w:t>32*</w:t>
            </w:r>
          </w:p>
        </w:tc>
        <w:tc>
          <w:tcPr>
            <w:tcW w:w="1235" w:type="dxa"/>
            <w:tcBorders>
              <w:top w:val="single" w:sz="12" w:space="0" w:color="000000"/>
            </w:tcBorders>
            <w:shd w:val="clear" w:color="auto" w:fill="auto"/>
          </w:tcPr>
          <w:p w14:paraId="7F87EE1C" w14:textId="77777777" w:rsidR="00955899" w:rsidRPr="00955899" w:rsidRDefault="00955899" w:rsidP="00955899">
            <w:pPr>
              <w:spacing w:after="0"/>
              <w:jc w:val="right"/>
            </w:pPr>
            <w:r w:rsidRPr="00955899">
              <w:t>n/a</w:t>
            </w:r>
          </w:p>
        </w:tc>
      </w:tr>
      <w:tr w:rsidR="00955899" w:rsidRPr="00955899" w14:paraId="010B33A1" w14:textId="77777777" w:rsidTr="00955899">
        <w:tc>
          <w:tcPr>
            <w:tcW w:w="1418" w:type="dxa"/>
            <w:shd w:val="clear" w:color="auto" w:fill="auto"/>
          </w:tcPr>
          <w:p w14:paraId="0B0E29DF"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somewhat</w:t>
            </w:r>
          </w:p>
        </w:tc>
        <w:tc>
          <w:tcPr>
            <w:tcW w:w="1050" w:type="dxa"/>
            <w:shd w:val="clear" w:color="auto" w:fill="auto"/>
          </w:tcPr>
          <w:p w14:paraId="39690583" w14:textId="77777777" w:rsidR="00955899" w:rsidRPr="00955899" w:rsidRDefault="00955899" w:rsidP="00955899">
            <w:pPr>
              <w:spacing w:after="0"/>
              <w:jc w:val="right"/>
            </w:pPr>
            <w:r w:rsidRPr="00955899">
              <w:t>35</w:t>
            </w:r>
          </w:p>
        </w:tc>
        <w:tc>
          <w:tcPr>
            <w:tcW w:w="1218" w:type="dxa"/>
            <w:shd w:val="clear" w:color="auto" w:fill="auto"/>
          </w:tcPr>
          <w:p w14:paraId="0D054098" w14:textId="77777777" w:rsidR="00955899" w:rsidRPr="00955899" w:rsidRDefault="00955899" w:rsidP="00955899">
            <w:pPr>
              <w:spacing w:after="0"/>
              <w:jc w:val="right"/>
            </w:pPr>
            <w:r w:rsidRPr="00955899">
              <w:t>33</w:t>
            </w:r>
          </w:p>
        </w:tc>
        <w:tc>
          <w:tcPr>
            <w:tcW w:w="1250" w:type="dxa"/>
            <w:shd w:val="clear" w:color="auto" w:fill="auto"/>
          </w:tcPr>
          <w:p w14:paraId="1D8BBE12" w14:textId="77777777" w:rsidR="00955899" w:rsidRPr="00955899" w:rsidRDefault="00955899" w:rsidP="00955899">
            <w:pPr>
              <w:spacing w:after="0"/>
              <w:jc w:val="right"/>
            </w:pPr>
            <w:r w:rsidRPr="00955899">
              <w:t>27</w:t>
            </w:r>
          </w:p>
        </w:tc>
        <w:tc>
          <w:tcPr>
            <w:tcW w:w="1234" w:type="dxa"/>
            <w:shd w:val="clear" w:color="auto" w:fill="auto"/>
          </w:tcPr>
          <w:p w14:paraId="15076A85" w14:textId="77777777" w:rsidR="00955899" w:rsidRPr="00955899" w:rsidRDefault="00955899" w:rsidP="00955899">
            <w:pPr>
              <w:spacing w:after="0"/>
              <w:jc w:val="right"/>
            </w:pPr>
            <w:r w:rsidRPr="00955899">
              <w:t>36</w:t>
            </w:r>
          </w:p>
        </w:tc>
        <w:tc>
          <w:tcPr>
            <w:tcW w:w="1235" w:type="dxa"/>
            <w:shd w:val="clear" w:color="auto" w:fill="auto"/>
          </w:tcPr>
          <w:p w14:paraId="588E29B6" w14:textId="77777777" w:rsidR="00955899" w:rsidRPr="00955899" w:rsidRDefault="00955899" w:rsidP="00955899">
            <w:pPr>
              <w:spacing w:after="0"/>
              <w:jc w:val="right"/>
            </w:pPr>
            <w:r w:rsidRPr="00955899">
              <w:t>38</w:t>
            </w:r>
          </w:p>
        </w:tc>
        <w:tc>
          <w:tcPr>
            <w:tcW w:w="1235" w:type="dxa"/>
            <w:shd w:val="clear" w:color="auto" w:fill="auto"/>
          </w:tcPr>
          <w:p w14:paraId="60E30A33" w14:textId="77777777" w:rsidR="00955899" w:rsidRPr="00955899" w:rsidRDefault="00955899" w:rsidP="00955899">
            <w:pPr>
              <w:spacing w:after="0"/>
              <w:jc w:val="right"/>
            </w:pPr>
            <w:r w:rsidRPr="00955899">
              <w:t>n/a</w:t>
            </w:r>
          </w:p>
        </w:tc>
      </w:tr>
      <w:tr w:rsidR="00955899" w:rsidRPr="00955899" w14:paraId="3C4167D3" w14:textId="77777777" w:rsidTr="00955899">
        <w:tc>
          <w:tcPr>
            <w:tcW w:w="1418" w:type="dxa"/>
            <w:shd w:val="clear" w:color="auto" w:fill="auto"/>
          </w:tcPr>
          <w:p w14:paraId="25C8469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Neither agree nor disagree</w:t>
            </w:r>
          </w:p>
        </w:tc>
        <w:tc>
          <w:tcPr>
            <w:tcW w:w="1050" w:type="dxa"/>
            <w:shd w:val="clear" w:color="auto" w:fill="auto"/>
          </w:tcPr>
          <w:p w14:paraId="0F48AA95" w14:textId="77777777" w:rsidR="00955899" w:rsidRPr="00955899" w:rsidRDefault="00955899" w:rsidP="00955899">
            <w:pPr>
              <w:spacing w:after="0"/>
              <w:jc w:val="right"/>
            </w:pPr>
            <w:r w:rsidRPr="00955899">
              <w:t>16</w:t>
            </w:r>
          </w:p>
        </w:tc>
        <w:tc>
          <w:tcPr>
            <w:tcW w:w="1218" w:type="dxa"/>
            <w:shd w:val="clear" w:color="auto" w:fill="auto"/>
          </w:tcPr>
          <w:p w14:paraId="71C4DD0C" w14:textId="77777777" w:rsidR="00955899" w:rsidRPr="00955899" w:rsidRDefault="00955899" w:rsidP="00955899">
            <w:pPr>
              <w:spacing w:after="0"/>
              <w:jc w:val="right"/>
            </w:pPr>
            <w:r w:rsidRPr="00955899">
              <w:t>17</w:t>
            </w:r>
          </w:p>
        </w:tc>
        <w:tc>
          <w:tcPr>
            <w:tcW w:w="1250" w:type="dxa"/>
            <w:shd w:val="clear" w:color="auto" w:fill="auto"/>
          </w:tcPr>
          <w:p w14:paraId="2860FF6C" w14:textId="77777777" w:rsidR="00955899" w:rsidRPr="00955899" w:rsidRDefault="00955899" w:rsidP="00955899">
            <w:pPr>
              <w:spacing w:after="0"/>
              <w:jc w:val="right"/>
            </w:pPr>
            <w:r w:rsidRPr="00955899">
              <w:t>16</w:t>
            </w:r>
          </w:p>
        </w:tc>
        <w:tc>
          <w:tcPr>
            <w:tcW w:w="1234" w:type="dxa"/>
            <w:shd w:val="clear" w:color="auto" w:fill="auto"/>
          </w:tcPr>
          <w:p w14:paraId="2C339D3D" w14:textId="77777777" w:rsidR="00955899" w:rsidRPr="00955899" w:rsidRDefault="00955899" w:rsidP="00955899">
            <w:pPr>
              <w:spacing w:after="0"/>
              <w:jc w:val="right"/>
            </w:pPr>
            <w:r w:rsidRPr="00955899">
              <w:t>17</w:t>
            </w:r>
          </w:p>
        </w:tc>
        <w:tc>
          <w:tcPr>
            <w:tcW w:w="1235" w:type="dxa"/>
            <w:shd w:val="clear" w:color="auto" w:fill="auto"/>
          </w:tcPr>
          <w:p w14:paraId="5324002E" w14:textId="77777777" w:rsidR="00955899" w:rsidRPr="00955899" w:rsidRDefault="00955899" w:rsidP="00955899">
            <w:pPr>
              <w:spacing w:after="0"/>
              <w:jc w:val="right"/>
            </w:pPr>
            <w:r w:rsidRPr="00955899">
              <w:t>16</w:t>
            </w:r>
          </w:p>
        </w:tc>
        <w:tc>
          <w:tcPr>
            <w:tcW w:w="1235" w:type="dxa"/>
            <w:shd w:val="clear" w:color="auto" w:fill="auto"/>
          </w:tcPr>
          <w:p w14:paraId="2727C871" w14:textId="77777777" w:rsidR="00955899" w:rsidRPr="00955899" w:rsidRDefault="00955899" w:rsidP="00955899">
            <w:pPr>
              <w:spacing w:after="0"/>
              <w:jc w:val="right"/>
            </w:pPr>
            <w:r w:rsidRPr="00955899">
              <w:t>n/a</w:t>
            </w:r>
          </w:p>
        </w:tc>
      </w:tr>
      <w:tr w:rsidR="00955899" w:rsidRPr="00955899" w14:paraId="5014F02B" w14:textId="77777777" w:rsidTr="00955899">
        <w:tc>
          <w:tcPr>
            <w:tcW w:w="1418" w:type="dxa"/>
            <w:shd w:val="clear" w:color="auto" w:fill="auto"/>
          </w:tcPr>
          <w:p w14:paraId="3438DC2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somewhat</w:t>
            </w:r>
          </w:p>
        </w:tc>
        <w:tc>
          <w:tcPr>
            <w:tcW w:w="1050" w:type="dxa"/>
            <w:shd w:val="clear" w:color="auto" w:fill="auto"/>
          </w:tcPr>
          <w:p w14:paraId="04627720" w14:textId="77777777" w:rsidR="00955899" w:rsidRPr="00955899" w:rsidRDefault="00955899" w:rsidP="00955899">
            <w:pPr>
              <w:spacing w:after="0"/>
              <w:jc w:val="right"/>
            </w:pPr>
            <w:r w:rsidRPr="00955899">
              <w:t>14</w:t>
            </w:r>
          </w:p>
        </w:tc>
        <w:tc>
          <w:tcPr>
            <w:tcW w:w="1218" w:type="dxa"/>
            <w:shd w:val="clear" w:color="auto" w:fill="auto"/>
          </w:tcPr>
          <w:p w14:paraId="5080A785" w14:textId="77777777" w:rsidR="00955899" w:rsidRPr="00955899" w:rsidRDefault="00955899" w:rsidP="00955899">
            <w:pPr>
              <w:spacing w:after="0"/>
              <w:jc w:val="right"/>
            </w:pPr>
            <w:r w:rsidRPr="00955899">
              <w:t>18</w:t>
            </w:r>
          </w:p>
        </w:tc>
        <w:tc>
          <w:tcPr>
            <w:tcW w:w="1250" w:type="dxa"/>
            <w:shd w:val="clear" w:color="auto" w:fill="auto"/>
          </w:tcPr>
          <w:p w14:paraId="72A76930" w14:textId="77777777" w:rsidR="00955899" w:rsidRPr="00955899" w:rsidRDefault="00955899" w:rsidP="00955899">
            <w:pPr>
              <w:spacing w:after="0"/>
              <w:jc w:val="right"/>
            </w:pPr>
            <w:r w:rsidRPr="00955899">
              <w:t>20*</w:t>
            </w:r>
          </w:p>
        </w:tc>
        <w:tc>
          <w:tcPr>
            <w:tcW w:w="1234" w:type="dxa"/>
            <w:shd w:val="clear" w:color="auto" w:fill="auto"/>
          </w:tcPr>
          <w:p w14:paraId="1B7B4868" w14:textId="77777777" w:rsidR="00955899" w:rsidRPr="00955899" w:rsidRDefault="00955899" w:rsidP="00955899">
            <w:pPr>
              <w:spacing w:after="0"/>
              <w:jc w:val="right"/>
            </w:pPr>
            <w:r w:rsidRPr="00955899">
              <w:t>16</w:t>
            </w:r>
          </w:p>
        </w:tc>
        <w:tc>
          <w:tcPr>
            <w:tcW w:w="1235" w:type="dxa"/>
            <w:shd w:val="clear" w:color="auto" w:fill="auto"/>
          </w:tcPr>
          <w:p w14:paraId="63957BE5" w14:textId="77777777" w:rsidR="00955899" w:rsidRPr="00955899" w:rsidRDefault="00955899" w:rsidP="00955899">
            <w:pPr>
              <w:spacing w:after="0"/>
              <w:jc w:val="right"/>
            </w:pPr>
            <w:r w:rsidRPr="00955899">
              <w:t>9</w:t>
            </w:r>
          </w:p>
        </w:tc>
        <w:tc>
          <w:tcPr>
            <w:tcW w:w="1235" w:type="dxa"/>
            <w:shd w:val="clear" w:color="auto" w:fill="auto"/>
          </w:tcPr>
          <w:p w14:paraId="78BEF048" w14:textId="77777777" w:rsidR="00955899" w:rsidRPr="00955899" w:rsidRDefault="00955899" w:rsidP="00955899">
            <w:pPr>
              <w:spacing w:after="0"/>
              <w:jc w:val="right"/>
            </w:pPr>
            <w:r w:rsidRPr="00955899">
              <w:t>n/a</w:t>
            </w:r>
          </w:p>
        </w:tc>
      </w:tr>
      <w:tr w:rsidR="00955899" w:rsidRPr="00955899" w14:paraId="06313073" w14:textId="77777777" w:rsidTr="00955899">
        <w:tc>
          <w:tcPr>
            <w:tcW w:w="1418" w:type="dxa"/>
            <w:shd w:val="clear" w:color="auto" w:fill="auto"/>
          </w:tcPr>
          <w:p w14:paraId="4E4E7EC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strongly</w:t>
            </w:r>
          </w:p>
        </w:tc>
        <w:tc>
          <w:tcPr>
            <w:tcW w:w="1050" w:type="dxa"/>
            <w:shd w:val="clear" w:color="auto" w:fill="auto"/>
          </w:tcPr>
          <w:p w14:paraId="3461A9DA" w14:textId="77777777" w:rsidR="00955899" w:rsidRPr="00955899" w:rsidRDefault="00955899" w:rsidP="00955899">
            <w:pPr>
              <w:spacing w:after="0"/>
              <w:jc w:val="right"/>
            </w:pPr>
            <w:r w:rsidRPr="00955899">
              <w:t>9</w:t>
            </w:r>
          </w:p>
        </w:tc>
        <w:tc>
          <w:tcPr>
            <w:tcW w:w="1218" w:type="dxa"/>
            <w:shd w:val="clear" w:color="auto" w:fill="auto"/>
          </w:tcPr>
          <w:p w14:paraId="21BDCDB7" w14:textId="77777777" w:rsidR="00955899" w:rsidRPr="00955899" w:rsidRDefault="00955899" w:rsidP="00955899">
            <w:pPr>
              <w:spacing w:after="0"/>
              <w:jc w:val="right"/>
            </w:pPr>
            <w:r w:rsidRPr="00955899">
              <w:t>12</w:t>
            </w:r>
          </w:p>
        </w:tc>
        <w:tc>
          <w:tcPr>
            <w:tcW w:w="1250" w:type="dxa"/>
            <w:shd w:val="clear" w:color="auto" w:fill="auto"/>
          </w:tcPr>
          <w:p w14:paraId="09899DD5" w14:textId="77777777" w:rsidR="00955899" w:rsidRPr="00955899" w:rsidRDefault="00955899" w:rsidP="00955899">
            <w:pPr>
              <w:spacing w:after="0"/>
              <w:jc w:val="right"/>
            </w:pPr>
            <w:r w:rsidRPr="00955899">
              <w:t>20*</w:t>
            </w:r>
          </w:p>
        </w:tc>
        <w:tc>
          <w:tcPr>
            <w:tcW w:w="1234" w:type="dxa"/>
            <w:shd w:val="clear" w:color="auto" w:fill="auto"/>
          </w:tcPr>
          <w:p w14:paraId="7F789844" w14:textId="77777777" w:rsidR="00955899" w:rsidRPr="00955899" w:rsidRDefault="00955899" w:rsidP="00955899">
            <w:pPr>
              <w:spacing w:after="0"/>
              <w:jc w:val="right"/>
            </w:pPr>
            <w:r w:rsidRPr="00955899">
              <w:t>8</w:t>
            </w:r>
          </w:p>
        </w:tc>
        <w:tc>
          <w:tcPr>
            <w:tcW w:w="1235" w:type="dxa"/>
            <w:shd w:val="clear" w:color="auto" w:fill="auto"/>
          </w:tcPr>
          <w:p w14:paraId="50766921" w14:textId="77777777" w:rsidR="00955899" w:rsidRPr="00955899" w:rsidRDefault="00955899" w:rsidP="00955899">
            <w:pPr>
              <w:spacing w:after="0"/>
              <w:jc w:val="right"/>
            </w:pPr>
            <w:r w:rsidRPr="00955899">
              <w:t>3</w:t>
            </w:r>
          </w:p>
        </w:tc>
        <w:tc>
          <w:tcPr>
            <w:tcW w:w="1235" w:type="dxa"/>
            <w:shd w:val="clear" w:color="auto" w:fill="auto"/>
          </w:tcPr>
          <w:p w14:paraId="69ABFDB6" w14:textId="77777777" w:rsidR="00955899" w:rsidRPr="00955899" w:rsidRDefault="00955899" w:rsidP="00955899">
            <w:pPr>
              <w:spacing w:after="0"/>
              <w:jc w:val="right"/>
            </w:pPr>
            <w:r w:rsidRPr="00955899">
              <w:t>n/a</w:t>
            </w:r>
          </w:p>
        </w:tc>
      </w:tr>
      <w:tr w:rsidR="00955899" w:rsidRPr="00955899" w14:paraId="28788E1C" w14:textId="77777777" w:rsidTr="00955899">
        <w:tc>
          <w:tcPr>
            <w:tcW w:w="1418" w:type="dxa"/>
            <w:shd w:val="clear" w:color="auto" w:fill="auto"/>
          </w:tcPr>
          <w:p w14:paraId="281C4C8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050" w:type="dxa"/>
            <w:shd w:val="clear" w:color="auto" w:fill="auto"/>
          </w:tcPr>
          <w:p w14:paraId="60B0729D" w14:textId="77777777" w:rsidR="00955899" w:rsidRPr="00955899" w:rsidRDefault="00955899" w:rsidP="00955899">
            <w:pPr>
              <w:spacing w:after="0"/>
              <w:jc w:val="right"/>
            </w:pPr>
            <w:r w:rsidRPr="00955899">
              <w:t>3</w:t>
            </w:r>
          </w:p>
        </w:tc>
        <w:tc>
          <w:tcPr>
            <w:tcW w:w="1218" w:type="dxa"/>
            <w:shd w:val="clear" w:color="auto" w:fill="auto"/>
          </w:tcPr>
          <w:p w14:paraId="6C29EB3E" w14:textId="77777777" w:rsidR="00955899" w:rsidRPr="00955899" w:rsidRDefault="00955899" w:rsidP="00955899">
            <w:pPr>
              <w:spacing w:after="0"/>
              <w:jc w:val="right"/>
            </w:pPr>
            <w:r w:rsidRPr="00955899">
              <w:t>3</w:t>
            </w:r>
          </w:p>
        </w:tc>
        <w:tc>
          <w:tcPr>
            <w:tcW w:w="1250" w:type="dxa"/>
            <w:shd w:val="clear" w:color="auto" w:fill="auto"/>
          </w:tcPr>
          <w:p w14:paraId="1F328D2E" w14:textId="77777777" w:rsidR="00955899" w:rsidRPr="00955899" w:rsidRDefault="00955899" w:rsidP="00955899">
            <w:pPr>
              <w:spacing w:after="0"/>
              <w:jc w:val="right"/>
            </w:pPr>
            <w:r w:rsidRPr="00955899">
              <w:t>5*</w:t>
            </w:r>
          </w:p>
        </w:tc>
        <w:tc>
          <w:tcPr>
            <w:tcW w:w="1234" w:type="dxa"/>
            <w:shd w:val="clear" w:color="auto" w:fill="auto"/>
          </w:tcPr>
          <w:p w14:paraId="715EE7AA" w14:textId="77777777" w:rsidR="00955899" w:rsidRPr="00955899" w:rsidRDefault="00955899" w:rsidP="00955899">
            <w:pPr>
              <w:spacing w:after="0"/>
              <w:jc w:val="right"/>
            </w:pPr>
            <w:r w:rsidRPr="00955899">
              <w:t>2</w:t>
            </w:r>
          </w:p>
        </w:tc>
        <w:tc>
          <w:tcPr>
            <w:tcW w:w="1235" w:type="dxa"/>
            <w:shd w:val="clear" w:color="auto" w:fill="auto"/>
          </w:tcPr>
          <w:p w14:paraId="60EA494F" w14:textId="77777777" w:rsidR="00955899" w:rsidRPr="00955899" w:rsidRDefault="00955899" w:rsidP="00955899">
            <w:pPr>
              <w:spacing w:after="0"/>
              <w:jc w:val="right"/>
            </w:pPr>
            <w:r w:rsidRPr="00955899">
              <w:t>2</w:t>
            </w:r>
          </w:p>
        </w:tc>
        <w:tc>
          <w:tcPr>
            <w:tcW w:w="1235" w:type="dxa"/>
            <w:shd w:val="clear" w:color="auto" w:fill="auto"/>
          </w:tcPr>
          <w:p w14:paraId="170B52EA" w14:textId="77777777" w:rsidR="00955899" w:rsidRPr="00955899" w:rsidRDefault="00955899" w:rsidP="00955899">
            <w:pPr>
              <w:spacing w:after="0"/>
              <w:jc w:val="right"/>
            </w:pPr>
            <w:r w:rsidRPr="00955899">
              <w:t>n/a</w:t>
            </w:r>
          </w:p>
        </w:tc>
      </w:tr>
    </w:tbl>
    <w:p w14:paraId="33F09D5E" w14:textId="77777777" w:rsidR="00955899" w:rsidRPr="00955899" w:rsidRDefault="00955899" w:rsidP="00955899">
      <w:pPr>
        <w:rPr>
          <w:rFonts w:cs="Gill Sans MT"/>
          <w:bCs/>
          <w:sz w:val="22"/>
          <w:szCs w:val="22"/>
        </w:rPr>
      </w:pPr>
      <w:r w:rsidRPr="00955899">
        <w:rPr>
          <w:rFonts w:cs="Gill Sans MT"/>
          <w:bCs/>
          <w:sz w:val="22"/>
          <w:szCs w:val="22"/>
        </w:rPr>
        <w:t>Base: all adults aged 18+ (excl. Easy-to-Read Respondents): 1,874 *=denotes a significant finding</w:t>
      </w:r>
    </w:p>
    <w:p w14:paraId="30D1E6C8" w14:textId="77777777" w:rsidR="00955899" w:rsidRPr="00955899" w:rsidRDefault="00955899" w:rsidP="0030381E">
      <w:pPr>
        <w:pStyle w:val="TableTitle"/>
        <w:rPr>
          <w:rFonts w:eastAsia="SimSun"/>
          <w:lang w:eastAsia="en-IE"/>
        </w:rPr>
      </w:pPr>
      <w:r w:rsidRPr="00955899">
        <w:rPr>
          <w:rFonts w:eastAsia="SimSun"/>
          <w:lang w:eastAsia="en-IE"/>
        </w:rPr>
        <w:t>Table A.17.2 To what extent do you agree or disagree with the following statements?</w:t>
      </w:r>
    </w:p>
    <w:p w14:paraId="7F8F5301" w14:textId="65B01D73" w:rsidR="00955899" w:rsidRPr="00955899" w:rsidRDefault="00955899" w:rsidP="0030381E">
      <w:pPr>
        <w:pStyle w:val="TableTitle"/>
        <w:rPr>
          <w:rFonts w:eastAsia="SimSun" w:cs="Gill Sans MT"/>
          <w:color w:val="000000"/>
          <w:sz w:val="22"/>
          <w:szCs w:val="22"/>
          <w:lang w:eastAsia="en-IE"/>
        </w:rPr>
      </w:pPr>
      <w:r w:rsidRPr="00955899">
        <w:rPr>
          <w:rFonts w:eastAsia="SimSun" w:cs="Gill Sans MT"/>
          <w:color w:val="000000"/>
          <w:sz w:val="22"/>
          <w:szCs w:val="22"/>
          <w:lang w:eastAsia="en-IE"/>
        </w:rPr>
        <w:t>I feel accepted for who I am</w:t>
      </w:r>
      <w:r w:rsidR="0030381E">
        <w:rPr>
          <w:rFonts w:eastAsia="SimSun" w:cs="Gill Sans MT"/>
          <w:color w:val="000000"/>
          <w:sz w:val="22"/>
          <w:szCs w:val="22"/>
          <w:lang w:eastAsia="en-IE"/>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050"/>
        <w:gridCol w:w="1218"/>
        <w:gridCol w:w="1250"/>
        <w:gridCol w:w="1234"/>
        <w:gridCol w:w="1235"/>
        <w:gridCol w:w="1235"/>
      </w:tblGrid>
      <w:tr w:rsidR="00955899" w:rsidRPr="00955899" w14:paraId="21118582" w14:textId="77777777" w:rsidTr="00955899">
        <w:trPr>
          <w:tblHeader/>
        </w:trPr>
        <w:tc>
          <w:tcPr>
            <w:tcW w:w="1418" w:type="dxa"/>
            <w:tcBorders>
              <w:bottom w:val="single" w:sz="12" w:space="0" w:color="000000"/>
            </w:tcBorders>
            <w:shd w:val="clear" w:color="auto" w:fill="auto"/>
          </w:tcPr>
          <w:p w14:paraId="38705117" w14:textId="77777777" w:rsidR="00955899" w:rsidRPr="00955899" w:rsidRDefault="00955899" w:rsidP="00955899">
            <w:pPr>
              <w:spacing w:after="0"/>
              <w:jc w:val="right"/>
              <w:rPr>
                <w:b/>
              </w:rPr>
            </w:pPr>
          </w:p>
        </w:tc>
        <w:tc>
          <w:tcPr>
            <w:tcW w:w="1050" w:type="dxa"/>
            <w:tcBorders>
              <w:bottom w:val="single" w:sz="12" w:space="0" w:color="000000"/>
            </w:tcBorders>
            <w:shd w:val="clear" w:color="auto" w:fill="auto"/>
          </w:tcPr>
          <w:p w14:paraId="47E39F6B" w14:textId="4EA9EFC6" w:rsidR="00955899" w:rsidRPr="00955899" w:rsidRDefault="0030381E" w:rsidP="00955899">
            <w:pPr>
              <w:spacing w:after="0"/>
              <w:jc w:val="right"/>
              <w:rPr>
                <w:b/>
                <w:sz w:val="22"/>
                <w:szCs w:val="22"/>
              </w:rPr>
            </w:pPr>
            <w:r>
              <w:rPr>
                <w:b/>
                <w:sz w:val="22"/>
                <w:szCs w:val="22"/>
              </w:rPr>
              <w:t xml:space="preserve">Total </w:t>
            </w:r>
          </w:p>
        </w:tc>
        <w:tc>
          <w:tcPr>
            <w:tcW w:w="1218" w:type="dxa"/>
            <w:tcBorders>
              <w:bottom w:val="single" w:sz="12" w:space="0" w:color="000000"/>
            </w:tcBorders>
            <w:shd w:val="clear" w:color="auto" w:fill="auto"/>
          </w:tcPr>
          <w:p w14:paraId="0267B154" w14:textId="30E5D6D5" w:rsidR="00955899" w:rsidRPr="00955899" w:rsidRDefault="0030381E" w:rsidP="00955899">
            <w:pPr>
              <w:spacing w:after="0"/>
              <w:jc w:val="right"/>
              <w:rPr>
                <w:b/>
                <w:sz w:val="22"/>
                <w:szCs w:val="22"/>
              </w:rPr>
            </w:pPr>
            <w:r>
              <w:rPr>
                <w:b/>
                <w:sz w:val="22"/>
                <w:szCs w:val="22"/>
              </w:rPr>
              <w:t xml:space="preserve">Any Disability </w:t>
            </w:r>
          </w:p>
        </w:tc>
        <w:tc>
          <w:tcPr>
            <w:tcW w:w="1250" w:type="dxa"/>
            <w:tcBorders>
              <w:bottom w:val="single" w:sz="12" w:space="0" w:color="000000"/>
            </w:tcBorders>
            <w:shd w:val="clear" w:color="auto" w:fill="auto"/>
          </w:tcPr>
          <w:p w14:paraId="5F0A94BE" w14:textId="6870E643" w:rsidR="00955899" w:rsidRPr="00955899" w:rsidRDefault="00955899" w:rsidP="00955899">
            <w:pPr>
              <w:spacing w:after="0"/>
              <w:jc w:val="right"/>
              <w:rPr>
                <w:b/>
                <w:sz w:val="22"/>
                <w:szCs w:val="22"/>
              </w:rPr>
            </w:pPr>
            <w:r w:rsidRPr="00955899">
              <w:rPr>
                <w:b/>
                <w:sz w:val="22"/>
                <w:szCs w:val="22"/>
              </w:rPr>
              <w:t xml:space="preserve">Great </w:t>
            </w:r>
            <w:r w:rsidR="0030381E" w:rsidRPr="00955899">
              <w:rPr>
                <w:b/>
                <w:sz w:val="22"/>
                <w:szCs w:val="22"/>
              </w:rPr>
              <w:t>Disability</w:t>
            </w:r>
            <w:r w:rsidR="0030381E">
              <w:rPr>
                <w:b/>
                <w:sz w:val="22"/>
                <w:szCs w:val="22"/>
              </w:rPr>
              <w:t xml:space="preserve"> </w:t>
            </w:r>
          </w:p>
        </w:tc>
        <w:tc>
          <w:tcPr>
            <w:tcW w:w="1234" w:type="dxa"/>
            <w:tcBorders>
              <w:bottom w:val="single" w:sz="12" w:space="0" w:color="000000"/>
            </w:tcBorders>
            <w:shd w:val="clear" w:color="auto" w:fill="auto"/>
          </w:tcPr>
          <w:p w14:paraId="33F923D4" w14:textId="17838F77" w:rsidR="00955899" w:rsidRPr="00955899" w:rsidRDefault="00955899" w:rsidP="00955899">
            <w:pPr>
              <w:spacing w:after="0"/>
              <w:jc w:val="right"/>
              <w:rPr>
                <w:b/>
                <w:sz w:val="22"/>
                <w:szCs w:val="22"/>
              </w:rPr>
            </w:pPr>
            <w:r w:rsidRPr="00955899">
              <w:rPr>
                <w:b/>
                <w:sz w:val="22"/>
                <w:szCs w:val="22"/>
              </w:rPr>
              <w:t>Some But Not G</w:t>
            </w:r>
            <w:r w:rsidR="0030381E">
              <w:rPr>
                <w:b/>
                <w:sz w:val="22"/>
                <w:szCs w:val="22"/>
              </w:rPr>
              <w:t xml:space="preserve">reat Disability </w:t>
            </w:r>
            <w:r w:rsidRPr="00955899">
              <w:rPr>
                <w:b/>
                <w:sz w:val="22"/>
                <w:szCs w:val="22"/>
              </w:rPr>
              <w:t xml:space="preserve"> </w:t>
            </w:r>
          </w:p>
        </w:tc>
        <w:tc>
          <w:tcPr>
            <w:tcW w:w="1235" w:type="dxa"/>
            <w:tcBorders>
              <w:bottom w:val="single" w:sz="12" w:space="0" w:color="000000"/>
            </w:tcBorders>
            <w:shd w:val="clear" w:color="auto" w:fill="auto"/>
          </w:tcPr>
          <w:p w14:paraId="77E04E95" w14:textId="53869C16" w:rsidR="00955899" w:rsidRPr="00955899" w:rsidRDefault="0030381E"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7333B0C6" w14:textId="465BF67C" w:rsidR="00955899" w:rsidRPr="00955899" w:rsidRDefault="0030381E" w:rsidP="00955899">
            <w:pPr>
              <w:spacing w:after="0"/>
              <w:jc w:val="right"/>
              <w:rPr>
                <w:b/>
                <w:sz w:val="22"/>
                <w:szCs w:val="22"/>
              </w:rPr>
            </w:pPr>
            <w:r>
              <w:rPr>
                <w:b/>
                <w:sz w:val="22"/>
                <w:szCs w:val="22"/>
              </w:rPr>
              <w:t xml:space="preserve">Easy-to-Read </w:t>
            </w:r>
          </w:p>
        </w:tc>
      </w:tr>
      <w:tr w:rsidR="00955899" w:rsidRPr="00955899" w14:paraId="09253BCA" w14:textId="77777777" w:rsidTr="00955899">
        <w:tc>
          <w:tcPr>
            <w:tcW w:w="1418" w:type="dxa"/>
            <w:tcBorders>
              <w:top w:val="single" w:sz="12" w:space="0" w:color="000000"/>
            </w:tcBorders>
            <w:shd w:val="clear" w:color="auto" w:fill="auto"/>
          </w:tcPr>
          <w:p w14:paraId="383B7D28"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strongly</w:t>
            </w:r>
          </w:p>
        </w:tc>
        <w:tc>
          <w:tcPr>
            <w:tcW w:w="1050" w:type="dxa"/>
            <w:tcBorders>
              <w:top w:val="single" w:sz="12" w:space="0" w:color="000000"/>
            </w:tcBorders>
            <w:shd w:val="clear" w:color="auto" w:fill="auto"/>
          </w:tcPr>
          <w:p w14:paraId="5D3D3275" w14:textId="77777777" w:rsidR="00955899" w:rsidRPr="00955899" w:rsidRDefault="00955899" w:rsidP="00955899">
            <w:pPr>
              <w:spacing w:after="0"/>
              <w:jc w:val="right"/>
            </w:pPr>
            <w:r w:rsidRPr="00955899">
              <w:t>36</w:t>
            </w:r>
          </w:p>
        </w:tc>
        <w:tc>
          <w:tcPr>
            <w:tcW w:w="1218" w:type="dxa"/>
            <w:tcBorders>
              <w:top w:val="single" w:sz="12" w:space="0" w:color="000000"/>
            </w:tcBorders>
            <w:shd w:val="clear" w:color="auto" w:fill="auto"/>
          </w:tcPr>
          <w:p w14:paraId="0FC5A4EC" w14:textId="77777777" w:rsidR="00955899" w:rsidRPr="00955899" w:rsidRDefault="00955899" w:rsidP="00955899">
            <w:pPr>
              <w:spacing w:after="0"/>
              <w:jc w:val="right"/>
            </w:pPr>
            <w:r w:rsidRPr="00955899">
              <w:t>29</w:t>
            </w:r>
          </w:p>
        </w:tc>
        <w:tc>
          <w:tcPr>
            <w:tcW w:w="1250" w:type="dxa"/>
            <w:tcBorders>
              <w:top w:val="single" w:sz="12" w:space="0" w:color="000000"/>
            </w:tcBorders>
            <w:shd w:val="clear" w:color="auto" w:fill="auto"/>
          </w:tcPr>
          <w:p w14:paraId="2C54B339" w14:textId="77777777" w:rsidR="00955899" w:rsidRPr="00955899" w:rsidRDefault="00955899" w:rsidP="00955899">
            <w:pPr>
              <w:spacing w:after="0"/>
              <w:jc w:val="right"/>
            </w:pPr>
            <w:r w:rsidRPr="00955899">
              <w:t>26</w:t>
            </w:r>
          </w:p>
        </w:tc>
        <w:tc>
          <w:tcPr>
            <w:tcW w:w="1234" w:type="dxa"/>
            <w:tcBorders>
              <w:top w:val="single" w:sz="12" w:space="0" w:color="000000"/>
            </w:tcBorders>
            <w:shd w:val="clear" w:color="auto" w:fill="auto"/>
          </w:tcPr>
          <w:p w14:paraId="486C621B" w14:textId="77777777" w:rsidR="00955899" w:rsidRPr="00955899" w:rsidRDefault="00955899" w:rsidP="00955899">
            <w:pPr>
              <w:spacing w:after="0"/>
              <w:jc w:val="right"/>
            </w:pPr>
            <w:r w:rsidRPr="00955899">
              <w:t>32</w:t>
            </w:r>
          </w:p>
        </w:tc>
        <w:tc>
          <w:tcPr>
            <w:tcW w:w="1235" w:type="dxa"/>
            <w:tcBorders>
              <w:top w:val="single" w:sz="12" w:space="0" w:color="000000"/>
            </w:tcBorders>
            <w:shd w:val="clear" w:color="auto" w:fill="auto"/>
          </w:tcPr>
          <w:p w14:paraId="00FC7BD5" w14:textId="77777777" w:rsidR="00955899" w:rsidRPr="00955899" w:rsidRDefault="00955899" w:rsidP="00955899">
            <w:pPr>
              <w:spacing w:after="0"/>
              <w:jc w:val="right"/>
            </w:pPr>
            <w:r w:rsidRPr="00955899">
              <w:t>47*</w:t>
            </w:r>
          </w:p>
        </w:tc>
        <w:tc>
          <w:tcPr>
            <w:tcW w:w="1235" w:type="dxa"/>
            <w:tcBorders>
              <w:top w:val="single" w:sz="12" w:space="0" w:color="000000"/>
            </w:tcBorders>
            <w:shd w:val="clear" w:color="auto" w:fill="auto"/>
          </w:tcPr>
          <w:p w14:paraId="71273B92" w14:textId="77777777" w:rsidR="00955899" w:rsidRPr="00955899" w:rsidRDefault="00955899" w:rsidP="00955899">
            <w:pPr>
              <w:spacing w:after="0"/>
              <w:jc w:val="right"/>
            </w:pPr>
            <w:r w:rsidRPr="00955899">
              <w:t>n/a</w:t>
            </w:r>
          </w:p>
        </w:tc>
      </w:tr>
      <w:tr w:rsidR="00955899" w:rsidRPr="00955899" w14:paraId="3D347279" w14:textId="77777777" w:rsidTr="00955899">
        <w:tc>
          <w:tcPr>
            <w:tcW w:w="1418" w:type="dxa"/>
            <w:shd w:val="clear" w:color="auto" w:fill="auto"/>
          </w:tcPr>
          <w:p w14:paraId="74737B0A"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somewhat</w:t>
            </w:r>
          </w:p>
        </w:tc>
        <w:tc>
          <w:tcPr>
            <w:tcW w:w="1050" w:type="dxa"/>
            <w:shd w:val="clear" w:color="auto" w:fill="auto"/>
          </w:tcPr>
          <w:p w14:paraId="0D44137D" w14:textId="77777777" w:rsidR="00955899" w:rsidRPr="00955899" w:rsidRDefault="00955899" w:rsidP="00955899">
            <w:pPr>
              <w:spacing w:after="0"/>
              <w:jc w:val="right"/>
            </w:pPr>
            <w:r w:rsidRPr="00955899">
              <w:t>35</w:t>
            </w:r>
          </w:p>
        </w:tc>
        <w:tc>
          <w:tcPr>
            <w:tcW w:w="1218" w:type="dxa"/>
            <w:shd w:val="clear" w:color="auto" w:fill="auto"/>
          </w:tcPr>
          <w:p w14:paraId="07AC68C6" w14:textId="77777777" w:rsidR="00955899" w:rsidRPr="00955899" w:rsidRDefault="00955899" w:rsidP="00955899">
            <w:pPr>
              <w:spacing w:after="0"/>
              <w:jc w:val="right"/>
            </w:pPr>
            <w:r w:rsidRPr="00955899">
              <w:t>33</w:t>
            </w:r>
          </w:p>
        </w:tc>
        <w:tc>
          <w:tcPr>
            <w:tcW w:w="1250" w:type="dxa"/>
            <w:shd w:val="clear" w:color="auto" w:fill="auto"/>
          </w:tcPr>
          <w:p w14:paraId="7C3C168B" w14:textId="77777777" w:rsidR="00955899" w:rsidRPr="00955899" w:rsidRDefault="00955899" w:rsidP="00955899">
            <w:pPr>
              <w:spacing w:after="0"/>
              <w:jc w:val="right"/>
            </w:pPr>
            <w:r w:rsidRPr="00955899">
              <w:t>28</w:t>
            </w:r>
          </w:p>
        </w:tc>
        <w:tc>
          <w:tcPr>
            <w:tcW w:w="1234" w:type="dxa"/>
            <w:shd w:val="clear" w:color="auto" w:fill="auto"/>
          </w:tcPr>
          <w:p w14:paraId="2839CF8E" w14:textId="77777777" w:rsidR="00955899" w:rsidRPr="00955899" w:rsidRDefault="00955899" w:rsidP="00955899">
            <w:pPr>
              <w:spacing w:after="0"/>
              <w:jc w:val="right"/>
            </w:pPr>
            <w:r w:rsidRPr="00955899">
              <w:t>37</w:t>
            </w:r>
          </w:p>
        </w:tc>
        <w:tc>
          <w:tcPr>
            <w:tcW w:w="1235" w:type="dxa"/>
            <w:shd w:val="clear" w:color="auto" w:fill="auto"/>
          </w:tcPr>
          <w:p w14:paraId="4CDC3435" w14:textId="77777777" w:rsidR="00955899" w:rsidRPr="00955899" w:rsidRDefault="00955899" w:rsidP="00955899">
            <w:pPr>
              <w:spacing w:after="0"/>
              <w:jc w:val="right"/>
            </w:pPr>
            <w:r w:rsidRPr="00955899">
              <w:t>38</w:t>
            </w:r>
          </w:p>
        </w:tc>
        <w:tc>
          <w:tcPr>
            <w:tcW w:w="1235" w:type="dxa"/>
            <w:shd w:val="clear" w:color="auto" w:fill="auto"/>
          </w:tcPr>
          <w:p w14:paraId="36CBA2E1" w14:textId="77777777" w:rsidR="00955899" w:rsidRPr="00955899" w:rsidRDefault="00955899" w:rsidP="00955899">
            <w:pPr>
              <w:spacing w:after="0"/>
              <w:jc w:val="right"/>
            </w:pPr>
            <w:r w:rsidRPr="00955899">
              <w:t>n/a</w:t>
            </w:r>
          </w:p>
        </w:tc>
      </w:tr>
      <w:tr w:rsidR="00955899" w:rsidRPr="00955899" w14:paraId="3A9DE1E7" w14:textId="77777777" w:rsidTr="00955899">
        <w:tc>
          <w:tcPr>
            <w:tcW w:w="1418" w:type="dxa"/>
            <w:shd w:val="clear" w:color="auto" w:fill="auto"/>
          </w:tcPr>
          <w:p w14:paraId="2018528B"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Neither agree nor disagree</w:t>
            </w:r>
          </w:p>
        </w:tc>
        <w:tc>
          <w:tcPr>
            <w:tcW w:w="1050" w:type="dxa"/>
            <w:shd w:val="clear" w:color="auto" w:fill="auto"/>
          </w:tcPr>
          <w:p w14:paraId="60235604" w14:textId="77777777" w:rsidR="00955899" w:rsidRPr="00955899" w:rsidRDefault="00955899" w:rsidP="00955899">
            <w:pPr>
              <w:spacing w:after="0"/>
              <w:jc w:val="right"/>
            </w:pPr>
            <w:r w:rsidRPr="00955899">
              <w:t>11</w:t>
            </w:r>
          </w:p>
        </w:tc>
        <w:tc>
          <w:tcPr>
            <w:tcW w:w="1218" w:type="dxa"/>
            <w:shd w:val="clear" w:color="auto" w:fill="auto"/>
          </w:tcPr>
          <w:p w14:paraId="46A7C825" w14:textId="77777777" w:rsidR="00955899" w:rsidRPr="00955899" w:rsidRDefault="00955899" w:rsidP="00955899">
            <w:pPr>
              <w:spacing w:after="0"/>
              <w:jc w:val="right"/>
            </w:pPr>
            <w:r w:rsidRPr="00955899">
              <w:t>13</w:t>
            </w:r>
          </w:p>
        </w:tc>
        <w:tc>
          <w:tcPr>
            <w:tcW w:w="1250" w:type="dxa"/>
            <w:shd w:val="clear" w:color="auto" w:fill="auto"/>
          </w:tcPr>
          <w:p w14:paraId="2DB6147A" w14:textId="77777777" w:rsidR="00955899" w:rsidRPr="00955899" w:rsidRDefault="00955899" w:rsidP="00955899">
            <w:pPr>
              <w:spacing w:after="0"/>
              <w:jc w:val="right"/>
            </w:pPr>
            <w:r w:rsidRPr="00955899">
              <w:t>13</w:t>
            </w:r>
          </w:p>
        </w:tc>
        <w:tc>
          <w:tcPr>
            <w:tcW w:w="1234" w:type="dxa"/>
            <w:shd w:val="clear" w:color="auto" w:fill="auto"/>
          </w:tcPr>
          <w:p w14:paraId="3D3C486A" w14:textId="77777777" w:rsidR="00955899" w:rsidRPr="00955899" w:rsidRDefault="00955899" w:rsidP="00955899">
            <w:pPr>
              <w:spacing w:after="0"/>
              <w:jc w:val="right"/>
            </w:pPr>
            <w:r w:rsidRPr="00955899">
              <w:t>13</w:t>
            </w:r>
          </w:p>
        </w:tc>
        <w:tc>
          <w:tcPr>
            <w:tcW w:w="1235" w:type="dxa"/>
            <w:shd w:val="clear" w:color="auto" w:fill="auto"/>
          </w:tcPr>
          <w:p w14:paraId="4CB2D7E9" w14:textId="77777777" w:rsidR="00955899" w:rsidRPr="00955899" w:rsidRDefault="00955899" w:rsidP="00955899">
            <w:pPr>
              <w:spacing w:after="0"/>
              <w:jc w:val="right"/>
            </w:pPr>
            <w:r w:rsidRPr="00955899">
              <w:t>7</w:t>
            </w:r>
          </w:p>
        </w:tc>
        <w:tc>
          <w:tcPr>
            <w:tcW w:w="1235" w:type="dxa"/>
            <w:shd w:val="clear" w:color="auto" w:fill="auto"/>
          </w:tcPr>
          <w:p w14:paraId="0411D17A" w14:textId="77777777" w:rsidR="00955899" w:rsidRPr="00955899" w:rsidRDefault="00955899" w:rsidP="00955899">
            <w:pPr>
              <w:spacing w:after="0"/>
              <w:jc w:val="right"/>
            </w:pPr>
            <w:r w:rsidRPr="00955899">
              <w:t>n/a</w:t>
            </w:r>
          </w:p>
        </w:tc>
      </w:tr>
      <w:tr w:rsidR="00955899" w:rsidRPr="00955899" w14:paraId="694FB752" w14:textId="77777777" w:rsidTr="00955899">
        <w:tc>
          <w:tcPr>
            <w:tcW w:w="1418" w:type="dxa"/>
            <w:shd w:val="clear" w:color="auto" w:fill="auto"/>
          </w:tcPr>
          <w:p w14:paraId="55F037AE"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somewhat</w:t>
            </w:r>
          </w:p>
        </w:tc>
        <w:tc>
          <w:tcPr>
            <w:tcW w:w="1050" w:type="dxa"/>
            <w:shd w:val="clear" w:color="auto" w:fill="auto"/>
          </w:tcPr>
          <w:p w14:paraId="7B94E31A" w14:textId="77777777" w:rsidR="00955899" w:rsidRPr="00955899" w:rsidRDefault="00955899" w:rsidP="00955899">
            <w:pPr>
              <w:spacing w:after="0"/>
              <w:jc w:val="right"/>
            </w:pPr>
            <w:r w:rsidRPr="00955899">
              <w:t>11</w:t>
            </w:r>
          </w:p>
        </w:tc>
        <w:tc>
          <w:tcPr>
            <w:tcW w:w="1218" w:type="dxa"/>
            <w:shd w:val="clear" w:color="auto" w:fill="auto"/>
          </w:tcPr>
          <w:p w14:paraId="19D954EF" w14:textId="77777777" w:rsidR="00955899" w:rsidRPr="00955899" w:rsidRDefault="00955899" w:rsidP="00955899">
            <w:pPr>
              <w:spacing w:after="0"/>
              <w:jc w:val="right"/>
            </w:pPr>
            <w:r w:rsidRPr="00955899">
              <w:t>14</w:t>
            </w:r>
          </w:p>
        </w:tc>
        <w:tc>
          <w:tcPr>
            <w:tcW w:w="1250" w:type="dxa"/>
            <w:shd w:val="clear" w:color="auto" w:fill="auto"/>
          </w:tcPr>
          <w:p w14:paraId="419C0B4C" w14:textId="77777777" w:rsidR="00955899" w:rsidRPr="00955899" w:rsidRDefault="00955899" w:rsidP="00955899">
            <w:pPr>
              <w:spacing w:after="0"/>
              <w:jc w:val="right"/>
            </w:pPr>
            <w:r w:rsidRPr="00955899">
              <w:t>17*</w:t>
            </w:r>
          </w:p>
        </w:tc>
        <w:tc>
          <w:tcPr>
            <w:tcW w:w="1234" w:type="dxa"/>
            <w:shd w:val="clear" w:color="auto" w:fill="auto"/>
          </w:tcPr>
          <w:p w14:paraId="1A6A3E79" w14:textId="77777777" w:rsidR="00955899" w:rsidRPr="00955899" w:rsidRDefault="00955899" w:rsidP="00955899">
            <w:pPr>
              <w:spacing w:after="0"/>
              <w:jc w:val="right"/>
            </w:pPr>
            <w:r w:rsidRPr="00955899">
              <w:t>11</w:t>
            </w:r>
          </w:p>
        </w:tc>
        <w:tc>
          <w:tcPr>
            <w:tcW w:w="1235" w:type="dxa"/>
            <w:shd w:val="clear" w:color="auto" w:fill="auto"/>
          </w:tcPr>
          <w:p w14:paraId="78EB75F4" w14:textId="77777777" w:rsidR="00955899" w:rsidRPr="00955899" w:rsidRDefault="00955899" w:rsidP="00955899">
            <w:pPr>
              <w:spacing w:after="0"/>
              <w:jc w:val="right"/>
            </w:pPr>
            <w:r w:rsidRPr="00955899">
              <w:t>6</w:t>
            </w:r>
          </w:p>
        </w:tc>
        <w:tc>
          <w:tcPr>
            <w:tcW w:w="1235" w:type="dxa"/>
            <w:shd w:val="clear" w:color="auto" w:fill="auto"/>
          </w:tcPr>
          <w:p w14:paraId="7C191536" w14:textId="77777777" w:rsidR="00955899" w:rsidRPr="00955899" w:rsidRDefault="00955899" w:rsidP="00955899">
            <w:pPr>
              <w:spacing w:after="0"/>
              <w:jc w:val="right"/>
            </w:pPr>
            <w:r w:rsidRPr="00955899">
              <w:t>n/a</w:t>
            </w:r>
          </w:p>
        </w:tc>
      </w:tr>
      <w:tr w:rsidR="00955899" w:rsidRPr="00955899" w14:paraId="7FEEE975" w14:textId="77777777" w:rsidTr="00955899">
        <w:tc>
          <w:tcPr>
            <w:tcW w:w="1418" w:type="dxa"/>
            <w:shd w:val="clear" w:color="auto" w:fill="auto"/>
          </w:tcPr>
          <w:p w14:paraId="3238A4A0"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strongly</w:t>
            </w:r>
          </w:p>
        </w:tc>
        <w:tc>
          <w:tcPr>
            <w:tcW w:w="1050" w:type="dxa"/>
            <w:shd w:val="clear" w:color="auto" w:fill="auto"/>
          </w:tcPr>
          <w:p w14:paraId="42104DD0" w14:textId="77777777" w:rsidR="00955899" w:rsidRPr="00955899" w:rsidRDefault="00955899" w:rsidP="00955899">
            <w:pPr>
              <w:spacing w:after="0"/>
              <w:jc w:val="right"/>
            </w:pPr>
            <w:r w:rsidRPr="00955899">
              <w:t>6</w:t>
            </w:r>
          </w:p>
        </w:tc>
        <w:tc>
          <w:tcPr>
            <w:tcW w:w="1218" w:type="dxa"/>
            <w:shd w:val="clear" w:color="auto" w:fill="auto"/>
          </w:tcPr>
          <w:p w14:paraId="06860D8A" w14:textId="77777777" w:rsidR="00955899" w:rsidRPr="00955899" w:rsidRDefault="00955899" w:rsidP="00955899">
            <w:pPr>
              <w:spacing w:after="0"/>
              <w:jc w:val="right"/>
            </w:pPr>
            <w:r w:rsidRPr="00955899">
              <w:t>9</w:t>
            </w:r>
          </w:p>
        </w:tc>
        <w:tc>
          <w:tcPr>
            <w:tcW w:w="1250" w:type="dxa"/>
            <w:shd w:val="clear" w:color="auto" w:fill="auto"/>
          </w:tcPr>
          <w:p w14:paraId="5FC22CF7" w14:textId="77777777" w:rsidR="00955899" w:rsidRPr="00955899" w:rsidRDefault="00955899" w:rsidP="00955899">
            <w:pPr>
              <w:spacing w:after="0"/>
              <w:jc w:val="right"/>
            </w:pPr>
            <w:r w:rsidRPr="00955899">
              <w:t>14*</w:t>
            </w:r>
          </w:p>
        </w:tc>
        <w:tc>
          <w:tcPr>
            <w:tcW w:w="1234" w:type="dxa"/>
            <w:shd w:val="clear" w:color="auto" w:fill="auto"/>
          </w:tcPr>
          <w:p w14:paraId="3743E4A9" w14:textId="77777777" w:rsidR="00955899" w:rsidRPr="00955899" w:rsidRDefault="00955899" w:rsidP="00955899">
            <w:pPr>
              <w:spacing w:after="0"/>
              <w:jc w:val="right"/>
            </w:pPr>
            <w:r w:rsidRPr="00955899">
              <w:t>6</w:t>
            </w:r>
          </w:p>
        </w:tc>
        <w:tc>
          <w:tcPr>
            <w:tcW w:w="1235" w:type="dxa"/>
            <w:shd w:val="clear" w:color="auto" w:fill="auto"/>
          </w:tcPr>
          <w:p w14:paraId="42A7F492" w14:textId="77777777" w:rsidR="00955899" w:rsidRPr="00955899" w:rsidRDefault="00955899" w:rsidP="00955899">
            <w:pPr>
              <w:spacing w:after="0"/>
              <w:jc w:val="right"/>
            </w:pPr>
            <w:r w:rsidRPr="00955899">
              <w:t>2</w:t>
            </w:r>
          </w:p>
        </w:tc>
        <w:tc>
          <w:tcPr>
            <w:tcW w:w="1235" w:type="dxa"/>
            <w:shd w:val="clear" w:color="auto" w:fill="auto"/>
          </w:tcPr>
          <w:p w14:paraId="405E6253" w14:textId="77777777" w:rsidR="00955899" w:rsidRPr="00955899" w:rsidRDefault="00955899" w:rsidP="00955899">
            <w:pPr>
              <w:spacing w:after="0"/>
              <w:jc w:val="right"/>
            </w:pPr>
            <w:r w:rsidRPr="00955899">
              <w:t>n/a</w:t>
            </w:r>
          </w:p>
        </w:tc>
      </w:tr>
      <w:tr w:rsidR="00955899" w:rsidRPr="00955899" w14:paraId="6686BE8F" w14:textId="77777777" w:rsidTr="00955899">
        <w:tc>
          <w:tcPr>
            <w:tcW w:w="1418" w:type="dxa"/>
            <w:shd w:val="clear" w:color="auto" w:fill="auto"/>
          </w:tcPr>
          <w:p w14:paraId="0B7F2F8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050" w:type="dxa"/>
            <w:shd w:val="clear" w:color="auto" w:fill="auto"/>
          </w:tcPr>
          <w:p w14:paraId="294E4766" w14:textId="77777777" w:rsidR="00955899" w:rsidRPr="00955899" w:rsidRDefault="00955899" w:rsidP="00955899">
            <w:pPr>
              <w:spacing w:after="0"/>
              <w:jc w:val="right"/>
            </w:pPr>
            <w:r w:rsidRPr="00955899">
              <w:t>1</w:t>
            </w:r>
          </w:p>
        </w:tc>
        <w:tc>
          <w:tcPr>
            <w:tcW w:w="1218" w:type="dxa"/>
            <w:shd w:val="clear" w:color="auto" w:fill="auto"/>
          </w:tcPr>
          <w:p w14:paraId="3B15DE3C" w14:textId="77777777" w:rsidR="00955899" w:rsidRPr="00955899" w:rsidRDefault="00955899" w:rsidP="00955899">
            <w:pPr>
              <w:spacing w:after="0"/>
              <w:jc w:val="right"/>
            </w:pPr>
            <w:r w:rsidRPr="00955899">
              <w:t>2</w:t>
            </w:r>
          </w:p>
        </w:tc>
        <w:tc>
          <w:tcPr>
            <w:tcW w:w="1250" w:type="dxa"/>
            <w:shd w:val="clear" w:color="auto" w:fill="auto"/>
          </w:tcPr>
          <w:p w14:paraId="50FB76E4" w14:textId="77777777" w:rsidR="00955899" w:rsidRPr="00955899" w:rsidRDefault="00955899" w:rsidP="00955899">
            <w:pPr>
              <w:spacing w:after="0"/>
              <w:jc w:val="right"/>
            </w:pPr>
            <w:r w:rsidRPr="00955899">
              <w:t>3*</w:t>
            </w:r>
          </w:p>
        </w:tc>
        <w:tc>
          <w:tcPr>
            <w:tcW w:w="1234" w:type="dxa"/>
            <w:shd w:val="clear" w:color="auto" w:fill="auto"/>
          </w:tcPr>
          <w:p w14:paraId="5A0CF386" w14:textId="77777777" w:rsidR="00955899" w:rsidRPr="00955899" w:rsidRDefault="00955899" w:rsidP="00955899">
            <w:pPr>
              <w:spacing w:after="0"/>
              <w:jc w:val="right"/>
            </w:pPr>
            <w:r w:rsidRPr="00955899">
              <w:t>1</w:t>
            </w:r>
          </w:p>
        </w:tc>
        <w:tc>
          <w:tcPr>
            <w:tcW w:w="1235" w:type="dxa"/>
            <w:shd w:val="clear" w:color="auto" w:fill="auto"/>
          </w:tcPr>
          <w:p w14:paraId="3DE74EB2" w14:textId="77777777" w:rsidR="00955899" w:rsidRPr="00955899" w:rsidRDefault="00955899" w:rsidP="00955899">
            <w:pPr>
              <w:spacing w:after="0"/>
              <w:jc w:val="right"/>
            </w:pPr>
            <w:r w:rsidRPr="00955899">
              <w:t>1</w:t>
            </w:r>
          </w:p>
        </w:tc>
        <w:tc>
          <w:tcPr>
            <w:tcW w:w="1235" w:type="dxa"/>
            <w:shd w:val="clear" w:color="auto" w:fill="auto"/>
          </w:tcPr>
          <w:p w14:paraId="6DC2D588" w14:textId="77777777" w:rsidR="00955899" w:rsidRPr="00955899" w:rsidRDefault="00955899" w:rsidP="00955899">
            <w:pPr>
              <w:spacing w:after="0"/>
              <w:jc w:val="right"/>
            </w:pPr>
            <w:r w:rsidRPr="00955899">
              <w:t>n/a</w:t>
            </w:r>
          </w:p>
        </w:tc>
      </w:tr>
    </w:tbl>
    <w:p w14:paraId="5A497367" w14:textId="77777777" w:rsidR="00955899" w:rsidRPr="00955899" w:rsidRDefault="00955899" w:rsidP="00955899">
      <w:pPr>
        <w:rPr>
          <w:rFonts w:cs="Gill Sans MT"/>
          <w:bCs/>
          <w:sz w:val="22"/>
          <w:szCs w:val="22"/>
        </w:rPr>
      </w:pPr>
      <w:r w:rsidRPr="00955899">
        <w:rPr>
          <w:rFonts w:cs="Gill Sans MT"/>
          <w:bCs/>
          <w:sz w:val="22"/>
          <w:szCs w:val="22"/>
        </w:rPr>
        <w:t>Base: all adults aged 18+ (excl. Easy-to-Read Respondents): 1,874 *=denotes a significant finding</w:t>
      </w:r>
    </w:p>
    <w:p w14:paraId="4EDD0F22" w14:textId="77777777" w:rsidR="00955899" w:rsidRPr="00955899" w:rsidRDefault="00955899" w:rsidP="0030381E">
      <w:pPr>
        <w:pStyle w:val="TableTitle"/>
        <w:rPr>
          <w:rFonts w:eastAsia="SimSun"/>
          <w:lang w:eastAsia="en-IE"/>
        </w:rPr>
      </w:pPr>
      <w:r w:rsidRPr="00955899">
        <w:rPr>
          <w:rFonts w:eastAsia="SimSun"/>
          <w:lang w:eastAsia="en-IE"/>
        </w:rPr>
        <w:t>Table A.17.3 To what extent do you agree or disagree with the following statements?</w:t>
      </w:r>
    </w:p>
    <w:p w14:paraId="119A6797" w14:textId="7E763431" w:rsidR="00955899" w:rsidRPr="00955899" w:rsidRDefault="00955899" w:rsidP="0030381E">
      <w:pPr>
        <w:pStyle w:val="TableTitle"/>
        <w:rPr>
          <w:rFonts w:eastAsia="SimSun" w:cs="Gill Sans MT"/>
          <w:color w:val="000000"/>
          <w:sz w:val="22"/>
          <w:szCs w:val="22"/>
          <w:lang w:eastAsia="en-IE"/>
        </w:rPr>
      </w:pPr>
      <w:r w:rsidRPr="00955899">
        <w:rPr>
          <w:rFonts w:eastAsia="SimSun" w:cs="Gill Sans MT"/>
          <w:color w:val="000000"/>
          <w:sz w:val="22"/>
          <w:szCs w:val="22"/>
          <w:lang w:eastAsia="en-IE"/>
        </w:rPr>
        <w:t>I am satisfied with my life as a whole</w:t>
      </w:r>
      <w:r w:rsidR="0030381E">
        <w:rPr>
          <w:rFonts w:eastAsia="SimSun" w:cs="Gill Sans MT"/>
          <w:color w:val="000000"/>
          <w:sz w:val="22"/>
          <w:szCs w:val="22"/>
          <w:lang w:eastAsia="en-IE"/>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050"/>
        <w:gridCol w:w="1218"/>
        <w:gridCol w:w="1250"/>
        <w:gridCol w:w="1234"/>
        <w:gridCol w:w="1235"/>
        <w:gridCol w:w="1235"/>
      </w:tblGrid>
      <w:tr w:rsidR="00955899" w:rsidRPr="00955899" w14:paraId="3691BCAE" w14:textId="77777777" w:rsidTr="00955899">
        <w:trPr>
          <w:tblHeader/>
        </w:trPr>
        <w:tc>
          <w:tcPr>
            <w:tcW w:w="1418" w:type="dxa"/>
            <w:tcBorders>
              <w:bottom w:val="single" w:sz="12" w:space="0" w:color="000000"/>
            </w:tcBorders>
            <w:shd w:val="clear" w:color="auto" w:fill="auto"/>
          </w:tcPr>
          <w:p w14:paraId="6B84D655" w14:textId="77777777" w:rsidR="00955899" w:rsidRPr="00955899" w:rsidRDefault="00955899" w:rsidP="00955899">
            <w:pPr>
              <w:spacing w:after="0"/>
              <w:jc w:val="right"/>
              <w:rPr>
                <w:b/>
              </w:rPr>
            </w:pPr>
          </w:p>
        </w:tc>
        <w:tc>
          <w:tcPr>
            <w:tcW w:w="1050" w:type="dxa"/>
            <w:tcBorders>
              <w:bottom w:val="single" w:sz="12" w:space="0" w:color="000000"/>
            </w:tcBorders>
            <w:shd w:val="clear" w:color="auto" w:fill="auto"/>
          </w:tcPr>
          <w:p w14:paraId="621F69D9" w14:textId="03C87A50" w:rsidR="00955899" w:rsidRPr="00955899" w:rsidRDefault="0030381E" w:rsidP="00955899">
            <w:pPr>
              <w:spacing w:after="0"/>
              <w:jc w:val="right"/>
              <w:rPr>
                <w:b/>
                <w:sz w:val="22"/>
                <w:szCs w:val="22"/>
              </w:rPr>
            </w:pPr>
            <w:r>
              <w:rPr>
                <w:b/>
                <w:sz w:val="22"/>
                <w:szCs w:val="22"/>
              </w:rPr>
              <w:t xml:space="preserve">Total </w:t>
            </w:r>
          </w:p>
        </w:tc>
        <w:tc>
          <w:tcPr>
            <w:tcW w:w="1218" w:type="dxa"/>
            <w:tcBorders>
              <w:bottom w:val="single" w:sz="12" w:space="0" w:color="000000"/>
            </w:tcBorders>
            <w:shd w:val="clear" w:color="auto" w:fill="auto"/>
          </w:tcPr>
          <w:p w14:paraId="6A2C841E" w14:textId="67518B61" w:rsidR="00955899" w:rsidRPr="00955899" w:rsidRDefault="00955899" w:rsidP="00955899">
            <w:pPr>
              <w:spacing w:after="0"/>
              <w:jc w:val="right"/>
              <w:rPr>
                <w:b/>
                <w:sz w:val="22"/>
                <w:szCs w:val="22"/>
              </w:rPr>
            </w:pPr>
            <w:r w:rsidRPr="00955899">
              <w:rPr>
                <w:b/>
                <w:sz w:val="22"/>
                <w:szCs w:val="22"/>
              </w:rPr>
              <w:t>Any Disability</w:t>
            </w:r>
            <w:r w:rsidR="0030381E">
              <w:rPr>
                <w:b/>
                <w:sz w:val="22"/>
                <w:szCs w:val="22"/>
              </w:rPr>
              <w:t xml:space="preserve"> </w:t>
            </w:r>
          </w:p>
        </w:tc>
        <w:tc>
          <w:tcPr>
            <w:tcW w:w="1250" w:type="dxa"/>
            <w:tcBorders>
              <w:bottom w:val="single" w:sz="12" w:space="0" w:color="000000"/>
            </w:tcBorders>
            <w:shd w:val="clear" w:color="auto" w:fill="auto"/>
          </w:tcPr>
          <w:p w14:paraId="48D56E61" w14:textId="4E990134" w:rsidR="00955899" w:rsidRPr="00955899" w:rsidRDefault="00955899" w:rsidP="00955899">
            <w:pPr>
              <w:spacing w:after="0"/>
              <w:jc w:val="right"/>
              <w:rPr>
                <w:b/>
                <w:sz w:val="22"/>
                <w:szCs w:val="22"/>
              </w:rPr>
            </w:pPr>
            <w:r w:rsidRPr="00955899">
              <w:rPr>
                <w:b/>
                <w:sz w:val="22"/>
                <w:szCs w:val="22"/>
              </w:rPr>
              <w:t xml:space="preserve">Great </w:t>
            </w:r>
            <w:r w:rsidR="0030381E" w:rsidRPr="00955899">
              <w:rPr>
                <w:b/>
                <w:sz w:val="22"/>
                <w:szCs w:val="22"/>
              </w:rPr>
              <w:t>Disability</w:t>
            </w:r>
            <w:r w:rsidR="0030381E">
              <w:rPr>
                <w:b/>
                <w:sz w:val="22"/>
                <w:szCs w:val="22"/>
              </w:rPr>
              <w:t xml:space="preserve"> </w:t>
            </w:r>
          </w:p>
        </w:tc>
        <w:tc>
          <w:tcPr>
            <w:tcW w:w="1234" w:type="dxa"/>
            <w:tcBorders>
              <w:bottom w:val="single" w:sz="12" w:space="0" w:color="000000"/>
            </w:tcBorders>
            <w:shd w:val="clear" w:color="auto" w:fill="auto"/>
          </w:tcPr>
          <w:p w14:paraId="3EF86644" w14:textId="24E8CAE2" w:rsidR="00955899" w:rsidRPr="00955899" w:rsidRDefault="0030381E"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5A780F2D" w14:textId="7E540390" w:rsidR="00955899" w:rsidRPr="00955899" w:rsidRDefault="0030381E"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4AEB0E55" w14:textId="51767013" w:rsidR="00955899" w:rsidRPr="00955899" w:rsidRDefault="0030381E" w:rsidP="00955899">
            <w:pPr>
              <w:spacing w:after="0"/>
              <w:jc w:val="right"/>
              <w:rPr>
                <w:b/>
                <w:sz w:val="22"/>
                <w:szCs w:val="22"/>
              </w:rPr>
            </w:pPr>
            <w:r>
              <w:rPr>
                <w:b/>
                <w:sz w:val="22"/>
                <w:szCs w:val="22"/>
              </w:rPr>
              <w:t xml:space="preserve">Easy-to-Read </w:t>
            </w:r>
          </w:p>
        </w:tc>
      </w:tr>
      <w:tr w:rsidR="00955899" w:rsidRPr="00955899" w14:paraId="4E4BCADD" w14:textId="77777777" w:rsidTr="00955899">
        <w:tc>
          <w:tcPr>
            <w:tcW w:w="1418" w:type="dxa"/>
            <w:tcBorders>
              <w:top w:val="single" w:sz="12" w:space="0" w:color="000000"/>
            </w:tcBorders>
            <w:shd w:val="clear" w:color="auto" w:fill="auto"/>
          </w:tcPr>
          <w:p w14:paraId="100024F9"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strongly</w:t>
            </w:r>
          </w:p>
        </w:tc>
        <w:tc>
          <w:tcPr>
            <w:tcW w:w="1050" w:type="dxa"/>
            <w:tcBorders>
              <w:top w:val="single" w:sz="12" w:space="0" w:color="000000"/>
            </w:tcBorders>
            <w:shd w:val="clear" w:color="auto" w:fill="auto"/>
          </w:tcPr>
          <w:p w14:paraId="70971C0D" w14:textId="77777777" w:rsidR="00955899" w:rsidRPr="00955899" w:rsidRDefault="00955899" w:rsidP="00955899">
            <w:pPr>
              <w:spacing w:after="0"/>
              <w:jc w:val="right"/>
            </w:pPr>
            <w:r w:rsidRPr="00955899">
              <w:t>23</w:t>
            </w:r>
          </w:p>
        </w:tc>
        <w:tc>
          <w:tcPr>
            <w:tcW w:w="1218" w:type="dxa"/>
            <w:tcBorders>
              <w:top w:val="single" w:sz="12" w:space="0" w:color="000000"/>
            </w:tcBorders>
            <w:shd w:val="clear" w:color="auto" w:fill="auto"/>
          </w:tcPr>
          <w:p w14:paraId="701C1661" w14:textId="77777777" w:rsidR="00955899" w:rsidRPr="00955899" w:rsidRDefault="00955899" w:rsidP="00955899">
            <w:pPr>
              <w:spacing w:after="0"/>
              <w:jc w:val="right"/>
            </w:pPr>
            <w:r w:rsidRPr="00955899">
              <w:t>18</w:t>
            </w:r>
          </w:p>
        </w:tc>
        <w:tc>
          <w:tcPr>
            <w:tcW w:w="1250" w:type="dxa"/>
            <w:tcBorders>
              <w:top w:val="single" w:sz="12" w:space="0" w:color="000000"/>
            </w:tcBorders>
            <w:shd w:val="clear" w:color="auto" w:fill="auto"/>
          </w:tcPr>
          <w:p w14:paraId="00938A97" w14:textId="77777777" w:rsidR="00955899" w:rsidRPr="00955899" w:rsidRDefault="00955899" w:rsidP="00955899">
            <w:pPr>
              <w:spacing w:after="0"/>
              <w:jc w:val="right"/>
            </w:pPr>
            <w:r w:rsidRPr="00955899">
              <w:t>15</w:t>
            </w:r>
          </w:p>
        </w:tc>
        <w:tc>
          <w:tcPr>
            <w:tcW w:w="1234" w:type="dxa"/>
            <w:tcBorders>
              <w:top w:val="single" w:sz="12" w:space="0" w:color="000000"/>
            </w:tcBorders>
            <w:shd w:val="clear" w:color="auto" w:fill="auto"/>
          </w:tcPr>
          <w:p w14:paraId="3738865E" w14:textId="77777777" w:rsidR="00955899" w:rsidRPr="00955899" w:rsidRDefault="00955899" w:rsidP="00955899">
            <w:pPr>
              <w:spacing w:after="0"/>
              <w:jc w:val="right"/>
            </w:pPr>
            <w:r w:rsidRPr="00955899">
              <w:t>20</w:t>
            </w:r>
          </w:p>
        </w:tc>
        <w:tc>
          <w:tcPr>
            <w:tcW w:w="1235" w:type="dxa"/>
            <w:tcBorders>
              <w:top w:val="single" w:sz="12" w:space="0" w:color="000000"/>
            </w:tcBorders>
            <w:shd w:val="clear" w:color="auto" w:fill="auto"/>
          </w:tcPr>
          <w:p w14:paraId="0E8790E1" w14:textId="77777777" w:rsidR="00955899" w:rsidRPr="00955899" w:rsidRDefault="00955899" w:rsidP="00955899">
            <w:pPr>
              <w:spacing w:after="0"/>
              <w:jc w:val="right"/>
            </w:pPr>
            <w:r w:rsidRPr="00955899">
              <w:t>32*</w:t>
            </w:r>
          </w:p>
        </w:tc>
        <w:tc>
          <w:tcPr>
            <w:tcW w:w="1235" w:type="dxa"/>
            <w:tcBorders>
              <w:top w:val="single" w:sz="12" w:space="0" w:color="000000"/>
            </w:tcBorders>
            <w:shd w:val="clear" w:color="auto" w:fill="auto"/>
          </w:tcPr>
          <w:p w14:paraId="01CDC6AF" w14:textId="77777777" w:rsidR="00955899" w:rsidRPr="00955899" w:rsidRDefault="00955899" w:rsidP="00955899">
            <w:pPr>
              <w:spacing w:after="0"/>
              <w:jc w:val="right"/>
            </w:pPr>
            <w:r w:rsidRPr="00955899">
              <w:t>n/a</w:t>
            </w:r>
          </w:p>
        </w:tc>
      </w:tr>
      <w:tr w:rsidR="00955899" w:rsidRPr="00955899" w14:paraId="7938E20E" w14:textId="77777777" w:rsidTr="00955899">
        <w:tc>
          <w:tcPr>
            <w:tcW w:w="1418" w:type="dxa"/>
            <w:shd w:val="clear" w:color="auto" w:fill="auto"/>
          </w:tcPr>
          <w:p w14:paraId="4CB26F55"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somewhat</w:t>
            </w:r>
          </w:p>
        </w:tc>
        <w:tc>
          <w:tcPr>
            <w:tcW w:w="1050" w:type="dxa"/>
            <w:shd w:val="clear" w:color="auto" w:fill="auto"/>
          </w:tcPr>
          <w:p w14:paraId="7465E1B3" w14:textId="77777777" w:rsidR="00955899" w:rsidRPr="00955899" w:rsidRDefault="00955899" w:rsidP="00955899">
            <w:pPr>
              <w:spacing w:after="0"/>
              <w:jc w:val="right"/>
            </w:pPr>
            <w:r w:rsidRPr="00955899">
              <w:t>41</w:t>
            </w:r>
          </w:p>
        </w:tc>
        <w:tc>
          <w:tcPr>
            <w:tcW w:w="1218" w:type="dxa"/>
            <w:shd w:val="clear" w:color="auto" w:fill="auto"/>
          </w:tcPr>
          <w:p w14:paraId="0390775C" w14:textId="77777777" w:rsidR="00955899" w:rsidRPr="00955899" w:rsidRDefault="00955899" w:rsidP="00955899">
            <w:pPr>
              <w:spacing w:after="0"/>
              <w:jc w:val="right"/>
            </w:pPr>
            <w:r w:rsidRPr="00955899">
              <w:t>37</w:t>
            </w:r>
          </w:p>
        </w:tc>
        <w:tc>
          <w:tcPr>
            <w:tcW w:w="1250" w:type="dxa"/>
            <w:shd w:val="clear" w:color="auto" w:fill="auto"/>
          </w:tcPr>
          <w:p w14:paraId="583FA41E" w14:textId="77777777" w:rsidR="00955899" w:rsidRPr="00955899" w:rsidRDefault="00955899" w:rsidP="00955899">
            <w:pPr>
              <w:spacing w:after="0"/>
              <w:jc w:val="right"/>
            </w:pPr>
            <w:r w:rsidRPr="00955899">
              <w:t>27</w:t>
            </w:r>
          </w:p>
        </w:tc>
        <w:tc>
          <w:tcPr>
            <w:tcW w:w="1234" w:type="dxa"/>
            <w:shd w:val="clear" w:color="auto" w:fill="auto"/>
          </w:tcPr>
          <w:p w14:paraId="1C87E65F" w14:textId="77777777" w:rsidR="00955899" w:rsidRPr="00955899" w:rsidRDefault="00955899" w:rsidP="00955899">
            <w:pPr>
              <w:spacing w:after="0"/>
              <w:jc w:val="right"/>
            </w:pPr>
            <w:r w:rsidRPr="00955899">
              <w:t>43</w:t>
            </w:r>
          </w:p>
        </w:tc>
        <w:tc>
          <w:tcPr>
            <w:tcW w:w="1235" w:type="dxa"/>
            <w:shd w:val="clear" w:color="auto" w:fill="auto"/>
          </w:tcPr>
          <w:p w14:paraId="249D8B54" w14:textId="77777777" w:rsidR="00955899" w:rsidRPr="00955899" w:rsidRDefault="00955899" w:rsidP="00955899">
            <w:pPr>
              <w:spacing w:after="0"/>
              <w:jc w:val="right"/>
            </w:pPr>
            <w:r w:rsidRPr="00955899">
              <w:t>48*</w:t>
            </w:r>
          </w:p>
        </w:tc>
        <w:tc>
          <w:tcPr>
            <w:tcW w:w="1235" w:type="dxa"/>
            <w:shd w:val="clear" w:color="auto" w:fill="auto"/>
          </w:tcPr>
          <w:p w14:paraId="4AF6CD90" w14:textId="77777777" w:rsidR="00955899" w:rsidRPr="00955899" w:rsidRDefault="00955899" w:rsidP="00955899">
            <w:pPr>
              <w:spacing w:after="0"/>
              <w:jc w:val="right"/>
            </w:pPr>
            <w:r w:rsidRPr="00955899">
              <w:t>n/a</w:t>
            </w:r>
          </w:p>
        </w:tc>
      </w:tr>
      <w:tr w:rsidR="00955899" w:rsidRPr="00955899" w14:paraId="4E2A30BF" w14:textId="77777777" w:rsidTr="00955899">
        <w:tc>
          <w:tcPr>
            <w:tcW w:w="1418" w:type="dxa"/>
            <w:shd w:val="clear" w:color="auto" w:fill="auto"/>
          </w:tcPr>
          <w:p w14:paraId="16451DA3"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Neither agree nor disagree</w:t>
            </w:r>
          </w:p>
        </w:tc>
        <w:tc>
          <w:tcPr>
            <w:tcW w:w="1050" w:type="dxa"/>
            <w:shd w:val="clear" w:color="auto" w:fill="auto"/>
          </w:tcPr>
          <w:p w14:paraId="748EB514" w14:textId="77777777" w:rsidR="00955899" w:rsidRPr="00955899" w:rsidRDefault="00955899" w:rsidP="00955899">
            <w:pPr>
              <w:spacing w:after="0"/>
              <w:jc w:val="right"/>
            </w:pPr>
            <w:r w:rsidRPr="00955899">
              <w:t>11</w:t>
            </w:r>
          </w:p>
        </w:tc>
        <w:tc>
          <w:tcPr>
            <w:tcW w:w="1218" w:type="dxa"/>
            <w:shd w:val="clear" w:color="auto" w:fill="auto"/>
          </w:tcPr>
          <w:p w14:paraId="21C5A951" w14:textId="77777777" w:rsidR="00955899" w:rsidRPr="00955899" w:rsidRDefault="00955899" w:rsidP="00955899">
            <w:pPr>
              <w:spacing w:after="0"/>
              <w:jc w:val="right"/>
            </w:pPr>
            <w:r w:rsidRPr="00955899">
              <w:t>12</w:t>
            </w:r>
          </w:p>
        </w:tc>
        <w:tc>
          <w:tcPr>
            <w:tcW w:w="1250" w:type="dxa"/>
            <w:shd w:val="clear" w:color="auto" w:fill="auto"/>
          </w:tcPr>
          <w:p w14:paraId="36FD5561" w14:textId="77777777" w:rsidR="00955899" w:rsidRPr="00955899" w:rsidRDefault="00955899" w:rsidP="00955899">
            <w:pPr>
              <w:spacing w:after="0"/>
              <w:jc w:val="right"/>
            </w:pPr>
            <w:r w:rsidRPr="00955899">
              <w:t>14*</w:t>
            </w:r>
          </w:p>
        </w:tc>
        <w:tc>
          <w:tcPr>
            <w:tcW w:w="1234" w:type="dxa"/>
            <w:shd w:val="clear" w:color="auto" w:fill="auto"/>
          </w:tcPr>
          <w:p w14:paraId="2FC1329F" w14:textId="77777777" w:rsidR="00955899" w:rsidRPr="00955899" w:rsidRDefault="00955899" w:rsidP="00955899">
            <w:pPr>
              <w:spacing w:after="0"/>
              <w:jc w:val="right"/>
            </w:pPr>
            <w:r w:rsidRPr="00955899">
              <w:t>11</w:t>
            </w:r>
          </w:p>
        </w:tc>
        <w:tc>
          <w:tcPr>
            <w:tcW w:w="1235" w:type="dxa"/>
            <w:shd w:val="clear" w:color="auto" w:fill="auto"/>
          </w:tcPr>
          <w:p w14:paraId="21BFC313" w14:textId="77777777" w:rsidR="00955899" w:rsidRPr="00955899" w:rsidRDefault="00955899" w:rsidP="00955899">
            <w:pPr>
              <w:spacing w:after="0"/>
              <w:jc w:val="right"/>
            </w:pPr>
            <w:r w:rsidRPr="00955899">
              <w:t>8</w:t>
            </w:r>
          </w:p>
        </w:tc>
        <w:tc>
          <w:tcPr>
            <w:tcW w:w="1235" w:type="dxa"/>
            <w:shd w:val="clear" w:color="auto" w:fill="auto"/>
          </w:tcPr>
          <w:p w14:paraId="54AB640D" w14:textId="77777777" w:rsidR="00955899" w:rsidRPr="00955899" w:rsidRDefault="00955899" w:rsidP="00955899">
            <w:pPr>
              <w:spacing w:after="0"/>
              <w:jc w:val="right"/>
            </w:pPr>
            <w:r w:rsidRPr="00955899">
              <w:t>n/a</w:t>
            </w:r>
          </w:p>
        </w:tc>
      </w:tr>
      <w:tr w:rsidR="00955899" w:rsidRPr="00955899" w14:paraId="72778330" w14:textId="77777777" w:rsidTr="00955899">
        <w:tc>
          <w:tcPr>
            <w:tcW w:w="1418" w:type="dxa"/>
            <w:shd w:val="clear" w:color="auto" w:fill="auto"/>
          </w:tcPr>
          <w:p w14:paraId="439CEA0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somewhat</w:t>
            </w:r>
          </w:p>
        </w:tc>
        <w:tc>
          <w:tcPr>
            <w:tcW w:w="1050" w:type="dxa"/>
            <w:shd w:val="clear" w:color="auto" w:fill="auto"/>
          </w:tcPr>
          <w:p w14:paraId="75CBC651" w14:textId="77777777" w:rsidR="00955899" w:rsidRPr="00955899" w:rsidRDefault="00955899" w:rsidP="00955899">
            <w:pPr>
              <w:spacing w:after="0"/>
              <w:jc w:val="right"/>
            </w:pPr>
            <w:r w:rsidRPr="00955899">
              <w:t>15</w:t>
            </w:r>
          </w:p>
        </w:tc>
        <w:tc>
          <w:tcPr>
            <w:tcW w:w="1218" w:type="dxa"/>
            <w:shd w:val="clear" w:color="auto" w:fill="auto"/>
          </w:tcPr>
          <w:p w14:paraId="25840A36" w14:textId="77777777" w:rsidR="00955899" w:rsidRPr="00955899" w:rsidRDefault="00955899" w:rsidP="00955899">
            <w:pPr>
              <w:spacing w:after="0"/>
              <w:jc w:val="right"/>
            </w:pPr>
            <w:r w:rsidRPr="00955899">
              <w:t>19</w:t>
            </w:r>
          </w:p>
        </w:tc>
        <w:tc>
          <w:tcPr>
            <w:tcW w:w="1250" w:type="dxa"/>
            <w:shd w:val="clear" w:color="auto" w:fill="auto"/>
          </w:tcPr>
          <w:p w14:paraId="55888BF6" w14:textId="77777777" w:rsidR="00955899" w:rsidRPr="00955899" w:rsidRDefault="00955899" w:rsidP="00955899">
            <w:pPr>
              <w:spacing w:after="0"/>
              <w:jc w:val="right"/>
            </w:pPr>
            <w:r w:rsidRPr="00955899">
              <w:t>18</w:t>
            </w:r>
          </w:p>
        </w:tc>
        <w:tc>
          <w:tcPr>
            <w:tcW w:w="1234" w:type="dxa"/>
            <w:shd w:val="clear" w:color="auto" w:fill="auto"/>
          </w:tcPr>
          <w:p w14:paraId="726E4E1B" w14:textId="77777777" w:rsidR="00955899" w:rsidRPr="00955899" w:rsidRDefault="00955899" w:rsidP="00955899">
            <w:pPr>
              <w:spacing w:after="0"/>
              <w:jc w:val="right"/>
            </w:pPr>
            <w:r w:rsidRPr="00955899">
              <w:t>19</w:t>
            </w:r>
          </w:p>
        </w:tc>
        <w:tc>
          <w:tcPr>
            <w:tcW w:w="1235" w:type="dxa"/>
            <w:shd w:val="clear" w:color="auto" w:fill="auto"/>
          </w:tcPr>
          <w:p w14:paraId="0CB757AD" w14:textId="77777777" w:rsidR="00955899" w:rsidRPr="00955899" w:rsidRDefault="00955899" w:rsidP="00955899">
            <w:pPr>
              <w:spacing w:after="0"/>
              <w:jc w:val="right"/>
            </w:pPr>
            <w:r w:rsidRPr="00955899">
              <w:t>9</w:t>
            </w:r>
          </w:p>
        </w:tc>
        <w:tc>
          <w:tcPr>
            <w:tcW w:w="1235" w:type="dxa"/>
            <w:shd w:val="clear" w:color="auto" w:fill="auto"/>
          </w:tcPr>
          <w:p w14:paraId="70AB30AE" w14:textId="77777777" w:rsidR="00955899" w:rsidRPr="00955899" w:rsidRDefault="00955899" w:rsidP="00955899">
            <w:pPr>
              <w:spacing w:after="0"/>
              <w:jc w:val="right"/>
            </w:pPr>
            <w:r w:rsidRPr="00955899">
              <w:t>n/a</w:t>
            </w:r>
          </w:p>
        </w:tc>
      </w:tr>
      <w:tr w:rsidR="00955899" w:rsidRPr="00955899" w14:paraId="42542BC2" w14:textId="77777777" w:rsidTr="00955899">
        <w:tc>
          <w:tcPr>
            <w:tcW w:w="1418" w:type="dxa"/>
            <w:shd w:val="clear" w:color="auto" w:fill="auto"/>
          </w:tcPr>
          <w:p w14:paraId="6DF0AB91"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strongly</w:t>
            </w:r>
          </w:p>
        </w:tc>
        <w:tc>
          <w:tcPr>
            <w:tcW w:w="1050" w:type="dxa"/>
            <w:shd w:val="clear" w:color="auto" w:fill="auto"/>
          </w:tcPr>
          <w:p w14:paraId="44F2BF81" w14:textId="77777777" w:rsidR="00955899" w:rsidRPr="00955899" w:rsidRDefault="00955899" w:rsidP="00955899">
            <w:pPr>
              <w:spacing w:after="0"/>
              <w:jc w:val="right"/>
            </w:pPr>
            <w:r w:rsidRPr="00955899">
              <w:t>9</w:t>
            </w:r>
          </w:p>
        </w:tc>
        <w:tc>
          <w:tcPr>
            <w:tcW w:w="1218" w:type="dxa"/>
            <w:shd w:val="clear" w:color="auto" w:fill="auto"/>
          </w:tcPr>
          <w:p w14:paraId="2FA98C02" w14:textId="77777777" w:rsidR="00955899" w:rsidRPr="00955899" w:rsidRDefault="00955899" w:rsidP="00955899">
            <w:pPr>
              <w:spacing w:after="0"/>
              <w:jc w:val="right"/>
            </w:pPr>
            <w:r w:rsidRPr="00955899">
              <w:t>13</w:t>
            </w:r>
          </w:p>
        </w:tc>
        <w:tc>
          <w:tcPr>
            <w:tcW w:w="1250" w:type="dxa"/>
            <w:shd w:val="clear" w:color="auto" w:fill="auto"/>
          </w:tcPr>
          <w:p w14:paraId="166D01E5" w14:textId="77777777" w:rsidR="00955899" w:rsidRPr="00955899" w:rsidRDefault="00955899" w:rsidP="00955899">
            <w:pPr>
              <w:spacing w:after="0"/>
              <w:jc w:val="right"/>
            </w:pPr>
            <w:r w:rsidRPr="00955899">
              <w:t>23*</w:t>
            </w:r>
          </w:p>
        </w:tc>
        <w:tc>
          <w:tcPr>
            <w:tcW w:w="1234" w:type="dxa"/>
            <w:shd w:val="clear" w:color="auto" w:fill="auto"/>
          </w:tcPr>
          <w:p w14:paraId="6EEE6782" w14:textId="77777777" w:rsidR="00955899" w:rsidRPr="00955899" w:rsidRDefault="00955899" w:rsidP="00955899">
            <w:pPr>
              <w:spacing w:after="0"/>
              <w:jc w:val="right"/>
            </w:pPr>
            <w:r w:rsidRPr="00955899">
              <w:t>6</w:t>
            </w:r>
          </w:p>
        </w:tc>
        <w:tc>
          <w:tcPr>
            <w:tcW w:w="1235" w:type="dxa"/>
            <w:shd w:val="clear" w:color="auto" w:fill="auto"/>
          </w:tcPr>
          <w:p w14:paraId="4B05E4B5" w14:textId="77777777" w:rsidR="00955899" w:rsidRPr="00955899" w:rsidRDefault="00955899" w:rsidP="00955899">
            <w:pPr>
              <w:spacing w:after="0"/>
              <w:jc w:val="right"/>
            </w:pPr>
            <w:r w:rsidRPr="00955899">
              <w:t>2</w:t>
            </w:r>
          </w:p>
        </w:tc>
        <w:tc>
          <w:tcPr>
            <w:tcW w:w="1235" w:type="dxa"/>
            <w:shd w:val="clear" w:color="auto" w:fill="auto"/>
          </w:tcPr>
          <w:p w14:paraId="3C23BE9C" w14:textId="77777777" w:rsidR="00955899" w:rsidRPr="00955899" w:rsidRDefault="00955899" w:rsidP="00955899">
            <w:pPr>
              <w:spacing w:after="0"/>
              <w:jc w:val="right"/>
            </w:pPr>
            <w:r w:rsidRPr="00955899">
              <w:t>n/a</w:t>
            </w:r>
          </w:p>
        </w:tc>
      </w:tr>
      <w:tr w:rsidR="00955899" w:rsidRPr="00955899" w14:paraId="301D102F" w14:textId="77777777" w:rsidTr="00955899">
        <w:tc>
          <w:tcPr>
            <w:tcW w:w="1418" w:type="dxa"/>
            <w:shd w:val="clear" w:color="auto" w:fill="auto"/>
          </w:tcPr>
          <w:p w14:paraId="321F771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050" w:type="dxa"/>
            <w:shd w:val="clear" w:color="auto" w:fill="auto"/>
          </w:tcPr>
          <w:p w14:paraId="7C285703" w14:textId="77777777" w:rsidR="00955899" w:rsidRPr="00955899" w:rsidRDefault="00955899" w:rsidP="00955899">
            <w:pPr>
              <w:spacing w:after="0"/>
              <w:jc w:val="right"/>
            </w:pPr>
            <w:r w:rsidRPr="00955899">
              <w:t>1</w:t>
            </w:r>
          </w:p>
        </w:tc>
        <w:tc>
          <w:tcPr>
            <w:tcW w:w="1218" w:type="dxa"/>
            <w:shd w:val="clear" w:color="auto" w:fill="auto"/>
          </w:tcPr>
          <w:p w14:paraId="329F0DFE" w14:textId="77777777" w:rsidR="00955899" w:rsidRPr="00955899" w:rsidRDefault="00955899" w:rsidP="00955899">
            <w:pPr>
              <w:spacing w:after="0"/>
              <w:jc w:val="right"/>
            </w:pPr>
            <w:r w:rsidRPr="00955899">
              <w:t>1</w:t>
            </w:r>
          </w:p>
        </w:tc>
        <w:tc>
          <w:tcPr>
            <w:tcW w:w="1250" w:type="dxa"/>
            <w:shd w:val="clear" w:color="auto" w:fill="auto"/>
          </w:tcPr>
          <w:p w14:paraId="1AE8A583" w14:textId="77777777" w:rsidR="00955899" w:rsidRPr="00955899" w:rsidRDefault="00955899" w:rsidP="00955899">
            <w:pPr>
              <w:spacing w:after="0"/>
              <w:jc w:val="right"/>
            </w:pPr>
            <w:r w:rsidRPr="00955899">
              <w:t>2</w:t>
            </w:r>
          </w:p>
        </w:tc>
        <w:tc>
          <w:tcPr>
            <w:tcW w:w="1234" w:type="dxa"/>
            <w:shd w:val="clear" w:color="auto" w:fill="auto"/>
          </w:tcPr>
          <w:p w14:paraId="6A225D11" w14:textId="77777777" w:rsidR="00955899" w:rsidRPr="00955899" w:rsidRDefault="00955899" w:rsidP="00955899">
            <w:pPr>
              <w:spacing w:after="0"/>
              <w:jc w:val="right"/>
            </w:pPr>
            <w:r w:rsidRPr="00955899">
              <w:t>1</w:t>
            </w:r>
          </w:p>
        </w:tc>
        <w:tc>
          <w:tcPr>
            <w:tcW w:w="1235" w:type="dxa"/>
            <w:shd w:val="clear" w:color="auto" w:fill="auto"/>
          </w:tcPr>
          <w:p w14:paraId="43594425" w14:textId="77777777" w:rsidR="00955899" w:rsidRPr="00955899" w:rsidRDefault="00955899" w:rsidP="00955899">
            <w:pPr>
              <w:spacing w:after="0"/>
              <w:jc w:val="right"/>
            </w:pPr>
            <w:r w:rsidRPr="00955899">
              <w:t>1</w:t>
            </w:r>
          </w:p>
        </w:tc>
        <w:tc>
          <w:tcPr>
            <w:tcW w:w="1235" w:type="dxa"/>
            <w:shd w:val="clear" w:color="auto" w:fill="auto"/>
          </w:tcPr>
          <w:p w14:paraId="529819A7" w14:textId="77777777" w:rsidR="00955899" w:rsidRPr="00955899" w:rsidRDefault="00955899" w:rsidP="00955899">
            <w:pPr>
              <w:spacing w:after="0"/>
              <w:jc w:val="right"/>
            </w:pPr>
            <w:r w:rsidRPr="00955899">
              <w:t>n/a</w:t>
            </w:r>
          </w:p>
        </w:tc>
      </w:tr>
    </w:tbl>
    <w:p w14:paraId="66029FDB" w14:textId="356AFBE5" w:rsidR="00955899" w:rsidRPr="00955899" w:rsidRDefault="00955899" w:rsidP="00955899">
      <w:pPr>
        <w:rPr>
          <w:rFonts w:cs="Gill Sans MT"/>
          <w:bCs/>
          <w:sz w:val="22"/>
          <w:szCs w:val="22"/>
        </w:rPr>
      </w:pPr>
      <w:r w:rsidRPr="00955899">
        <w:rPr>
          <w:rFonts w:cs="Gill Sans MT"/>
          <w:bCs/>
          <w:sz w:val="22"/>
          <w:szCs w:val="22"/>
        </w:rPr>
        <w:t>Base: all adults aged 18+ (excl. Easy-to-Read Respondents): 1,874</w:t>
      </w:r>
      <w:r w:rsidR="0030381E">
        <w:rPr>
          <w:rFonts w:cs="Gill Sans MT"/>
          <w:bCs/>
          <w:sz w:val="22"/>
          <w:szCs w:val="22"/>
        </w:rPr>
        <w:t>;</w:t>
      </w:r>
      <w:r w:rsidRPr="00955899">
        <w:rPr>
          <w:rFonts w:cs="Gill Sans MT"/>
          <w:bCs/>
          <w:sz w:val="22"/>
          <w:szCs w:val="22"/>
        </w:rPr>
        <w:t xml:space="preserve"> *=denotes a significant finding</w:t>
      </w:r>
    </w:p>
    <w:p w14:paraId="0DBB8B06" w14:textId="77777777" w:rsidR="00955899" w:rsidRPr="00955899" w:rsidRDefault="00955899" w:rsidP="0030381E">
      <w:pPr>
        <w:pStyle w:val="TableTitle"/>
        <w:rPr>
          <w:rFonts w:eastAsia="SimSun"/>
          <w:lang w:eastAsia="en-IE"/>
        </w:rPr>
      </w:pPr>
      <w:r w:rsidRPr="00955899">
        <w:rPr>
          <w:rFonts w:eastAsia="SimSun"/>
          <w:lang w:eastAsia="en-IE"/>
        </w:rPr>
        <w:t>Table A.17.4 To what extent do you agree or disagree with the following statements?</w:t>
      </w:r>
    </w:p>
    <w:p w14:paraId="6ED11F52" w14:textId="40CF8BD9" w:rsidR="00955899" w:rsidRPr="00955899" w:rsidRDefault="00955899" w:rsidP="0030381E">
      <w:pPr>
        <w:pStyle w:val="TableTitle"/>
        <w:rPr>
          <w:rFonts w:eastAsia="SimSun" w:cs="Gill Sans MT"/>
          <w:color w:val="000000"/>
          <w:sz w:val="22"/>
          <w:szCs w:val="22"/>
          <w:lang w:eastAsia="en-IE"/>
        </w:rPr>
      </w:pPr>
      <w:r w:rsidRPr="00955899">
        <w:rPr>
          <w:rFonts w:eastAsia="SimSun" w:cs="Gill Sans MT"/>
          <w:color w:val="000000"/>
          <w:sz w:val="22"/>
          <w:szCs w:val="22"/>
          <w:lang w:eastAsia="en-IE"/>
        </w:rPr>
        <w:t>I am satisfied with my standard of living</w:t>
      </w:r>
      <w:r w:rsidR="0030381E">
        <w:rPr>
          <w:rFonts w:eastAsia="SimSun" w:cs="Gill Sans MT"/>
          <w:color w:val="000000"/>
          <w:sz w:val="22"/>
          <w:szCs w:val="22"/>
          <w:lang w:eastAsia="en-IE"/>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050"/>
        <w:gridCol w:w="1218"/>
        <w:gridCol w:w="1250"/>
        <w:gridCol w:w="1234"/>
        <w:gridCol w:w="1235"/>
        <w:gridCol w:w="1235"/>
      </w:tblGrid>
      <w:tr w:rsidR="00955899" w:rsidRPr="00955899" w14:paraId="6A21AA3D" w14:textId="77777777" w:rsidTr="00955899">
        <w:trPr>
          <w:tblHeader/>
        </w:trPr>
        <w:tc>
          <w:tcPr>
            <w:tcW w:w="1418" w:type="dxa"/>
            <w:tcBorders>
              <w:bottom w:val="single" w:sz="12" w:space="0" w:color="000000"/>
            </w:tcBorders>
            <w:shd w:val="clear" w:color="auto" w:fill="auto"/>
          </w:tcPr>
          <w:p w14:paraId="67AB8B31" w14:textId="77777777" w:rsidR="00955899" w:rsidRPr="00955899" w:rsidRDefault="00955899" w:rsidP="00955899">
            <w:pPr>
              <w:spacing w:after="0"/>
              <w:jc w:val="right"/>
              <w:rPr>
                <w:b/>
              </w:rPr>
            </w:pPr>
          </w:p>
        </w:tc>
        <w:tc>
          <w:tcPr>
            <w:tcW w:w="1050" w:type="dxa"/>
            <w:tcBorders>
              <w:bottom w:val="single" w:sz="12" w:space="0" w:color="000000"/>
            </w:tcBorders>
            <w:shd w:val="clear" w:color="auto" w:fill="auto"/>
          </w:tcPr>
          <w:p w14:paraId="3B07C120" w14:textId="0D8F8F3A" w:rsidR="00955899" w:rsidRPr="00955899" w:rsidRDefault="0030381E" w:rsidP="00955899">
            <w:pPr>
              <w:spacing w:after="0"/>
              <w:jc w:val="right"/>
              <w:rPr>
                <w:b/>
                <w:sz w:val="22"/>
                <w:szCs w:val="22"/>
              </w:rPr>
            </w:pPr>
            <w:r>
              <w:rPr>
                <w:b/>
                <w:sz w:val="22"/>
                <w:szCs w:val="22"/>
              </w:rPr>
              <w:t xml:space="preserve">Total </w:t>
            </w:r>
          </w:p>
        </w:tc>
        <w:tc>
          <w:tcPr>
            <w:tcW w:w="1218" w:type="dxa"/>
            <w:tcBorders>
              <w:bottom w:val="single" w:sz="12" w:space="0" w:color="000000"/>
            </w:tcBorders>
            <w:shd w:val="clear" w:color="auto" w:fill="auto"/>
          </w:tcPr>
          <w:p w14:paraId="3388B8CD" w14:textId="61EDDEF4" w:rsidR="00955899" w:rsidRPr="00955899" w:rsidRDefault="0030381E" w:rsidP="00955899">
            <w:pPr>
              <w:spacing w:after="0"/>
              <w:jc w:val="right"/>
              <w:rPr>
                <w:b/>
                <w:sz w:val="22"/>
                <w:szCs w:val="22"/>
              </w:rPr>
            </w:pPr>
            <w:r>
              <w:rPr>
                <w:b/>
                <w:sz w:val="22"/>
                <w:szCs w:val="22"/>
              </w:rPr>
              <w:t xml:space="preserve">Any Disability </w:t>
            </w:r>
          </w:p>
        </w:tc>
        <w:tc>
          <w:tcPr>
            <w:tcW w:w="1250" w:type="dxa"/>
            <w:tcBorders>
              <w:bottom w:val="single" w:sz="12" w:space="0" w:color="000000"/>
            </w:tcBorders>
            <w:shd w:val="clear" w:color="auto" w:fill="auto"/>
          </w:tcPr>
          <w:p w14:paraId="1F265196" w14:textId="0DD95EB3" w:rsidR="00955899" w:rsidRPr="00955899" w:rsidRDefault="00955899" w:rsidP="00955899">
            <w:pPr>
              <w:spacing w:after="0"/>
              <w:jc w:val="right"/>
              <w:rPr>
                <w:b/>
                <w:sz w:val="22"/>
                <w:szCs w:val="22"/>
              </w:rPr>
            </w:pPr>
            <w:r w:rsidRPr="00955899">
              <w:rPr>
                <w:b/>
                <w:sz w:val="22"/>
                <w:szCs w:val="22"/>
              </w:rPr>
              <w:t xml:space="preserve">Great </w:t>
            </w:r>
            <w:r w:rsidR="0030381E" w:rsidRPr="00955899">
              <w:rPr>
                <w:b/>
                <w:sz w:val="22"/>
                <w:szCs w:val="22"/>
              </w:rPr>
              <w:t>Disability</w:t>
            </w:r>
            <w:r w:rsidR="0030381E">
              <w:rPr>
                <w:b/>
                <w:sz w:val="22"/>
                <w:szCs w:val="22"/>
              </w:rPr>
              <w:t xml:space="preserve"> </w:t>
            </w:r>
          </w:p>
        </w:tc>
        <w:tc>
          <w:tcPr>
            <w:tcW w:w="1234" w:type="dxa"/>
            <w:tcBorders>
              <w:bottom w:val="single" w:sz="12" w:space="0" w:color="000000"/>
            </w:tcBorders>
            <w:shd w:val="clear" w:color="auto" w:fill="auto"/>
          </w:tcPr>
          <w:p w14:paraId="1C14BB6A" w14:textId="01F45EC5" w:rsidR="00955899" w:rsidRPr="00955899" w:rsidRDefault="0030381E"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626695C4" w14:textId="46733609" w:rsidR="00955899" w:rsidRPr="00955899" w:rsidRDefault="0030381E"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148C6C41" w14:textId="6CFAE6CC" w:rsidR="00955899" w:rsidRPr="00955899" w:rsidRDefault="0030381E" w:rsidP="00955899">
            <w:pPr>
              <w:spacing w:after="0"/>
              <w:jc w:val="right"/>
              <w:rPr>
                <w:b/>
                <w:sz w:val="22"/>
                <w:szCs w:val="22"/>
              </w:rPr>
            </w:pPr>
            <w:r>
              <w:rPr>
                <w:b/>
                <w:sz w:val="22"/>
                <w:szCs w:val="22"/>
              </w:rPr>
              <w:t xml:space="preserve">Easy-to-Read </w:t>
            </w:r>
          </w:p>
        </w:tc>
      </w:tr>
      <w:tr w:rsidR="00955899" w:rsidRPr="00955899" w14:paraId="72C53BC6" w14:textId="77777777" w:rsidTr="00955899">
        <w:tc>
          <w:tcPr>
            <w:tcW w:w="1418" w:type="dxa"/>
            <w:tcBorders>
              <w:top w:val="single" w:sz="12" w:space="0" w:color="000000"/>
            </w:tcBorders>
            <w:shd w:val="clear" w:color="auto" w:fill="auto"/>
          </w:tcPr>
          <w:p w14:paraId="288CE1F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strongly</w:t>
            </w:r>
          </w:p>
        </w:tc>
        <w:tc>
          <w:tcPr>
            <w:tcW w:w="1050" w:type="dxa"/>
            <w:tcBorders>
              <w:top w:val="single" w:sz="12" w:space="0" w:color="000000"/>
            </w:tcBorders>
            <w:shd w:val="clear" w:color="auto" w:fill="auto"/>
          </w:tcPr>
          <w:p w14:paraId="3FC4B716" w14:textId="77777777" w:rsidR="00955899" w:rsidRPr="00955899" w:rsidRDefault="00955899" w:rsidP="00955899">
            <w:pPr>
              <w:spacing w:after="0"/>
              <w:jc w:val="right"/>
            </w:pPr>
            <w:r w:rsidRPr="00955899">
              <w:t>32</w:t>
            </w:r>
          </w:p>
        </w:tc>
        <w:tc>
          <w:tcPr>
            <w:tcW w:w="1218" w:type="dxa"/>
            <w:tcBorders>
              <w:top w:val="single" w:sz="12" w:space="0" w:color="000000"/>
            </w:tcBorders>
            <w:shd w:val="clear" w:color="auto" w:fill="auto"/>
          </w:tcPr>
          <w:p w14:paraId="78B0AD57" w14:textId="77777777" w:rsidR="00955899" w:rsidRPr="00955899" w:rsidRDefault="00955899" w:rsidP="00955899">
            <w:pPr>
              <w:spacing w:after="0"/>
              <w:jc w:val="right"/>
            </w:pPr>
            <w:r w:rsidRPr="00955899">
              <w:t>28</w:t>
            </w:r>
          </w:p>
        </w:tc>
        <w:tc>
          <w:tcPr>
            <w:tcW w:w="1250" w:type="dxa"/>
            <w:tcBorders>
              <w:top w:val="single" w:sz="12" w:space="0" w:color="000000"/>
            </w:tcBorders>
            <w:shd w:val="clear" w:color="auto" w:fill="auto"/>
          </w:tcPr>
          <w:p w14:paraId="2CF6E774" w14:textId="77777777" w:rsidR="00955899" w:rsidRPr="00955899" w:rsidRDefault="00955899" w:rsidP="00955899">
            <w:pPr>
              <w:spacing w:after="0"/>
              <w:jc w:val="right"/>
            </w:pPr>
            <w:r w:rsidRPr="00955899">
              <w:t>22</w:t>
            </w:r>
          </w:p>
        </w:tc>
        <w:tc>
          <w:tcPr>
            <w:tcW w:w="1234" w:type="dxa"/>
            <w:tcBorders>
              <w:top w:val="single" w:sz="12" w:space="0" w:color="000000"/>
            </w:tcBorders>
            <w:shd w:val="clear" w:color="auto" w:fill="auto"/>
          </w:tcPr>
          <w:p w14:paraId="171A28EE" w14:textId="77777777" w:rsidR="00955899" w:rsidRPr="00955899" w:rsidRDefault="00955899" w:rsidP="00955899">
            <w:pPr>
              <w:spacing w:after="0"/>
              <w:jc w:val="right"/>
            </w:pPr>
            <w:r w:rsidRPr="00955899">
              <w:t>31</w:t>
            </w:r>
          </w:p>
        </w:tc>
        <w:tc>
          <w:tcPr>
            <w:tcW w:w="1235" w:type="dxa"/>
            <w:tcBorders>
              <w:top w:val="single" w:sz="12" w:space="0" w:color="000000"/>
            </w:tcBorders>
            <w:shd w:val="clear" w:color="auto" w:fill="auto"/>
          </w:tcPr>
          <w:p w14:paraId="61A0F97E" w14:textId="77777777" w:rsidR="00955899" w:rsidRPr="00955899" w:rsidRDefault="00955899" w:rsidP="00955899">
            <w:pPr>
              <w:spacing w:after="0"/>
              <w:jc w:val="right"/>
            </w:pPr>
            <w:r w:rsidRPr="00955899">
              <w:t>41*</w:t>
            </w:r>
          </w:p>
        </w:tc>
        <w:tc>
          <w:tcPr>
            <w:tcW w:w="1235" w:type="dxa"/>
            <w:tcBorders>
              <w:top w:val="single" w:sz="12" w:space="0" w:color="000000"/>
            </w:tcBorders>
            <w:shd w:val="clear" w:color="auto" w:fill="auto"/>
          </w:tcPr>
          <w:p w14:paraId="7790381A" w14:textId="77777777" w:rsidR="00955899" w:rsidRPr="00955899" w:rsidRDefault="00955899" w:rsidP="00955899">
            <w:pPr>
              <w:spacing w:after="0"/>
              <w:jc w:val="right"/>
            </w:pPr>
            <w:r w:rsidRPr="00955899">
              <w:t>n/a</w:t>
            </w:r>
          </w:p>
        </w:tc>
      </w:tr>
      <w:tr w:rsidR="00955899" w:rsidRPr="00955899" w14:paraId="40F259DF" w14:textId="77777777" w:rsidTr="00955899">
        <w:tc>
          <w:tcPr>
            <w:tcW w:w="1418" w:type="dxa"/>
            <w:shd w:val="clear" w:color="auto" w:fill="auto"/>
          </w:tcPr>
          <w:p w14:paraId="1392FE5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somewhat</w:t>
            </w:r>
          </w:p>
        </w:tc>
        <w:tc>
          <w:tcPr>
            <w:tcW w:w="1050" w:type="dxa"/>
            <w:shd w:val="clear" w:color="auto" w:fill="auto"/>
          </w:tcPr>
          <w:p w14:paraId="0934EAC3" w14:textId="77777777" w:rsidR="00955899" w:rsidRPr="00955899" w:rsidRDefault="00955899" w:rsidP="00955899">
            <w:pPr>
              <w:spacing w:after="0"/>
              <w:jc w:val="right"/>
            </w:pPr>
            <w:r w:rsidRPr="00955899">
              <w:t>38</w:t>
            </w:r>
          </w:p>
        </w:tc>
        <w:tc>
          <w:tcPr>
            <w:tcW w:w="1218" w:type="dxa"/>
            <w:shd w:val="clear" w:color="auto" w:fill="auto"/>
          </w:tcPr>
          <w:p w14:paraId="4E1EFE6D" w14:textId="77777777" w:rsidR="00955899" w:rsidRPr="00955899" w:rsidRDefault="00955899" w:rsidP="00955899">
            <w:pPr>
              <w:spacing w:after="0"/>
              <w:jc w:val="right"/>
            </w:pPr>
            <w:r w:rsidRPr="00955899">
              <w:t>34</w:t>
            </w:r>
          </w:p>
        </w:tc>
        <w:tc>
          <w:tcPr>
            <w:tcW w:w="1250" w:type="dxa"/>
            <w:shd w:val="clear" w:color="auto" w:fill="auto"/>
          </w:tcPr>
          <w:p w14:paraId="16136F4C" w14:textId="77777777" w:rsidR="00955899" w:rsidRPr="00955899" w:rsidRDefault="00955899" w:rsidP="00955899">
            <w:pPr>
              <w:spacing w:after="0"/>
              <w:jc w:val="right"/>
            </w:pPr>
            <w:r w:rsidRPr="00955899">
              <w:t>29</w:t>
            </w:r>
          </w:p>
        </w:tc>
        <w:tc>
          <w:tcPr>
            <w:tcW w:w="1234" w:type="dxa"/>
            <w:shd w:val="clear" w:color="auto" w:fill="auto"/>
          </w:tcPr>
          <w:p w14:paraId="02A165F8" w14:textId="77777777" w:rsidR="00955899" w:rsidRPr="00955899" w:rsidRDefault="00955899" w:rsidP="00955899">
            <w:pPr>
              <w:spacing w:after="0"/>
              <w:jc w:val="right"/>
            </w:pPr>
            <w:r w:rsidRPr="00955899">
              <w:t>38</w:t>
            </w:r>
          </w:p>
        </w:tc>
        <w:tc>
          <w:tcPr>
            <w:tcW w:w="1235" w:type="dxa"/>
            <w:shd w:val="clear" w:color="auto" w:fill="auto"/>
          </w:tcPr>
          <w:p w14:paraId="04D186C8" w14:textId="77777777" w:rsidR="00955899" w:rsidRPr="00955899" w:rsidRDefault="00955899" w:rsidP="00955899">
            <w:pPr>
              <w:spacing w:after="0"/>
              <w:jc w:val="right"/>
            </w:pPr>
            <w:r w:rsidRPr="00955899">
              <w:t>43*</w:t>
            </w:r>
          </w:p>
        </w:tc>
        <w:tc>
          <w:tcPr>
            <w:tcW w:w="1235" w:type="dxa"/>
            <w:shd w:val="clear" w:color="auto" w:fill="auto"/>
          </w:tcPr>
          <w:p w14:paraId="752C5629" w14:textId="77777777" w:rsidR="00955899" w:rsidRPr="00955899" w:rsidRDefault="00955899" w:rsidP="00955899">
            <w:pPr>
              <w:spacing w:after="0"/>
              <w:jc w:val="right"/>
            </w:pPr>
            <w:r w:rsidRPr="00955899">
              <w:t>n/a</w:t>
            </w:r>
          </w:p>
        </w:tc>
      </w:tr>
      <w:tr w:rsidR="00955899" w:rsidRPr="00955899" w14:paraId="055B0C2F" w14:textId="77777777" w:rsidTr="00955899">
        <w:tc>
          <w:tcPr>
            <w:tcW w:w="1418" w:type="dxa"/>
            <w:shd w:val="clear" w:color="auto" w:fill="auto"/>
          </w:tcPr>
          <w:p w14:paraId="2C6E9BC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Neither agree nor disagree</w:t>
            </w:r>
          </w:p>
        </w:tc>
        <w:tc>
          <w:tcPr>
            <w:tcW w:w="1050" w:type="dxa"/>
            <w:shd w:val="clear" w:color="auto" w:fill="auto"/>
          </w:tcPr>
          <w:p w14:paraId="2A5BCE82" w14:textId="77777777" w:rsidR="00955899" w:rsidRPr="00955899" w:rsidRDefault="00955899" w:rsidP="00955899">
            <w:pPr>
              <w:spacing w:after="0"/>
              <w:jc w:val="right"/>
            </w:pPr>
            <w:r w:rsidRPr="00955899">
              <w:t>7</w:t>
            </w:r>
          </w:p>
        </w:tc>
        <w:tc>
          <w:tcPr>
            <w:tcW w:w="1218" w:type="dxa"/>
            <w:shd w:val="clear" w:color="auto" w:fill="auto"/>
          </w:tcPr>
          <w:p w14:paraId="1F0E0C33" w14:textId="77777777" w:rsidR="00955899" w:rsidRPr="00955899" w:rsidRDefault="00955899" w:rsidP="00955899">
            <w:pPr>
              <w:spacing w:after="0"/>
              <w:jc w:val="right"/>
            </w:pPr>
            <w:r w:rsidRPr="00955899">
              <w:t>8</w:t>
            </w:r>
          </w:p>
        </w:tc>
        <w:tc>
          <w:tcPr>
            <w:tcW w:w="1250" w:type="dxa"/>
            <w:shd w:val="clear" w:color="auto" w:fill="auto"/>
          </w:tcPr>
          <w:p w14:paraId="78F6B220" w14:textId="77777777" w:rsidR="00955899" w:rsidRPr="00955899" w:rsidRDefault="00955899" w:rsidP="00955899">
            <w:pPr>
              <w:spacing w:after="0"/>
              <w:jc w:val="right"/>
            </w:pPr>
            <w:r w:rsidRPr="00955899">
              <w:t>9</w:t>
            </w:r>
          </w:p>
        </w:tc>
        <w:tc>
          <w:tcPr>
            <w:tcW w:w="1234" w:type="dxa"/>
            <w:shd w:val="clear" w:color="auto" w:fill="auto"/>
          </w:tcPr>
          <w:p w14:paraId="2B1C7F45" w14:textId="77777777" w:rsidR="00955899" w:rsidRPr="00955899" w:rsidRDefault="00955899" w:rsidP="00955899">
            <w:pPr>
              <w:spacing w:after="0"/>
              <w:jc w:val="right"/>
            </w:pPr>
            <w:r w:rsidRPr="00955899">
              <w:t>8</w:t>
            </w:r>
          </w:p>
        </w:tc>
        <w:tc>
          <w:tcPr>
            <w:tcW w:w="1235" w:type="dxa"/>
            <w:shd w:val="clear" w:color="auto" w:fill="auto"/>
          </w:tcPr>
          <w:p w14:paraId="7F4B4777" w14:textId="77777777" w:rsidR="00955899" w:rsidRPr="00955899" w:rsidRDefault="00955899" w:rsidP="00955899">
            <w:pPr>
              <w:spacing w:after="0"/>
              <w:jc w:val="right"/>
            </w:pPr>
            <w:r w:rsidRPr="00955899">
              <w:t>6</w:t>
            </w:r>
          </w:p>
        </w:tc>
        <w:tc>
          <w:tcPr>
            <w:tcW w:w="1235" w:type="dxa"/>
            <w:shd w:val="clear" w:color="auto" w:fill="auto"/>
          </w:tcPr>
          <w:p w14:paraId="0601926D" w14:textId="77777777" w:rsidR="00955899" w:rsidRPr="00955899" w:rsidRDefault="00955899" w:rsidP="00955899">
            <w:pPr>
              <w:spacing w:after="0"/>
              <w:jc w:val="right"/>
            </w:pPr>
            <w:r w:rsidRPr="00955899">
              <w:t>n/a</w:t>
            </w:r>
          </w:p>
        </w:tc>
      </w:tr>
      <w:tr w:rsidR="00955899" w:rsidRPr="00955899" w14:paraId="2E31E9A1" w14:textId="77777777" w:rsidTr="00955899">
        <w:tc>
          <w:tcPr>
            <w:tcW w:w="1418" w:type="dxa"/>
            <w:shd w:val="clear" w:color="auto" w:fill="auto"/>
          </w:tcPr>
          <w:p w14:paraId="10EF1D7A"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somewhat</w:t>
            </w:r>
          </w:p>
        </w:tc>
        <w:tc>
          <w:tcPr>
            <w:tcW w:w="1050" w:type="dxa"/>
            <w:shd w:val="clear" w:color="auto" w:fill="auto"/>
          </w:tcPr>
          <w:p w14:paraId="404A7FDA" w14:textId="77777777" w:rsidR="00955899" w:rsidRPr="00955899" w:rsidRDefault="00955899" w:rsidP="00955899">
            <w:pPr>
              <w:spacing w:after="0"/>
              <w:jc w:val="right"/>
            </w:pPr>
            <w:r w:rsidRPr="00955899">
              <w:t>13</w:t>
            </w:r>
          </w:p>
        </w:tc>
        <w:tc>
          <w:tcPr>
            <w:tcW w:w="1218" w:type="dxa"/>
            <w:shd w:val="clear" w:color="auto" w:fill="auto"/>
          </w:tcPr>
          <w:p w14:paraId="0517A052" w14:textId="77777777" w:rsidR="00955899" w:rsidRPr="00955899" w:rsidRDefault="00955899" w:rsidP="00955899">
            <w:pPr>
              <w:spacing w:after="0"/>
              <w:jc w:val="right"/>
            </w:pPr>
            <w:r w:rsidRPr="00955899">
              <w:t>17</w:t>
            </w:r>
          </w:p>
        </w:tc>
        <w:tc>
          <w:tcPr>
            <w:tcW w:w="1250" w:type="dxa"/>
            <w:shd w:val="clear" w:color="auto" w:fill="auto"/>
          </w:tcPr>
          <w:p w14:paraId="766E2042" w14:textId="77777777" w:rsidR="00955899" w:rsidRPr="00955899" w:rsidRDefault="00955899" w:rsidP="00955899">
            <w:pPr>
              <w:spacing w:after="0"/>
              <w:jc w:val="right"/>
            </w:pPr>
            <w:r w:rsidRPr="00955899">
              <w:t>18*</w:t>
            </w:r>
          </w:p>
        </w:tc>
        <w:tc>
          <w:tcPr>
            <w:tcW w:w="1234" w:type="dxa"/>
            <w:shd w:val="clear" w:color="auto" w:fill="auto"/>
          </w:tcPr>
          <w:p w14:paraId="79D88633" w14:textId="77777777" w:rsidR="00955899" w:rsidRPr="00955899" w:rsidRDefault="00955899" w:rsidP="00955899">
            <w:pPr>
              <w:spacing w:after="0"/>
              <w:jc w:val="right"/>
            </w:pPr>
            <w:r w:rsidRPr="00955899">
              <w:t>16</w:t>
            </w:r>
          </w:p>
        </w:tc>
        <w:tc>
          <w:tcPr>
            <w:tcW w:w="1235" w:type="dxa"/>
            <w:shd w:val="clear" w:color="auto" w:fill="auto"/>
          </w:tcPr>
          <w:p w14:paraId="02A1470B" w14:textId="77777777" w:rsidR="00955899" w:rsidRPr="00955899" w:rsidRDefault="00955899" w:rsidP="00955899">
            <w:pPr>
              <w:spacing w:after="0"/>
              <w:jc w:val="right"/>
            </w:pPr>
            <w:r w:rsidRPr="00955899">
              <w:t>7</w:t>
            </w:r>
          </w:p>
        </w:tc>
        <w:tc>
          <w:tcPr>
            <w:tcW w:w="1235" w:type="dxa"/>
            <w:shd w:val="clear" w:color="auto" w:fill="auto"/>
          </w:tcPr>
          <w:p w14:paraId="002F35DC" w14:textId="77777777" w:rsidR="00955899" w:rsidRPr="00955899" w:rsidRDefault="00955899" w:rsidP="00955899">
            <w:pPr>
              <w:spacing w:after="0"/>
              <w:jc w:val="right"/>
            </w:pPr>
            <w:r w:rsidRPr="00955899">
              <w:t>n/a</w:t>
            </w:r>
          </w:p>
        </w:tc>
      </w:tr>
      <w:tr w:rsidR="00955899" w:rsidRPr="00955899" w14:paraId="24AA3897" w14:textId="77777777" w:rsidTr="00955899">
        <w:tc>
          <w:tcPr>
            <w:tcW w:w="1418" w:type="dxa"/>
            <w:shd w:val="clear" w:color="auto" w:fill="auto"/>
          </w:tcPr>
          <w:p w14:paraId="4BDC928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strongly</w:t>
            </w:r>
          </w:p>
        </w:tc>
        <w:tc>
          <w:tcPr>
            <w:tcW w:w="1050" w:type="dxa"/>
            <w:shd w:val="clear" w:color="auto" w:fill="auto"/>
          </w:tcPr>
          <w:p w14:paraId="67ED6AAD" w14:textId="77777777" w:rsidR="00955899" w:rsidRPr="00955899" w:rsidRDefault="00955899" w:rsidP="00955899">
            <w:pPr>
              <w:spacing w:after="0"/>
              <w:jc w:val="right"/>
            </w:pPr>
            <w:r w:rsidRPr="00955899">
              <w:t>8</w:t>
            </w:r>
          </w:p>
        </w:tc>
        <w:tc>
          <w:tcPr>
            <w:tcW w:w="1218" w:type="dxa"/>
            <w:shd w:val="clear" w:color="auto" w:fill="auto"/>
          </w:tcPr>
          <w:p w14:paraId="1A226CCE" w14:textId="77777777" w:rsidR="00955899" w:rsidRPr="00955899" w:rsidRDefault="00955899" w:rsidP="00955899">
            <w:pPr>
              <w:spacing w:after="0"/>
              <w:jc w:val="right"/>
            </w:pPr>
            <w:r w:rsidRPr="00955899">
              <w:t>12</w:t>
            </w:r>
          </w:p>
        </w:tc>
        <w:tc>
          <w:tcPr>
            <w:tcW w:w="1250" w:type="dxa"/>
            <w:shd w:val="clear" w:color="auto" w:fill="auto"/>
          </w:tcPr>
          <w:p w14:paraId="35B4DB46" w14:textId="77777777" w:rsidR="00955899" w:rsidRPr="00955899" w:rsidRDefault="00955899" w:rsidP="00955899">
            <w:pPr>
              <w:spacing w:after="0"/>
              <w:jc w:val="right"/>
            </w:pPr>
            <w:r w:rsidRPr="00955899">
              <w:t>20*</w:t>
            </w:r>
          </w:p>
        </w:tc>
        <w:tc>
          <w:tcPr>
            <w:tcW w:w="1234" w:type="dxa"/>
            <w:shd w:val="clear" w:color="auto" w:fill="auto"/>
          </w:tcPr>
          <w:p w14:paraId="764CEE5C" w14:textId="77777777" w:rsidR="00955899" w:rsidRPr="00955899" w:rsidRDefault="00955899" w:rsidP="00955899">
            <w:pPr>
              <w:spacing w:after="0"/>
              <w:jc w:val="right"/>
            </w:pPr>
            <w:r w:rsidRPr="00955899">
              <w:t>6</w:t>
            </w:r>
          </w:p>
        </w:tc>
        <w:tc>
          <w:tcPr>
            <w:tcW w:w="1235" w:type="dxa"/>
            <w:shd w:val="clear" w:color="auto" w:fill="auto"/>
          </w:tcPr>
          <w:p w14:paraId="006128C6" w14:textId="77777777" w:rsidR="00955899" w:rsidRPr="00955899" w:rsidRDefault="00955899" w:rsidP="00955899">
            <w:pPr>
              <w:spacing w:after="0"/>
              <w:jc w:val="right"/>
            </w:pPr>
            <w:r w:rsidRPr="00955899">
              <w:t>3</w:t>
            </w:r>
          </w:p>
        </w:tc>
        <w:tc>
          <w:tcPr>
            <w:tcW w:w="1235" w:type="dxa"/>
            <w:shd w:val="clear" w:color="auto" w:fill="auto"/>
          </w:tcPr>
          <w:p w14:paraId="2A65F665" w14:textId="77777777" w:rsidR="00955899" w:rsidRPr="00955899" w:rsidRDefault="00955899" w:rsidP="00955899">
            <w:pPr>
              <w:spacing w:after="0"/>
              <w:jc w:val="right"/>
            </w:pPr>
            <w:r w:rsidRPr="00955899">
              <w:t>n/a</w:t>
            </w:r>
          </w:p>
        </w:tc>
      </w:tr>
      <w:tr w:rsidR="00955899" w:rsidRPr="00955899" w14:paraId="0012484D" w14:textId="77777777" w:rsidTr="00955899">
        <w:tc>
          <w:tcPr>
            <w:tcW w:w="1418" w:type="dxa"/>
            <w:shd w:val="clear" w:color="auto" w:fill="auto"/>
          </w:tcPr>
          <w:p w14:paraId="3149CE0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050" w:type="dxa"/>
            <w:shd w:val="clear" w:color="auto" w:fill="auto"/>
          </w:tcPr>
          <w:p w14:paraId="7772905A" w14:textId="77777777" w:rsidR="00955899" w:rsidRPr="00955899" w:rsidRDefault="00955899" w:rsidP="00955899">
            <w:pPr>
              <w:spacing w:after="0"/>
              <w:jc w:val="right"/>
            </w:pPr>
            <w:r w:rsidRPr="00955899">
              <w:t>1</w:t>
            </w:r>
          </w:p>
        </w:tc>
        <w:tc>
          <w:tcPr>
            <w:tcW w:w="1218" w:type="dxa"/>
            <w:shd w:val="clear" w:color="auto" w:fill="auto"/>
          </w:tcPr>
          <w:p w14:paraId="0118BF6A" w14:textId="77777777" w:rsidR="00955899" w:rsidRPr="00955899" w:rsidRDefault="00955899" w:rsidP="00955899">
            <w:pPr>
              <w:spacing w:after="0"/>
              <w:jc w:val="right"/>
            </w:pPr>
            <w:r w:rsidRPr="00955899">
              <w:t>1</w:t>
            </w:r>
          </w:p>
        </w:tc>
        <w:tc>
          <w:tcPr>
            <w:tcW w:w="1250" w:type="dxa"/>
            <w:shd w:val="clear" w:color="auto" w:fill="auto"/>
          </w:tcPr>
          <w:p w14:paraId="2D73FC95" w14:textId="77777777" w:rsidR="00955899" w:rsidRPr="00955899" w:rsidRDefault="00955899" w:rsidP="00955899">
            <w:pPr>
              <w:spacing w:after="0"/>
              <w:jc w:val="right"/>
            </w:pPr>
            <w:r w:rsidRPr="00955899">
              <w:t>2*</w:t>
            </w:r>
          </w:p>
        </w:tc>
        <w:tc>
          <w:tcPr>
            <w:tcW w:w="1234" w:type="dxa"/>
            <w:shd w:val="clear" w:color="auto" w:fill="auto"/>
          </w:tcPr>
          <w:p w14:paraId="55ADA703" w14:textId="77777777" w:rsidR="00955899" w:rsidRPr="00955899" w:rsidRDefault="00955899" w:rsidP="00955899">
            <w:pPr>
              <w:spacing w:after="0"/>
              <w:jc w:val="right"/>
            </w:pPr>
            <w:r w:rsidRPr="00955899">
              <w:t>1</w:t>
            </w:r>
          </w:p>
        </w:tc>
        <w:tc>
          <w:tcPr>
            <w:tcW w:w="1235" w:type="dxa"/>
            <w:shd w:val="clear" w:color="auto" w:fill="auto"/>
          </w:tcPr>
          <w:p w14:paraId="01ECFCFE" w14:textId="77777777" w:rsidR="00955899" w:rsidRPr="00955899" w:rsidRDefault="00955899" w:rsidP="00955899">
            <w:pPr>
              <w:spacing w:after="0"/>
              <w:jc w:val="right"/>
            </w:pPr>
            <w:r w:rsidRPr="00955899">
              <w:t>†</w:t>
            </w:r>
          </w:p>
        </w:tc>
        <w:tc>
          <w:tcPr>
            <w:tcW w:w="1235" w:type="dxa"/>
            <w:shd w:val="clear" w:color="auto" w:fill="auto"/>
          </w:tcPr>
          <w:p w14:paraId="7BB23E70" w14:textId="77777777" w:rsidR="00955899" w:rsidRPr="00955899" w:rsidRDefault="00955899" w:rsidP="00955899">
            <w:pPr>
              <w:spacing w:after="0"/>
              <w:jc w:val="right"/>
            </w:pPr>
            <w:r w:rsidRPr="00955899">
              <w:t>n/a</w:t>
            </w:r>
          </w:p>
        </w:tc>
      </w:tr>
    </w:tbl>
    <w:p w14:paraId="586C74E2" w14:textId="601D97A1" w:rsidR="00955899" w:rsidRPr="00955899" w:rsidRDefault="00955899" w:rsidP="00955899">
      <w:pPr>
        <w:rPr>
          <w:rFonts w:cs="Gill Sans MT"/>
          <w:bCs/>
          <w:sz w:val="22"/>
          <w:szCs w:val="22"/>
        </w:rPr>
      </w:pPr>
      <w:r w:rsidRPr="00955899">
        <w:rPr>
          <w:rFonts w:cs="Gill Sans MT"/>
          <w:bCs/>
          <w:sz w:val="22"/>
          <w:szCs w:val="22"/>
        </w:rPr>
        <w:t>Base: all adults aged 18+ (excl. Easy-to-Read Respondents): 1,874</w:t>
      </w:r>
      <w:r w:rsidR="0030381E">
        <w:rPr>
          <w:rFonts w:cs="Gill Sans MT"/>
          <w:bCs/>
          <w:sz w:val="22"/>
          <w:szCs w:val="22"/>
        </w:rPr>
        <w:t>;</w:t>
      </w:r>
      <w:r w:rsidRPr="00955899">
        <w:rPr>
          <w:rFonts w:cs="Gill Sans MT"/>
          <w:bCs/>
          <w:sz w:val="22"/>
          <w:szCs w:val="22"/>
        </w:rPr>
        <w:t xml:space="preserve"> *=denotes a significant finding</w:t>
      </w:r>
      <w:r w:rsidR="0030381E">
        <w:rPr>
          <w:rFonts w:cs="Gill Sans MT"/>
          <w:bCs/>
          <w:sz w:val="22"/>
          <w:szCs w:val="22"/>
        </w:rPr>
        <w:t>;</w:t>
      </w:r>
      <w:r w:rsidRPr="00955899">
        <w:rPr>
          <w:rFonts w:cs="Gill Sans MT"/>
          <w:bCs/>
          <w:sz w:val="22"/>
          <w:szCs w:val="22"/>
        </w:rPr>
        <w:t xml:space="preserve"> †=&lt;0.5%</w:t>
      </w:r>
    </w:p>
    <w:p w14:paraId="53CCE3CF" w14:textId="77777777" w:rsidR="00955899" w:rsidRPr="00955899" w:rsidRDefault="00955899" w:rsidP="0030381E">
      <w:pPr>
        <w:pStyle w:val="TableTitle"/>
      </w:pPr>
      <w:r w:rsidRPr="00955899">
        <w:t>Table A.17.5 To what extent do you agree or disagree with the following statements?</w:t>
      </w:r>
    </w:p>
    <w:p w14:paraId="764C5E47" w14:textId="04E7DBE7" w:rsidR="00955899" w:rsidRPr="00955899" w:rsidRDefault="00955899" w:rsidP="0030381E">
      <w:pPr>
        <w:pStyle w:val="TableTitle"/>
        <w:rPr>
          <w:rFonts w:cs="Gill Sans MT"/>
          <w:sz w:val="22"/>
          <w:szCs w:val="22"/>
        </w:rPr>
      </w:pPr>
      <w:r w:rsidRPr="00955899">
        <w:rPr>
          <w:rFonts w:cs="Gill Sans MT"/>
          <w:sz w:val="22"/>
          <w:szCs w:val="22"/>
        </w:rPr>
        <w:t>I enjoy good health</w:t>
      </w:r>
      <w:r w:rsidR="0030381E">
        <w:rPr>
          <w:rFonts w:cs="Gill Sans MT"/>
          <w:sz w:val="22"/>
          <w:szCs w:val="22"/>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050"/>
        <w:gridCol w:w="1218"/>
        <w:gridCol w:w="1250"/>
        <w:gridCol w:w="1234"/>
        <w:gridCol w:w="1235"/>
        <w:gridCol w:w="1235"/>
      </w:tblGrid>
      <w:tr w:rsidR="00955899" w:rsidRPr="00955899" w14:paraId="0AB6C9A9" w14:textId="77777777" w:rsidTr="00955899">
        <w:trPr>
          <w:tblHeader/>
        </w:trPr>
        <w:tc>
          <w:tcPr>
            <w:tcW w:w="1418" w:type="dxa"/>
            <w:tcBorders>
              <w:bottom w:val="single" w:sz="12" w:space="0" w:color="000000"/>
            </w:tcBorders>
            <w:shd w:val="clear" w:color="auto" w:fill="auto"/>
          </w:tcPr>
          <w:p w14:paraId="6AC9C114" w14:textId="77777777" w:rsidR="00955899" w:rsidRPr="00955899" w:rsidRDefault="00955899" w:rsidP="00955899">
            <w:pPr>
              <w:spacing w:after="0"/>
              <w:jc w:val="right"/>
              <w:rPr>
                <w:b/>
              </w:rPr>
            </w:pPr>
          </w:p>
        </w:tc>
        <w:tc>
          <w:tcPr>
            <w:tcW w:w="1050" w:type="dxa"/>
            <w:tcBorders>
              <w:bottom w:val="single" w:sz="12" w:space="0" w:color="000000"/>
            </w:tcBorders>
            <w:shd w:val="clear" w:color="auto" w:fill="auto"/>
          </w:tcPr>
          <w:p w14:paraId="5900FCB2" w14:textId="52CF1A32" w:rsidR="00955899" w:rsidRPr="00955899" w:rsidRDefault="0030381E" w:rsidP="00955899">
            <w:pPr>
              <w:spacing w:after="0"/>
              <w:jc w:val="right"/>
              <w:rPr>
                <w:b/>
                <w:sz w:val="22"/>
                <w:szCs w:val="22"/>
              </w:rPr>
            </w:pPr>
            <w:r>
              <w:rPr>
                <w:b/>
                <w:sz w:val="22"/>
                <w:szCs w:val="22"/>
              </w:rPr>
              <w:t xml:space="preserve">Total </w:t>
            </w:r>
          </w:p>
        </w:tc>
        <w:tc>
          <w:tcPr>
            <w:tcW w:w="1218" w:type="dxa"/>
            <w:tcBorders>
              <w:bottom w:val="single" w:sz="12" w:space="0" w:color="000000"/>
            </w:tcBorders>
            <w:shd w:val="clear" w:color="auto" w:fill="auto"/>
          </w:tcPr>
          <w:p w14:paraId="15EB302D" w14:textId="21A36356" w:rsidR="00955899" w:rsidRPr="00955899" w:rsidRDefault="0030381E" w:rsidP="00955899">
            <w:pPr>
              <w:spacing w:after="0"/>
              <w:jc w:val="right"/>
              <w:rPr>
                <w:b/>
                <w:sz w:val="22"/>
                <w:szCs w:val="22"/>
              </w:rPr>
            </w:pPr>
            <w:r>
              <w:rPr>
                <w:b/>
                <w:sz w:val="22"/>
                <w:szCs w:val="22"/>
              </w:rPr>
              <w:t xml:space="preserve">Any Disability </w:t>
            </w:r>
          </w:p>
        </w:tc>
        <w:tc>
          <w:tcPr>
            <w:tcW w:w="1250" w:type="dxa"/>
            <w:tcBorders>
              <w:bottom w:val="single" w:sz="12" w:space="0" w:color="000000"/>
            </w:tcBorders>
            <w:shd w:val="clear" w:color="auto" w:fill="auto"/>
          </w:tcPr>
          <w:p w14:paraId="7AA3FD52" w14:textId="7449CF11" w:rsidR="00955899" w:rsidRPr="00955899" w:rsidRDefault="00955899" w:rsidP="00955899">
            <w:pPr>
              <w:spacing w:after="0"/>
              <w:jc w:val="right"/>
              <w:rPr>
                <w:b/>
                <w:sz w:val="22"/>
                <w:szCs w:val="22"/>
              </w:rPr>
            </w:pPr>
            <w:r w:rsidRPr="00955899">
              <w:rPr>
                <w:b/>
                <w:sz w:val="22"/>
                <w:szCs w:val="22"/>
              </w:rPr>
              <w:t xml:space="preserve">Great </w:t>
            </w:r>
            <w:r w:rsidR="0030381E" w:rsidRPr="00955899">
              <w:rPr>
                <w:b/>
                <w:sz w:val="22"/>
                <w:szCs w:val="22"/>
              </w:rPr>
              <w:t>Disability</w:t>
            </w:r>
            <w:r w:rsidR="0030381E">
              <w:rPr>
                <w:b/>
                <w:sz w:val="22"/>
                <w:szCs w:val="22"/>
              </w:rPr>
              <w:t xml:space="preserve"> </w:t>
            </w:r>
          </w:p>
        </w:tc>
        <w:tc>
          <w:tcPr>
            <w:tcW w:w="1234" w:type="dxa"/>
            <w:tcBorders>
              <w:bottom w:val="single" w:sz="12" w:space="0" w:color="000000"/>
            </w:tcBorders>
            <w:shd w:val="clear" w:color="auto" w:fill="auto"/>
          </w:tcPr>
          <w:p w14:paraId="003A1DDE" w14:textId="54D0F20C" w:rsidR="00955899" w:rsidRPr="00955899" w:rsidRDefault="0030381E"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5098707D" w14:textId="7BCB6A17" w:rsidR="00955899" w:rsidRPr="00955899" w:rsidRDefault="0030381E" w:rsidP="00955899">
            <w:pPr>
              <w:spacing w:after="0"/>
              <w:jc w:val="right"/>
              <w:rPr>
                <w:b/>
                <w:sz w:val="22"/>
                <w:szCs w:val="22"/>
              </w:rPr>
            </w:pPr>
            <w:r>
              <w:rPr>
                <w:b/>
                <w:sz w:val="22"/>
                <w:szCs w:val="22"/>
              </w:rPr>
              <w:t>No Disability</w:t>
            </w:r>
          </w:p>
        </w:tc>
        <w:tc>
          <w:tcPr>
            <w:tcW w:w="1235" w:type="dxa"/>
            <w:tcBorders>
              <w:bottom w:val="single" w:sz="12" w:space="0" w:color="000000"/>
            </w:tcBorders>
            <w:shd w:val="clear" w:color="auto" w:fill="auto"/>
          </w:tcPr>
          <w:p w14:paraId="03205703" w14:textId="7A21E432" w:rsidR="00955899" w:rsidRPr="00955899" w:rsidRDefault="0030381E" w:rsidP="00955899">
            <w:pPr>
              <w:spacing w:after="0"/>
              <w:jc w:val="right"/>
              <w:rPr>
                <w:b/>
                <w:sz w:val="22"/>
                <w:szCs w:val="22"/>
              </w:rPr>
            </w:pPr>
            <w:r>
              <w:rPr>
                <w:b/>
                <w:sz w:val="22"/>
                <w:szCs w:val="22"/>
              </w:rPr>
              <w:t xml:space="preserve">Easy-to-Read </w:t>
            </w:r>
          </w:p>
        </w:tc>
      </w:tr>
      <w:tr w:rsidR="00955899" w:rsidRPr="00955899" w14:paraId="76C3D63A" w14:textId="77777777" w:rsidTr="00955899">
        <w:tc>
          <w:tcPr>
            <w:tcW w:w="1418" w:type="dxa"/>
            <w:tcBorders>
              <w:top w:val="single" w:sz="12" w:space="0" w:color="000000"/>
            </w:tcBorders>
            <w:shd w:val="clear" w:color="auto" w:fill="auto"/>
          </w:tcPr>
          <w:p w14:paraId="21631B63"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strongly</w:t>
            </w:r>
          </w:p>
        </w:tc>
        <w:tc>
          <w:tcPr>
            <w:tcW w:w="1050" w:type="dxa"/>
            <w:tcBorders>
              <w:top w:val="single" w:sz="12" w:space="0" w:color="000000"/>
            </w:tcBorders>
            <w:shd w:val="clear" w:color="auto" w:fill="auto"/>
          </w:tcPr>
          <w:p w14:paraId="721E57E7" w14:textId="77777777" w:rsidR="00955899" w:rsidRPr="00955899" w:rsidRDefault="00955899" w:rsidP="00955899">
            <w:pPr>
              <w:spacing w:after="0"/>
              <w:jc w:val="right"/>
            </w:pPr>
            <w:r w:rsidRPr="00955899">
              <w:t>34</w:t>
            </w:r>
          </w:p>
        </w:tc>
        <w:tc>
          <w:tcPr>
            <w:tcW w:w="1218" w:type="dxa"/>
            <w:tcBorders>
              <w:top w:val="single" w:sz="12" w:space="0" w:color="000000"/>
            </w:tcBorders>
            <w:shd w:val="clear" w:color="auto" w:fill="auto"/>
          </w:tcPr>
          <w:p w14:paraId="111F3DA8" w14:textId="77777777" w:rsidR="00955899" w:rsidRPr="00955899" w:rsidRDefault="00955899" w:rsidP="00955899">
            <w:pPr>
              <w:spacing w:after="0"/>
              <w:jc w:val="right"/>
            </w:pPr>
            <w:r w:rsidRPr="00955899">
              <w:t>23</w:t>
            </w:r>
          </w:p>
        </w:tc>
        <w:tc>
          <w:tcPr>
            <w:tcW w:w="1250" w:type="dxa"/>
            <w:tcBorders>
              <w:top w:val="single" w:sz="12" w:space="0" w:color="000000"/>
            </w:tcBorders>
            <w:shd w:val="clear" w:color="auto" w:fill="auto"/>
          </w:tcPr>
          <w:p w14:paraId="768D1425" w14:textId="77777777" w:rsidR="00955899" w:rsidRPr="00955899" w:rsidRDefault="00955899" w:rsidP="00955899">
            <w:pPr>
              <w:spacing w:after="0"/>
              <w:jc w:val="right"/>
            </w:pPr>
            <w:r w:rsidRPr="00955899">
              <w:t>17</w:t>
            </w:r>
          </w:p>
        </w:tc>
        <w:tc>
          <w:tcPr>
            <w:tcW w:w="1234" w:type="dxa"/>
            <w:tcBorders>
              <w:top w:val="single" w:sz="12" w:space="0" w:color="000000"/>
            </w:tcBorders>
            <w:shd w:val="clear" w:color="auto" w:fill="auto"/>
          </w:tcPr>
          <w:p w14:paraId="1D4ABF89" w14:textId="77777777" w:rsidR="00955899" w:rsidRPr="00955899" w:rsidRDefault="00955899" w:rsidP="00955899">
            <w:pPr>
              <w:spacing w:after="0"/>
              <w:jc w:val="right"/>
            </w:pPr>
            <w:r w:rsidRPr="00955899">
              <w:t>27</w:t>
            </w:r>
          </w:p>
        </w:tc>
        <w:tc>
          <w:tcPr>
            <w:tcW w:w="1235" w:type="dxa"/>
            <w:tcBorders>
              <w:top w:val="single" w:sz="12" w:space="0" w:color="000000"/>
            </w:tcBorders>
            <w:shd w:val="clear" w:color="auto" w:fill="auto"/>
          </w:tcPr>
          <w:p w14:paraId="57A2BA6B" w14:textId="77777777" w:rsidR="00955899" w:rsidRPr="00955899" w:rsidRDefault="00955899" w:rsidP="00955899">
            <w:pPr>
              <w:spacing w:after="0"/>
              <w:jc w:val="right"/>
            </w:pPr>
            <w:r w:rsidRPr="00955899">
              <w:t>55*</w:t>
            </w:r>
          </w:p>
        </w:tc>
        <w:tc>
          <w:tcPr>
            <w:tcW w:w="1235" w:type="dxa"/>
            <w:tcBorders>
              <w:top w:val="single" w:sz="12" w:space="0" w:color="000000"/>
            </w:tcBorders>
            <w:shd w:val="clear" w:color="auto" w:fill="auto"/>
          </w:tcPr>
          <w:p w14:paraId="18D677EF" w14:textId="77777777" w:rsidR="00955899" w:rsidRPr="00955899" w:rsidRDefault="00955899" w:rsidP="00955899">
            <w:pPr>
              <w:spacing w:after="0"/>
              <w:jc w:val="right"/>
            </w:pPr>
            <w:r w:rsidRPr="00955899">
              <w:t>n/a</w:t>
            </w:r>
          </w:p>
        </w:tc>
      </w:tr>
      <w:tr w:rsidR="00955899" w:rsidRPr="00955899" w14:paraId="3C5EB9FC" w14:textId="77777777" w:rsidTr="00955899">
        <w:tc>
          <w:tcPr>
            <w:tcW w:w="1418" w:type="dxa"/>
            <w:shd w:val="clear" w:color="auto" w:fill="auto"/>
          </w:tcPr>
          <w:p w14:paraId="51FE571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somewhat</w:t>
            </w:r>
          </w:p>
        </w:tc>
        <w:tc>
          <w:tcPr>
            <w:tcW w:w="1050" w:type="dxa"/>
            <w:shd w:val="clear" w:color="auto" w:fill="auto"/>
          </w:tcPr>
          <w:p w14:paraId="255F2BE0" w14:textId="77777777" w:rsidR="00955899" w:rsidRPr="00955899" w:rsidRDefault="00955899" w:rsidP="00955899">
            <w:pPr>
              <w:spacing w:after="0"/>
              <w:jc w:val="right"/>
            </w:pPr>
            <w:r w:rsidRPr="00955899">
              <w:t>38</w:t>
            </w:r>
          </w:p>
        </w:tc>
        <w:tc>
          <w:tcPr>
            <w:tcW w:w="1218" w:type="dxa"/>
            <w:shd w:val="clear" w:color="auto" w:fill="auto"/>
          </w:tcPr>
          <w:p w14:paraId="4F22FE26" w14:textId="77777777" w:rsidR="00955899" w:rsidRPr="00955899" w:rsidRDefault="00955899" w:rsidP="00955899">
            <w:pPr>
              <w:spacing w:after="0"/>
              <w:jc w:val="right"/>
            </w:pPr>
            <w:r w:rsidRPr="00955899">
              <w:t>37</w:t>
            </w:r>
          </w:p>
        </w:tc>
        <w:tc>
          <w:tcPr>
            <w:tcW w:w="1250" w:type="dxa"/>
            <w:shd w:val="clear" w:color="auto" w:fill="auto"/>
          </w:tcPr>
          <w:p w14:paraId="0C7CE67A" w14:textId="77777777" w:rsidR="00955899" w:rsidRPr="00955899" w:rsidRDefault="00955899" w:rsidP="00955899">
            <w:pPr>
              <w:spacing w:after="0"/>
              <w:jc w:val="right"/>
            </w:pPr>
            <w:r w:rsidRPr="00955899">
              <w:t>24</w:t>
            </w:r>
          </w:p>
        </w:tc>
        <w:tc>
          <w:tcPr>
            <w:tcW w:w="1234" w:type="dxa"/>
            <w:shd w:val="clear" w:color="auto" w:fill="auto"/>
          </w:tcPr>
          <w:p w14:paraId="2EA294A9" w14:textId="77777777" w:rsidR="00955899" w:rsidRPr="00955899" w:rsidRDefault="00955899" w:rsidP="00955899">
            <w:pPr>
              <w:spacing w:after="0"/>
              <w:jc w:val="right"/>
            </w:pPr>
            <w:r w:rsidRPr="00955899">
              <w:t>46</w:t>
            </w:r>
          </w:p>
        </w:tc>
        <w:tc>
          <w:tcPr>
            <w:tcW w:w="1235" w:type="dxa"/>
            <w:shd w:val="clear" w:color="auto" w:fill="auto"/>
          </w:tcPr>
          <w:p w14:paraId="2E2DF608" w14:textId="77777777" w:rsidR="00955899" w:rsidRPr="00955899" w:rsidRDefault="00955899" w:rsidP="00955899">
            <w:pPr>
              <w:spacing w:after="0"/>
              <w:jc w:val="right"/>
            </w:pPr>
            <w:r w:rsidRPr="00955899">
              <w:t>40</w:t>
            </w:r>
          </w:p>
        </w:tc>
        <w:tc>
          <w:tcPr>
            <w:tcW w:w="1235" w:type="dxa"/>
            <w:shd w:val="clear" w:color="auto" w:fill="auto"/>
          </w:tcPr>
          <w:p w14:paraId="34445431" w14:textId="77777777" w:rsidR="00955899" w:rsidRPr="00955899" w:rsidRDefault="00955899" w:rsidP="00955899">
            <w:pPr>
              <w:spacing w:after="0"/>
              <w:jc w:val="right"/>
            </w:pPr>
            <w:r w:rsidRPr="00955899">
              <w:t>n/a</w:t>
            </w:r>
          </w:p>
        </w:tc>
      </w:tr>
      <w:tr w:rsidR="00955899" w:rsidRPr="00955899" w14:paraId="55ED70FD" w14:textId="77777777" w:rsidTr="00955899">
        <w:tc>
          <w:tcPr>
            <w:tcW w:w="1418" w:type="dxa"/>
            <w:shd w:val="clear" w:color="auto" w:fill="auto"/>
          </w:tcPr>
          <w:p w14:paraId="1911DEC0"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Neither agree nor disagree</w:t>
            </w:r>
          </w:p>
        </w:tc>
        <w:tc>
          <w:tcPr>
            <w:tcW w:w="1050" w:type="dxa"/>
            <w:shd w:val="clear" w:color="auto" w:fill="auto"/>
          </w:tcPr>
          <w:p w14:paraId="5D9B3C4C" w14:textId="77777777" w:rsidR="00955899" w:rsidRPr="00955899" w:rsidRDefault="00955899" w:rsidP="00955899">
            <w:pPr>
              <w:spacing w:after="0"/>
              <w:jc w:val="right"/>
            </w:pPr>
            <w:r w:rsidRPr="00955899">
              <w:t>6</w:t>
            </w:r>
          </w:p>
        </w:tc>
        <w:tc>
          <w:tcPr>
            <w:tcW w:w="1218" w:type="dxa"/>
            <w:shd w:val="clear" w:color="auto" w:fill="auto"/>
          </w:tcPr>
          <w:p w14:paraId="27651391" w14:textId="77777777" w:rsidR="00955899" w:rsidRPr="00955899" w:rsidRDefault="00955899" w:rsidP="00955899">
            <w:pPr>
              <w:spacing w:after="0"/>
              <w:jc w:val="right"/>
            </w:pPr>
            <w:r w:rsidRPr="00955899">
              <w:t>9</w:t>
            </w:r>
          </w:p>
        </w:tc>
        <w:tc>
          <w:tcPr>
            <w:tcW w:w="1250" w:type="dxa"/>
            <w:shd w:val="clear" w:color="auto" w:fill="auto"/>
          </w:tcPr>
          <w:p w14:paraId="6BAC60FD" w14:textId="77777777" w:rsidR="00955899" w:rsidRPr="00955899" w:rsidRDefault="00955899" w:rsidP="00955899">
            <w:pPr>
              <w:spacing w:after="0"/>
              <w:jc w:val="right"/>
            </w:pPr>
            <w:r w:rsidRPr="00955899">
              <w:t>8</w:t>
            </w:r>
          </w:p>
        </w:tc>
        <w:tc>
          <w:tcPr>
            <w:tcW w:w="1234" w:type="dxa"/>
            <w:shd w:val="clear" w:color="auto" w:fill="auto"/>
          </w:tcPr>
          <w:p w14:paraId="4F11B668" w14:textId="77777777" w:rsidR="00955899" w:rsidRPr="00955899" w:rsidRDefault="00955899" w:rsidP="00955899">
            <w:pPr>
              <w:spacing w:after="0"/>
              <w:jc w:val="right"/>
            </w:pPr>
            <w:r w:rsidRPr="00955899">
              <w:t>9</w:t>
            </w:r>
          </w:p>
        </w:tc>
        <w:tc>
          <w:tcPr>
            <w:tcW w:w="1235" w:type="dxa"/>
            <w:shd w:val="clear" w:color="auto" w:fill="auto"/>
          </w:tcPr>
          <w:p w14:paraId="758F8E37" w14:textId="77777777" w:rsidR="00955899" w:rsidRPr="00955899" w:rsidRDefault="00955899" w:rsidP="00955899">
            <w:pPr>
              <w:spacing w:after="0"/>
              <w:jc w:val="right"/>
            </w:pPr>
            <w:r w:rsidRPr="00955899">
              <w:t>2</w:t>
            </w:r>
          </w:p>
        </w:tc>
        <w:tc>
          <w:tcPr>
            <w:tcW w:w="1235" w:type="dxa"/>
            <w:shd w:val="clear" w:color="auto" w:fill="auto"/>
          </w:tcPr>
          <w:p w14:paraId="1F4FDD67" w14:textId="77777777" w:rsidR="00955899" w:rsidRPr="00955899" w:rsidRDefault="00955899" w:rsidP="00955899">
            <w:pPr>
              <w:spacing w:after="0"/>
              <w:jc w:val="right"/>
            </w:pPr>
            <w:r w:rsidRPr="00955899">
              <w:t>n/a</w:t>
            </w:r>
          </w:p>
        </w:tc>
      </w:tr>
      <w:tr w:rsidR="00955899" w:rsidRPr="00955899" w14:paraId="5E3E9559" w14:textId="77777777" w:rsidTr="00955899">
        <w:tc>
          <w:tcPr>
            <w:tcW w:w="1418" w:type="dxa"/>
            <w:shd w:val="clear" w:color="auto" w:fill="auto"/>
          </w:tcPr>
          <w:p w14:paraId="11147913"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somewhat</w:t>
            </w:r>
          </w:p>
        </w:tc>
        <w:tc>
          <w:tcPr>
            <w:tcW w:w="1050" w:type="dxa"/>
            <w:shd w:val="clear" w:color="auto" w:fill="auto"/>
          </w:tcPr>
          <w:p w14:paraId="5975753D" w14:textId="77777777" w:rsidR="00955899" w:rsidRPr="00955899" w:rsidRDefault="00955899" w:rsidP="00955899">
            <w:pPr>
              <w:spacing w:after="0"/>
              <w:jc w:val="right"/>
            </w:pPr>
            <w:r w:rsidRPr="00955899">
              <w:t>12</w:t>
            </w:r>
          </w:p>
        </w:tc>
        <w:tc>
          <w:tcPr>
            <w:tcW w:w="1218" w:type="dxa"/>
            <w:shd w:val="clear" w:color="auto" w:fill="auto"/>
          </w:tcPr>
          <w:p w14:paraId="0A1F8CDD" w14:textId="77777777" w:rsidR="00955899" w:rsidRPr="00955899" w:rsidRDefault="00955899" w:rsidP="00955899">
            <w:pPr>
              <w:spacing w:after="0"/>
              <w:jc w:val="right"/>
            </w:pPr>
            <w:r w:rsidRPr="00955899">
              <w:t>16</w:t>
            </w:r>
          </w:p>
        </w:tc>
        <w:tc>
          <w:tcPr>
            <w:tcW w:w="1250" w:type="dxa"/>
            <w:shd w:val="clear" w:color="auto" w:fill="auto"/>
          </w:tcPr>
          <w:p w14:paraId="776BBCBE" w14:textId="77777777" w:rsidR="00955899" w:rsidRPr="00955899" w:rsidRDefault="00955899" w:rsidP="00955899">
            <w:pPr>
              <w:spacing w:after="0"/>
              <w:jc w:val="right"/>
            </w:pPr>
            <w:r w:rsidRPr="00955899">
              <w:t>20*</w:t>
            </w:r>
          </w:p>
        </w:tc>
        <w:tc>
          <w:tcPr>
            <w:tcW w:w="1234" w:type="dxa"/>
            <w:shd w:val="clear" w:color="auto" w:fill="auto"/>
          </w:tcPr>
          <w:p w14:paraId="7B34C9A5" w14:textId="77777777" w:rsidR="00955899" w:rsidRPr="00955899" w:rsidRDefault="00955899" w:rsidP="00955899">
            <w:pPr>
              <w:spacing w:after="0"/>
              <w:jc w:val="right"/>
            </w:pPr>
            <w:r w:rsidRPr="00955899">
              <w:t>14</w:t>
            </w:r>
          </w:p>
        </w:tc>
        <w:tc>
          <w:tcPr>
            <w:tcW w:w="1235" w:type="dxa"/>
            <w:shd w:val="clear" w:color="auto" w:fill="auto"/>
          </w:tcPr>
          <w:p w14:paraId="3328AC43" w14:textId="77777777" w:rsidR="00955899" w:rsidRPr="00955899" w:rsidRDefault="00955899" w:rsidP="00955899">
            <w:pPr>
              <w:spacing w:after="0"/>
              <w:jc w:val="right"/>
            </w:pPr>
            <w:r w:rsidRPr="00955899">
              <w:t>3</w:t>
            </w:r>
          </w:p>
        </w:tc>
        <w:tc>
          <w:tcPr>
            <w:tcW w:w="1235" w:type="dxa"/>
            <w:shd w:val="clear" w:color="auto" w:fill="auto"/>
          </w:tcPr>
          <w:p w14:paraId="3A6560C7" w14:textId="77777777" w:rsidR="00955899" w:rsidRPr="00955899" w:rsidRDefault="00955899" w:rsidP="00955899">
            <w:pPr>
              <w:spacing w:after="0"/>
              <w:jc w:val="right"/>
            </w:pPr>
            <w:r w:rsidRPr="00955899">
              <w:t>n/a</w:t>
            </w:r>
          </w:p>
        </w:tc>
      </w:tr>
      <w:tr w:rsidR="00955899" w:rsidRPr="00955899" w14:paraId="0411FEF2" w14:textId="77777777" w:rsidTr="00955899">
        <w:tc>
          <w:tcPr>
            <w:tcW w:w="1418" w:type="dxa"/>
            <w:shd w:val="clear" w:color="auto" w:fill="auto"/>
          </w:tcPr>
          <w:p w14:paraId="21F4561E"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strongly</w:t>
            </w:r>
          </w:p>
        </w:tc>
        <w:tc>
          <w:tcPr>
            <w:tcW w:w="1050" w:type="dxa"/>
            <w:shd w:val="clear" w:color="auto" w:fill="auto"/>
          </w:tcPr>
          <w:p w14:paraId="35988E1F" w14:textId="77777777" w:rsidR="00955899" w:rsidRPr="00955899" w:rsidRDefault="00955899" w:rsidP="00955899">
            <w:pPr>
              <w:spacing w:after="0"/>
              <w:jc w:val="right"/>
            </w:pPr>
            <w:r w:rsidRPr="00955899">
              <w:t>8</w:t>
            </w:r>
          </w:p>
        </w:tc>
        <w:tc>
          <w:tcPr>
            <w:tcW w:w="1218" w:type="dxa"/>
            <w:shd w:val="clear" w:color="auto" w:fill="auto"/>
          </w:tcPr>
          <w:p w14:paraId="38911135" w14:textId="77777777" w:rsidR="00955899" w:rsidRPr="00955899" w:rsidRDefault="00955899" w:rsidP="00955899">
            <w:pPr>
              <w:spacing w:after="0"/>
              <w:jc w:val="right"/>
            </w:pPr>
            <w:r w:rsidRPr="00955899">
              <w:t>13</w:t>
            </w:r>
          </w:p>
        </w:tc>
        <w:tc>
          <w:tcPr>
            <w:tcW w:w="1250" w:type="dxa"/>
            <w:shd w:val="clear" w:color="auto" w:fill="auto"/>
          </w:tcPr>
          <w:p w14:paraId="304DDED8" w14:textId="77777777" w:rsidR="00955899" w:rsidRPr="00955899" w:rsidRDefault="00955899" w:rsidP="00955899">
            <w:pPr>
              <w:spacing w:after="0"/>
              <w:jc w:val="right"/>
            </w:pPr>
            <w:r w:rsidRPr="00955899">
              <w:t>29*</w:t>
            </w:r>
          </w:p>
        </w:tc>
        <w:tc>
          <w:tcPr>
            <w:tcW w:w="1234" w:type="dxa"/>
            <w:shd w:val="clear" w:color="auto" w:fill="auto"/>
          </w:tcPr>
          <w:p w14:paraId="366ACDF9" w14:textId="77777777" w:rsidR="00955899" w:rsidRPr="00955899" w:rsidRDefault="00955899" w:rsidP="00955899">
            <w:pPr>
              <w:spacing w:after="0"/>
              <w:jc w:val="right"/>
            </w:pPr>
            <w:r w:rsidRPr="00955899">
              <w:t>3</w:t>
            </w:r>
          </w:p>
        </w:tc>
        <w:tc>
          <w:tcPr>
            <w:tcW w:w="1235" w:type="dxa"/>
            <w:shd w:val="clear" w:color="auto" w:fill="auto"/>
          </w:tcPr>
          <w:p w14:paraId="3A6CAA91" w14:textId="77777777" w:rsidR="00955899" w:rsidRPr="00955899" w:rsidRDefault="00955899" w:rsidP="00955899">
            <w:pPr>
              <w:spacing w:after="0"/>
              <w:jc w:val="right"/>
            </w:pPr>
            <w:r w:rsidRPr="00955899">
              <w:t>†</w:t>
            </w:r>
          </w:p>
        </w:tc>
        <w:tc>
          <w:tcPr>
            <w:tcW w:w="1235" w:type="dxa"/>
            <w:shd w:val="clear" w:color="auto" w:fill="auto"/>
          </w:tcPr>
          <w:p w14:paraId="75D83FBC" w14:textId="77777777" w:rsidR="00955899" w:rsidRPr="00955899" w:rsidRDefault="00955899" w:rsidP="00955899">
            <w:pPr>
              <w:spacing w:after="0"/>
              <w:jc w:val="right"/>
            </w:pPr>
            <w:r w:rsidRPr="00955899">
              <w:t>n/a</w:t>
            </w:r>
          </w:p>
        </w:tc>
      </w:tr>
      <w:tr w:rsidR="00955899" w:rsidRPr="00955899" w14:paraId="2BED3C31" w14:textId="77777777" w:rsidTr="00955899">
        <w:tc>
          <w:tcPr>
            <w:tcW w:w="1418" w:type="dxa"/>
            <w:shd w:val="clear" w:color="auto" w:fill="auto"/>
          </w:tcPr>
          <w:p w14:paraId="416E2FE7"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050" w:type="dxa"/>
            <w:shd w:val="clear" w:color="auto" w:fill="auto"/>
          </w:tcPr>
          <w:p w14:paraId="3B308E47" w14:textId="77777777" w:rsidR="00955899" w:rsidRPr="00955899" w:rsidRDefault="00955899" w:rsidP="00955899">
            <w:pPr>
              <w:spacing w:after="0"/>
              <w:jc w:val="right"/>
            </w:pPr>
            <w:r w:rsidRPr="00955899">
              <w:t>1</w:t>
            </w:r>
          </w:p>
        </w:tc>
        <w:tc>
          <w:tcPr>
            <w:tcW w:w="1218" w:type="dxa"/>
            <w:shd w:val="clear" w:color="auto" w:fill="auto"/>
          </w:tcPr>
          <w:p w14:paraId="50CF2012" w14:textId="77777777" w:rsidR="00955899" w:rsidRPr="00955899" w:rsidRDefault="00955899" w:rsidP="00955899">
            <w:pPr>
              <w:spacing w:after="0"/>
              <w:jc w:val="right"/>
            </w:pPr>
            <w:r w:rsidRPr="00955899">
              <w:t>1</w:t>
            </w:r>
          </w:p>
        </w:tc>
        <w:tc>
          <w:tcPr>
            <w:tcW w:w="1250" w:type="dxa"/>
            <w:shd w:val="clear" w:color="auto" w:fill="auto"/>
          </w:tcPr>
          <w:p w14:paraId="350E2A0E" w14:textId="77777777" w:rsidR="00955899" w:rsidRPr="00955899" w:rsidRDefault="00955899" w:rsidP="00955899">
            <w:pPr>
              <w:spacing w:after="0"/>
              <w:jc w:val="right"/>
            </w:pPr>
            <w:r w:rsidRPr="00955899">
              <w:t>2*</w:t>
            </w:r>
          </w:p>
        </w:tc>
        <w:tc>
          <w:tcPr>
            <w:tcW w:w="1234" w:type="dxa"/>
            <w:shd w:val="clear" w:color="auto" w:fill="auto"/>
          </w:tcPr>
          <w:p w14:paraId="7B703AEA" w14:textId="77777777" w:rsidR="00955899" w:rsidRPr="00955899" w:rsidRDefault="00955899" w:rsidP="00955899">
            <w:pPr>
              <w:spacing w:after="0"/>
              <w:jc w:val="right"/>
            </w:pPr>
            <w:r w:rsidRPr="00955899">
              <w:t>1</w:t>
            </w:r>
          </w:p>
        </w:tc>
        <w:tc>
          <w:tcPr>
            <w:tcW w:w="1235" w:type="dxa"/>
            <w:shd w:val="clear" w:color="auto" w:fill="auto"/>
          </w:tcPr>
          <w:p w14:paraId="1B912F6D" w14:textId="77777777" w:rsidR="00955899" w:rsidRPr="00955899" w:rsidRDefault="00955899" w:rsidP="00955899">
            <w:pPr>
              <w:spacing w:after="0"/>
              <w:jc w:val="right"/>
            </w:pPr>
            <w:r w:rsidRPr="00955899">
              <w:t>†</w:t>
            </w:r>
          </w:p>
        </w:tc>
        <w:tc>
          <w:tcPr>
            <w:tcW w:w="1235" w:type="dxa"/>
            <w:shd w:val="clear" w:color="auto" w:fill="auto"/>
          </w:tcPr>
          <w:p w14:paraId="2BD52B5C" w14:textId="77777777" w:rsidR="00955899" w:rsidRPr="00955899" w:rsidRDefault="00955899" w:rsidP="00955899">
            <w:pPr>
              <w:spacing w:after="0"/>
              <w:jc w:val="right"/>
            </w:pPr>
            <w:r w:rsidRPr="00955899">
              <w:t>n/a</w:t>
            </w:r>
          </w:p>
        </w:tc>
      </w:tr>
    </w:tbl>
    <w:p w14:paraId="472B007D" w14:textId="3DB9019D" w:rsidR="00955899" w:rsidRPr="00955899" w:rsidRDefault="00955899" w:rsidP="00955899">
      <w:pPr>
        <w:rPr>
          <w:rFonts w:cs="Gill Sans MT"/>
          <w:bCs/>
          <w:sz w:val="22"/>
          <w:szCs w:val="22"/>
        </w:rPr>
      </w:pPr>
      <w:r w:rsidRPr="00955899">
        <w:rPr>
          <w:rFonts w:cs="Gill Sans MT"/>
          <w:bCs/>
          <w:sz w:val="22"/>
          <w:szCs w:val="22"/>
        </w:rPr>
        <w:t>Base: all adults aged 18+ (excl. Easy-to-Read Respondents): 1,874</w:t>
      </w:r>
      <w:r w:rsidR="0030381E">
        <w:rPr>
          <w:rFonts w:cs="Gill Sans MT"/>
          <w:bCs/>
          <w:sz w:val="22"/>
          <w:szCs w:val="22"/>
        </w:rPr>
        <w:t>;</w:t>
      </w:r>
      <w:r w:rsidRPr="00955899">
        <w:rPr>
          <w:rFonts w:cs="Gill Sans MT"/>
          <w:bCs/>
          <w:sz w:val="22"/>
          <w:szCs w:val="22"/>
        </w:rPr>
        <w:t xml:space="preserve"> </w:t>
      </w:r>
      <w:r w:rsidR="0030381E">
        <w:rPr>
          <w:rFonts w:cs="Gill Sans MT"/>
          <w:bCs/>
          <w:sz w:val="22"/>
          <w:szCs w:val="22"/>
        </w:rPr>
        <w:t xml:space="preserve">*=denotes a significant finding; </w:t>
      </w:r>
      <w:r w:rsidRPr="00955899">
        <w:rPr>
          <w:rFonts w:cs="Gill Sans MT"/>
          <w:bCs/>
          <w:sz w:val="22"/>
          <w:szCs w:val="22"/>
        </w:rPr>
        <w:t>†=&lt;0.5%</w:t>
      </w:r>
    </w:p>
    <w:p w14:paraId="57BE8956" w14:textId="77777777" w:rsidR="00955899" w:rsidRPr="00955899" w:rsidRDefault="00955899" w:rsidP="0030381E">
      <w:pPr>
        <w:pStyle w:val="TableTitle"/>
      </w:pPr>
      <w:r w:rsidRPr="00955899">
        <w:t>Table A.17.6 To what extent do you agree or disagree with the following statements?</w:t>
      </w:r>
    </w:p>
    <w:p w14:paraId="43A77E7C" w14:textId="339EB526" w:rsidR="00955899" w:rsidRPr="00955899" w:rsidRDefault="00955899" w:rsidP="0030381E">
      <w:pPr>
        <w:pStyle w:val="TableTitle"/>
        <w:rPr>
          <w:rFonts w:cs="Gill Sans MT"/>
          <w:sz w:val="22"/>
          <w:szCs w:val="22"/>
        </w:rPr>
      </w:pPr>
      <w:r w:rsidRPr="00955899">
        <w:rPr>
          <w:rFonts w:cs="Gill Sans MT"/>
          <w:sz w:val="22"/>
          <w:szCs w:val="22"/>
        </w:rPr>
        <w:t>I am satisfied with what I am achieving in life</w:t>
      </w:r>
      <w:r w:rsidR="0030381E">
        <w:rPr>
          <w:rFonts w:cs="Gill Sans MT"/>
          <w:sz w:val="22"/>
          <w:szCs w:val="22"/>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050"/>
        <w:gridCol w:w="1218"/>
        <w:gridCol w:w="1250"/>
        <w:gridCol w:w="1234"/>
        <w:gridCol w:w="1235"/>
        <w:gridCol w:w="1235"/>
      </w:tblGrid>
      <w:tr w:rsidR="00955899" w:rsidRPr="00955899" w14:paraId="03073557" w14:textId="77777777" w:rsidTr="00955899">
        <w:trPr>
          <w:tblHeader/>
        </w:trPr>
        <w:tc>
          <w:tcPr>
            <w:tcW w:w="1418" w:type="dxa"/>
            <w:tcBorders>
              <w:bottom w:val="single" w:sz="12" w:space="0" w:color="000000"/>
            </w:tcBorders>
            <w:shd w:val="clear" w:color="auto" w:fill="auto"/>
          </w:tcPr>
          <w:p w14:paraId="0BAC3783" w14:textId="77777777" w:rsidR="00955899" w:rsidRPr="00955899" w:rsidRDefault="00955899" w:rsidP="00955899">
            <w:pPr>
              <w:spacing w:after="0"/>
              <w:jc w:val="right"/>
              <w:rPr>
                <w:b/>
              </w:rPr>
            </w:pPr>
          </w:p>
        </w:tc>
        <w:tc>
          <w:tcPr>
            <w:tcW w:w="1050" w:type="dxa"/>
            <w:tcBorders>
              <w:bottom w:val="single" w:sz="12" w:space="0" w:color="000000"/>
            </w:tcBorders>
            <w:shd w:val="clear" w:color="auto" w:fill="auto"/>
          </w:tcPr>
          <w:p w14:paraId="68DA559C" w14:textId="78AE8192" w:rsidR="00955899" w:rsidRPr="00955899" w:rsidRDefault="0030381E" w:rsidP="00955899">
            <w:pPr>
              <w:spacing w:after="0"/>
              <w:jc w:val="right"/>
              <w:rPr>
                <w:b/>
                <w:sz w:val="22"/>
                <w:szCs w:val="22"/>
              </w:rPr>
            </w:pPr>
            <w:r>
              <w:rPr>
                <w:b/>
                <w:sz w:val="22"/>
                <w:szCs w:val="22"/>
              </w:rPr>
              <w:t xml:space="preserve">Total </w:t>
            </w:r>
          </w:p>
        </w:tc>
        <w:tc>
          <w:tcPr>
            <w:tcW w:w="1218" w:type="dxa"/>
            <w:tcBorders>
              <w:bottom w:val="single" w:sz="12" w:space="0" w:color="000000"/>
            </w:tcBorders>
            <w:shd w:val="clear" w:color="auto" w:fill="auto"/>
          </w:tcPr>
          <w:p w14:paraId="1B132448" w14:textId="10DA064C" w:rsidR="00955899" w:rsidRPr="00955899" w:rsidRDefault="0030381E" w:rsidP="00955899">
            <w:pPr>
              <w:spacing w:after="0"/>
              <w:jc w:val="right"/>
              <w:rPr>
                <w:b/>
                <w:sz w:val="22"/>
                <w:szCs w:val="22"/>
              </w:rPr>
            </w:pPr>
            <w:r>
              <w:rPr>
                <w:b/>
                <w:sz w:val="22"/>
                <w:szCs w:val="22"/>
              </w:rPr>
              <w:t xml:space="preserve">Any Disability </w:t>
            </w:r>
          </w:p>
        </w:tc>
        <w:tc>
          <w:tcPr>
            <w:tcW w:w="1250" w:type="dxa"/>
            <w:tcBorders>
              <w:bottom w:val="single" w:sz="12" w:space="0" w:color="000000"/>
            </w:tcBorders>
            <w:shd w:val="clear" w:color="auto" w:fill="auto"/>
          </w:tcPr>
          <w:p w14:paraId="48639321" w14:textId="487A2982" w:rsidR="00955899" w:rsidRPr="00955899" w:rsidRDefault="00955899" w:rsidP="00955899">
            <w:pPr>
              <w:spacing w:after="0"/>
              <w:jc w:val="right"/>
              <w:rPr>
                <w:b/>
                <w:sz w:val="22"/>
                <w:szCs w:val="22"/>
              </w:rPr>
            </w:pPr>
            <w:r w:rsidRPr="00955899">
              <w:rPr>
                <w:b/>
                <w:sz w:val="22"/>
                <w:szCs w:val="22"/>
              </w:rPr>
              <w:t xml:space="preserve">Great </w:t>
            </w:r>
            <w:r w:rsidR="0030381E" w:rsidRPr="00955899">
              <w:rPr>
                <w:b/>
                <w:sz w:val="22"/>
                <w:szCs w:val="22"/>
              </w:rPr>
              <w:t>Disability</w:t>
            </w:r>
            <w:r w:rsidR="0030381E">
              <w:rPr>
                <w:b/>
                <w:sz w:val="22"/>
                <w:szCs w:val="22"/>
              </w:rPr>
              <w:t xml:space="preserve"> </w:t>
            </w:r>
          </w:p>
        </w:tc>
        <w:tc>
          <w:tcPr>
            <w:tcW w:w="1234" w:type="dxa"/>
            <w:tcBorders>
              <w:bottom w:val="single" w:sz="12" w:space="0" w:color="000000"/>
            </w:tcBorders>
            <w:shd w:val="clear" w:color="auto" w:fill="auto"/>
          </w:tcPr>
          <w:p w14:paraId="2F1042F0" w14:textId="7C5E33B6" w:rsidR="00955899" w:rsidRPr="00955899" w:rsidRDefault="0030381E"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1DE4C4E3" w14:textId="64FBE575" w:rsidR="00955899" w:rsidRPr="00955899" w:rsidRDefault="0030381E"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6C61E7D1" w14:textId="79DC4E0F" w:rsidR="00955899" w:rsidRPr="00955899" w:rsidRDefault="0030381E" w:rsidP="00955899">
            <w:pPr>
              <w:spacing w:after="0"/>
              <w:jc w:val="right"/>
              <w:rPr>
                <w:b/>
                <w:sz w:val="22"/>
                <w:szCs w:val="22"/>
              </w:rPr>
            </w:pPr>
            <w:r>
              <w:rPr>
                <w:b/>
                <w:sz w:val="22"/>
                <w:szCs w:val="22"/>
              </w:rPr>
              <w:t>Easy-to-Read</w:t>
            </w:r>
          </w:p>
        </w:tc>
      </w:tr>
      <w:tr w:rsidR="00955899" w:rsidRPr="00955899" w14:paraId="5D1DCAA7" w14:textId="77777777" w:rsidTr="00955899">
        <w:tc>
          <w:tcPr>
            <w:tcW w:w="1418" w:type="dxa"/>
            <w:tcBorders>
              <w:top w:val="single" w:sz="12" w:space="0" w:color="000000"/>
            </w:tcBorders>
            <w:shd w:val="clear" w:color="auto" w:fill="auto"/>
          </w:tcPr>
          <w:p w14:paraId="4695FA2F"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strongly</w:t>
            </w:r>
          </w:p>
        </w:tc>
        <w:tc>
          <w:tcPr>
            <w:tcW w:w="1050" w:type="dxa"/>
            <w:tcBorders>
              <w:top w:val="single" w:sz="12" w:space="0" w:color="000000"/>
            </w:tcBorders>
            <w:shd w:val="clear" w:color="auto" w:fill="auto"/>
          </w:tcPr>
          <w:p w14:paraId="02ABC408" w14:textId="77777777" w:rsidR="00955899" w:rsidRPr="00955899" w:rsidRDefault="00955899" w:rsidP="00955899">
            <w:pPr>
              <w:spacing w:after="0"/>
              <w:jc w:val="right"/>
            </w:pPr>
            <w:r w:rsidRPr="00955899">
              <w:t>21</w:t>
            </w:r>
          </w:p>
        </w:tc>
        <w:tc>
          <w:tcPr>
            <w:tcW w:w="1218" w:type="dxa"/>
            <w:tcBorders>
              <w:top w:val="single" w:sz="12" w:space="0" w:color="000000"/>
            </w:tcBorders>
            <w:shd w:val="clear" w:color="auto" w:fill="auto"/>
          </w:tcPr>
          <w:p w14:paraId="128C210E" w14:textId="77777777" w:rsidR="00955899" w:rsidRPr="00955899" w:rsidRDefault="00955899" w:rsidP="00955899">
            <w:pPr>
              <w:spacing w:after="0"/>
              <w:jc w:val="right"/>
            </w:pPr>
            <w:r w:rsidRPr="00955899">
              <w:t>17</w:t>
            </w:r>
          </w:p>
        </w:tc>
        <w:tc>
          <w:tcPr>
            <w:tcW w:w="1250" w:type="dxa"/>
            <w:tcBorders>
              <w:top w:val="single" w:sz="12" w:space="0" w:color="000000"/>
            </w:tcBorders>
            <w:shd w:val="clear" w:color="auto" w:fill="auto"/>
          </w:tcPr>
          <w:p w14:paraId="24DCC7C5" w14:textId="77777777" w:rsidR="00955899" w:rsidRPr="00955899" w:rsidRDefault="00955899" w:rsidP="00955899">
            <w:pPr>
              <w:spacing w:after="0"/>
              <w:jc w:val="right"/>
            </w:pPr>
            <w:r w:rsidRPr="00955899">
              <w:t>13</w:t>
            </w:r>
          </w:p>
        </w:tc>
        <w:tc>
          <w:tcPr>
            <w:tcW w:w="1234" w:type="dxa"/>
            <w:tcBorders>
              <w:top w:val="single" w:sz="12" w:space="0" w:color="000000"/>
            </w:tcBorders>
            <w:shd w:val="clear" w:color="auto" w:fill="auto"/>
          </w:tcPr>
          <w:p w14:paraId="44E88517" w14:textId="77777777" w:rsidR="00955899" w:rsidRPr="00955899" w:rsidRDefault="00955899" w:rsidP="00955899">
            <w:pPr>
              <w:spacing w:after="0"/>
              <w:jc w:val="right"/>
            </w:pPr>
            <w:r w:rsidRPr="00955899">
              <w:t>19</w:t>
            </w:r>
          </w:p>
        </w:tc>
        <w:tc>
          <w:tcPr>
            <w:tcW w:w="1235" w:type="dxa"/>
            <w:tcBorders>
              <w:top w:val="single" w:sz="12" w:space="0" w:color="000000"/>
            </w:tcBorders>
            <w:shd w:val="clear" w:color="auto" w:fill="auto"/>
          </w:tcPr>
          <w:p w14:paraId="2746A9DC" w14:textId="77777777" w:rsidR="00955899" w:rsidRPr="00955899" w:rsidRDefault="00955899" w:rsidP="00955899">
            <w:pPr>
              <w:spacing w:after="0"/>
              <w:jc w:val="right"/>
            </w:pPr>
            <w:r w:rsidRPr="00955899">
              <w:t>28*</w:t>
            </w:r>
          </w:p>
        </w:tc>
        <w:tc>
          <w:tcPr>
            <w:tcW w:w="1235" w:type="dxa"/>
            <w:tcBorders>
              <w:top w:val="single" w:sz="12" w:space="0" w:color="000000"/>
            </w:tcBorders>
            <w:shd w:val="clear" w:color="auto" w:fill="auto"/>
          </w:tcPr>
          <w:p w14:paraId="5CEF22FA" w14:textId="77777777" w:rsidR="00955899" w:rsidRPr="00955899" w:rsidRDefault="00955899" w:rsidP="00955899">
            <w:pPr>
              <w:spacing w:after="0"/>
              <w:jc w:val="right"/>
            </w:pPr>
            <w:r w:rsidRPr="00955899">
              <w:t>n/a</w:t>
            </w:r>
          </w:p>
        </w:tc>
      </w:tr>
      <w:tr w:rsidR="00955899" w:rsidRPr="00955899" w14:paraId="7465FC74" w14:textId="77777777" w:rsidTr="00955899">
        <w:tc>
          <w:tcPr>
            <w:tcW w:w="1418" w:type="dxa"/>
            <w:shd w:val="clear" w:color="auto" w:fill="auto"/>
          </w:tcPr>
          <w:p w14:paraId="5AF44FD8"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somewhat</w:t>
            </w:r>
          </w:p>
        </w:tc>
        <w:tc>
          <w:tcPr>
            <w:tcW w:w="1050" w:type="dxa"/>
            <w:shd w:val="clear" w:color="auto" w:fill="auto"/>
          </w:tcPr>
          <w:p w14:paraId="69A7EFE0" w14:textId="77777777" w:rsidR="00955899" w:rsidRPr="00955899" w:rsidRDefault="00955899" w:rsidP="00955899">
            <w:pPr>
              <w:spacing w:after="0"/>
              <w:jc w:val="right"/>
            </w:pPr>
            <w:r w:rsidRPr="00955899">
              <w:t>43</w:t>
            </w:r>
          </w:p>
        </w:tc>
        <w:tc>
          <w:tcPr>
            <w:tcW w:w="1218" w:type="dxa"/>
            <w:shd w:val="clear" w:color="auto" w:fill="auto"/>
          </w:tcPr>
          <w:p w14:paraId="6AAA5F7B" w14:textId="77777777" w:rsidR="00955899" w:rsidRPr="00955899" w:rsidRDefault="00955899" w:rsidP="00955899">
            <w:pPr>
              <w:spacing w:after="0"/>
              <w:jc w:val="right"/>
            </w:pPr>
            <w:r w:rsidRPr="00955899">
              <w:t>38</w:t>
            </w:r>
          </w:p>
        </w:tc>
        <w:tc>
          <w:tcPr>
            <w:tcW w:w="1250" w:type="dxa"/>
            <w:shd w:val="clear" w:color="auto" w:fill="auto"/>
          </w:tcPr>
          <w:p w14:paraId="251DDC3C" w14:textId="77777777" w:rsidR="00955899" w:rsidRPr="00955899" w:rsidRDefault="00955899" w:rsidP="00955899">
            <w:pPr>
              <w:spacing w:after="0"/>
              <w:jc w:val="right"/>
            </w:pPr>
            <w:r w:rsidRPr="00955899">
              <w:t>31</w:t>
            </w:r>
          </w:p>
        </w:tc>
        <w:tc>
          <w:tcPr>
            <w:tcW w:w="1234" w:type="dxa"/>
            <w:shd w:val="clear" w:color="auto" w:fill="auto"/>
          </w:tcPr>
          <w:p w14:paraId="0596A884" w14:textId="77777777" w:rsidR="00955899" w:rsidRPr="00955899" w:rsidRDefault="00955899" w:rsidP="00955899">
            <w:pPr>
              <w:spacing w:after="0"/>
              <w:jc w:val="right"/>
            </w:pPr>
            <w:r w:rsidRPr="00955899">
              <w:t>43</w:t>
            </w:r>
          </w:p>
        </w:tc>
        <w:tc>
          <w:tcPr>
            <w:tcW w:w="1235" w:type="dxa"/>
            <w:shd w:val="clear" w:color="auto" w:fill="auto"/>
          </w:tcPr>
          <w:p w14:paraId="7FCB84B3" w14:textId="77777777" w:rsidR="00955899" w:rsidRPr="00955899" w:rsidRDefault="00955899" w:rsidP="00955899">
            <w:pPr>
              <w:spacing w:after="0"/>
              <w:jc w:val="right"/>
            </w:pPr>
            <w:r w:rsidRPr="00955899">
              <w:t>52*</w:t>
            </w:r>
          </w:p>
        </w:tc>
        <w:tc>
          <w:tcPr>
            <w:tcW w:w="1235" w:type="dxa"/>
            <w:shd w:val="clear" w:color="auto" w:fill="auto"/>
          </w:tcPr>
          <w:p w14:paraId="3DAEC26F" w14:textId="77777777" w:rsidR="00955899" w:rsidRPr="00955899" w:rsidRDefault="00955899" w:rsidP="00955899">
            <w:pPr>
              <w:spacing w:after="0"/>
              <w:jc w:val="right"/>
            </w:pPr>
            <w:r w:rsidRPr="00955899">
              <w:t>n/a</w:t>
            </w:r>
          </w:p>
        </w:tc>
      </w:tr>
      <w:tr w:rsidR="00955899" w:rsidRPr="00955899" w14:paraId="4AD4B861" w14:textId="77777777" w:rsidTr="00955899">
        <w:tc>
          <w:tcPr>
            <w:tcW w:w="1418" w:type="dxa"/>
            <w:shd w:val="clear" w:color="auto" w:fill="auto"/>
          </w:tcPr>
          <w:p w14:paraId="0792F01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Neither agree nor disagree</w:t>
            </w:r>
          </w:p>
        </w:tc>
        <w:tc>
          <w:tcPr>
            <w:tcW w:w="1050" w:type="dxa"/>
            <w:shd w:val="clear" w:color="auto" w:fill="auto"/>
          </w:tcPr>
          <w:p w14:paraId="2B1094D1" w14:textId="77777777" w:rsidR="00955899" w:rsidRPr="00955899" w:rsidRDefault="00955899" w:rsidP="00955899">
            <w:pPr>
              <w:spacing w:after="0"/>
              <w:jc w:val="right"/>
            </w:pPr>
            <w:r w:rsidRPr="00955899">
              <w:t>11</w:t>
            </w:r>
          </w:p>
        </w:tc>
        <w:tc>
          <w:tcPr>
            <w:tcW w:w="1218" w:type="dxa"/>
            <w:shd w:val="clear" w:color="auto" w:fill="auto"/>
          </w:tcPr>
          <w:p w14:paraId="3629EB32" w14:textId="77777777" w:rsidR="00955899" w:rsidRPr="00955899" w:rsidRDefault="00955899" w:rsidP="00955899">
            <w:pPr>
              <w:spacing w:after="0"/>
              <w:jc w:val="right"/>
            </w:pPr>
            <w:r w:rsidRPr="00955899">
              <w:t>12</w:t>
            </w:r>
          </w:p>
        </w:tc>
        <w:tc>
          <w:tcPr>
            <w:tcW w:w="1250" w:type="dxa"/>
            <w:shd w:val="clear" w:color="auto" w:fill="auto"/>
          </w:tcPr>
          <w:p w14:paraId="0130ABC5" w14:textId="77777777" w:rsidR="00955899" w:rsidRPr="00955899" w:rsidRDefault="00955899" w:rsidP="00955899">
            <w:pPr>
              <w:spacing w:after="0"/>
              <w:jc w:val="right"/>
            </w:pPr>
            <w:r w:rsidRPr="00955899">
              <w:t>12</w:t>
            </w:r>
          </w:p>
        </w:tc>
        <w:tc>
          <w:tcPr>
            <w:tcW w:w="1234" w:type="dxa"/>
            <w:shd w:val="clear" w:color="auto" w:fill="auto"/>
          </w:tcPr>
          <w:p w14:paraId="433A466F" w14:textId="77777777" w:rsidR="00955899" w:rsidRPr="00955899" w:rsidRDefault="00955899" w:rsidP="00955899">
            <w:pPr>
              <w:spacing w:after="0"/>
              <w:jc w:val="right"/>
            </w:pPr>
            <w:r w:rsidRPr="00955899">
              <w:t>13</w:t>
            </w:r>
          </w:p>
        </w:tc>
        <w:tc>
          <w:tcPr>
            <w:tcW w:w="1235" w:type="dxa"/>
            <w:shd w:val="clear" w:color="auto" w:fill="auto"/>
          </w:tcPr>
          <w:p w14:paraId="2DACEE10" w14:textId="77777777" w:rsidR="00955899" w:rsidRPr="00955899" w:rsidRDefault="00955899" w:rsidP="00955899">
            <w:pPr>
              <w:spacing w:after="0"/>
              <w:jc w:val="right"/>
            </w:pPr>
            <w:r w:rsidRPr="00955899">
              <w:t>10</w:t>
            </w:r>
          </w:p>
        </w:tc>
        <w:tc>
          <w:tcPr>
            <w:tcW w:w="1235" w:type="dxa"/>
            <w:shd w:val="clear" w:color="auto" w:fill="auto"/>
          </w:tcPr>
          <w:p w14:paraId="5E35A3AB" w14:textId="77777777" w:rsidR="00955899" w:rsidRPr="00955899" w:rsidRDefault="00955899" w:rsidP="00955899">
            <w:pPr>
              <w:spacing w:after="0"/>
              <w:jc w:val="right"/>
            </w:pPr>
            <w:r w:rsidRPr="00955899">
              <w:t>n/a</w:t>
            </w:r>
          </w:p>
        </w:tc>
      </w:tr>
      <w:tr w:rsidR="00955899" w:rsidRPr="00955899" w14:paraId="2E907D1F" w14:textId="77777777" w:rsidTr="00955899">
        <w:tc>
          <w:tcPr>
            <w:tcW w:w="1418" w:type="dxa"/>
            <w:shd w:val="clear" w:color="auto" w:fill="auto"/>
          </w:tcPr>
          <w:p w14:paraId="5DB2323C"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somewhat</w:t>
            </w:r>
          </w:p>
        </w:tc>
        <w:tc>
          <w:tcPr>
            <w:tcW w:w="1050" w:type="dxa"/>
            <w:shd w:val="clear" w:color="auto" w:fill="auto"/>
          </w:tcPr>
          <w:p w14:paraId="183E0F33" w14:textId="77777777" w:rsidR="00955899" w:rsidRPr="00955899" w:rsidRDefault="00955899" w:rsidP="00955899">
            <w:pPr>
              <w:spacing w:after="0"/>
              <w:jc w:val="right"/>
            </w:pPr>
            <w:r w:rsidRPr="00955899">
              <w:t>15</w:t>
            </w:r>
          </w:p>
        </w:tc>
        <w:tc>
          <w:tcPr>
            <w:tcW w:w="1218" w:type="dxa"/>
            <w:shd w:val="clear" w:color="auto" w:fill="auto"/>
          </w:tcPr>
          <w:p w14:paraId="1FD9E47B" w14:textId="77777777" w:rsidR="00955899" w:rsidRPr="00955899" w:rsidRDefault="00955899" w:rsidP="00955899">
            <w:pPr>
              <w:spacing w:after="0"/>
              <w:jc w:val="right"/>
            </w:pPr>
            <w:r w:rsidRPr="00955899">
              <w:t>19</w:t>
            </w:r>
          </w:p>
        </w:tc>
        <w:tc>
          <w:tcPr>
            <w:tcW w:w="1250" w:type="dxa"/>
            <w:shd w:val="clear" w:color="auto" w:fill="auto"/>
          </w:tcPr>
          <w:p w14:paraId="051F0B11" w14:textId="77777777" w:rsidR="00955899" w:rsidRPr="00955899" w:rsidRDefault="00955899" w:rsidP="00955899">
            <w:pPr>
              <w:spacing w:after="0"/>
              <w:jc w:val="right"/>
            </w:pPr>
            <w:r w:rsidRPr="00955899">
              <w:t>20*</w:t>
            </w:r>
          </w:p>
        </w:tc>
        <w:tc>
          <w:tcPr>
            <w:tcW w:w="1234" w:type="dxa"/>
            <w:shd w:val="clear" w:color="auto" w:fill="auto"/>
          </w:tcPr>
          <w:p w14:paraId="12F8507D" w14:textId="77777777" w:rsidR="00955899" w:rsidRPr="00955899" w:rsidRDefault="00955899" w:rsidP="00955899">
            <w:pPr>
              <w:spacing w:after="0"/>
              <w:jc w:val="right"/>
            </w:pPr>
            <w:r w:rsidRPr="00955899">
              <w:t>18</w:t>
            </w:r>
          </w:p>
        </w:tc>
        <w:tc>
          <w:tcPr>
            <w:tcW w:w="1235" w:type="dxa"/>
            <w:shd w:val="clear" w:color="auto" w:fill="auto"/>
          </w:tcPr>
          <w:p w14:paraId="5B347F8F" w14:textId="77777777" w:rsidR="00955899" w:rsidRPr="00955899" w:rsidRDefault="00955899" w:rsidP="00955899">
            <w:pPr>
              <w:spacing w:after="0"/>
              <w:jc w:val="right"/>
            </w:pPr>
            <w:r w:rsidRPr="00955899">
              <w:t>7</w:t>
            </w:r>
          </w:p>
        </w:tc>
        <w:tc>
          <w:tcPr>
            <w:tcW w:w="1235" w:type="dxa"/>
            <w:shd w:val="clear" w:color="auto" w:fill="auto"/>
          </w:tcPr>
          <w:p w14:paraId="080E7AFA" w14:textId="77777777" w:rsidR="00955899" w:rsidRPr="00955899" w:rsidRDefault="00955899" w:rsidP="00955899">
            <w:pPr>
              <w:spacing w:after="0"/>
              <w:jc w:val="right"/>
            </w:pPr>
            <w:r w:rsidRPr="00955899">
              <w:t>n/a</w:t>
            </w:r>
          </w:p>
        </w:tc>
      </w:tr>
      <w:tr w:rsidR="00955899" w:rsidRPr="00955899" w14:paraId="1632F000" w14:textId="77777777" w:rsidTr="00955899">
        <w:tc>
          <w:tcPr>
            <w:tcW w:w="1418" w:type="dxa"/>
            <w:shd w:val="clear" w:color="auto" w:fill="auto"/>
          </w:tcPr>
          <w:p w14:paraId="781CDFDB"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strongly</w:t>
            </w:r>
          </w:p>
        </w:tc>
        <w:tc>
          <w:tcPr>
            <w:tcW w:w="1050" w:type="dxa"/>
            <w:shd w:val="clear" w:color="auto" w:fill="auto"/>
          </w:tcPr>
          <w:p w14:paraId="06C4CD59" w14:textId="77777777" w:rsidR="00955899" w:rsidRPr="00955899" w:rsidRDefault="00955899" w:rsidP="00955899">
            <w:pPr>
              <w:spacing w:after="0"/>
              <w:jc w:val="right"/>
            </w:pPr>
            <w:r w:rsidRPr="00955899">
              <w:t>9</w:t>
            </w:r>
          </w:p>
        </w:tc>
        <w:tc>
          <w:tcPr>
            <w:tcW w:w="1218" w:type="dxa"/>
            <w:shd w:val="clear" w:color="auto" w:fill="auto"/>
          </w:tcPr>
          <w:p w14:paraId="47067B51" w14:textId="77777777" w:rsidR="00955899" w:rsidRPr="00955899" w:rsidRDefault="00955899" w:rsidP="00955899">
            <w:pPr>
              <w:spacing w:after="0"/>
              <w:jc w:val="right"/>
            </w:pPr>
            <w:r w:rsidRPr="00955899">
              <w:t>12</w:t>
            </w:r>
          </w:p>
        </w:tc>
        <w:tc>
          <w:tcPr>
            <w:tcW w:w="1250" w:type="dxa"/>
            <w:shd w:val="clear" w:color="auto" w:fill="auto"/>
          </w:tcPr>
          <w:p w14:paraId="5EB59DCD" w14:textId="77777777" w:rsidR="00955899" w:rsidRPr="00955899" w:rsidRDefault="00955899" w:rsidP="00955899">
            <w:pPr>
              <w:spacing w:after="0"/>
              <w:jc w:val="right"/>
            </w:pPr>
            <w:r w:rsidRPr="00955899">
              <w:t>21*</w:t>
            </w:r>
          </w:p>
        </w:tc>
        <w:tc>
          <w:tcPr>
            <w:tcW w:w="1234" w:type="dxa"/>
            <w:shd w:val="clear" w:color="auto" w:fill="auto"/>
          </w:tcPr>
          <w:p w14:paraId="7873B755" w14:textId="77777777" w:rsidR="00955899" w:rsidRPr="00955899" w:rsidRDefault="00955899" w:rsidP="00955899">
            <w:pPr>
              <w:spacing w:after="0"/>
              <w:jc w:val="right"/>
            </w:pPr>
            <w:r w:rsidRPr="00955899">
              <w:t>7</w:t>
            </w:r>
          </w:p>
        </w:tc>
        <w:tc>
          <w:tcPr>
            <w:tcW w:w="1235" w:type="dxa"/>
            <w:shd w:val="clear" w:color="auto" w:fill="auto"/>
          </w:tcPr>
          <w:p w14:paraId="0A4D2D5F" w14:textId="77777777" w:rsidR="00955899" w:rsidRPr="00955899" w:rsidRDefault="00955899" w:rsidP="00955899">
            <w:pPr>
              <w:spacing w:after="0"/>
              <w:jc w:val="right"/>
            </w:pPr>
            <w:r w:rsidRPr="00955899">
              <w:t>2</w:t>
            </w:r>
          </w:p>
        </w:tc>
        <w:tc>
          <w:tcPr>
            <w:tcW w:w="1235" w:type="dxa"/>
            <w:shd w:val="clear" w:color="auto" w:fill="auto"/>
          </w:tcPr>
          <w:p w14:paraId="4DD241CB" w14:textId="77777777" w:rsidR="00955899" w:rsidRPr="00955899" w:rsidRDefault="00955899" w:rsidP="00955899">
            <w:pPr>
              <w:spacing w:after="0"/>
              <w:jc w:val="right"/>
            </w:pPr>
            <w:r w:rsidRPr="00955899">
              <w:t>n/a</w:t>
            </w:r>
          </w:p>
        </w:tc>
      </w:tr>
      <w:tr w:rsidR="00955899" w:rsidRPr="00955899" w14:paraId="52F56853" w14:textId="77777777" w:rsidTr="00955899">
        <w:tc>
          <w:tcPr>
            <w:tcW w:w="1418" w:type="dxa"/>
            <w:shd w:val="clear" w:color="auto" w:fill="auto"/>
          </w:tcPr>
          <w:p w14:paraId="3B2DEF04"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050" w:type="dxa"/>
            <w:shd w:val="clear" w:color="auto" w:fill="auto"/>
          </w:tcPr>
          <w:p w14:paraId="6C373D13" w14:textId="77777777" w:rsidR="00955899" w:rsidRPr="00955899" w:rsidRDefault="00955899" w:rsidP="00955899">
            <w:pPr>
              <w:spacing w:after="0"/>
              <w:jc w:val="right"/>
            </w:pPr>
            <w:r w:rsidRPr="00955899">
              <w:t>1</w:t>
            </w:r>
          </w:p>
        </w:tc>
        <w:tc>
          <w:tcPr>
            <w:tcW w:w="1218" w:type="dxa"/>
            <w:shd w:val="clear" w:color="auto" w:fill="auto"/>
          </w:tcPr>
          <w:p w14:paraId="1E2EECD4" w14:textId="77777777" w:rsidR="00955899" w:rsidRPr="00955899" w:rsidRDefault="00955899" w:rsidP="00955899">
            <w:pPr>
              <w:spacing w:after="0"/>
              <w:jc w:val="right"/>
            </w:pPr>
            <w:r w:rsidRPr="00955899">
              <w:t>2</w:t>
            </w:r>
          </w:p>
        </w:tc>
        <w:tc>
          <w:tcPr>
            <w:tcW w:w="1250" w:type="dxa"/>
            <w:shd w:val="clear" w:color="auto" w:fill="auto"/>
          </w:tcPr>
          <w:p w14:paraId="09403C4A" w14:textId="77777777" w:rsidR="00955899" w:rsidRPr="00955899" w:rsidRDefault="00955899" w:rsidP="00955899">
            <w:pPr>
              <w:spacing w:after="0"/>
              <w:jc w:val="right"/>
            </w:pPr>
            <w:r w:rsidRPr="00955899">
              <w:t>3*</w:t>
            </w:r>
          </w:p>
        </w:tc>
        <w:tc>
          <w:tcPr>
            <w:tcW w:w="1234" w:type="dxa"/>
            <w:shd w:val="clear" w:color="auto" w:fill="auto"/>
          </w:tcPr>
          <w:p w14:paraId="00558A00" w14:textId="77777777" w:rsidR="00955899" w:rsidRPr="00955899" w:rsidRDefault="00955899" w:rsidP="00955899">
            <w:pPr>
              <w:spacing w:after="0"/>
              <w:jc w:val="right"/>
            </w:pPr>
            <w:r w:rsidRPr="00955899">
              <w:t>1</w:t>
            </w:r>
          </w:p>
        </w:tc>
        <w:tc>
          <w:tcPr>
            <w:tcW w:w="1235" w:type="dxa"/>
            <w:shd w:val="clear" w:color="auto" w:fill="auto"/>
          </w:tcPr>
          <w:p w14:paraId="6C9BCE6E" w14:textId="77777777" w:rsidR="00955899" w:rsidRPr="00955899" w:rsidRDefault="00955899" w:rsidP="00955899">
            <w:pPr>
              <w:spacing w:after="0"/>
              <w:jc w:val="right"/>
            </w:pPr>
            <w:r w:rsidRPr="00955899">
              <w:t>1</w:t>
            </w:r>
          </w:p>
        </w:tc>
        <w:tc>
          <w:tcPr>
            <w:tcW w:w="1235" w:type="dxa"/>
            <w:shd w:val="clear" w:color="auto" w:fill="auto"/>
          </w:tcPr>
          <w:p w14:paraId="304B4727" w14:textId="77777777" w:rsidR="00955899" w:rsidRPr="00955899" w:rsidRDefault="00955899" w:rsidP="00955899">
            <w:pPr>
              <w:spacing w:after="0"/>
              <w:jc w:val="right"/>
            </w:pPr>
            <w:r w:rsidRPr="00955899">
              <w:t>n/a</w:t>
            </w:r>
          </w:p>
        </w:tc>
      </w:tr>
    </w:tbl>
    <w:p w14:paraId="2BB02B18" w14:textId="38F93EDA" w:rsidR="00955899" w:rsidRPr="00955899" w:rsidRDefault="00955899" w:rsidP="00955899">
      <w:pPr>
        <w:rPr>
          <w:rFonts w:cs="Gill Sans MT"/>
          <w:bCs/>
          <w:sz w:val="22"/>
          <w:szCs w:val="22"/>
        </w:rPr>
      </w:pPr>
      <w:r w:rsidRPr="00955899">
        <w:rPr>
          <w:rFonts w:cs="Gill Sans MT"/>
          <w:bCs/>
          <w:sz w:val="22"/>
          <w:szCs w:val="22"/>
        </w:rPr>
        <w:t>Base: all adults aged 18+ (excl. Easy-to-Read Respondents): 1,874</w:t>
      </w:r>
      <w:r w:rsidR="0030381E">
        <w:rPr>
          <w:rFonts w:cs="Gill Sans MT"/>
          <w:bCs/>
          <w:sz w:val="22"/>
          <w:szCs w:val="22"/>
        </w:rPr>
        <w:t>;</w:t>
      </w:r>
      <w:r w:rsidRPr="00955899">
        <w:rPr>
          <w:rFonts w:cs="Gill Sans MT"/>
          <w:bCs/>
          <w:sz w:val="22"/>
          <w:szCs w:val="22"/>
        </w:rPr>
        <w:t xml:space="preserve"> *=denotes a significant finding </w:t>
      </w:r>
    </w:p>
    <w:p w14:paraId="207203A0" w14:textId="77777777" w:rsidR="00955899" w:rsidRPr="00955899" w:rsidRDefault="00955899" w:rsidP="0030381E">
      <w:pPr>
        <w:pStyle w:val="TableTitle"/>
      </w:pPr>
      <w:r w:rsidRPr="00955899">
        <w:t>Table A.17.7 To what extent do you agree or disagree with the following statements?</w:t>
      </w:r>
    </w:p>
    <w:p w14:paraId="5101C4AD" w14:textId="0D159AED" w:rsidR="00955899" w:rsidRPr="00955899" w:rsidRDefault="00955899" w:rsidP="0030381E">
      <w:pPr>
        <w:pStyle w:val="TableTitle"/>
        <w:rPr>
          <w:rFonts w:cs="Gill Sans MT"/>
          <w:sz w:val="22"/>
          <w:szCs w:val="22"/>
        </w:rPr>
      </w:pPr>
      <w:r w:rsidRPr="00955899">
        <w:rPr>
          <w:rFonts w:cs="Gill Sans MT"/>
          <w:sz w:val="22"/>
          <w:szCs w:val="22"/>
        </w:rPr>
        <w:t>I am satisfied with my personal relationships</w:t>
      </w:r>
      <w:r w:rsidR="0030381E">
        <w:rPr>
          <w:rFonts w:cs="Gill Sans MT"/>
          <w:sz w:val="22"/>
          <w:szCs w:val="22"/>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050"/>
        <w:gridCol w:w="1218"/>
        <w:gridCol w:w="1250"/>
        <w:gridCol w:w="1234"/>
        <w:gridCol w:w="1235"/>
        <w:gridCol w:w="1235"/>
      </w:tblGrid>
      <w:tr w:rsidR="00955899" w:rsidRPr="00955899" w14:paraId="75F03F12" w14:textId="77777777" w:rsidTr="00955899">
        <w:trPr>
          <w:tblHeader/>
        </w:trPr>
        <w:tc>
          <w:tcPr>
            <w:tcW w:w="1418" w:type="dxa"/>
            <w:tcBorders>
              <w:bottom w:val="single" w:sz="12" w:space="0" w:color="000000"/>
            </w:tcBorders>
            <w:shd w:val="clear" w:color="auto" w:fill="auto"/>
          </w:tcPr>
          <w:p w14:paraId="4BE2F97D" w14:textId="77777777" w:rsidR="00955899" w:rsidRPr="00955899" w:rsidRDefault="00955899" w:rsidP="00955899">
            <w:pPr>
              <w:spacing w:after="0"/>
              <w:jc w:val="right"/>
              <w:rPr>
                <w:b/>
              </w:rPr>
            </w:pPr>
          </w:p>
        </w:tc>
        <w:tc>
          <w:tcPr>
            <w:tcW w:w="1050" w:type="dxa"/>
            <w:tcBorders>
              <w:bottom w:val="single" w:sz="12" w:space="0" w:color="000000"/>
            </w:tcBorders>
            <w:shd w:val="clear" w:color="auto" w:fill="auto"/>
          </w:tcPr>
          <w:p w14:paraId="5D8A05AD" w14:textId="0F058B07" w:rsidR="00955899" w:rsidRPr="00955899" w:rsidRDefault="0030381E" w:rsidP="00955899">
            <w:pPr>
              <w:spacing w:after="0"/>
              <w:jc w:val="right"/>
              <w:rPr>
                <w:b/>
                <w:sz w:val="22"/>
                <w:szCs w:val="22"/>
              </w:rPr>
            </w:pPr>
            <w:r>
              <w:rPr>
                <w:b/>
                <w:sz w:val="22"/>
                <w:szCs w:val="22"/>
              </w:rPr>
              <w:t xml:space="preserve">Total </w:t>
            </w:r>
          </w:p>
        </w:tc>
        <w:tc>
          <w:tcPr>
            <w:tcW w:w="1218" w:type="dxa"/>
            <w:tcBorders>
              <w:bottom w:val="single" w:sz="12" w:space="0" w:color="000000"/>
            </w:tcBorders>
            <w:shd w:val="clear" w:color="auto" w:fill="auto"/>
          </w:tcPr>
          <w:p w14:paraId="1308B2D0" w14:textId="1B187CF4" w:rsidR="00955899" w:rsidRPr="00955899" w:rsidRDefault="0030381E" w:rsidP="00955899">
            <w:pPr>
              <w:spacing w:after="0"/>
              <w:jc w:val="right"/>
              <w:rPr>
                <w:b/>
                <w:sz w:val="22"/>
                <w:szCs w:val="22"/>
              </w:rPr>
            </w:pPr>
            <w:r>
              <w:rPr>
                <w:b/>
                <w:sz w:val="22"/>
                <w:szCs w:val="22"/>
              </w:rPr>
              <w:t xml:space="preserve">Any Disability </w:t>
            </w:r>
          </w:p>
        </w:tc>
        <w:tc>
          <w:tcPr>
            <w:tcW w:w="1250" w:type="dxa"/>
            <w:tcBorders>
              <w:bottom w:val="single" w:sz="12" w:space="0" w:color="000000"/>
            </w:tcBorders>
            <w:shd w:val="clear" w:color="auto" w:fill="auto"/>
          </w:tcPr>
          <w:p w14:paraId="4FC09DCB" w14:textId="6F544FA6" w:rsidR="00955899" w:rsidRPr="00955899" w:rsidRDefault="00955899" w:rsidP="00955899">
            <w:pPr>
              <w:spacing w:after="0"/>
              <w:jc w:val="right"/>
              <w:rPr>
                <w:b/>
                <w:sz w:val="22"/>
                <w:szCs w:val="22"/>
              </w:rPr>
            </w:pPr>
            <w:r w:rsidRPr="00955899">
              <w:rPr>
                <w:b/>
                <w:sz w:val="22"/>
                <w:szCs w:val="22"/>
              </w:rPr>
              <w:t xml:space="preserve">Great </w:t>
            </w:r>
            <w:r w:rsidR="0030381E" w:rsidRPr="00955899">
              <w:rPr>
                <w:b/>
                <w:sz w:val="22"/>
                <w:szCs w:val="22"/>
              </w:rPr>
              <w:t>Disability</w:t>
            </w:r>
          </w:p>
        </w:tc>
        <w:tc>
          <w:tcPr>
            <w:tcW w:w="1234" w:type="dxa"/>
            <w:tcBorders>
              <w:bottom w:val="single" w:sz="12" w:space="0" w:color="000000"/>
            </w:tcBorders>
            <w:shd w:val="clear" w:color="auto" w:fill="auto"/>
          </w:tcPr>
          <w:p w14:paraId="2B72527C" w14:textId="26650DF0" w:rsidR="00955899" w:rsidRPr="00955899" w:rsidRDefault="0030381E"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5BD31B70" w14:textId="4AD0418C" w:rsidR="00955899" w:rsidRPr="00955899" w:rsidRDefault="0030381E" w:rsidP="00955899">
            <w:pPr>
              <w:spacing w:after="0"/>
              <w:jc w:val="right"/>
              <w:rPr>
                <w:b/>
                <w:sz w:val="22"/>
                <w:szCs w:val="22"/>
              </w:rPr>
            </w:pPr>
            <w:r>
              <w:rPr>
                <w:b/>
                <w:sz w:val="22"/>
                <w:szCs w:val="22"/>
              </w:rPr>
              <w:t xml:space="preserve">No Disability </w:t>
            </w:r>
          </w:p>
        </w:tc>
        <w:tc>
          <w:tcPr>
            <w:tcW w:w="1235" w:type="dxa"/>
            <w:tcBorders>
              <w:bottom w:val="single" w:sz="12" w:space="0" w:color="000000"/>
            </w:tcBorders>
            <w:shd w:val="clear" w:color="auto" w:fill="auto"/>
          </w:tcPr>
          <w:p w14:paraId="4CD080F6" w14:textId="3E58EAA1" w:rsidR="00955899" w:rsidRPr="00955899" w:rsidRDefault="0030381E" w:rsidP="00955899">
            <w:pPr>
              <w:spacing w:after="0"/>
              <w:jc w:val="right"/>
              <w:rPr>
                <w:b/>
                <w:sz w:val="22"/>
                <w:szCs w:val="22"/>
              </w:rPr>
            </w:pPr>
            <w:r>
              <w:rPr>
                <w:b/>
                <w:sz w:val="22"/>
                <w:szCs w:val="22"/>
              </w:rPr>
              <w:t xml:space="preserve">Easy-to-Read </w:t>
            </w:r>
          </w:p>
        </w:tc>
      </w:tr>
      <w:tr w:rsidR="00955899" w:rsidRPr="00955899" w14:paraId="5E4E35AE" w14:textId="77777777" w:rsidTr="00955899">
        <w:tc>
          <w:tcPr>
            <w:tcW w:w="1418" w:type="dxa"/>
            <w:tcBorders>
              <w:top w:val="single" w:sz="12" w:space="0" w:color="000000"/>
            </w:tcBorders>
            <w:shd w:val="clear" w:color="auto" w:fill="auto"/>
          </w:tcPr>
          <w:p w14:paraId="1CB09059"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strongly</w:t>
            </w:r>
          </w:p>
        </w:tc>
        <w:tc>
          <w:tcPr>
            <w:tcW w:w="1050" w:type="dxa"/>
            <w:tcBorders>
              <w:top w:val="single" w:sz="12" w:space="0" w:color="000000"/>
            </w:tcBorders>
            <w:shd w:val="clear" w:color="auto" w:fill="auto"/>
          </w:tcPr>
          <w:p w14:paraId="3C9E7515" w14:textId="77777777" w:rsidR="00955899" w:rsidRPr="00955899" w:rsidRDefault="00955899" w:rsidP="00955899">
            <w:pPr>
              <w:spacing w:after="0"/>
              <w:jc w:val="right"/>
            </w:pPr>
            <w:r w:rsidRPr="00955899">
              <w:t>34</w:t>
            </w:r>
          </w:p>
        </w:tc>
        <w:tc>
          <w:tcPr>
            <w:tcW w:w="1218" w:type="dxa"/>
            <w:tcBorders>
              <w:top w:val="single" w:sz="12" w:space="0" w:color="000000"/>
            </w:tcBorders>
            <w:shd w:val="clear" w:color="auto" w:fill="auto"/>
          </w:tcPr>
          <w:p w14:paraId="25FE7CCC" w14:textId="77777777" w:rsidR="00955899" w:rsidRPr="00955899" w:rsidRDefault="00955899" w:rsidP="00955899">
            <w:pPr>
              <w:spacing w:after="0"/>
              <w:jc w:val="right"/>
            </w:pPr>
            <w:r w:rsidRPr="00955899">
              <w:t>31</w:t>
            </w:r>
          </w:p>
        </w:tc>
        <w:tc>
          <w:tcPr>
            <w:tcW w:w="1250" w:type="dxa"/>
            <w:tcBorders>
              <w:top w:val="single" w:sz="12" w:space="0" w:color="000000"/>
            </w:tcBorders>
            <w:shd w:val="clear" w:color="auto" w:fill="auto"/>
          </w:tcPr>
          <w:p w14:paraId="2F06739B" w14:textId="77777777" w:rsidR="00955899" w:rsidRPr="00955899" w:rsidRDefault="00955899" w:rsidP="00955899">
            <w:pPr>
              <w:spacing w:after="0"/>
              <w:jc w:val="right"/>
            </w:pPr>
            <w:r w:rsidRPr="00955899">
              <w:t>28</w:t>
            </w:r>
          </w:p>
        </w:tc>
        <w:tc>
          <w:tcPr>
            <w:tcW w:w="1234" w:type="dxa"/>
            <w:tcBorders>
              <w:top w:val="single" w:sz="12" w:space="0" w:color="000000"/>
            </w:tcBorders>
            <w:shd w:val="clear" w:color="auto" w:fill="auto"/>
          </w:tcPr>
          <w:p w14:paraId="258DBE74" w14:textId="77777777" w:rsidR="00955899" w:rsidRPr="00955899" w:rsidRDefault="00955899" w:rsidP="00955899">
            <w:pPr>
              <w:spacing w:after="0"/>
              <w:jc w:val="right"/>
            </w:pPr>
            <w:r w:rsidRPr="00955899">
              <w:t>33</w:t>
            </w:r>
          </w:p>
        </w:tc>
        <w:tc>
          <w:tcPr>
            <w:tcW w:w="1235" w:type="dxa"/>
            <w:tcBorders>
              <w:top w:val="single" w:sz="12" w:space="0" w:color="000000"/>
            </w:tcBorders>
            <w:shd w:val="clear" w:color="auto" w:fill="auto"/>
          </w:tcPr>
          <w:p w14:paraId="49D02402" w14:textId="77777777" w:rsidR="00955899" w:rsidRPr="00955899" w:rsidRDefault="00955899" w:rsidP="00955899">
            <w:pPr>
              <w:spacing w:after="0"/>
              <w:jc w:val="right"/>
            </w:pPr>
            <w:r w:rsidRPr="00955899">
              <w:t>40*</w:t>
            </w:r>
          </w:p>
        </w:tc>
        <w:tc>
          <w:tcPr>
            <w:tcW w:w="1235" w:type="dxa"/>
            <w:tcBorders>
              <w:top w:val="single" w:sz="12" w:space="0" w:color="000000"/>
            </w:tcBorders>
            <w:shd w:val="clear" w:color="auto" w:fill="auto"/>
          </w:tcPr>
          <w:p w14:paraId="51023F96" w14:textId="77777777" w:rsidR="00955899" w:rsidRPr="00955899" w:rsidRDefault="00955899" w:rsidP="00955899">
            <w:pPr>
              <w:spacing w:after="0"/>
              <w:jc w:val="right"/>
            </w:pPr>
            <w:r w:rsidRPr="00955899">
              <w:t>n/a</w:t>
            </w:r>
          </w:p>
        </w:tc>
      </w:tr>
      <w:tr w:rsidR="00955899" w:rsidRPr="00955899" w14:paraId="73E2E33C" w14:textId="77777777" w:rsidTr="00955899">
        <w:tc>
          <w:tcPr>
            <w:tcW w:w="1418" w:type="dxa"/>
            <w:shd w:val="clear" w:color="auto" w:fill="auto"/>
          </w:tcPr>
          <w:p w14:paraId="796E4C65"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somewhat</w:t>
            </w:r>
          </w:p>
        </w:tc>
        <w:tc>
          <w:tcPr>
            <w:tcW w:w="1050" w:type="dxa"/>
            <w:shd w:val="clear" w:color="auto" w:fill="auto"/>
          </w:tcPr>
          <w:p w14:paraId="1775A605" w14:textId="77777777" w:rsidR="00955899" w:rsidRPr="00955899" w:rsidRDefault="00955899" w:rsidP="00955899">
            <w:pPr>
              <w:spacing w:after="0"/>
              <w:jc w:val="right"/>
            </w:pPr>
            <w:r w:rsidRPr="00955899">
              <w:t>37</w:t>
            </w:r>
          </w:p>
        </w:tc>
        <w:tc>
          <w:tcPr>
            <w:tcW w:w="1218" w:type="dxa"/>
            <w:shd w:val="clear" w:color="auto" w:fill="auto"/>
          </w:tcPr>
          <w:p w14:paraId="176ED3E1" w14:textId="77777777" w:rsidR="00955899" w:rsidRPr="00955899" w:rsidRDefault="00955899" w:rsidP="00955899">
            <w:pPr>
              <w:spacing w:after="0"/>
              <w:jc w:val="right"/>
            </w:pPr>
            <w:r w:rsidRPr="00955899">
              <w:t>35</w:t>
            </w:r>
          </w:p>
        </w:tc>
        <w:tc>
          <w:tcPr>
            <w:tcW w:w="1250" w:type="dxa"/>
            <w:shd w:val="clear" w:color="auto" w:fill="auto"/>
          </w:tcPr>
          <w:p w14:paraId="11C30BD9" w14:textId="77777777" w:rsidR="00955899" w:rsidRPr="00955899" w:rsidRDefault="00955899" w:rsidP="00955899">
            <w:pPr>
              <w:spacing w:after="0"/>
              <w:jc w:val="right"/>
            </w:pPr>
            <w:r w:rsidRPr="00955899">
              <w:t>32</w:t>
            </w:r>
          </w:p>
        </w:tc>
        <w:tc>
          <w:tcPr>
            <w:tcW w:w="1234" w:type="dxa"/>
            <w:shd w:val="clear" w:color="auto" w:fill="auto"/>
          </w:tcPr>
          <w:p w14:paraId="02AA44A6" w14:textId="77777777" w:rsidR="00955899" w:rsidRPr="00955899" w:rsidRDefault="00955899" w:rsidP="00955899">
            <w:pPr>
              <w:spacing w:after="0"/>
              <w:jc w:val="right"/>
            </w:pPr>
            <w:r w:rsidRPr="00955899">
              <w:t>36</w:t>
            </w:r>
          </w:p>
        </w:tc>
        <w:tc>
          <w:tcPr>
            <w:tcW w:w="1235" w:type="dxa"/>
            <w:shd w:val="clear" w:color="auto" w:fill="auto"/>
          </w:tcPr>
          <w:p w14:paraId="59184C5A" w14:textId="77777777" w:rsidR="00955899" w:rsidRPr="00955899" w:rsidRDefault="00955899" w:rsidP="00955899">
            <w:pPr>
              <w:spacing w:after="0"/>
              <w:jc w:val="right"/>
            </w:pPr>
            <w:r w:rsidRPr="00955899">
              <w:t>42*</w:t>
            </w:r>
          </w:p>
        </w:tc>
        <w:tc>
          <w:tcPr>
            <w:tcW w:w="1235" w:type="dxa"/>
            <w:shd w:val="clear" w:color="auto" w:fill="auto"/>
          </w:tcPr>
          <w:p w14:paraId="1435ED72" w14:textId="77777777" w:rsidR="00955899" w:rsidRPr="00955899" w:rsidRDefault="00955899" w:rsidP="00955899">
            <w:pPr>
              <w:spacing w:after="0"/>
              <w:jc w:val="right"/>
            </w:pPr>
            <w:r w:rsidRPr="00955899">
              <w:t>n/a</w:t>
            </w:r>
          </w:p>
        </w:tc>
      </w:tr>
      <w:tr w:rsidR="00955899" w:rsidRPr="00955899" w14:paraId="1C6BAD62" w14:textId="77777777" w:rsidTr="00955899">
        <w:tc>
          <w:tcPr>
            <w:tcW w:w="1418" w:type="dxa"/>
            <w:shd w:val="clear" w:color="auto" w:fill="auto"/>
          </w:tcPr>
          <w:p w14:paraId="6234772C"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Neither agree nor disagree</w:t>
            </w:r>
          </w:p>
        </w:tc>
        <w:tc>
          <w:tcPr>
            <w:tcW w:w="1050" w:type="dxa"/>
            <w:shd w:val="clear" w:color="auto" w:fill="auto"/>
          </w:tcPr>
          <w:p w14:paraId="11CCAEED" w14:textId="77777777" w:rsidR="00955899" w:rsidRPr="00955899" w:rsidRDefault="00955899" w:rsidP="00955899">
            <w:pPr>
              <w:spacing w:after="0"/>
              <w:jc w:val="right"/>
            </w:pPr>
            <w:r w:rsidRPr="00955899">
              <w:t>8</w:t>
            </w:r>
          </w:p>
        </w:tc>
        <w:tc>
          <w:tcPr>
            <w:tcW w:w="1218" w:type="dxa"/>
            <w:shd w:val="clear" w:color="auto" w:fill="auto"/>
          </w:tcPr>
          <w:p w14:paraId="745F68B3" w14:textId="77777777" w:rsidR="00955899" w:rsidRPr="00955899" w:rsidRDefault="00955899" w:rsidP="00955899">
            <w:pPr>
              <w:spacing w:after="0"/>
              <w:jc w:val="right"/>
            </w:pPr>
            <w:r w:rsidRPr="00955899">
              <w:t>8</w:t>
            </w:r>
          </w:p>
        </w:tc>
        <w:tc>
          <w:tcPr>
            <w:tcW w:w="1250" w:type="dxa"/>
            <w:shd w:val="clear" w:color="auto" w:fill="auto"/>
          </w:tcPr>
          <w:p w14:paraId="0B409A7C" w14:textId="77777777" w:rsidR="00955899" w:rsidRPr="00955899" w:rsidRDefault="00955899" w:rsidP="00955899">
            <w:pPr>
              <w:spacing w:after="0"/>
              <w:jc w:val="right"/>
            </w:pPr>
            <w:r w:rsidRPr="00955899">
              <w:t>8</w:t>
            </w:r>
          </w:p>
        </w:tc>
        <w:tc>
          <w:tcPr>
            <w:tcW w:w="1234" w:type="dxa"/>
            <w:shd w:val="clear" w:color="auto" w:fill="auto"/>
          </w:tcPr>
          <w:p w14:paraId="48733979" w14:textId="77777777" w:rsidR="00955899" w:rsidRPr="00955899" w:rsidRDefault="00955899" w:rsidP="00955899">
            <w:pPr>
              <w:spacing w:after="0"/>
              <w:jc w:val="right"/>
            </w:pPr>
            <w:r w:rsidRPr="00955899">
              <w:t>8</w:t>
            </w:r>
          </w:p>
        </w:tc>
        <w:tc>
          <w:tcPr>
            <w:tcW w:w="1235" w:type="dxa"/>
            <w:shd w:val="clear" w:color="auto" w:fill="auto"/>
          </w:tcPr>
          <w:p w14:paraId="0770BA2A" w14:textId="77777777" w:rsidR="00955899" w:rsidRPr="00955899" w:rsidRDefault="00955899" w:rsidP="00955899">
            <w:pPr>
              <w:spacing w:after="0"/>
              <w:jc w:val="right"/>
            </w:pPr>
            <w:r w:rsidRPr="00955899">
              <w:t>8</w:t>
            </w:r>
          </w:p>
        </w:tc>
        <w:tc>
          <w:tcPr>
            <w:tcW w:w="1235" w:type="dxa"/>
            <w:shd w:val="clear" w:color="auto" w:fill="auto"/>
          </w:tcPr>
          <w:p w14:paraId="0AA2A39E" w14:textId="77777777" w:rsidR="00955899" w:rsidRPr="00955899" w:rsidRDefault="00955899" w:rsidP="00955899">
            <w:pPr>
              <w:spacing w:after="0"/>
              <w:jc w:val="right"/>
            </w:pPr>
            <w:r w:rsidRPr="00955899">
              <w:t>n/a</w:t>
            </w:r>
          </w:p>
        </w:tc>
      </w:tr>
      <w:tr w:rsidR="00955899" w:rsidRPr="00955899" w14:paraId="4129320A" w14:textId="77777777" w:rsidTr="00955899">
        <w:tc>
          <w:tcPr>
            <w:tcW w:w="1418" w:type="dxa"/>
            <w:shd w:val="clear" w:color="auto" w:fill="auto"/>
          </w:tcPr>
          <w:p w14:paraId="69E738EE"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somewhat</w:t>
            </w:r>
          </w:p>
        </w:tc>
        <w:tc>
          <w:tcPr>
            <w:tcW w:w="1050" w:type="dxa"/>
            <w:shd w:val="clear" w:color="auto" w:fill="auto"/>
          </w:tcPr>
          <w:p w14:paraId="667FE25E" w14:textId="77777777" w:rsidR="00955899" w:rsidRPr="00955899" w:rsidRDefault="00955899" w:rsidP="00955899">
            <w:pPr>
              <w:spacing w:after="0"/>
              <w:jc w:val="right"/>
            </w:pPr>
            <w:r w:rsidRPr="00955899">
              <w:t>12</w:t>
            </w:r>
          </w:p>
        </w:tc>
        <w:tc>
          <w:tcPr>
            <w:tcW w:w="1218" w:type="dxa"/>
            <w:shd w:val="clear" w:color="auto" w:fill="auto"/>
          </w:tcPr>
          <w:p w14:paraId="531C1D2B" w14:textId="77777777" w:rsidR="00955899" w:rsidRPr="00955899" w:rsidRDefault="00955899" w:rsidP="00955899">
            <w:pPr>
              <w:spacing w:after="0"/>
              <w:jc w:val="right"/>
            </w:pPr>
            <w:r w:rsidRPr="00955899">
              <w:t>15</w:t>
            </w:r>
          </w:p>
        </w:tc>
        <w:tc>
          <w:tcPr>
            <w:tcW w:w="1250" w:type="dxa"/>
            <w:shd w:val="clear" w:color="auto" w:fill="auto"/>
          </w:tcPr>
          <w:p w14:paraId="7897DF79" w14:textId="77777777" w:rsidR="00955899" w:rsidRPr="00955899" w:rsidRDefault="00955899" w:rsidP="00955899">
            <w:pPr>
              <w:spacing w:after="0"/>
              <w:jc w:val="right"/>
            </w:pPr>
            <w:r w:rsidRPr="00955899">
              <w:t>16*</w:t>
            </w:r>
          </w:p>
        </w:tc>
        <w:tc>
          <w:tcPr>
            <w:tcW w:w="1234" w:type="dxa"/>
            <w:shd w:val="clear" w:color="auto" w:fill="auto"/>
          </w:tcPr>
          <w:p w14:paraId="75651186" w14:textId="77777777" w:rsidR="00955899" w:rsidRPr="00955899" w:rsidRDefault="00955899" w:rsidP="00955899">
            <w:pPr>
              <w:spacing w:after="0"/>
              <w:jc w:val="right"/>
            </w:pPr>
            <w:r w:rsidRPr="00955899">
              <w:t>15</w:t>
            </w:r>
          </w:p>
        </w:tc>
        <w:tc>
          <w:tcPr>
            <w:tcW w:w="1235" w:type="dxa"/>
            <w:shd w:val="clear" w:color="auto" w:fill="auto"/>
          </w:tcPr>
          <w:p w14:paraId="415E4986" w14:textId="77777777" w:rsidR="00955899" w:rsidRPr="00955899" w:rsidRDefault="00955899" w:rsidP="00955899">
            <w:pPr>
              <w:spacing w:after="0"/>
              <w:jc w:val="right"/>
            </w:pPr>
            <w:r w:rsidRPr="00955899">
              <w:t>7</w:t>
            </w:r>
          </w:p>
        </w:tc>
        <w:tc>
          <w:tcPr>
            <w:tcW w:w="1235" w:type="dxa"/>
            <w:shd w:val="clear" w:color="auto" w:fill="auto"/>
          </w:tcPr>
          <w:p w14:paraId="59377FA8" w14:textId="77777777" w:rsidR="00955899" w:rsidRPr="00955899" w:rsidRDefault="00955899" w:rsidP="00955899">
            <w:pPr>
              <w:spacing w:after="0"/>
              <w:jc w:val="right"/>
            </w:pPr>
            <w:r w:rsidRPr="00955899">
              <w:t>n/a</w:t>
            </w:r>
          </w:p>
        </w:tc>
      </w:tr>
      <w:tr w:rsidR="00955899" w:rsidRPr="00955899" w14:paraId="19F7F101" w14:textId="77777777" w:rsidTr="00955899">
        <w:tc>
          <w:tcPr>
            <w:tcW w:w="1418" w:type="dxa"/>
            <w:shd w:val="clear" w:color="auto" w:fill="auto"/>
          </w:tcPr>
          <w:p w14:paraId="64717396"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strongly</w:t>
            </w:r>
          </w:p>
        </w:tc>
        <w:tc>
          <w:tcPr>
            <w:tcW w:w="1050" w:type="dxa"/>
            <w:shd w:val="clear" w:color="auto" w:fill="auto"/>
          </w:tcPr>
          <w:p w14:paraId="6F6C260B" w14:textId="77777777" w:rsidR="00955899" w:rsidRPr="00955899" w:rsidRDefault="00955899" w:rsidP="00955899">
            <w:pPr>
              <w:spacing w:after="0"/>
              <w:jc w:val="right"/>
            </w:pPr>
            <w:r w:rsidRPr="00955899">
              <w:t>7</w:t>
            </w:r>
          </w:p>
        </w:tc>
        <w:tc>
          <w:tcPr>
            <w:tcW w:w="1218" w:type="dxa"/>
            <w:shd w:val="clear" w:color="auto" w:fill="auto"/>
          </w:tcPr>
          <w:p w14:paraId="22FC6B0F" w14:textId="77777777" w:rsidR="00955899" w:rsidRPr="00955899" w:rsidRDefault="00955899" w:rsidP="00955899">
            <w:pPr>
              <w:spacing w:after="0"/>
              <w:jc w:val="right"/>
            </w:pPr>
            <w:r w:rsidRPr="00955899">
              <w:t>9</w:t>
            </w:r>
          </w:p>
        </w:tc>
        <w:tc>
          <w:tcPr>
            <w:tcW w:w="1250" w:type="dxa"/>
            <w:shd w:val="clear" w:color="auto" w:fill="auto"/>
          </w:tcPr>
          <w:p w14:paraId="48A3EA0D" w14:textId="77777777" w:rsidR="00955899" w:rsidRPr="00955899" w:rsidRDefault="00955899" w:rsidP="00955899">
            <w:pPr>
              <w:spacing w:after="0"/>
              <w:jc w:val="right"/>
            </w:pPr>
            <w:r w:rsidRPr="00955899">
              <w:t>13*</w:t>
            </w:r>
          </w:p>
        </w:tc>
        <w:tc>
          <w:tcPr>
            <w:tcW w:w="1234" w:type="dxa"/>
            <w:shd w:val="clear" w:color="auto" w:fill="auto"/>
          </w:tcPr>
          <w:p w14:paraId="5356D920" w14:textId="77777777" w:rsidR="00955899" w:rsidRPr="00955899" w:rsidRDefault="00955899" w:rsidP="00955899">
            <w:pPr>
              <w:spacing w:after="0"/>
              <w:jc w:val="right"/>
            </w:pPr>
            <w:r w:rsidRPr="00955899">
              <w:t>7</w:t>
            </w:r>
          </w:p>
        </w:tc>
        <w:tc>
          <w:tcPr>
            <w:tcW w:w="1235" w:type="dxa"/>
            <w:shd w:val="clear" w:color="auto" w:fill="auto"/>
          </w:tcPr>
          <w:p w14:paraId="45D489C0" w14:textId="77777777" w:rsidR="00955899" w:rsidRPr="00955899" w:rsidRDefault="00955899" w:rsidP="00955899">
            <w:pPr>
              <w:spacing w:after="0"/>
              <w:jc w:val="right"/>
            </w:pPr>
            <w:r w:rsidRPr="00955899">
              <w:t>3</w:t>
            </w:r>
          </w:p>
        </w:tc>
        <w:tc>
          <w:tcPr>
            <w:tcW w:w="1235" w:type="dxa"/>
            <w:shd w:val="clear" w:color="auto" w:fill="auto"/>
          </w:tcPr>
          <w:p w14:paraId="05B55E86" w14:textId="77777777" w:rsidR="00955899" w:rsidRPr="00955899" w:rsidRDefault="00955899" w:rsidP="00955899">
            <w:pPr>
              <w:spacing w:after="0"/>
              <w:jc w:val="right"/>
            </w:pPr>
            <w:r w:rsidRPr="00955899">
              <w:t>n/a</w:t>
            </w:r>
          </w:p>
        </w:tc>
      </w:tr>
      <w:tr w:rsidR="00955899" w:rsidRPr="00955899" w14:paraId="359B67E6" w14:textId="77777777" w:rsidTr="00955899">
        <w:tc>
          <w:tcPr>
            <w:tcW w:w="1418" w:type="dxa"/>
            <w:shd w:val="clear" w:color="auto" w:fill="auto"/>
          </w:tcPr>
          <w:p w14:paraId="57E5814A"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050" w:type="dxa"/>
            <w:shd w:val="clear" w:color="auto" w:fill="auto"/>
          </w:tcPr>
          <w:p w14:paraId="1A9DCA21" w14:textId="77777777" w:rsidR="00955899" w:rsidRPr="00955899" w:rsidRDefault="00955899" w:rsidP="00955899">
            <w:pPr>
              <w:spacing w:after="0"/>
              <w:jc w:val="right"/>
            </w:pPr>
            <w:r w:rsidRPr="00955899">
              <w:t>1</w:t>
            </w:r>
          </w:p>
        </w:tc>
        <w:tc>
          <w:tcPr>
            <w:tcW w:w="1218" w:type="dxa"/>
            <w:shd w:val="clear" w:color="auto" w:fill="auto"/>
          </w:tcPr>
          <w:p w14:paraId="32600A16" w14:textId="77777777" w:rsidR="00955899" w:rsidRPr="00955899" w:rsidRDefault="00955899" w:rsidP="00955899">
            <w:pPr>
              <w:spacing w:after="0"/>
              <w:jc w:val="right"/>
            </w:pPr>
            <w:r w:rsidRPr="00955899">
              <w:t>2</w:t>
            </w:r>
          </w:p>
        </w:tc>
        <w:tc>
          <w:tcPr>
            <w:tcW w:w="1250" w:type="dxa"/>
            <w:shd w:val="clear" w:color="auto" w:fill="auto"/>
          </w:tcPr>
          <w:p w14:paraId="296FCD61" w14:textId="77777777" w:rsidR="00955899" w:rsidRPr="00955899" w:rsidRDefault="00955899" w:rsidP="00955899">
            <w:pPr>
              <w:spacing w:after="0"/>
              <w:jc w:val="right"/>
            </w:pPr>
            <w:r w:rsidRPr="00955899">
              <w:t>3*</w:t>
            </w:r>
          </w:p>
        </w:tc>
        <w:tc>
          <w:tcPr>
            <w:tcW w:w="1234" w:type="dxa"/>
            <w:shd w:val="clear" w:color="auto" w:fill="auto"/>
          </w:tcPr>
          <w:p w14:paraId="4126BE7B" w14:textId="77777777" w:rsidR="00955899" w:rsidRPr="00955899" w:rsidRDefault="00955899" w:rsidP="00955899">
            <w:pPr>
              <w:spacing w:after="0"/>
              <w:jc w:val="right"/>
            </w:pPr>
            <w:r w:rsidRPr="00955899">
              <w:t>1</w:t>
            </w:r>
          </w:p>
        </w:tc>
        <w:tc>
          <w:tcPr>
            <w:tcW w:w="1235" w:type="dxa"/>
            <w:shd w:val="clear" w:color="auto" w:fill="auto"/>
          </w:tcPr>
          <w:p w14:paraId="06665006" w14:textId="77777777" w:rsidR="00955899" w:rsidRPr="00955899" w:rsidRDefault="00955899" w:rsidP="00955899">
            <w:pPr>
              <w:spacing w:after="0"/>
              <w:jc w:val="right"/>
            </w:pPr>
            <w:r w:rsidRPr="00955899">
              <w:t>1</w:t>
            </w:r>
          </w:p>
        </w:tc>
        <w:tc>
          <w:tcPr>
            <w:tcW w:w="1235" w:type="dxa"/>
            <w:shd w:val="clear" w:color="auto" w:fill="auto"/>
          </w:tcPr>
          <w:p w14:paraId="1E18B9C4" w14:textId="77777777" w:rsidR="00955899" w:rsidRPr="00955899" w:rsidRDefault="00955899" w:rsidP="00955899">
            <w:pPr>
              <w:spacing w:after="0"/>
              <w:jc w:val="right"/>
            </w:pPr>
            <w:r w:rsidRPr="00955899">
              <w:t>n/a</w:t>
            </w:r>
          </w:p>
        </w:tc>
      </w:tr>
    </w:tbl>
    <w:p w14:paraId="25EDB846" w14:textId="3224BD13" w:rsidR="00955899" w:rsidRPr="00955899" w:rsidRDefault="00955899" w:rsidP="00955899">
      <w:pPr>
        <w:rPr>
          <w:rFonts w:cs="Gill Sans MT"/>
          <w:bCs/>
          <w:sz w:val="22"/>
          <w:szCs w:val="22"/>
        </w:rPr>
      </w:pPr>
      <w:r w:rsidRPr="00955899">
        <w:rPr>
          <w:rFonts w:cs="Gill Sans MT"/>
          <w:bCs/>
          <w:sz w:val="22"/>
          <w:szCs w:val="22"/>
        </w:rPr>
        <w:t>Base: all adults aged 18+ (excl. Easy-to-Read Respondents): 1,874</w:t>
      </w:r>
      <w:r w:rsidR="0030381E">
        <w:rPr>
          <w:rFonts w:cs="Gill Sans MT"/>
          <w:bCs/>
          <w:sz w:val="22"/>
          <w:szCs w:val="22"/>
        </w:rPr>
        <w:t>;</w:t>
      </w:r>
      <w:r w:rsidRPr="00955899">
        <w:rPr>
          <w:rFonts w:cs="Gill Sans MT"/>
          <w:bCs/>
          <w:sz w:val="22"/>
          <w:szCs w:val="22"/>
        </w:rPr>
        <w:t xml:space="preserve"> *=denotes a significant finding </w:t>
      </w:r>
    </w:p>
    <w:p w14:paraId="2BC3277A" w14:textId="77777777" w:rsidR="00955899" w:rsidRPr="00955899" w:rsidRDefault="00955899" w:rsidP="0030381E">
      <w:pPr>
        <w:pStyle w:val="TableTitle"/>
      </w:pPr>
      <w:r w:rsidRPr="00955899">
        <w:t>Table A.17.8 To what extent do you agree or disagree with the following statements?</w:t>
      </w:r>
    </w:p>
    <w:p w14:paraId="78CE492F" w14:textId="7594E063" w:rsidR="00955899" w:rsidRPr="00955899" w:rsidRDefault="00955899" w:rsidP="0030381E">
      <w:pPr>
        <w:pStyle w:val="TableTitle"/>
        <w:rPr>
          <w:rFonts w:cs="Gill Sans MT"/>
          <w:sz w:val="22"/>
          <w:szCs w:val="22"/>
        </w:rPr>
      </w:pPr>
      <w:r w:rsidRPr="00955899">
        <w:rPr>
          <w:rFonts w:cs="Gill Sans MT"/>
          <w:sz w:val="22"/>
          <w:szCs w:val="22"/>
        </w:rPr>
        <w:t>I feel safe in my everyday life</w:t>
      </w:r>
      <w:r w:rsidR="0030381E">
        <w:rPr>
          <w:rFonts w:cs="Gill Sans MT"/>
          <w:sz w:val="22"/>
          <w:szCs w:val="22"/>
        </w:rPr>
        <w:t xml:space="preserve"> (%)</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050"/>
        <w:gridCol w:w="1218"/>
        <w:gridCol w:w="1250"/>
        <w:gridCol w:w="1234"/>
        <w:gridCol w:w="1235"/>
        <w:gridCol w:w="1235"/>
      </w:tblGrid>
      <w:tr w:rsidR="00955899" w:rsidRPr="00955899" w14:paraId="32FE1015" w14:textId="77777777" w:rsidTr="00955899">
        <w:trPr>
          <w:tblHeader/>
        </w:trPr>
        <w:tc>
          <w:tcPr>
            <w:tcW w:w="1418" w:type="dxa"/>
            <w:tcBorders>
              <w:bottom w:val="single" w:sz="12" w:space="0" w:color="000000"/>
            </w:tcBorders>
            <w:shd w:val="clear" w:color="auto" w:fill="auto"/>
          </w:tcPr>
          <w:p w14:paraId="1CDA966C" w14:textId="77777777" w:rsidR="00955899" w:rsidRPr="00955899" w:rsidRDefault="00955899" w:rsidP="00955899">
            <w:pPr>
              <w:spacing w:after="0"/>
              <w:jc w:val="right"/>
              <w:rPr>
                <w:b/>
              </w:rPr>
            </w:pPr>
          </w:p>
        </w:tc>
        <w:tc>
          <w:tcPr>
            <w:tcW w:w="1050" w:type="dxa"/>
            <w:tcBorders>
              <w:bottom w:val="single" w:sz="12" w:space="0" w:color="000000"/>
            </w:tcBorders>
            <w:shd w:val="clear" w:color="auto" w:fill="auto"/>
          </w:tcPr>
          <w:p w14:paraId="08C97AF0" w14:textId="0701B1D0" w:rsidR="00955899" w:rsidRPr="00955899" w:rsidRDefault="0030381E" w:rsidP="00955899">
            <w:pPr>
              <w:spacing w:after="0"/>
              <w:jc w:val="right"/>
              <w:rPr>
                <w:b/>
                <w:sz w:val="22"/>
                <w:szCs w:val="22"/>
              </w:rPr>
            </w:pPr>
            <w:r>
              <w:rPr>
                <w:b/>
                <w:sz w:val="22"/>
                <w:szCs w:val="22"/>
              </w:rPr>
              <w:t xml:space="preserve">Total </w:t>
            </w:r>
          </w:p>
        </w:tc>
        <w:tc>
          <w:tcPr>
            <w:tcW w:w="1218" w:type="dxa"/>
            <w:tcBorders>
              <w:bottom w:val="single" w:sz="12" w:space="0" w:color="000000"/>
            </w:tcBorders>
            <w:shd w:val="clear" w:color="auto" w:fill="auto"/>
          </w:tcPr>
          <w:p w14:paraId="347E0A87" w14:textId="294AB61E" w:rsidR="00955899" w:rsidRPr="00955899" w:rsidRDefault="0030381E" w:rsidP="00955899">
            <w:pPr>
              <w:spacing w:after="0"/>
              <w:jc w:val="right"/>
              <w:rPr>
                <w:b/>
                <w:sz w:val="22"/>
                <w:szCs w:val="22"/>
              </w:rPr>
            </w:pPr>
            <w:r>
              <w:rPr>
                <w:b/>
                <w:sz w:val="22"/>
                <w:szCs w:val="22"/>
              </w:rPr>
              <w:t xml:space="preserve">Any Disability </w:t>
            </w:r>
          </w:p>
        </w:tc>
        <w:tc>
          <w:tcPr>
            <w:tcW w:w="1250" w:type="dxa"/>
            <w:tcBorders>
              <w:bottom w:val="single" w:sz="12" w:space="0" w:color="000000"/>
            </w:tcBorders>
            <w:shd w:val="clear" w:color="auto" w:fill="auto"/>
          </w:tcPr>
          <w:p w14:paraId="62669F81" w14:textId="30D4F0B8" w:rsidR="00955899" w:rsidRPr="00955899" w:rsidRDefault="00955899" w:rsidP="00955899">
            <w:pPr>
              <w:spacing w:after="0"/>
              <w:jc w:val="right"/>
              <w:rPr>
                <w:b/>
                <w:sz w:val="22"/>
                <w:szCs w:val="22"/>
              </w:rPr>
            </w:pPr>
            <w:r w:rsidRPr="00955899">
              <w:rPr>
                <w:b/>
                <w:sz w:val="22"/>
                <w:szCs w:val="22"/>
              </w:rPr>
              <w:t xml:space="preserve">Great </w:t>
            </w:r>
            <w:r w:rsidR="0030381E" w:rsidRPr="00955899">
              <w:rPr>
                <w:b/>
                <w:sz w:val="22"/>
                <w:szCs w:val="22"/>
              </w:rPr>
              <w:t>Disability</w:t>
            </w:r>
            <w:r w:rsidR="0030381E">
              <w:rPr>
                <w:b/>
                <w:sz w:val="22"/>
                <w:szCs w:val="22"/>
              </w:rPr>
              <w:t xml:space="preserve"> </w:t>
            </w:r>
          </w:p>
        </w:tc>
        <w:tc>
          <w:tcPr>
            <w:tcW w:w="1234" w:type="dxa"/>
            <w:tcBorders>
              <w:bottom w:val="single" w:sz="12" w:space="0" w:color="000000"/>
            </w:tcBorders>
            <w:shd w:val="clear" w:color="auto" w:fill="auto"/>
          </w:tcPr>
          <w:p w14:paraId="1601F620" w14:textId="204BAB7B" w:rsidR="00955899" w:rsidRPr="00955899" w:rsidRDefault="0030381E" w:rsidP="00955899">
            <w:pPr>
              <w:spacing w:after="0"/>
              <w:jc w:val="right"/>
              <w:rPr>
                <w:b/>
                <w:sz w:val="22"/>
                <w:szCs w:val="22"/>
              </w:rPr>
            </w:pPr>
            <w:r>
              <w:rPr>
                <w:b/>
                <w:sz w:val="22"/>
                <w:szCs w:val="22"/>
              </w:rPr>
              <w:t xml:space="preserve">Some But Not Great Disability </w:t>
            </w:r>
            <w:r w:rsidR="00955899" w:rsidRPr="00955899">
              <w:rPr>
                <w:b/>
                <w:sz w:val="22"/>
                <w:szCs w:val="22"/>
              </w:rPr>
              <w:t xml:space="preserve"> </w:t>
            </w:r>
          </w:p>
        </w:tc>
        <w:tc>
          <w:tcPr>
            <w:tcW w:w="1235" w:type="dxa"/>
            <w:tcBorders>
              <w:bottom w:val="single" w:sz="12" w:space="0" w:color="000000"/>
            </w:tcBorders>
            <w:shd w:val="clear" w:color="auto" w:fill="auto"/>
          </w:tcPr>
          <w:p w14:paraId="644BF06E" w14:textId="164C3FD5" w:rsidR="00955899" w:rsidRPr="00955899" w:rsidRDefault="00955899" w:rsidP="00955899">
            <w:pPr>
              <w:spacing w:after="0"/>
              <w:jc w:val="right"/>
              <w:rPr>
                <w:b/>
                <w:sz w:val="22"/>
                <w:szCs w:val="22"/>
              </w:rPr>
            </w:pPr>
            <w:r w:rsidRPr="00955899">
              <w:rPr>
                <w:b/>
                <w:sz w:val="22"/>
                <w:szCs w:val="22"/>
              </w:rPr>
              <w:t xml:space="preserve">No Disability </w:t>
            </w:r>
          </w:p>
        </w:tc>
        <w:tc>
          <w:tcPr>
            <w:tcW w:w="1235" w:type="dxa"/>
            <w:tcBorders>
              <w:bottom w:val="single" w:sz="12" w:space="0" w:color="000000"/>
            </w:tcBorders>
            <w:shd w:val="clear" w:color="auto" w:fill="auto"/>
          </w:tcPr>
          <w:p w14:paraId="50539EC0" w14:textId="35DCCFE1" w:rsidR="00955899" w:rsidRPr="00955899" w:rsidRDefault="0030381E" w:rsidP="00955899">
            <w:pPr>
              <w:spacing w:after="0"/>
              <w:jc w:val="right"/>
              <w:rPr>
                <w:b/>
                <w:sz w:val="22"/>
                <w:szCs w:val="22"/>
              </w:rPr>
            </w:pPr>
            <w:r>
              <w:rPr>
                <w:b/>
                <w:sz w:val="22"/>
                <w:szCs w:val="22"/>
              </w:rPr>
              <w:t xml:space="preserve">Easy-to-Read </w:t>
            </w:r>
          </w:p>
        </w:tc>
      </w:tr>
      <w:tr w:rsidR="00955899" w:rsidRPr="00955899" w14:paraId="61D05C15" w14:textId="77777777" w:rsidTr="00955899">
        <w:tc>
          <w:tcPr>
            <w:tcW w:w="1418" w:type="dxa"/>
            <w:tcBorders>
              <w:top w:val="single" w:sz="12" w:space="0" w:color="000000"/>
            </w:tcBorders>
            <w:shd w:val="clear" w:color="auto" w:fill="auto"/>
          </w:tcPr>
          <w:p w14:paraId="57BBB16C"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strongly</w:t>
            </w:r>
          </w:p>
        </w:tc>
        <w:tc>
          <w:tcPr>
            <w:tcW w:w="1050" w:type="dxa"/>
            <w:tcBorders>
              <w:top w:val="single" w:sz="12" w:space="0" w:color="000000"/>
            </w:tcBorders>
            <w:shd w:val="clear" w:color="auto" w:fill="auto"/>
          </w:tcPr>
          <w:p w14:paraId="56925420" w14:textId="77777777" w:rsidR="00955899" w:rsidRPr="00955899" w:rsidRDefault="00955899" w:rsidP="00955899">
            <w:pPr>
              <w:spacing w:after="0"/>
              <w:jc w:val="right"/>
            </w:pPr>
            <w:r w:rsidRPr="00955899">
              <w:t>44</w:t>
            </w:r>
          </w:p>
        </w:tc>
        <w:tc>
          <w:tcPr>
            <w:tcW w:w="1218" w:type="dxa"/>
            <w:tcBorders>
              <w:top w:val="single" w:sz="12" w:space="0" w:color="000000"/>
            </w:tcBorders>
            <w:shd w:val="clear" w:color="auto" w:fill="auto"/>
          </w:tcPr>
          <w:p w14:paraId="46B22BF0" w14:textId="77777777" w:rsidR="00955899" w:rsidRPr="00955899" w:rsidRDefault="00955899" w:rsidP="00955899">
            <w:pPr>
              <w:spacing w:after="0"/>
              <w:jc w:val="right"/>
            </w:pPr>
            <w:r w:rsidRPr="00955899">
              <w:t>37</w:t>
            </w:r>
          </w:p>
        </w:tc>
        <w:tc>
          <w:tcPr>
            <w:tcW w:w="1250" w:type="dxa"/>
            <w:tcBorders>
              <w:top w:val="single" w:sz="12" w:space="0" w:color="000000"/>
            </w:tcBorders>
            <w:shd w:val="clear" w:color="auto" w:fill="auto"/>
          </w:tcPr>
          <w:p w14:paraId="3C4C67A3" w14:textId="77777777" w:rsidR="00955899" w:rsidRPr="00955899" w:rsidRDefault="00955899" w:rsidP="00955899">
            <w:pPr>
              <w:spacing w:after="0"/>
              <w:jc w:val="right"/>
            </w:pPr>
            <w:r w:rsidRPr="00955899">
              <w:t>31</w:t>
            </w:r>
          </w:p>
        </w:tc>
        <w:tc>
          <w:tcPr>
            <w:tcW w:w="1234" w:type="dxa"/>
            <w:tcBorders>
              <w:top w:val="single" w:sz="12" w:space="0" w:color="000000"/>
            </w:tcBorders>
            <w:shd w:val="clear" w:color="auto" w:fill="auto"/>
          </w:tcPr>
          <w:p w14:paraId="5A309CB3" w14:textId="77777777" w:rsidR="00955899" w:rsidRPr="00955899" w:rsidRDefault="00955899" w:rsidP="00955899">
            <w:pPr>
              <w:spacing w:after="0"/>
              <w:jc w:val="right"/>
            </w:pPr>
            <w:r w:rsidRPr="00955899">
              <w:t>41</w:t>
            </w:r>
          </w:p>
        </w:tc>
        <w:tc>
          <w:tcPr>
            <w:tcW w:w="1235" w:type="dxa"/>
            <w:tcBorders>
              <w:top w:val="single" w:sz="12" w:space="0" w:color="000000"/>
            </w:tcBorders>
            <w:shd w:val="clear" w:color="auto" w:fill="auto"/>
          </w:tcPr>
          <w:p w14:paraId="15F8599E" w14:textId="77777777" w:rsidR="00955899" w:rsidRPr="00955899" w:rsidRDefault="00955899" w:rsidP="00955899">
            <w:pPr>
              <w:spacing w:after="0"/>
              <w:jc w:val="right"/>
            </w:pPr>
            <w:r w:rsidRPr="00955899">
              <w:t>55*</w:t>
            </w:r>
          </w:p>
        </w:tc>
        <w:tc>
          <w:tcPr>
            <w:tcW w:w="1235" w:type="dxa"/>
            <w:tcBorders>
              <w:top w:val="single" w:sz="12" w:space="0" w:color="000000"/>
            </w:tcBorders>
            <w:shd w:val="clear" w:color="auto" w:fill="auto"/>
          </w:tcPr>
          <w:p w14:paraId="7392CD06" w14:textId="77777777" w:rsidR="00955899" w:rsidRPr="00955899" w:rsidRDefault="00955899" w:rsidP="00955899">
            <w:pPr>
              <w:spacing w:after="0"/>
              <w:jc w:val="right"/>
            </w:pPr>
            <w:r w:rsidRPr="00955899">
              <w:t>n/a</w:t>
            </w:r>
          </w:p>
        </w:tc>
      </w:tr>
      <w:tr w:rsidR="00955899" w:rsidRPr="00955899" w14:paraId="530208C4" w14:textId="77777777" w:rsidTr="00955899">
        <w:tc>
          <w:tcPr>
            <w:tcW w:w="1418" w:type="dxa"/>
            <w:shd w:val="clear" w:color="auto" w:fill="auto"/>
          </w:tcPr>
          <w:p w14:paraId="11698A0B"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Agree somewhat</w:t>
            </w:r>
          </w:p>
        </w:tc>
        <w:tc>
          <w:tcPr>
            <w:tcW w:w="1050" w:type="dxa"/>
            <w:shd w:val="clear" w:color="auto" w:fill="auto"/>
          </w:tcPr>
          <w:p w14:paraId="18E17781" w14:textId="77777777" w:rsidR="00955899" w:rsidRPr="00955899" w:rsidRDefault="00955899" w:rsidP="00955899">
            <w:pPr>
              <w:spacing w:after="0"/>
              <w:jc w:val="right"/>
            </w:pPr>
            <w:r w:rsidRPr="00955899">
              <w:t>38</w:t>
            </w:r>
          </w:p>
        </w:tc>
        <w:tc>
          <w:tcPr>
            <w:tcW w:w="1218" w:type="dxa"/>
            <w:shd w:val="clear" w:color="auto" w:fill="auto"/>
          </w:tcPr>
          <w:p w14:paraId="1CB2497C" w14:textId="77777777" w:rsidR="00955899" w:rsidRPr="00955899" w:rsidRDefault="00955899" w:rsidP="00955899">
            <w:pPr>
              <w:spacing w:after="0"/>
              <w:jc w:val="right"/>
            </w:pPr>
            <w:r w:rsidRPr="00955899">
              <w:t>39</w:t>
            </w:r>
          </w:p>
        </w:tc>
        <w:tc>
          <w:tcPr>
            <w:tcW w:w="1250" w:type="dxa"/>
            <w:shd w:val="clear" w:color="auto" w:fill="auto"/>
          </w:tcPr>
          <w:p w14:paraId="7EB9E7AB" w14:textId="77777777" w:rsidR="00955899" w:rsidRPr="00955899" w:rsidRDefault="00955899" w:rsidP="00955899">
            <w:pPr>
              <w:spacing w:after="0"/>
              <w:jc w:val="right"/>
            </w:pPr>
            <w:r w:rsidRPr="00955899">
              <w:t>36</w:t>
            </w:r>
          </w:p>
        </w:tc>
        <w:tc>
          <w:tcPr>
            <w:tcW w:w="1234" w:type="dxa"/>
            <w:shd w:val="clear" w:color="auto" w:fill="auto"/>
          </w:tcPr>
          <w:p w14:paraId="3CF99238" w14:textId="77777777" w:rsidR="00955899" w:rsidRPr="00955899" w:rsidRDefault="00955899" w:rsidP="00955899">
            <w:pPr>
              <w:spacing w:after="0"/>
              <w:jc w:val="right"/>
            </w:pPr>
            <w:r w:rsidRPr="00955899">
              <w:t>41</w:t>
            </w:r>
          </w:p>
        </w:tc>
        <w:tc>
          <w:tcPr>
            <w:tcW w:w="1235" w:type="dxa"/>
            <w:shd w:val="clear" w:color="auto" w:fill="auto"/>
          </w:tcPr>
          <w:p w14:paraId="4D6B3500" w14:textId="77777777" w:rsidR="00955899" w:rsidRPr="00955899" w:rsidRDefault="00955899" w:rsidP="00955899">
            <w:pPr>
              <w:spacing w:after="0"/>
              <w:jc w:val="right"/>
            </w:pPr>
            <w:r w:rsidRPr="00955899">
              <w:t>36</w:t>
            </w:r>
          </w:p>
        </w:tc>
        <w:tc>
          <w:tcPr>
            <w:tcW w:w="1235" w:type="dxa"/>
            <w:shd w:val="clear" w:color="auto" w:fill="auto"/>
          </w:tcPr>
          <w:p w14:paraId="24DD25DB" w14:textId="77777777" w:rsidR="00955899" w:rsidRPr="00955899" w:rsidRDefault="00955899" w:rsidP="00955899">
            <w:pPr>
              <w:spacing w:after="0"/>
              <w:jc w:val="right"/>
            </w:pPr>
            <w:r w:rsidRPr="00955899">
              <w:t>n/a</w:t>
            </w:r>
          </w:p>
        </w:tc>
      </w:tr>
      <w:tr w:rsidR="00955899" w:rsidRPr="00955899" w14:paraId="3803D1BF" w14:textId="77777777" w:rsidTr="00955899">
        <w:tc>
          <w:tcPr>
            <w:tcW w:w="1418" w:type="dxa"/>
            <w:shd w:val="clear" w:color="auto" w:fill="auto"/>
          </w:tcPr>
          <w:p w14:paraId="1017289D"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Neither agree nor disagree</w:t>
            </w:r>
          </w:p>
        </w:tc>
        <w:tc>
          <w:tcPr>
            <w:tcW w:w="1050" w:type="dxa"/>
            <w:shd w:val="clear" w:color="auto" w:fill="auto"/>
          </w:tcPr>
          <w:p w14:paraId="637DC79B" w14:textId="77777777" w:rsidR="00955899" w:rsidRPr="00955899" w:rsidRDefault="00955899" w:rsidP="00955899">
            <w:pPr>
              <w:spacing w:after="0"/>
              <w:jc w:val="right"/>
            </w:pPr>
            <w:r w:rsidRPr="00955899">
              <w:t>7</w:t>
            </w:r>
          </w:p>
        </w:tc>
        <w:tc>
          <w:tcPr>
            <w:tcW w:w="1218" w:type="dxa"/>
            <w:shd w:val="clear" w:color="auto" w:fill="auto"/>
          </w:tcPr>
          <w:p w14:paraId="6B5F6477" w14:textId="77777777" w:rsidR="00955899" w:rsidRPr="00955899" w:rsidRDefault="00955899" w:rsidP="00955899">
            <w:pPr>
              <w:spacing w:after="0"/>
              <w:jc w:val="right"/>
            </w:pPr>
            <w:r w:rsidRPr="00955899">
              <w:t>9</w:t>
            </w:r>
          </w:p>
        </w:tc>
        <w:tc>
          <w:tcPr>
            <w:tcW w:w="1250" w:type="dxa"/>
            <w:shd w:val="clear" w:color="auto" w:fill="auto"/>
          </w:tcPr>
          <w:p w14:paraId="459E1D4B" w14:textId="77777777" w:rsidR="00955899" w:rsidRPr="00955899" w:rsidRDefault="00955899" w:rsidP="00955899">
            <w:pPr>
              <w:spacing w:after="0"/>
              <w:jc w:val="right"/>
            </w:pPr>
            <w:r w:rsidRPr="00955899">
              <w:t>11*</w:t>
            </w:r>
          </w:p>
        </w:tc>
        <w:tc>
          <w:tcPr>
            <w:tcW w:w="1234" w:type="dxa"/>
            <w:shd w:val="clear" w:color="auto" w:fill="auto"/>
          </w:tcPr>
          <w:p w14:paraId="5DD6AE05" w14:textId="77777777" w:rsidR="00955899" w:rsidRPr="00955899" w:rsidRDefault="00955899" w:rsidP="00955899">
            <w:pPr>
              <w:spacing w:after="0"/>
              <w:jc w:val="right"/>
            </w:pPr>
            <w:r w:rsidRPr="00955899">
              <w:t>7</w:t>
            </w:r>
          </w:p>
        </w:tc>
        <w:tc>
          <w:tcPr>
            <w:tcW w:w="1235" w:type="dxa"/>
            <w:shd w:val="clear" w:color="auto" w:fill="auto"/>
          </w:tcPr>
          <w:p w14:paraId="0FDEE59D" w14:textId="77777777" w:rsidR="00955899" w:rsidRPr="00955899" w:rsidRDefault="00955899" w:rsidP="00955899">
            <w:pPr>
              <w:spacing w:after="0"/>
              <w:jc w:val="right"/>
            </w:pPr>
            <w:r w:rsidRPr="00955899">
              <w:t>4</w:t>
            </w:r>
          </w:p>
        </w:tc>
        <w:tc>
          <w:tcPr>
            <w:tcW w:w="1235" w:type="dxa"/>
            <w:shd w:val="clear" w:color="auto" w:fill="auto"/>
          </w:tcPr>
          <w:p w14:paraId="751B6BCF" w14:textId="77777777" w:rsidR="00955899" w:rsidRPr="00955899" w:rsidRDefault="00955899" w:rsidP="00955899">
            <w:pPr>
              <w:spacing w:after="0"/>
              <w:jc w:val="right"/>
            </w:pPr>
            <w:r w:rsidRPr="00955899">
              <w:t>n/a</w:t>
            </w:r>
          </w:p>
        </w:tc>
      </w:tr>
      <w:tr w:rsidR="00955899" w:rsidRPr="00955899" w14:paraId="35C72764" w14:textId="77777777" w:rsidTr="00955899">
        <w:tc>
          <w:tcPr>
            <w:tcW w:w="1418" w:type="dxa"/>
            <w:shd w:val="clear" w:color="auto" w:fill="auto"/>
          </w:tcPr>
          <w:p w14:paraId="05925572"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somewhat</w:t>
            </w:r>
          </w:p>
        </w:tc>
        <w:tc>
          <w:tcPr>
            <w:tcW w:w="1050" w:type="dxa"/>
            <w:shd w:val="clear" w:color="auto" w:fill="auto"/>
          </w:tcPr>
          <w:p w14:paraId="59E4ADB6" w14:textId="77777777" w:rsidR="00955899" w:rsidRPr="00955899" w:rsidRDefault="00955899" w:rsidP="00955899">
            <w:pPr>
              <w:spacing w:after="0"/>
              <w:jc w:val="right"/>
            </w:pPr>
            <w:r w:rsidRPr="00955899">
              <w:t>7</w:t>
            </w:r>
          </w:p>
        </w:tc>
        <w:tc>
          <w:tcPr>
            <w:tcW w:w="1218" w:type="dxa"/>
            <w:shd w:val="clear" w:color="auto" w:fill="auto"/>
          </w:tcPr>
          <w:p w14:paraId="34E8FAE8" w14:textId="77777777" w:rsidR="00955899" w:rsidRPr="00955899" w:rsidRDefault="00955899" w:rsidP="00955899">
            <w:pPr>
              <w:spacing w:after="0"/>
              <w:jc w:val="right"/>
            </w:pPr>
            <w:r w:rsidRPr="00955899">
              <w:t>9</w:t>
            </w:r>
          </w:p>
        </w:tc>
        <w:tc>
          <w:tcPr>
            <w:tcW w:w="1250" w:type="dxa"/>
            <w:shd w:val="clear" w:color="auto" w:fill="auto"/>
          </w:tcPr>
          <w:p w14:paraId="68EE5D50" w14:textId="77777777" w:rsidR="00955899" w:rsidRPr="00955899" w:rsidRDefault="00955899" w:rsidP="00955899">
            <w:pPr>
              <w:spacing w:after="0"/>
              <w:jc w:val="right"/>
            </w:pPr>
            <w:r w:rsidRPr="00955899">
              <w:t>11*</w:t>
            </w:r>
          </w:p>
        </w:tc>
        <w:tc>
          <w:tcPr>
            <w:tcW w:w="1234" w:type="dxa"/>
            <w:shd w:val="clear" w:color="auto" w:fill="auto"/>
          </w:tcPr>
          <w:p w14:paraId="1B7EA766" w14:textId="77777777" w:rsidR="00955899" w:rsidRPr="00955899" w:rsidRDefault="00955899" w:rsidP="00955899">
            <w:pPr>
              <w:spacing w:after="0"/>
              <w:jc w:val="right"/>
            </w:pPr>
            <w:r w:rsidRPr="00955899">
              <w:t>8</w:t>
            </w:r>
          </w:p>
        </w:tc>
        <w:tc>
          <w:tcPr>
            <w:tcW w:w="1235" w:type="dxa"/>
            <w:shd w:val="clear" w:color="auto" w:fill="auto"/>
          </w:tcPr>
          <w:p w14:paraId="64E8A5A8" w14:textId="77777777" w:rsidR="00955899" w:rsidRPr="00955899" w:rsidRDefault="00955899" w:rsidP="00955899">
            <w:pPr>
              <w:spacing w:after="0"/>
              <w:jc w:val="right"/>
            </w:pPr>
            <w:r w:rsidRPr="00955899">
              <w:t>4</w:t>
            </w:r>
          </w:p>
        </w:tc>
        <w:tc>
          <w:tcPr>
            <w:tcW w:w="1235" w:type="dxa"/>
            <w:shd w:val="clear" w:color="auto" w:fill="auto"/>
          </w:tcPr>
          <w:p w14:paraId="4C280150" w14:textId="77777777" w:rsidR="00955899" w:rsidRPr="00955899" w:rsidRDefault="00955899" w:rsidP="00955899">
            <w:pPr>
              <w:spacing w:after="0"/>
              <w:jc w:val="right"/>
            </w:pPr>
            <w:r w:rsidRPr="00955899">
              <w:t>n/a</w:t>
            </w:r>
          </w:p>
        </w:tc>
      </w:tr>
      <w:tr w:rsidR="00955899" w:rsidRPr="00955899" w14:paraId="6C05F9ED" w14:textId="77777777" w:rsidTr="00955899">
        <w:tc>
          <w:tcPr>
            <w:tcW w:w="1418" w:type="dxa"/>
            <w:shd w:val="clear" w:color="auto" w:fill="auto"/>
          </w:tcPr>
          <w:p w14:paraId="343EEC30"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Disagree strongly</w:t>
            </w:r>
          </w:p>
        </w:tc>
        <w:tc>
          <w:tcPr>
            <w:tcW w:w="1050" w:type="dxa"/>
            <w:shd w:val="clear" w:color="auto" w:fill="auto"/>
          </w:tcPr>
          <w:p w14:paraId="6CF7C480" w14:textId="77777777" w:rsidR="00955899" w:rsidRPr="00955899" w:rsidRDefault="00955899" w:rsidP="00955899">
            <w:pPr>
              <w:spacing w:after="0"/>
              <w:jc w:val="right"/>
            </w:pPr>
            <w:r w:rsidRPr="00955899">
              <w:t>3</w:t>
            </w:r>
          </w:p>
        </w:tc>
        <w:tc>
          <w:tcPr>
            <w:tcW w:w="1218" w:type="dxa"/>
            <w:shd w:val="clear" w:color="auto" w:fill="auto"/>
          </w:tcPr>
          <w:p w14:paraId="783A653F" w14:textId="77777777" w:rsidR="00955899" w:rsidRPr="00955899" w:rsidRDefault="00955899" w:rsidP="00955899">
            <w:pPr>
              <w:spacing w:after="0"/>
              <w:jc w:val="right"/>
            </w:pPr>
            <w:r w:rsidRPr="00955899">
              <w:t>4</w:t>
            </w:r>
          </w:p>
        </w:tc>
        <w:tc>
          <w:tcPr>
            <w:tcW w:w="1250" w:type="dxa"/>
            <w:shd w:val="clear" w:color="auto" w:fill="auto"/>
          </w:tcPr>
          <w:p w14:paraId="734B20BD" w14:textId="77777777" w:rsidR="00955899" w:rsidRPr="00955899" w:rsidRDefault="00955899" w:rsidP="00955899">
            <w:pPr>
              <w:spacing w:after="0"/>
              <w:jc w:val="right"/>
            </w:pPr>
            <w:r w:rsidRPr="00955899">
              <w:t>8*</w:t>
            </w:r>
          </w:p>
        </w:tc>
        <w:tc>
          <w:tcPr>
            <w:tcW w:w="1234" w:type="dxa"/>
            <w:shd w:val="clear" w:color="auto" w:fill="auto"/>
          </w:tcPr>
          <w:p w14:paraId="2433E06F" w14:textId="77777777" w:rsidR="00955899" w:rsidRPr="00955899" w:rsidRDefault="00955899" w:rsidP="00955899">
            <w:pPr>
              <w:spacing w:after="0"/>
              <w:jc w:val="right"/>
            </w:pPr>
            <w:r w:rsidRPr="00955899">
              <w:t>2</w:t>
            </w:r>
          </w:p>
        </w:tc>
        <w:tc>
          <w:tcPr>
            <w:tcW w:w="1235" w:type="dxa"/>
            <w:shd w:val="clear" w:color="auto" w:fill="auto"/>
          </w:tcPr>
          <w:p w14:paraId="7535B9D8" w14:textId="77777777" w:rsidR="00955899" w:rsidRPr="00955899" w:rsidRDefault="00955899" w:rsidP="00955899">
            <w:pPr>
              <w:spacing w:after="0"/>
              <w:jc w:val="right"/>
            </w:pPr>
            <w:r w:rsidRPr="00955899">
              <w:t>†</w:t>
            </w:r>
          </w:p>
        </w:tc>
        <w:tc>
          <w:tcPr>
            <w:tcW w:w="1235" w:type="dxa"/>
            <w:shd w:val="clear" w:color="auto" w:fill="auto"/>
          </w:tcPr>
          <w:p w14:paraId="2927842A" w14:textId="77777777" w:rsidR="00955899" w:rsidRPr="00955899" w:rsidRDefault="00955899" w:rsidP="00955899">
            <w:pPr>
              <w:spacing w:after="0"/>
              <w:jc w:val="right"/>
            </w:pPr>
            <w:r w:rsidRPr="00955899">
              <w:t>n/a</w:t>
            </w:r>
          </w:p>
        </w:tc>
      </w:tr>
      <w:tr w:rsidR="00955899" w:rsidRPr="00955899" w14:paraId="22F2B990" w14:textId="77777777" w:rsidTr="00955899">
        <w:tc>
          <w:tcPr>
            <w:tcW w:w="1418" w:type="dxa"/>
            <w:shd w:val="clear" w:color="auto" w:fill="auto"/>
          </w:tcPr>
          <w:p w14:paraId="3C51DB8E" w14:textId="77777777" w:rsidR="00955899" w:rsidRPr="00955899" w:rsidRDefault="00955899" w:rsidP="00955899">
            <w:pPr>
              <w:keepNext/>
              <w:spacing w:after="0"/>
              <w:rPr>
                <w:rFonts w:ascii="Arial Bold" w:hAnsi="Arial Bold"/>
                <w:b/>
                <w:sz w:val="22"/>
                <w:szCs w:val="22"/>
              </w:rPr>
            </w:pPr>
            <w:r w:rsidRPr="00955899">
              <w:rPr>
                <w:rFonts w:ascii="Arial Bold" w:hAnsi="Arial Bold"/>
                <w:b/>
                <w:sz w:val="22"/>
                <w:szCs w:val="22"/>
              </w:rPr>
              <w:t>Don’t know</w:t>
            </w:r>
          </w:p>
        </w:tc>
        <w:tc>
          <w:tcPr>
            <w:tcW w:w="1050" w:type="dxa"/>
            <w:shd w:val="clear" w:color="auto" w:fill="auto"/>
          </w:tcPr>
          <w:p w14:paraId="2B60A423" w14:textId="77777777" w:rsidR="00955899" w:rsidRPr="00955899" w:rsidRDefault="00955899" w:rsidP="00955899">
            <w:pPr>
              <w:spacing w:after="0"/>
              <w:jc w:val="right"/>
            </w:pPr>
            <w:r w:rsidRPr="00955899">
              <w:t>1</w:t>
            </w:r>
          </w:p>
        </w:tc>
        <w:tc>
          <w:tcPr>
            <w:tcW w:w="1218" w:type="dxa"/>
            <w:shd w:val="clear" w:color="auto" w:fill="auto"/>
          </w:tcPr>
          <w:p w14:paraId="3585AC7B" w14:textId="77777777" w:rsidR="00955899" w:rsidRPr="00955899" w:rsidRDefault="00955899" w:rsidP="00955899">
            <w:pPr>
              <w:spacing w:after="0"/>
              <w:jc w:val="right"/>
            </w:pPr>
            <w:r w:rsidRPr="00955899">
              <w:t>1</w:t>
            </w:r>
          </w:p>
        </w:tc>
        <w:tc>
          <w:tcPr>
            <w:tcW w:w="1250" w:type="dxa"/>
            <w:shd w:val="clear" w:color="auto" w:fill="auto"/>
          </w:tcPr>
          <w:p w14:paraId="6436B563" w14:textId="77777777" w:rsidR="00955899" w:rsidRPr="00955899" w:rsidRDefault="00955899" w:rsidP="00955899">
            <w:pPr>
              <w:spacing w:after="0"/>
              <w:jc w:val="right"/>
            </w:pPr>
            <w:r w:rsidRPr="00955899">
              <w:t>2</w:t>
            </w:r>
          </w:p>
        </w:tc>
        <w:tc>
          <w:tcPr>
            <w:tcW w:w="1234" w:type="dxa"/>
            <w:shd w:val="clear" w:color="auto" w:fill="auto"/>
          </w:tcPr>
          <w:p w14:paraId="21D9747A" w14:textId="77777777" w:rsidR="00955899" w:rsidRPr="00955899" w:rsidRDefault="00955899" w:rsidP="00955899">
            <w:pPr>
              <w:spacing w:after="0"/>
              <w:jc w:val="right"/>
            </w:pPr>
            <w:r w:rsidRPr="00955899">
              <w:t>1</w:t>
            </w:r>
          </w:p>
        </w:tc>
        <w:tc>
          <w:tcPr>
            <w:tcW w:w="1235" w:type="dxa"/>
            <w:shd w:val="clear" w:color="auto" w:fill="auto"/>
          </w:tcPr>
          <w:p w14:paraId="2E563A2C" w14:textId="77777777" w:rsidR="00955899" w:rsidRPr="00955899" w:rsidRDefault="00955899" w:rsidP="00955899">
            <w:pPr>
              <w:spacing w:after="0"/>
              <w:jc w:val="right"/>
            </w:pPr>
            <w:r w:rsidRPr="00955899">
              <w:t>†</w:t>
            </w:r>
          </w:p>
        </w:tc>
        <w:tc>
          <w:tcPr>
            <w:tcW w:w="1235" w:type="dxa"/>
            <w:shd w:val="clear" w:color="auto" w:fill="auto"/>
          </w:tcPr>
          <w:p w14:paraId="3D027942" w14:textId="77777777" w:rsidR="00955899" w:rsidRPr="00955899" w:rsidRDefault="00955899" w:rsidP="00955899">
            <w:pPr>
              <w:spacing w:after="0"/>
              <w:jc w:val="right"/>
            </w:pPr>
            <w:r w:rsidRPr="00955899">
              <w:t>n/a</w:t>
            </w:r>
          </w:p>
        </w:tc>
      </w:tr>
    </w:tbl>
    <w:p w14:paraId="54C581F5" w14:textId="77777777" w:rsidR="00955899" w:rsidRPr="00955899" w:rsidRDefault="00955899" w:rsidP="00955899">
      <w:pPr>
        <w:rPr>
          <w:rFonts w:cs="Gill Sans MT"/>
          <w:bCs/>
          <w:sz w:val="22"/>
          <w:szCs w:val="22"/>
        </w:rPr>
      </w:pPr>
      <w:r w:rsidRPr="00955899">
        <w:rPr>
          <w:rFonts w:cs="Gill Sans MT"/>
          <w:bCs/>
          <w:sz w:val="22"/>
          <w:szCs w:val="22"/>
        </w:rPr>
        <w:t xml:space="preserve">Base: all adults aged 18+ (excl. Easy-to-Read Respondents): 1,874 *=denotes a significant finding †=&lt;0.5% </w:t>
      </w:r>
    </w:p>
    <w:p w14:paraId="38177A22" w14:textId="77777777" w:rsidR="00955899" w:rsidRPr="00955899" w:rsidRDefault="00955899" w:rsidP="00955899"/>
    <w:p w14:paraId="310136BA" w14:textId="77777777" w:rsidR="00955899" w:rsidRDefault="00955899" w:rsidP="0052428E">
      <w:pPr>
        <w:rPr>
          <w:sz w:val="22"/>
          <w:szCs w:val="22"/>
        </w:rPr>
      </w:pPr>
    </w:p>
    <w:p w14:paraId="0FA989D1" w14:textId="49177352" w:rsidR="00957AD5" w:rsidRDefault="00957AD5" w:rsidP="0052428E">
      <w:pPr>
        <w:rPr>
          <w:sz w:val="22"/>
          <w:szCs w:val="22"/>
        </w:rPr>
      </w:pPr>
    </w:p>
    <w:p w14:paraId="0FAFC9A0" w14:textId="11E24451" w:rsidR="006856F3" w:rsidRDefault="006856F3" w:rsidP="00FF2696">
      <w:pPr>
        <w:pStyle w:val="TableTitle"/>
      </w:pPr>
      <w:r>
        <w:t>Table A.17.9 To what extent do you agree or disagree with the following statements?</w:t>
      </w:r>
    </w:p>
    <w:p w14:paraId="23F39955" w14:textId="5515BA39" w:rsidR="006856F3" w:rsidRDefault="006856F3" w:rsidP="00FF2696">
      <w:pPr>
        <w:pStyle w:val="TableTitle"/>
      </w:pPr>
      <w:r>
        <w:t>I feel I am part of my community</w:t>
      </w:r>
      <w:r w:rsidR="00713DA2">
        <w:t xml:space="preserve"> </w:t>
      </w:r>
      <w:r w:rsidR="00713DA2" w:rsidRPr="0030381E">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8808E3" w:rsidRPr="006856F3" w14:paraId="33E9053C" w14:textId="77777777" w:rsidTr="00D01581">
        <w:trPr>
          <w:tblHeader/>
        </w:trPr>
        <w:tc>
          <w:tcPr>
            <w:tcW w:w="1234" w:type="dxa"/>
            <w:tcBorders>
              <w:bottom w:val="single" w:sz="12" w:space="0" w:color="000000"/>
            </w:tcBorders>
            <w:shd w:val="clear" w:color="auto" w:fill="auto"/>
          </w:tcPr>
          <w:p w14:paraId="40F2F264" w14:textId="05249E96" w:rsidR="008808E3" w:rsidRPr="008808E3" w:rsidRDefault="008808E3" w:rsidP="008808E3">
            <w:pPr>
              <w:pStyle w:val="TableHead"/>
              <w:jc w:val="right"/>
            </w:pPr>
          </w:p>
        </w:tc>
        <w:tc>
          <w:tcPr>
            <w:tcW w:w="1234" w:type="dxa"/>
            <w:tcBorders>
              <w:bottom w:val="single" w:sz="12" w:space="0" w:color="000000"/>
            </w:tcBorders>
            <w:shd w:val="clear" w:color="auto" w:fill="auto"/>
          </w:tcPr>
          <w:p w14:paraId="4349BC92" w14:textId="358541FA" w:rsidR="008808E3" w:rsidRPr="008808E3" w:rsidRDefault="008808E3" w:rsidP="008808E3">
            <w:pPr>
              <w:pStyle w:val="TableHead"/>
              <w:jc w:val="right"/>
              <w:rPr>
                <w:rFonts w:ascii="Arial Bold" w:hAnsi="Arial Bold"/>
              </w:rPr>
            </w:pPr>
            <w:r w:rsidRPr="008808E3">
              <w:rPr>
                <w:sz w:val="22"/>
                <w:szCs w:val="22"/>
              </w:rPr>
              <w:t xml:space="preserve">Total </w:t>
            </w:r>
          </w:p>
        </w:tc>
        <w:tc>
          <w:tcPr>
            <w:tcW w:w="1234" w:type="dxa"/>
            <w:tcBorders>
              <w:bottom w:val="single" w:sz="12" w:space="0" w:color="000000"/>
            </w:tcBorders>
            <w:shd w:val="clear" w:color="auto" w:fill="auto"/>
          </w:tcPr>
          <w:p w14:paraId="7ED4097F" w14:textId="59AB00E9" w:rsidR="008808E3" w:rsidRPr="008808E3" w:rsidRDefault="008808E3" w:rsidP="008808E3">
            <w:pPr>
              <w:pStyle w:val="TableHead"/>
              <w:jc w:val="right"/>
              <w:rPr>
                <w:rFonts w:ascii="Arial Bold" w:hAnsi="Arial Bold"/>
              </w:rPr>
            </w:pPr>
            <w:r w:rsidRPr="008808E3">
              <w:rPr>
                <w:sz w:val="22"/>
                <w:szCs w:val="22"/>
              </w:rPr>
              <w:t xml:space="preserve">Any Disability </w:t>
            </w:r>
          </w:p>
        </w:tc>
        <w:tc>
          <w:tcPr>
            <w:tcW w:w="1234" w:type="dxa"/>
            <w:tcBorders>
              <w:bottom w:val="single" w:sz="12" w:space="0" w:color="000000"/>
            </w:tcBorders>
            <w:shd w:val="clear" w:color="auto" w:fill="auto"/>
          </w:tcPr>
          <w:p w14:paraId="277D52E3" w14:textId="3ADA0371" w:rsidR="008808E3" w:rsidRPr="008808E3" w:rsidRDefault="008808E3" w:rsidP="008808E3">
            <w:pPr>
              <w:pStyle w:val="TableHead"/>
              <w:jc w:val="right"/>
              <w:rPr>
                <w:rFonts w:ascii="Arial Bold" w:hAnsi="Arial Bold"/>
              </w:rPr>
            </w:pPr>
            <w:r w:rsidRPr="008808E3">
              <w:rPr>
                <w:sz w:val="22"/>
                <w:szCs w:val="22"/>
              </w:rPr>
              <w:t xml:space="preserve">Great Disability </w:t>
            </w:r>
          </w:p>
        </w:tc>
        <w:tc>
          <w:tcPr>
            <w:tcW w:w="1234" w:type="dxa"/>
            <w:tcBorders>
              <w:bottom w:val="single" w:sz="12" w:space="0" w:color="000000"/>
            </w:tcBorders>
            <w:shd w:val="clear" w:color="auto" w:fill="auto"/>
          </w:tcPr>
          <w:p w14:paraId="0DE18AC9" w14:textId="45145685" w:rsidR="008808E3" w:rsidRPr="008808E3" w:rsidRDefault="008808E3" w:rsidP="008808E3">
            <w:pPr>
              <w:pStyle w:val="TableHead"/>
              <w:jc w:val="right"/>
              <w:rPr>
                <w:rFonts w:ascii="Arial Bold" w:hAnsi="Arial Bold"/>
              </w:rPr>
            </w:pPr>
            <w:r w:rsidRPr="008808E3">
              <w:rPr>
                <w:sz w:val="22"/>
                <w:szCs w:val="22"/>
              </w:rPr>
              <w:t xml:space="preserve">Some But Not Great Disability  </w:t>
            </w:r>
          </w:p>
        </w:tc>
        <w:tc>
          <w:tcPr>
            <w:tcW w:w="1235" w:type="dxa"/>
            <w:tcBorders>
              <w:bottom w:val="single" w:sz="12" w:space="0" w:color="000000"/>
            </w:tcBorders>
            <w:shd w:val="clear" w:color="auto" w:fill="auto"/>
          </w:tcPr>
          <w:p w14:paraId="2095FCF7" w14:textId="3EC1F6F6" w:rsidR="008808E3" w:rsidRPr="008808E3" w:rsidRDefault="008808E3" w:rsidP="008808E3">
            <w:pPr>
              <w:pStyle w:val="TableHead"/>
              <w:jc w:val="right"/>
              <w:rPr>
                <w:rFonts w:ascii="Arial Bold" w:hAnsi="Arial Bold"/>
              </w:rPr>
            </w:pPr>
            <w:r w:rsidRPr="008808E3">
              <w:rPr>
                <w:sz w:val="22"/>
                <w:szCs w:val="22"/>
              </w:rPr>
              <w:t xml:space="preserve">No Disability </w:t>
            </w:r>
          </w:p>
        </w:tc>
        <w:tc>
          <w:tcPr>
            <w:tcW w:w="1235" w:type="dxa"/>
            <w:tcBorders>
              <w:bottom w:val="single" w:sz="12" w:space="0" w:color="000000"/>
            </w:tcBorders>
            <w:shd w:val="clear" w:color="auto" w:fill="auto"/>
          </w:tcPr>
          <w:p w14:paraId="35164F32" w14:textId="600E25BC" w:rsidR="008808E3" w:rsidRPr="008808E3" w:rsidRDefault="008808E3" w:rsidP="008808E3">
            <w:pPr>
              <w:pStyle w:val="TableHead"/>
              <w:jc w:val="right"/>
              <w:rPr>
                <w:rFonts w:ascii="Arial Bold" w:hAnsi="Arial Bold"/>
              </w:rPr>
            </w:pPr>
            <w:r w:rsidRPr="008808E3">
              <w:rPr>
                <w:sz w:val="22"/>
                <w:szCs w:val="22"/>
              </w:rPr>
              <w:t xml:space="preserve">Easy-to-Read </w:t>
            </w:r>
          </w:p>
        </w:tc>
      </w:tr>
      <w:tr w:rsidR="006856F3" w:rsidRPr="006856F3" w14:paraId="534B699F" w14:textId="77777777" w:rsidTr="00D01581">
        <w:tc>
          <w:tcPr>
            <w:tcW w:w="1234" w:type="dxa"/>
            <w:tcBorders>
              <w:top w:val="single" w:sz="12" w:space="0" w:color="000000"/>
            </w:tcBorders>
            <w:shd w:val="clear" w:color="auto" w:fill="auto"/>
          </w:tcPr>
          <w:p w14:paraId="0D7AA0FF" w14:textId="77F46F69" w:rsidR="006856F3" w:rsidRPr="006856F3" w:rsidRDefault="006856F3" w:rsidP="006856F3">
            <w:pPr>
              <w:pStyle w:val="TableRowHead"/>
              <w:rPr>
                <w:sz w:val="22"/>
              </w:rPr>
            </w:pPr>
            <w:r w:rsidRPr="006856F3">
              <w:rPr>
                <w:sz w:val="22"/>
              </w:rPr>
              <w:t>Agree strongly</w:t>
            </w:r>
          </w:p>
        </w:tc>
        <w:tc>
          <w:tcPr>
            <w:tcW w:w="1234" w:type="dxa"/>
            <w:tcBorders>
              <w:top w:val="single" w:sz="12" w:space="0" w:color="000000"/>
            </w:tcBorders>
            <w:shd w:val="clear" w:color="auto" w:fill="auto"/>
          </w:tcPr>
          <w:p w14:paraId="347F1414" w14:textId="226AB546" w:rsidR="006856F3" w:rsidRPr="006856F3" w:rsidRDefault="006856F3" w:rsidP="008808E3">
            <w:pPr>
              <w:pStyle w:val="TableCell"/>
              <w:jc w:val="right"/>
            </w:pPr>
            <w:r>
              <w:t>20</w:t>
            </w:r>
          </w:p>
        </w:tc>
        <w:tc>
          <w:tcPr>
            <w:tcW w:w="1234" w:type="dxa"/>
            <w:tcBorders>
              <w:top w:val="single" w:sz="12" w:space="0" w:color="000000"/>
            </w:tcBorders>
            <w:shd w:val="clear" w:color="auto" w:fill="auto"/>
          </w:tcPr>
          <w:p w14:paraId="0A321B03" w14:textId="0A356D93" w:rsidR="006856F3" w:rsidRPr="006856F3" w:rsidRDefault="006856F3" w:rsidP="008808E3">
            <w:pPr>
              <w:pStyle w:val="TableCell"/>
              <w:jc w:val="right"/>
            </w:pPr>
            <w:r>
              <w:t>17</w:t>
            </w:r>
          </w:p>
        </w:tc>
        <w:tc>
          <w:tcPr>
            <w:tcW w:w="1234" w:type="dxa"/>
            <w:tcBorders>
              <w:top w:val="single" w:sz="12" w:space="0" w:color="000000"/>
            </w:tcBorders>
            <w:shd w:val="clear" w:color="auto" w:fill="auto"/>
          </w:tcPr>
          <w:p w14:paraId="3F42EA1A" w14:textId="5477213C" w:rsidR="006856F3" w:rsidRPr="006856F3" w:rsidRDefault="006856F3" w:rsidP="008808E3">
            <w:pPr>
              <w:pStyle w:val="TableCell"/>
              <w:jc w:val="right"/>
            </w:pPr>
            <w:r>
              <w:t>17</w:t>
            </w:r>
          </w:p>
        </w:tc>
        <w:tc>
          <w:tcPr>
            <w:tcW w:w="1234" w:type="dxa"/>
            <w:tcBorders>
              <w:top w:val="single" w:sz="12" w:space="0" w:color="000000"/>
            </w:tcBorders>
            <w:shd w:val="clear" w:color="auto" w:fill="auto"/>
          </w:tcPr>
          <w:p w14:paraId="051BC123" w14:textId="3800BFB8" w:rsidR="006856F3" w:rsidRPr="006856F3" w:rsidRDefault="006856F3" w:rsidP="008808E3">
            <w:pPr>
              <w:pStyle w:val="TableCell"/>
              <w:jc w:val="right"/>
            </w:pPr>
            <w:r>
              <w:t>17</w:t>
            </w:r>
          </w:p>
        </w:tc>
        <w:tc>
          <w:tcPr>
            <w:tcW w:w="1235" w:type="dxa"/>
            <w:tcBorders>
              <w:top w:val="single" w:sz="12" w:space="0" w:color="000000"/>
            </w:tcBorders>
            <w:shd w:val="clear" w:color="auto" w:fill="auto"/>
          </w:tcPr>
          <w:p w14:paraId="14CD1F74" w14:textId="17C9BC3B" w:rsidR="006856F3" w:rsidRPr="006856F3" w:rsidRDefault="006856F3" w:rsidP="008808E3">
            <w:pPr>
              <w:pStyle w:val="TableCell"/>
              <w:jc w:val="right"/>
            </w:pPr>
            <w:r>
              <w:t>26*</w:t>
            </w:r>
          </w:p>
        </w:tc>
        <w:tc>
          <w:tcPr>
            <w:tcW w:w="1235" w:type="dxa"/>
            <w:tcBorders>
              <w:top w:val="single" w:sz="12" w:space="0" w:color="000000"/>
            </w:tcBorders>
            <w:shd w:val="clear" w:color="auto" w:fill="auto"/>
          </w:tcPr>
          <w:p w14:paraId="1C3C6069" w14:textId="731E4C40" w:rsidR="006856F3" w:rsidRPr="006856F3" w:rsidRDefault="006856F3" w:rsidP="008808E3">
            <w:pPr>
              <w:pStyle w:val="TableCell"/>
              <w:jc w:val="right"/>
            </w:pPr>
            <w:r>
              <w:t>n/a</w:t>
            </w:r>
          </w:p>
        </w:tc>
      </w:tr>
      <w:tr w:rsidR="006856F3" w:rsidRPr="006856F3" w14:paraId="50C87B44" w14:textId="77777777" w:rsidTr="00D01581">
        <w:tc>
          <w:tcPr>
            <w:tcW w:w="1234" w:type="dxa"/>
            <w:shd w:val="clear" w:color="auto" w:fill="auto"/>
          </w:tcPr>
          <w:p w14:paraId="0F1FCB90" w14:textId="29E9996D" w:rsidR="006856F3" w:rsidRPr="006856F3" w:rsidRDefault="006856F3" w:rsidP="006856F3">
            <w:pPr>
              <w:pStyle w:val="TableRowHead"/>
              <w:rPr>
                <w:sz w:val="22"/>
              </w:rPr>
            </w:pPr>
            <w:r w:rsidRPr="006856F3">
              <w:rPr>
                <w:sz w:val="22"/>
              </w:rPr>
              <w:t>Agree somewhat</w:t>
            </w:r>
          </w:p>
        </w:tc>
        <w:tc>
          <w:tcPr>
            <w:tcW w:w="1234" w:type="dxa"/>
            <w:shd w:val="clear" w:color="auto" w:fill="auto"/>
          </w:tcPr>
          <w:p w14:paraId="51D0FBC6" w14:textId="0799E729" w:rsidR="006856F3" w:rsidRPr="006856F3" w:rsidRDefault="006856F3" w:rsidP="008808E3">
            <w:pPr>
              <w:pStyle w:val="TableCell"/>
              <w:jc w:val="right"/>
            </w:pPr>
            <w:r>
              <w:t>32</w:t>
            </w:r>
          </w:p>
        </w:tc>
        <w:tc>
          <w:tcPr>
            <w:tcW w:w="1234" w:type="dxa"/>
            <w:shd w:val="clear" w:color="auto" w:fill="auto"/>
          </w:tcPr>
          <w:p w14:paraId="5957B810" w14:textId="6BD45FE0" w:rsidR="006856F3" w:rsidRPr="006856F3" w:rsidRDefault="006856F3" w:rsidP="008808E3">
            <w:pPr>
              <w:pStyle w:val="TableCell"/>
              <w:jc w:val="right"/>
            </w:pPr>
            <w:r>
              <w:t>29</w:t>
            </w:r>
          </w:p>
        </w:tc>
        <w:tc>
          <w:tcPr>
            <w:tcW w:w="1234" w:type="dxa"/>
            <w:shd w:val="clear" w:color="auto" w:fill="auto"/>
          </w:tcPr>
          <w:p w14:paraId="153D358D" w14:textId="419D3587" w:rsidR="006856F3" w:rsidRPr="006856F3" w:rsidRDefault="006856F3" w:rsidP="008808E3">
            <w:pPr>
              <w:pStyle w:val="TableCell"/>
              <w:jc w:val="right"/>
            </w:pPr>
            <w:r>
              <w:t>23</w:t>
            </w:r>
          </w:p>
        </w:tc>
        <w:tc>
          <w:tcPr>
            <w:tcW w:w="1234" w:type="dxa"/>
            <w:shd w:val="clear" w:color="auto" w:fill="auto"/>
          </w:tcPr>
          <w:p w14:paraId="683C1FBD" w14:textId="269C7B9D" w:rsidR="006856F3" w:rsidRPr="006856F3" w:rsidRDefault="006856F3" w:rsidP="008808E3">
            <w:pPr>
              <w:pStyle w:val="TableCell"/>
              <w:jc w:val="right"/>
            </w:pPr>
            <w:r>
              <w:t>34</w:t>
            </w:r>
          </w:p>
        </w:tc>
        <w:tc>
          <w:tcPr>
            <w:tcW w:w="1235" w:type="dxa"/>
            <w:shd w:val="clear" w:color="auto" w:fill="auto"/>
          </w:tcPr>
          <w:p w14:paraId="659A745E" w14:textId="4EC43087" w:rsidR="006856F3" w:rsidRPr="006856F3" w:rsidRDefault="006856F3" w:rsidP="008808E3">
            <w:pPr>
              <w:pStyle w:val="TableCell"/>
              <w:jc w:val="right"/>
            </w:pPr>
            <w:r>
              <w:t>38*</w:t>
            </w:r>
          </w:p>
        </w:tc>
        <w:tc>
          <w:tcPr>
            <w:tcW w:w="1235" w:type="dxa"/>
            <w:shd w:val="clear" w:color="auto" w:fill="auto"/>
          </w:tcPr>
          <w:p w14:paraId="716F2AC3" w14:textId="5AFAF98F" w:rsidR="006856F3" w:rsidRPr="006856F3" w:rsidRDefault="006856F3" w:rsidP="008808E3">
            <w:pPr>
              <w:pStyle w:val="TableCell"/>
              <w:jc w:val="right"/>
            </w:pPr>
            <w:r>
              <w:t>n/a</w:t>
            </w:r>
          </w:p>
        </w:tc>
      </w:tr>
      <w:tr w:rsidR="006856F3" w:rsidRPr="006856F3" w14:paraId="5EFA7995" w14:textId="77777777" w:rsidTr="00D01581">
        <w:tc>
          <w:tcPr>
            <w:tcW w:w="1234" w:type="dxa"/>
            <w:shd w:val="clear" w:color="auto" w:fill="auto"/>
          </w:tcPr>
          <w:p w14:paraId="362DC66E" w14:textId="624289CC" w:rsidR="006856F3" w:rsidRPr="006856F3" w:rsidRDefault="006856F3" w:rsidP="006856F3">
            <w:pPr>
              <w:pStyle w:val="TableRowHead"/>
              <w:rPr>
                <w:sz w:val="22"/>
              </w:rPr>
            </w:pPr>
            <w:r w:rsidRPr="006856F3">
              <w:rPr>
                <w:sz w:val="22"/>
              </w:rPr>
              <w:t>Neither agree nor disagreed</w:t>
            </w:r>
          </w:p>
        </w:tc>
        <w:tc>
          <w:tcPr>
            <w:tcW w:w="1234" w:type="dxa"/>
            <w:shd w:val="clear" w:color="auto" w:fill="auto"/>
          </w:tcPr>
          <w:p w14:paraId="152244ED" w14:textId="3172F24C" w:rsidR="006856F3" w:rsidRPr="006856F3" w:rsidRDefault="006856F3" w:rsidP="008808E3">
            <w:pPr>
              <w:pStyle w:val="TableCell"/>
              <w:jc w:val="right"/>
            </w:pPr>
            <w:r>
              <w:t>18</w:t>
            </w:r>
          </w:p>
        </w:tc>
        <w:tc>
          <w:tcPr>
            <w:tcW w:w="1234" w:type="dxa"/>
            <w:shd w:val="clear" w:color="auto" w:fill="auto"/>
          </w:tcPr>
          <w:p w14:paraId="5EBAFF34" w14:textId="66AEFE7A" w:rsidR="006856F3" w:rsidRPr="006856F3" w:rsidRDefault="006856F3" w:rsidP="008808E3">
            <w:pPr>
              <w:pStyle w:val="TableCell"/>
              <w:jc w:val="right"/>
            </w:pPr>
            <w:r>
              <w:t>18</w:t>
            </w:r>
          </w:p>
        </w:tc>
        <w:tc>
          <w:tcPr>
            <w:tcW w:w="1234" w:type="dxa"/>
            <w:shd w:val="clear" w:color="auto" w:fill="auto"/>
          </w:tcPr>
          <w:p w14:paraId="46DD5631" w14:textId="285911B8" w:rsidR="006856F3" w:rsidRPr="006856F3" w:rsidRDefault="006856F3" w:rsidP="008808E3">
            <w:pPr>
              <w:pStyle w:val="TableCell"/>
              <w:jc w:val="right"/>
            </w:pPr>
            <w:r>
              <w:t>16</w:t>
            </w:r>
          </w:p>
        </w:tc>
        <w:tc>
          <w:tcPr>
            <w:tcW w:w="1234" w:type="dxa"/>
            <w:shd w:val="clear" w:color="auto" w:fill="auto"/>
          </w:tcPr>
          <w:p w14:paraId="344069A6" w14:textId="5C663064" w:rsidR="006856F3" w:rsidRPr="006856F3" w:rsidRDefault="006856F3" w:rsidP="008808E3">
            <w:pPr>
              <w:pStyle w:val="TableCell"/>
              <w:jc w:val="right"/>
            </w:pPr>
            <w:r>
              <w:t>18</w:t>
            </w:r>
          </w:p>
        </w:tc>
        <w:tc>
          <w:tcPr>
            <w:tcW w:w="1235" w:type="dxa"/>
            <w:shd w:val="clear" w:color="auto" w:fill="auto"/>
          </w:tcPr>
          <w:p w14:paraId="2621C299" w14:textId="328BA0BC" w:rsidR="006856F3" w:rsidRPr="006856F3" w:rsidRDefault="006856F3" w:rsidP="008808E3">
            <w:pPr>
              <w:pStyle w:val="TableCell"/>
              <w:jc w:val="right"/>
            </w:pPr>
            <w:r>
              <w:t>20</w:t>
            </w:r>
          </w:p>
        </w:tc>
        <w:tc>
          <w:tcPr>
            <w:tcW w:w="1235" w:type="dxa"/>
            <w:shd w:val="clear" w:color="auto" w:fill="auto"/>
          </w:tcPr>
          <w:p w14:paraId="78333162" w14:textId="0ACECF20" w:rsidR="006856F3" w:rsidRPr="006856F3" w:rsidRDefault="006856F3" w:rsidP="008808E3">
            <w:pPr>
              <w:pStyle w:val="TableCell"/>
              <w:jc w:val="right"/>
            </w:pPr>
            <w:r>
              <w:t>n/a</w:t>
            </w:r>
          </w:p>
        </w:tc>
      </w:tr>
      <w:tr w:rsidR="006856F3" w:rsidRPr="006856F3" w14:paraId="4785500B" w14:textId="77777777" w:rsidTr="00D01581">
        <w:tc>
          <w:tcPr>
            <w:tcW w:w="1234" w:type="dxa"/>
            <w:shd w:val="clear" w:color="auto" w:fill="auto"/>
          </w:tcPr>
          <w:p w14:paraId="4A172212" w14:textId="3CCF5ADD" w:rsidR="006856F3" w:rsidRPr="006856F3" w:rsidRDefault="006856F3" w:rsidP="006856F3">
            <w:pPr>
              <w:pStyle w:val="TableRowHead"/>
              <w:rPr>
                <w:sz w:val="22"/>
              </w:rPr>
            </w:pPr>
            <w:r w:rsidRPr="006856F3">
              <w:rPr>
                <w:sz w:val="22"/>
              </w:rPr>
              <w:t>Disagreed somewhat</w:t>
            </w:r>
          </w:p>
        </w:tc>
        <w:tc>
          <w:tcPr>
            <w:tcW w:w="1234" w:type="dxa"/>
            <w:shd w:val="clear" w:color="auto" w:fill="auto"/>
          </w:tcPr>
          <w:p w14:paraId="7482D751" w14:textId="0516F97C" w:rsidR="006856F3" w:rsidRPr="006856F3" w:rsidRDefault="006856F3" w:rsidP="008808E3">
            <w:pPr>
              <w:pStyle w:val="TableCell"/>
              <w:jc w:val="right"/>
            </w:pPr>
            <w:r>
              <w:t>15</w:t>
            </w:r>
          </w:p>
        </w:tc>
        <w:tc>
          <w:tcPr>
            <w:tcW w:w="1234" w:type="dxa"/>
            <w:shd w:val="clear" w:color="auto" w:fill="auto"/>
          </w:tcPr>
          <w:p w14:paraId="5A8B22E7" w14:textId="77906C6A" w:rsidR="006856F3" w:rsidRPr="006856F3" w:rsidRDefault="006856F3" w:rsidP="008808E3">
            <w:pPr>
              <w:pStyle w:val="TableCell"/>
              <w:jc w:val="right"/>
            </w:pPr>
            <w:r>
              <w:t>18</w:t>
            </w:r>
          </w:p>
        </w:tc>
        <w:tc>
          <w:tcPr>
            <w:tcW w:w="1234" w:type="dxa"/>
            <w:shd w:val="clear" w:color="auto" w:fill="auto"/>
          </w:tcPr>
          <w:p w14:paraId="26C6E816" w14:textId="00CCB20F" w:rsidR="006856F3" w:rsidRPr="006856F3" w:rsidRDefault="006856F3" w:rsidP="008808E3">
            <w:pPr>
              <w:pStyle w:val="TableCell"/>
              <w:jc w:val="right"/>
            </w:pPr>
            <w:r>
              <w:t>18</w:t>
            </w:r>
          </w:p>
        </w:tc>
        <w:tc>
          <w:tcPr>
            <w:tcW w:w="1234" w:type="dxa"/>
            <w:shd w:val="clear" w:color="auto" w:fill="auto"/>
          </w:tcPr>
          <w:p w14:paraId="37C26A9C" w14:textId="0DAA932A" w:rsidR="006856F3" w:rsidRPr="006856F3" w:rsidRDefault="006856F3" w:rsidP="008808E3">
            <w:pPr>
              <w:pStyle w:val="TableCell"/>
              <w:jc w:val="right"/>
            </w:pPr>
            <w:r>
              <w:t>19</w:t>
            </w:r>
          </w:p>
        </w:tc>
        <w:tc>
          <w:tcPr>
            <w:tcW w:w="1235" w:type="dxa"/>
            <w:shd w:val="clear" w:color="auto" w:fill="auto"/>
          </w:tcPr>
          <w:p w14:paraId="3880BB9D" w14:textId="53919AD8" w:rsidR="006856F3" w:rsidRPr="006856F3" w:rsidRDefault="006856F3" w:rsidP="008808E3">
            <w:pPr>
              <w:pStyle w:val="TableCell"/>
              <w:jc w:val="right"/>
            </w:pPr>
            <w:r>
              <w:t>10</w:t>
            </w:r>
          </w:p>
        </w:tc>
        <w:tc>
          <w:tcPr>
            <w:tcW w:w="1235" w:type="dxa"/>
            <w:shd w:val="clear" w:color="auto" w:fill="auto"/>
          </w:tcPr>
          <w:p w14:paraId="3DAA40D0" w14:textId="4474F177" w:rsidR="006856F3" w:rsidRPr="006856F3" w:rsidRDefault="006856F3" w:rsidP="008808E3">
            <w:pPr>
              <w:pStyle w:val="TableCell"/>
              <w:jc w:val="right"/>
            </w:pPr>
            <w:r>
              <w:t>n/a</w:t>
            </w:r>
          </w:p>
        </w:tc>
      </w:tr>
      <w:tr w:rsidR="006856F3" w:rsidRPr="006856F3" w14:paraId="78C3A95C" w14:textId="77777777" w:rsidTr="00D01581">
        <w:tc>
          <w:tcPr>
            <w:tcW w:w="1234" w:type="dxa"/>
            <w:shd w:val="clear" w:color="auto" w:fill="auto"/>
          </w:tcPr>
          <w:p w14:paraId="605C7FB9" w14:textId="2F629188" w:rsidR="006856F3" w:rsidRPr="006856F3" w:rsidRDefault="006856F3" w:rsidP="006856F3">
            <w:pPr>
              <w:pStyle w:val="TableRowHead"/>
              <w:rPr>
                <w:sz w:val="22"/>
              </w:rPr>
            </w:pPr>
            <w:r w:rsidRPr="006856F3">
              <w:rPr>
                <w:sz w:val="22"/>
              </w:rPr>
              <w:t>Disagreed strongly</w:t>
            </w:r>
          </w:p>
        </w:tc>
        <w:tc>
          <w:tcPr>
            <w:tcW w:w="1234" w:type="dxa"/>
            <w:shd w:val="clear" w:color="auto" w:fill="auto"/>
          </w:tcPr>
          <w:p w14:paraId="579CD238" w14:textId="35EC5F89" w:rsidR="006856F3" w:rsidRPr="006856F3" w:rsidRDefault="00FF2696" w:rsidP="008808E3">
            <w:pPr>
              <w:pStyle w:val="TableCell"/>
              <w:jc w:val="right"/>
            </w:pPr>
            <w:r>
              <w:t>12</w:t>
            </w:r>
          </w:p>
        </w:tc>
        <w:tc>
          <w:tcPr>
            <w:tcW w:w="1234" w:type="dxa"/>
            <w:shd w:val="clear" w:color="auto" w:fill="auto"/>
          </w:tcPr>
          <w:p w14:paraId="36398B68" w14:textId="3DB0F2BA" w:rsidR="006856F3" w:rsidRPr="006856F3" w:rsidRDefault="00FF2696" w:rsidP="008808E3">
            <w:pPr>
              <w:pStyle w:val="TableCell"/>
              <w:jc w:val="right"/>
            </w:pPr>
            <w:r>
              <w:t>16</w:t>
            </w:r>
          </w:p>
        </w:tc>
        <w:tc>
          <w:tcPr>
            <w:tcW w:w="1234" w:type="dxa"/>
            <w:shd w:val="clear" w:color="auto" w:fill="auto"/>
          </w:tcPr>
          <w:p w14:paraId="58A5DF2F" w14:textId="607B47E1" w:rsidR="006856F3" w:rsidRPr="006856F3" w:rsidRDefault="00FF2696" w:rsidP="008808E3">
            <w:pPr>
              <w:pStyle w:val="TableCell"/>
              <w:jc w:val="right"/>
            </w:pPr>
            <w:r>
              <w:t>23*</w:t>
            </w:r>
          </w:p>
        </w:tc>
        <w:tc>
          <w:tcPr>
            <w:tcW w:w="1234" w:type="dxa"/>
            <w:shd w:val="clear" w:color="auto" w:fill="auto"/>
          </w:tcPr>
          <w:p w14:paraId="6E6FF612" w14:textId="234CD338" w:rsidR="006856F3" w:rsidRPr="006856F3" w:rsidRDefault="00FF2696" w:rsidP="008808E3">
            <w:pPr>
              <w:pStyle w:val="TableCell"/>
              <w:jc w:val="right"/>
            </w:pPr>
            <w:r>
              <w:t>11</w:t>
            </w:r>
          </w:p>
        </w:tc>
        <w:tc>
          <w:tcPr>
            <w:tcW w:w="1235" w:type="dxa"/>
            <w:shd w:val="clear" w:color="auto" w:fill="auto"/>
          </w:tcPr>
          <w:p w14:paraId="5840153C" w14:textId="4A01B3EF" w:rsidR="006856F3" w:rsidRPr="006856F3" w:rsidRDefault="00FF2696" w:rsidP="008808E3">
            <w:pPr>
              <w:pStyle w:val="TableCell"/>
              <w:jc w:val="right"/>
            </w:pPr>
            <w:r>
              <w:t>5</w:t>
            </w:r>
          </w:p>
        </w:tc>
        <w:tc>
          <w:tcPr>
            <w:tcW w:w="1235" w:type="dxa"/>
            <w:shd w:val="clear" w:color="auto" w:fill="auto"/>
          </w:tcPr>
          <w:p w14:paraId="2D7B9303" w14:textId="7E50E2D7" w:rsidR="006856F3" w:rsidRPr="006856F3" w:rsidRDefault="00FF2696" w:rsidP="008808E3">
            <w:pPr>
              <w:pStyle w:val="TableCell"/>
              <w:jc w:val="right"/>
            </w:pPr>
            <w:r>
              <w:t>n/a</w:t>
            </w:r>
          </w:p>
        </w:tc>
      </w:tr>
      <w:tr w:rsidR="006856F3" w:rsidRPr="006856F3" w14:paraId="740A640F" w14:textId="77777777" w:rsidTr="00D01581">
        <w:tc>
          <w:tcPr>
            <w:tcW w:w="1234" w:type="dxa"/>
            <w:shd w:val="clear" w:color="auto" w:fill="auto"/>
          </w:tcPr>
          <w:p w14:paraId="0545355F" w14:textId="4BDDB7F2" w:rsidR="006856F3" w:rsidRPr="006856F3" w:rsidRDefault="006856F3" w:rsidP="006856F3">
            <w:pPr>
              <w:pStyle w:val="TableRowHead"/>
              <w:rPr>
                <w:sz w:val="22"/>
              </w:rPr>
            </w:pPr>
            <w:r w:rsidRPr="006856F3">
              <w:rPr>
                <w:sz w:val="22"/>
              </w:rPr>
              <w:t>Don’t know</w:t>
            </w:r>
          </w:p>
        </w:tc>
        <w:tc>
          <w:tcPr>
            <w:tcW w:w="1234" w:type="dxa"/>
            <w:shd w:val="clear" w:color="auto" w:fill="auto"/>
          </w:tcPr>
          <w:p w14:paraId="4B1D363B" w14:textId="7853AA83" w:rsidR="006856F3" w:rsidRPr="006856F3" w:rsidRDefault="00FF2696" w:rsidP="008808E3">
            <w:pPr>
              <w:pStyle w:val="TableCell"/>
              <w:jc w:val="right"/>
            </w:pPr>
            <w:r>
              <w:t>2</w:t>
            </w:r>
          </w:p>
        </w:tc>
        <w:tc>
          <w:tcPr>
            <w:tcW w:w="1234" w:type="dxa"/>
            <w:shd w:val="clear" w:color="auto" w:fill="auto"/>
          </w:tcPr>
          <w:p w14:paraId="3AB66288" w14:textId="6F60594E" w:rsidR="006856F3" w:rsidRPr="006856F3" w:rsidRDefault="00FF2696" w:rsidP="008808E3">
            <w:pPr>
              <w:pStyle w:val="TableCell"/>
              <w:jc w:val="right"/>
            </w:pPr>
            <w:r>
              <w:t>2</w:t>
            </w:r>
          </w:p>
        </w:tc>
        <w:tc>
          <w:tcPr>
            <w:tcW w:w="1234" w:type="dxa"/>
            <w:shd w:val="clear" w:color="auto" w:fill="auto"/>
          </w:tcPr>
          <w:p w14:paraId="01EEC0DE" w14:textId="7C783861" w:rsidR="006856F3" w:rsidRPr="006856F3" w:rsidRDefault="00FF2696" w:rsidP="008808E3">
            <w:pPr>
              <w:pStyle w:val="TableCell"/>
              <w:jc w:val="right"/>
            </w:pPr>
            <w:r>
              <w:t>4*</w:t>
            </w:r>
          </w:p>
        </w:tc>
        <w:tc>
          <w:tcPr>
            <w:tcW w:w="1234" w:type="dxa"/>
            <w:shd w:val="clear" w:color="auto" w:fill="auto"/>
          </w:tcPr>
          <w:p w14:paraId="3F69C6BC" w14:textId="6D21C72A" w:rsidR="006856F3" w:rsidRPr="006856F3" w:rsidRDefault="00FF2696" w:rsidP="008808E3">
            <w:pPr>
              <w:pStyle w:val="TableCell"/>
              <w:jc w:val="right"/>
            </w:pPr>
            <w:r>
              <w:t>1</w:t>
            </w:r>
          </w:p>
        </w:tc>
        <w:tc>
          <w:tcPr>
            <w:tcW w:w="1235" w:type="dxa"/>
            <w:shd w:val="clear" w:color="auto" w:fill="auto"/>
          </w:tcPr>
          <w:p w14:paraId="57F9FC14" w14:textId="579F85DA" w:rsidR="006856F3" w:rsidRPr="006856F3" w:rsidRDefault="00FF2696" w:rsidP="008808E3">
            <w:pPr>
              <w:pStyle w:val="TableCell"/>
              <w:jc w:val="right"/>
            </w:pPr>
            <w:r>
              <w:t>2</w:t>
            </w:r>
          </w:p>
        </w:tc>
        <w:tc>
          <w:tcPr>
            <w:tcW w:w="1235" w:type="dxa"/>
            <w:shd w:val="clear" w:color="auto" w:fill="auto"/>
          </w:tcPr>
          <w:p w14:paraId="2C487DAF" w14:textId="5AC60764" w:rsidR="006856F3" w:rsidRPr="006856F3" w:rsidRDefault="00FF2696" w:rsidP="008808E3">
            <w:pPr>
              <w:pStyle w:val="TableCell"/>
              <w:jc w:val="right"/>
            </w:pPr>
            <w:r>
              <w:t>n/a</w:t>
            </w:r>
          </w:p>
        </w:tc>
      </w:tr>
    </w:tbl>
    <w:p w14:paraId="6A52BC67" w14:textId="6B8A0A88" w:rsidR="006856F3" w:rsidRPr="00FF2696" w:rsidRDefault="00FF2696" w:rsidP="00FF2696">
      <w:pPr>
        <w:pStyle w:val="TableSummary"/>
        <w:ind w:left="0"/>
        <w:jc w:val="left"/>
        <w:rPr>
          <w:i w:val="0"/>
          <w:sz w:val="22"/>
        </w:rPr>
      </w:pPr>
      <w:r>
        <w:rPr>
          <w:i w:val="0"/>
          <w:sz w:val="22"/>
        </w:rPr>
        <w:t>Base: all adults aged 18+ (excl. Easy-to-Read Respondents): 1,874; *denotes a significant finding</w:t>
      </w:r>
    </w:p>
    <w:p w14:paraId="30C75E9B" w14:textId="77777777" w:rsidR="006856F3" w:rsidRDefault="006856F3" w:rsidP="006856F3">
      <w:pPr>
        <w:pStyle w:val="TableTitle"/>
      </w:pPr>
    </w:p>
    <w:p w14:paraId="2A8D9D9F" w14:textId="69099C8B" w:rsidR="006856F3" w:rsidRDefault="006856F3" w:rsidP="006856F3">
      <w:pPr>
        <w:pStyle w:val="TableTitle"/>
      </w:pPr>
      <w:r>
        <w:t>Table A.17.10 To what extent do you agree or disagree with the following statements?</w:t>
      </w:r>
    </w:p>
    <w:p w14:paraId="23AFFBA4" w14:textId="3BD51300" w:rsidR="003F23C2" w:rsidRDefault="006856F3" w:rsidP="006856F3">
      <w:pPr>
        <w:pStyle w:val="TableTitle"/>
      </w:pPr>
      <w:r>
        <w:t>I am confident about my future security</w:t>
      </w:r>
      <w:r w:rsidR="00713DA2" w:rsidRPr="0030381E">
        <w:t xml:space="preserve"> </w:t>
      </w:r>
      <w:r w:rsidR="00713DA2" w:rsidRPr="0030381E">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8808E3" w:rsidRPr="006856F3" w14:paraId="0F364412" w14:textId="77777777" w:rsidTr="006856F3">
        <w:trPr>
          <w:tblHeader/>
        </w:trPr>
        <w:tc>
          <w:tcPr>
            <w:tcW w:w="1234" w:type="dxa"/>
            <w:tcBorders>
              <w:bottom w:val="single" w:sz="12" w:space="0" w:color="000000"/>
            </w:tcBorders>
            <w:shd w:val="clear" w:color="auto" w:fill="auto"/>
          </w:tcPr>
          <w:p w14:paraId="0F2AEF83" w14:textId="6FB2116A" w:rsidR="008808E3" w:rsidRPr="008808E3" w:rsidRDefault="008808E3" w:rsidP="008808E3">
            <w:pPr>
              <w:pStyle w:val="TableHead"/>
              <w:jc w:val="right"/>
            </w:pPr>
          </w:p>
        </w:tc>
        <w:tc>
          <w:tcPr>
            <w:tcW w:w="1234" w:type="dxa"/>
            <w:tcBorders>
              <w:bottom w:val="single" w:sz="12" w:space="0" w:color="000000"/>
            </w:tcBorders>
            <w:shd w:val="clear" w:color="auto" w:fill="auto"/>
          </w:tcPr>
          <w:p w14:paraId="7D3338B2" w14:textId="346E6D62" w:rsidR="008808E3" w:rsidRPr="008808E3" w:rsidRDefault="008808E3" w:rsidP="008808E3">
            <w:pPr>
              <w:pStyle w:val="TableHead"/>
              <w:jc w:val="right"/>
            </w:pPr>
            <w:r w:rsidRPr="008808E3">
              <w:rPr>
                <w:sz w:val="22"/>
                <w:szCs w:val="22"/>
              </w:rPr>
              <w:t xml:space="preserve">Total </w:t>
            </w:r>
          </w:p>
        </w:tc>
        <w:tc>
          <w:tcPr>
            <w:tcW w:w="1234" w:type="dxa"/>
            <w:tcBorders>
              <w:bottom w:val="single" w:sz="12" w:space="0" w:color="000000"/>
            </w:tcBorders>
            <w:shd w:val="clear" w:color="auto" w:fill="auto"/>
          </w:tcPr>
          <w:p w14:paraId="31130923" w14:textId="0F591273" w:rsidR="008808E3" w:rsidRPr="008808E3" w:rsidRDefault="008808E3" w:rsidP="008808E3">
            <w:pPr>
              <w:pStyle w:val="TableHead"/>
              <w:jc w:val="right"/>
            </w:pPr>
            <w:r w:rsidRPr="008808E3">
              <w:rPr>
                <w:sz w:val="22"/>
                <w:szCs w:val="22"/>
              </w:rPr>
              <w:t xml:space="preserve">Any Disability </w:t>
            </w:r>
          </w:p>
        </w:tc>
        <w:tc>
          <w:tcPr>
            <w:tcW w:w="1234" w:type="dxa"/>
            <w:tcBorders>
              <w:bottom w:val="single" w:sz="12" w:space="0" w:color="000000"/>
            </w:tcBorders>
            <w:shd w:val="clear" w:color="auto" w:fill="auto"/>
          </w:tcPr>
          <w:p w14:paraId="425262F3" w14:textId="24503CC9" w:rsidR="008808E3" w:rsidRPr="008808E3" w:rsidRDefault="008808E3" w:rsidP="008808E3">
            <w:pPr>
              <w:pStyle w:val="TableHead"/>
              <w:jc w:val="right"/>
            </w:pPr>
            <w:r w:rsidRPr="008808E3">
              <w:rPr>
                <w:sz w:val="22"/>
                <w:szCs w:val="22"/>
              </w:rPr>
              <w:t xml:space="preserve">Great Disability </w:t>
            </w:r>
          </w:p>
        </w:tc>
        <w:tc>
          <w:tcPr>
            <w:tcW w:w="1234" w:type="dxa"/>
            <w:tcBorders>
              <w:bottom w:val="single" w:sz="12" w:space="0" w:color="000000"/>
            </w:tcBorders>
            <w:shd w:val="clear" w:color="auto" w:fill="auto"/>
          </w:tcPr>
          <w:p w14:paraId="6DAAD8F2" w14:textId="5C808DA1" w:rsidR="008808E3" w:rsidRPr="008808E3" w:rsidRDefault="008808E3" w:rsidP="008808E3">
            <w:pPr>
              <w:pStyle w:val="TableHead"/>
              <w:jc w:val="right"/>
            </w:pPr>
            <w:r w:rsidRPr="008808E3">
              <w:rPr>
                <w:sz w:val="22"/>
                <w:szCs w:val="22"/>
              </w:rPr>
              <w:t xml:space="preserve">Some But Not Great Disability  </w:t>
            </w:r>
          </w:p>
        </w:tc>
        <w:tc>
          <w:tcPr>
            <w:tcW w:w="1235" w:type="dxa"/>
            <w:tcBorders>
              <w:bottom w:val="single" w:sz="12" w:space="0" w:color="000000"/>
            </w:tcBorders>
            <w:shd w:val="clear" w:color="auto" w:fill="auto"/>
          </w:tcPr>
          <w:p w14:paraId="4E519F7E" w14:textId="32721AC1" w:rsidR="008808E3" w:rsidRPr="008808E3" w:rsidRDefault="008808E3" w:rsidP="008808E3">
            <w:pPr>
              <w:pStyle w:val="TableHead"/>
              <w:jc w:val="right"/>
            </w:pPr>
            <w:r w:rsidRPr="008808E3">
              <w:rPr>
                <w:sz w:val="22"/>
                <w:szCs w:val="22"/>
              </w:rPr>
              <w:t xml:space="preserve">No Disability </w:t>
            </w:r>
          </w:p>
        </w:tc>
        <w:tc>
          <w:tcPr>
            <w:tcW w:w="1235" w:type="dxa"/>
            <w:tcBorders>
              <w:bottom w:val="single" w:sz="12" w:space="0" w:color="000000"/>
            </w:tcBorders>
            <w:shd w:val="clear" w:color="auto" w:fill="auto"/>
          </w:tcPr>
          <w:p w14:paraId="2C608E0D" w14:textId="6B7B5C47" w:rsidR="008808E3" w:rsidRPr="008808E3" w:rsidRDefault="008808E3" w:rsidP="008808E3">
            <w:pPr>
              <w:pStyle w:val="TableHead"/>
              <w:jc w:val="right"/>
            </w:pPr>
            <w:r w:rsidRPr="008808E3">
              <w:rPr>
                <w:sz w:val="22"/>
                <w:szCs w:val="22"/>
              </w:rPr>
              <w:t xml:space="preserve">Easy-to-Read </w:t>
            </w:r>
          </w:p>
        </w:tc>
      </w:tr>
      <w:tr w:rsidR="00FF2696" w:rsidRPr="006856F3" w14:paraId="6167C0A3" w14:textId="77777777" w:rsidTr="006856F3">
        <w:tc>
          <w:tcPr>
            <w:tcW w:w="1234" w:type="dxa"/>
            <w:tcBorders>
              <w:top w:val="single" w:sz="12" w:space="0" w:color="000000"/>
            </w:tcBorders>
            <w:shd w:val="clear" w:color="auto" w:fill="auto"/>
          </w:tcPr>
          <w:p w14:paraId="2FDE149F" w14:textId="1A75510C" w:rsidR="00FF2696" w:rsidRPr="006856F3" w:rsidRDefault="00FF2696" w:rsidP="00FF2696">
            <w:pPr>
              <w:pStyle w:val="TableRowHead"/>
            </w:pPr>
            <w:r w:rsidRPr="006856F3">
              <w:rPr>
                <w:sz w:val="22"/>
              </w:rPr>
              <w:t>Agree strongly</w:t>
            </w:r>
          </w:p>
        </w:tc>
        <w:tc>
          <w:tcPr>
            <w:tcW w:w="1234" w:type="dxa"/>
            <w:tcBorders>
              <w:top w:val="single" w:sz="12" w:space="0" w:color="000000"/>
            </w:tcBorders>
            <w:shd w:val="clear" w:color="auto" w:fill="auto"/>
          </w:tcPr>
          <w:p w14:paraId="75C9E66F" w14:textId="7D778C09" w:rsidR="00FF2696" w:rsidRPr="006856F3" w:rsidRDefault="00FF2696" w:rsidP="00D01581">
            <w:pPr>
              <w:pStyle w:val="TableCell"/>
              <w:jc w:val="right"/>
            </w:pPr>
            <w:r>
              <w:t>17</w:t>
            </w:r>
          </w:p>
        </w:tc>
        <w:tc>
          <w:tcPr>
            <w:tcW w:w="1234" w:type="dxa"/>
            <w:tcBorders>
              <w:top w:val="single" w:sz="12" w:space="0" w:color="000000"/>
            </w:tcBorders>
            <w:shd w:val="clear" w:color="auto" w:fill="auto"/>
          </w:tcPr>
          <w:p w14:paraId="5D9A25E3" w14:textId="56D9C378" w:rsidR="00FF2696" w:rsidRPr="006856F3" w:rsidRDefault="00FF2696" w:rsidP="00D01581">
            <w:pPr>
              <w:pStyle w:val="TableCell"/>
              <w:jc w:val="right"/>
            </w:pPr>
            <w:r>
              <w:t>14</w:t>
            </w:r>
          </w:p>
        </w:tc>
        <w:tc>
          <w:tcPr>
            <w:tcW w:w="1234" w:type="dxa"/>
            <w:tcBorders>
              <w:top w:val="single" w:sz="12" w:space="0" w:color="000000"/>
            </w:tcBorders>
            <w:shd w:val="clear" w:color="auto" w:fill="auto"/>
          </w:tcPr>
          <w:p w14:paraId="7DAC4F27" w14:textId="0B4833FB" w:rsidR="00FF2696" w:rsidRPr="006856F3" w:rsidRDefault="00FF2696" w:rsidP="00D01581">
            <w:pPr>
              <w:pStyle w:val="TableCell"/>
              <w:jc w:val="right"/>
            </w:pPr>
            <w:r>
              <w:t>11</w:t>
            </w:r>
          </w:p>
        </w:tc>
        <w:tc>
          <w:tcPr>
            <w:tcW w:w="1234" w:type="dxa"/>
            <w:tcBorders>
              <w:top w:val="single" w:sz="12" w:space="0" w:color="000000"/>
            </w:tcBorders>
            <w:shd w:val="clear" w:color="auto" w:fill="auto"/>
          </w:tcPr>
          <w:p w14:paraId="56657544" w14:textId="03F51554" w:rsidR="00FF2696" w:rsidRPr="006856F3" w:rsidRDefault="00FF2696" w:rsidP="00D01581">
            <w:pPr>
              <w:pStyle w:val="TableCell"/>
              <w:jc w:val="right"/>
            </w:pPr>
            <w:r>
              <w:t>16</w:t>
            </w:r>
          </w:p>
        </w:tc>
        <w:tc>
          <w:tcPr>
            <w:tcW w:w="1235" w:type="dxa"/>
            <w:tcBorders>
              <w:top w:val="single" w:sz="12" w:space="0" w:color="000000"/>
            </w:tcBorders>
            <w:shd w:val="clear" w:color="auto" w:fill="auto"/>
          </w:tcPr>
          <w:p w14:paraId="0D509357" w14:textId="711F13B7" w:rsidR="00FF2696" w:rsidRPr="006856F3" w:rsidRDefault="00FF2696" w:rsidP="00D01581">
            <w:pPr>
              <w:pStyle w:val="TableCell"/>
              <w:jc w:val="right"/>
            </w:pPr>
            <w:r>
              <w:t>23*</w:t>
            </w:r>
          </w:p>
        </w:tc>
        <w:tc>
          <w:tcPr>
            <w:tcW w:w="1235" w:type="dxa"/>
            <w:tcBorders>
              <w:top w:val="single" w:sz="12" w:space="0" w:color="000000"/>
            </w:tcBorders>
            <w:shd w:val="clear" w:color="auto" w:fill="auto"/>
          </w:tcPr>
          <w:p w14:paraId="673117B7" w14:textId="329353E4" w:rsidR="00FF2696" w:rsidRPr="006856F3" w:rsidRDefault="00FF2696" w:rsidP="00D01581">
            <w:pPr>
              <w:pStyle w:val="TableCell"/>
              <w:jc w:val="right"/>
            </w:pPr>
            <w:r>
              <w:t>n/a</w:t>
            </w:r>
          </w:p>
        </w:tc>
      </w:tr>
      <w:tr w:rsidR="00FF2696" w:rsidRPr="006856F3" w14:paraId="6B85A07C" w14:textId="77777777" w:rsidTr="006856F3">
        <w:tc>
          <w:tcPr>
            <w:tcW w:w="1234" w:type="dxa"/>
            <w:shd w:val="clear" w:color="auto" w:fill="auto"/>
          </w:tcPr>
          <w:p w14:paraId="64562267" w14:textId="21B3056A" w:rsidR="00FF2696" w:rsidRPr="006856F3" w:rsidRDefault="00FF2696" w:rsidP="00FF2696">
            <w:pPr>
              <w:pStyle w:val="TableRowHead"/>
            </w:pPr>
            <w:r w:rsidRPr="006856F3">
              <w:rPr>
                <w:sz w:val="22"/>
              </w:rPr>
              <w:t>Agree somewhat</w:t>
            </w:r>
          </w:p>
        </w:tc>
        <w:tc>
          <w:tcPr>
            <w:tcW w:w="1234" w:type="dxa"/>
            <w:shd w:val="clear" w:color="auto" w:fill="auto"/>
          </w:tcPr>
          <w:p w14:paraId="5772A68D" w14:textId="75DC867C" w:rsidR="00FF2696" w:rsidRPr="006856F3" w:rsidRDefault="00FF2696" w:rsidP="00D01581">
            <w:pPr>
              <w:pStyle w:val="TableCell"/>
              <w:jc w:val="right"/>
            </w:pPr>
            <w:r>
              <w:t>38</w:t>
            </w:r>
          </w:p>
        </w:tc>
        <w:tc>
          <w:tcPr>
            <w:tcW w:w="1234" w:type="dxa"/>
            <w:shd w:val="clear" w:color="auto" w:fill="auto"/>
          </w:tcPr>
          <w:p w14:paraId="646C66F5" w14:textId="1EC844EE" w:rsidR="00FF2696" w:rsidRPr="006856F3" w:rsidRDefault="00FF2696" w:rsidP="00D01581">
            <w:pPr>
              <w:pStyle w:val="TableCell"/>
              <w:jc w:val="right"/>
            </w:pPr>
            <w:r>
              <w:t>31</w:t>
            </w:r>
          </w:p>
        </w:tc>
        <w:tc>
          <w:tcPr>
            <w:tcW w:w="1234" w:type="dxa"/>
            <w:shd w:val="clear" w:color="auto" w:fill="auto"/>
          </w:tcPr>
          <w:p w14:paraId="2DB6A8E2" w14:textId="19A75BC9" w:rsidR="00FF2696" w:rsidRPr="006856F3" w:rsidRDefault="00FF2696" w:rsidP="00D01581">
            <w:pPr>
              <w:pStyle w:val="TableCell"/>
              <w:jc w:val="right"/>
            </w:pPr>
            <w:r>
              <w:t>23</w:t>
            </w:r>
          </w:p>
        </w:tc>
        <w:tc>
          <w:tcPr>
            <w:tcW w:w="1234" w:type="dxa"/>
            <w:shd w:val="clear" w:color="auto" w:fill="auto"/>
          </w:tcPr>
          <w:p w14:paraId="5379C4CF" w14:textId="17FDB89F" w:rsidR="00FF2696" w:rsidRPr="006856F3" w:rsidRDefault="00FF2696" w:rsidP="00D01581">
            <w:pPr>
              <w:pStyle w:val="TableCell"/>
              <w:jc w:val="right"/>
            </w:pPr>
            <w:r>
              <w:t>37</w:t>
            </w:r>
          </w:p>
        </w:tc>
        <w:tc>
          <w:tcPr>
            <w:tcW w:w="1235" w:type="dxa"/>
            <w:shd w:val="clear" w:color="auto" w:fill="auto"/>
          </w:tcPr>
          <w:p w14:paraId="018029D2" w14:textId="3A891BDA" w:rsidR="00FF2696" w:rsidRPr="006856F3" w:rsidRDefault="00FF2696" w:rsidP="00D01581">
            <w:pPr>
              <w:pStyle w:val="TableCell"/>
              <w:jc w:val="right"/>
            </w:pPr>
            <w:r>
              <w:t>49*</w:t>
            </w:r>
          </w:p>
        </w:tc>
        <w:tc>
          <w:tcPr>
            <w:tcW w:w="1235" w:type="dxa"/>
            <w:shd w:val="clear" w:color="auto" w:fill="auto"/>
          </w:tcPr>
          <w:p w14:paraId="2CD110FE" w14:textId="5B1EEEE4" w:rsidR="00FF2696" w:rsidRPr="006856F3" w:rsidRDefault="00FF2696" w:rsidP="00D01581">
            <w:pPr>
              <w:pStyle w:val="TableCell"/>
              <w:jc w:val="right"/>
            </w:pPr>
            <w:r>
              <w:t>n/a</w:t>
            </w:r>
          </w:p>
        </w:tc>
      </w:tr>
      <w:tr w:rsidR="00FF2696" w:rsidRPr="006856F3" w14:paraId="47B204B1" w14:textId="77777777" w:rsidTr="006856F3">
        <w:tc>
          <w:tcPr>
            <w:tcW w:w="1234" w:type="dxa"/>
            <w:shd w:val="clear" w:color="auto" w:fill="auto"/>
          </w:tcPr>
          <w:p w14:paraId="006AB3F1" w14:textId="6BE374FE" w:rsidR="00FF2696" w:rsidRPr="006856F3" w:rsidRDefault="00FF2696" w:rsidP="00FF2696">
            <w:pPr>
              <w:pStyle w:val="TableRowHead"/>
            </w:pPr>
            <w:r w:rsidRPr="006856F3">
              <w:rPr>
                <w:sz w:val="22"/>
              </w:rPr>
              <w:t>Neither agree nor disagreed</w:t>
            </w:r>
          </w:p>
        </w:tc>
        <w:tc>
          <w:tcPr>
            <w:tcW w:w="1234" w:type="dxa"/>
            <w:shd w:val="clear" w:color="auto" w:fill="auto"/>
          </w:tcPr>
          <w:p w14:paraId="1885DC3A" w14:textId="09243941" w:rsidR="00FF2696" w:rsidRPr="006856F3" w:rsidRDefault="00FF2696" w:rsidP="00D01581">
            <w:pPr>
              <w:pStyle w:val="TableCell"/>
              <w:jc w:val="right"/>
            </w:pPr>
            <w:r>
              <w:t>12</w:t>
            </w:r>
          </w:p>
        </w:tc>
        <w:tc>
          <w:tcPr>
            <w:tcW w:w="1234" w:type="dxa"/>
            <w:shd w:val="clear" w:color="auto" w:fill="auto"/>
          </w:tcPr>
          <w:p w14:paraId="625E4EF9" w14:textId="376B1467" w:rsidR="00FF2696" w:rsidRPr="006856F3" w:rsidRDefault="00FF2696" w:rsidP="00D01581">
            <w:pPr>
              <w:pStyle w:val="TableCell"/>
              <w:jc w:val="right"/>
            </w:pPr>
            <w:r>
              <w:t>13</w:t>
            </w:r>
          </w:p>
        </w:tc>
        <w:tc>
          <w:tcPr>
            <w:tcW w:w="1234" w:type="dxa"/>
            <w:shd w:val="clear" w:color="auto" w:fill="auto"/>
          </w:tcPr>
          <w:p w14:paraId="57088ABF" w14:textId="0F4B0FC4" w:rsidR="00FF2696" w:rsidRPr="006856F3" w:rsidRDefault="00FF2696" w:rsidP="00D01581">
            <w:pPr>
              <w:pStyle w:val="TableCell"/>
              <w:jc w:val="right"/>
            </w:pPr>
            <w:r>
              <w:t>10</w:t>
            </w:r>
          </w:p>
        </w:tc>
        <w:tc>
          <w:tcPr>
            <w:tcW w:w="1234" w:type="dxa"/>
            <w:shd w:val="clear" w:color="auto" w:fill="auto"/>
          </w:tcPr>
          <w:p w14:paraId="7DBFB346" w14:textId="3097485D" w:rsidR="00FF2696" w:rsidRPr="006856F3" w:rsidRDefault="00FF2696" w:rsidP="00D01581">
            <w:pPr>
              <w:pStyle w:val="TableCell"/>
              <w:jc w:val="right"/>
            </w:pPr>
            <w:r>
              <w:t>14</w:t>
            </w:r>
          </w:p>
        </w:tc>
        <w:tc>
          <w:tcPr>
            <w:tcW w:w="1235" w:type="dxa"/>
            <w:shd w:val="clear" w:color="auto" w:fill="auto"/>
          </w:tcPr>
          <w:p w14:paraId="3E4D883B" w14:textId="132AD180" w:rsidR="00FF2696" w:rsidRPr="006856F3" w:rsidRDefault="00FF2696" w:rsidP="00D01581">
            <w:pPr>
              <w:pStyle w:val="TableCell"/>
              <w:jc w:val="right"/>
            </w:pPr>
            <w:r>
              <w:t>12</w:t>
            </w:r>
          </w:p>
        </w:tc>
        <w:tc>
          <w:tcPr>
            <w:tcW w:w="1235" w:type="dxa"/>
            <w:shd w:val="clear" w:color="auto" w:fill="auto"/>
          </w:tcPr>
          <w:p w14:paraId="3F700664" w14:textId="5562D7D0" w:rsidR="00FF2696" w:rsidRPr="006856F3" w:rsidRDefault="00FF2696" w:rsidP="00D01581">
            <w:pPr>
              <w:pStyle w:val="TableCell"/>
              <w:jc w:val="right"/>
            </w:pPr>
            <w:r>
              <w:t>n/a</w:t>
            </w:r>
          </w:p>
        </w:tc>
      </w:tr>
      <w:tr w:rsidR="00FF2696" w:rsidRPr="006856F3" w14:paraId="0B00F40E" w14:textId="77777777" w:rsidTr="006856F3">
        <w:tc>
          <w:tcPr>
            <w:tcW w:w="1234" w:type="dxa"/>
            <w:shd w:val="clear" w:color="auto" w:fill="auto"/>
          </w:tcPr>
          <w:p w14:paraId="136AD664" w14:textId="100C2B0A" w:rsidR="00FF2696" w:rsidRPr="006856F3" w:rsidRDefault="00FF2696" w:rsidP="00FF2696">
            <w:pPr>
              <w:pStyle w:val="TableRowHead"/>
            </w:pPr>
            <w:r w:rsidRPr="006856F3">
              <w:rPr>
                <w:sz w:val="22"/>
              </w:rPr>
              <w:t>Disagreed somewhat</w:t>
            </w:r>
          </w:p>
        </w:tc>
        <w:tc>
          <w:tcPr>
            <w:tcW w:w="1234" w:type="dxa"/>
            <w:shd w:val="clear" w:color="auto" w:fill="auto"/>
          </w:tcPr>
          <w:p w14:paraId="04AF76E0" w14:textId="5D13D47D" w:rsidR="00FF2696" w:rsidRPr="006856F3" w:rsidRDefault="00FF2696" w:rsidP="00D01581">
            <w:pPr>
              <w:pStyle w:val="TableCell"/>
              <w:jc w:val="right"/>
            </w:pPr>
            <w:r>
              <w:t>17</w:t>
            </w:r>
          </w:p>
        </w:tc>
        <w:tc>
          <w:tcPr>
            <w:tcW w:w="1234" w:type="dxa"/>
            <w:shd w:val="clear" w:color="auto" w:fill="auto"/>
          </w:tcPr>
          <w:p w14:paraId="5A7019DC" w14:textId="48E99313" w:rsidR="00FF2696" w:rsidRPr="006856F3" w:rsidRDefault="00FF2696" w:rsidP="00D01581">
            <w:pPr>
              <w:pStyle w:val="TableCell"/>
              <w:jc w:val="right"/>
            </w:pPr>
            <w:r>
              <w:t>19</w:t>
            </w:r>
          </w:p>
        </w:tc>
        <w:tc>
          <w:tcPr>
            <w:tcW w:w="1234" w:type="dxa"/>
            <w:shd w:val="clear" w:color="auto" w:fill="auto"/>
          </w:tcPr>
          <w:p w14:paraId="199CE664" w14:textId="78323A5C" w:rsidR="00FF2696" w:rsidRPr="006856F3" w:rsidRDefault="00FF2696" w:rsidP="00D01581">
            <w:pPr>
              <w:pStyle w:val="TableCell"/>
              <w:jc w:val="right"/>
            </w:pPr>
            <w:r>
              <w:t>19</w:t>
            </w:r>
          </w:p>
        </w:tc>
        <w:tc>
          <w:tcPr>
            <w:tcW w:w="1234" w:type="dxa"/>
            <w:shd w:val="clear" w:color="auto" w:fill="auto"/>
          </w:tcPr>
          <w:p w14:paraId="333F3929" w14:textId="18E4EB77" w:rsidR="00FF2696" w:rsidRPr="006856F3" w:rsidRDefault="00FF2696" w:rsidP="00D01581">
            <w:pPr>
              <w:pStyle w:val="TableCell"/>
              <w:jc w:val="right"/>
            </w:pPr>
            <w:r>
              <w:t>19</w:t>
            </w:r>
          </w:p>
        </w:tc>
        <w:tc>
          <w:tcPr>
            <w:tcW w:w="1235" w:type="dxa"/>
            <w:shd w:val="clear" w:color="auto" w:fill="auto"/>
          </w:tcPr>
          <w:p w14:paraId="1B80A187" w14:textId="29343205" w:rsidR="00FF2696" w:rsidRPr="006856F3" w:rsidRDefault="00FF2696" w:rsidP="00D01581">
            <w:pPr>
              <w:pStyle w:val="TableCell"/>
              <w:jc w:val="right"/>
            </w:pPr>
            <w:r>
              <w:t>12</w:t>
            </w:r>
          </w:p>
        </w:tc>
        <w:tc>
          <w:tcPr>
            <w:tcW w:w="1235" w:type="dxa"/>
            <w:shd w:val="clear" w:color="auto" w:fill="auto"/>
          </w:tcPr>
          <w:p w14:paraId="30C18465" w14:textId="4D78BCD1" w:rsidR="00FF2696" w:rsidRPr="006856F3" w:rsidRDefault="00FF2696" w:rsidP="00D01581">
            <w:pPr>
              <w:pStyle w:val="TableCell"/>
              <w:jc w:val="right"/>
            </w:pPr>
            <w:r>
              <w:t>n/a</w:t>
            </w:r>
          </w:p>
        </w:tc>
      </w:tr>
      <w:tr w:rsidR="00FF2696" w:rsidRPr="006856F3" w14:paraId="34EAFA88" w14:textId="77777777" w:rsidTr="006856F3">
        <w:tc>
          <w:tcPr>
            <w:tcW w:w="1234" w:type="dxa"/>
            <w:shd w:val="clear" w:color="auto" w:fill="auto"/>
          </w:tcPr>
          <w:p w14:paraId="3E9F7D00" w14:textId="3DDBCE5D" w:rsidR="00FF2696" w:rsidRPr="006856F3" w:rsidRDefault="00FF2696" w:rsidP="00FF2696">
            <w:pPr>
              <w:pStyle w:val="TableRowHead"/>
            </w:pPr>
            <w:r w:rsidRPr="006856F3">
              <w:rPr>
                <w:sz w:val="22"/>
              </w:rPr>
              <w:t>Disagreed strongly</w:t>
            </w:r>
          </w:p>
        </w:tc>
        <w:tc>
          <w:tcPr>
            <w:tcW w:w="1234" w:type="dxa"/>
            <w:shd w:val="clear" w:color="auto" w:fill="auto"/>
          </w:tcPr>
          <w:p w14:paraId="078B4085" w14:textId="4DE508DB" w:rsidR="00FF2696" w:rsidRPr="006856F3" w:rsidRDefault="00FF2696" w:rsidP="00D01581">
            <w:pPr>
              <w:pStyle w:val="TableCell"/>
              <w:jc w:val="right"/>
            </w:pPr>
            <w:r>
              <w:t>14</w:t>
            </w:r>
          </w:p>
        </w:tc>
        <w:tc>
          <w:tcPr>
            <w:tcW w:w="1234" w:type="dxa"/>
            <w:shd w:val="clear" w:color="auto" w:fill="auto"/>
          </w:tcPr>
          <w:p w14:paraId="0436E7CA" w14:textId="1409212A" w:rsidR="00FF2696" w:rsidRPr="006856F3" w:rsidRDefault="00FF2696" w:rsidP="00D01581">
            <w:pPr>
              <w:pStyle w:val="TableCell"/>
              <w:jc w:val="right"/>
            </w:pPr>
            <w:r>
              <w:t>20</w:t>
            </w:r>
          </w:p>
        </w:tc>
        <w:tc>
          <w:tcPr>
            <w:tcW w:w="1234" w:type="dxa"/>
            <w:shd w:val="clear" w:color="auto" w:fill="auto"/>
          </w:tcPr>
          <w:p w14:paraId="4966F012" w14:textId="0B2DFE48" w:rsidR="00FF2696" w:rsidRPr="006856F3" w:rsidRDefault="00FF2696" w:rsidP="00D01581">
            <w:pPr>
              <w:pStyle w:val="TableCell"/>
              <w:jc w:val="right"/>
            </w:pPr>
            <w:r>
              <w:t>33*</w:t>
            </w:r>
          </w:p>
        </w:tc>
        <w:tc>
          <w:tcPr>
            <w:tcW w:w="1234" w:type="dxa"/>
            <w:shd w:val="clear" w:color="auto" w:fill="auto"/>
          </w:tcPr>
          <w:p w14:paraId="0D14CB84" w14:textId="4AB82B92" w:rsidR="00FF2696" w:rsidRPr="006856F3" w:rsidRDefault="00FF2696" w:rsidP="00D01581">
            <w:pPr>
              <w:pStyle w:val="TableCell"/>
              <w:jc w:val="right"/>
            </w:pPr>
            <w:r>
              <w:t>12</w:t>
            </w:r>
          </w:p>
        </w:tc>
        <w:tc>
          <w:tcPr>
            <w:tcW w:w="1235" w:type="dxa"/>
            <w:shd w:val="clear" w:color="auto" w:fill="auto"/>
          </w:tcPr>
          <w:p w14:paraId="71D04CC9" w14:textId="1F768A6C" w:rsidR="00FF2696" w:rsidRPr="006856F3" w:rsidRDefault="00FF2696" w:rsidP="00D01581">
            <w:pPr>
              <w:pStyle w:val="TableCell"/>
              <w:jc w:val="right"/>
            </w:pPr>
            <w:r>
              <w:t>4</w:t>
            </w:r>
          </w:p>
        </w:tc>
        <w:tc>
          <w:tcPr>
            <w:tcW w:w="1235" w:type="dxa"/>
            <w:shd w:val="clear" w:color="auto" w:fill="auto"/>
          </w:tcPr>
          <w:p w14:paraId="5F1E9FF2" w14:textId="1192B30C" w:rsidR="00FF2696" w:rsidRPr="006856F3" w:rsidRDefault="00FF2696" w:rsidP="00D01581">
            <w:pPr>
              <w:pStyle w:val="TableCell"/>
              <w:jc w:val="right"/>
            </w:pPr>
            <w:r>
              <w:t>n/a</w:t>
            </w:r>
          </w:p>
        </w:tc>
      </w:tr>
      <w:tr w:rsidR="00FF2696" w:rsidRPr="006856F3" w14:paraId="2252C042" w14:textId="77777777" w:rsidTr="006856F3">
        <w:tc>
          <w:tcPr>
            <w:tcW w:w="1234" w:type="dxa"/>
            <w:shd w:val="clear" w:color="auto" w:fill="auto"/>
          </w:tcPr>
          <w:p w14:paraId="3599F14C" w14:textId="34889450" w:rsidR="00FF2696" w:rsidRPr="006856F3" w:rsidRDefault="00FF2696" w:rsidP="00FF2696">
            <w:pPr>
              <w:pStyle w:val="TableRowHead"/>
            </w:pPr>
            <w:r w:rsidRPr="006856F3">
              <w:rPr>
                <w:sz w:val="22"/>
              </w:rPr>
              <w:t>Don’t know</w:t>
            </w:r>
          </w:p>
        </w:tc>
        <w:tc>
          <w:tcPr>
            <w:tcW w:w="1234" w:type="dxa"/>
            <w:shd w:val="clear" w:color="auto" w:fill="auto"/>
          </w:tcPr>
          <w:p w14:paraId="6DCACBCB" w14:textId="47DDE569" w:rsidR="00FF2696" w:rsidRPr="006856F3" w:rsidRDefault="00FF2696" w:rsidP="00D01581">
            <w:pPr>
              <w:pStyle w:val="TableCell"/>
              <w:jc w:val="right"/>
            </w:pPr>
            <w:r>
              <w:t>2</w:t>
            </w:r>
          </w:p>
        </w:tc>
        <w:tc>
          <w:tcPr>
            <w:tcW w:w="1234" w:type="dxa"/>
            <w:shd w:val="clear" w:color="auto" w:fill="auto"/>
          </w:tcPr>
          <w:p w14:paraId="17F92D20" w14:textId="5CF97DB9" w:rsidR="00FF2696" w:rsidRPr="006856F3" w:rsidRDefault="00FF2696" w:rsidP="00D01581">
            <w:pPr>
              <w:pStyle w:val="TableCell"/>
              <w:jc w:val="right"/>
            </w:pPr>
            <w:r>
              <w:t>2</w:t>
            </w:r>
          </w:p>
        </w:tc>
        <w:tc>
          <w:tcPr>
            <w:tcW w:w="1234" w:type="dxa"/>
            <w:shd w:val="clear" w:color="auto" w:fill="auto"/>
          </w:tcPr>
          <w:p w14:paraId="4D44DA33" w14:textId="01582D84" w:rsidR="00FF2696" w:rsidRPr="006856F3" w:rsidRDefault="00FF2696" w:rsidP="00D01581">
            <w:pPr>
              <w:pStyle w:val="TableCell"/>
              <w:jc w:val="right"/>
            </w:pPr>
            <w:r>
              <w:t>4*</w:t>
            </w:r>
          </w:p>
        </w:tc>
        <w:tc>
          <w:tcPr>
            <w:tcW w:w="1234" w:type="dxa"/>
            <w:shd w:val="clear" w:color="auto" w:fill="auto"/>
          </w:tcPr>
          <w:p w14:paraId="6573AB7E" w14:textId="181C16EC" w:rsidR="00FF2696" w:rsidRPr="006856F3" w:rsidRDefault="00FF2696" w:rsidP="00D01581">
            <w:pPr>
              <w:pStyle w:val="TableCell"/>
              <w:jc w:val="right"/>
            </w:pPr>
            <w:r>
              <w:t>2</w:t>
            </w:r>
          </w:p>
        </w:tc>
        <w:tc>
          <w:tcPr>
            <w:tcW w:w="1235" w:type="dxa"/>
            <w:shd w:val="clear" w:color="auto" w:fill="auto"/>
          </w:tcPr>
          <w:p w14:paraId="2187003B" w14:textId="2EBE679C" w:rsidR="00FF2696" w:rsidRPr="006856F3" w:rsidRDefault="00FF2696" w:rsidP="00D01581">
            <w:pPr>
              <w:pStyle w:val="TableCell"/>
              <w:jc w:val="right"/>
            </w:pPr>
            <w:r>
              <w:t>1</w:t>
            </w:r>
          </w:p>
        </w:tc>
        <w:tc>
          <w:tcPr>
            <w:tcW w:w="1235" w:type="dxa"/>
            <w:shd w:val="clear" w:color="auto" w:fill="auto"/>
          </w:tcPr>
          <w:p w14:paraId="532089C9" w14:textId="1F0DD36D" w:rsidR="00FF2696" w:rsidRPr="006856F3" w:rsidRDefault="00FF2696" w:rsidP="00D01581">
            <w:pPr>
              <w:pStyle w:val="TableCell"/>
              <w:jc w:val="right"/>
            </w:pPr>
            <w:r>
              <w:t>n/a</w:t>
            </w:r>
          </w:p>
        </w:tc>
      </w:tr>
    </w:tbl>
    <w:p w14:paraId="31D11C1A" w14:textId="2D006D0F" w:rsidR="006856F3" w:rsidRPr="006F54F1" w:rsidRDefault="00FF2696" w:rsidP="006856F3">
      <w:pPr>
        <w:rPr>
          <w:sz w:val="22"/>
          <w:szCs w:val="22"/>
        </w:rPr>
      </w:pPr>
      <w:r w:rsidRPr="006F54F1">
        <w:rPr>
          <w:sz w:val="22"/>
          <w:szCs w:val="22"/>
        </w:rPr>
        <w:t>Base: all adults aged 18+ (excl. Easy-to-Read Respondents): 1,874; *denotes a significant finding</w:t>
      </w:r>
    </w:p>
    <w:p w14:paraId="6FD9C6BD" w14:textId="41A51011" w:rsidR="0048057F" w:rsidRDefault="0048057F" w:rsidP="00957AD5">
      <w:pPr>
        <w:pStyle w:val="TableTitle"/>
      </w:pPr>
    </w:p>
    <w:p w14:paraId="6BA329F1" w14:textId="369E61FB" w:rsidR="00757762" w:rsidRDefault="00757762" w:rsidP="00757762">
      <w:pPr>
        <w:pStyle w:val="TableSummary"/>
        <w:rPr>
          <w:i w:val="0"/>
        </w:rPr>
      </w:pPr>
    </w:p>
    <w:p w14:paraId="7521AAE1" w14:textId="7494E8E1" w:rsidR="00757762" w:rsidRDefault="00757762" w:rsidP="008808E3">
      <w:pPr>
        <w:pStyle w:val="TableTitle"/>
      </w:pPr>
      <w:r>
        <w:t>Table A.18.1 If you lost your wallet or something holding your identification or</w:t>
      </w:r>
      <w:r w:rsidR="00862588">
        <w:t xml:space="preserve"> </w:t>
      </w:r>
      <w:r>
        <w:t>address how likely do you think it would be returned to you intact if it was found</w:t>
      </w:r>
      <w:r w:rsidR="008808E3">
        <w:t xml:space="preserve"> by a</w:t>
      </w:r>
      <w:r>
        <w:t xml:space="preserve"> neighbour</w:t>
      </w:r>
      <w:r w:rsidR="00713DA2">
        <w:t xml:space="preserve"> </w:t>
      </w:r>
      <w:r w:rsidR="00713DA2" w:rsidRPr="00713DA2">
        <w:rPr>
          <w:rFonts w:eastAsia="SimSun" w:cs="Gill Sans MT"/>
          <w:b w:val="0"/>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8808E3" w:rsidRPr="00757762" w14:paraId="705F2053" w14:textId="77777777" w:rsidTr="00757762">
        <w:trPr>
          <w:tblHeader/>
        </w:trPr>
        <w:tc>
          <w:tcPr>
            <w:tcW w:w="1234" w:type="dxa"/>
            <w:tcBorders>
              <w:bottom w:val="single" w:sz="12" w:space="0" w:color="000000"/>
            </w:tcBorders>
            <w:shd w:val="clear" w:color="auto" w:fill="auto"/>
          </w:tcPr>
          <w:p w14:paraId="2A2AB7C0" w14:textId="28A5B9A3" w:rsidR="008808E3" w:rsidRPr="008808E3" w:rsidRDefault="008808E3" w:rsidP="008808E3">
            <w:pPr>
              <w:pStyle w:val="TableHead"/>
              <w:jc w:val="right"/>
            </w:pPr>
          </w:p>
        </w:tc>
        <w:tc>
          <w:tcPr>
            <w:tcW w:w="1234" w:type="dxa"/>
            <w:tcBorders>
              <w:bottom w:val="single" w:sz="12" w:space="0" w:color="000000"/>
            </w:tcBorders>
            <w:shd w:val="clear" w:color="auto" w:fill="auto"/>
          </w:tcPr>
          <w:p w14:paraId="43D7F7D3" w14:textId="0531F406" w:rsidR="008808E3" w:rsidRPr="008808E3" w:rsidRDefault="008808E3" w:rsidP="008808E3">
            <w:pPr>
              <w:pStyle w:val="TableHead"/>
              <w:jc w:val="right"/>
              <w:rPr>
                <w:rFonts w:ascii="Arial Bold" w:hAnsi="Arial Bold"/>
              </w:rPr>
            </w:pPr>
            <w:r w:rsidRPr="008808E3">
              <w:rPr>
                <w:sz w:val="22"/>
                <w:szCs w:val="22"/>
              </w:rPr>
              <w:t xml:space="preserve">Total </w:t>
            </w:r>
          </w:p>
        </w:tc>
        <w:tc>
          <w:tcPr>
            <w:tcW w:w="1234" w:type="dxa"/>
            <w:tcBorders>
              <w:bottom w:val="single" w:sz="12" w:space="0" w:color="000000"/>
            </w:tcBorders>
            <w:shd w:val="clear" w:color="auto" w:fill="auto"/>
          </w:tcPr>
          <w:p w14:paraId="4F4B2089" w14:textId="751DA838" w:rsidR="008808E3" w:rsidRPr="008808E3" w:rsidRDefault="008808E3" w:rsidP="008808E3">
            <w:pPr>
              <w:pStyle w:val="TableHead"/>
              <w:jc w:val="right"/>
              <w:rPr>
                <w:rFonts w:ascii="Arial Bold" w:hAnsi="Arial Bold"/>
              </w:rPr>
            </w:pPr>
            <w:r w:rsidRPr="008808E3">
              <w:rPr>
                <w:sz w:val="22"/>
                <w:szCs w:val="22"/>
              </w:rPr>
              <w:t xml:space="preserve">Any Disability </w:t>
            </w:r>
          </w:p>
        </w:tc>
        <w:tc>
          <w:tcPr>
            <w:tcW w:w="1234" w:type="dxa"/>
            <w:tcBorders>
              <w:bottom w:val="single" w:sz="12" w:space="0" w:color="000000"/>
            </w:tcBorders>
            <w:shd w:val="clear" w:color="auto" w:fill="auto"/>
          </w:tcPr>
          <w:p w14:paraId="102BFB2B" w14:textId="4CB76F25" w:rsidR="008808E3" w:rsidRPr="008808E3" w:rsidRDefault="008808E3" w:rsidP="008808E3">
            <w:pPr>
              <w:pStyle w:val="TableHead"/>
              <w:jc w:val="right"/>
              <w:rPr>
                <w:rFonts w:ascii="Arial Bold" w:hAnsi="Arial Bold"/>
              </w:rPr>
            </w:pPr>
            <w:r w:rsidRPr="008808E3">
              <w:rPr>
                <w:sz w:val="22"/>
                <w:szCs w:val="22"/>
              </w:rPr>
              <w:t xml:space="preserve">Great Disability </w:t>
            </w:r>
          </w:p>
        </w:tc>
        <w:tc>
          <w:tcPr>
            <w:tcW w:w="1234" w:type="dxa"/>
            <w:tcBorders>
              <w:bottom w:val="single" w:sz="12" w:space="0" w:color="000000"/>
            </w:tcBorders>
            <w:shd w:val="clear" w:color="auto" w:fill="auto"/>
          </w:tcPr>
          <w:p w14:paraId="024F5A78" w14:textId="26C8C7CD" w:rsidR="008808E3" w:rsidRPr="008808E3" w:rsidRDefault="008808E3" w:rsidP="008808E3">
            <w:pPr>
              <w:pStyle w:val="TableHead"/>
              <w:jc w:val="right"/>
              <w:rPr>
                <w:rFonts w:ascii="Arial Bold" w:hAnsi="Arial Bold"/>
              </w:rPr>
            </w:pPr>
            <w:r w:rsidRPr="008808E3">
              <w:rPr>
                <w:sz w:val="22"/>
                <w:szCs w:val="22"/>
              </w:rPr>
              <w:t xml:space="preserve">Some But Not Great Disability  </w:t>
            </w:r>
          </w:p>
        </w:tc>
        <w:tc>
          <w:tcPr>
            <w:tcW w:w="1235" w:type="dxa"/>
            <w:tcBorders>
              <w:bottom w:val="single" w:sz="12" w:space="0" w:color="000000"/>
            </w:tcBorders>
            <w:shd w:val="clear" w:color="auto" w:fill="auto"/>
          </w:tcPr>
          <w:p w14:paraId="394E69C3" w14:textId="192537DE" w:rsidR="008808E3" w:rsidRPr="008808E3" w:rsidRDefault="008808E3" w:rsidP="008808E3">
            <w:pPr>
              <w:pStyle w:val="TableHead"/>
              <w:jc w:val="right"/>
              <w:rPr>
                <w:rFonts w:ascii="Arial Bold" w:hAnsi="Arial Bold"/>
              </w:rPr>
            </w:pPr>
            <w:r w:rsidRPr="008808E3">
              <w:rPr>
                <w:sz w:val="22"/>
                <w:szCs w:val="22"/>
              </w:rPr>
              <w:t xml:space="preserve">No Disability </w:t>
            </w:r>
          </w:p>
        </w:tc>
        <w:tc>
          <w:tcPr>
            <w:tcW w:w="1235" w:type="dxa"/>
            <w:tcBorders>
              <w:bottom w:val="single" w:sz="12" w:space="0" w:color="000000"/>
            </w:tcBorders>
            <w:shd w:val="clear" w:color="auto" w:fill="auto"/>
          </w:tcPr>
          <w:p w14:paraId="103C3237" w14:textId="0EF79DD5" w:rsidR="008808E3" w:rsidRPr="008808E3" w:rsidRDefault="008808E3" w:rsidP="008808E3">
            <w:pPr>
              <w:pStyle w:val="TableHead"/>
              <w:jc w:val="right"/>
              <w:rPr>
                <w:rFonts w:ascii="Arial Bold" w:hAnsi="Arial Bold"/>
              </w:rPr>
            </w:pPr>
            <w:r w:rsidRPr="008808E3">
              <w:rPr>
                <w:sz w:val="22"/>
                <w:szCs w:val="22"/>
              </w:rPr>
              <w:t xml:space="preserve">Easy-to-Read </w:t>
            </w:r>
          </w:p>
        </w:tc>
      </w:tr>
      <w:tr w:rsidR="00757762" w:rsidRPr="00757762" w14:paraId="3A5DE586" w14:textId="77777777" w:rsidTr="00757762">
        <w:tc>
          <w:tcPr>
            <w:tcW w:w="1234" w:type="dxa"/>
            <w:tcBorders>
              <w:top w:val="single" w:sz="12" w:space="0" w:color="000000"/>
            </w:tcBorders>
            <w:shd w:val="clear" w:color="auto" w:fill="auto"/>
          </w:tcPr>
          <w:p w14:paraId="0C6800C6" w14:textId="77C88C6C" w:rsidR="00757762" w:rsidRPr="00757762" w:rsidRDefault="00757762" w:rsidP="0019174E">
            <w:pPr>
              <w:pStyle w:val="TableRowHead"/>
            </w:pPr>
            <w:r w:rsidRPr="00E1348A">
              <w:rPr>
                <w:b w:val="0"/>
                <w:sz w:val="22"/>
                <w:szCs w:val="22"/>
              </w:rPr>
              <w:t xml:space="preserve">Very </w:t>
            </w:r>
            <w:r w:rsidR="0019174E">
              <w:rPr>
                <w:b w:val="0"/>
                <w:sz w:val="22"/>
                <w:szCs w:val="22"/>
              </w:rPr>
              <w:t>likely</w:t>
            </w:r>
          </w:p>
        </w:tc>
        <w:tc>
          <w:tcPr>
            <w:tcW w:w="1234" w:type="dxa"/>
            <w:tcBorders>
              <w:top w:val="single" w:sz="12" w:space="0" w:color="000000"/>
            </w:tcBorders>
            <w:shd w:val="clear" w:color="auto" w:fill="auto"/>
          </w:tcPr>
          <w:p w14:paraId="0CF25FB5" w14:textId="7CF99769" w:rsidR="00757762" w:rsidRPr="00757762" w:rsidRDefault="0019174E" w:rsidP="00BF3C12">
            <w:pPr>
              <w:pStyle w:val="TableCell"/>
              <w:jc w:val="right"/>
            </w:pPr>
            <w:r>
              <w:t>63</w:t>
            </w:r>
          </w:p>
        </w:tc>
        <w:tc>
          <w:tcPr>
            <w:tcW w:w="1234" w:type="dxa"/>
            <w:tcBorders>
              <w:top w:val="single" w:sz="12" w:space="0" w:color="000000"/>
            </w:tcBorders>
            <w:shd w:val="clear" w:color="auto" w:fill="auto"/>
          </w:tcPr>
          <w:p w14:paraId="494E69EF" w14:textId="61DC820E" w:rsidR="00757762" w:rsidRPr="00757762" w:rsidRDefault="0019174E" w:rsidP="00BF3C12">
            <w:pPr>
              <w:pStyle w:val="TableCell"/>
              <w:jc w:val="right"/>
            </w:pPr>
            <w:r>
              <w:t>58</w:t>
            </w:r>
          </w:p>
        </w:tc>
        <w:tc>
          <w:tcPr>
            <w:tcW w:w="1234" w:type="dxa"/>
            <w:tcBorders>
              <w:top w:val="single" w:sz="12" w:space="0" w:color="000000"/>
            </w:tcBorders>
            <w:shd w:val="clear" w:color="auto" w:fill="auto"/>
          </w:tcPr>
          <w:p w14:paraId="6042E517" w14:textId="19307E4D" w:rsidR="00757762" w:rsidRPr="00757762" w:rsidRDefault="0019174E" w:rsidP="00BF3C12">
            <w:pPr>
              <w:pStyle w:val="TableCell"/>
              <w:jc w:val="right"/>
            </w:pPr>
            <w:r>
              <w:t>54</w:t>
            </w:r>
          </w:p>
        </w:tc>
        <w:tc>
          <w:tcPr>
            <w:tcW w:w="1234" w:type="dxa"/>
            <w:tcBorders>
              <w:top w:val="single" w:sz="12" w:space="0" w:color="000000"/>
            </w:tcBorders>
            <w:shd w:val="clear" w:color="auto" w:fill="auto"/>
          </w:tcPr>
          <w:p w14:paraId="015B9972" w14:textId="2249747D" w:rsidR="00757762" w:rsidRPr="00757762" w:rsidRDefault="0019174E" w:rsidP="00BF3C12">
            <w:pPr>
              <w:pStyle w:val="TableCell"/>
              <w:jc w:val="right"/>
            </w:pPr>
            <w:r>
              <w:t>60</w:t>
            </w:r>
          </w:p>
        </w:tc>
        <w:tc>
          <w:tcPr>
            <w:tcW w:w="1235" w:type="dxa"/>
            <w:tcBorders>
              <w:top w:val="single" w:sz="12" w:space="0" w:color="000000"/>
            </w:tcBorders>
            <w:shd w:val="clear" w:color="auto" w:fill="auto"/>
          </w:tcPr>
          <w:p w14:paraId="321A6815" w14:textId="12327B4A" w:rsidR="00757762" w:rsidRPr="00757762" w:rsidRDefault="0019174E" w:rsidP="00BF3C12">
            <w:pPr>
              <w:pStyle w:val="TableCell"/>
              <w:jc w:val="right"/>
            </w:pPr>
            <w:r>
              <w:t>73*</w:t>
            </w:r>
          </w:p>
        </w:tc>
        <w:tc>
          <w:tcPr>
            <w:tcW w:w="1235" w:type="dxa"/>
            <w:tcBorders>
              <w:top w:val="single" w:sz="12" w:space="0" w:color="000000"/>
            </w:tcBorders>
            <w:shd w:val="clear" w:color="auto" w:fill="auto"/>
          </w:tcPr>
          <w:p w14:paraId="3A17B3EA" w14:textId="4118FC1A" w:rsidR="00757762" w:rsidRPr="00757762" w:rsidRDefault="0019174E" w:rsidP="00BF3C12">
            <w:pPr>
              <w:pStyle w:val="TableCell"/>
              <w:jc w:val="right"/>
            </w:pPr>
            <w:r>
              <w:t>31</w:t>
            </w:r>
          </w:p>
        </w:tc>
      </w:tr>
      <w:tr w:rsidR="00757762" w:rsidRPr="00757762" w14:paraId="0076229F" w14:textId="77777777" w:rsidTr="00757762">
        <w:tc>
          <w:tcPr>
            <w:tcW w:w="1234" w:type="dxa"/>
            <w:shd w:val="clear" w:color="auto" w:fill="auto"/>
          </w:tcPr>
          <w:p w14:paraId="3F3B08D1" w14:textId="41D87461" w:rsidR="00757762" w:rsidRPr="00757762" w:rsidRDefault="0019174E" w:rsidP="00757762">
            <w:pPr>
              <w:pStyle w:val="TableRowHead"/>
            </w:pPr>
            <w:r>
              <w:rPr>
                <w:b w:val="0"/>
                <w:sz w:val="22"/>
                <w:szCs w:val="22"/>
              </w:rPr>
              <w:t>Likely</w:t>
            </w:r>
          </w:p>
        </w:tc>
        <w:tc>
          <w:tcPr>
            <w:tcW w:w="1234" w:type="dxa"/>
            <w:shd w:val="clear" w:color="auto" w:fill="auto"/>
          </w:tcPr>
          <w:p w14:paraId="56CE0A2C" w14:textId="0906E129" w:rsidR="00757762" w:rsidRPr="00757762" w:rsidRDefault="0019174E" w:rsidP="00BF3C12">
            <w:pPr>
              <w:pStyle w:val="TableCell"/>
              <w:jc w:val="right"/>
            </w:pPr>
            <w:r>
              <w:t>26</w:t>
            </w:r>
          </w:p>
        </w:tc>
        <w:tc>
          <w:tcPr>
            <w:tcW w:w="1234" w:type="dxa"/>
            <w:shd w:val="clear" w:color="auto" w:fill="auto"/>
          </w:tcPr>
          <w:p w14:paraId="3969286E" w14:textId="3B7DB3FF" w:rsidR="00757762" w:rsidRPr="00757762" w:rsidRDefault="0019174E" w:rsidP="00BF3C12">
            <w:pPr>
              <w:pStyle w:val="TableCell"/>
              <w:jc w:val="right"/>
            </w:pPr>
            <w:r>
              <w:t>29</w:t>
            </w:r>
          </w:p>
        </w:tc>
        <w:tc>
          <w:tcPr>
            <w:tcW w:w="1234" w:type="dxa"/>
            <w:shd w:val="clear" w:color="auto" w:fill="auto"/>
          </w:tcPr>
          <w:p w14:paraId="1240D3C3" w14:textId="7910DBA6" w:rsidR="00757762" w:rsidRPr="00757762" w:rsidRDefault="0019174E" w:rsidP="00BF3C12">
            <w:pPr>
              <w:pStyle w:val="TableCell"/>
              <w:jc w:val="right"/>
            </w:pPr>
            <w:r>
              <w:t>28</w:t>
            </w:r>
          </w:p>
        </w:tc>
        <w:tc>
          <w:tcPr>
            <w:tcW w:w="1234" w:type="dxa"/>
            <w:shd w:val="clear" w:color="auto" w:fill="auto"/>
          </w:tcPr>
          <w:p w14:paraId="5C08A479" w14:textId="585375E0" w:rsidR="00757762" w:rsidRPr="00757762" w:rsidRDefault="0019174E" w:rsidP="00BF3C12">
            <w:pPr>
              <w:pStyle w:val="TableCell"/>
              <w:jc w:val="right"/>
            </w:pPr>
            <w:r>
              <w:t>29</w:t>
            </w:r>
          </w:p>
        </w:tc>
        <w:tc>
          <w:tcPr>
            <w:tcW w:w="1235" w:type="dxa"/>
            <w:shd w:val="clear" w:color="auto" w:fill="auto"/>
          </w:tcPr>
          <w:p w14:paraId="529A9E7B" w14:textId="0E4D0FE6" w:rsidR="00757762" w:rsidRPr="00757762" w:rsidRDefault="0019174E" w:rsidP="00BF3C12">
            <w:pPr>
              <w:pStyle w:val="TableCell"/>
              <w:jc w:val="right"/>
            </w:pPr>
            <w:r>
              <w:t>21</w:t>
            </w:r>
          </w:p>
        </w:tc>
        <w:tc>
          <w:tcPr>
            <w:tcW w:w="1235" w:type="dxa"/>
            <w:shd w:val="clear" w:color="auto" w:fill="auto"/>
          </w:tcPr>
          <w:p w14:paraId="10BEBD70" w14:textId="1B1E0670" w:rsidR="00757762" w:rsidRPr="00757762" w:rsidRDefault="0019174E" w:rsidP="00BF3C12">
            <w:pPr>
              <w:pStyle w:val="TableCell"/>
              <w:jc w:val="right"/>
            </w:pPr>
            <w:r>
              <w:t>35</w:t>
            </w:r>
          </w:p>
        </w:tc>
      </w:tr>
      <w:tr w:rsidR="0019174E" w:rsidRPr="00757762" w14:paraId="7C706F24" w14:textId="77777777" w:rsidTr="00757762">
        <w:tc>
          <w:tcPr>
            <w:tcW w:w="1234" w:type="dxa"/>
            <w:shd w:val="clear" w:color="auto" w:fill="auto"/>
          </w:tcPr>
          <w:p w14:paraId="12BB99B7" w14:textId="0DF6ED3C" w:rsidR="0019174E" w:rsidRDefault="0019174E" w:rsidP="00757762">
            <w:pPr>
              <w:pStyle w:val="TableRowHead"/>
              <w:rPr>
                <w:b w:val="0"/>
                <w:sz w:val="22"/>
                <w:szCs w:val="22"/>
              </w:rPr>
            </w:pPr>
            <w:r>
              <w:rPr>
                <w:b w:val="0"/>
                <w:sz w:val="22"/>
                <w:szCs w:val="22"/>
              </w:rPr>
              <w:t>Not likely</w:t>
            </w:r>
          </w:p>
        </w:tc>
        <w:tc>
          <w:tcPr>
            <w:tcW w:w="1234" w:type="dxa"/>
            <w:shd w:val="clear" w:color="auto" w:fill="auto"/>
          </w:tcPr>
          <w:p w14:paraId="4204B57B" w14:textId="25B2ABDE" w:rsidR="0019174E" w:rsidRDefault="0019174E" w:rsidP="00BF3C12">
            <w:pPr>
              <w:pStyle w:val="TableCell"/>
              <w:jc w:val="right"/>
            </w:pPr>
            <w:r>
              <w:t>4</w:t>
            </w:r>
          </w:p>
        </w:tc>
        <w:tc>
          <w:tcPr>
            <w:tcW w:w="1234" w:type="dxa"/>
            <w:shd w:val="clear" w:color="auto" w:fill="auto"/>
          </w:tcPr>
          <w:p w14:paraId="49B30BC5" w14:textId="59B612F3" w:rsidR="0019174E" w:rsidRDefault="0019174E" w:rsidP="00BF3C12">
            <w:pPr>
              <w:pStyle w:val="TableCell"/>
              <w:jc w:val="right"/>
            </w:pPr>
            <w:r>
              <w:t>5</w:t>
            </w:r>
          </w:p>
        </w:tc>
        <w:tc>
          <w:tcPr>
            <w:tcW w:w="1234" w:type="dxa"/>
            <w:shd w:val="clear" w:color="auto" w:fill="auto"/>
          </w:tcPr>
          <w:p w14:paraId="74D76778" w14:textId="7C29E6FF" w:rsidR="0019174E" w:rsidRDefault="0019174E" w:rsidP="00BF3C12">
            <w:pPr>
              <w:pStyle w:val="TableCell"/>
              <w:jc w:val="right"/>
            </w:pPr>
            <w:r>
              <w:t>5</w:t>
            </w:r>
          </w:p>
        </w:tc>
        <w:tc>
          <w:tcPr>
            <w:tcW w:w="1234" w:type="dxa"/>
            <w:shd w:val="clear" w:color="auto" w:fill="auto"/>
          </w:tcPr>
          <w:p w14:paraId="06A95DCF" w14:textId="62CCCE8E" w:rsidR="0019174E" w:rsidRDefault="0019174E" w:rsidP="00BF3C12">
            <w:pPr>
              <w:pStyle w:val="TableCell"/>
              <w:jc w:val="right"/>
            </w:pPr>
            <w:r>
              <w:t>4</w:t>
            </w:r>
          </w:p>
        </w:tc>
        <w:tc>
          <w:tcPr>
            <w:tcW w:w="1235" w:type="dxa"/>
            <w:shd w:val="clear" w:color="auto" w:fill="auto"/>
          </w:tcPr>
          <w:p w14:paraId="2A808160" w14:textId="2CFF6A12" w:rsidR="0019174E" w:rsidRDefault="0019174E" w:rsidP="00BF3C12">
            <w:pPr>
              <w:pStyle w:val="TableCell"/>
              <w:jc w:val="right"/>
            </w:pPr>
            <w:r>
              <w:t>3</w:t>
            </w:r>
          </w:p>
        </w:tc>
        <w:tc>
          <w:tcPr>
            <w:tcW w:w="1235" w:type="dxa"/>
            <w:shd w:val="clear" w:color="auto" w:fill="auto"/>
          </w:tcPr>
          <w:p w14:paraId="1EF01C0A" w14:textId="2CD64B08" w:rsidR="0019174E" w:rsidRDefault="0019174E" w:rsidP="00BF3C12">
            <w:pPr>
              <w:pStyle w:val="TableCell"/>
              <w:jc w:val="right"/>
            </w:pPr>
            <w:r>
              <w:t>11</w:t>
            </w:r>
          </w:p>
        </w:tc>
      </w:tr>
      <w:tr w:rsidR="00757762" w:rsidRPr="00757762" w14:paraId="72150B65" w14:textId="77777777" w:rsidTr="00757762">
        <w:tc>
          <w:tcPr>
            <w:tcW w:w="1234" w:type="dxa"/>
            <w:shd w:val="clear" w:color="auto" w:fill="auto"/>
          </w:tcPr>
          <w:p w14:paraId="4F1AD253" w14:textId="761A5293" w:rsidR="00757762" w:rsidRPr="00757762" w:rsidRDefault="0019174E" w:rsidP="00757762">
            <w:pPr>
              <w:pStyle w:val="TableRowHead"/>
            </w:pPr>
            <w:r>
              <w:rPr>
                <w:b w:val="0"/>
                <w:sz w:val="22"/>
                <w:szCs w:val="22"/>
              </w:rPr>
              <w:t>Very unlikely</w:t>
            </w:r>
          </w:p>
        </w:tc>
        <w:tc>
          <w:tcPr>
            <w:tcW w:w="1234" w:type="dxa"/>
            <w:shd w:val="clear" w:color="auto" w:fill="auto"/>
          </w:tcPr>
          <w:p w14:paraId="5303AC91" w14:textId="3F26A0F6" w:rsidR="00757762" w:rsidRPr="00757762" w:rsidRDefault="0019174E" w:rsidP="00BF3C12">
            <w:pPr>
              <w:pStyle w:val="TableCell"/>
              <w:jc w:val="right"/>
            </w:pPr>
            <w:r>
              <w:t>2</w:t>
            </w:r>
          </w:p>
        </w:tc>
        <w:tc>
          <w:tcPr>
            <w:tcW w:w="1234" w:type="dxa"/>
            <w:shd w:val="clear" w:color="auto" w:fill="auto"/>
          </w:tcPr>
          <w:p w14:paraId="4F0029FD" w14:textId="362CB082" w:rsidR="00757762" w:rsidRPr="00757762" w:rsidRDefault="0019174E" w:rsidP="00BF3C12">
            <w:pPr>
              <w:pStyle w:val="TableCell"/>
              <w:jc w:val="right"/>
            </w:pPr>
            <w:r>
              <w:t>3</w:t>
            </w:r>
          </w:p>
        </w:tc>
        <w:tc>
          <w:tcPr>
            <w:tcW w:w="1234" w:type="dxa"/>
            <w:shd w:val="clear" w:color="auto" w:fill="auto"/>
          </w:tcPr>
          <w:p w14:paraId="5457BDA7" w14:textId="477259A5" w:rsidR="00757762" w:rsidRPr="00757762" w:rsidRDefault="0019174E" w:rsidP="00BF3C12">
            <w:pPr>
              <w:pStyle w:val="TableCell"/>
              <w:jc w:val="right"/>
            </w:pPr>
            <w:r>
              <w:t>4*</w:t>
            </w:r>
          </w:p>
        </w:tc>
        <w:tc>
          <w:tcPr>
            <w:tcW w:w="1234" w:type="dxa"/>
            <w:shd w:val="clear" w:color="auto" w:fill="auto"/>
          </w:tcPr>
          <w:p w14:paraId="45139B57" w14:textId="2196B9EF" w:rsidR="00757762" w:rsidRPr="00757762" w:rsidRDefault="0019174E" w:rsidP="00BF3C12">
            <w:pPr>
              <w:pStyle w:val="TableCell"/>
              <w:jc w:val="right"/>
            </w:pPr>
            <w:r>
              <w:t>2</w:t>
            </w:r>
          </w:p>
        </w:tc>
        <w:tc>
          <w:tcPr>
            <w:tcW w:w="1235" w:type="dxa"/>
            <w:shd w:val="clear" w:color="auto" w:fill="auto"/>
          </w:tcPr>
          <w:p w14:paraId="1C3B331F" w14:textId="131270D7" w:rsidR="00757762" w:rsidRPr="00757762" w:rsidRDefault="0019174E" w:rsidP="00BF3C12">
            <w:pPr>
              <w:pStyle w:val="TableCell"/>
              <w:jc w:val="right"/>
            </w:pPr>
            <w:r>
              <w:t>1</w:t>
            </w:r>
          </w:p>
        </w:tc>
        <w:tc>
          <w:tcPr>
            <w:tcW w:w="1235" w:type="dxa"/>
            <w:shd w:val="clear" w:color="auto" w:fill="auto"/>
          </w:tcPr>
          <w:p w14:paraId="2624EFED" w14:textId="66256B9C" w:rsidR="00757762" w:rsidRPr="00757762" w:rsidRDefault="0019174E" w:rsidP="00BF3C12">
            <w:pPr>
              <w:pStyle w:val="TableCell"/>
              <w:jc w:val="right"/>
            </w:pPr>
            <w:r>
              <w:t>6</w:t>
            </w:r>
          </w:p>
        </w:tc>
      </w:tr>
      <w:tr w:rsidR="00757762" w:rsidRPr="00757762" w14:paraId="6F6012CD" w14:textId="77777777" w:rsidTr="00757762">
        <w:tc>
          <w:tcPr>
            <w:tcW w:w="1234" w:type="dxa"/>
            <w:shd w:val="clear" w:color="auto" w:fill="auto"/>
          </w:tcPr>
          <w:p w14:paraId="2C6319A7" w14:textId="7A8C1BCB" w:rsidR="00757762" w:rsidRPr="00757762" w:rsidRDefault="0019174E" w:rsidP="00757762">
            <w:pPr>
              <w:pStyle w:val="TableRowHead"/>
            </w:pPr>
            <w:r>
              <w:rPr>
                <w:b w:val="0"/>
                <w:sz w:val="22"/>
                <w:szCs w:val="22"/>
              </w:rPr>
              <w:t>Don’t know</w:t>
            </w:r>
          </w:p>
        </w:tc>
        <w:tc>
          <w:tcPr>
            <w:tcW w:w="1234" w:type="dxa"/>
            <w:shd w:val="clear" w:color="auto" w:fill="auto"/>
          </w:tcPr>
          <w:p w14:paraId="70DBEE29" w14:textId="209A1704" w:rsidR="00757762" w:rsidRPr="00757762" w:rsidRDefault="0019174E" w:rsidP="00BF3C12">
            <w:pPr>
              <w:pStyle w:val="TableCell"/>
              <w:jc w:val="right"/>
            </w:pPr>
            <w:r>
              <w:t>5</w:t>
            </w:r>
          </w:p>
        </w:tc>
        <w:tc>
          <w:tcPr>
            <w:tcW w:w="1234" w:type="dxa"/>
            <w:shd w:val="clear" w:color="auto" w:fill="auto"/>
          </w:tcPr>
          <w:p w14:paraId="404C9A93" w14:textId="200F423C" w:rsidR="00757762" w:rsidRPr="00757762" w:rsidRDefault="0019174E" w:rsidP="00BF3C12">
            <w:pPr>
              <w:pStyle w:val="TableCell"/>
              <w:jc w:val="right"/>
            </w:pPr>
            <w:r>
              <w:t>6</w:t>
            </w:r>
          </w:p>
        </w:tc>
        <w:tc>
          <w:tcPr>
            <w:tcW w:w="1234" w:type="dxa"/>
            <w:shd w:val="clear" w:color="auto" w:fill="auto"/>
          </w:tcPr>
          <w:p w14:paraId="55D2C0A8" w14:textId="38EEDAB0" w:rsidR="00757762" w:rsidRPr="00757762" w:rsidRDefault="0019174E" w:rsidP="00BF3C12">
            <w:pPr>
              <w:pStyle w:val="TableCell"/>
              <w:jc w:val="right"/>
            </w:pPr>
            <w:r>
              <w:t>9*</w:t>
            </w:r>
          </w:p>
        </w:tc>
        <w:tc>
          <w:tcPr>
            <w:tcW w:w="1234" w:type="dxa"/>
            <w:shd w:val="clear" w:color="auto" w:fill="auto"/>
          </w:tcPr>
          <w:p w14:paraId="1135E345" w14:textId="118B3C82" w:rsidR="00757762" w:rsidRPr="00757762" w:rsidRDefault="0019174E" w:rsidP="00BF3C12">
            <w:pPr>
              <w:pStyle w:val="TableCell"/>
              <w:jc w:val="right"/>
            </w:pPr>
            <w:r>
              <w:t>4</w:t>
            </w:r>
          </w:p>
        </w:tc>
        <w:tc>
          <w:tcPr>
            <w:tcW w:w="1235" w:type="dxa"/>
            <w:shd w:val="clear" w:color="auto" w:fill="auto"/>
          </w:tcPr>
          <w:p w14:paraId="5B5C99AB" w14:textId="6F98DA74" w:rsidR="00757762" w:rsidRPr="00757762" w:rsidRDefault="0019174E" w:rsidP="00BF3C12">
            <w:pPr>
              <w:pStyle w:val="TableCell"/>
              <w:jc w:val="right"/>
            </w:pPr>
            <w:r>
              <w:t>3</w:t>
            </w:r>
          </w:p>
        </w:tc>
        <w:tc>
          <w:tcPr>
            <w:tcW w:w="1235" w:type="dxa"/>
            <w:shd w:val="clear" w:color="auto" w:fill="auto"/>
          </w:tcPr>
          <w:p w14:paraId="0A801987" w14:textId="7D26E6FB" w:rsidR="00757762" w:rsidRPr="00757762" w:rsidRDefault="0019174E" w:rsidP="00BF3C12">
            <w:pPr>
              <w:pStyle w:val="TableCell"/>
              <w:jc w:val="right"/>
            </w:pPr>
            <w:r>
              <w:t>27</w:t>
            </w:r>
          </w:p>
        </w:tc>
      </w:tr>
    </w:tbl>
    <w:p w14:paraId="5C6490AF" w14:textId="170F977D" w:rsidR="008808E3" w:rsidRPr="00713DA2" w:rsidRDefault="00BF3C12" w:rsidP="00713DA2">
      <w:pPr>
        <w:rPr>
          <w:sz w:val="22"/>
          <w:szCs w:val="22"/>
        </w:rPr>
      </w:pPr>
      <w:r w:rsidRPr="008808E3">
        <w:rPr>
          <w:sz w:val="22"/>
          <w:szCs w:val="22"/>
        </w:rPr>
        <w:t>Base: All adults aged 18+: 2052;</w:t>
      </w:r>
      <w:r w:rsidR="00713DA2">
        <w:rPr>
          <w:sz w:val="22"/>
          <w:szCs w:val="22"/>
        </w:rPr>
        <w:t xml:space="preserve"> *Denotes a significant finding</w:t>
      </w:r>
    </w:p>
    <w:p w14:paraId="7D2798AD" w14:textId="40355A55" w:rsidR="00BF3C12" w:rsidRDefault="00BF3C12" w:rsidP="00BF3C12">
      <w:pPr>
        <w:pStyle w:val="TableTitle"/>
      </w:pPr>
      <w:r>
        <w:t>Table A.18.2 If you lost your wallet or something holding your identification or</w:t>
      </w:r>
      <w:r w:rsidR="00862588">
        <w:t xml:space="preserve"> </w:t>
      </w:r>
      <w:r>
        <w:t>address how likely do you think it would be returned to you intact if it was found</w:t>
      </w:r>
      <w:r w:rsidR="008808E3">
        <w:t xml:space="preserve"> by a</w:t>
      </w:r>
      <w:r>
        <w:t xml:space="preserve"> stranger</w:t>
      </w:r>
      <w:r w:rsidR="00713DA2" w:rsidRPr="00A23CA6">
        <w:t xml:space="preserve"> </w:t>
      </w:r>
      <w:r w:rsidR="00713DA2" w:rsidRPr="00A23CA6">
        <w:rPr>
          <w:rFonts w:eastAsia="SimSun" w:cs="Gill Sans MT"/>
          <w:color w:val="000000"/>
          <w:sz w:val="22"/>
          <w:szCs w:val="22"/>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970"/>
        <w:gridCol w:w="1276"/>
        <w:gridCol w:w="1276"/>
        <w:gridCol w:w="1275"/>
        <w:gridCol w:w="1276"/>
        <w:gridCol w:w="992"/>
      </w:tblGrid>
      <w:tr w:rsidR="008808E3" w:rsidRPr="00BF3C12" w14:paraId="3DB65045" w14:textId="77777777" w:rsidTr="00BF3C12">
        <w:trPr>
          <w:tblHeader/>
        </w:trPr>
        <w:tc>
          <w:tcPr>
            <w:tcW w:w="1440" w:type="dxa"/>
            <w:tcBorders>
              <w:bottom w:val="single" w:sz="12" w:space="0" w:color="000000"/>
            </w:tcBorders>
            <w:shd w:val="clear" w:color="auto" w:fill="auto"/>
          </w:tcPr>
          <w:p w14:paraId="57569271" w14:textId="3FD190C0" w:rsidR="008808E3" w:rsidRPr="008808E3" w:rsidRDefault="008808E3" w:rsidP="008808E3">
            <w:pPr>
              <w:pStyle w:val="TableHead"/>
              <w:jc w:val="right"/>
            </w:pPr>
          </w:p>
        </w:tc>
        <w:tc>
          <w:tcPr>
            <w:tcW w:w="970" w:type="dxa"/>
            <w:tcBorders>
              <w:bottom w:val="single" w:sz="12" w:space="0" w:color="000000"/>
            </w:tcBorders>
          </w:tcPr>
          <w:p w14:paraId="2BE6271C" w14:textId="4885A4B1" w:rsidR="008808E3" w:rsidRPr="008808E3" w:rsidRDefault="008808E3" w:rsidP="008808E3">
            <w:pPr>
              <w:pStyle w:val="TableHead"/>
              <w:jc w:val="right"/>
              <w:rPr>
                <w:rFonts w:ascii="Arial Bold" w:hAnsi="Arial Bold"/>
                <w:sz w:val="22"/>
                <w:szCs w:val="22"/>
              </w:rPr>
            </w:pPr>
            <w:r w:rsidRPr="008808E3">
              <w:rPr>
                <w:sz w:val="22"/>
                <w:szCs w:val="22"/>
              </w:rPr>
              <w:t xml:space="preserve">Total </w:t>
            </w:r>
          </w:p>
        </w:tc>
        <w:tc>
          <w:tcPr>
            <w:tcW w:w="1276" w:type="dxa"/>
            <w:tcBorders>
              <w:bottom w:val="single" w:sz="12" w:space="0" w:color="000000"/>
            </w:tcBorders>
            <w:shd w:val="clear" w:color="auto" w:fill="auto"/>
          </w:tcPr>
          <w:p w14:paraId="2F3CD5BD" w14:textId="4688276C" w:rsidR="008808E3" w:rsidRPr="008808E3" w:rsidRDefault="008808E3" w:rsidP="008808E3">
            <w:pPr>
              <w:pStyle w:val="TableHead"/>
              <w:jc w:val="right"/>
            </w:pPr>
            <w:r w:rsidRPr="008808E3">
              <w:rPr>
                <w:sz w:val="22"/>
                <w:szCs w:val="22"/>
              </w:rPr>
              <w:t xml:space="preserve">Any Disability </w:t>
            </w:r>
          </w:p>
        </w:tc>
        <w:tc>
          <w:tcPr>
            <w:tcW w:w="1276" w:type="dxa"/>
            <w:tcBorders>
              <w:bottom w:val="single" w:sz="12" w:space="0" w:color="000000"/>
            </w:tcBorders>
            <w:shd w:val="clear" w:color="auto" w:fill="auto"/>
          </w:tcPr>
          <w:p w14:paraId="4BE08196" w14:textId="459A6C6F" w:rsidR="008808E3" w:rsidRPr="008808E3" w:rsidRDefault="008808E3" w:rsidP="008808E3">
            <w:pPr>
              <w:pStyle w:val="TableHead"/>
              <w:jc w:val="right"/>
            </w:pPr>
            <w:r w:rsidRPr="008808E3">
              <w:rPr>
                <w:sz w:val="22"/>
                <w:szCs w:val="22"/>
              </w:rPr>
              <w:t xml:space="preserve">Great Disability </w:t>
            </w:r>
          </w:p>
        </w:tc>
        <w:tc>
          <w:tcPr>
            <w:tcW w:w="1275" w:type="dxa"/>
            <w:tcBorders>
              <w:bottom w:val="single" w:sz="12" w:space="0" w:color="000000"/>
            </w:tcBorders>
            <w:shd w:val="clear" w:color="auto" w:fill="auto"/>
          </w:tcPr>
          <w:p w14:paraId="7ED82DBB" w14:textId="0F0F8D3F" w:rsidR="008808E3" w:rsidRPr="008808E3" w:rsidRDefault="008808E3" w:rsidP="008808E3">
            <w:pPr>
              <w:pStyle w:val="TableHead"/>
              <w:jc w:val="right"/>
            </w:pPr>
            <w:r w:rsidRPr="008808E3">
              <w:rPr>
                <w:sz w:val="22"/>
                <w:szCs w:val="22"/>
              </w:rPr>
              <w:t xml:space="preserve">Some But Not Great Disability  </w:t>
            </w:r>
          </w:p>
        </w:tc>
        <w:tc>
          <w:tcPr>
            <w:tcW w:w="1276" w:type="dxa"/>
            <w:tcBorders>
              <w:bottom w:val="single" w:sz="12" w:space="0" w:color="000000"/>
            </w:tcBorders>
            <w:shd w:val="clear" w:color="auto" w:fill="auto"/>
          </w:tcPr>
          <w:p w14:paraId="465F61C2" w14:textId="3DDABE4D" w:rsidR="008808E3" w:rsidRPr="008808E3" w:rsidRDefault="008808E3" w:rsidP="008808E3">
            <w:pPr>
              <w:pStyle w:val="TableHead"/>
              <w:jc w:val="right"/>
            </w:pPr>
            <w:r w:rsidRPr="008808E3">
              <w:rPr>
                <w:sz w:val="22"/>
                <w:szCs w:val="22"/>
              </w:rPr>
              <w:t xml:space="preserve">No Disability </w:t>
            </w:r>
          </w:p>
        </w:tc>
        <w:tc>
          <w:tcPr>
            <w:tcW w:w="992" w:type="dxa"/>
            <w:tcBorders>
              <w:bottom w:val="single" w:sz="12" w:space="0" w:color="000000"/>
            </w:tcBorders>
            <w:shd w:val="clear" w:color="auto" w:fill="auto"/>
          </w:tcPr>
          <w:p w14:paraId="54362F02" w14:textId="621E297A" w:rsidR="008808E3" w:rsidRPr="008808E3" w:rsidRDefault="008808E3" w:rsidP="008808E3">
            <w:pPr>
              <w:pStyle w:val="TableHead"/>
              <w:jc w:val="right"/>
            </w:pPr>
            <w:r w:rsidRPr="008808E3">
              <w:rPr>
                <w:sz w:val="22"/>
                <w:szCs w:val="22"/>
              </w:rPr>
              <w:t xml:space="preserve">Easy-to-Read </w:t>
            </w:r>
          </w:p>
        </w:tc>
      </w:tr>
      <w:tr w:rsidR="00BF3C12" w:rsidRPr="00BF3C12" w14:paraId="7EB450FF" w14:textId="77777777" w:rsidTr="00BF3C12">
        <w:tc>
          <w:tcPr>
            <w:tcW w:w="1440" w:type="dxa"/>
            <w:tcBorders>
              <w:top w:val="single" w:sz="12" w:space="0" w:color="000000"/>
            </w:tcBorders>
            <w:shd w:val="clear" w:color="auto" w:fill="auto"/>
          </w:tcPr>
          <w:p w14:paraId="16323A2A" w14:textId="1E63B604" w:rsidR="00BF3C12" w:rsidRPr="00BF3C12" w:rsidRDefault="00BF3C12" w:rsidP="00BF3C12">
            <w:pPr>
              <w:pStyle w:val="TableRowHead"/>
            </w:pPr>
            <w:r w:rsidRPr="00E1348A">
              <w:rPr>
                <w:b w:val="0"/>
                <w:sz w:val="22"/>
                <w:szCs w:val="22"/>
              </w:rPr>
              <w:t xml:space="preserve">Very </w:t>
            </w:r>
            <w:r>
              <w:rPr>
                <w:b w:val="0"/>
                <w:sz w:val="22"/>
                <w:szCs w:val="22"/>
              </w:rPr>
              <w:t>likely</w:t>
            </w:r>
          </w:p>
        </w:tc>
        <w:tc>
          <w:tcPr>
            <w:tcW w:w="970" w:type="dxa"/>
            <w:tcBorders>
              <w:top w:val="single" w:sz="12" w:space="0" w:color="000000"/>
            </w:tcBorders>
          </w:tcPr>
          <w:p w14:paraId="7360E171" w14:textId="4705015D" w:rsidR="00BF3C12" w:rsidRPr="00BF3C12" w:rsidRDefault="00BF3C12" w:rsidP="003C7B94">
            <w:pPr>
              <w:pStyle w:val="TableCell"/>
              <w:jc w:val="right"/>
            </w:pPr>
            <w:r>
              <w:t>3</w:t>
            </w:r>
          </w:p>
        </w:tc>
        <w:tc>
          <w:tcPr>
            <w:tcW w:w="1276" w:type="dxa"/>
            <w:tcBorders>
              <w:top w:val="single" w:sz="12" w:space="0" w:color="000000"/>
            </w:tcBorders>
            <w:shd w:val="clear" w:color="auto" w:fill="auto"/>
          </w:tcPr>
          <w:p w14:paraId="1FEE2198" w14:textId="46B1B767" w:rsidR="00BF3C12" w:rsidRPr="00BF3C12" w:rsidRDefault="00BF3C12" w:rsidP="003C7B94">
            <w:pPr>
              <w:pStyle w:val="TableCell"/>
              <w:jc w:val="right"/>
            </w:pPr>
            <w:r>
              <w:t>4</w:t>
            </w:r>
          </w:p>
        </w:tc>
        <w:tc>
          <w:tcPr>
            <w:tcW w:w="1276" w:type="dxa"/>
            <w:tcBorders>
              <w:top w:val="single" w:sz="12" w:space="0" w:color="000000"/>
            </w:tcBorders>
            <w:shd w:val="clear" w:color="auto" w:fill="auto"/>
          </w:tcPr>
          <w:p w14:paraId="0D8B90E0" w14:textId="0F1BF657" w:rsidR="00BF3C12" w:rsidRPr="00BF3C12" w:rsidRDefault="00BF3C12" w:rsidP="003C7B94">
            <w:pPr>
              <w:pStyle w:val="TableCell"/>
              <w:jc w:val="right"/>
            </w:pPr>
            <w:r>
              <w:t>5</w:t>
            </w:r>
          </w:p>
        </w:tc>
        <w:tc>
          <w:tcPr>
            <w:tcW w:w="1275" w:type="dxa"/>
            <w:tcBorders>
              <w:top w:val="single" w:sz="12" w:space="0" w:color="000000"/>
            </w:tcBorders>
            <w:shd w:val="clear" w:color="auto" w:fill="auto"/>
          </w:tcPr>
          <w:p w14:paraId="3E418DE2" w14:textId="0F41DD86" w:rsidR="00BF3C12" w:rsidRPr="00BF3C12" w:rsidRDefault="00BF3C12" w:rsidP="003C7B94">
            <w:pPr>
              <w:pStyle w:val="TableCell"/>
              <w:jc w:val="right"/>
            </w:pPr>
            <w:r>
              <w:t>3</w:t>
            </w:r>
          </w:p>
        </w:tc>
        <w:tc>
          <w:tcPr>
            <w:tcW w:w="1276" w:type="dxa"/>
            <w:tcBorders>
              <w:top w:val="single" w:sz="12" w:space="0" w:color="000000"/>
            </w:tcBorders>
            <w:shd w:val="clear" w:color="auto" w:fill="auto"/>
          </w:tcPr>
          <w:p w14:paraId="73ECECE4" w14:textId="5BE5628C" w:rsidR="00BF3C12" w:rsidRPr="00BF3C12" w:rsidRDefault="00BF3C12" w:rsidP="003C7B94">
            <w:pPr>
              <w:pStyle w:val="TableCell"/>
              <w:jc w:val="right"/>
            </w:pPr>
            <w:r>
              <w:t>3</w:t>
            </w:r>
          </w:p>
        </w:tc>
        <w:tc>
          <w:tcPr>
            <w:tcW w:w="992" w:type="dxa"/>
            <w:tcBorders>
              <w:top w:val="single" w:sz="12" w:space="0" w:color="000000"/>
            </w:tcBorders>
            <w:shd w:val="clear" w:color="auto" w:fill="auto"/>
          </w:tcPr>
          <w:p w14:paraId="6348E634" w14:textId="13306920" w:rsidR="00BF3C12" w:rsidRPr="00BF3C12" w:rsidRDefault="00BF3C12" w:rsidP="003C7B94">
            <w:pPr>
              <w:pStyle w:val="TableCell"/>
              <w:jc w:val="right"/>
            </w:pPr>
            <w:r>
              <w:t>8</w:t>
            </w:r>
          </w:p>
        </w:tc>
      </w:tr>
      <w:tr w:rsidR="00BF3C12" w:rsidRPr="00BF3C12" w14:paraId="3069767E" w14:textId="77777777" w:rsidTr="00BF3C12">
        <w:tc>
          <w:tcPr>
            <w:tcW w:w="1440" w:type="dxa"/>
            <w:shd w:val="clear" w:color="auto" w:fill="auto"/>
          </w:tcPr>
          <w:p w14:paraId="66944D5B" w14:textId="724A8BBF" w:rsidR="00BF3C12" w:rsidRPr="00BF3C12" w:rsidRDefault="00BF3C12" w:rsidP="00BF3C12">
            <w:pPr>
              <w:pStyle w:val="TableRowHead"/>
            </w:pPr>
            <w:r>
              <w:rPr>
                <w:b w:val="0"/>
                <w:sz w:val="22"/>
                <w:szCs w:val="22"/>
              </w:rPr>
              <w:t>Likely</w:t>
            </w:r>
          </w:p>
        </w:tc>
        <w:tc>
          <w:tcPr>
            <w:tcW w:w="970" w:type="dxa"/>
          </w:tcPr>
          <w:p w14:paraId="5F149405" w14:textId="621E49B7" w:rsidR="00BF3C12" w:rsidRPr="00BF3C12" w:rsidRDefault="00BF3C12" w:rsidP="003C7B94">
            <w:pPr>
              <w:pStyle w:val="TableCell"/>
              <w:jc w:val="right"/>
            </w:pPr>
            <w:r>
              <w:t>30</w:t>
            </w:r>
          </w:p>
        </w:tc>
        <w:tc>
          <w:tcPr>
            <w:tcW w:w="1276" w:type="dxa"/>
            <w:shd w:val="clear" w:color="auto" w:fill="auto"/>
          </w:tcPr>
          <w:p w14:paraId="62688CAD" w14:textId="05788A61" w:rsidR="00BF3C12" w:rsidRPr="00BF3C12" w:rsidRDefault="00BF3C12" w:rsidP="003C7B94">
            <w:pPr>
              <w:pStyle w:val="TableCell"/>
              <w:jc w:val="right"/>
            </w:pPr>
            <w:r>
              <w:t>26</w:t>
            </w:r>
          </w:p>
        </w:tc>
        <w:tc>
          <w:tcPr>
            <w:tcW w:w="1276" w:type="dxa"/>
            <w:shd w:val="clear" w:color="auto" w:fill="auto"/>
          </w:tcPr>
          <w:p w14:paraId="5FE9A2E9" w14:textId="5BF134A5" w:rsidR="00BF3C12" w:rsidRPr="00BF3C12" w:rsidRDefault="00BF3C12" w:rsidP="003C7B94">
            <w:pPr>
              <w:pStyle w:val="TableCell"/>
              <w:jc w:val="right"/>
            </w:pPr>
            <w:r>
              <w:t>21</w:t>
            </w:r>
          </w:p>
        </w:tc>
        <w:tc>
          <w:tcPr>
            <w:tcW w:w="1275" w:type="dxa"/>
            <w:shd w:val="clear" w:color="auto" w:fill="auto"/>
          </w:tcPr>
          <w:p w14:paraId="211BAB39" w14:textId="3369BD18" w:rsidR="00BF3C12" w:rsidRPr="00BF3C12" w:rsidRDefault="00BF3C12" w:rsidP="003C7B94">
            <w:pPr>
              <w:pStyle w:val="TableCell"/>
              <w:jc w:val="right"/>
            </w:pPr>
            <w:r>
              <w:t>31</w:t>
            </w:r>
          </w:p>
        </w:tc>
        <w:tc>
          <w:tcPr>
            <w:tcW w:w="1276" w:type="dxa"/>
            <w:shd w:val="clear" w:color="auto" w:fill="auto"/>
          </w:tcPr>
          <w:p w14:paraId="3D8476BC" w14:textId="51E44D72" w:rsidR="00BF3C12" w:rsidRPr="00BF3C12" w:rsidRDefault="00BF3C12" w:rsidP="003C7B94">
            <w:pPr>
              <w:pStyle w:val="TableCell"/>
              <w:jc w:val="right"/>
            </w:pPr>
            <w:r>
              <w:t>39*</w:t>
            </w:r>
          </w:p>
        </w:tc>
        <w:tc>
          <w:tcPr>
            <w:tcW w:w="992" w:type="dxa"/>
            <w:shd w:val="clear" w:color="auto" w:fill="auto"/>
          </w:tcPr>
          <w:p w14:paraId="1DCBD9A6" w14:textId="1E48085E" w:rsidR="00BF3C12" w:rsidRPr="00BF3C12" w:rsidRDefault="00BF3C12" w:rsidP="003C7B94">
            <w:pPr>
              <w:pStyle w:val="TableCell"/>
              <w:jc w:val="right"/>
            </w:pPr>
            <w:r>
              <w:t>11</w:t>
            </w:r>
          </w:p>
        </w:tc>
      </w:tr>
      <w:tr w:rsidR="00BF3C12" w:rsidRPr="00BF3C12" w14:paraId="6E201ABD" w14:textId="77777777" w:rsidTr="00BF3C12">
        <w:tc>
          <w:tcPr>
            <w:tcW w:w="1440" w:type="dxa"/>
            <w:shd w:val="clear" w:color="auto" w:fill="auto"/>
          </w:tcPr>
          <w:p w14:paraId="58F39AA9" w14:textId="30E0057D" w:rsidR="00BF3C12" w:rsidRPr="00BF3C12" w:rsidRDefault="00BF3C12" w:rsidP="00BF3C12">
            <w:pPr>
              <w:pStyle w:val="TableRowHead"/>
            </w:pPr>
            <w:r>
              <w:rPr>
                <w:b w:val="0"/>
                <w:sz w:val="22"/>
                <w:szCs w:val="22"/>
              </w:rPr>
              <w:t>Not likely</w:t>
            </w:r>
          </w:p>
        </w:tc>
        <w:tc>
          <w:tcPr>
            <w:tcW w:w="970" w:type="dxa"/>
          </w:tcPr>
          <w:p w14:paraId="3CF8B100" w14:textId="3700DAD4" w:rsidR="00BF3C12" w:rsidRPr="00BF3C12" w:rsidRDefault="00BF3C12" w:rsidP="003C7B94">
            <w:pPr>
              <w:pStyle w:val="TableCell"/>
              <w:jc w:val="right"/>
            </w:pPr>
            <w:r>
              <w:t>36</w:t>
            </w:r>
          </w:p>
        </w:tc>
        <w:tc>
          <w:tcPr>
            <w:tcW w:w="1276" w:type="dxa"/>
            <w:shd w:val="clear" w:color="auto" w:fill="auto"/>
          </w:tcPr>
          <w:p w14:paraId="14812BE6" w14:textId="7C87A8E6" w:rsidR="00BF3C12" w:rsidRPr="00BF3C12" w:rsidRDefault="00BF3C12" w:rsidP="003C7B94">
            <w:pPr>
              <w:pStyle w:val="TableCell"/>
              <w:jc w:val="right"/>
            </w:pPr>
            <w:r>
              <w:t>35</w:t>
            </w:r>
          </w:p>
        </w:tc>
        <w:tc>
          <w:tcPr>
            <w:tcW w:w="1276" w:type="dxa"/>
            <w:shd w:val="clear" w:color="auto" w:fill="auto"/>
          </w:tcPr>
          <w:p w14:paraId="3A7DDC9D" w14:textId="6800B32D" w:rsidR="00BF3C12" w:rsidRPr="00BF3C12" w:rsidRDefault="00BF3C12" w:rsidP="003C7B94">
            <w:pPr>
              <w:pStyle w:val="TableCell"/>
              <w:jc w:val="right"/>
            </w:pPr>
            <w:r>
              <w:t>33</w:t>
            </w:r>
          </w:p>
        </w:tc>
        <w:tc>
          <w:tcPr>
            <w:tcW w:w="1275" w:type="dxa"/>
            <w:shd w:val="clear" w:color="auto" w:fill="auto"/>
          </w:tcPr>
          <w:p w14:paraId="09854682" w14:textId="16017A23" w:rsidR="00BF3C12" w:rsidRPr="00BF3C12" w:rsidRDefault="00BF3C12" w:rsidP="003C7B94">
            <w:pPr>
              <w:pStyle w:val="TableCell"/>
              <w:jc w:val="right"/>
            </w:pPr>
            <w:r>
              <w:t>36</w:t>
            </w:r>
          </w:p>
        </w:tc>
        <w:tc>
          <w:tcPr>
            <w:tcW w:w="1276" w:type="dxa"/>
            <w:shd w:val="clear" w:color="auto" w:fill="auto"/>
          </w:tcPr>
          <w:p w14:paraId="58EEAA0A" w14:textId="3E3100E9" w:rsidR="00BF3C12" w:rsidRPr="00BF3C12" w:rsidRDefault="00BF3C12" w:rsidP="003C7B94">
            <w:pPr>
              <w:pStyle w:val="TableCell"/>
              <w:jc w:val="right"/>
            </w:pPr>
            <w:r>
              <w:t>37</w:t>
            </w:r>
          </w:p>
        </w:tc>
        <w:tc>
          <w:tcPr>
            <w:tcW w:w="992" w:type="dxa"/>
            <w:shd w:val="clear" w:color="auto" w:fill="auto"/>
          </w:tcPr>
          <w:p w14:paraId="56FE200B" w14:textId="1C9A7EF9" w:rsidR="00BF3C12" w:rsidRPr="00BF3C12" w:rsidRDefault="00BF3C12" w:rsidP="003C7B94">
            <w:pPr>
              <w:pStyle w:val="TableCell"/>
              <w:jc w:val="right"/>
            </w:pPr>
            <w:r>
              <w:t>27</w:t>
            </w:r>
          </w:p>
        </w:tc>
      </w:tr>
      <w:tr w:rsidR="00BF3C12" w:rsidRPr="00BF3C12" w14:paraId="0C4ED4E6" w14:textId="77777777" w:rsidTr="00BF3C12">
        <w:tc>
          <w:tcPr>
            <w:tcW w:w="1440" w:type="dxa"/>
            <w:shd w:val="clear" w:color="auto" w:fill="auto"/>
          </w:tcPr>
          <w:p w14:paraId="60AEAF35" w14:textId="1D3F63DB" w:rsidR="00BF3C12" w:rsidRPr="00BF3C12" w:rsidRDefault="00BF3C12" w:rsidP="00BF3C12">
            <w:pPr>
              <w:pStyle w:val="TableRowHead"/>
            </w:pPr>
            <w:r>
              <w:rPr>
                <w:b w:val="0"/>
                <w:sz w:val="22"/>
                <w:szCs w:val="22"/>
              </w:rPr>
              <w:t>Very unlikely</w:t>
            </w:r>
          </w:p>
        </w:tc>
        <w:tc>
          <w:tcPr>
            <w:tcW w:w="970" w:type="dxa"/>
          </w:tcPr>
          <w:p w14:paraId="5D65D5A6" w14:textId="6DC2B7BD" w:rsidR="00BF3C12" w:rsidRPr="00BF3C12" w:rsidRDefault="00BF3C12" w:rsidP="003C7B94">
            <w:pPr>
              <w:pStyle w:val="TableCell"/>
              <w:jc w:val="right"/>
            </w:pPr>
            <w:r>
              <w:t>18</w:t>
            </w:r>
          </w:p>
        </w:tc>
        <w:tc>
          <w:tcPr>
            <w:tcW w:w="1276" w:type="dxa"/>
            <w:shd w:val="clear" w:color="auto" w:fill="auto"/>
          </w:tcPr>
          <w:p w14:paraId="2884697C" w14:textId="66279221" w:rsidR="00BF3C12" w:rsidRPr="00BF3C12" w:rsidRDefault="00BF3C12" w:rsidP="003C7B94">
            <w:pPr>
              <w:pStyle w:val="TableCell"/>
              <w:jc w:val="right"/>
            </w:pPr>
            <w:r>
              <w:t>21</w:t>
            </w:r>
          </w:p>
        </w:tc>
        <w:tc>
          <w:tcPr>
            <w:tcW w:w="1276" w:type="dxa"/>
            <w:shd w:val="clear" w:color="auto" w:fill="auto"/>
          </w:tcPr>
          <w:p w14:paraId="7ACF7CBB" w14:textId="70CBC076" w:rsidR="00BF3C12" w:rsidRPr="00BF3C12" w:rsidRDefault="00BF3C12" w:rsidP="003C7B94">
            <w:pPr>
              <w:pStyle w:val="TableCell"/>
              <w:jc w:val="right"/>
            </w:pPr>
            <w:r>
              <w:t>23*</w:t>
            </w:r>
          </w:p>
        </w:tc>
        <w:tc>
          <w:tcPr>
            <w:tcW w:w="1275" w:type="dxa"/>
            <w:shd w:val="clear" w:color="auto" w:fill="auto"/>
          </w:tcPr>
          <w:p w14:paraId="04F1051A" w14:textId="3229FD89" w:rsidR="00BF3C12" w:rsidRPr="00BF3C12" w:rsidRDefault="00BF3C12" w:rsidP="003C7B94">
            <w:pPr>
              <w:pStyle w:val="TableCell"/>
              <w:jc w:val="right"/>
            </w:pPr>
            <w:r>
              <w:t>19</w:t>
            </w:r>
          </w:p>
        </w:tc>
        <w:tc>
          <w:tcPr>
            <w:tcW w:w="1276" w:type="dxa"/>
            <w:shd w:val="clear" w:color="auto" w:fill="auto"/>
          </w:tcPr>
          <w:p w14:paraId="2D5D70F7" w14:textId="36CDC800" w:rsidR="00BF3C12" w:rsidRPr="00BF3C12" w:rsidRDefault="00BF3C12" w:rsidP="003C7B94">
            <w:pPr>
              <w:pStyle w:val="TableCell"/>
              <w:jc w:val="right"/>
            </w:pPr>
            <w:r>
              <w:t>13</w:t>
            </w:r>
          </w:p>
        </w:tc>
        <w:tc>
          <w:tcPr>
            <w:tcW w:w="992" w:type="dxa"/>
            <w:shd w:val="clear" w:color="auto" w:fill="auto"/>
          </w:tcPr>
          <w:p w14:paraId="74C3883F" w14:textId="4C156433" w:rsidR="00BF3C12" w:rsidRPr="00BF3C12" w:rsidRDefault="00BF3C12" w:rsidP="003C7B94">
            <w:pPr>
              <w:pStyle w:val="TableCell"/>
              <w:jc w:val="right"/>
            </w:pPr>
            <w:r>
              <w:t>25</w:t>
            </w:r>
          </w:p>
        </w:tc>
      </w:tr>
      <w:tr w:rsidR="00BF3C12" w:rsidRPr="00BF3C12" w14:paraId="39FDFE30" w14:textId="77777777" w:rsidTr="00BF3C12">
        <w:tc>
          <w:tcPr>
            <w:tcW w:w="1440" w:type="dxa"/>
            <w:shd w:val="clear" w:color="auto" w:fill="auto"/>
          </w:tcPr>
          <w:p w14:paraId="474A2058" w14:textId="23E67B10" w:rsidR="00BF3C12" w:rsidRPr="00BF3C12" w:rsidRDefault="00BF3C12" w:rsidP="00BF3C12">
            <w:pPr>
              <w:pStyle w:val="TableRowHead"/>
            </w:pPr>
            <w:r>
              <w:rPr>
                <w:b w:val="0"/>
                <w:sz w:val="22"/>
                <w:szCs w:val="22"/>
              </w:rPr>
              <w:t>Don’t know</w:t>
            </w:r>
          </w:p>
        </w:tc>
        <w:tc>
          <w:tcPr>
            <w:tcW w:w="970" w:type="dxa"/>
          </w:tcPr>
          <w:p w14:paraId="043596F7" w14:textId="2B5901E9" w:rsidR="00BF3C12" w:rsidRPr="00BF3C12" w:rsidRDefault="00BF3C12" w:rsidP="003C7B94">
            <w:pPr>
              <w:pStyle w:val="TableCell"/>
              <w:jc w:val="right"/>
            </w:pPr>
            <w:r>
              <w:t>13</w:t>
            </w:r>
          </w:p>
        </w:tc>
        <w:tc>
          <w:tcPr>
            <w:tcW w:w="1276" w:type="dxa"/>
            <w:shd w:val="clear" w:color="auto" w:fill="auto"/>
          </w:tcPr>
          <w:p w14:paraId="01C7B0EE" w14:textId="7BFDA6DA" w:rsidR="00BF3C12" w:rsidRPr="00BF3C12" w:rsidRDefault="00BF3C12" w:rsidP="003C7B94">
            <w:pPr>
              <w:pStyle w:val="TableCell"/>
              <w:jc w:val="right"/>
            </w:pPr>
            <w:r>
              <w:t>14</w:t>
            </w:r>
          </w:p>
        </w:tc>
        <w:tc>
          <w:tcPr>
            <w:tcW w:w="1276" w:type="dxa"/>
            <w:shd w:val="clear" w:color="auto" w:fill="auto"/>
          </w:tcPr>
          <w:p w14:paraId="64DB4F95" w14:textId="72A289B6" w:rsidR="00BF3C12" w:rsidRPr="00BF3C12" w:rsidRDefault="00BF3C12" w:rsidP="003C7B94">
            <w:pPr>
              <w:pStyle w:val="TableCell"/>
              <w:jc w:val="right"/>
            </w:pPr>
            <w:r>
              <w:t>18*</w:t>
            </w:r>
          </w:p>
        </w:tc>
        <w:tc>
          <w:tcPr>
            <w:tcW w:w="1275" w:type="dxa"/>
            <w:shd w:val="clear" w:color="auto" w:fill="auto"/>
          </w:tcPr>
          <w:p w14:paraId="4C88FF04" w14:textId="5DC61863" w:rsidR="00BF3C12" w:rsidRPr="00BF3C12" w:rsidRDefault="00BF3C12" w:rsidP="003C7B94">
            <w:pPr>
              <w:pStyle w:val="TableCell"/>
              <w:jc w:val="right"/>
            </w:pPr>
            <w:r>
              <w:t>12</w:t>
            </w:r>
          </w:p>
        </w:tc>
        <w:tc>
          <w:tcPr>
            <w:tcW w:w="1276" w:type="dxa"/>
            <w:shd w:val="clear" w:color="auto" w:fill="auto"/>
          </w:tcPr>
          <w:p w14:paraId="3EAC1EE9" w14:textId="4B217A03" w:rsidR="00BF3C12" w:rsidRPr="00BF3C12" w:rsidRDefault="00BF3C12" w:rsidP="003C7B94">
            <w:pPr>
              <w:pStyle w:val="TableCell"/>
              <w:jc w:val="right"/>
            </w:pPr>
            <w:r>
              <w:t>9</w:t>
            </w:r>
          </w:p>
        </w:tc>
        <w:tc>
          <w:tcPr>
            <w:tcW w:w="992" w:type="dxa"/>
            <w:shd w:val="clear" w:color="auto" w:fill="auto"/>
          </w:tcPr>
          <w:p w14:paraId="6C2A9E0B" w14:textId="3809AEBC" w:rsidR="00BF3C12" w:rsidRPr="00BF3C12" w:rsidRDefault="00BF3C12" w:rsidP="003C7B94">
            <w:pPr>
              <w:pStyle w:val="TableCell"/>
              <w:jc w:val="right"/>
            </w:pPr>
            <w:r>
              <w:t>30</w:t>
            </w:r>
          </w:p>
        </w:tc>
      </w:tr>
    </w:tbl>
    <w:p w14:paraId="1036E841" w14:textId="0F6A7ED8" w:rsidR="00BF3C12" w:rsidRPr="008808E3" w:rsidRDefault="00BF3C12" w:rsidP="00BF3C12">
      <w:pPr>
        <w:rPr>
          <w:sz w:val="22"/>
          <w:szCs w:val="22"/>
        </w:rPr>
      </w:pPr>
      <w:r w:rsidRPr="008808E3">
        <w:rPr>
          <w:sz w:val="22"/>
          <w:szCs w:val="22"/>
        </w:rPr>
        <w:t>Base: All adults aged 18+: 2052; *Denotes a significant finding</w:t>
      </w:r>
    </w:p>
    <w:p w14:paraId="0390CE5C" w14:textId="0458F733" w:rsidR="00BF3C12" w:rsidRDefault="00862588" w:rsidP="00862588">
      <w:pPr>
        <w:pStyle w:val="TableTitle"/>
      </w:pPr>
      <w:r>
        <w:t>Table A.18.3 If you lost your wallet or something holding your identification or address how likely do you think it would be returned to you intact if it was found</w:t>
      </w:r>
      <w:r w:rsidR="008808E3">
        <w:t xml:space="preserve"> by a Garda</w:t>
      </w:r>
      <w:r w:rsidR="00713DA2">
        <w:t xml:space="preserve"> </w:t>
      </w:r>
      <w:r w:rsidR="00713DA2" w:rsidRPr="00A23CA6">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8808E3" w:rsidRPr="00BF3C12" w14:paraId="5DA253EC" w14:textId="77777777" w:rsidTr="00862588">
        <w:trPr>
          <w:tblHeader/>
        </w:trPr>
        <w:tc>
          <w:tcPr>
            <w:tcW w:w="1234" w:type="dxa"/>
            <w:tcBorders>
              <w:bottom w:val="single" w:sz="12" w:space="0" w:color="000000"/>
            </w:tcBorders>
            <w:shd w:val="clear" w:color="auto" w:fill="auto"/>
          </w:tcPr>
          <w:p w14:paraId="054D4E63" w14:textId="3EA9787E" w:rsidR="008808E3" w:rsidRPr="008808E3" w:rsidRDefault="008808E3" w:rsidP="008808E3">
            <w:pPr>
              <w:pStyle w:val="TableHead"/>
              <w:jc w:val="right"/>
            </w:pPr>
          </w:p>
        </w:tc>
        <w:tc>
          <w:tcPr>
            <w:tcW w:w="1234" w:type="dxa"/>
            <w:tcBorders>
              <w:bottom w:val="single" w:sz="12" w:space="0" w:color="000000"/>
            </w:tcBorders>
          </w:tcPr>
          <w:p w14:paraId="01C4D1EC" w14:textId="727099D3" w:rsidR="008808E3" w:rsidRPr="008808E3" w:rsidRDefault="008808E3" w:rsidP="008808E3">
            <w:pPr>
              <w:pStyle w:val="TableHead"/>
              <w:jc w:val="right"/>
            </w:pPr>
            <w:r w:rsidRPr="008808E3">
              <w:rPr>
                <w:sz w:val="22"/>
                <w:szCs w:val="22"/>
              </w:rPr>
              <w:t xml:space="preserve">Total </w:t>
            </w:r>
          </w:p>
        </w:tc>
        <w:tc>
          <w:tcPr>
            <w:tcW w:w="1234" w:type="dxa"/>
            <w:tcBorders>
              <w:bottom w:val="single" w:sz="12" w:space="0" w:color="000000"/>
            </w:tcBorders>
            <w:shd w:val="clear" w:color="auto" w:fill="auto"/>
          </w:tcPr>
          <w:p w14:paraId="76B5F68F" w14:textId="389973E5" w:rsidR="008808E3" w:rsidRPr="008808E3" w:rsidRDefault="008808E3" w:rsidP="008808E3">
            <w:pPr>
              <w:pStyle w:val="TableHead"/>
              <w:jc w:val="right"/>
            </w:pPr>
            <w:r w:rsidRPr="008808E3">
              <w:rPr>
                <w:sz w:val="22"/>
                <w:szCs w:val="22"/>
              </w:rPr>
              <w:t xml:space="preserve">Any Disability </w:t>
            </w:r>
          </w:p>
        </w:tc>
        <w:tc>
          <w:tcPr>
            <w:tcW w:w="1234" w:type="dxa"/>
            <w:tcBorders>
              <w:bottom w:val="single" w:sz="12" w:space="0" w:color="000000"/>
            </w:tcBorders>
            <w:shd w:val="clear" w:color="auto" w:fill="auto"/>
          </w:tcPr>
          <w:p w14:paraId="3DC0CE7E" w14:textId="02009993" w:rsidR="008808E3" w:rsidRPr="008808E3" w:rsidRDefault="008808E3" w:rsidP="008808E3">
            <w:pPr>
              <w:pStyle w:val="TableHead"/>
              <w:jc w:val="right"/>
            </w:pPr>
            <w:r w:rsidRPr="008808E3">
              <w:rPr>
                <w:sz w:val="22"/>
                <w:szCs w:val="22"/>
              </w:rPr>
              <w:t xml:space="preserve">Great Disability </w:t>
            </w:r>
          </w:p>
        </w:tc>
        <w:tc>
          <w:tcPr>
            <w:tcW w:w="1234" w:type="dxa"/>
            <w:tcBorders>
              <w:bottom w:val="single" w:sz="12" w:space="0" w:color="000000"/>
            </w:tcBorders>
            <w:shd w:val="clear" w:color="auto" w:fill="auto"/>
          </w:tcPr>
          <w:p w14:paraId="28BE82EE" w14:textId="49877465" w:rsidR="008808E3" w:rsidRPr="008808E3" w:rsidRDefault="008808E3" w:rsidP="008808E3">
            <w:pPr>
              <w:pStyle w:val="TableHead"/>
              <w:jc w:val="right"/>
            </w:pPr>
            <w:r w:rsidRPr="008808E3">
              <w:rPr>
                <w:sz w:val="22"/>
                <w:szCs w:val="22"/>
              </w:rPr>
              <w:t xml:space="preserve">Some But Not Great Disability  </w:t>
            </w:r>
          </w:p>
        </w:tc>
        <w:tc>
          <w:tcPr>
            <w:tcW w:w="1235" w:type="dxa"/>
            <w:tcBorders>
              <w:bottom w:val="single" w:sz="12" w:space="0" w:color="000000"/>
            </w:tcBorders>
            <w:shd w:val="clear" w:color="auto" w:fill="auto"/>
          </w:tcPr>
          <w:p w14:paraId="2FB19F0E" w14:textId="634A57BB" w:rsidR="008808E3" w:rsidRPr="008808E3" w:rsidRDefault="008808E3" w:rsidP="008808E3">
            <w:pPr>
              <w:pStyle w:val="TableHead"/>
              <w:jc w:val="right"/>
            </w:pPr>
            <w:r w:rsidRPr="008808E3">
              <w:rPr>
                <w:sz w:val="22"/>
                <w:szCs w:val="22"/>
              </w:rPr>
              <w:t xml:space="preserve">No Disability </w:t>
            </w:r>
          </w:p>
        </w:tc>
        <w:tc>
          <w:tcPr>
            <w:tcW w:w="1235" w:type="dxa"/>
            <w:tcBorders>
              <w:bottom w:val="single" w:sz="12" w:space="0" w:color="000000"/>
            </w:tcBorders>
            <w:shd w:val="clear" w:color="auto" w:fill="auto"/>
          </w:tcPr>
          <w:p w14:paraId="4C2FB793" w14:textId="4FA796B3" w:rsidR="008808E3" w:rsidRPr="008808E3" w:rsidRDefault="008808E3" w:rsidP="008808E3">
            <w:pPr>
              <w:pStyle w:val="TableHead"/>
              <w:jc w:val="right"/>
            </w:pPr>
            <w:r w:rsidRPr="008808E3">
              <w:rPr>
                <w:sz w:val="22"/>
                <w:szCs w:val="22"/>
              </w:rPr>
              <w:t xml:space="preserve">Easy-to-Read </w:t>
            </w:r>
          </w:p>
        </w:tc>
      </w:tr>
      <w:tr w:rsidR="00862588" w:rsidRPr="00BF3C12" w14:paraId="58E24B3A" w14:textId="77777777" w:rsidTr="00BF3C12">
        <w:tc>
          <w:tcPr>
            <w:tcW w:w="1234" w:type="dxa"/>
            <w:tcBorders>
              <w:top w:val="single" w:sz="12" w:space="0" w:color="000000"/>
            </w:tcBorders>
            <w:shd w:val="clear" w:color="auto" w:fill="auto"/>
          </w:tcPr>
          <w:p w14:paraId="377A768D" w14:textId="73066456" w:rsidR="00862588" w:rsidRPr="00BF3C12" w:rsidRDefault="00862588" w:rsidP="00862588">
            <w:pPr>
              <w:pStyle w:val="TableRowHead"/>
            </w:pPr>
            <w:r w:rsidRPr="00E1348A">
              <w:rPr>
                <w:b w:val="0"/>
                <w:sz w:val="22"/>
                <w:szCs w:val="22"/>
              </w:rPr>
              <w:t xml:space="preserve">Very </w:t>
            </w:r>
            <w:r>
              <w:rPr>
                <w:b w:val="0"/>
                <w:sz w:val="22"/>
                <w:szCs w:val="22"/>
              </w:rPr>
              <w:t>likely</w:t>
            </w:r>
          </w:p>
        </w:tc>
        <w:tc>
          <w:tcPr>
            <w:tcW w:w="1234" w:type="dxa"/>
            <w:tcBorders>
              <w:top w:val="single" w:sz="12" w:space="0" w:color="000000"/>
            </w:tcBorders>
            <w:shd w:val="clear" w:color="auto" w:fill="auto"/>
          </w:tcPr>
          <w:p w14:paraId="7022D5B0" w14:textId="46918019" w:rsidR="00862588" w:rsidRPr="00BF3C12" w:rsidRDefault="00862588" w:rsidP="00862588">
            <w:pPr>
              <w:pStyle w:val="TableCell"/>
            </w:pPr>
            <w:r>
              <w:t>56</w:t>
            </w:r>
          </w:p>
        </w:tc>
        <w:tc>
          <w:tcPr>
            <w:tcW w:w="1234" w:type="dxa"/>
            <w:tcBorders>
              <w:top w:val="single" w:sz="12" w:space="0" w:color="000000"/>
            </w:tcBorders>
            <w:shd w:val="clear" w:color="auto" w:fill="auto"/>
          </w:tcPr>
          <w:p w14:paraId="036CB24F" w14:textId="5157CA7C" w:rsidR="00862588" w:rsidRPr="00BF3C12" w:rsidRDefault="00862588" w:rsidP="00862588">
            <w:pPr>
              <w:pStyle w:val="TableCell"/>
            </w:pPr>
            <w:r>
              <w:t>53</w:t>
            </w:r>
          </w:p>
        </w:tc>
        <w:tc>
          <w:tcPr>
            <w:tcW w:w="1234" w:type="dxa"/>
            <w:tcBorders>
              <w:top w:val="single" w:sz="12" w:space="0" w:color="000000"/>
            </w:tcBorders>
            <w:shd w:val="clear" w:color="auto" w:fill="auto"/>
          </w:tcPr>
          <w:p w14:paraId="7C012D6E" w14:textId="17375DB8" w:rsidR="00862588" w:rsidRPr="00BF3C12" w:rsidRDefault="00862588" w:rsidP="00862588">
            <w:pPr>
              <w:pStyle w:val="TableCell"/>
            </w:pPr>
            <w:r>
              <w:t>54</w:t>
            </w:r>
          </w:p>
        </w:tc>
        <w:tc>
          <w:tcPr>
            <w:tcW w:w="1234" w:type="dxa"/>
            <w:tcBorders>
              <w:top w:val="single" w:sz="12" w:space="0" w:color="000000"/>
            </w:tcBorders>
            <w:shd w:val="clear" w:color="auto" w:fill="auto"/>
          </w:tcPr>
          <w:p w14:paraId="5438BFA8" w14:textId="4B4E9983" w:rsidR="00862588" w:rsidRPr="00BF3C12" w:rsidRDefault="00862588" w:rsidP="00862588">
            <w:pPr>
              <w:pStyle w:val="TableCell"/>
            </w:pPr>
            <w:r>
              <w:t>52</w:t>
            </w:r>
          </w:p>
        </w:tc>
        <w:tc>
          <w:tcPr>
            <w:tcW w:w="1235" w:type="dxa"/>
            <w:tcBorders>
              <w:top w:val="single" w:sz="12" w:space="0" w:color="000000"/>
            </w:tcBorders>
            <w:shd w:val="clear" w:color="auto" w:fill="auto"/>
          </w:tcPr>
          <w:p w14:paraId="201D830C" w14:textId="6FF94973" w:rsidR="00862588" w:rsidRPr="00BF3C12" w:rsidRDefault="00862588" w:rsidP="00862588">
            <w:pPr>
              <w:pStyle w:val="TableCell"/>
            </w:pPr>
            <w:r>
              <w:t>61*</w:t>
            </w:r>
          </w:p>
        </w:tc>
        <w:tc>
          <w:tcPr>
            <w:tcW w:w="1235" w:type="dxa"/>
            <w:tcBorders>
              <w:top w:val="single" w:sz="12" w:space="0" w:color="000000"/>
            </w:tcBorders>
            <w:shd w:val="clear" w:color="auto" w:fill="auto"/>
          </w:tcPr>
          <w:p w14:paraId="2739363B" w14:textId="3DE840E9" w:rsidR="00862588" w:rsidRPr="00BF3C12" w:rsidRDefault="00862588" w:rsidP="00862588">
            <w:pPr>
              <w:pStyle w:val="TableCell"/>
            </w:pPr>
            <w:r>
              <w:t>58</w:t>
            </w:r>
          </w:p>
        </w:tc>
      </w:tr>
      <w:tr w:rsidR="00862588" w:rsidRPr="00BF3C12" w14:paraId="5893246C" w14:textId="77777777" w:rsidTr="00BF3C12">
        <w:tc>
          <w:tcPr>
            <w:tcW w:w="1234" w:type="dxa"/>
            <w:shd w:val="clear" w:color="auto" w:fill="auto"/>
          </w:tcPr>
          <w:p w14:paraId="7C6CC915" w14:textId="574435B8" w:rsidR="00862588" w:rsidRPr="00BF3C12" w:rsidRDefault="00862588" w:rsidP="00862588">
            <w:pPr>
              <w:pStyle w:val="TableRowHead"/>
            </w:pPr>
            <w:r>
              <w:rPr>
                <w:b w:val="0"/>
                <w:sz w:val="22"/>
                <w:szCs w:val="22"/>
              </w:rPr>
              <w:t>Likely</w:t>
            </w:r>
          </w:p>
        </w:tc>
        <w:tc>
          <w:tcPr>
            <w:tcW w:w="1234" w:type="dxa"/>
            <w:shd w:val="clear" w:color="auto" w:fill="auto"/>
          </w:tcPr>
          <w:p w14:paraId="746B22BC" w14:textId="55952FC7" w:rsidR="00862588" w:rsidRPr="00BF3C12" w:rsidRDefault="00862588" w:rsidP="00862588">
            <w:pPr>
              <w:pStyle w:val="TableCell"/>
            </w:pPr>
            <w:r>
              <w:t>31</w:t>
            </w:r>
          </w:p>
        </w:tc>
        <w:tc>
          <w:tcPr>
            <w:tcW w:w="1234" w:type="dxa"/>
            <w:shd w:val="clear" w:color="auto" w:fill="auto"/>
          </w:tcPr>
          <w:p w14:paraId="4D208D18" w14:textId="2CB002D0" w:rsidR="00862588" w:rsidRPr="00BF3C12" w:rsidRDefault="00862588" w:rsidP="00862588">
            <w:pPr>
              <w:pStyle w:val="TableCell"/>
            </w:pPr>
            <w:r>
              <w:t>32</w:t>
            </w:r>
          </w:p>
        </w:tc>
        <w:tc>
          <w:tcPr>
            <w:tcW w:w="1234" w:type="dxa"/>
            <w:shd w:val="clear" w:color="auto" w:fill="auto"/>
          </w:tcPr>
          <w:p w14:paraId="74D1A2DD" w14:textId="128E4E41" w:rsidR="00862588" w:rsidRPr="00BF3C12" w:rsidRDefault="00862588" w:rsidP="00862588">
            <w:pPr>
              <w:pStyle w:val="TableCell"/>
            </w:pPr>
            <w:r>
              <w:t>27</w:t>
            </w:r>
          </w:p>
        </w:tc>
        <w:tc>
          <w:tcPr>
            <w:tcW w:w="1234" w:type="dxa"/>
            <w:shd w:val="clear" w:color="auto" w:fill="auto"/>
          </w:tcPr>
          <w:p w14:paraId="2961EDA0" w14:textId="731F3838" w:rsidR="00862588" w:rsidRPr="00BF3C12" w:rsidRDefault="00862588" w:rsidP="00862588">
            <w:pPr>
              <w:pStyle w:val="TableCell"/>
            </w:pPr>
            <w:r>
              <w:t>35</w:t>
            </w:r>
          </w:p>
        </w:tc>
        <w:tc>
          <w:tcPr>
            <w:tcW w:w="1235" w:type="dxa"/>
            <w:shd w:val="clear" w:color="auto" w:fill="auto"/>
          </w:tcPr>
          <w:p w14:paraId="2CE5D7FC" w14:textId="2E4B693E" w:rsidR="00862588" w:rsidRPr="00BF3C12" w:rsidRDefault="00862588" w:rsidP="00862588">
            <w:pPr>
              <w:pStyle w:val="TableCell"/>
            </w:pPr>
            <w:r>
              <w:t>29</w:t>
            </w:r>
          </w:p>
        </w:tc>
        <w:tc>
          <w:tcPr>
            <w:tcW w:w="1235" w:type="dxa"/>
            <w:shd w:val="clear" w:color="auto" w:fill="auto"/>
          </w:tcPr>
          <w:p w14:paraId="089BB59E" w14:textId="63B2C88C" w:rsidR="00862588" w:rsidRPr="00BF3C12" w:rsidRDefault="00862588" w:rsidP="00862588">
            <w:pPr>
              <w:pStyle w:val="TableCell"/>
            </w:pPr>
            <w:r>
              <w:t>26</w:t>
            </w:r>
          </w:p>
        </w:tc>
      </w:tr>
      <w:tr w:rsidR="00862588" w:rsidRPr="00BF3C12" w14:paraId="6A61774B" w14:textId="77777777" w:rsidTr="00BF3C12">
        <w:tc>
          <w:tcPr>
            <w:tcW w:w="1234" w:type="dxa"/>
            <w:shd w:val="clear" w:color="auto" w:fill="auto"/>
          </w:tcPr>
          <w:p w14:paraId="1FE91BA7" w14:textId="6ECDC50F" w:rsidR="00862588" w:rsidRPr="00BF3C12" w:rsidRDefault="00862588" w:rsidP="00862588">
            <w:pPr>
              <w:pStyle w:val="TableRowHead"/>
            </w:pPr>
            <w:r>
              <w:rPr>
                <w:b w:val="0"/>
                <w:sz w:val="22"/>
                <w:szCs w:val="22"/>
              </w:rPr>
              <w:t>Not likely</w:t>
            </w:r>
          </w:p>
        </w:tc>
        <w:tc>
          <w:tcPr>
            <w:tcW w:w="1234" w:type="dxa"/>
            <w:shd w:val="clear" w:color="auto" w:fill="auto"/>
          </w:tcPr>
          <w:p w14:paraId="4CD69608" w14:textId="6D628126" w:rsidR="00862588" w:rsidRPr="00BF3C12" w:rsidRDefault="00862588" w:rsidP="00862588">
            <w:pPr>
              <w:pStyle w:val="TableCell"/>
            </w:pPr>
            <w:r>
              <w:t>5</w:t>
            </w:r>
          </w:p>
        </w:tc>
        <w:tc>
          <w:tcPr>
            <w:tcW w:w="1234" w:type="dxa"/>
            <w:shd w:val="clear" w:color="auto" w:fill="auto"/>
          </w:tcPr>
          <w:p w14:paraId="5F468BDE" w14:textId="4FADEEBF" w:rsidR="00862588" w:rsidRPr="00BF3C12" w:rsidRDefault="00862588" w:rsidP="00862588">
            <w:pPr>
              <w:pStyle w:val="TableCell"/>
            </w:pPr>
            <w:r>
              <w:t>5</w:t>
            </w:r>
          </w:p>
        </w:tc>
        <w:tc>
          <w:tcPr>
            <w:tcW w:w="1234" w:type="dxa"/>
            <w:shd w:val="clear" w:color="auto" w:fill="auto"/>
          </w:tcPr>
          <w:p w14:paraId="3070B11F" w14:textId="150AA9AE" w:rsidR="00862588" w:rsidRPr="00BF3C12" w:rsidRDefault="00862588" w:rsidP="00862588">
            <w:pPr>
              <w:pStyle w:val="TableCell"/>
            </w:pPr>
            <w:r>
              <w:t>6</w:t>
            </w:r>
          </w:p>
        </w:tc>
        <w:tc>
          <w:tcPr>
            <w:tcW w:w="1234" w:type="dxa"/>
            <w:shd w:val="clear" w:color="auto" w:fill="auto"/>
          </w:tcPr>
          <w:p w14:paraId="6E47B432" w14:textId="2C32285C" w:rsidR="00862588" w:rsidRPr="00BF3C12" w:rsidRDefault="00862588" w:rsidP="00862588">
            <w:pPr>
              <w:pStyle w:val="TableCell"/>
            </w:pPr>
            <w:r>
              <w:t>5</w:t>
            </w:r>
          </w:p>
        </w:tc>
        <w:tc>
          <w:tcPr>
            <w:tcW w:w="1235" w:type="dxa"/>
            <w:shd w:val="clear" w:color="auto" w:fill="auto"/>
          </w:tcPr>
          <w:p w14:paraId="4FD8DC5F" w14:textId="01C0F2E9" w:rsidR="00862588" w:rsidRPr="00BF3C12" w:rsidRDefault="00862588" w:rsidP="00862588">
            <w:pPr>
              <w:pStyle w:val="TableCell"/>
            </w:pPr>
            <w:r>
              <w:t>4</w:t>
            </w:r>
          </w:p>
        </w:tc>
        <w:tc>
          <w:tcPr>
            <w:tcW w:w="1235" w:type="dxa"/>
            <w:shd w:val="clear" w:color="auto" w:fill="auto"/>
          </w:tcPr>
          <w:p w14:paraId="4D8B0C3E" w14:textId="6B748457" w:rsidR="00862588" w:rsidRPr="00BF3C12" w:rsidRDefault="00862588" w:rsidP="00862588">
            <w:pPr>
              <w:pStyle w:val="TableCell"/>
            </w:pPr>
            <w:r>
              <w:t>4</w:t>
            </w:r>
          </w:p>
        </w:tc>
      </w:tr>
      <w:tr w:rsidR="00862588" w:rsidRPr="00BF3C12" w14:paraId="7917595F" w14:textId="77777777" w:rsidTr="00BF3C12">
        <w:tc>
          <w:tcPr>
            <w:tcW w:w="1234" w:type="dxa"/>
            <w:shd w:val="clear" w:color="auto" w:fill="auto"/>
          </w:tcPr>
          <w:p w14:paraId="382A711B" w14:textId="670DBBE5" w:rsidR="00862588" w:rsidRPr="00BF3C12" w:rsidRDefault="00862588" w:rsidP="00862588">
            <w:pPr>
              <w:pStyle w:val="TableRowHead"/>
            </w:pPr>
            <w:r>
              <w:rPr>
                <w:b w:val="0"/>
                <w:sz w:val="22"/>
                <w:szCs w:val="22"/>
              </w:rPr>
              <w:t>Very unlikely</w:t>
            </w:r>
          </w:p>
        </w:tc>
        <w:tc>
          <w:tcPr>
            <w:tcW w:w="1234" w:type="dxa"/>
            <w:shd w:val="clear" w:color="auto" w:fill="auto"/>
          </w:tcPr>
          <w:p w14:paraId="4F41F21F" w14:textId="32D473E2" w:rsidR="00862588" w:rsidRPr="00BF3C12" w:rsidRDefault="00862588" w:rsidP="00862588">
            <w:pPr>
              <w:pStyle w:val="TableCell"/>
            </w:pPr>
            <w:r>
              <w:t>3</w:t>
            </w:r>
          </w:p>
        </w:tc>
        <w:tc>
          <w:tcPr>
            <w:tcW w:w="1234" w:type="dxa"/>
            <w:shd w:val="clear" w:color="auto" w:fill="auto"/>
          </w:tcPr>
          <w:p w14:paraId="2FF27CE2" w14:textId="2C0E3991" w:rsidR="00862588" w:rsidRPr="00BF3C12" w:rsidRDefault="00862588" w:rsidP="00862588">
            <w:pPr>
              <w:pStyle w:val="TableCell"/>
            </w:pPr>
            <w:r>
              <w:t>3</w:t>
            </w:r>
          </w:p>
        </w:tc>
        <w:tc>
          <w:tcPr>
            <w:tcW w:w="1234" w:type="dxa"/>
            <w:shd w:val="clear" w:color="auto" w:fill="auto"/>
          </w:tcPr>
          <w:p w14:paraId="04ADB9FB" w14:textId="0B4BA8F8" w:rsidR="00862588" w:rsidRPr="00BF3C12" w:rsidRDefault="00862588" w:rsidP="00862588">
            <w:pPr>
              <w:pStyle w:val="TableCell"/>
            </w:pPr>
            <w:r>
              <w:t>4*</w:t>
            </w:r>
          </w:p>
        </w:tc>
        <w:tc>
          <w:tcPr>
            <w:tcW w:w="1234" w:type="dxa"/>
            <w:shd w:val="clear" w:color="auto" w:fill="auto"/>
          </w:tcPr>
          <w:p w14:paraId="17C4776D" w14:textId="535160F4" w:rsidR="00862588" w:rsidRPr="00BF3C12" w:rsidRDefault="00862588" w:rsidP="00862588">
            <w:pPr>
              <w:pStyle w:val="TableCell"/>
            </w:pPr>
            <w:r>
              <w:t>2</w:t>
            </w:r>
          </w:p>
        </w:tc>
        <w:tc>
          <w:tcPr>
            <w:tcW w:w="1235" w:type="dxa"/>
            <w:shd w:val="clear" w:color="auto" w:fill="auto"/>
          </w:tcPr>
          <w:p w14:paraId="67264EA3" w14:textId="349C1874" w:rsidR="00862588" w:rsidRPr="00BF3C12" w:rsidRDefault="00862588" w:rsidP="00862588">
            <w:pPr>
              <w:pStyle w:val="TableCell"/>
            </w:pPr>
            <w:r>
              <w:t>1</w:t>
            </w:r>
          </w:p>
        </w:tc>
        <w:tc>
          <w:tcPr>
            <w:tcW w:w="1235" w:type="dxa"/>
            <w:shd w:val="clear" w:color="auto" w:fill="auto"/>
          </w:tcPr>
          <w:p w14:paraId="43A3AC57" w14:textId="665C60DA" w:rsidR="00862588" w:rsidRPr="00BF3C12" w:rsidRDefault="00862588" w:rsidP="00862588">
            <w:pPr>
              <w:pStyle w:val="TableCell"/>
            </w:pPr>
            <w:r>
              <w:t>2</w:t>
            </w:r>
          </w:p>
        </w:tc>
      </w:tr>
      <w:tr w:rsidR="00862588" w:rsidRPr="00BF3C12" w14:paraId="13E455EE" w14:textId="77777777" w:rsidTr="00BF3C12">
        <w:tc>
          <w:tcPr>
            <w:tcW w:w="1234" w:type="dxa"/>
            <w:shd w:val="clear" w:color="auto" w:fill="auto"/>
          </w:tcPr>
          <w:p w14:paraId="0FCC9491" w14:textId="14EE2C51" w:rsidR="00862588" w:rsidRPr="00BF3C12" w:rsidRDefault="00862588" w:rsidP="00862588">
            <w:pPr>
              <w:pStyle w:val="TableRowHead"/>
            </w:pPr>
            <w:r>
              <w:rPr>
                <w:b w:val="0"/>
                <w:sz w:val="22"/>
                <w:szCs w:val="22"/>
              </w:rPr>
              <w:t>Don’t know</w:t>
            </w:r>
          </w:p>
        </w:tc>
        <w:tc>
          <w:tcPr>
            <w:tcW w:w="1234" w:type="dxa"/>
            <w:shd w:val="clear" w:color="auto" w:fill="auto"/>
          </w:tcPr>
          <w:p w14:paraId="366C2650" w14:textId="2AFD0CE1" w:rsidR="00862588" w:rsidRPr="00BF3C12" w:rsidRDefault="00862588" w:rsidP="00862588">
            <w:pPr>
              <w:pStyle w:val="TableCell"/>
            </w:pPr>
            <w:r>
              <w:t>6</w:t>
            </w:r>
          </w:p>
        </w:tc>
        <w:tc>
          <w:tcPr>
            <w:tcW w:w="1234" w:type="dxa"/>
            <w:shd w:val="clear" w:color="auto" w:fill="auto"/>
          </w:tcPr>
          <w:p w14:paraId="6E06A845" w14:textId="13A7FF0F" w:rsidR="00862588" w:rsidRPr="00BF3C12" w:rsidRDefault="00862588" w:rsidP="00862588">
            <w:pPr>
              <w:pStyle w:val="TableCell"/>
            </w:pPr>
            <w:r>
              <w:t>6</w:t>
            </w:r>
          </w:p>
        </w:tc>
        <w:tc>
          <w:tcPr>
            <w:tcW w:w="1234" w:type="dxa"/>
            <w:shd w:val="clear" w:color="auto" w:fill="auto"/>
          </w:tcPr>
          <w:p w14:paraId="10725DC6" w14:textId="032A7114" w:rsidR="00862588" w:rsidRPr="00BF3C12" w:rsidRDefault="00862588" w:rsidP="00862588">
            <w:pPr>
              <w:pStyle w:val="TableCell"/>
            </w:pPr>
            <w:r>
              <w:t>8*</w:t>
            </w:r>
          </w:p>
        </w:tc>
        <w:tc>
          <w:tcPr>
            <w:tcW w:w="1234" w:type="dxa"/>
            <w:shd w:val="clear" w:color="auto" w:fill="auto"/>
          </w:tcPr>
          <w:p w14:paraId="0E842E67" w14:textId="37B7999A" w:rsidR="00862588" w:rsidRPr="00BF3C12" w:rsidRDefault="00862588" w:rsidP="00862588">
            <w:pPr>
              <w:pStyle w:val="TableCell"/>
            </w:pPr>
            <w:r>
              <w:t>5</w:t>
            </w:r>
          </w:p>
        </w:tc>
        <w:tc>
          <w:tcPr>
            <w:tcW w:w="1235" w:type="dxa"/>
            <w:shd w:val="clear" w:color="auto" w:fill="auto"/>
          </w:tcPr>
          <w:p w14:paraId="7FF4E51A" w14:textId="3DA245B4" w:rsidR="00862588" w:rsidRPr="00BF3C12" w:rsidRDefault="00862588" w:rsidP="00862588">
            <w:pPr>
              <w:pStyle w:val="TableCell"/>
            </w:pPr>
            <w:r>
              <w:t>4</w:t>
            </w:r>
          </w:p>
        </w:tc>
        <w:tc>
          <w:tcPr>
            <w:tcW w:w="1235" w:type="dxa"/>
            <w:shd w:val="clear" w:color="auto" w:fill="auto"/>
          </w:tcPr>
          <w:p w14:paraId="710625C8" w14:textId="6E84C3CB" w:rsidR="00862588" w:rsidRPr="00BF3C12" w:rsidRDefault="00862588" w:rsidP="00862588">
            <w:pPr>
              <w:pStyle w:val="TableCell"/>
            </w:pPr>
            <w:r>
              <w:t>10</w:t>
            </w:r>
          </w:p>
        </w:tc>
      </w:tr>
    </w:tbl>
    <w:p w14:paraId="137EEAA9" w14:textId="08016FA5" w:rsidR="00BF3C12" w:rsidRPr="006F54F1" w:rsidRDefault="00862588" w:rsidP="00BF3C12">
      <w:pPr>
        <w:rPr>
          <w:sz w:val="22"/>
          <w:szCs w:val="22"/>
        </w:rPr>
      </w:pPr>
      <w:r w:rsidRPr="006F54F1">
        <w:rPr>
          <w:sz w:val="22"/>
          <w:szCs w:val="22"/>
        </w:rPr>
        <w:t>Base: All adults aged 18+: 2052; *Denotes a significant finding</w:t>
      </w:r>
    </w:p>
    <w:p w14:paraId="3A24CEA7" w14:textId="60ADD5B0" w:rsidR="00862588" w:rsidRDefault="00862588" w:rsidP="00862588">
      <w:pPr>
        <w:pStyle w:val="TableTitle"/>
      </w:pPr>
      <w:r w:rsidRPr="00862588">
        <w:t>Table A.19.1 Has the Covid-19 pandemic affected your mental health or wellbeing?</w:t>
      </w:r>
      <w:r w:rsidR="00713DA2" w:rsidRPr="00A23CA6">
        <w:t xml:space="preserve"> </w:t>
      </w:r>
      <w:r w:rsidR="00713DA2" w:rsidRPr="00A23CA6">
        <w:rPr>
          <w:rFonts w:eastAsia="SimSun" w:cs="Gill Sans MT"/>
          <w:color w:val="000000"/>
          <w:sz w:val="22"/>
          <w:szCs w:val="22"/>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8808E3" w:rsidRPr="00862588" w14:paraId="06AD19BC" w14:textId="77777777" w:rsidTr="00862588">
        <w:trPr>
          <w:tblHeader/>
        </w:trPr>
        <w:tc>
          <w:tcPr>
            <w:tcW w:w="1234" w:type="dxa"/>
            <w:tcBorders>
              <w:bottom w:val="single" w:sz="12" w:space="0" w:color="000000"/>
            </w:tcBorders>
            <w:shd w:val="clear" w:color="auto" w:fill="auto"/>
          </w:tcPr>
          <w:p w14:paraId="1917287F" w14:textId="102F8C39" w:rsidR="008808E3" w:rsidRPr="008808E3" w:rsidRDefault="008808E3" w:rsidP="008808E3">
            <w:pPr>
              <w:pStyle w:val="TableHead"/>
              <w:jc w:val="right"/>
            </w:pPr>
          </w:p>
        </w:tc>
        <w:tc>
          <w:tcPr>
            <w:tcW w:w="1234" w:type="dxa"/>
            <w:tcBorders>
              <w:bottom w:val="single" w:sz="12" w:space="0" w:color="000000"/>
            </w:tcBorders>
          </w:tcPr>
          <w:p w14:paraId="28795692" w14:textId="38A76B67" w:rsidR="008808E3" w:rsidRPr="008808E3" w:rsidRDefault="008808E3" w:rsidP="008808E3">
            <w:pPr>
              <w:pStyle w:val="TableHead"/>
              <w:jc w:val="right"/>
            </w:pPr>
            <w:r w:rsidRPr="008808E3">
              <w:rPr>
                <w:sz w:val="22"/>
                <w:szCs w:val="22"/>
              </w:rPr>
              <w:t xml:space="preserve">Total </w:t>
            </w:r>
          </w:p>
        </w:tc>
        <w:tc>
          <w:tcPr>
            <w:tcW w:w="1234" w:type="dxa"/>
            <w:tcBorders>
              <w:bottom w:val="single" w:sz="12" w:space="0" w:color="000000"/>
            </w:tcBorders>
            <w:shd w:val="clear" w:color="auto" w:fill="auto"/>
          </w:tcPr>
          <w:p w14:paraId="51FAEEFD" w14:textId="11BC3C9E" w:rsidR="008808E3" w:rsidRPr="008808E3" w:rsidRDefault="008808E3" w:rsidP="008808E3">
            <w:pPr>
              <w:pStyle w:val="TableHead"/>
              <w:jc w:val="right"/>
            </w:pPr>
            <w:r w:rsidRPr="008808E3">
              <w:rPr>
                <w:sz w:val="22"/>
                <w:szCs w:val="22"/>
              </w:rPr>
              <w:t xml:space="preserve">Any Disability </w:t>
            </w:r>
          </w:p>
        </w:tc>
        <w:tc>
          <w:tcPr>
            <w:tcW w:w="1234" w:type="dxa"/>
            <w:tcBorders>
              <w:bottom w:val="single" w:sz="12" w:space="0" w:color="000000"/>
            </w:tcBorders>
            <w:shd w:val="clear" w:color="auto" w:fill="auto"/>
          </w:tcPr>
          <w:p w14:paraId="22AF327C" w14:textId="077A1684" w:rsidR="008808E3" w:rsidRPr="008808E3" w:rsidRDefault="008808E3" w:rsidP="008808E3">
            <w:pPr>
              <w:pStyle w:val="TableHead"/>
              <w:jc w:val="right"/>
            </w:pPr>
            <w:r w:rsidRPr="008808E3">
              <w:rPr>
                <w:sz w:val="22"/>
                <w:szCs w:val="22"/>
              </w:rPr>
              <w:t xml:space="preserve">Great Disability </w:t>
            </w:r>
          </w:p>
        </w:tc>
        <w:tc>
          <w:tcPr>
            <w:tcW w:w="1234" w:type="dxa"/>
            <w:tcBorders>
              <w:bottom w:val="single" w:sz="12" w:space="0" w:color="000000"/>
            </w:tcBorders>
            <w:shd w:val="clear" w:color="auto" w:fill="auto"/>
          </w:tcPr>
          <w:p w14:paraId="363078F8" w14:textId="32AFC95C" w:rsidR="008808E3" w:rsidRPr="008808E3" w:rsidRDefault="008808E3" w:rsidP="008808E3">
            <w:pPr>
              <w:pStyle w:val="TableHead"/>
              <w:jc w:val="right"/>
            </w:pPr>
            <w:r w:rsidRPr="008808E3">
              <w:rPr>
                <w:sz w:val="22"/>
                <w:szCs w:val="22"/>
              </w:rPr>
              <w:t xml:space="preserve">Some But Not Great Disability  </w:t>
            </w:r>
          </w:p>
        </w:tc>
        <w:tc>
          <w:tcPr>
            <w:tcW w:w="1235" w:type="dxa"/>
            <w:tcBorders>
              <w:bottom w:val="single" w:sz="12" w:space="0" w:color="000000"/>
            </w:tcBorders>
            <w:shd w:val="clear" w:color="auto" w:fill="auto"/>
          </w:tcPr>
          <w:p w14:paraId="7C9D853A" w14:textId="6FF2FFF2" w:rsidR="008808E3" w:rsidRPr="008808E3" w:rsidRDefault="008808E3" w:rsidP="008808E3">
            <w:pPr>
              <w:pStyle w:val="TableHead"/>
              <w:jc w:val="right"/>
            </w:pPr>
            <w:r w:rsidRPr="008808E3">
              <w:rPr>
                <w:sz w:val="22"/>
                <w:szCs w:val="22"/>
              </w:rPr>
              <w:t xml:space="preserve">No Disability </w:t>
            </w:r>
          </w:p>
        </w:tc>
        <w:tc>
          <w:tcPr>
            <w:tcW w:w="1235" w:type="dxa"/>
            <w:tcBorders>
              <w:bottom w:val="single" w:sz="12" w:space="0" w:color="000000"/>
            </w:tcBorders>
            <w:shd w:val="clear" w:color="auto" w:fill="auto"/>
          </w:tcPr>
          <w:p w14:paraId="420CF8AF" w14:textId="5476312F" w:rsidR="008808E3" w:rsidRPr="008808E3" w:rsidRDefault="008808E3" w:rsidP="008808E3">
            <w:pPr>
              <w:pStyle w:val="TableHead"/>
              <w:jc w:val="right"/>
            </w:pPr>
            <w:r w:rsidRPr="008808E3">
              <w:rPr>
                <w:sz w:val="22"/>
                <w:szCs w:val="22"/>
              </w:rPr>
              <w:t xml:space="preserve">Easy-to-Read </w:t>
            </w:r>
          </w:p>
        </w:tc>
      </w:tr>
      <w:tr w:rsidR="00862588" w:rsidRPr="00862588" w14:paraId="3916FA01" w14:textId="77777777" w:rsidTr="00862588">
        <w:tc>
          <w:tcPr>
            <w:tcW w:w="1234" w:type="dxa"/>
            <w:tcBorders>
              <w:top w:val="single" w:sz="12" w:space="0" w:color="000000"/>
            </w:tcBorders>
            <w:shd w:val="clear" w:color="auto" w:fill="auto"/>
          </w:tcPr>
          <w:p w14:paraId="39C0F1B4" w14:textId="2DBF5709" w:rsidR="00862588" w:rsidRPr="00BA1D3E" w:rsidRDefault="00862588" w:rsidP="00862588">
            <w:pPr>
              <w:pStyle w:val="TableRowHead"/>
              <w:rPr>
                <w:sz w:val="22"/>
              </w:rPr>
            </w:pPr>
            <w:r w:rsidRPr="00BA1D3E">
              <w:rPr>
                <w:sz w:val="22"/>
              </w:rPr>
              <w:t>Positively affected</w:t>
            </w:r>
          </w:p>
        </w:tc>
        <w:tc>
          <w:tcPr>
            <w:tcW w:w="1234" w:type="dxa"/>
            <w:tcBorders>
              <w:top w:val="single" w:sz="12" w:space="0" w:color="000000"/>
            </w:tcBorders>
            <w:shd w:val="clear" w:color="auto" w:fill="auto"/>
          </w:tcPr>
          <w:p w14:paraId="3A0546E8" w14:textId="6EEB7785" w:rsidR="00862588" w:rsidRPr="00862588" w:rsidRDefault="00862588" w:rsidP="003C7B94">
            <w:pPr>
              <w:pStyle w:val="TableCell"/>
              <w:jc w:val="right"/>
            </w:pPr>
            <w:r>
              <w:t>10</w:t>
            </w:r>
          </w:p>
        </w:tc>
        <w:tc>
          <w:tcPr>
            <w:tcW w:w="1234" w:type="dxa"/>
            <w:tcBorders>
              <w:top w:val="single" w:sz="12" w:space="0" w:color="000000"/>
            </w:tcBorders>
            <w:shd w:val="clear" w:color="auto" w:fill="auto"/>
          </w:tcPr>
          <w:p w14:paraId="777DF4D1" w14:textId="0621B75E" w:rsidR="00862588" w:rsidRPr="00862588" w:rsidRDefault="00862588" w:rsidP="003C7B94">
            <w:pPr>
              <w:pStyle w:val="TableCell"/>
              <w:jc w:val="right"/>
            </w:pPr>
            <w:r>
              <w:t>10</w:t>
            </w:r>
          </w:p>
        </w:tc>
        <w:tc>
          <w:tcPr>
            <w:tcW w:w="1234" w:type="dxa"/>
            <w:tcBorders>
              <w:top w:val="single" w:sz="12" w:space="0" w:color="000000"/>
            </w:tcBorders>
            <w:shd w:val="clear" w:color="auto" w:fill="auto"/>
          </w:tcPr>
          <w:p w14:paraId="3625DB28" w14:textId="3E619428" w:rsidR="00862588" w:rsidRPr="00862588" w:rsidRDefault="00862588" w:rsidP="003C7B94">
            <w:pPr>
              <w:pStyle w:val="TableCell"/>
              <w:jc w:val="right"/>
            </w:pPr>
            <w:r>
              <w:t>8</w:t>
            </w:r>
          </w:p>
        </w:tc>
        <w:tc>
          <w:tcPr>
            <w:tcW w:w="1234" w:type="dxa"/>
            <w:tcBorders>
              <w:top w:val="single" w:sz="12" w:space="0" w:color="000000"/>
            </w:tcBorders>
            <w:shd w:val="clear" w:color="auto" w:fill="auto"/>
          </w:tcPr>
          <w:p w14:paraId="6555504A" w14:textId="3379A9A5" w:rsidR="00862588" w:rsidRPr="00862588" w:rsidRDefault="00862588" w:rsidP="003C7B94">
            <w:pPr>
              <w:pStyle w:val="TableCell"/>
              <w:jc w:val="right"/>
            </w:pPr>
            <w:r>
              <w:t>11</w:t>
            </w:r>
          </w:p>
        </w:tc>
        <w:tc>
          <w:tcPr>
            <w:tcW w:w="1235" w:type="dxa"/>
            <w:tcBorders>
              <w:top w:val="single" w:sz="12" w:space="0" w:color="000000"/>
            </w:tcBorders>
            <w:shd w:val="clear" w:color="auto" w:fill="auto"/>
          </w:tcPr>
          <w:p w14:paraId="14F62105" w14:textId="28E79DD0" w:rsidR="00862588" w:rsidRPr="00862588" w:rsidRDefault="00862588" w:rsidP="003C7B94">
            <w:pPr>
              <w:pStyle w:val="TableCell"/>
              <w:jc w:val="right"/>
            </w:pPr>
            <w:r>
              <w:t>10</w:t>
            </w:r>
          </w:p>
        </w:tc>
        <w:tc>
          <w:tcPr>
            <w:tcW w:w="1235" w:type="dxa"/>
            <w:tcBorders>
              <w:top w:val="single" w:sz="12" w:space="0" w:color="000000"/>
            </w:tcBorders>
            <w:shd w:val="clear" w:color="auto" w:fill="auto"/>
          </w:tcPr>
          <w:p w14:paraId="415D7324" w14:textId="59BFD854" w:rsidR="00862588" w:rsidRPr="00862588" w:rsidRDefault="00862588" w:rsidP="003C7B94">
            <w:pPr>
              <w:pStyle w:val="TableCell"/>
              <w:jc w:val="right"/>
            </w:pPr>
            <w:r>
              <w:t>7</w:t>
            </w:r>
          </w:p>
        </w:tc>
      </w:tr>
      <w:tr w:rsidR="00862588" w:rsidRPr="00862588" w14:paraId="24840B5D" w14:textId="77777777" w:rsidTr="00862588">
        <w:tc>
          <w:tcPr>
            <w:tcW w:w="1234" w:type="dxa"/>
            <w:shd w:val="clear" w:color="auto" w:fill="auto"/>
          </w:tcPr>
          <w:p w14:paraId="4181CE9B" w14:textId="53D75176" w:rsidR="00862588" w:rsidRPr="00BA1D3E" w:rsidRDefault="00862588" w:rsidP="00862588">
            <w:pPr>
              <w:pStyle w:val="TableRowHead"/>
              <w:rPr>
                <w:sz w:val="22"/>
              </w:rPr>
            </w:pPr>
            <w:r w:rsidRPr="00BA1D3E">
              <w:rPr>
                <w:sz w:val="22"/>
              </w:rPr>
              <w:t>Negatively affected</w:t>
            </w:r>
          </w:p>
        </w:tc>
        <w:tc>
          <w:tcPr>
            <w:tcW w:w="1234" w:type="dxa"/>
            <w:shd w:val="clear" w:color="auto" w:fill="auto"/>
          </w:tcPr>
          <w:p w14:paraId="2BDFECC6" w14:textId="01B205D7" w:rsidR="00862588" w:rsidRPr="00862588" w:rsidRDefault="00862588" w:rsidP="003C7B94">
            <w:pPr>
              <w:pStyle w:val="TableCell"/>
              <w:jc w:val="right"/>
            </w:pPr>
            <w:r>
              <w:t>52</w:t>
            </w:r>
          </w:p>
        </w:tc>
        <w:tc>
          <w:tcPr>
            <w:tcW w:w="1234" w:type="dxa"/>
            <w:shd w:val="clear" w:color="auto" w:fill="auto"/>
          </w:tcPr>
          <w:p w14:paraId="488B20F3" w14:textId="69E27449" w:rsidR="00862588" w:rsidRPr="00862588" w:rsidRDefault="00862588" w:rsidP="003C7B94">
            <w:pPr>
              <w:pStyle w:val="TableCell"/>
              <w:jc w:val="right"/>
            </w:pPr>
            <w:r>
              <w:t>56</w:t>
            </w:r>
          </w:p>
        </w:tc>
        <w:tc>
          <w:tcPr>
            <w:tcW w:w="1234" w:type="dxa"/>
            <w:shd w:val="clear" w:color="auto" w:fill="auto"/>
          </w:tcPr>
          <w:p w14:paraId="1C7BECE3" w14:textId="06E7C2EB" w:rsidR="00862588" w:rsidRPr="00862588" w:rsidRDefault="00862588" w:rsidP="003C7B94">
            <w:pPr>
              <w:pStyle w:val="TableCell"/>
              <w:jc w:val="right"/>
            </w:pPr>
            <w:r>
              <w:t>58*</w:t>
            </w:r>
          </w:p>
        </w:tc>
        <w:tc>
          <w:tcPr>
            <w:tcW w:w="1234" w:type="dxa"/>
            <w:shd w:val="clear" w:color="auto" w:fill="auto"/>
          </w:tcPr>
          <w:p w14:paraId="593B7570" w14:textId="63CD95A4" w:rsidR="00862588" w:rsidRPr="00862588" w:rsidRDefault="00862588" w:rsidP="003C7B94">
            <w:pPr>
              <w:pStyle w:val="TableCell"/>
              <w:jc w:val="right"/>
            </w:pPr>
            <w:r>
              <w:t>54</w:t>
            </w:r>
          </w:p>
        </w:tc>
        <w:tc>
          <w:tcPr>
            <w:tcW w:w="1235" w:type="dxa"/>
            <w:shd w:val="clear" w:color="auto" w:fill="auto"/>
          </w:tcPr>
          <w:p w14:paraId="591533A3" w14:textId="7A37E171" w:rsidR="00862588" w:rsidRPr="00862588" w:rsidRDefault="00862588" w:rsidP="003C7B94">
            <w:pPr>
              <w:pStyle w:val="TableCell"/>
              <w:jc w:val="right"/>
            </w:pPr>
            <w:r>
              <w:t>43</w:t>
            </w:r>
          </w:p>
        </w:tc>
        <w:tc>
          <w:tcPr>
            <w:tcW w:w="1235" w:type="dxa"/>
            <w:shd w:val="clear" w:color="auto" w:fill="auto"/>
          </w:tcPr>
          <w:p w14:paraId="1D6AC7EA" w14:textId="7E74D4A5" w:rsidR="00862588" w:rsidRPr="00862588" w:rsidRDefault="00862588" w:rsidP="003C7B94">
            <w:pPr>
              <w:pStyle w:val="TableCell"/>
              <w:jc w:val="right"/>
            </w:pPr>
            <w:r>
              <w:t>41</w:t>
            </w:r>
          </w:p>
        </w:tc>
      </w:tr>
      <w:tr w:rsidR="00862588" w:rsidRPr="00862588" w14:paraId="7B65922D" w14:textId="77777777" w:rsidTr="00862588">
        <w:tc>
          <w:tcPr>
            <w:tcW w:w="1234" w:type="dxa"/>
            <w:shd w:val="clear" w:color="auto" w:fill="auto"/>
          </w:tcPr>
          <w:p w14:paraId="78B4C0D4" w14:textId="7C4A08DB" w:rsidR="00862588" w:rsidRPr="00BA1D3E" w:rsidRDefault="00862588" w:rsidP="00862588">
            <w:pPr>
              <w:pStyle w:val="TableRowHead"/>
              <w:rPr>
                <w:sz w:val="22"/>
              </w:rPr>
            </w:pPr>
            <w:r w:rsidRPr="00BA1D3E">
              <w:rPr>
                <w:sz w:val="22"/>
              </w:rPr>
              <w:t>Not affected</w:t>
            </w:r>
          </w:p>
        </w:tc>
        <w:tc>
          <w:tcPr>
            <w:tcW w:w="1234" w:type="dxa"/>
            <w:shd w:val="clear" w:color="auto" w:fill="auto"/>
          </w:tcPr>
          <w:p w14:paraId="4956813F" w14:textId="4DF446D8" w:rsidR="00862588" w:rsidRPr="00862588" w:rsidRDefault="00BA1D3E" w:rsidP="003C7B94">
            <w:pPr>
              <w:pStyle w:val="TableCell"/>
              <w:jc w:val="right"/>
            </w:pPr>
            <w:r>
              <w:t>30</w:t>
            </w:r>
          </w:p>
        </w:tc>
        <w:tc>
          <w:tcPr>
            <w:tcW w:w="1234" w:type="dxa"/>
            <w:shd w:val="clear" w:color="auto" w:fill="auto"/>
          </w:tcPr>
          <w:p w14:paraId="16A92E06" w14:textId="24C64A42" w:rsidR="00862588" w:rsidRPr="00862588" w:rsidRDefault="00BA1D3E" w:rsidP="003C7B94">
            <w:pPr>
              <w:pStyle w:val="TableCell"/>
              <w:jc w:val="right"/>
            </w:pPr>
            <w:r>
              <w:t>28</w:t>
            </w:r>
          </w:p>
        </w:tc>
        <w:tc>
          <w:tcPr>
            <w:tcW w:w="1234" w:type="dxa"/>
            <w:shd w:val="clear" w:color="auto" w:fill="auto"/>
          </w:tcPr>
          <w:p w14:paraId="73575160" w14:textId="3C49614D" w:rsidR="00862588" w:rsidRPr="00862588" w:rsidRDefault="00BA1D3E" w:rsidP="003C7B94">
            <w:pPr>
              <w:pStyle w:val="TableCell"/>
              <w:jc w:val="right"/>
            </w:pPr>
            <w:r>
              <w:t>29</w:t>
            </w:r>
          </w:p>
        </w:tc>
        <w:tc>
          <w:tcPr>
            <w:tcW w:w="1234" w:type="dxa"/>
            <w:shd w:val="clear" w:color="auto" w:fill="auto"/>
          </w:tcPr>
          <w:p w14:paraId="77D9CEBA" w14:textId="556324B0" w:rsidR="00862588" w:rsidRPr="00862588" w:rsidRDefault="00BA1D3E" w:rsidP="003C7B94">
            <w:pPr>
              <w:pStyle w:val="TableCell"/>
              <w:jc w:val="right"/>
            </w:pPr>
            <w:r>
              <w:t>27</w:t>
            </w:r>
          </w:p>
        </w:tc>
        <w:tc>
          <w:tcPr>
            <w:tcW w:w="1235" w:type="dxa"/>
            <w:shd w:val="clear" w:color="auto" w:fill="auto"/>
          </w:tcPr>
          <w:p w14:paraId="79DCA356" w14:textId="002747D2" w:rsidR="00862588" w:rsidRPr="00862588" w:rsidRDefault="00BA1D3E" w:rsidP="003C7B94">
            <w:pPr>
              <w:pStyle w:val="TableCell"/>
              <w:jc w:val="right"/>
            </w:pPr>
            <w:r>
              <w:t>36*</w:t>
            </w:r>
          </w:p>
        </w:tc>
        <w:tc>
          <w:tcPr>
            <w:tcW w:w="1235" w:type="dxa"/>
            <w:shd w:val="clear" w:color="auto" w:fill="auto"/>
          </w:tcPr>
          <w:p w14:paraId="20731E7E" w14:textId="0BD393CD" w:rsidR="00862588" w:rsidRPr="00862588" w:rsidRDefault="00BA1D3E" w:rsidP="003C7B94">
            <w:pPr>
              <w:pStyle w:val="TableCell"/>
              <w:jc w:val="right"/>
            </w:pPr>
            <w:r>
              <w:t>49</w:t>
            </w:r>
          </w:p>
        </w:tc>
      </w:tr>
      <w:tr w:rsidR="00862588" w:rsidRPr="00862588" w14:paraId="54083C17" w14:textId="77777777" w:rsidTr="00862588">
        <w:tc>
          <w:tcPr>
            <w:tcW w:w="1234" w:type="dxa"/>
            <w:shd w:val="clear" w:color="auto" w:fill="auto"/>
          </w:tcPr>
          <w:p w14:paraId="02A5B05A" w14:textId="0F15925E" w:rsidR="00862588" w:rsidRPr="00BA1D3E" w:rsidRDefault="00862588" w:rsidP="00862588">
            <w:pPr>
              <w:pStyle w:val="TableRowHead"/>
              <w:rPr>
                <w:sz w:val="22"/>
              </w:rPr>
            </w:pPr>
            <w:r w:rsidRPr="00BA1D3E">
              <w:rPr>
                <w:sz w:val="22"/>
              </w:rPr>
              <w:t>Don’t know</w:t>
            </w:r>
          </w:p>
        </w:tc>
        <w:tc>
          <w:tcPr>
            <w:tcW w:w="1234" w:type="dxa"/>
            <w:shd w:val="clear" w:color="auto" w:fill="auto"/>
          </w:tcPr>
          <w:p w14:paraId="296B24AB" w14:textId="172D0294" w:rsidR="00862588" w:rsidRPr="00862588" w:rsidRDefault="00BA1D3E" w:rsidP="003C7B94">
            <w:pPr>
              <w:pStyle w:val="TableCell"/>
              <w:jc w:val="right"/>
            </w:pPr>
            <w:r>
              <w:t>8</w:t>
            </w:r>
          </w:p>
        </w:tc>
        <w:tc>
          <w:tcPr>
            <w:tcW w:w="1234" w:type="dxa"/>
            <w:shd w:val="clear" w:color="auto" w:fill="auto"/>
          </w:tcPr>
          <w:p w14:paraId="0E6A81E7" w14:textId="45677824" w:rsidR="00862588" w:rsidRPr="00862588" w:rsidRDefault="00BA1D3E" w:rsidP="003C7B94">
            <w:pPr>
              <w:pStyle w:val="TableCell"/>
              <w:jc w:val="right"/>
            </w:pPr>
            <w:r>
              <w:t>6</w:t>
            </w:r>
          </w:p>
        </w:tc>
        <w:tc>
          <w:tcPr>
            <w:tcW w:w="1234" w:type="dxa"/>
            <w:shd w:val="clear" w:color="auto" w:fill="auto"/>
          </w:tcPr>
          <w:p w14:paraId="270633DE" w14:textId="346AB7CD" w:rsidR="00862588" w:rsidRPr="00862588" w:rsidRDefault="00BA1D3E" w:rsidP="003C7B94">
            <w:pPr>
              <w:pStyle w:val="TableCell"/>
              <w:jc w:val="right"/>
            </w:pPr>
            <w:r>
              <w:t>5</w:t>
            </w:r>
          </w:p>
        </w:tc>
        <w:tc>
          <w:tcPr>
            <w:tcW w:w="1234" w:type="dxa"/>
            <w:shd w:val="clear" w:color="auto" w:fill="auto"/>
          </w:tcPr>
          <w:p w14:paraId="340080EC" w14:textId="2085F75F" w:rsidR="00862588" w:rsidRPr="00862588" w:rsidRDefault="00BA1D3E" w:rsidP="003C7B94">
            <w:pPr>
              <w:pStyle w:val="TableCell"/>
              <w:jc w:val="right"/>
            </w:pPr>
            <w:r>
              <w:t>7</w:t>
            </w:r>
          </w:p>
        </w:tc>
        <w:tc>
          <w:tcPr>
            <w:tcW w:w="1235" w:type="dxa"/>
            <w:shd w:val="clear" w:color="auto" w:fill="auto"/>
          </w:tcPr>
          <w:p w14:paraId="125EBD32" w14:textId="4BBEF04F" w:rsidR="00862588" w:rsidRPr="00862588" w:rsidRDefault="00BA1D3E" w:rsidP="003C7B94">
            <w:pPr>
              <w:pStyle w:val="TableCell"/>
              <w:jc w:val="right"/>
            </w:pPr>
            <w:r>
              <w:t>10*</w:t>
            </w:r>
          </w:p>
        </w:tc>
        <w:tc>
          <w:tcPr>
            <w:tcW w:w="1235" w:type="dxa"/>
            <w:shd w:val="clear" w:color="auto" w:fill="auto"/>
          </w:tcPr>
          <w:p w14:paraId="578CEA60" w14:textId="5C0C4E0D" w:rsidR="00862588" w:rsidRPr="00862588" w:rsidRDefault="00BA1D3E" w:rsidP="003C7B94">
            <w:pPr>
              <w:pStyle w:val="TableCell"/>
              <w:jc w:val="right"/>
            </w:pPr>
            <w:r>
              <w:t>3</w:t>
            </w:r>
          </w:p>
        </w:tc>
      </w:tr>
    </w:tbl>
    <w:p w14:paraId="08A6A741" w14:textId="68AB2E8B" w:rsidR="00862588" w:rsidRPr="006F54F1" w:rsidRDefault="00862588" w:rsidP="00862588">
      <w:pPr>
        <w:rPr>
          <w:sz w:val="22"/>
          <w:szCs w:val="22"/>
        </w:rPr>
      </w:pPr>
      <w:r w:rsidRPr="006F54F1">
        <w:rPr>
          <w:sz w:val="22"/>
          <w:szCs w:val="22"/>
        </w:rPr>
        <w:t>Base: All adults aged 18+: 2052; *Denotes a significant finding</w:t>
      </w:r>
    </w:p>
    <w:p w14:paraId="409E98C1" w14:textId="3A95DA81" w:rsidR="00BA1D3E" w:rsidRDefault="00BA1D3E" w:rsidP="00BA1D3E">
      <w:pPr>
        <w:pStyle w:val="TableTitle"/>
      </w:pPr>
      <w:r>
        <w:t>Table A.20.1 In the last 12 months, do you feel that you have been treated unfairly by others for any of the reasons listed below.</w:t>
      </w:r>
    </w:p>
    <w:p w14:paraId="0A257A5E" w14:textId="42421010" w:rsidR="00BA1D3E" w:rsidRDefault="00BA1D3E" w:rsidP="00BA1D3E">
      <w:pPr>
        <w:pStyle w:val="TableTitle"/>
      </w:pPr>
      <w:r>
        <w:t>Age…</w:t>
      </w:r>
      <w:r w:rsidR="00713DA2" w:rsidRPr="00A23CA6">
        <w:rPr>
          <w:rFonts w:eastAsia="SimSun" w:cs="Gill Sans MT"/>
          <w:color w:val="000000"/>
          <w:sz w:val="22"/>
          <w:szCs w:val="22"/>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828"/>
        <w:gridCol w:w="1276"/>
        <w:gridCol w:w="1418"/>
        <w:gridCol w:w="1417"/>
        <w:gridCol w:w="1276"/>
        <w:gridCol w:w="850"/>
      </w:tblGrid>
      <w:tr w:rsidR="006F54F1" w:rsidRPr="00BA1D3E" w14:paraId="250B4B57" w14:textId="77777777" w:rsidTr="00BA1D3E">
        <w:trPr>
          <w:tblHeader/>
        </w:trPr>
        <w:tc>
          <w:tcPr>
            <w:tcW w:w="1440" w:type="dxa"/>
            <w:tcBorders>
              <w:bottom w:val="single" w:sz="12" w:space="0" w:color="000000"/>
            </w:tcBorders>
          </w:tcPr>
          <w:p w14:paraId="4F3C27C6" w14:textId="572C76C5" w:rsidR="006F54F1" w:rsidRPr="00BA1D3E" w:rsidRDefault="006F54F1" w:rsidP="006F54F1">
            <w:pPr>
              <w:pStyle w:val="TableHead"/>
              <w:jc w:val="right"/>
            </w:pPr>
          </w:p>
        </w:tc>
        <w:tc>
          <w:tcPr>
            <w:tcW w:w="828" w:type="dxa"/>
            <w:tcBorders>
              <w:bottom w:val="single" w:sz="12" w:space="0" w:color="000000"/>
            </w:tcBorders>
          </w:tcPr>
          <w:p w14:paraId="51CEB45D" w14:textId="3F4A1061" w:rsidR="006F54F1" w:rsidRPr="00BA1D3E" w:rsidRDefault="006F54F1" w:rsidP="006F54F1">
            <w:pPr>
              <w:pStyle w:val="TableHead"/>
              <w:jc w:val="right"/>
            </w:pPr>
            <w:r w:rsidRPr="008808E3">
              <w:rPr>
                <w:sz w:val="22"/>
                <w:szCs w:val="22"/>
              </w:rPr>
              <w:t xml:space="preserve">Total </w:t>
            </w:r>
          </w:p>
        </w:tc>
        <w:tc>
          <w:tcPr>
            <w:tcW w:w="1276" w:type="dxa"/>
            <w:tcBorders>
              <w:bottom w:val="single" w:sz="12" w:space="0" w:color="000000"/>
            </w:tcBorders>
            <w:shd w:val="clear" w:color="auto" w:fill="auto"/>
          </w:tcPr>
          <w:p w14:paraId="01EA4109" w14:textId="523B687E" w:rsidR="006F54F1" w:rsidRPr="00BA1D3E" w:rsidRDefault="006F54F1" w:rsidP="006F54F1">
            <w:pPr>
              <w:pStyle w:val="TableHead"/>
              <w:jc w:val="right"/>
            </w:pPr>
            <w:r w:rsidRPr="008808E3">
              <w:rPr>
                <w:sz w:val="22"/>
                <w:szCs w:val="22"/>
              </w:rPr>
              <w:t xml:space="preserve">Any Disability </w:t>
            </w:r>
          </w:p>
        </w:tc>
        <w:tc>
          <w:tcPr>
            <w:tcW w:w="1418" w:type="dxa"/>
            <w:tcBorders>
              <w:bottom w:val="single" w:sz="12" w:space="0" w:color="000000"/>
            </w:tcBorders>
            <w:shd w:val="clear" w:color="auto" w:fill="auto"/>
          </w:tcPr>
          <w:p w14:paraId="12CDA34E" w14:textId="2E58C10A" w:rsidR="006F54F1" w:rsidRPr="00BA1D3E" w:rsidRDefault="006F54F1" w:rsidP="006F54F1">
            <w:pPr>
              <w:pStyle w:val="TableHead"/>
              <w:jc w:val="right"/>
            </w:pPr>
            <w:r w:rsidRPr="008808E3">
              <w:rPr>
                <w:sz w:val="22"/>
                <w:szCs w:val="22"/>
              </w:rPr>
              <w:t xml:space="preserve">Great Disability </w:t>
            </w:r>
          </w:p>
        </w:tc>
        <w:tc>
          <w:tcPr>
            <w:tcW w:w="1417" w:type="dxa"/>
            <w:tcBorders>
              <w:bottom w:val="single" w:sz="12" w:space="0" w:color="000000"/>
            </w:tcBorders>
            <w:shd w:val="clear" w:color="auto" w:fill="auto"/>
          </w:tcPr>
          <w:p w14:paraId="75FEA12E" w14:textId="762B7A7E" w:rsidR="006F54F1" w:rsidRPr="00BA1D3E" w:rsidRDefault="006F54F1" w:rsidP="006F54F1">
            <w:pPr>
              <w:pStyle w:val="TableHead"/>
              <w:jc w:val="right"/>
            </w:pPr>
            <w:r w:rsidRPr="008808E3">
              <w:rPr>
                <w:sz w:val="22"/>
                <w:szCs w:val="22"/>
              </w:rPr>
              <w:t xml:space="preserve">Some But Not Great Disability  </w:t>
            </w:r>
          </w:p>
        </w:tc>
        <w:tc>
          <w:tcPr>
            <w:tcW w:w="1276" w:type="dxa"/>
            <w:tcBorders>
              <w:bottom w:val="single" w:sz="12" w:space="0" w:color="000000"/>
            </w:tcBorders>
            <w:shd w:val="clear" w:color="auto" w:fill="auto"/>
          </w:tcPr>
          <w:p w14:paraId="014419EE" w14:textId="180013F8" w:rsidR="006F54F1" w:rsidRPr="00BA1D3E" w:rsidRDefault="006F54F1" w:rsidP="006F54F1">
            <w:pPr>
              <w:pStyle w:val="TableHead"/>
              <w:jc w:val="right"/>
            </w:pPr>
            <w:r w:rsidRPr="008808E3">
              <w:rPr>
                <w:sz w:val="22"/>
                <w:szCs w:val="22"/>
              </w:rPr>
              <w:t xml:space="preserve">No Disability </w:t>
            </w:r>
          </w:p>
        </w:tc>
        <w:tc>
          <w:tcPr>
            <w:tcW w:w="850" w:type="dxa"/>
            <w:tcBorders>
              <w:bottom w:val="single" w:sz="12" w:space="0" w:color="000000"/>
            </w:tcBorders>
            <w:shd w:val="clear" w:color="auto" w:fill="auto"/>
          </w:tcPr>
          <w:p w14:paraId="447A5B3F" w14:textId="75213259" w:rsidR="006F54F1" w:rsidRPr="00BA1D3E" w:rsidRDefault="006F54F1" w:rsidP="006F54F1">
            <w:pPr>
              <w:pStyle w:val="TableHead"/>
              <w:jc w:val="right"/>
            </w:pPr>
            <w:r w:rsidRPr="008808E3">
              <w:rPr>
                <w:sz w:val="22"/>
                <w:szCs w:val="22"/>
              </w:rPr>
              <w:t xml:space="preserve">Easy-to-Read </w:t>
            </w:r>
          </w:p>
        </w:tc>
      </w:tr>
      <w:tr w:rsidR="00BA1D3E" w:rsidRPr="00BA1D3E" w14:paraId="3FD2FE2B" w14:textId="77777777" w:rsidTr="00BA1D3E">
        <w:tc>
          <w:tcPr>
            <w:tcW w:w="1440" w:type="dxa"/>
            <w:tcBorders>
              <w:top w:val="single" w:sz="12" w:space="0" w:color="000000"/>
            </w:tcBorders>
            <w:shd w:val="clear" w:color="auto" w:fill="auto"/>
          </w:tcPr>
          <w:p w14:paraId="3D561F13" w14:textId="3E79E4DA" w:rsidR="00BA1D3E" w:rsidRPr="00EE57AA" w:rsidRDefault="00BA1D3E" w:rsidP="00BA1D3E">
            <w:pPr>
              <w:pStyle w:val="TableRowHead"/>
              <w:rPr>
                <w:sz w:val="22"/>
              </w:rPr>
            </w:pPr>
            <w:r w:rsidRPr="00EE57AA">
              <w:rPr>
                <w:sz w:val="22"/>
              </w:rPr>
              <w:t>Yes</w:t>
            </w:r>
          </w:p>
        </w:tc>
        <w:tc>
          <w:tcPr>
            <w:tcW w:w="828" w:type="dxa"/>
            <w:tcBorders>
              <w:top w:val="single" w:sz="12" w:space="0" w:color="000000"/>
            </w:tcBorders>
            <w:shd w:val="clear" w:color="auto" w:fill="auto"/>
          </w:tcPr>
          <w:p w14:paraId="2BF2E6E8" w14:textId="21D14995" w:rsidR="00BA1D3E" w:rsidRPr="00BA1D3E" w:rsidRDefault="00BA1D3E" w:rsidP="003C7B94">
            <w:pPr>
              <w:pStyle w:val="TableCell"/>
              <w:jc w:val="right"/>
            </w:pPr>
            <w:r>
              <w:t>15</w:t>
            </w:r>
          </w:p>
        </w:tc>
        <w:tc>
          <w:tcPr>
            <w:tcW w:w="1276" w:type="dxa"/>
            <w:tcBorders>
              <w:top w:val="single" w:sz="12" w:space="0" w:color="000000"/>
            </w:tcBorders>
            <w:shd w:val="clear" w:color="auto" w:fill="auto"/>
          </w:tcPr>
          <w:p w14:paraId="2091254E" w14:textId="1E1404F4" w:rsidR="00BA1D3E" w:rsidRPr="00BA1D3E" w:rsidRDefault="00BA1D3E" w:rsidP="003C7B94">
            <w:pPr>
              <w:pStyle w:val="TableCell"/>
              <w:jc w:val="right"/>
            </w:pPr>
            <w:r>
              <w:t>17</w:t>
            </w:r>
          </w:p>
        </w:tc>
        <w:tc>
          <w:tcPr>
            <w:tcW w:w="1418" w:type="dxa"/>
            <w:tcBorders>
              <w:top w:val="single" w:sz="12" w:space="0" w:color="000000"/>
            </w:tcBorders>
            <w:shd w:val="clear" w:color="auto" w:fill="auto"/>
          </w:tcPr>
          <w:p w14:paraId="7B50DEB3" w14:textId="083BAAD8" w:rsidR="00BA1D3E" w:rsidRPr="00BA1D3E" w:rsidRDefault="00BA1D3E" w:rsidP="003C7B94">
            <w:pPr>
              <w:pStyle w:val="TableCell"/>
              <w:jc w:val="right"/>
            </w:pPr>
            <w:r>
              <w:t>16</w:t>
            </w:r>
          </w:p>
        </w:tc>
        <w:tc>
          <w:tcPr>
            <w:tcW w:w="1417" w:type="dxa"/>
            <w:tcBorders>
              <w:top w:val="single" w:sz="12" w:space="0" w:color="000000"/>
            </w:tcBorders>
            <w:shd w:val="clear" w:color="auto" w:fill="auto"/>
          </w:tcPr>
          <w:p w14:paraId="687C7029" w14:textId="074BC433" w:rsidR="00BA1D3E" w:rsidRPr="00BA1D3E" w:rsidRDefault="00BA1D3E" w:rsidP="003C7B94">
            <w:pPr>
              <w:pStyle w:val="TableCell"/>
              <w:jc w:val="right"/>
            </w:pPr>
            <w:r>
              <w:t>17</w:t>
            </w:r>
          </w:p>
        </w:tc>
        <w:tc>
          <w:tcPr>
            <w:tcW w:w="1276" w:type="dxa"/>
            <w:tcBorders>
              <w:top w:val="single" w:sz="12" w:space="0" w:color="000000"/>
            </w:tcBorders>
          </w:tcPr>
          <w:p w14:paraId="1668E842" w14:textId="4EE21A39" w:rsidR="00BA1D3E" w:rsidRDefault="00BA1D3E" w:rsidP="003C7B94">
            <w:pPr>
              <w:pStyle w:val="TableCell"/>
              <w:jc w:val="right"/>
            </w:pPr>
            <w:r>
              <w:t>11</w:t>
            </w:r>
          </w:p>
        </w:tc>
        <w:tc>
          <w:tcPr>
            <w:tcW w:w="850" w:type="dxa"/>
            <w:tcBorders>
              <w:top w:val="single" w:sz="12" w:space="0" w:color="000000"/>
            </w:tcBorders>
            <w:shd w:val="clear" w:color="auto" w:fill="auto"/>
          </w:tcPr>
          <w:p w14:paraId="08E7CDE8" w14:textId="48879E05" w:rsidR="00BA1D3E" w:rsidRPr="00BA1D3E" w:rsidRDefault="00BA1D3E" w:rsidP="003C7B94">
            <w:pPr>
              <w:pStyle w:val="TableCell"/>
              <w:jc w:val="right"/>
            </w:pPr>
            <w:r>
              <w:t>2</w:t>
            </w:r>
          </w:p>
        </w:tc>
      </w:tr>
      <w:tr w:rsidR="00BA1D3E" w:rsidRPr="00BA1D3E" w14:paraId="1D7FB48F" w14:textId="77777777" w:rsidTr="00BA1D3E">
        <w:tc>
          <w:tcPr>
            <w:tcW w:w="1440" w:type="dxa"/>
            <w:shd w:val="clear" w:color="auto" w:fill="auto"/>
          </w:tcPr>
          <w:p w14:paraId="1C6D9D00" w14:textId="038EAC0E" w:rsidR="00BA1D3E" w:rsidRPr="00EE57AA" w:rsidRDefault="00BA1D3E" w:rsidP="00BA1D3E">
            <w:pPr>
              <w:pStyle w:val="TableRowHead"/>
              <w:rPr>
                <w:sz w:val="22"/>
              </w:rPr>
            </w:pPr>
            <w:r w:rsidRPr="00EE57AA">
              <w:rPr>
                <w:sz w:val="22"/>
              </w:rPr>
              <w:t>No</w:t>
            </w:r>
          </w:p>
        </w:tc>
        <w:tc>
          <w:tcPr>
            <w:tcW w:w="828" w:type="dxa"/>
            <w:shd w:val="clear" w:color="auto" w:fill="auto"/>
          </w:tcPr>
          <w:p w14:paraId="342CD9A0" w14:textId="12D3C3FF" w:rsidR="00BA1D3E" w:rsidRPr="00BA1D3E" w:rsidRDefault="00BA1D3E" w:rsidP="003C7B94">
            <w:pPr>
              <w:pStyle w:val="TableCell"/>
              <w:jc w:val="right"/>
            </w:pPr>
            <w:r>
              <w:t>76</w:t>
            </w:r>
          </w:p>
        </w:tc>
        <w:tc>
          <w:tcPr>
            <w:tcW w:w="1276" w:type="dxa"/>
            <w:shd w:val="clear" w:color="auto" w:fill="auto"/>
          </w:tcPr>
          <w:p w14:paraId="37A593AF" w14:textId="59AC2483" w:rsidR="00BA1D3E" w:rsidRPr="00BA1D3E" w:rsidRDefault="00EE57AA" w:rsidP="003C7B94">
            <w:pPr>
              <w:pStyle w:val="TableCell"/>
              <w:jc w:val="right"/>
            </w:pPr>
            <w:r>
              <w:t>73</w:t>
            </w:r>
          </w:p>
        </w:tc>
        <w:tc>
          <w:tcPr>
            <w:tcW w:w="1418" w:type="dxa"/>
            <w:shd w:val="clear" w:color="auto" w:fill="auto"/>
          </w:tcPr>
          <w:p w14:paraId="661F8221" w14:textId="310C7AB6" w:rsidR="00BA1D3E" w:rsidRPr="00BA1D3E" w:rsidRDefault="00EE57AA" w:rsidP="003C7B94">
            <w:pPr>
              <w:pStyle w:val="TableCell"/>
              <w:jc w:val="right"/>
            </w:pPr>
            <w:r>
              <w:t>72</w:t>
            </w:r>
          </w:p>
        </w:tc>
        <w:tc>
          <w:tcPr>
            <w:tcW w:w="1417" w:type="dxa"/>
            <w:shd w:val="clear" w:color="auto" w:fill="auto"/>
          </w:tcPr>
          <w:p w14:paraId="61D018DB" w14:textId="30EA2793" w:rsidR="00BA1D3E" w:rsidRPr="00BA1D3E" w:rsidRDefault="00EE57AA" w:rsidP="003C7B94">
            <w:pPr>
              <w:pStyle w:val="TableCell"/>
              <w:jc w:val="right"/>
            </w:pPr>
            <w:r>
              <w:t>74</w:t>
            </w:r>
          </w:p>
        </w:tc>
        <w:tc>
          <w:tcPr>
            <w:tcW w:w="1276" w:type="dxa"/>
          </w:tcPr>
          <w:p w14:paraId="7324E70F" w14:textId="7F520765" w:rsidR="00BA1D3E" w:rsidRPr="00BA1D3E" w:rsidRDefault="00EE57AA" w:rsidP="003C7B94">
            <w:pPr>
              <w:pStyle w:val="TableCell"/>
              <w:jc w:val="right"/>
            </w:pPr>
            <w:r>
              <w:t>82*</w:t>
            </w:r>
          </w:p>
        </w:tc>
        <w:tc>
          <w:tcPr>
            <w:tcW w:w="850" w:type="dxa"/>
            <w:shd w:val="clear" w:color="auto" w:fill="auto"/>
          </w:tcPr>
          <w:p w14:paraId="075686D8" w14:textId="5E7AC277" w:rsidR="00BA1D3E" w:rsidRPr="00BA1D3E" w:rsidRDefault="00EE57AA" w:rsidP="003C7B94">
            <w:pPr>
              <w:pStyle w:val="TableCell"/>
              <w:jc w:val="right"/>
            </w:pPr>
            <w:r>
              <w:t>96</w:t>
            </w:r>
          </w:p>
        </w:tc>
      </w:tr>
      <w:tr w:rsidR="00BA1D3E" w:rsidRPr="00BA1D3E" w14:paraId="5B57EDF2" w14:textId="77777777" w:rsidTr="00BA1D3E">
        <w:tc>
          <w:tcPr>
            <w:tcW w:w="1440" w:type="dxa"/>
            <w:shd w:val="clear" w:color="auto" w:fill="auto"/>
          </w:tcPr>
          <w:p w14:paraId="473E8C3E" w14:textId="65DF37F3" w:rsidR="00BA1D3E" w:rsidRPr="00EE57AA" w:rsidRDefault="00BA1D3E" w:rsidP="00BA1D3E">
            <w:pPr>
              <w:pStyle w:val="TableRowHead"/>
              <w:rPr>
                <w:sz w:val="22"/>
              </w:rPr>
            </w:pPr>
            <w:r w:rsidRPr="00EE57AA">
              <w:rPr>
                <w:sz w:val="22"/>
              </w:rPr>
              <w:t>Don’t know</w:t>
            </w:r>
          </w:p>
        </w:tc>
        <w:tc>
          <w:tcPr>
            <w:tcW w:w="828" w:type="dxa"/>
            <w:shd w:val="clear" w:color="auto" w:fill="auto"/>
          </w:tcPr>
          <w:p w14:paraId="45970C80" w14:textId="70149476" w:rsidR="00BA1D3E" w:rsidRPr="00BA1D3E" w:rsidRDefault="00EE57AA" w:rsidP="003C7B94">
            <w:pPr>
              <w:pStyle w:val="TableCell"/>
              <w:jc w:val="right"/>
            </w:pPr>
            <w:r>
              <w:t>8</w:t>
            </w:r>
          </w:p>
        </w:tc>
        <w:tc>
          <w:tcPr>
            <w:tcW w:w="1276" w:type="dxa"/>
            <w:shd w:val="clear" w:color="auto" w:fill="auto"/>
          </w:tcPr>
          <w:p w14:paraId="4EC76C81" w14:textId="205158C8" w:rsidR="00BA1D3E" w:rsidRPr="00BA1D3E" w:rsidRDefault="00EE57AA" w:rsidP="003C7B94">
            <w:pPr>
              <w:pStyle w:val="TableCell"/>
              <w:jc w:val="right"/>
            </w:pPr>
            <w:r>
              <w:t>9</w:t>
            </w:r>
          </w:p>
        </w:tc>
        <w:tc>
          <w:tcPr>
            <w:tcW w:w="1418" w:type="dxa"/>
            <w:shd w:val="clear" w:color="auto" w:fill="auto"/>
          </w:tcPr>
          <w:p w14:paraId="539A812E" w14:textId="23A07AC6" w:rsidR="00BA1D3E" w:rsidRPr="00BA1D3E" w:rsidRDefault="00EE57AA" w:rsidP="003C7B94">
            <w:pPr>
              <w:pStyle w:val="TableCell"/>
              <w:jc w:val="right"/>
            </w:pPr>
            <w:r>
              <w:t>10</w:t>
            </w:r>
          </w:p>
        </w:tc>
        <w:tc>
          <w:tcPr>
            <w:tcW w:w="1417" w:type="dxa"/>
            <w:shd w:val="clear" w:color="auto" w:fill="auto"/>
          </w:tcPr>
          <w:p w14:paraId="695AA643" w14:textId="760736D2" w:rsidR="00BA1D3E" w:rsidRPr="00BA1D3E" w:rsidRDefault="00EE57AA" w:rsidP="003C7B94">
            <w:pPr>
              <w:pStyle w:val="TableCell"/>
              <w:jc w:val="right"/>
            </w:pPr>
            <w:r>
              <w:t>8</w:t>
            </w:r>
          </w:p>
        </w:tc>
        <w:tc>
          <w:tcPr>
            <w:tcW w:w="1276" w:type="dxa"/>
          </w:tcPr>
          <w:p w14:paraId="3337B2DC" w14:textId="130F5B2D" w:rsidR="00BA1D3E" w:rsidRPr="00BA1D3E" w:rsidRDefault="00EE57AA" w:rsidP="003C7B94">
            <w:pPr>
              <w:pStyle w:val="TableCell"/>
              <w:jc w:val="right"/>
            </w:pPr>
            <w:r>
              <w:t>6</w:t>
            </w:r>
          </w:p>
        </w:tc>
        <w:tc>
          <w:tcPr>
            <w:tcW w:w="850" w:type="dxa"/>
            <w:shd w:val="clear" w:color="auto" w:fill="auto"/>
          </w:tcPr>
          <w:p w14:paraId="55A94F66" w14:textId="7A4A2AD9" w:rsidR="00BA1D3E" w:rsidRPr="00BA1D3E" w:rsidRDefault="00EE57AA" w:rsidP="003C7B94">
            <w:pPr>
              <w:pStyle w:val="TableCell"/>
              <w:jc w:val="right"/>
            </w:pPr>
            <w:r>
              <w:t>1</w:t>
            </w:r>
          </w:p>
        </w:tc>
      </w:tr>
      <w:tr w:rsidR="00BA1D3E" w:rsidRPr="00BA1D3E" w14:paraId="314E43F9" w14:textId="77777777" w:rsidTr="00BA1D3E">
        <w:tc>
          <w:tcPr>
            <w:tcW w:w="1440" w:type="dxa"/>
            <w:shd w:val="clear" w:color="auto" w:fill="auto"/>
          </w:tcPr>
          <w:p w14:paraId="57503A59" w14:textId="2B4CAB8D" w:rsidR="00BA1D3E" w:rsidRPr="00EE57AA" w:rsidRDefault="00BA1D3E" w:rsidP="00EE57AA">
            <w:pPr>
              <w:pStyle w:val="TableRowHead"/>
              <w:rPr>
                <w:sz w:val="22"/>
              </w:rPr>
            </w:pPr>
            <w:r w:rsidRPr="00EE57AA">
              <w:rPr>
                <w:sz w:val="22"/>
              </w:rPr>
              <w:t>Not Applicable</w:t>
            </w:r>
          </w:p>
        </w:tc>
        <w:tc>
          <w:tcPr>
            <w:tcW w:w="828" w:type="dxa"/>
            <w:shd w:val="clear" w:color="auto" w:fill="auto"/>
          </w:tcPr>
          <w:p w14:paraId="3BDB5594" w14:textId="053B64B9" w:rsidR="00BA1D3E" w:rsidRPr="00BA1D3E" w:rsidRDefault="00EE57AA" w:rsidP="003C7B94">
            <w:pPr>
              <w:pStyle w:val="TableCell"/>
              <w:jc w:val="right"/>
            </w:pPr>
            <w:r>
              <w:t>1</w:t>
            </w:r>
          </w:p>
        </w:tc>
        <w:tc>
          <w:tcPr>
            <w:tcW w:w="1276" w:type="dxa"/>
            <w:shd w:val="clear" w:color="auto" w:fill="auto"/>
          </w:tcPr>
          <w:p w14:paraId="686EE229" w14:textId="3BCE8CD5" w:rsidR="00BA1D3E" w:rsidRPr="00BA1D3E" w:rsidRDefault="00EE57AA" w:rsidP="003C7B94">
            <w:pPr>
              <w:pStyle w:val="TableCell"/>
              <w:jc w:val="right"/>
            </w:pPr>
            <w:r>
              <w:t>2</w:t>
            </w:r>
          </w:p>
        </w:tc>
        <w:tc>
          <w:tcPr>
            <w:tcW w:w="1418" w:type="dxa"/>
            <w:shd w:val="clear" w:color="auto" w:fill="auto"/>
          </w:tcPr>
          <w:p w14:paraId="00E71F1B" w14:textId="39106EAE" w:rsidR="00BA1D3E" w:rsidRPr="00BA1D3E" w:rsidRDefault="00EE57AA" w:rsidP="003C7B94">
            <w:pPr>
              <w:pStyle w:val="TableCell"/>
              <w:jc w:val="right"/>
            </w:pPr>
            <w:r>
              <w:t>2</w:t>
            </w:r>
          </w:p>
        </w:tc>
        <w:tc>
          <w:tcPr>
            <w:tcW w:w="1417" w:type="dxa"/>
            <w:shd w:val="clear" w:color="auto" w:fill="auto"/>
          </w:tcPr>
          <w:p w14:paraId="3DA10AFA" w14:textId="1CC93B5C" w:rsidR="00BA1D3E" w:rsidRPr="00BA1D3E" w:rsidRDefault="00EE57AA" w:rsidP="003C7B94">
            <w:pPr>
              <w:pStyle w:val="TableCell"/>
              <w:jc w:val="right"/>
            </w:pPr>
            <w:r>
              <w:t>1</w:t>
            </w:r>
          </w:p>
        </w:tc>
        <w:tc>
          <w:tcPr>
            <w:tcW w:w="1276" w:type="dxa"/>
          </w:tcPr>
          <w:p w14:paraId="6B0DD89B" w14:textId="6C130F81" w:rsidR="00BA1D3E" w:rsidRPr="00BA1D3E" w:rsidRDefault="00EE57AA" w:rsidP="003C7B94">
            <w:pPr>
              <w:pStyle w:val="TableCell"/>
              <w:jc w:val="right"/>
            </w:pPr>
            <w:r>
              <w:t>1</w:t>
            </w:r>
          </w:p>
        </w:tc>
        <w:tc>
          <w:tcPr>
            <w:tcW w:w="850" w:type="dxa"/>
            <w:shd w:val="clear" w:color="auto" w:fill="auto"/>
          </w:tcPr>
          <w:p w14:paraId="662EED30" w14:textId="587A6DA0" w:rsidR="00BA1D3E" w:rsidRPr="00BA1D3E" w:rsidRDefault="00EE57AA" w:rsidP="003C7B94">
            <w:pPr>
              <w:pStyle w:val="TableCell"/>
              <w:jc w:val="right"/>
            </w:pPr>
            <w:r>
              <w:t>1</w:t>
            </w:r>
          </w:p>
        </w:tc>
      </w:tr>
    </w:tbl>
    <w:p w14:paraId="0DA8880E" w14:textId="1A399841" w:rsidR="00BA1D3E" w:rsidRDefault="00EE57AA" w:rsidP="00EE57AA">
      <w:pPr>
        <w:pStyle w:val="TableNote"/>
        <w:spacing w:before="0" w:after="0"/>
        <w:jc w:val="left"/>
        <w:rPr>
          <w:sz w:val="22"/>
          <w:szCs w:val="22"/>
        </w:rPr>
      </w:pPr>
      <w:r w:rsidRPr="006F54F1">
        <w:rPr>
          <w:sz w:val="22"/>
          <w:szCs w:val="22"/>
        </w:rPr>
        <w:t>Base: All adults aged 18+: 2052; *Denotes a significant finding</w:t>
      </w:r>
    </w:p>
    <w:p w14:paraId="115126D4" w14:textId="77777777" w:rsidR="00EE57AA" w:rsidRDefault="00EE57AA" w:rsidP="006F54F1"/>
    <w:p w14:paraId="39E6D114" w14:textId="28E9182C" w:rsidR="00EE57AA" w:rsidRDefault="00EE57AA" w:rsidP="00EE57AA">
      <w:pPr>
        <w:pStyle w:val="TableTitle"/>
      </w:pPr>
      <w:r>
        <w:t>Table A.20.2 In the last 12 months, do you feel that you have been treated unfairly by others for any of the reasons listed below.</w:t>
      </w:r>
    </w:p>
    <w:p w14:paraId="3BD6525D" w14:textId="4B10157C" w:rsidR="00EE57AA" w:rsidRPr="00EE57AA" w:rsidRDefault="00EE57AA" w:rsidP="00EE57AA">
      <w:pPr>
        <w:pStyle w:val="TableTitle"/>
      </w:pPr>
      <w:r>
        <w:t>Gender…</w:t>
      </w:r>
      <w:r w:rsidR="00713DA2" w:rsidRPr="00A23CA6">
        <w:rPr>
          <w:rFonts w:eastAsia="SimSun" w:cs="Gill Sans MT"/>
          <w:color w:val="000000"/>
          <w:sz w:val="22"/>
          <w:szCs w:val="22"/>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828"/>
        <w:gridCol w:w="1276"/>
        <w:gridCol w:w="1418"/>
        <w:gridCol w:w="1417"/>
        <w:gridCol w:w="1276"/>
        <w:gridCol w:w="850"/>
      </w:tblGrid>
      <w:tr w:rsidR="006F54F1" w:rsidRPr="00BA1D3E" w14:paraId="59F3501D" w14:textId="77777777" w:rsidTr="00D01581">
        <w:trPr>
          <w:tblHeader/>
        </w:trPr>
        <w:tc>
          <w:tcPr>
            <w:tcW w:w="1440" w:type="dxa"/>
            <w:tcBorders>
              <w:bottom w:val="single" w:sz="12" w:space="0" w:color="000000"/>
            </w:tcBorders>
          </w:tcPr>
          <w:p w14:paraId="0EE12C45" w14:textId="7396CFB5" w:rsidR="006F54F1" w:rsidRPr="00BA1D3E" w:rsidRDefault="006F54F1" w:rsidP="006F54F1">
            <w:pPr>
              <w:pStyle w:val="TableHead"/>
              <w:jc w:val="right"/>
            </w:pPr>
          </w:p>
        </w:tc>
        <w:tc>
          <w:tcPr>
            <w:tcW w:w="828" w:type="dxa"/>
            <w:tcBorders>
              <w:bottom w:val="single" w:sz="12" w:space="0" w:color="000000"/>
            </w:tcBorders>
          </w:tcPr>
          <w:p w14:paraId="6F6C18D2" w14:textId="2C724821" w:rsidR="006F54F1" w:rsidRPr="00BA1D3E" w:rsidRDefault="006F54F1" w:rsidP="006F54F1">
            <w:pPr>
              <w:pStyle w:val="TableHead"/>
              <w:jc w:val="right"/>
            </w:pPr>
            <w:r w:rsidRPr="008808E3">
              <w:rPr>
                <w:sz w:val="22"/>
                <w:szCs w:val="22"/>
              </w:rPr>
              <w:t xml:space="preserve">Total </w:t>
            </w:r>
          </w:p>
        </w:tc>
        <w:tc>
          <w:tcPr>
            <w:tcW w:w="1276" w:type="dxa"/>
            <w:tcBorders>
              <w:bottom w:val="single" w:sz="12" w:space="0" w:color="000000"/>
            </w:tcBorders>
            <w:shd w:val="clear" w:color="auto" w:fill="auto"/>
          </w:tcPr>
          <w:p w14:paraId="2101349D" w14:textId="0ED09E69" w:rsidR="006F54F1" w:rsidRPr="00BA1D3E" w:rsidRDefault="006F54F1" w:rsidP="006F54F1">
            <w:pPr>
              <w:pStyle w:val="TableHead"/>
              <w:jc w:val="right"/>
            </w:pPr>
            <w:r w:rsidRPr="008808E3">
              <w:rPr>
                <w:sz w:val="22"/>
                <w:szCs w:val="22"/>
              </w:rPr>
              <w:t xml:space="preserve">Any Disability </w:t>
            </w:r>
          </w:p>
        </w:tc>
        <w:tc>
          <w:tcPr>
            <w:tcW w:w="1418" w:type="dxa"/>
            <w:tcBorders>
              <w:bottom w:val="single" w:sz="12" w:space="0" w:color="000000"/>
            </w:tcBorders>
            <w:shd w:val="clear" w:color="auto" w:fill="auto"/>
          </w:tcPr>
          <w:p w14:paraId="464C3C7B" w14:textId="36595B71" w:rsidR="006F54F1" w:rsidRPr="00BA1D3E" w:rsidRDefault="006F54F1" w:rsidP="006F54F1">
            <w:pPr>
              <w:pStyle w:val="TableHead"/>
              <w:jc w:val="right"/>
            </w:pPr>
            <w:r w:rsidRPr="008808E3">
              <w:rPr>
                <w:sz w:val="22"/>
                <w:szCs w:val="22"/>
              </w:rPr>
              <w:t xml:space="preserve">Great Disability </w:t>
            </w:r>
          </w:p>
        </w:tc>
        <w:tc>
          <w:tcPr>
            <w:tcW w:w="1417" w:type="dxa"/>
            <w:tcBorders>
              <w:bottom w:val="single" w:sz="12" w:space="0" w:color="000000"/>
            </w:tcBorders>
            <w:shd w:val="clear" w:color="auto" w:fill="auto"/>
          </w:tcPr>
          <w:p w14:paraId="75B92587" w14:textId="693920CF" w:rsidR="006F54F1" w:rsidRPr="00BA1D3E" w:rsidRDefault="006F54F1" w:rsidP="006F54F1">
            <w:pPr>
              <w:pStyle w:val="TableHead"/>
              <w:jc w:val="right"/>
            </w:pPr>
            <w:r w:rsidRPr="008808E3">
              <w:rPr>
                <w:sz w:val="22"/>
                <w:szCs w:val="22"/>
              </w:rPr>
              <w:t xml:space="preserve">Some But Not Great Disability  </w:t>
            </w:r>
          </w:p>
        </w:tc>
        <w:tc>
          <w:tcPr>
            <w:tcW w:w="1276" w:type="dxa"/>
            <w:tcBorders>
              <w:bottom w:val="single" w:sz="12" w:space="0" w:color="000000"/>
            </w:tcBorders>
            <w:shd w:val="clear" w:color="auto" w:fill="auto"/>
          </w:tcPr>
          <w:p w14:paraId="5AE1ACFE" w14:textId="2BBA0475" w:rsidR="006F54F1" w:rsidRPr="00BA1D3E" w:rsidRDefault="006F54F1" w:rsidP="006F54F1">
            <w:pPr>
              <w:pStyle w:val="TableHead"/>
              <w:jc w:val="right"/>
            </w:pPr>
            <w:r w:rsidRPr="008808E3">
              <w:rPr>
                <w:sz w:val="22"/>
                <w:szCs w:val="22"/>
              </w:rPr>
              <w:t xml:space="preserve">No Disability </w:t>
            </w:r>
          </w:p>
        </w:tc>
        <w:tc>
          <w:tcPr>
            <w:tcW w:w="850" w:type="dxa"/>
            <w:tcBorders>
              <w:bottom w:val="single" w:sz="12" w:space="0" w:color="000000"/>
            </w:tcBorders>
            <w:shd w:val="clear" w:color="auto" w:fill="auto"/>
          </w:tcPr>
          <w:p w14:paraId="1EB67D58" w14:textId="195571D2" w:rsidR="006F54F1" w:rsidRPr="00BA1D3E" w:rsidRDefault="006F54F1" w:rsidP="006F54F1">
            <w:pPr>
              <w:pStyle w:val="TableHead"/>
              <w:jc w:val="right"/>
            </w:pPr>
            <w:r w:rsidRPr="008808E3">
              <w:rPr>
                <w:sz w:val="22"/>
                <w:szCs w:val="22"/>
              </w:rPr>
              <w:t xml:space="preserve">Easy-to-Read </w:t>
            </w:r>
          </w:p>
        </w:tc>
      </w:tr>
      <w:tr w:rsidR="00BA1D3E" w:rsidRPr="00BA1D3E" w14:paraId="5A98DB95" w14:textId="77777777" w:rsidTr="00D01581">
        <w:tc>
          <w:tcPr>
            <w:tcW w:w="1440" w:type="dxa"/>
            <w:tcBorders>
              <w:top w:val="single" w:sz="12" w:space="0" w:color="000000"/>
            </w:tcBorders>
            <w:shd w:val="clear" w:color="auto" w:fill="auto"/>
          </w:tcPr>
          <w:p w14:paraId="66555CBF" w14:textId="77777777" w:rsidR="00BA1D3E" w:rsidRPr="00EE57AA" w:rsidRDefault="00BA1D3E" w:rsidP="00D01581">
            <w:pPr>
              <w:pStyle w:val="TableRowHead"/>
              <w:rPr>
                <w:sz w:val="22"/>
              </w:rPr>
            </w:pPr>
            <w:r w:rsidRPr="00EE57AA">
              <w:rPr>
                <w:sz w:val="22"/>
              </w:rPr>
              <w:t>Yes</w:t>
            </w:r>
          </w:p>
        </w:tc>
        <w:tc>
          <w:tcPr>
            <w:tcW w:w="828" w:type="dxa"/>
            <w:tcBorders>
              <w:top w:val="single" w:sz="12" w:space="0" w:color="000000"/>
            </w:tcBorders>
            <w:shd w:val="clear" w:color="auto" w:fill="auto"/>
          </w:tcPr>
          <w:p w14:paraId="73D40105" w14:textId="5AB616A9" w:rsidR="00BA1D3E" w:rsidRPr="00BA1D3E" w:rsidRDefault="00EE57AA" w:rsidP="003C7B94">
            <w:pPr>
              <w:pStyle w:val="TableCell"/>
              <w:jc w:val="right"/>
            </w:pPr>
            <w:r>
              <w:t>23</w:t>
            </w:r>
          </w:p>
        </w:tc>
        <w:tc>
          <w:tcPr>
            <w:tcW w:w="1276" w:type="dxa"/>
            <w:tcBorders>
              <w:top w:val="single" w:sz="12" w:space="0" w:color="000000"/>
            </w:tcBorders>
            <w:shd w:val="clear" w:color="auto" w:fill="auto"/>
          </w:tcPr>
          <w:p w14:paraId="273823C4" w14:textId="42F30E7A" w:rsidR="00BA1D3E" w:rsidRPr="00BA1D3E" w:rsidRDefault="00EE57AA" w:rsidP="003C7B94">
            <w:pPr>
              <w:pStyle w:val="TableCell"/>
              <w:jc w:val="right"/>
            </w:pPr>
            <w:r>
              <w:t>24</w:t>
            </w:r>
          </w:p>
        </w:tc>
        <w:tc>
          <w:tcPr>
            <w:tcW w:w="1418" w:type="dxa"/>
            <w:tcBorders>
              <w:top w:val="single" w:sz="12" w:space="0" w:color="000000"/>
            </w:tcBorders>
            <w:shd w:val="clear" w:color="auto" w:fill="auto"/>
          </w:tcPr>
          <w:p w14:paraId="2FC0CEED" w14:textId="096CF896" w:rsidR="00BA1D3E" w:rsidRPr="00BA1D3E" w:rsidRDefault="00EE57AA" w:rsidP="003C7B94">
            <w:pPr>
              <w:pStyle w:val="TableCell"/>
              <w:jc w:val="right"/>
            </w:pPr>
            <w:r>
              <w:t>23</w:t>
            </w:r>
          </w:p>
        </w:tc>
        <w:tc>
          <w:tcPr>
            <w:tcW w:w="1417" w:type="dxa"/>
            <w:tcBorders>
              <w:top w:val="single" w:sz="12" w:space="0" w:color="000000"/>
            </w:tcBorders>
            <w:shd w:val="clear" w:color="auto" w:fill="auto"/>
          </w:tcPr>
          <w:p w14:paraId="12CF20D5" w14:textId="54EAAD58" w:rsidR="00BA1D3E" w:rsidRPr="00BA1D3E" w:rsidRDefault="00EE57AA" w:rsidP="003C7B94">
            <w:pPr>
              <w:pStyle w:val="TableCell"/>
              <w:jc w:val="right"/>
            </w:pPr>
            <w:r>
              <w:t>24</w:t>
            </w:r>
          </w:p>
        </w:tc>
        <w:tc>
          <w:tcPr>
            <w:tcW w:w="1276" w:type="dxa"/>
            <w:tcBorders>
              <w:top w:val="single" w:sz="12" w:space="0" w:color="000000"/>
            </w:tcBorders>
          </w:tcPr>
          <w:p w14:paraId="2F2B50D7" w14:textId="3C1549DB" w:rsidR="00BA1D3E" w:rsidRDefault="00EE57AA" w:rsidP="003C7B94">
            <w:pPr>
              <w:pStyle w:val="TableCell"/>
              <w:jc w:val="right"/>
            </w:pPr>
            <w:r>
              <w:t>20</w:t>
            </w:r>
          </w:p>
        </w:tc>
        <w:tc>
          <w:tcPr>
            <w:tcW w:w="850" w:type="dxa"/>
            <w:tcBorders>
              <w:top w:val="single" w:sz="12" w:space="0" w:color="000000"/>
            </w:tcBorders>
            <w:shd w:val="clear" w:color="auto" w:fill="auto"/>
          </w:tcPr>
          <w:p w14:paraId="2BC90A32" w14:textId="59DDE4AC" w:rsidR="00BA1D3E" w:rsidRPr="00BA1D3E" w:rsidRDefault="00EE57AA" w:rsidP="003C7B94">
            <w:pPr>
              <w:pStyle w:val="TableCell"/>
              <w:jc w:val="right"/>
            </w:pPr>
            <w:r>
              <w:t>1</w:t>
            </w:r>
          </w:p>
        </w:tc>
      </w:tr>
      <w:tr w:rsidR="00BA1D3E" w:rsidRPr="00BA1D3E" w14:paraId="52CAFF19" w14:textId="77777777" w:rsidTr="00D01581">
        <w:tc>
          <w:tcPr>
            <w:tcW w:w="1440" w:type="dxa"/>
            <w:shd w:val="clear" w:color="auto" w:fill="auto"/>
          </w:tcPr>
          <w:p w14:paraId="352CBE8B" w14:textId="77777777" w:rsidR="00BA1D3E" w:rsidRPr="00EE57AA" w:rsidRDefault="00BA1D3E" w:rsidP="00D01581">
            <w:pPr>
              <w:pStyle w:val="TableRowHead"/>
              <w:rPr>
                <w:sz w:val="22"/>
              </w:rPr>
            </w:pPr>
            <w:r w:rsidRPr="00EE57AA">
              <w:rPr>
                <w:sz w:val="22"/>
              </w:rPr>
              <w:t>No</w:t>
            </w:r>
          </w:p>
        </w:tc>
        <w:tc>
          <w:tcPr>
            <w:tcW w:w="828" w:type="dxa"/>
            <w:shd w:val="clear" w:color="auto" w:fill="auto"/>
          </w:tcPr>
          <w:p w14:paraId="1096A50E" w14:textId="6F8EA3CF" w:rsidR="00BA1D3E" w:rsidRPr="00BA1D3E" w:rsidRDefault="00EE57AA" w:rsidP="003C7B94">
            <w:pPr>
              <w:pStyle w:val="TableCell"/>
              <w:jc w:val="right"/>
            </w:pPr>
            <w:r>
              <w:t>70</w:t>
            </w:r>
          </w:p>
        </w:tc>
        <w:tc>
          <w:tcPr>
            <w:tcW w:w="1276" w:type="dxa"/>
            <w:shd w:val="clear" w:color="auto" w:fill="auto"/>
          </w:tcPr>
          <w:p w14:paraId="7E46B34B" w14:textId="6A27E9D6" w:rsidR="00BA1D3E" w:rsidRPr="00BA1D3E" w:rsidRDefault="00EE57AA" w:rsidP="003C7B94">
            <w:pPr>
              <w:pStyle w:val="TableCell"/>
              <w:jc w:val="right"/>
            </w:pPr>
            <w:r>
              <w:t>68</w:t>
            </w:r>
          </w:p>
        </w:tc>
        <w:tc>
          <w:tcPr>
            <w:tcW w:w="1418" w:type="dxa"/>
            <w:shd w:val="clear" w:color="auto" w:fill="auto"/>
          </w:tcPr>
          <w:p w14:paraId="795940B3" w14:textId="285EE39D" w:rsidR="00BA1D3E" w:rsidRPr="00BA1D3E" w:rsidRDefault="00EE57AA" w:rsidP="003C7B94">
            <w:pPr>
              <w:pStyle w:val="TableCell"/>
              <w:jc w:val="right"/>
            </w:pPr>
            <w:r>
              <w:t>67</w:t>
            </w:r>
          </w:p>
        </w:tc>
        <w:tc>
          <w:tcPr>
            <w:tcW w:w="1417" w:type="dxa"/>
            <w:shd w:val="clear" w:color="auto" w:fill="auto"/>
          </w:tcPr>
          <w:p w14:paraId="701407FD" w14:textId="235F1C55" w:rsidR="00BA1D3E" w:rsidRPr="00BA1D3E" w:rsidRDefault="00EE57AA" w:rsidP="003C7B94">
            <w:pPr>
              <w:pStyle w:val="TableCell"/>
              <w:jc w:val="right"/>
            </w:pPr>
            <w:r>
              <w:t>68</w:t>
            </w:r>
          </w:p>
        </w:tc>
        <w:tc>
          <w:tcPr>
            <w:tcW w:w="1276" w:type="dxa"/>
          </w:tcPr>
          <w:p w14:paraId="4B836394" w14:textId="087B44DE" w:rsidR="00BA1D3E" w:rsidRPr="00BA1D3E" w:rsidRDefault="00EE57AA" w:rsidP="003C7B94">
            <w:pPr>
              <w:pStyle w:val="TableCell"/>
              <w:jc w:val="right"/>
            </w:pPr>
            <w:r>
              <w:t>74*</w:t>
            </w:r>
          </w:p>
        </w:tc>
        <w:tc>
          <w:tcPr>
            <w:tcW w:w="850" w:type="dxa"/>
            <w:shd w:val="clear" w:color="auto" w:fill="auto"/>
          </w:tcPr>
          <w:p w14:paraId="0A90098C" w14:textId="18CF8955" w:rsidR="00BA1D3E" w:rsidRPr="00BA1D3E" w:rsidRDefault="00EE57AA" w:rsidP="003C7B94">
            <w:pPr>
              <w:pStyle w:val="TableCell"/>
              <w:jc w:val="right"/>
            </w:pPr>
            <w:r>
              <w:t>97</w:t>
            </w:r>
          </w:p>
        </w:tc>
      </w:tr>
      <w:tr w:rsidR="00BA1D3E" w:rsidRPr="00BA1D3E" w14:paraId="30DD4BC5" w14:textId="77777777" w:rsidTr="00D01581">
        <w:tc>
          <w:tcPr>
            <w:tcW w:w="1440" w:type="dxa"/>
            <w:shd w:val="clear" w:color="auto" w:fill="auto"/>
          </w:tcPr>
          <w:p w14:paraId="50A9479C" w14:textId="77777777" w:rsidR="00BA1D3E" w:rsidRPr="00EE57AA" w:rsidRDefault="00BA1D3E" w:rsidP="00D01581">
            <w:pPr>
              <w:pStyle w:val="TableRowHead"/>
              <w:rPr>
                <w:sz w:val="22"/>
              </w:rPr>
            </w:pPr>
            <w:r w:rsidRPr="00EE57AA">
              <w:rPr>
                <w:sz w:val="22"/>
              </w:rPr>
              <w:t>Don’t know</w:t>
            </w:r>
          </w:p>
        </w:tc>
        <w:tc>
          <w:tcPr>
            <w:tcW w:w="828" w:type="dxa"/>
            <w:shd w:val="clear" w:color="auto" w:fill="auto"/>
          </w:tcPr>
          <w:p w14:paraId="092D0A3C" w14:textId="5BF53651" w:rsidR="00BA1D3E" w:rsidRPr="00BA1D3E" w:rsidRDefault="00EE57AA" w:rsidP="003C7B94">
            <w:pPr>
              <w:pStyle w:val="TableCell"/>
              <w:jc w:val="right"/>
            </w:pPr>
            <w:r>
              <w:t>6</w:t>
            </w:r>
          </w:p>
        </w:tc>
        <w:tc>
          <w:tcPr>
            <w:tcW w:w="1276" w:type="dxa"/>
            <w:shd w:val="clear" w:color="auto" w:fill="auto"/>
          </w:tcPr>
          <w:p w14:paraId="1FEE5C1E" w14:textId="6836E81F" w:rsidR="00BA1D3E" w:rsidRPr="00BA1D3E" w:rsidRDefault="00EE57AA" w:rsidP="003C7B94">
            <w:pPr>
              <w:pStyle w:val="TableCell"/>
              <w:jc w:val="right"/>
            </w:pPr>
            <w:r>
              <w:t>7</w:t>
            </w:r>
          </w:p>
        </w:tc>
        <w:tc>
          <w:tcPr>
            <w:tcW w:w="1418" w:type="dxa"/>
            <w:shd w:val="clear" w:color="auto" w:fill="auto"/>
          </w:tcPr>
          <w:p w14:paraId="1650A6D8" w14:textId="3EB5AAF8" w:rsidR="00BA1D3E" w:rsidRPr="00BA1D3E" w:rsidRDefault="00EE57AA" w:rsidP="003C7B94">
            <w:pPr>
              <w:pStyle w:val="TableCell"/>
              <w:jc w:val="right"/>
            </w:pPr>
            <w:r>
              <w:t>8</w:t>
            </w:r>
          </w:p>
        </w:tc>
        <w:tc>
          <w:tcPr>
            <w:tcW w:w="1417" w:type="dxa"/>
            <w:shd w:val="clear" w:color="auto" w:fill="auto"/>
          </w:tcPr>
          <w:p w14:paraId="2F1D6BEF" w14:textId="1647A5AD" w:rsidR="00BA1D3E" w:rsidRPr="00BA1D3E" w:rsidRDefault="00EE57AA" w:rsidP="003C7B94">
            <w:pPr>
              <w:pStyle w:val="TableCell"/>
              <w:jc w:val="right"/>
            </w:pPr>
            <w:r>
              <w:t>7</w:t>
            </w:r>
          </w:p>
        </w:tc>
        <w:tc>
          <w:tcPr>
            <w:tcW w:w="1276" w:type="dxa"/>
          </w:tcPr>
          <w:p w14:paraId="16C283E6" w14:textId="44F165DB" w:rsidR="00BA1D3E" w:rsidRPr="00BA1D3E" w:rsidRDefault="00EE57AA" w:rsidP="003C7B94">
            <w:pPr>
              <w:pStyle w:val="TableCell"/>
              <w:jc w:val="right"/>
            </w:pPr>
            <w:r>
              <w:t>5</w:t>
            </w:r>
          </w:p>
        </w:tc>
        <w:tc>
          <w:tcPr>
            <w:tcW w:w="850" w:type="dxa"/>
            <w:shd w:val="clear" w:color="auto" w:fill="auto"/>
          </w:tcPr>
          <w:p w14:paraId="3F4ABA63" w14:textId="5E9FD656" w:rsidR="00BA1D3E" w:rsidRPr="00BA1D3E" w:rsidRDefault="00EE57AA" w:rsidP="003C7B94">
            <w:pPr>
              <w:pStyle w:val="TableCell"/>
              <w:jc w:val="right"/>
            </w:pPr>
            <w:r>
              <w:t>1</w:t>
            </w:r>
          </w:p>
        </w:tc>
      </w:tr>
      <w:tr w:rsidR="00BA1D3E" w:rsidRPr="00BA1D3E" w14:paraId="5A39319C" w14:textId="77777777" w:rsidTr="00D01581">
        <w:tc>
          <w:tcPr>
            <w:tcW w:w="1440" w:type="dxa"/>
            <w:shd w:val="clear" w:color="auto" w:fill="auto"/>
          </w:tcPr>
          <w:p w14:paraId="34B09C4F" w14:textId="77777777" w:rsidR="00BA1D3E" w:rsidRPr="00EE57AA" w:rsidRDefault="00BA1D3E" w:rsidP="00D01581">
            <w:pPr>
              <w:pStyle w:val="TableRowHead"/>
              <w:rPr>
                <w:sz w:val="22"/>
              </w:rPr>
            </w:pPr>
            <w:r w:rsidRPr="00EE57AA">
              <w:rPr>
                <w:sz w:val="22"/>
              </w:rPr>
              <w:t>Not Applicable</w:t>
            </w:r>
          </w:p>
        </w:tc>
        <w:tc>
          <w:tcPr>
            <w:tcW w:w="828" w:type="dxa"/>
            <w:shd w:val="clear" w:color="auto" w:fill="auto"/>
          </w:tcPr>
          <w:p w14:paraId="76695112" w14:textId="10424032" w:rsidR="00BA1D3E" w:rsidRPr="00BA1D3E" w:rsidRDefault="00EE57AA" w:rsidP="003C7B94">
            <w:pPr>
              <w:pStyle w:val="TableCell"/>
              <w:jc w:val="right"/>
            </w:pPr>
            <w:r>
              <w:t>1</w:t>
            </w:r>
          </w:p>
        </w:tc>
        <w:tc>
          <w:tcPr>
            <w:tcW w:w="1276" w:type="dxa"/>
            <w:shd w:val="clear" w:color="auto" w:fill="auto"/>
          </w:tcPr>
          <w:p w14:paraId="41581F97" w14:textId="72FC8412" w:rsidR="00BA1D3E" w:rsidRPr="00BA1D3E" w:rsidRDefault="00EE57AA" w:rsidP="003C7B94">
            <w:pPr>
              <w:pStyle w:val="TableCell"/>
              <w:jc w:val="right"/>
            </w:pPr>
            <w:r>
              <w:t>1</w:t>
            </w:r>
          </w:p>
        </w:tc>
        <w:tc>
          <w:tcPr>
            <w:tcW w:w="1418" w:type="dxa"/>
            <w:shd w:val="clear" w:color="auto" w:fill="auto"/>
          </w:tcPr>
          <w:p w14:paraId="6CC0CE07" w14:textId="625EFABF" w:rsidR="00BA1D3E" w:rsidRPr="00BA1D3E" w:rsidRDefault="00EE57AA" w:rsidP="003C7B94">
            <w:pPr>
              <w:pStyle w:val="TableCell"/>
              <w:jc w:val="right"/>
            </w:pPr>
            <w:r>
              <w:t>2</w:t>
            </w:r>
          </w:p>
        </w:tc>
        <w:tc>
          <w:tcPr>
            <w:tcW w:w="1417" w:type="dxa"/>
            <w:shd w:val="clear" w:color="auto" w:fill="auto"/>
          </w:tcPr>
          <w:p w14:paraId="3BACCB25" w14:textId="389F56D9" w:rsidR="00BA1D3E" w:rsidRPr="00BA1D3E" w:rsidRDefault="00EE57AA" w:rsidP="003C7B94">
            <w:pPr>
              <w:pStyle w:val="TableCell"/>
              <w:jc w:val="right"/>
            </w:pPr>
            <w:r>
              <w:t>1</w:t>
            </w:r>
          </w:p>
        </w:tc>
        <w:tc>
          <w:tcPr>
            <w:tcW w:w="1276" w:type="dxa"/>
          </w:tcPr>
          <w:p w14:paraId="6EFA13CB" w14:textId="45574878" w:rsidR="00BA1D3E" w:rsidRPr="00BA1D3E" w:rsidRDefault="00EE57AA" w:rsidP="003C7B94">
            <w:pPr>
              <w:pStyle w:val="TableCell"/>
              <w:jc w:val="right"/>
            </w:pPr>
            <w:r>
              <w:t>1</w:t>
            </w:r>
          </w:p>
        </w:tc>
        <w:tc>
          <w:tcPr>
            <w:tcW w:w="850" w:type="dxa"/>
            <w:shd w:val="clear" w:color="auto" w:fill="auto"/>
          </w:tcPr>
          <w:p w14:paraId="0AD64C49" w14:textId="2F7C7A1E" w:rsidR="00BA1D3E" w:rsidRPr="00BA1D3E" w:rsidRDefault="00EE57AA" w:rsidP="003C7B94">
            <w:pPr>
              <w:pStyle w:val="TableCell"/>
              <w:jc w:val="right"/>
            </w:pPr>
            <w:r>
              <w:t>1</w:t>
            </w:r>
          </w:p>
        </w:tc>
      </w:tr>
    </w:tbl>
    <w:p w14:paraId="19FF2229" w14:textId="2006A9C4" w:rsidR="00BA1D3E" w:rsidRPr="006F54F1" w:rsidRDefault="00EE57AA" w:rsidP="00BA1D3E">
      <w:pPr>
        <w:rPr>
          <w:sz w:val="22"/>
          <w:szCs w:val="22"/>
        </w:rPr>
      </w:pPr>
      <w:r w:rsidRPr="006F54F1">
        <w:rPr>
          <w:sz w:val="22"/>
          <w:szCs w:val="22"/>
        </w:rPr>
        <w:t>Base: All adults aged 18+: 2052; *Denotes a significant finding</w:t>
      </w:r>
    </w:p>
    <w:p w14:paraId="021F3CFA" w14:textId="164AD122" w:rsidR="00EE57AA" w:rsidRPr="00EE57AA" w:rsidRDefault="00EE57AA" w:rsidP="00880217">
      <w:pPr>
        <w:pStyle w:val="TableTitle"/>
      </w:pPr>
      <w:r w:rsidRPr="00EE57AA">
        <w:t>Table A.20.3 In the last 12 months, do you feel that you have been treated unfairly</w:t>
      </w:r>
      <w:r w:rsidR="00880217">
        <w:t xml:space="preserve"> </w:t>
      </w:r>
      <w:r w:rsidRPr="00EE57AA">
        <w:t>by others for any of the reasons listed below.</w:t>
      </w:r>
    </w:p>
    <w:p w14:paraId="3AAB986C" w14:textId="40EBBA7A" w:rsidR="00EE57AA" w:rsidRPr="00EE57AA" w:rsidRDefault="00EE57AA" w:rsidP="00EE57AA">
      <w:pPr>
        <w:pStyle w:val="TableTitle"/>
      </w:pPr>
      <w:r w:rsidRPr="00EE57AA">
        <w:t>A health-related issue…</w:t>
      </w:r>
      <w:r w:rsidR="00713DA2" w:rsidRPr="00A23CA6">
        <w:rPr>
          <w:rFonts w:eastAsia="SimSun" w:cs="Gill Sans MT"/>
          <w:color w:val="000000"/>
          <w:sz w:val="22"/>
          <w:szCs w:val="22"/>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828"/>
        <w:gridCol w:w="1276"/>
        <w:gridCol w:w="1276"/>
        <w:gridCol w:w="1276"/>
        <w:gridCol w:w="1275"/>
        <w:gridCol w:w="1134"/>
      </w:tblGrid>
      <w:tr w:rsidR="006F54F1" w:rsidRPr="00BA1D3E" w14:paraId="1CEB99D8" w14:textId="77777777" w:rsidTr="00EE57AA">
        <w:trPr>
          <w:tblHeader/>
        </w:trPr>
        <w:tc>
          <w:tcPr>
            <w:tcW w:w="1440" w:type="dxa"/>
            <w:tcBorders>
              <w:bottom w:val="single" w:sz="12" w:space="0" w:color="000000"/>
            </w:tcBorders>
          </w:tcPr>
          <w:p w14:paraId="4C39070C" w14:textId="7355423F" w:rsidR="006F54F1" w:rsidRPr="00BA1D3E" w:rsidRDefault="006F54F1" w:rsidP="006F54F1">
            <w:pPr>
              <w:pStyle w:val="TableHead"/>
              <w:jc w:val="right"/>
            </w:pPr>
          </w:p>
        </w:tc>
        <w:tc>
          <w:tcPr>
            <w:tcW w:w="828" w:type="dxa"/>
            <w:tcBorders>
              <w:bottom w:val="single" w:sz="12" w:space="0" w:color="000000"/>
            </w:tcBorders>
          </w:tcPr>
          <w:p w14:paraId="42D03AB7" w14:textId="36B2D2EB" w:rsidR="006F54F1" w:rsidRPr="00BA1D3E" w:rsidRDefault="006F54F1" w:rsidP="006F54F1">
            <w:pPr>
              <w:pStyle w:val="TableHead"/>
              <w:jc w:val="right"/>
            </w:pPr>
            <w:r w:rsidRPr="008808E3">
              <w:rPr>
                <w:sz w:val="22"/>
                <w:szCs w:val="22"/>
              </w:rPr>
              <w:t xml:space="preserve">Total </w:t>
            </w:r>
          </w:p>
        </w:tc>
        <w:tc>
          <w:tcPr>
            <w:tcW w:w="1276" w:type="dxa"/>
            <w:tcBorders>
              <w:bottom w:val="single" w:sz="12" w:space="0" w:color="000000"/>
            </w:tcBorders>
            <w:shd w:val="clear" w:color="auto" w:fill="auto"/>
          </w:tcPr>
          <w:p w14:paraId="496952C6" w14:textId="4248A663" w:rsidR="006F54F1" w:rsidRPr="00BA1D3E" w:rsidRDefault="006F54F1" w:rsidP="006F54F1">
            <w:pPr>
              <w:pStyle w:val="TableHead"/>
              <w:jc w:val="right"/>
            </w:pPr>
            <w:r w:rsidRPr="008808E3">
              <w:rPr>
                <w:sz w:val="22"/>
                <w:szCs w:val="22"/>
              </w:rPr>
              <w:t xml:space="preserve">Any Disability </w:t>
            </w:r>
          </w:p>
        </w:tc>
        <w:tc>
          <w:tcPr>
            <w:tcW w:w="1276" w:type="dxa"/>
            <w:tcBorders>
              <w:bottom w:val="single" w:sz="12" w:space="0" w:color="000000"/>
            </w:tcBorders>
            <w:shd w:val="clear" w:color="auto" w:fill="auto"/>
          </w:tcPr>
          <w:p w14:paraId="68995D07" w14:textId="160F0D8E" w:rsidR="006F54F1" w:rsidRPr="00BA1D3E" w:rsidRDefault="006F54F1" w:rsidP="006F54F1">
            <w:pPr>
              <w:pStyle w:val="TableHead"/>
              <w:jc w:val="right"/>
            </w:pPr>
            <w:r w:rsidRPr="008808E3">
              <w:rPr>
                <w:sz w:val="22"/>
                <w:szCs w:val="22"/>
              </w:rPr>
              <w:t xml:space="preserve">Great Disability </w:t>
            </w:r>
          </w:p>
        </w:tc>
        <w:tc>
          <w:tcPr>
            <w:tcW w:w="1276" w:type="dxa"/>
            <w:tcBorders>
              <w:bottom w:val="single" w:sz="12" w:space="0" w:color="000000"/>
            </w:tcBorders>
            <w:shd w:val="clear" w:color="auto" w:fill="auto"/>
          </w:tcPr>
          <w:p w14:paraId="5E92D359" w14:textId="26C27111" w:rsidR="006F54F1" w:rsidRPr="00BA1D3E" w:rsidRDefault="006F54F1" w:rsidP="006F54F1">
            <w:pPr>
              <w:pStyle w:val="TableHead"/>
              <w:jc w:val="right"/>
            </w:pPr>
            <w:r w:rsidRPr="008808E3">
              <w:rPr>
                <w:sz w:val="22"/>
                <w:szCs w:val="22"/>
              </w:rPr>
              <w:t xml:space="preserve">Some But Not Great Disability  </w:t>
            </w:r>
          </w:p>
        </w:tc>
        <w:tc>
          <w:tcPr>
            <w:tcW w:w="1275" w:type="dxa"/>
            <w:tcBorders>
              <w:bottom w:val="single" w:sz="12" w:space="0" w:color="000000"/>
            </w:tcBorders>
            <w:shd w:val="clear" w:color="auto" w:fill="auto"/>
          </w:tcPr>
          <w:p w14:paraId="41C2D632" w14:textId="0277026D" w:rsidR="006F54F1" w:rsidRPr="00BA1D3E" w:rsidRDefault="006F54F1" w:rsidP="006F54F1">
            <w:pPr>
              <w:pStyle w:val="TableHead"/>
              <w:jc w:val="right"/>
            </w:pPr>
            <w:r w:rsidRPr="008808E3">
              <w:rPr>
                <w:sz w:val="22"/>
                <w:szCs w:val="22"/>
              </w:rPr>
              <w:t xml:space="preserve">No Disability </w:t>
            </w:r>
          </w:p>
        </w:tc>
        <w:tc>
          <w:tcPr>
            <w:tcW w:w="1134" w:type="dxa"/>
            <w:tcBorders>
              <w:bottom w:val="single" w:sz="12" w:space="0" w:color="000000"/>
            </w:tcBorders>
            <w:shd w:val="clear" w:color="auto" w:fill="auto"/>
          </w:tcPr>
          <w:p w14:paraId="6AA02656" w14:textId="0B1F2123" w:rsidR="006F54F1" w:rsidRPr="00BA1D3E" w:rsidRDefault="006F54F1" w:rsidP="006F54F1">
            <w:pPr>
              <w:pStyle w:val="TableHead"/>
              <w:jc w:val="right"/>
            </w:pPr>
            <w:r w:rsidRPr="008808E3">
              <w:rPr>
                <w:sz w:val="22"/>
                <w:szCs w:val="22"/>
              </w:rPr>
              <w:t xml:space="preserve">Easy-to-Read </w:t>
            </w:r>
          </w:p>
        </w:tc>
      </w:tr>
      <w:tr w:rsidR="00EE57AA" w:rsidRPr="00BA1D3E" w14:paraId="08AADE54" w14:textId="77777777" w:rsidTr="00EE57AA">
        <w:tc>
          <w:tcPr>
            <w:tcW w:w="1440" w:type="dxa"/>
            <w:tcBorders>
              <w:top w:val="single" w:sz="12" w:space="0" w:color="000000"/>
            </w:tcBorders>
            <w:shd w:val="clear" w:color="auto" w:fill="auto"/>
          </w:tcPr>
          <w:p w14:paraId="1579BCD4" w14:textId="77777777" w:rsidR="00EE57AA" w:rsidRPr="00880217" w:rsidRDefault="00EE57AA" w:rsidP="00D01581">
            <w:pPr>
              <w:pStyle w:val="TableRowHead"/>
              <w:rPr>
                <w:sz w:val="22"/>
              </w:rPr>
            </w:pPr>
            <w:r w:rsidRPr="00880217">
              <w:rPr>
                <w:sz w:val="22"/>
              </w:rPr>
              <w:t>Yes</w:t>
            </w:r>
          </w:p>
        </w:tc>
        <w:tc>
          <w:tcPr>
            <w:tcW w:w="828" w:type="dxa"/>
            <w:tcBorders>
              <w:top w:val="single" w:sz="12" w:space="0" w:color="000000"/>
            </w:tcBorders>
            <w:shd w:val="clear" w:color="auto" w:fill="auto"/>
          </w:tcPr>
          <w:p w14:paraId="7A4DBDD2" w14:textId="6331923F" w:rsidR="00EE57AA" w:rsidRPr="00BA1D3E" w:rsidRDefault="00880217" w:rsidP="003C7B94">
            <w:pPr>
              <w:pStyle w:val="TableCell"/>
              <w:jc w:val="right"/>
            </w:pPr>
            <w:r>
              <w:t>19</w:t>
            </w:r>
          </w:p>
        </w:tc>
        <w:tc>
          <w:tcPr>
            <w:tcW w:w="1276" w:type="dxa"/>
            <w:tcBorders>
              <w:top w:val="single" w:sz="12" w:space="0" w:color="000000"/>
            </w:tcBorders>
            <w:shd w:val="clear" w:color="auto" w:fill="auto"/>
          </w:tcPr>
          <w:p w14:paraId="137812F5" w14:textId="1E485CF2" w:rsidR="00EE57AA" w:rsidRPr="00BA1D3E" w:rsidRDefault="00880217" w:rsidP="003C7B94">
            <w:pPr>
              <w:pStyle w:val="TableCell"/>
              <w:jc w:val="right"/>
            </w:pPr>
            <w:r>
              <w:t>26</w:t>
            </w:r>
          </w:p>
        </w:tc>
        <w:tc>
          <w:tcPr>
            <w:tcW w:w="1276" w:type="dxa"/>
            <w:tcBorders>
              <w:top w:val="single" w:sz="12" w:space="0" w:color="000000"/>
            </w:tcBorders>
            <w:shd w:val="clear" w:color="auto" w:fill="auto"/>
          </w:tcPr>
          <w:p w14:paraId="007C099D" w14:textId="1D42B714" w:rsidR="00EE57AA" w:rsidRPr="00BA1D3E" w:rsidRDefault="00880217" w:rsidP="003C7B94">
            <w:pPr>
              <w:pStyle w:val="TableCell"/>
              <w:jc w:val="right"/>
            </w:pPr>
            <w:r>
              <w:t>38*</w:t>
            </w:r>
          </w:p>
        </w:tc>
        <w:tc>
          <w:tcPr>
            <w:tcW w:w="1276" w:type="dxa"/>
            <w:tcBorders>
              <w:top w:val="single" w:sz="12" w:space="0" w:color="000000"/>
            </w:tcBorders>
            <w:shd w:val="clear" w:color="auto" w:fill="auto"/>
          </w:tcPr>
          <w:p w14:paraId="31897FE3" w14:textId="1998BC8D" w:rsidR="00EE57AA" w:rsidRPr="00BA1D3E" w:rsidRDefault="00880217" w:rsidP="003C7B94">
            <w:pPr>
              <w:pStyle w:val="TableCell"/>
              <w:jc w:val="right"/>
            </w:pPr>
            <w:r>
              <w:t>17</w:t>
            </w:r>
          </w:p>
        </w:tc>
        <w:tc>
          <w:tcPr>
            <w:tcW w:w="1275" w:type="dxa"/>
            <w:tcBorders>
              <w:top w:val="single" w:sz="12" w:space="0" w:color="000000"/>
            </w:tcBorders>
          </w:tcPr>
          <w:p w14:paraId="02FBF59F" w14:textId="032B953C" w:rsidR="00EE57AA" w:rsidRDefault="00880217" w:rsidP="003C7B94">
            <w:pPr>
              <w:pStyle w:val="TableCell"/>
              <w:jc w:val="right"/>
            </w:pPr>
            <w:r>
              <w:t>6</w:t>
            </w:r>
          </w:p>
        </w:tc>
        <w:tc>
          <w:tcPr>
            <w:tcW w:w="1134" w:type="dxa"/>
            <w:tcBorders>
              <w:top w:val="single" w:sz="12" w:space="0" w:color="000000"/>
            </w:tcBorders>
            <w:shd w:val="clear" w:color="auto" w:fill="auto"/>
          </w:tcPr>
          <w:p w14:paraId="170A7EB0" w14:textId="4404FE86" w:rsidR="00EE57AA" w:rsidRPr="00BA1D3E" w:rsidRDefault="00880217" w:rsidP="003C7B94">
            <w:pPr>
              <w:pStyle w:val="TableCell"/>
              <w:jc w:val="right"/>
            </w:pPr>
            <w:r>
              <w:t>6</w:t>
            </w:r>
          </w:p>
        </w:tc>
      </w:tr>
      <w:tr w:rsidR="00EE57AA" w:rsidRPr="00BA1D3E" w14:paraId="37AA86ED" w14:textId="77777777" w:rsidTr="00EE57AA">
        <w:tc>
          <w:tcPr>
            <w:tcW w:w="1440" w:type="dxa"/>
            <w:shd w:val="clear" w:color="auto" w:fill="auto"/>
          </w:tcPr>
          <w:p w14:paraId="1E1FE7B7" w14:textId="77777777" w:rsidR="00EE57AA" w:rsidRPr="00880217" w:rsidRDefault="00EE57AA" w:rsidP="00D01581">
            <w:pPr>
              <w:pStyle w:val="TableRowHead"/>
              <w:rPr>
                <w:sz w:val="22"/>
              </w:rPr>
            </w:pPr>
            <w:r w:rsidRPr="00880217">
              <w:rPr>
                <w:sz w:val="22"/>
              </w:rPr>
              <w:t>No</w:t>
            </w:r>
          </w:p>
        </w:tc>
        <w:tc>
          <w:tcPr>
            <w:tcW w:w="828" w:type="dxa"/>
            <w:shd w:val="clear" w:color="auto" w:fill="auto"/>
          </w:tcPr>
          <w:p w14:paraId="4909133C" w14:textId="0F549451" w:rsidR="00EE57AA" w:rsidRPr="00BA1D3E" w:rsidRDefault="00880217" w:rsidP="003C7B94">
            <w:pPr>
              <w:pStyle w:val="TableCell"/>
              <w:jc w:val="right"/>
            </w:pPr>
            <w:r>
              <w:t>71</w:t>
            </w:r>
          </w:p>
        </w:tc>
        <w:tc>
          <w:tcPr>
            <w:tcW w:w="1276" w:type="dxa"/>
            <w:shd w:val="clear" w:color="auto" w:fill="auto"/>
          </w:tcPr>
          <w:p w14:paraId="7C33CC62" w14:textId="3F9BBE09" w:rsidR="00EE57AA" w:rsidRPr="00BA1D3E" w:rsidRDefault="00880217" w:rsidP="003C7B94">
            <w:pPr>
              <w:pStyle w:val="TableCell"/>
              <w:jc w:val="right"/>
            </w:pPr>
            <w:r>
              <w:t>64</w:t>
            </w:r>
          </w:p>
        </w:tc>
        <w:tc>
          <w:tcPr>
            <w:tcW w:w="1276" w:type="dxa"/>
            <w:shd w:val="clear" w:color="auto" w:fill="auto"/>
          </w:tcPr>
          <w:p w14:paraId="6A34BD31" w14:textId="721DD209" w:rsidR="00EE57AA" w:rsidRPr="00BA1D3E" w:rsidRDefault="00880217" w:rsidP="003C7B94">
            <w:pPr>
              <w:pStyle w:val="TableCell"/>
              <w:jc w:val="right"/>
            </w:pPr>
            <w:r>
              <w:t>53</w:t>
            </w:r>
          </w:p>
        </w:tc>
        <w:tc>
          <w:tcPr>
            <w:tcW w:w="1276" w:type="dxa"/>
            <w:shd w:val="clear" w:color="auto" w:fill="auto"/>
          </w:tcPr>
          <w:p w14:paraId="044AE8BB" w14:textId="426DDE6F" w:rsidR="00EE57AA" w:rsidRPr="00BA1D3E" w:rsidRDefault="00880217" w:rsidP="003C7B94">
            <w:pPr>
              <w:pStyle w:val="TableCell"/>
              <w:jc w:val="right"/>
            </w:pPr>
            <w:r>
              <w:t>72</w:t>
            </w:r>
          </w:p>
        </w:tc>
        <w:tc>
          <w:tcPr>
            <w:tcW w:w="1275" w:type="dxa"/>
          </w:tcPr>
          <w:p w14:paraId="48CEFEF0" w14:textId="7E1EA413" w:rsidR="00EE57AA" w:rsidRPr="00BA1D3E" w:rsidRDefault="00880217" w:rsidP="003C7B94">
            <w:pPr>
              <w:pStyle w:val="TableCell"/>
              <w:jc w:val="right"/>
            </w:pPr>
            <w:r>
              <w:t>86*</w:t>
            </w:r>
          </w:p>
        </w:tc>
        <w:tc>
          <w:tcPr>
            <w:tcW w:w="1134" w:type="dxa"/>
            <w:shd w:val="clear" w:color="auto" w:fill="auto"/>
          </w:tcPr>
          <w:p w14:paraId="48170F15" w14:textId="5C47ABEA" w:rsidR="00EE57AA" w:rsidRPr="00BA1D3E" w:rsidRDefault="00880217" w:rsidP="003C7B94">
            <w:pPr>
              <w:pStyle w:val="TableCell"/>
              <w:jc w:val="right"/>
            </w:pPr>
            <w:r>
              <w:t>92</w:t>
            </w:r>
          </w:p>
        </w:tc>
      </w:tr>
      <w:tr w:rsidR="00EE57AA" w:rsidRPr="00BA1D3E" w14:paraId="130D2D23" w14:textId="77777777" w:rsidTr="00EE57AA">
        <w:tc>
          <w:tcPr>
            <w:tcW w:w="1440" w:type="dxa"/>
            <w:shd w:val="clear" w:color="auto" w:fill="auto"/>
          </w:tcPr>
          <w:p w14:paraId="2406F3F6" w14:textId="77777777" w:rsidR="00EE57AA" w:rsidRPr="00880217" w:rsidRDefault="00EE57AA" w:rsidP="00D01581">
            <w:pPr>
              <w:pStyle w:val="TableRowHead"/>
              <w:rPr>
                <w:sz w:val="22"/>
              </w:rPr>
            </w:pPr>
            <w:r w:rsidRPr="00880217">
              <w:rPr>
                <w:sz w:val="22"/>
              </w:rPr>
              <w:t>Don’t know</w:t>
            </w:r>
          </w:p>
        </w:tc>
        <w:tc>
          <w:tcPr>
            <w:tcW w:w="828" w:type="dxa"/>
            <w:shd w:val="clear" w:color="auto" w:fill="auto"/>
          </w:tcPr>
          <w:p w14:paraId="39C9F13F" w14:textId="03BAB01D" w:rsidR="00EE57AA" w:rsidRPr="00BA1D3E" w:rsidRDefault="00880217" w:rsidP="003C7B94">
            <w:pPr>
              <w:pStyle w:val="TableCell"/>
              <w:jc w:val="right"/>
            </w:pPr>
            <w:r>
              <w:t>6</w:t>
            </w:r>
          </w:p>
        </w:tc>
        <w:tc>
          <w:tcPr>
            <w:tcW w:w="1276" w:type="dxa"/>
            <w:shd w:val="clear" w:color="auto" w:fill="auto"/>
          </w:tcPr>
          <w:p w14:paraId="1338BF4D" w14:textId="0684AF74" w:rsidR="00EE57AA" w:rsidRPr="00BA1D3E" w:rsidRDefault="00880217" w:rsidP="003C7B94">
            <w:pPr>
              <w:pStyle w:val="TableCell"/>
              <w:jc w:val="right"/>
            </w:pPr>
            <w:r>
              <w:t>7</w:t>
            </w:r>
          </w:p>
        </w:tc>
        <w:tc>
          <w:tcPr>
            <w:tcW w:w="1276" w:type="dxa"/>
            <w:shd w:val="clear" w:color="auto" w:fill="auto"/>
          </w:tcPr>
          <w:p w14:paraId="030FB668" w14:textId="5320864D" w:rsidR="00EE57AA" w:rsidRPr="00BA1D3E" w:rsidRDefault="00880217" w:rsidP="003C7B94">
            <w:pPr>
              <w:pStyle w:val="TableCell"/>
              <w:jc w:val="right"/>
            </w:pPr>
            <w:r>
              <w:t>7</w:t>
            </w:r>
          </w:p>
        </w:tc>
        <w:tc>
          <w:tcPr>
            <w:tcW w:w="1276" w:type="dxa"/>
            <w:shd w:val="clear" w:color="auto" w:fill="auto"/>
          </w:tcPr>
          <w:p w14:paraId="0CD5678F" w14:textId="0D96E854" w:rsidR="00EE57AA" w:rsidRPr="00BA1D3E" w:rsidRDefault="00880217" w:rsidP="003C7B94">
            <w:pPr>
              <w:pStyle w:val="TableCell"/>
              <w:jc w:val="right"/>
            </w:pPr>
            <w:r>
              <w:t>7</w:t>
            </w:r>
          </w:p>
        </w:tc>
        <w:tc>
          <w:tcPr>
            <w:tcW w:w="1275" w:type="dxa"/>
          </w:tcPr>
          <w:p w14:paraId="71F2A021" w14:textId="05BB8D16" w:rsidR="00EE57AA" w:rsidRPr="00BA1D3E" w:rsidRDefault="00880217" w:rsidP="003C7B94">
            <w:pPr>
              <w:pStyle w:val="TableCell"/>
              <w:jc w:val="right"/>
            </w:pPr>
            <w:r>
              <w:t>3</w:t>
            </w:r>
          </w:p>
        </w:tc>
        <w:tc>
          <w:tcPr>
            <w:tcW w:w="1134" w:type="dxa"/>
            <w:shd w:val="clear" w:color="auto" w:fill="auto"/>
          </w:tcPr>
          <w:p w14:paraId="03F61841" w14:textId="18FC14B2" w:rsidR="00EE57AA" w:rsidRPr="00BA1D3E" w:rsidRDefault="00880217" w:rsidP="003C7B94">
            <w:pPr>
              <w:pStyle w:val="TableCell"/>
              <w:jc w:val="right"/>
            </w:pPr>
            <w:r>
              <w:t>1</w:t>
            </w:r>
          </w:p>
        </w:tc>
      </w:tr>
      <w:tr w:rsidR="00EE57AA" w:rsidRPr="00BA1D3E" w14:paraId="01FABFE2" w14:textId="77777777" w:rsidTr="00EE57AA">
        <w:tc>
          <w:tcPr>
            <w:tcW w:w="1440" w:type="dxa"/>
            <w:shd w:val="clear" w:color="auto" w:fill="auto"/>
          </w:tcPr>
          <w:p w14:paraId="7B89620A" w14:textId="77777777" w:rsidR="00EE57AA" w:rsidRPr="00880217" w:rsidRDefault="00EE57AA" w:rsidP="00D01581">
            <w:pPr>
              <w:pStyle w:val="TableRowHead"/>
              <w:rPr>
                <w:sz w:val="22"/>
              </w:rPr>
            </w:pPr>
            <w:r w:rsidRPr="00880217">
              <w:rPr>
                <w:sz w:val="22"/>
              </w:rPr>
              <w:t>Not Applicable</w:t>
            </w:r>
          </w:p>
        </w:tc>
        <w:tc>
          <w:tcPr>
            <w:tcW w:w="828" w:type="dxa"/>
            <w:shd w:val="clear" w:color="auto" w:fill="auto"/>
          </w:tcPr>
          <w:p w14:paraId="60832107" w14:textId="140016B4" w:rsidR="00EE57AA" w:rsidRPr="00BA1D3E" w:rsidRDefault="00880217" w:rsidP="003C7B94">
            <w:pPr>
              <w:pStyle w:val="TableCell"/>
              <w:jc w:val="right"/>
            </w:pPr>
            <w:r>
              <w:t>3</w:t>
            </w:r>
          </w:p>
        </w:tc>
        <w:tc>
          <w:tcPr>
            <w:tcW w:w="1276" w:type="dxa"/>
            <w:shd w:val="clear" w:color="auto" w:fill="auto"/>
          </w:tcPr>
          <w:p w14:paraId="2196EC13" w14:textId="6FF0610B" w:rsidR="00EE57AA" w:rsidRPr="00BA1D3E" w:rsidRDefault="00880217" w:rsidP="003C7B94">
            <w:pPr>
              <w:pStyle w:val="TableCell"/>
              <w:jc w:val="right"/>
            </w:pPr>
            <w:r>
              <w:t>2</w:t>
            </w:r>
          </w:p>
        </w:tc>
        <w:tc>
          <w:tcPr>
            <w:tcW w:w="1276" w:type="dxa"/>
            <w:shd w:val="clear" w:color="auto" w:fill="auto"/>
          </w:tcPr>
          <w:p w14:paraId="35EB6946" w14:textId="4B03213E" w:rsidR="00EE57AA" w:rsidRPr="00BA1D3E" w:rsidRDefault="00880217" w:rsidP="003C7B94">
            <w:pPr>
              <w:pStyle w:val="TableCell"/>
              <w:jc w:val="right"/>
            </w:pPr>
            <w:r>
              <w:t>2</w:t>
            </w:r>
          </w:p>
        </w:tc>
        <w:tc>
          <w:tcPr>
            <w:tcW w:w="1276" w:type="dxa"/>
            <w:shd w:val="clear" w:color="auto" w:fill="auto"/>
          </w:tcPr>
          <w:p w14:paraId="23326A23" w14:textId="1CC7C180" w:rsidR="00EE57AA" w:rsidRPr="00BA1D3E" w:rsidRDefault="00880217" w:rsidP="003C7B94">
            <w:pPr>
              <w:pStyle w:val="TableCell"/>
              <w:jc w:val="right"/>
            </w:pPr>
            <w:r>
              <w:t>3</w:t>
            </w:r>
          </w:p>
        </w:tc>
        <w:tc>
          <w:tcPr>
            <w:tcW w:w="1275" w:type="dxa"/>
          </w:tcPr>
          <w:p w14:paraId="601E9409" w14:textId="0B232D5F" w:rsidR="00EE57AA" w:rsidRPr="00BA1D3E" w:rsidRDefault="00880217" w:rsidP="003C7B94">
            <w:pPr>
              <w:pStyle w:val="TableCell"/>
              <w:jc w:val="right"/>
            </w:pPr>
            <w:r>
              <w:t>5*</w:t>
            </w:r>
          </w:p>
        </w:tc>
        <w:tc>
          <w:tcPr>
            <w:tcW w:w="1134" w:type="dxa"/>
            <w:shd w:val="clear" w:color="auto" w:fill="auto"/>
          </w:tcPr>
          <w:p w14:paraId="1021F683" w14:textId="0CBED3CE" w:rsidR="00EE57AA" w:rsidRPr="00BA1D3E" w:rsidRDefault="00880217" w:rsidP="003C7B94">
            <w:pPr>
              <w:pStyle w:val="TableCell"/>
              <w:jc w:val="right"/>
            </w:pPr>
            <w:r>
              <w:t>1</w:t>
            </w:r>
          </w:p>
        </w:tc>
      </w:tr>
    </w:tbl>
    <w:p w14:paraId="1B7E618C" w14:textId="06C29DBF" w:rsidR="00757762" w:rsidRPr="006F54F1" w:rsidRDefault="00EE57AA" w:rsidP="00757762">
      <w:pPr>
        <w:rPr>
          <w:sz w:val="22"/>
          <w:szCs w:val="22"/>
        </w:rPr>
      </w:pPr>
      <w:r w:rsidRPr="006F54F1">
        <w:rPr>
          <w:sz w:val="22"/>
          <w:szCs w:val="22"/>
        </w:rPr>
        <w:t>Base: All adults aged 18+: 2052; *Denotes a significant finding</w:t>
      </w:r>
    </w:p>
    <w:p w14:paraId="5497C315" w14:textId="5CDD9395" w:rsidR="00762BE9" w:rsidRPr="00762BE9" w:rsidRDefault="00762BE9" w:rsidP="00762BE9">
      <w:pPr>
        <w:pStyle w:val="TableTitle"/>
      </w:pPr>
      <w:r w:rsidRPr="00762BE9">
        <w:t>Table A.20.4 In the last 12 months, do you feel that you have been treated unfairly</w:t>
      </w:r>
      <w:r>
        <w:t xml:space="preserve"> </w:t>
      </w:r>
      <w:r w:rsidRPr="00762BE9">
        <w:t>by others for any of the reasons listed below.</w:t>
      </w:r>
    </w:p>
    <w:p w14:paraId="732A5B7C" w14:textId="0EF4AA4D" w:rsidR="00762BE9" w:rsidRPr="00EE57AA" w:rsidRDefault="00762BE9" w:rsidP="00762BE9">
      <w:pPr>
        <w:pStyle w:val="TableTitle"/>
      </w:pPr>
      <w:r w:rsidRPr="00762BE9">
        <w:t>A disability-related issue…</w:t>
      </w:r>
      <w:r w:rsidR="00713DA2" w:rsidRPr="00A23CA6">
        <w:rPr>
          <w:rFonts w:eastAsia="SimSun" w:cs="Gill Sans MT"/>
          <w:color w:val="000000"/>
          <w:sz w:val="22"/>
          <w:szCs w:val="22"/>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828"/>
        <w:gridCol w:w="1276"/>
        <w:gridCol w:w="1418"/>
        <w:gridCol w:w="1417"/>
        <w:gridCol w:w="1276"/>
        <w:gridCol w:w="850"/>
      </w:tblGrid>
      <w:tr w:rsidR="006F54F1" w:rsidRPr="00BA1D3E" w14:paraId="31CC3DD5" w14:textId="77777777" w:rsidTr="00D01581">
        <w:trPr>
          <w:tblHeader/>
        </w:trPr>
        <w:tc>
          <w:tcPr>
            <w:tcW w:w="1440" w:type="dxa"/>
            <w:tcBorders>
              <w:bottom w:val="single" w:sz="12" w:space="0" w:color="000000"/>
            </w:tcBorders>
          </w:tcPr>
          <w:p w14:paraId="078533B0" w14:textId="39052F55" w:rsidR="006F54F1" w:rsidRPr="00BA1D3E" w:rsidRDefault="006F54F1" w:rsidP="006F54F1">
            <w:pPr>
              <w:pStyle w:val="TableHead"/>
              <w:jc w:val="right"/>
            </w:pPr>
          </w:p>
        </w:tc>
        <w:tc>
          <w:tcPr>
            <w:tcW w:w="828" w:type="dxa"/>
            <w:tcBorders>
              <w:bottom w:val="single" w:sz="12" w:space="0" w:color="000000"/>
            </w:tcBorders>
          </w:tcPr>
          <w:p w14:paraId="1C1C9B04" w14:textId="7D9AB755" w:rsidR="006F54F1" w:rsidRPr="00BA1D3E" w:rsidRDefault="006F54F1" w:rsidP="006F54F1">
            <w:pPr>
              <w:pStyle w:val="TableHead"/>
              <w:jc w:val="right"/>
            </w:pPr>
            <w:r w:rsidRPr="008808E3">
              <w:rPr>
                <w:sz w:val="22"/>
                <w:szCs w:val="22"/>
              </w:rPr>
              <w:t xml:space="preserve">Total </w:t>
            </w:r>
          </w:p>
        </w:tc>
        <w:tc>
          <w:tcPr>
            <w:tcW w:w="1276" w:type="dxa"/>
            <w:tcBorders>
              <w:bottom w:val="single" w:sz="12" w:space="0" w:color="000000"/>
            </w:tcBorders>
            <w:shd w:val="clear" w:color="auto" w:fill="auto"/>
          </w:tcPr>
          <w:p w14:paraId="1073A526" w14:textId="2357A58C" w:rsidR="006F54F1" w:rsidRPr="00BA1D3E" w:rsidRDefault="006F54F1" w:rsidP="006F54F1">
            <w:pPr>
              <w:pStyle w:val="TableHead"/>
              <w:jc w:val="right"/>
            </w:pPr>
            <w:r w:rsidRPr="008808E3">
              <w:rPr>
                <w:sz w:val="22"/>
                <w:szCs w:val="22"/>
              </w:rPr>
              <w:t xml:space="preserve">Any Disability </w:t>
            </w:r>
          </w:p>
        </w:tc>
        <w:tc>
          <w:tcPr>
            <w:tcW w:w="1418" w:type="dxa"/>
            <w:tcBorders>
              <w:bottom w:val="single" w:sz="12" w:space="0" w:color="000000"/>
            </w:tcBorders>
            <w:shd w:val="clear" w:color="auto" w:fill="auto"/>
          </w:tcPr>
          <w:p w14:paraId="3F935B3A" w14:textId="0A85A179" w:rsidR="006F54F1" w:rsidRPr="00BA1D3E" w:rsidRDefault="006F54F1" w:rsidP="006F54F1">
            <w:pPr>
              <w:pStyle w:val="TableHead"/>
              <w:jc w:val="right"/>
            </w:pPr>
            <w:r w:rsidRPr="008808E3">
              <w:rPr>
                <w:sz w:val="22"/>
                <w:szCs w:val="22"/>
              </w:rPr>
              <w:t xml:space="preserve">Great Disability </w:t>
            </w:r>
          </w:p>
        </w:tc>
        <w:tc>
          <w:tcPr>
            <w:tcW w:w="1417" w:type="dxa"/>
            <w:tcBorders>
              <w:bottom w:val="single" w:sz="12" w:space="0" w:color="000000"/>
            </w:tcBorders>
            <w:shd w:val="clear" w:color="auto" w:fill="auto"/>
          </w:tcPr>
          <w:p w14:paraId="131F914C" w14:textId="115E4D85" w:rsidR="006F54F1" w:rsidRPr="00BA1D3E" w:rsidRDefault="006F54F1" w:rsidP="006F54F1">
            <w:pPr>
              <w:pStyle w:val="TableHead"/>
              <w:jc w:val="right"/>
            </w:pPr>
            <w:r w:rsidRPr="008808E3">
              <w:rPr>
                <w:sz w:val="22"/>
                <w:szCs w:val="22"/>
              </w:rPr>
              <w:t xml:space="preserve">Some But Not Great Disability  </w:t>
            </w:r>
          </w:p>
        </w:tc>
        <w:tc>
          <w:tcPr>
            <w:tcW w:w="1276" w:type="dxa"/>
            <w:tcBorders>
              <w:bottom w:val="single" w:sz="12" w:space="0" w:color="000000"/>
            </w:tcBorders>
            <w:shd w:val="clear" w:color="auto" w:fill="auto"/>
          </w:tcPr>
          <w:p w14:paraId="3D15C030" w14:textId="021CF771" w:rsidR="006F54F1" w:rsidRPr="00BA1D3E" w:rsidRDefault="006F54F1" w:rsidP="006F54F1">
            <w:pPr>
              <w:pStyle w:val="TableHead"/>
              <w:jc w:val="right"/>
            </w:pPr>
            <w:r w:rsidRPr="008808E3">
              <w:rPr>
                <w:sz w:val="22"/>
                <w:szCs w:val="22"/>
              </w:rPr>
              <w:t xml:space="preserve">No Disability </w:t>
            </w:r>
          </w:p>
        </w:tc>
        <w:tc>
          <w:tcPr>
            <w:tcW w:w="850" w:type="dxa"/>
            <w:tcBorders>
              <w:bottom w:val="single" w:sz="12" w:space="0" w:color="000000"/>
            </w:tcBorders>
            <w:shd w:val="clear" w:color="auto" w:fill="auto"/>
          </w:tcPr>
          <w:p w14:paraId="067AD865" w14:textId="2D046CFF" w:rsidR="006F54F1" w:rsidRPr="00BA1D3E" w:rsidRDefault="006F54F1" w:rsidP="006F54F1">
            <w:pPr>
              <w:pStyle w:val="TableHead"/>
              <w:jc w:val="right"/>
            </w:pPr>
            <w:r w:rsidRPr="008808E3">
              <w:rPr>
                <w:sz w:val="22"/>
                <w:szCs w:val="22"/>
              </w:rPr>
              <w:t xml:space="preserve">Easy-to-Read </w:t>
            </w:r>
          </w:p>
        </w:tc>
      </w:tr>
      <w:tr w:rsidR="00BA1D3E" w:rsidRPr="00BA1D3E" w14:paraId="4453858A" w14:textId="77777777" w:rsidTr="00D01581">
        <w:tc>
          <w:tcPr>
            <w:tcW w:w="1440" w:type="dxa"/>
            <w:tcBorders>
              <w:top w:val="single" w:sz="12" w:space="0" w:color="000000"/>
            </w:tcBorders>
            <w:shd w:val="clear" w:color="auto" w:fill="auto"/>
          </w:tcPr>
          <w:p w14:paraId="036CF57D" w14:textId="77777777" w:rsidR="00BA1D3E" w:rsidRPr="00BA1D3E" w:rsidRDefault="00BA1D3E" w:rsidP="00D01581">
            <w:pPr>
              <w:pStyle w:val="TableRowHead"/>
              <w:rPr>
                <w:sz w:val="24"/>
              </w:rPr>
            </w:pPr>
            <w:r w:rsidRPr="00BA1D3E">
              <w:rPr>
                <w:sz w:val="24"/>
              </w:rPr>
              <w:t>Yes</w:t>
            </w:r>
          </w:p>
        </w:tc>
        <w:tc>
          <w:tcPr>
            <w:tcW w:w="828" w:type="dxa"/>
            <w:tcBorders>
              <w:top w:val="single" w:sz="12" w:space="0" w:color="000000"/>
            </w:tcBorders>
            <w:shd w:val="clear" w:color="auto" w:fill="auto"/>
          </w:tcPr>
          <w:p w14:paraId="06127F7A" w14:textId="7B10247C" w:rsidR="00BA1D3E" w:rsidRPr="00BA1D3E" w:rsidRDefault="00762BE9" w:rsidP="00D01581">
            <w:pPr>
              <w:pStyle w:val="TableCell"/>
            </w:pPr>
            <w:r>
              <w:t>17</w:t>
            </w:r>
          </w:p>
        </w:tc>
        <w:tc>
          <w:tcPr>
            <w:tcW w:w="1276" w:type="dxa"/>
            <w:tcBorders>
              <w:top w:val="single" w:sz="12" w:space="0" w:color="000000"/>
            </w:tcBorders>
            <w:shd w:val="clear" w:color="auto" w:fill="auto"/>
          </w:tcPr>
          <w:p w14:paraId="0EB10E3E" w14:textId="7E678AD2" w:rsidR="00BA1D3E" w:rsidRPr="00BA1D3E" w:rsidRDefault="00762BE9" w:rsidP="00D01581">
            <w:pPr>
              <w:pStyle w:val="TableCell"/>
            </w:pPr>
            <w:r>
              <w:t>24</w:t>
            </w:r>
          </w:p>
        </w:tc>
        <w:tc>
          <w:tcPr>
            <w:tcW w:w="1418" w:type="dxa"/>
            <w:tcBorders>
              <w:top w:val="single" w:sz="12" w:space="0" w:color="000000"/>
            </w:tcBorders>
            <w:shd w:val="clear" w:color="auto" w:fill="auto"/>
          </w:tcPr>
          <w:p w14:paraId="397C065D" w14:textId="3805AFF6" w:rsidR="00BA1D3E" w:rsidRPr="00BA1D3E" w:rsidRDefault="00762BE9" w:rsidP="00D01581">
            <w:pPr>
              <w:pStyle w:val="TableCell"/>
            </w:pPr>
            <w:r>
              <w:t>44*</w:t>
            </w:r>
          </w:p>
        </w:tc>
        <w:tc>
          <w:tcPr>
            <w:tcW w:w="1417" w:type="dxa"/>
            <w:tcBorders>
              <w:top w:val="single" w:sz="12" w:space="0" w:color="000000"/>
            </w:tcBorders>
            <w:shd w:val="clear" w:color="auto" w:fill="auto"/>
          </w:tcPr>
          <w:p w14:paraId="660CED35" w14:textId="6D19E594" w:rsidR="00BA1D3E" w:rsidRPr="00BA1D3E" w:rsidRDefault="00762BE9" w:rsidP="00D01581">
            <w:pPr>
              <w:pStyle w:val="TableCell"/>
            </w:pPr>
            <w:r>
              <w:t>10</w:t>
            </w:r>
          </w:p>
        </w:tc>
        <w:tc>
          <w:tcPr>
            <w:tcW w:w="1276" w:type="dxa"/>
            <w:tcBorders>
              <w:top w:val="single" w:sz="12" w:space="0" w:color="000000"/>
            </w:tcBorders>
          </w:tcPr>
          <w:p w14:paraId="18F4F8C7" w14:textId="7C1A90E4" w:rsidR="00BA1D3E" w:rsidRDefault="00762BE9" w:rsidP="00D01581">
            <w:pPr>
              <w:pStyle w:val="TableCell"/>
            </w:pPr>
            <w:r>
              <w:t>1</w:t>
            </w:r>
          </w:p>
        </w:tc>
        <w:tc>
          <w:tcPr>
            <w:tcW w:w="850" w:type="dxa"/>
            <w:tcBorders>
              <w:top w:val="single" w:sz="12" w:space="0" w:color="000000"/>
            </w:tcBorders>
            <w:shd w:val="clear" w:color="auto" w:fill="auto"/>
          </w:tcPr>
          <w:p w14:paraId="08F89AB3" w14:textId="33467218" w:rsidR="00BA1D3E" w:rsidRPr="00BA1D3E" w:rsidRDefault="00762BE9" w:rsidP="00D01581">
            <w:pPr>
              <w:pStyle w:val="TableCell"/>
            </w:pPr>
            <w:r>
              <w:t>11</w:t>
            </w:r>
          </w:p>
        </w:tc>
      </w:tr>
      <w:tr w:rsidR="00BA1D3E" w:rsidRPr="00BA1D3E" w14:paraId="77C19550" w14:textId="77777777" w:rsidTr="00D01581">
        <w:tc>
          <w:tcPr>
            <w:tcW w:w="1440" w:type="dxa"/>
            <w:shd w:val="clear" w:color="auto" w:fill="auto"/>
          </w:tcPr>
          <w:p w14:paraId="5336E808" w14:textId="77777777" w:rsidR="00BA1D3E" w:rsidRPr="00BA1D3E" w:rsidRDefault="00BA1D3E" w:rsidP="00D01581">
            <w:pPr>
              <w:pStyle w:val="TableRowHead"/>
              <w:rPr>
                <w:sz w:val="24"/>
              </w:rPr>
            </w:pPr>
            <w:r w:rsidRPr="00BA1D3E">
              <w:rPr>
                <w:sz w:val="24"/>
              </w:rPr>
              <w:t>No</w:t>
            </w:r>
          </w:p>
        </w:tc>
        <w:tc>
          <w:tcPr>
            <w:tcW w:w="828" w:type="dxa"/>
            <w:shd w:val="clear" w:color="auto" w:fill="auto"/>
          </w:tcPr>
          <w:p w14:paraId="7C706022" w14:textId="5AD7A167" w:rsidR="00BA1D3E" w:rsidRPr="00BA1D3E" w:rsidRDefault="00762BE9" w:rsidP="00D01581">
            <w:pPr>
              <w:pStyle w:val="TableCell"/>
            </w:pPr>
            <w:r>
              <w:t>70</w:t>
            </w:r>
          </w:p>
        </w:tc>
        <w:tc>
          <w:tcPr>
            <w:tcW w:w="1276" w:type="dxa"/>
            <w:shd w:val="clear" w:color="auto" w:fill="auto"/>
          </w:tcPr>
          <w:p w14:paraId="7E24E166" w14:textId="7FF4DAE2" w:rsidR="00BA1D3E" w:rsidRPr="00BA1D3E" w:rsidRDefault="00762BE9" w:rsidP="00D01581">
            <w:pPr>
              <w:pStyle w:val="TableCell"/>
            </w:pPr>
            <w:r>
              <w:t>63</w:t>
            </w:r>
          </w:p>
        </w:tc>
        <w:tc>
          <w:tcPr>
            <w:tcW w:w="1418" w:type="dxa"/>
            <w:shd w:val="clear" w:color="auto" w:fill="auto"/>
          </w:tcPr>
          <w:p w14:paraId="67E7F95E" w14:textId="10EEE262" w:rsidR="00BA1D3E" w:rsidRPr="00BA1D3E" w:rsidRDefault="00762BE9" w:rsidP="00D01581">
            <w:pPr>
              <w:pStyle w:val="TableCell"/>
            </w:pPr>
            <w:r>
              <w:t>46</w:t>
            </w:r>
          </w:p>
        </w:tc>
        <w:tc>
          <w:tcPr>
            <w:tcW w:w="1417" w:type="dxa"/>
            <w:shd w:val="clear" w:color="auto" w:fill="auto"/>
          </w:tcPr>
          <w:p w14:paraId="495679F8" w14:textId="59E2ECFF" w:rsidR="00BA1D3E" w:rsidRPr="00BA1D3E" w:rsidRDefault="00762BE9" w:rsidP="00D01581">
            <w:pPr>
              <w:pStyle w:val="TableCell"/>
            </w:pPr>
            <w:r>
              <w:t>76</w:t>
            </w:r>
          </w:p>
        </w:tc>
        <w:tc>
          <w:tcPr>
            <w:tcW w:w="1276" w:type="dxa"/>
          </w:tcPr>
          <w:p w14:paraId="1591EB60" w14:textId="527297D0" w:rsidR="00BA1D3E" w:rsidRPr="00BA1D3E" w:rsidRDefault="00762BE9" w:rsidP="00D01581">
            <w:pPr>
              <w:pStyle w:val="TableCell"/>
            </w:pPr>
            <w:r>
              <w:t>83*</w:t>
            </w:r>
          </w:p>
        </w:tc>
        <w:tc>
          <w:tcPr>
            <w:tcW w:w="850" w:type="dxa"/>
            <w:shd w:val="clear" w:color="auto" w:fill="auto"/>
          </w:tcPr>
          <w:p w14:paraId="19FF71E8" w14:textId="22AEA682" w:rsidR="00BA1D3E" w:rsidRPr="00BA1D3E" w:rsidRDefault="00762BE9" w:rsidP="00D01581">
            <w:pPr>
              <w:pStyle w:val="TableCell"/>
            </w:pPr>
            <w:r>
              <w:t>87</w:t>
            </w:r>
          </w:p>
        </w:tc>
      </w:tr>
      <w:tr w:rsidR="00BA1D3E" w:rsidRPr="00BA1D3E" w14:paraId="2F7C140F" w14:textId="77777777" w:rsidTr="00D01581">
        <w:tc>
          <w:tcPr>
            <w:tcW w:w="1440" w:type="dxa"/>
            <w:shd w:val="clear" w:color="auto" w:fill="auto"/>
          </w:tcPr>
          <w:p w14:paraId="588A1B91" w14:textId="77777777" w:rsidR="00BA1D3E" w:rsidRPr="00BA1D3E" w:rsidRDefault="00BA1D3E" w:rsidP="00D01581">
            <w:pPr>
              <w:pStyle w:val="TableRowHead"/>
              <w:rPr>
                <w:sz w:val="24"/>
              </w:rPr>
            </w:pPr>
            <w:r w:rsidRPr="00BA1D3E">
              <w:rPr>
                <w:sz w:val="24"/>
              </w:rPr>
              <w:t>Don’t know</w:t>
            </w:r>
          </w:p>
        </w:tc>
        <w:tc>
          <w:tcPr>
            <w:tcW w:w="828" w:type="dxa"/>
            <w:shd w:val="clear" w:color="auto" w:fill="auto"/>
          </w:tcPr>
          <w:p w14:paraId="45506D1B" w14:textId="22CB0E92" w:rsidR="00BA1D3E" w:rsidRPr="00BA1D3E" w:rsidRDefault="00762BE9" w:rsidP="00D01581">
            <w:pPr>
              <w:pStyle w:val="TableCell"/>
            </w:pPr>
            <w:r>
              <w:t>5</w:t>
            </w:r>
          </w:p>
        </w:tc>
        <w:tc>
          <w:tcPr>
            <w:tcW w:w="1276" w:type="dxa"/>
            <w:shd w:val="clear" w:color="auto" w:fill="auto"/>
          </w:tcPr>
          <w:p w14:paraId="39768012" w14:textId="097D7C7A" w:rsidR="00BA1D3E" w:rsidRPr="00BA1D3E" w:rsidRDefault="00762BE9" w:rsidP="00D01581">
            <w:pPr>
              <w:pStyle w:val="TableCell"/>
            </w:pPr>
            <w:r>
              <w:t>6</w:t>
            </w:r>
          </w:p>
        </w:tc>
        <w:tc>
          <w:tcPr>
            <w:tcW w:w="1418" w:type="dxa"/>
            <w:shd w:val="clear" w:color="auto" w:fill="auto"/>
          </w:tcPr>
          <w:p w14:paraId="121C1586" w14:textId="1DB190C8" w:rsidR="00BA1D3E" w:rsidRPr="00BA1D3E" w:rsidRDefault="00762BE9" w:rsidP="00D01581">
            <w:pPr>
              <w:pStyle w:val="TableCell"/>
            </w:pPr>
            <w:r>
              <w:t>7*</w:t>
            </w:r>
          </w:p>
        </w:tc>
        <w:tc>
          <w:tcPr>
            <w:tcW w:w="1417" w:type="dxa"/>
            <w:shd w:val="clear" w:color="auto" w:fill="auto"/>
          </w:tcPr>
          <w:p w14:paraId="5A726722" w14:textId="74B614FE" w:rsidR="00BA1D3E" w:rsidRPr="00BA1D3E" w:rsidRDefault="00762BE9" w:rsidP="00D01581">
            <w:pPr>
              <w:pStyle w:val="TableCell"/>
            </w:pPr>
            <w:r>
              <w:t>6</w:t>
            </w:r>
          </w:p>
        </w:tc>
        <w:tc>
          <w:tcPr>
            <w:tcW w:w="1276" w:type="dxa"/>
          </w:tcPr>
          <w:p w14:paraId="71EB58B1" w14:textId="143FB77C" w:rsidR="00BA1D3E" w:rsidRPr="00BA1D3E" w:rsidRDefault="00762BE9" w:rsidP="00D01581">
            <w:pPr>
              <w:pStyle w:val="TableCell"/>
            </w:pPr>
            <w:r>
              <w:t>1</w:t>
            </w:r>
          </w:p>
        </w:tc>
        <w:tc>
          <w:tcPr>
            <w:tcW w:w="850" w:type="dxa"/>
            <w:shd w:val="clear" w:color="auto" w:fill="auto"/>
          </w:tcPr>
          <w:p w14:paraId="6CB67A3B" w14:textId="2AF4AD0E" w:rsidR="00BA1D3E" w:rsidRPr="00BA1D3E" w:rsidRDefault="00762BE9" w:rsidP="00D01581">
            <w:pPr>
              <w:pStyle w:val="TableCell"/>
            </w:pPr>
            <w:r>
              <w:t>1</w:t>
            </w:r>
          </w:p>
        </w:tc>
      </w:tr>
      <w:tr w:rsidR="00BA1D3E" w:rsidRPr="00BA1D3E" w14:paraId="3167CABB" w14:textId="77777777" w:rsidTr="00D01581">
        <w:tc>
          <w:tcPr>
            <w:tcW w:w="1440" w:type="dxa"/>
            <w:shd w:val="clear" w:color="auto" w:fill="auto"/>
          </w:tcPr>
          <w:p w14:paraId="461A4935" w14:textId="77777777" w:rsidR="00BA1D3E" w:rsidRPr="00BA1D3E" w:rsidRDefault="00BA1D3E" w:rsidP="00D01581">
            <w:pPr>
              <w:pStyle w:val="TableRowHead"/>
              <w:rPr>
                <w:sz w:val="24"/>
              </w:rPr>
            </w:pPr>
            <w:r w:rsidRPr="00BA1D3E">
              <w:rPr>
                <w:sz w:val="24"/>
              </w:rPr>
              <w:t>Not Applicable</w:t>
            </w:r>
          </w:p>
        </w:tc>
        <w:tc>
          <w:tcPr>
            <w:tcW w:w="828" w:type="dxa"/>
            <w:shd w:val="clear" w:color="auto" w:fill="auto"/>
          </w:tcPr>
          <w:p w14:paraId="79775436" w14:textId="26882E62" w:rsidR="00BA1D3E" w:rsidRPr="00BA1D3E" w:rsidRDefault="00762BE9" w:rsidP="00D01581">
            <w:pPr>
              <w:pStyle w:val="TableCell"/>
            </w:pPr>
            <w:r>
              <w:t>9</w:t>
            </w:r>
          </w:p>
        </w:tc>
        <w:tc>
          <w:tcPr>
            <w:tcW w:w="1276" w:type="dxa"/>
            <w:shd w:val="clear" w:color="auto" w:fill="auto"/>
          </w:tcPr>
          <w:p w14:paraId="71E69346" w14:textId="5C567097" w:rsidR="00BA1D3E" w:rsidRPr="00BA1D3E" w:rsidRDefault="00762BE9" w:rsidP="00D01581">
            <w:pPr>
              <w:pStyle w:val="TableCell"/>
            </w:pPr>
            <w:r>
              <w:t>6</w:t>
            </w:r>
          </w:p>
        </w:tc>
        <w:tc>
          <w:tcPr>
            <w:tcW w:w="1418" w:type="dxa"/>
            <w:shd w:val="clear" w:color="auto" w:fill="auto"/>
          </w:tcPr>
          <w:p w14:paraId="35ACE7C8" w14:textId="3F7499DC" w:rsidR="00BA1D3E" w:rsidRPr="00BA1D3E" w:rsidRDefault="00762BE9" w:rsidP="00D01581">
            <w:pPr>
              <w:pStyle w:val="TableCell"/>
            </w:pPr>
            <w:r>
              <w:t>2</w:t>
            </w:r>
          </w:p>
        </w:tc>
        <w:tc>
          <w:tcPr>
            <w:tcW w:w="1417" w:type="dxa"/>
            <w:shd w:val="clear" w:color="auto" w:fill="auto"/>
          </w:tcPr>
          <w:p w14:paraId="4544A72B" w14:textId="29CFBDEE" w:rsidR="00BA1D3E" w:rsidRPr="00BA1D3E" w:rsidRDefault="00762BE9" w:rsidP="00D01581">
            <w:pPr>
              <w:pStyle w:val="TableCell"/>
            </w:pPr>
            <w:r>
              <w:t>9</w:t>
            </w:r>
          </w:p>
        </w:tc>
        <w:tc>
          <w:tcPr>
            <w:tcW w:w="1276" w:type="dxa"/>
          </w:tcPr>
          <w:p w14:paraId="75CDE958" w14:textId="2AC37F8E" w:rsidR="00BA1D3E" w:rsidRPr="00BA1D3E" w:rsidRDefault="00762BE9" w:rsidP="00D01581">
            <w:pPr>
              <w:pStyle w:val="TableCell"/>
            </w:pPr>
            <w:r>
              <w:t>14*</w:t>
            </w:r>
          </w:p>
        </w:tc>
        <w:tc>
          <w:tcPr>
            <w:tcW w:w="850" w:type="dxa"/>
            <w:shd w:val="clear" w:color="auto" w:fill="auto"/>
          </w:tcPr>
          <w:p w14:paraId="777DD52B" w14:textId="2F5EC8E8" w:rsidR="00BA1D3E" w:rsidRPr="00BA1D3E" w:rsidRDefault="00762BE9" w:rsidP="00D01581">
            <w:pPr>
              <w:pStyle w:val="TableCell"/>
            </w:pPr>
            <w:r>
              <w:t>1</w:t>
            </w:r>
          </w:p>
        </w:tc>
      </w:tr>
    </w:tbl>
    <w:p w14:paraId="0B5FB0D9" w14:textId="678E5F31" w:rsidR="00BA1D3E" w:rsidRPr="00762A6E" w:rsidRDefault="00880217" w:rsidP="00757762">
      <w:pPr>
        <w:rPr>
          <w:sz w:val="20"/>
        </w:rPr>
      </w:pPr>
      <w:r w:rsidRPr="00762A6E">
        <w:rPr>
          <w:sz w:val="20"/>
        </w:rPr>
        <w:t>Base: All adults aged 18+: 2052; *Denotes a significant finding</w:t>
      </w:r>
    </w:p>
    <w:p w14:paraId="706A1F1D" w14:textId="5CAF3E0F" w:rsidR="00762BE9" w:rsidRPr="00762BE9" w:rsidRDefault="00762BE9" w:rsidP="00762BE9">
      <w:pPr>
        <w:pStyle w:val="TableTitle"/>
      </w:pPr>
      <w:r w:rsidRPr="00762BE9">
        <w:t>Table A.20.5 In the last 12 months, do you feel that you have been treated unfairly</w:t>
      </w:r>
      <w:r>
        <w:t xml:space="preserve"> </w:t>
      </w:r>
      <w:r w:rsidRPr="00762BE9">
        <w:t>by others for any of the reasons listed below.</w:t>
      </w:r>
    </w:p>
    <w:p w14:paraId="5BE6CE1D" w14:textId="48D837C5" w:rsidR="00762BE9" w:rsidRPr="00762BE9" w:rsidRDefault="00762BE9" w:rsidP="00762BE9">
      <w:pPr>
        <w:pStyle w:val="TableTitle"/>
      </w:pPr>
      <w:r w:rsidRPr="00762BE9">
        <w:t>Ethnicity…</w:t>
      </w:r>
      <w:r w:rsidR="00713DA2" w:rsidRPr="00A23CA6">
        <w:rPr>
          <w:rFonts w:eastAsia="SimSun" w:cs="Gill Sans MT"/>
          <w:color w:val="000000"/>
          <w:sz w:val="22"/>
          <w:szCs w:val="22"/>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828"/>
        <w:gridCol w:w="1276"/>
        <w:gridCol w:w="1418"/>
        <w:gridCol w:w="1417"/>
        <w:gridCol w:w="1276"/>
        <w:gridCol w:w="850"/>
      </w:tblGrid>
      <w:tr w:rsidR="006F54F1" w:rsidRPr="00BA1D3E" w14:paraId="4BF4EE43" w14:textId="77777777" w:rsidTr="00D01581">
        <w:trPr>
          <w:tblHeader/>
        </w:trPr>
        <w:tc>
          <w:tcPr>
            <w:tcW w:w="1440" w:type="dxa"/>
            <w:tcBorders>
              <w:bottom w:val="single" w:sz="12" w:space="0" w:color="000000"/>
            </w:tcBorders>
          </w:tcPr>
          <w:p w14:paraId="7251050D" w14:textId="40E4CDDE" w:rsidR="006F54F1" w:rsidRPr="00BA1D3E" w:rsidRDefault="006F54F1" w:rsidP="006F54F1">
            <w:pPr>
              <w:pStyle w:val="TableHead"/>
              <w:jc w:val="right"/>
            </w:pPr>
          </w:p>
        </w:tc>
        <w:tc>
          <w:tcPr>
            <w:tcW w:w="828" w:type="dxa"/>
            <w:tcBorders>
              <w:bottom w:val="single" w:sz="12" w:space="0" w:color="000000"/>
            </w:tcBorders>
          </w:tcPr>
          <w:p w14:paraId="293BB7A3" w14:textId="5EE85CA5" w:rsidR="006F54F1" w:rsidRPr="00BA1D3E" w:rsidRDefault="006F54F1" w:rsidP="006F54F1">
            <w:pPr>
              <w:pStyle w:val="TableHead"/>
              <w:jc w:val="right"/>
            </w:pPr>
            <w:r w:rsidRPr="008808E3">
              <w:rPr>
                <w:sz w:val="22"/>
                <w:szCs w:val="22"/>
              </w:rPr>
              <w:t xml:space="preserve">Total </w:t>
            </w:r>
          </w:p>
        </w:tc>
        <w:tc>
          <w:tcPr>
            <w:tcW w:w="1276" w:type="dxa"/>
            <w:tcBorders>
              <w:bottom w:val="single" w:sz="12" w:space="0" w:color="000000"/>
            </w:tcBorders>
            <w:shd w:val="clear" w:color="auto" w:fill="auto"/>
          </w:tcPr>
          <w:p w14:paraId="7300C20D" w14:textId="3FF3EDD9" w:rsidR="006F54F1" w:rsidRPr="00BA1D3E" w:rsidRDefault="006F54F1" w:rsidP="006F54F1">
            <w:pPr>
              <w:pStyle w:val="TableHead"/>
              <w:jc w:val="right"/>
            </w:pPr>
            <w:r w:rsidRPr="008808E3">
              <w:rPr>
                <w:sz w:val="22"/>
                <w:szCs w:val="22"/>
              </w:rPr>
              <w:t xml:space="preserve">Any Disability </w:t>
            </w:r>
          </w:p>
        </w:tc>
        <w:tc>
          <w:tcPr>
            <w:tcW w:w="1418" w:type="dxa"/>
            <w:tcBorders>
              <w:bottom w:val="single" w:sz="12" w:space="0" w:color="000000"/>
            </w:tcBorders>
            <w:shd w:val="clear" w:color="auto" w:fill="auto"/>
          </w:tcPr>
          <w:p w14:paraId="7F2164C1" w14:textId="52BB39B2" w:rsidR="006F54F1" w:rsidRPr="00BA1D3E" w:rsidRDefault="006F54F1" w:rsidP="006F54F1">
            <w:pPr>
              <w:pStyle w:val="TableHead"/>
              <w:jc w:val="right"/>
            </w:pPr>
            <w:r w:rsidRPr="008808E3">
              <w:rPr>
                <w:sz w:val="22"/>
                <w:szCs w:val="22"/>
              </w:rPr>
              <w:t xml:space="preserve">Great Disability </w:t>
            </w:r>
          </w:p>
        </w:tc>
        <w:tc>
          <w:tcPr>
            <w:tcW w:w="1417" w:type="dxa"/>
            <w:tcBorders>
              <w:bottom w:val="single" w:sz="12" w:space="0" w:color="000000"/>
            </w:tcBorders>
            <w:shd w:val="clear" w:color="auto" w:fill="auto"/>
          </w:tcPr>
          <w:p w14:paraId="3F234004" w14:textId="0B74958A" w:rsidR="006F54F1" w:rsidRPr="00BA1D3E" w:rsidRDefault="006F54F1" w:rsidP="006F54F1">
            <w:pPr>
              <w:pStyle w:val="TableHead"/>
              <w:jc w:val="right"/>
            </w:pPr>
            <w:r w:rsidRPr="008808E3">
              <w:rPr>
                <w:sz w:val="22"/>
                <w:szCs w:val="22"/>
              </w:rPr>
              <w:t xml:space="preserve">Some But Not Great Disability  </w:t>
            </w:r>
          </w:p>
        </w:tc>
        <w:tc>
          <w:tcPr>
            <w:tcW w:w="1276" w:type="dxa"/>
            <w:tcBorders>
              <w:bottom w:val="single" w:sz="12" w:space="0" w:color="000000"/>
            </w:tcBorders>
            <w:shd w:val="clear" w:color="auto" w:fill="auto"/>
          </w:tcPr>
          <w:p w14:paraId="465BB5B1" w14:textId="2628ECDD" w:rsidR="006F54F1" w:rsidRPr="00BA1D3E" w:rsidRDefault="006F54F1" w:rsidP="006F54F1">
            <w:pPr>
              <w:pStyle w:val="TableHead"/>
              <w:jc w:val="right"/>
            </w:pPr>
            <w:r w:rsidRPr="008808E3">
              <w:rPr>
                <w:sz w:val="22"/>
                <w:szCs w:val="22"/>
              </w:rPr>
              <w:t xml:space="preserve">No Disability </w:t>
            </w:r>
          </w:p>
        </w:tc>
        <w:tc>
          <w:tcPr>
            <w:tcW w:w="850" w:type="dxa"/>
            <w:tcBorders>
              <w:bottom w:val="single" w:sz="12" w:space="0" w:color="000000"/>
            </w:tcBorders>
            <w:shd w:val="clear" w:color="auto" w:fill="auto"/>
          </w:tcPr>
          <w:p w14:paraId="475611C8" w14:textId="0A9967D7" w:rsidR="006F54F1" w:rsidRPr="00BA1D3E" w:rsidRDefault="006F54F1" w:rsidP="006F54F1">
            <w:pPr>
              <w:pStyle w:val="TableHead"/>
              <w:jc w:val="right"/>
            </w:pPr>
            <w:r w:rsidRPr="008808E3">
              <w:rPr>
                <w:sz w:val="22"/>
                <w:szCs w:val="22"/>
              </w:rPr>
              <w:t xml:space="preserve">Easy-to-Read </w:t>
            </w:r>
          </w:p>
        </w:tc>
      </w:tr>
      <w:tr w:rsidR="00BA1D3E" w:rsidRPr="00BA1D3E" w14:paraId="3B6605AB" w14:textId="77777777" w:rsidTr="00D01581">
        <w:tc>
          <w:tcPr>
            <w:tcW w:w="1440" w:type="dxa"/>
            <w:tcBorders>
              <w:top w:val="single" w:sz="12" w:space="0" w:color="000000"/>
            </w:tcBorders>
            <w:shd w:val="clear" w:color="auto" w:fill="auto"/>
          </w:tcPr>
          <w:p w14:paraId="0E655A8F" w14:textId="77777777" w:rsidR="00BA1D3E" w:rsidRPr="00BA1D3E" w:rsidRDefault="00BA1D3E" w:rsidP="00D01581">
            <w:pPr>
              <w:pStyle w:val="TableRowHead"/>
              <w:rPr>
                <w:sz w:val="24"/>
              </w:rPr>
            </w:pPr>
            <w:r w:rsidRPr="00BA1D3E">
              <w:rPr>
                <w:sz w:val="24"/>
              </w:rPr>
              <w:t>Yes</w:t>
            </w:r>
          </w:p>
        </w:tc>
        <w:tc>
          <w:tcPr>
            <w:tcW w:w="828" w:type="dxa"/>
            <w:tcBorders>
              <w:top w:val="single" w:sz="12" w:space="0" w:color="000000"/>
            </w:tcBorders>
            <w:shd w:val="clear" w:color="auto" w:fill="auto"/>
          </w:tcPr>
          <w:p w14:paraId="614FC7BC" w14:textId="1F33C7CA" w:rsidR="00BA1D3E" w:rsidRPr="00BA1D3E" w:rsidRDefault="00762BE9" w:rsidP="00D01581">
            <w:pPr>
              <w:pStyle w:val="TableCell"/>
            </w:pPr>
            <w:r>
              <w:t>5</w:t>
            </w:r>
          </w:p>
        </w:tc>
        <w:tc>
          <w:tcPr>
            <w:tcW w:w="1276" w:type="dxa"/>
            <w:tcBorders>
              <w:top w:val="single" w:sz="12" w:space="0" w:color="000000"/>
            </w:tcBorders>
            <w:shd w:val="clear" w:color="auto" w:fill="auto"/>
          </w:tcPr>
          <w:p w14:paraId="4CAE6272" w14:textId="7CC16F9E" w:rsidR="00BA1D3E" w:rsidRPr="00BA1D3E" w:rsidRDefault="00762BE9" w:rsidP="00D01581">
            <w:pPr>
              <w:pStyle w:val="TableCell"/>
            </w:pPr>
            <w:r>
              <w:t>5</w:t>
            </w:r>
          </w:p>
        </w:tc>
        <w:tc>
          <w:tcPr>
            <w:tcW w:w="1418" w:type="dxa"/>
            <w:tcBorders>
              <w:top w:val="single" w:sz="12" w:space="0" w:color="000000"/>
            </w:tcBorders>
            <w:shd w:val="clear" w:color="auto" w:fill="auto"/>
          </w:tcPr>
          <w:p w14:paraId="59037F83" w14:textId="56921040" w:rsidR="00BA1D3E" w:rsidRPr="00BA1D3E" w:rsidRDefault="00762BE9" w:rsidP="00D01581">
            <w:pPr>
              <w:pStyle w:val="TableCell"/>
            </w:pPr>
            <w:r>
              <w:t>5</w:t>
            </w:r>
          </w:p>
        </w:tc>
        <w:tc>
          <w:tcPr>
            <w:tcW w:w="1417" w:type="dxa"/>
            <w:tcBorders>
              <w:top w:val="single" w:sz="12" w:space="0" w:color="000000"/>
            </w:tcBorders>
            <w:shd w:val="clear" w:color="auto" w:fill="auto"/>
          </w:tcPr>
          <w:p w14:paraId="763FA518" w14:textId="4405CA64" w:rsidR="00BA1D3E" w:rsidRPr="00BA1D3E" w:rsidRDefault="00762BE9" w:rsidP="00D01581">
            <w:pPr>
              <w:pStyle w:val="TableCell"/>
            </w:pPr>
            <w:r>
              <w:t>5</w:t>
            </w:r>
          </w:p>
        </w:tc>
        <w:tc>
          <w:tcPr>
            <w:tcW w:w="1276" w:type="dxa"/>
            <w:tcBorders>
              <w:top w:val="single" w:sz="12" w:space="0" w:color="000000"/>
            </w:tcBorders>
          </w:tcPr>
          <w:p w14:paraId="02AD8820" w14:textId="231F2305" w:rsidR="00BA1D3E" w:rsidRDefault="00762BE9" w:rsidP="00D01581">
            <w:pPr>
              <w:pStyle w:val="TableCell"/>
            </w:pPr>
            <w:r>
              <w:t>4</w:t>
            </w:r>
          </w:p>
        </w:tc>
        <w:tc>
          <w:tcPr>
            <w:tcW w:w="850" w:type="dxa"/>
            <w:tcBorders>
              <w:top w:val="single" w:sz="12" w:space="0" w:color="000000"/>
            </w:tcBorders>
            <w:shd w:val="clear" w:color="auto" w:fill="auto"/>
          </w:tcPr>
          <w:p w14:paraId="564BF795" w14:textId="1A4AE22B" w:rsidR="00BA1D3E" w:rsidRPr="00BA1D3E" w:rsidRDefault="00762BE9" w:rsidP="00D01581">
            <w:pPr>
              <w:pStyle w:val="TableCell"/>
            </w:pPr>
            <w:r>
              <w:t>1</w:t>
            </w:r>
          </w:p>
        </w:tc>
      </w:tr>
      <w:tr w:rsidR="00BA1D3E" w:rsidRPr="00BA1D3E" w14:paraId="4600048F" w14:textId="77777777" w:rsidTr="00D01581">
        <w:tc>
          <w:tcPr>
            <w:tcW w:w="1440" w:type="dxa"/>
            <w:shd w:val="clear" w:color="auto" w:fill="auto"/>
          </w:tcPr>
          <w:p w14:paraId="53F4493C" w14:textId="77777777" w:rsidR="00BA1D3E" w:rsidRPr="00BA1D3E" w:rsidRDefault="00BA1D3E" w:rsidP="00D01581">
            <w:pPr>
              <w:pStyle w:val="TableRowHead"/>
              <w:rPr>
                <w:sz w:val="24"/>
              </w:rPr>
            </w:pPr>
            <w:r w:rsidRPr="00BA1D3E">
              <w:rPr>
                <w:sz w:val="24"/>
              </w:rPr>
              <w:t>No</w:t>
            </w:r>
          </w:p>
        </w:tc>
        <w:tc>
          <w:tcPr>
            <w:tcW w:w="828" w:type="dxa"/>
            <w:shd w:val="clear" w:color="auto" w:fill="auto"/>
          </w:tcPr>
          <w:p w14:paraId="5DAA7403" w14:textId="49A09730" w:rsidR="00BA1D3E" w:rsidRPr="00BA1D3E" w:rsidRDefault="00762BE9" w:rsidP="00D01581">
            <w:pPr>
              <w:pStyle w:val="TableCell"/>
            </w:pPr>
            <w:r>
              <w:t>86</w:t>
            </w:r>
          </w:p>
        </w:tc>
        <w:tc>
          <w:tcPr>
            <w:tcW w:w="1276" w:type="dxa"/>
            <w:shd w:val="clear" w:color="auto" w:fill="auto"/>
          </w:tcPr>
          <w:p w14:paraId="6F318289" w14:textId="7D098673" w:rsidR="00BA1D3E" w:rsidRPr="00BA1D3E" w:rsidRDefault="00762BE9" w:rsidP="00D01581">
            <w:pPr>
              <w:pStyle w:val="TableCell"/>
            </w:pPr>
            <w:r>
              <w:t>85</w:t>
            </w:r>
          </w:p>
        </w:tc>
        <w:tc>
          <w:tcPr>
            <w:tcW w:w="1418" w:type="dxa"/>
            <w:shd w:val="clear" w:color="auto" w:fill="auto"/>
          </w:tcPr>
          <w:p w14:paraId="5969ADBD" w14:textId="19082EF6" w:rsidR="00BA1D3E" w:rsidRPr="00BA1D3E" w:rsidRDefault="00762BE9" w:rsidP="00D01581">
            <w:pPr>
              <w:pStyle w:val="TableCell"/>
            </w:pPr>
            <w:r>
              <w:t>85</w:t>
            </w:r>
          </w:p>
        </w:tc>
        <w:tc>
          <w:tcPr>
            <w:tcW w:w="1417" w:type="dxa"/>
            <w:shd w:val="clear" w:color="auto" w:fill="auto"/>
          </w:tcPr>
          <w:p w14:paraId="463B221F" w14:textId="4F89EA3C" w:rsidR="00BA1D3E" w:rsidRPr="00BA1D3E" w:rsidRDefault="00762BE9" w:rsidP="00D01581">
            <w:pPr>
              <w:pStyle w:val="TableCell"/>
            </w:pPr>
            <w:r>
              <w:t>86</w:t>
            </w:r>
          </w:p>
        </w:tc>
        <w:tc>
          <w:tcPr>
            <w:tcW w:w="1276" w:type="dxa"/>
          </w:tcPr>
          <w:p w14:paraId="6598DFC4" w14:textId="4D6510A9" w:rsidR="00BA1D3E" w:rsidRPr="00BA1D3E" w:rsidRDefault="00762BE9" w:rsidP="00D01581">
            <w:pPr>
              <w:pStyle w:val="TableCell"/>
            </w:pPr>
            <w:r>
              <w:t>87</w:t>
            </w:r>
          </w:p>
        </w:tc>
        <w:tc>
          <w:tcPr>
            <w:tcW w:w="850" w:type="dxa"/>
            <w:shd w:val="clear" w:color="auto" w:fill="auto"/>
          </w:tcPr>
          <w:p w14:paraId="34CD609C" w14:textId="328BED7A" w:rsidR="00BA1D3E" w:rsidRPr="00BA1D3E" w:rsidRDefault="00762BE9" w:rsidP="00D01581">
            <w:pPr>
              <w:pStyle w:val="TableCell"/>
            </w:pPr>
            <w:r>
              <w:t>97</w:t>
            </w:r>
          </w:p>
        </w:tc>
      </w:tr>
      <w:tr w:rsidR="00BA1D3E" w:rsidRPr="00BA1D3E" w14:paraId="628B4B98" w14:textId="77777777" w:rsidTr="00D01581">
        <w:tc>
          <w:tcPr>
            <w:tcW w:w="1440" w:type="dxa"/>
            <w:shd w:val="clear" w:color="auto" w:fill="auto"/>
          </w:tcPr>
          <w:p w14:paraId="09BBAB28" w14:textId="77777777" w:rsidR="00BA1D3E" w:rsidRPr="00BA1D3E" w:rsidRDefault="00BA1D3E" w:rsidP="00D01581">
            <w:pPr>
              <w:pStyle w:val="TableRowHead"/>
              <w:rPr>
                <w:sz w:val="24"/>
              </w:rPr>
            </w:pPr>
            <w:r w:rsidRPr="00BA1D3E">
              <w:rPr>
                <w:sz w:val="24"/>
              </w:rPr>
              <w:t>Don’t know</w:t>
            </w:r>
          </w:p>
        </w:tc>
        <w:tc>
          <w:tcPr>
            <w:tcW w:w="828" w:type="dxa"/>
            <w:shd w:val="clear" w:color="auto" w:fill="auto"/>
          </w:tcPr>
          <w:p w14:paraId="7FA1E2C3" w14:textId="205F33C6" w:rsidR="00BA1D3E" w:rsidRPr="00BA1D3E" w:rsidRDefault="00762BE9" w:rsidP="00D01581">
            <w:pPr>
              <w:pStyle w:val="TableCell"/>
            </w:pPr>
            <w:r>
              <w:t>4</w:t>
            </w:r>
          </w:p>
        </w:tc>
        <w:tc>
          <w:tcPr>
            <w:tcW w:w="1276" w:type="dxa"/>
            <w:shd w:val="clear" w:color="auto" w:fill="auto"/>
          </w:tcPr>
          <w:p w14:paraId="00854CC1" w14:textId="3C6377C8" w:rsidR="00BA1D3E" w:rsidRPr="00BA1D3E" w:rsidRDefault="00762BE9" w:rsidP="00D01581">
            <w:pPr>
              <w:pStyle w:val="TableCell"/>
            </w:pPr>
            <w:r>
              <w:t>4</w:t>
            </w:r>
          </w:p>
        </w:tc>
        <w:tc>
          <w:tcPr>
            <w:tcW w:w="1418" w:type="dxa"/>
            <w:shd w:val="clear" w:color="auto" w:fill="auto"/>
          </w:tcPr>
          <w:p w14:paraId="14DE299C" w14:textId="7FD26222" w:rsidR="00BA1D3E" w:rsidRPr="00BA1D3E" w:rsidRDefault="00762BE9" w:rsidP="00D01581">
            <w:pPr>
              <w:pStyle w:val="TableCell"/>
            </w:pPr>
            <w:r>
              <w:t>5</w:t>
            </w:r>
          </w:p>
        </w:tc>
        <w:tc>
          <w:tcPr>
            <w:tcW w:w="1417" w:type="dxa"/>
            <w:shd w:val="clear" w:color="auto" w:fill="auto"/>
          </w:tcPr>
          <w:p w14:paraId="29EF0092" w14:textId="46234474" w:rsidR="00BA1D3E" w:rsidRPr="00BA1D3E" w:rsidRDefault="00762BE9" w:rsidP="00D01581">
            <w:pPr>
              <w:pStyle w:val="TableCell"/>
            </w:pPr>
            <w:r>
              <w:t>3</w:t>
            </w:r>
          </w:p>
        </w:tc>
        <w:tc>
          <w:tcPr>
            <w:tcW w:w="1276" w:type="dxa"/>
          </w:tcPr>
          <w:p w14:paraId="50F5972D" w14:textId="700674EE" w:rsidR="00BA1D3E" w:rsidRPr="00BA1D3E" w:rsidRDefault="00762BE9" w:rsidP="00D01581">
            <w:pPr>
              <w:pStyle w:val="TableCell"/>
            </w:pPr>
            <w:r>
              <w:t>4</w:t>
            </w:r>
          </w:p>
        </w:tc>
        <w:tc>
          <w:tcPr>
            <w:tcW w:w="850" w:type="dxa"/>
            <w:shd w:val="clear" w:color="auto" w:fill="auto"/>
          </w:tcPr>
          <w:p w14:paraId="78B56908" w14:textId="4608EAFE" w:rsidR="00BA1D3E" w:rsidRPr="00BA1D3E" w:rsidRDefault="00762BE9" w:rsidP="00D01581">
            <w:pPr>
              <w:pStyle w:val="TableCell"/>
            </w:pPr>
            <w:r>
              <w:t>1</w:t>
            </w:r>
          </w:p>
        </w:tc>
      </w:tr>
      <w:tr w:rsidR="00BA1D3E" w:rsidRPr="00BA1D3E" w14:paraId="253A3577" w14:textId="77777777" w:rsidTr="00D01581">
        <w:tc>
          <w:tcPr>
            <w:tcW w:w="1440" w:type="dxa"/>
            <w:shd w:val="clear" w:color="auto" w:fill="auto"/>
          </w:tcPr>
          <w:p w14:paraId="14DFF172" w14:textId="77777777" w:rsidR="00BA1D3E" w:rsidRPr="00BA1D3E" w:rsidRDefault="00BA1D3E" w:rsidP="00D01581">
            <w:pPr>
              <w:pStyle w:val="TableRowHead"/>
              <w:rPr>
                <w:sz w:val="24"/>
              </w:rPr>
            </w:pPr>
            <w:r w:rsidRPr="00BA1D3E">
              <w:rPr>
                <w:sz w:val="24"/>
              </w:rPr>
              <w:t>Not Applicable</w:t>
            </w:r>
          </w:p>
        </w:tc>
        <w:tc>
          <w:tcPr>
            <w:tcW w:w="828" w:type="dxa"/>
            <w:shd w:val="clear" w:color="auto" w:fill="auto"/>
          </w:tcPr>
          <w:p w14:paraId="6E3E531D" w14:textId="13D1836C" w:rsidR="00BA1D3E" w:rsidRPr="00BA1D3E" w:rsidRDefault="00762BE9" w:rsidP="00D01581">
            <w:pPr>
              <w:pStyle w:val="TableCell"/>
            </w:pPr>
            <w:r>
              <w:t>5</w:t>
            </w:r>
          </w:p>
        </w:tc>
        <w:tc>
          <w:tcPr>
            <w:tcW w:w="1276" w:type="dxa"/>
            <w:shd w:val="clear" w:color="auto" w:fill="auto"/>
          </w:tcPr>
          <w:p w14:paraId="68078248" w14:textId="03B21C3A" w:rsidR="00BA1D3E" w:rsidRPr="00BA1D3E" w:rsidRDefault="00762BE9" w:rsidP="00D01581">
            <w:pPr>
              <w:pStyle w:val="TableCell"/>
            </w:pPr>
            <w:r>
              <w:t>5</w:t>
            </w:r>
          </w:p>
        </w:tc>
        <w:tc>
          <w:tcPr>
            <w:tcW w:w="1418" w:type="dxa"/>
            <w:shd w:val="clear" w:color="auto" w:fill="auto"/>
          </w:tcPr>
          <w:p w14:paraId="031E0304" w14:textId="02AAA270" w:rsidR="00BA1D3E" w:rsidRPr="00BA1D3E" w:rsidRDefault="00762BE9" w:rsidP="00D01581">
            <w:pPr>
              <w:pStyle w:val="TableCell"/>
            </w:pPr>
            <w:r>
              <w:t>5</w:t>
            </w:r>
          </w:p>
        </w:tc>
        <w:tc>
          <w:tcPr>
            <w:tcW w:w="1417" w:type="dxa"/>
            <w:shd w:val="clear" w:color="auto" w:fill="auto"/>
          </w:tcPr>
          <w:p w14:paraId="3166516C" w14:textId="1870ADA6" w:rsidR="00BA1D3E" w:rsidRPr="00BA1D3E" w:rsidRDefault="00762BE9" w:rsidP="00D01581">
            <w:pPr>
              <w:pStyle w:val="TableCell"/>
            </w:pPr>
            <w:r>
              <w:t>5</w:t>
            </w:r>
          </w:p>
        </w:tc>
        <w:tc>
          <w:tcPr>
            <w:tcW w:w="1276" w:type="dxa"/>
          </w:tcPr>
          <w:p w14:paraId="3D4E7314" w14:textId="1851B994" w:rsidR="00BA1D3E" w:rsidRPr="00BA1D3E" w:rsidRDefault="00762BE9" w:rsidP="00D01581">
            <w:pPr>
              <w:pStyle w:val="TableCell"/>
            </w:pPr>
            <w:r>
              <w:t>6</w:t>
            </w:r>
          </w:p>
        </w:tc>
        <w:tc>
          <w:tcPr>
            <w:tcW w:w="850" w:type="dxa"/>
            <w:shd w:val="clear" w:color="auto" w:fill="auto"/>
          </w:tcPr>
          <w:p w14:paraId="05A1A4C1" w14:textId="704EF7D0" w:rsidR="00BA1D3E" w:rsidRPr="00BA1D3E" w:rsidRDefault="00762BE9" w:rsidP="00D01581">
            <w:pPr>
              <w:pStyle w:val="TableCell"/>
            </w:pPr>
            <w:r>
              <w:t>1</w:t>
            </w:r>
          </w:p>
        </w:tc>
      </w:tr>
    </w:tbl>
    <w:p w14:paraId="56EC5116" w14:textId="0BBB192D" w:rsidR="00BA1D3E" w:rsidRPr="006F54F1" w:rsidRDefault="006F54F1" w:rsidP="00757762">
      <w:pPr>
        <w:rPr>
          <w:sz w:val="22"/>
          <w:szCs w:val="22"/>
        </w:rPr>
      </w:pPr>
      <w:r>
        <w:rPr>
          <w:sz w:val="22"/>
          <w:szCs w:val="22"/>
        </w:rPr>
        <w:t>Base: All adults aged 18+: 2052</w:t>
      </w:r>
    </w:p>
    <w:p w14:paraId="01507EDA" w14:textId="3DE24BA1" w:rsidR="001E63B6" w:rsidRPr="001E63B6" w:rsidRDefault="001E63B6" w:rsidP="001E63B6">
      <w:pPr>
        <w:pStyle w:val="TableTitle"/>
      </w:pPr>
      <w:r w:rsidRPr="001E63B6">
        <w:t>Table A.20.6 In the last 12 months, do you feel that you have been treated unfairly</w:t>
      </w:r>
      <w:r>
        <w:t xml:space="preserve"> </w:t>
      </w:r>
      <w:r w:rsidRPr="001E63B6">
        <w:t>by others for any of the reasons listed below.</w:t>
      </w:r>
    </w:p>
    <w:p w14:paraId="22599C7F" w14:textId="39268C76" w:rsidR="001E63B6" w:rsidRPr="00762BE9" w:rsidRDefault="001E63B6" w:rsidP="001E63B6">
      <w:pPr>
        <w:pStyle w:val="TableTitle"/>
      </w:pPr>
      <w:r w:rsidRPr="001E63B6">
        <w:t>Religion…</w:t>
      </w:r>
      <w:r w:rsidR="00713DA2" w:rsidRPr="00A23CA6">
        <w:rPr>
          <w:rFonts w:eastAsia="SimSun" w:cs="Gill Sans MT"/>
          <w:color w:val="000000"/>
          <w:sz w:val="22"/>
          <w:szCs w:val="22"/>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828"/>
        <w:gridCol w:w="1276"/>
        <w:gridCol w:w="1418"/>
        <w:gridCol w:w="1417"/>
        <w:gridCol w:w="1276"/>
        <w:gridCol w:w="850"/>
      </w:tblGrid>
      <w:tr w:rsidR="006F54F1" w:rsidRPr="00BA1D3E" w14:paraId="1C57B830" w14:textId="77777777" w:rsidTr="00D01581">
        <w:trPr>
          <w:tblHeader/>
        </w:trPr>
        <w:tc>
          <w:tcPr>
            <w:tcW w:w="1440" w:type="dxa"/>
            <w:tcBorders>
              <w:bottom w:val="single" w:sz="12" w:space="0" w:color="000000"/>
            </w:tcBorders>
          </w:tcPr>
          <w:p w14:paraId="674B2275" w14:textId="0431A9CF" w:rsidR="006F54F1" w:rsidRPr="00BA1D3E" w:rsidRDefault="006F54F1" w:rsidP="006F54F1">
            <w:pPr>
              <w:pStyle w:val="TableHead"/>
              <w:jc w:val="right"/>
            </w:pPr>
          </w:p>
        </w:tc>
        <w:tc>
          <w:tcPr>
            <w:tcW w:w="828" w:type="dxa"/>
            <w:tcBorders>
              <w:bottom w:val="single" w:sz="12" w:space="0" w:color="000000"/>
            </w:tcBorders>
          </w:tcPr>
          <w:p w14:paraId="4875D854" w14:textId="2C86923B" w:rsidR="006F54F1" w:rsidRPr="00BA1D3E" w:rsidRDefault="006F54F1" w:rsidP="006F54F1">
            <w:pPr>
              <w:pStyle w:val="TableHead"/>
              <w:jc w:val="right"/>
            </w:pPr>
            <w:r w:rsidRPr="008808E3">
              <w:rPr>
                <w:sz w:val="22"/>
                <w:szCs w:val="22"/>
              </w:rPr>
              <w:t xml:space="preserve">Total </w:t>
            </w:r>
          </w:p>
        </w:tc>
        <w:tc>
          <w:tcPr>
            <w:tcW w:w="1276" w:type="dxa"/>
            <w:tcBorders>
              <w:bottom w:val="single" w:sz="12" w:space="0" w:color="000000"/>
            </w:tcBorders>
            <w:shd w:val="clear" w:color="auto" w:fill="auto"/>
          </w:tcPr>
          <w:p w14:paraId="6BF8ED5F" w14:textId="666C6CB7" w:rsidR="006F54F1" w:rsidRPr="00BA1D3E" w:rsidRDefault="006F54F1" w:rsidP="006F54F1">
            <w:pPr>
              <w:pStyle w:val="TableHead"/>
              <w:jc w:val="right"/>
            </w:pPr>
            <w:r w:rsidRPr="008808E3">
              <w:rPr>
                <w:sz w:val="22"/>
                <w:szCs w:val="22"/>
              </w:rPr>
              <w:t xml:space="preserve">Any Disability </w:t>
            </w:r>
          </w:p>
        </w:tc>
        <w:tc>
          <w:tcPr>
            <w:tcW w:w="1418" w:type="dxa"/>
            <w:tcBorders>
              <w:bottom w:val="single" w:sz="12" w:space="0" w:color="000000"/>
            </w:tcBorders>
            <w:shd w:val="clear" w:color="auto" w:fill="auto"/>
          </w:tcPr>
          <w:p w14:paraId="47B75411" w14:textId="7EB62D0D" w:rsidR="006F54F1" w:rsidRPr="00BA1D3E" w:rsidRDefault="006F54F1" w:rsidP="006F54F1">
            <w:pPr>
              <w:pStyle w:val="TableHead"/>
              <w:jc w:val="right"/>
            </w:pPr>
            <w:r w:rsidRPr="008808E3">
              <w:rPr>
                <w:sz w:val="22"/>
                <w:szCs w:val="22"/>
              </w:rPr>
              <w:t xml:space="preserve">Great Disability </w:t>
            </w:r>
          </w:p>
        </w:tc>
        <w:tc>
          <w:tcPr>
            <w:tcW w:w="1417" w:type="dxa"/>
            <w:tcBorders>
              <w:bottom w:val="single" w:sz="12" w:space="0" w:color="000000"/>
            </w:tcBorders>
            <w:shd w:val="clear" w:color="auto" w:fill="auto"/>
          </w:tcPr>
          <w:p w14:paraId="5F20E212" w14:textId="36D53488" w:rsidR="006F54F1" w:rsidRPr="00BA1D3E" w:rsidRDefault="006F54F1" w:rsidP="006F54F1">
            <w:pPr>
              <w:pStyle w:val="TableHead"/>
              <w:jc w:val="right"/>
            </w:pPr>
            <w:r w:rsidRPr="008808E3">
              <w:rPr>
                <w:sz w:val="22"/>
                <w:szCs w:val="22"/>
              </w:rPr>
              <w:t xml:space="preserve">Some But Not Great Disability  </w:t>
            </w:r>
          </w:p>
        </w:tc>
        <w:tc>
          <w:tcPr>
            <w:tcW w:w="1276" w:type="dxa"/>
            <w:tcBorders>
              <w:bottom w:val="single" w:sz="12" w:space="0" w:color="000000"/>
            </w:tcBorders>
            <w:shd w:val="clear" w:color="auto" w:fill="auto"/>
          </w:tcPr>
          <w:p w14:paraId="0B8DBAD6" w14:textId="25DFA39F" w:rsidR="006F54F1" w:rsidRPr="00BA1D3E" w:rsidRDefault="006F54F1" w:rsidP="006F54F1">
            <w:pPr>
              <w:pStyle w:val="TableHead"/>
              <w:jc w:val="right"/>
            </w:pPr>
            <w:r w:rsidRPr="008808E3">
              <w:rPr>
                <w:sz w:val="22"/>
                <w:szCs w:val="22"/>
              </w:rPr>
              <w:t xml:space="preserve">No Disability </w:t>
            </w:r>
          </w:p>
        </w:tc>
        <w:tc>
          <w:tcPr>
            <w:tcW w:w="850" w:type="dxa"/>
            <w:tcBorders>
              <w:bottom w:val="single" w:sz="12" w:space="0" w:color="000000"/>
            </w:tcBorders>
            <w:shd w:val="clear" w:color="auto" w:fill="auto"/>
          </w:tcPr>
          <w:p w14:paraId="5745659A" w14:textId="5A7DC2DF" w:rsidR="006F54F1" w:rsidRPr="00BA1D3E" w:rsidRDefault="006F54F1" w:rsidP="006F54F1">
            <w:pPr>
              <w:pStyle w:val="TableHead"/>
              <w:jc w:val="right"/>
            </w:pPr>
            <w:r w:rsidRPr="008808E3">
              <w:rPr>
                <w:sz w:val="22"/>
                <w:szCs w:val="22"/>
              </w:rPr>
              <w:t xml:space="preserve">Easy-to-Read </w:t>
            </w:r>
          </w:p>
        </w:tc>
      </w:tr>
      <w:tr w:rsidR="00BA1D3E" w:rsidRPr="00BA1D3E" w14:paraId="6519CF91" w14:textId="77777777" w:rsidTr="00D01581">
        <w:tc>
          <w:tcPr>
            <w:tcW w:w="1440" w:type="dxa"/>
            <w:tcBorders>
              <w:top w:val="single" w:sz="12" w:space="0" w:color="000000"/>
            </w:tcBorders>
            <w:shd w:val="clear" w:color="auto" w:fill="auto"/>
          </w:tcPr>
          <w:p w14:paraId="6C41CAD9" w14:textId="77777777" w:rsidR="00BA1D3E" w:rsidRPr="001E63B6" w:rsidRDefault="00BA1D3E" w:rsidP="00D01581">
            <w:pPr>
              <w:pStyle w:val="TableRowHead"/>
              <w:rPr>
                <w:sz w:val="22"/>
              </w:rPr>
            </w:pPr>
            <w:r w:rsidRPr="001E63B6">
              <w:rPr>
                <w:sz w:val="22"/>
              </w:rPr>
              <w:t>Yes</w:t>
            </w:r>
          </w:p>
        </w:tc>
        <w:tc>
          <w:tcPr>
            <w:tcW w:w="828" w:type="dxa"/>
            <w:tcBorders>
              <w:top w:val="single" w:sz="12" w:space="0" w:color="000000"/>
            </w:tcBorders>
            <w:shd w:val="clear" w:color="auto" w:fill="auto"/>
          </w:tcPr>
          <w:p w14:paraId="330FD6A0" w14:textId="79F48FE6" w:rsidR="00BA1D3E" w:rsidRPr="00BA1D3E" w:rsidRDefault="001E63B6" w:rsidP="003C7B94">
            <w:pPr>
              <w:pStyle w:val="TableCell"/>
              <w:jc w:val="right"/>
            </w:pPr>
            <w:r>
              <w:t>3</w:t>
            </w:r>
          </w:p>
        </w:tc>
        <w:tc>
          <w:tcPr>
            <w:tcW w:w="1276" w:type="dxa"/>
            <w:tcBorders>
              <w:top w:val="single" w:sz="12" w:space="0" w:color="000000"/>
            </w:tcBorders>
            <w:shd w:val="clear" w:color="auto" w:fill="auto"/>
          </w:tcPr>
          <w:p w14:paraId="01A99245" w14:textId="19D42AC0" w:rsidR="00BA1D3E" w:rsidRPr="00BA1D3E" w:rsidRDefault="001E63B6" w:rsidP="003C7B94">
            <w:pPr>
              <w:pStyle w:val="TableCell"/>
              <w:jc w:val="right"/>
            </w:pPr>
            <w:r>
              <w:t>4</w:t>
            </w:r>
          </w:p>
        </w:tc>
        <w:tc>
          <w:tcPr>
            <w:tcW w:w="1418" w:type="dxa"/>
            <w:tcBorders>
              <w:top w:val="single" w:sz="12" w:space="0" w:color="000000"/>
            </w:tcBorders>
            <w:shd w:val="clear" w:color="auto" w:fill="auto"/>
          </w:tcPr>
          <w:p w14:paraId="615D01E2" w14:textId="6AF03E4A" w:rsidR="00BA1D3E" w:rsidRPr="00BA1D3E" w:rsidRDefault="001E63B6" w:rsidP="003C7B94">
            <w:pPr>
              <w:pStyle w:val="TableCell"/>
              <w:jc w:val="right"/>
            </w:pPr>
            <w:r>
              <w:t>4</w:t>
            </w:r>
          </w:p>
        </w:tc>
        <w:tc>
          <w:tcPr>
            <w:tcW w:w="1417" w:type="dxa"/>
            <w:tcBorders>
              <w:top w:val="single" w:sz="12" w:space="0" w:color="000000"/>
            </w:tcBorders>
            <w:shd w:val="clear" w:color="auto" w:fill="auto"/>
          </w:tcPr>
          <w:p w14:paraId="481E2A5F" w14:textId="0D98079D" w:rsidR="00BA1D3E" w:rsidRPr="00BA1D3E" w:rsidRDefault="001E63B6" w:rsidP="003C7B94">
            <w:pPr>
              <w:pStyle w:val="TableCell"/>
              <w:jc w:val="right"/>
            </w:pPr>
            <w:r>
              <w:t>4</w:t>
            </w:r>
          </w:p>
        </w:tc>
        <w:tc>
          <w:tcPr>
            <w:tcW w:w="1276" w:type="dxa"/>
            <w:tcBorders>
              <w:top w:val="single" w:sz="12" w:space="0" w:color="000000"/>
            </w:tcBorders>
          </w:tcPr>
          <w:p w14:paraId="484C59B3" w14:textId="725388A8" w:rsidR="00BA1D3E" w:rsidRDefault="001E63B6" w:rsidP="003C7B94">
            <w:pPr>
              <w:pStyle w:val="TableCell"/>
              <w:jc w:val="right"/>
            </w:pPr>
            <w:r>
              <w:t>3</w:t>
            </w:r>
          </w:p>
        </w:tc>
        <w:tc>
          <w:tcPr>
            <w:tcW w:w="850" w:type="dxa"/>
            <w:tcBorders>
              <w:top w:val="single" w:sz="12" w:space="0" w:color="000000"/>
            </w:tcBorders>
            <w:shd w:val="clear" w:color="auto" w:fill="auto"/>
          </w:tcPr>
          <w:p w14:paraId="341A040A" w14:textId="28BE7165" w:rsidR="00BA1D3E" w:rsidRPr="00BA1D3E" w:rsidRDefault="001E63B6" w:rsidP="003C7B94">
            <w:pPr>
              <w:pStyle w:val="TableCell"/>
              <w:jc w:val="right"/>
            </w:pPr>
            <w:r>
              <w:t>2</w:t>
            </w:r>
          </w:p>
        </w:tc>
      </w:tr>
      <w:tr w:rsidR="00BA1D3E" w:rsidRPr="00BA1D3E" w14:paraId="08DD37DD" w14:textId="77777777" w:rsidTr="00D01581">
        <w:tc>
          <w:tcPr>
            <w:tcW w:w="1440" w:type="dxa"/>
            <w:shd w:val="clear" w:color="auto" w:fill="auto"/>
          </w:tcPr>
          <w:p w14:paraId="2A3CE902" w14:textId="77777777" w:rsidR="00BA1D3E" w:rsidRPr="001E63B6" w:rsidRDefault="00BA1D3E" w:rsidP="00D01581">
            <w:pPr>
              <w:pStyle w:val="TableRowHead"/>
              <w:rPr>
                <w:sz w:val="22"/>
              </w:rPr>
            </w:pPr>
            <w:r w:rsidRPr="001E63B6">
              <w:rPr>
                <w:sz w:val="22"/>
              </w:rPr>
              <w:t>No</w:t>
            </w:r>
          </w:p>
        </w:tc>
        <w:tc>
          <w:tcPr>
            <w:tcW w:w="828" w:type="dxa"/>
            <w:shd w:val="clear" w:color="auto" w:fill="auto"/>
          </w:tcPr>
          <w:p w14:paraId="7DC3CAD0" w14:textId="56DF8325" w:rsidR="00BA1D3E" w:rsidRPr="00BA1D3E" w:rsidRDefault="001E63B6" w:rsidP="003C7B94">
            <w:pPr>
              <w:pStyle w:val="TableCell"/>
              <w:jc w:val="right"/>
            </w:pPr>
            <w:r>
              <w:t>85</w:t>
            </w:r>
          </w:p>
        </w:tc>
        <w:tc>
          <w:tcPr>
            <w:tcW w:w="1276" w:type="dxa"/>
            <w:shd w:val="clear" w:color="auto" w:fill="auto"/>
          </w:tcPr>
          <w:p w14:paraId="5B488CA4" w14:textId="0373F096" w:rsidR="00BA1D3E" w:rsidRPr="00BA1D3E" w:rsidRDefault="001E63B6" w:rsidP="003C7B94">
            <w:pPr>
              <w:pStyle w:val="TableCell"/>
              <w:jc w:val="right"/>
            </w:pPr>
            <w:r>
              <w:t>83</w:t>
            </w:r>
          </w:p>
        </w:tc>
        <w:tc>
          <w:tcPr>
            <w:tcW w:w="1418" w:type="dxa"/>
            <w:shd w:val="clear" w:color="auto" w:fill="auto"/>
          </w:tcPr>
          <w:p w14:paraId="09484BD2" w14:textId="5D1154AF" w:rsidR="00BA1D3E" w:rsidRPr="00BA1D3E" w:rsidRDefault="001E63B6" w:rsidP="003C7B94">
            <w:pPr>
              <w:pStyle w:val="TableCell"/>
              <w:jc w:val="right"/>
            </w:pPr>
            <w:r>
              <w:t>82</w:t>
            </w:r>
          </w:p>
        </w:tc>
        <w:tc>
          <w:tcPr>
            <w:tcW w:w="1417" w:type="dxa"/>
            <w:shd w:val="clear" w:color="auto" w:fill="auto"/>
          </w:tcPr>
          <w:p w14:paraId="35915B68" w14:textId="07BA6615" w:rsidR="00BA1D3E" w:rsidRPr="00BA1D3E" w:rsidRDefault="001E63B6" w:rsidP="003C7B94">
            <w:pPr>
              <w:pStyle w:val="TableCell"/>
              <w:jc w:val="right"/>
            </w:pPr>
            <w:r>
              <w:t>84</w:t>
            </w:r>
          </w:p>
        </w:tc>
        <w:tc>
          <w:tcPr>
            <w:tcW w:w="1276" w:type="dxa"/>
          </w:tcPr>
          <w:p w14:paraId="246C6D64" w14:textId="52C98DB2" w:rsidR="00BA1D3E" w:rsidRPr="00BA1D3E" w:rsidRDefault="001E63B6" w:rsidP="003C7B94">
            <w:pPr>
              <w:pStyle w:val="TableCell"/>
              <w:jc w:val="right"/>
            </w:pPr>
            <w:r>
              <w:t>87</w:t>
            </w:r>
          </w:p>
        </w:tc>
        <w:tc>
          <w:tcPr>
            <w:tcW w:w="850" w:type="dxa"/>
            <w:shd w:val="clear" w:color="auto" w:fill="auto"/>
          </w:tcPr>
          <w:p w14:paraId="6EAD492D" w14:textId="77C6B8A4" w:rsidR="00BA1D3E" w:rsidRPr="00BA1D3E" w:rsidRDefault="001E63B6" w:rsidP="003C7B94">
            <w:pPr>
              <w:pStyle w:val="TableCell"/>
              <w:jc w:val="right"/>
            </w:pPr>
            <w:r>
              <w:t>96</w:t>
            </w:r>
          </w:p>
        </w:tc>
      </w:tr>
      <w:tr w:rsidR="00BA1D3E" w:rsidRPr="00BA1D3E" w14:paraId="33A9DC90" w14:textId="77777777" w:rsidTr="00D01581">
        <w:tc>
          <w:tcPr>
            <w:tcW w:w="1440" w:type="dxa"/>
            <w:shd w:val="clear" w:color="auto" w:fill="auto"/>
          </w:tcPr>
          <w:p w14:paraId="29B4DE25" w14:textId="77777777" w:rsidR="00BA1D3E" w:rsidRPr="001E63B6" w:rsidRDefault="00BA1D3E" w:rsidP="00D01581">
            <w:pPr>
              <w:pStyle w:val="TableRowHead"/>
              <w:rPr>
                <w:sz w:val="22"/>
              </w:rPr>
            </w:pPr>
            <w:r w:rsidRPr="001E63B6">
              <w:rPr>
                <w:sz w:val="22"/>
              </w:rPr>
              <w:t>Don’t know</w:t>
            </w:r>
          </w:p>
        </w:tc>
        <w:tc>
          <w:tcPr>
            <w:tcW w:w="828" w:type="dxa"/>
            <w:shd w:val="clear" w:color="auto" w:fill="auto"/>
          </w:tcPr>
          <w:p w14:paraId="1ABB0883" w14:textId="394C8B42" w:rsidR="00BA1D3E" w:rsidRPr="00BA1D3E" w:rsidRDefault="001E63B6" w:rsidP="003C7B94">
            <w:pPr>
              <w:pStyle w:val="TableCell"/>
              <w:jc w:val="right"/>
            </w:pPr>
            <w:r>
              <w:t>4</w:t>
            </w:r>
          </w:p>
        </w:tc>
        <w:tc>
          <w:tcPr>
            <w:tcW w:w="1276" w:type="dxa"/>
            <w:shd w:val="clear" w:color="auto" w:fill="auto"/>
          </w:tcPr>
          <w:p w14:paraId="14423F9E" w14:textId="2E191EDF" w:rsidR="00BA1D3E" w:rsidRPr="00BA1D3E" w:rsidRDefault="001E63B6" w:rsidP="003C7B94">
            <w:pPr>
              <w:pStyle w:val="TableCell"/>
              <w:jc w:val="right"/>
            </w:pPr>
            <w:r>
              <w:t>4</w:t>
            </w:r>
          </w:p>
        </w:tc>
        <w:tc>
          <w:tcPr>
            <w:tcW w:w="1418" w:type="dxa"/>
            <w:shd w:val="clear" w:color="auto" w:fill="auto"/>
          </w:tcPr>
          <w:p w14:paraId="4C8F4273" w14:textId="7F2F89B0" w:rsidR="00BA1D3E" w:rsidRPr="00BA1D3E" w:rsidRDefault="001E63B6" w:rsidP="003C7B94">
            <w:pPr>
              <w:pStyle w:val="TableCell"/>
              <w:jc w:val="right"/>
            </w:pPr>
            <w:r>
              <w:t>5</w:t>
            </w:r>
          </w:p>
        </w:tc>
        <w:tc>
          <w:tcPr>
            <w:tcW w:w="1417" w:type="dxa"/>
            <w:shd w:val="clear" w:color="auto" w:fill="auto"/>
          </w:tcPr>
          <w:p w14:paraId="2EF51C81" w14:textId="625BEB22" w:rsidR="00BA1D3E" w:rsidRPr="00BA1D3E" w:rsidRDefault="001E63B6" w:rsidP="003C7B94">
            <w:pPr>
              <w:pStyle w:val="TableCell"/>
              <w:jc w:val="right"/>
            </w:pPr>
            <w:r>
              <w:t>4</w:t>
            </w:r>
          </w:p>
        </w:tc>
        <w:tc>
          <w:tcPr>
            <w:tcW w:w="1276" w:type="dxa"/>
          </w:tcPr>
          <w:p w14:paraId="0C535BD4" w14:textId="3C832A06" w:rsidR="00BA1D3E" w:rsidRPr="00BA1D3E" w:rsidRDefault="001E63B6" w:rsidP="003C7B94">
            <w:pPr>
              <w:pStyle w:val="TableCell"/>
              <w:jc w:val="right"/>
            </w:pPr>
            <w:r>
              <w:t>3</w:t>
            </w:r>
          </w:p>
        </w:tc>
        <w:tc>
          <w:tcPr>
            <w:tcW w:w="850" w:type="dxa"/>
            <w:shd w:val="clear" w:color="auto" w:fill="auto"/>
          </w:tcPr>
          <w:p w14:paraId="74F69B1F" w14:textId="4661405E" w:rsidR="00BA1D3E" w:rsidRPr="00BA1D3E" w:rsidRDefault="001E63B6" w:rsidP="003C7B94">
            <w:pPr>
              <w:pStyle w:val="TableCell"/>
              <w:jc w:val="right"/>
            </w:pPr>
            <w:r>
              <w:t>1</w:t>
            </w:r>
          </w:p>
        </w:tc>
      </w:tr>
      <w:tr w:rsidR="00BA1D3E" w:rsidRPr="00BA1D3E" w14:paraId="5CCE91C1" w14:textId="77777777" w:rsidTr="00D01581">
        <w:tc>
          <w:tcPr>
            <w:tcW w:w="1440" w:type="dxa"/>
            <w:shd w:val="clear" w:color="auto" w:fill="auto"/>
          </w:tcPr>
          <w:p w14:paraId="167F5429" w14:textId="77777777" w:rsidR="00BA1D3E" w:rsidRPr="001E63B6" w:rsidRDefault="00BA1D3E" w:rsidP="00D01581">
            <w:pPr>
              <w:pStyle w:val="TableRowHead"/>
              <w:rPr>
                <w:sz w:val="22"/>
              </w:rPr>
            </w:pPr>
            <w:r w:rsidRPr="001E63B6">
              <w:rPr>
                <w:sz w:val="22"/>
              </w:rPr>
              <w:t>Not Applicable</w:t>
            </w:r>
          </w:p>
        </w:tc>
        <w:tc>
          <w:tcPr>
            <w:tcW w:w="828" w:type="dxa"/>
            <w:shd w:val="clear" w:color="auto" w:fill="auto"/>
          </w:tcPr>
          <w:p w14:paraId="2DCC6630" w14:textId="08371297" w:rsidR="00BA1D3E" w:rsidRPr="00BA1D3E" w:rsidRDefault="001E63B6" w:rsidP="003C7B94">
            <w:pPr>
              <w:pStyle w:val="TableCell"/>
              <w:jc w:val="right"/>
            </w:pPr>
            <w:r>
              <w:t>8</w:t>
            </w:r>
          </w:p>
        </w:tc>
        <w:tc>
          <w:tcPr>
            <w:tcW w:w="1276" w:type="dxa"/>
            <w:shd w:val="clear" w:color="auto" w:fill="auto"/>
          </w:tcPr>
          <w:p w14:paraId="1579093F" w14:textId="480E5E79" w:rsidR="00BA1D3E" w:rsidRPr="00BA1D3E" w:rsidRDefault="001E63B6" w:rsidP="003C7B94">
            <w:pPr>
              <w:pStyle w:val="TableCell"/>
              <w:jc w:val="right"/>
            </w:pPr>
            <w:r>
              <w:t>9</w:t>
            </w:r>
          </w:p>
        </w:tc>
        <w:tc>
          <w:tcPr>
            <w:tcW w:w="1418" w:type="dxa"/>
            <w:shd w:val="clear" w:color="auto" w:fill="auto"/>
          </w:tcPr>
          <w:p w14:paraId="5F646624" w14:textId="22EA2389" w:rsidR="00BA1D3E" w:rsidRPr="00BA1D3E" w:rsidRDefault="001E63B6" w:rsidP="003C7B94">
            <w:pPr>
              <w:pStyle w:val="TableCell"/>
              <w:jc w:val="right"/>
            </w:pPr>
            <w:r>
              <w:t>9</w:t>
            </w:r>
          </w:p>
        </w:tc>
        <w:tc>
          <w:tcPr>
            <w:tcW w:w="1417" w:type="dxa"/>
            <w:shd w:val="clear" w:color="auto" w:fill="auto"/>
          </w:tcPr>
          <w:p w14:paraId="29AF4C05" w14:textId="2812F874" w:rsidR="00BA1D3E" w:rsidRPr="00BA1D3E" w:rsidRDefault="001E63B6" w:rsidP="003C7B94">
            <w:pPr>
              <w:pStyle w:val="TableCell"/>
              <w:jc w:val="right"/>
            </w:pPr>
            <w:r>
              <w:t>8</w:t>
            </w:r>
          </w:p>
        </w:tc>
        <w:tc>
          <w:tcPr>
            <w:tcW w:w="1276" w:type="dxa"/>
          </w:tcPr>
          <w:p w14:paraId="45042698" w14:textId="1EF8596B" w:rsidR="00BA1D3E" w:rsidRPr="00BA1D3E" w:rsidRDefault="001E63B6" w:rsidP="003C7B94">
            <w:pPr>
              <w:pStyle w:val="TableCell"/>
              <w:jc w:val="right"/>
            </w:pPr>
            <w:r>
              <w:t>7</w:t>
            </w:r>
          </w:p>
        </w:tc>
        <w:tc>
          <w:tcPr>
            <w:tcW w:w="850" w:type="dxa"/>
            <w:shd w:val="clear" w:color="auto" w:fill="auto"/>
          </w:tcPr>
          <w:p w14:paraId="4B4979B2" w14:textId="73D11AF8" w:rsidR="00BA1D3E" w:rsidRPr="00BA1D3E" w:rsidRDefault="001E63B6" w:rsidP="003C7B94">
            <w:pPr>
              <w:pStyle w:val="TableCell"/>
              <w:jc w:val="right"/>
            </w:pPr>
            <w:r>
              <w:t>1</w:t>
            </w:r>
          </w:p>
        </w:tc>
      </w:tr>
    </w:tbl>
    <w:p w14:paraId="2978F640" w14:textId="1A84EEE5" w:rsidR="00BA1D3E" w:rsidRPr="006F54F1" w:rsidRDefault="003F1C7D" w:rsidP="00757762">
      <w:pPr>
        <w:rPr>
          <w:sz w:val="22"/>
          <w:szCs w:val="22"/>
        </w:rPr>
      </w:pPr>
      <w:r w:rsidRPr="006F54F1">
        <w:rPr>
          <w:sz w:val="22"/>
          <w:szCs w:val="22"/>
        </w:rPr>
        <w:t>Base: All adults aged 18+: 2052</w:t>
      </w:r>
    </w:p>
    <w:p w14:paraId="0BCC661B" w14:textId="3EF40A42" w:rsidR="00762A6E" w:rsidRPr="00762A6E" w:rsidRDefault="00762A6E" w:rsidP="00762A6E">
      <w:pPr>
        <w:pStyle w:val="TableTitle"/>
      </w:pPr>
      <w:r w:rsidRPr="00762A6E">
        <w:t>Table A.20.7 In the last 12 months, do you feel that you have been treated unfairly</w:t>
      </w:r>
      <w:r>
        <w:t xml:space="preserve"> </w:t>
      </w:r>
      <w:r w:rsidRPr="00762A6E">
        <w:t>by others for any of the reasons listed below.</w:t>
      </w:r>
    </w:p>
    <w:p w14:paraId="545F6690" w14:textId="7A097F5A" w:rsidR="00762A6E" w:rsidRPr="00762A6E" w:rsidRDefault="00762A6E" w:rsidP="00762A6E">
      <w:pPr>
        <w:pStyle w:val="TableTitle"/>
      </w:pPr>
      <w:r w:rsidRPr="00762A6E">
        <w:t>Sexual orientation…</w:t>
      </w:r>
      <w:r w:rsidR="00A75BA0" w:rsidRPr="00A23CA6">
        <w:rPr>
          <w:rFonts w:eastAsia="SimSun" w:cs="Gill Sans MT"/>
          <w:color w:val="000000"/>
          <w:sz w:val="22"/>
          <w:szCs w:val="22"/>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828"/>
        <w:gridCol w:w="1276"/>
        <w:gridCol w:w="1418"/>
        <w:gridCol w:w="1417"/>
        <w:gridCol w:w="1276"/>
        <w:gridCol w:w="850"/>
      </w:tblGrid>
      <w:tr w:rsidR="006F54F1" w:rsidRPr="00BA1D3E" w14:paraId="4ADE583E" w14:textId="77777777" w:rsidTr="00D01581">
        <w:trPr>
          <w:tblHeader/>
        </w:trPr>
        <w:tc>
          <w:tcPr>
            <w:tcW w:w="1440" w:type="dxa"/>
            <w:tcBorders>
              <w:bottom w:val="single" w:sz="12" w:space="0" w:color="000000"/>
            </w:tcBorders>
          </w:tcPr>
          <w:p w14:paraId="7206B77B" w14:textId="7FAB6C77" w:rsidR="006F54F1" w:rsidRPr="00BA1D3E" w:rsidRDefault="006F54F1" w:rsidP="006F54F1">
            <w:pPr>
              <w:pStyle w:val="TableHead"/>
              <w:jc w:val="right"/>
            </w:pPr>
          </w:p>
        </w:tc>
        <w:tc>
          <w:tcPr>
            <w:tcW w:w="828" w:type="dxa"/>
            <w:tcBorders>
              <w:bottom w:val="single" w:sz="12" w:space="0" w:color="000000"/>
            </w:tcBorders>
          </w:tcPr>
          <w:p w14:paraId="06B9CDB7" w14:textId="53AFC43E" w:rsidR="006F54F1" w:rsidRPr="00BA1D3E" w:rsidRDefault="006F54F1" w:rsidP="006F54F1">
            <w:pPr>
              <w:pStyle w:val="TableHead"/>
              <w:jc w:val="right"/>
            </w:pPr>
            <w:r w:rsidRPr="008808E3">
              <w:rPr>
                <w:sz w:val="22"/>
                <w:szCs w:val="22"/>
              </w:rPr>
              <w:t xml:space="preserve">Total </w:t>
            </w:r>
          </w:p>
        </w:tc>
        <w:tc>
          <w:tcPr>
            <w:tcW w:w="1276" w:type="dxa"/>
            <w:tcBorders>
              <w:bottom w:val="single" w:sz="12" w:space="0" w:color="000000"/>
            </w:tcBorders>
            <w:shd w:val="clear" w:color="auto" w:fill="auto"/>
          </w:tcPr>
          <w:p w14:paraId="2115ABD7" w14:textId="6FBCDEC2" w:rsidR="006F54F1" w:rsidRPr="00BA1D3E" w:rsidRDefault="006F54F1" w:rsidP="006F54F1">
            <w:pPr>
              <w:pStyle w:val="TableHead"/>
              <w:jc w:val="right"/>
            </w:pPr>
            <w:r w:rsidRPr="008808E3">
              <w:rPr>
                <w:sz w:val="22"/>
                <w:szCs w:val="22"/>
              </w:rPr>
              <w:t xml:space="preserve">Any Disability </w:t>
            </w:r>
          </w:p>
        </w:tc>
        <w:tc>
          <w:tcPr>
            <w:tcW w:w="1418" w:type="dxa"/>
            <w:tcBorders>
              <w:bottom w:val="single" w:sz="12" w:space="0" w:color="000000"/>
            </w:tcBorders>
            <w:shd w:val="clear" w:color="auto" w:fill="auto"/>
          </w:tcPr>
          <w:p w14:paraId="576E2016" w14:textId="01CDC51B" w:rsidR="006F54F1" w:rsidRPr="00BA1D3E" w:rsidRDefault="006F54F1" w:rsidP="006F54F1">
            <w:pPr>
              <w:pStyle w:val="TableHead"/>
              <w:jc w:val="right"/>
            </w:pPr>
            <w:r w:rsidRPr="008808E3">
              <w:rPr>
                <w:sz w:val="22"/>
                <w:szCs w:val="22"/>
              </w:rPr>
              <w:t xml:space="preserve">Great Disability </w:t>
            </w:r>
          </w:p>
        </w:tc>
        <w:tc>
          <w:tcPr>
            <w:tcW w:w="1417" w:type="dxa"/>
            <w:tcBorders>
              <w:bottom w:val="single" w:sz="12" w:space="0" w:color="000000"/>
            </w:tcBorders>
            <w:shd w:val="clear" w:color="auto" w:fill="auto"/>
          </w:tcPr>
          <w:p w14:paraId="36D1C2AF" w14:textId="3ECF57F1" w:rsidR="006F54F1" w:rsidRPr="00BA1D3E" w:rsidRDefault="006F54F1" w:rsidP="006F54F1">
            <w:pPr>
              <w:pStyle w:val="TableHead"/>
              <w:jc w:val="right"/>
            </w:pPr>
            <w:r w:rsidRPr="008808E3">
              <w:rPr>
                <w:sz w:val="22"/>
                <w:szCs w:val="22"/>
              </w:rPr>
              <w:t xml:space="preserve">Some But Not Great Disability  </w:t>
            </w:r>
          </w:p>
        </w:tc>
        <w:tc>
          <w:tcPr>
            <w:tcW w:w="1276" w:type="dxa"/>
            <w:tcBorders>
              <w:bottom w:val="single" w:sz="12" w:space="0" w:color="000000"/>
            </w:tcBorders>
            <w:shd w:val="clear" w:color="auto" w:fill="auto"/>
          </w:tcPr>
          <w:p w14:paraId="2826937C" w14:textId="0C53E67D" w:rsidR="006F54F1" w:rsidRPr="00BA1D3E" w:rsidRDefault="006F54F1" w:rsidP="006F54F1">
            <w:pPr>
              <w:pStyle w:val="TableHead"/>
              <w:jc w:val="right"/>
            </w:pPr>
            <w:r w:rsidRPr="008808E3">
              <w:rPr>
                <w:sz w:val="22"/>
                <w:szCs w:val="22"/>
              </w:rPr>
              <w:t xml:space="preserve">No Disability </w:t>
            </w:r>
          </w:p>
        </w:tc>
        <w:tc>
          <w:tcPr>
            <w:tcW w:w="850" w:type="dxa"/>
            <w:tcBorders>
              <w:bottom w:val="single" w:sz="12" w:space="0" w:color="000000"/>
            </w:tcBorders>
            <w:shd w:val="clear" w:color="auto" w:fill="auto"/>
          </w:tcPr>
          <w:p w14:paraId="6AF4C2B4" w14:textId="58B820D8" w:rsidR="006F54F1" w:rsidRPr="00BA1D3E" w:rsidRDefault="006F54F1" w:rsidP="006F54F1">
            <w:pPr>
              <w:pStyle w:val="TableHead"/>
              <w:jc w:val="right"/>
            </w:pPr>
            <w:r w:rsidRPr="008808E3">
              <w:rPr>
                <w:sz w:val="22"/>
                <w:szCs w:val="22"/>
              </w:rPr>
              <w:t xml:space="preserve">Easy-to-Read </w:t>
            </w:r>
          </w:p>
        </w:tc>
      </w:tr>
      <w:tr w:rsidR="00BA1D3E" w:rsidRPr="00BA1D3E" w14:paraId="26FD6CBC" w14:textId="77777777" w:rsidTr="00D01581">
        <w:tc>
          <w:tcPr>
            <w:tcW w:w="1440" w:type="dxa"/>
            <w:tcBorders>
              <w:top w:val="single" w:sz="12" w:space="0" w:color="000000"/>
            </w:tcBorders>
            <w:shd w:val="clear" w:color="auto" w:fill="auto"/>
          </w:tcPr>
          <w:p w14:paraId="4EEC2F3E" w14:textId="77777777" w:rsidR="00BA1D3E" w:rsidRPr="00762A6E" w:rsidRDefault="00BA1D3E" w:rsidP="00D01581">
            <w:pPr>
              <w:pStyle w:val="TableRowHead"/>
              <w:rPr>
                <w:sz w:val="22"/>
              </w:rPr>
            </w:pPr>
            <w:r w:rsidRPr="00762A6E">
              <w:rPr>
                <w:sz w:val="22"/>
              </w:rPr>
              <w:t>Yes</w:t>
            </w:r>
          </w:p>
        </w:tc>
        <w:tc>
          <w:tcPr>
            <w:tcW w:w="828" w:type="dxa"/>
            <w:tcBorders>
              <w:top w:val="single" w:sz="12" w:space="0" w:color="000000"/>
            </w:tcBorders>
            <w:shd w:val="clear" w:color="auto" w:fill="auto"/>
          </w:tcPr>
          <w:p w14:paraId="55DD4CDE" w14:textId="7D061A45" w:rsidR="00BA1D3E" w:rsidRPr="00BA1D3E" w:rsidRDefault="00762A6E" w:rsidP="003C7B94">
            <w:pPr>
              <w:pStyle w:val="TableCell"/>
              <w:jc w:val="right"/>
            </w:pPr>
            <w:r>
              <w:t>5</w:t>
            </w:r>
          </w:p>
        </w:tc>
        <w:tc>
          <w:tcPr>
            <w:tcW w:w="1276" w:type="dxa"/>
            <w:tcBorders>
              <w:top w:val="single" w:sz="12" w:space="0" w:color="000000"/>
            </w:tcBorders>
            <w:shd w:val="clear" w:color="auto" w:fill="auto"/>
          </w:tcPr>
          <w:p w14:paraId="25DAB758" w14:textId="7D87F58D" w:rsidR="00BA1D3E" w:rsidRPr="00BA1D3E" w:rsidRDefault="00762A6E" w:rsidP="003C7B94">
            <w:pPr>
              <w:pStyle w:val="TableCell"/>
              <w:jc w:val="right"/>
            </w:pPr>
            <w:r>
              <w:t>7</w:t>
            </w:r>
          </w:p>
        </w:tc>
        <w:tc>
          <w:tcPr>
            <w:tcW w:w="1418" w:type="dxa"/>
            <w:tcBorders>
              <w:top w:val="single" w:sz="12" w:space="0" w:color="000000"/>
            </w:tcBorders>
            <w:shd w:val="clear" w:color="auto" w:fill="auto"/>
          </w:tcPr>
          <w:p w14:paraId="52B86483" w14:textId="6C54C3AC" w:rsidR="00BA1D3E" w:rsidRPr="00BA1D3E" w:rsidRDefault="00762A6E" w:rsidP="003C7B94">
            <w:pPr>
              <w:pStyle w:val="TableCell"/>
              <w:jc w:val="right"/>
            </w:pPr>
            <w:r>
              <w:t>9*</w:t>
            </w:r>
          </w:p>
        </w:tc>
        <w:tc>
          <w:tcPr>
            <w:tcW w:w="1417" w:type="dxa"/>
            <w:tcBorders>
              <w:top w:val="single" w:sz="12" w:space="0" w:color="000000"/>
            </w:tcBorders>
            <w:shd w:val="clear" w:color="auto" w:fill="auto"/>
          </w:tcPr>
          <w:p w14:paraId="06F4E29D" w14:textId="133BE65F" w:rsidR="00BA1D3E" w:rsidRPr="00BA1D3E" w:rsidRDefault="00762A6E" w:rsidP="003C7B94">
            <w:pPr>
              <w:pStyle w:val="TableCell"/>
              <w:jc w:val="right"/>
            </w:pPr>
            <w:r>
              <w:t>5</w:t>
            </w:r>
          </w:p>
        </w:tc>
        <w:tc>
          <w:tcPr>
            <w:tcW w:w="1276" w:type="dxa"/>
            <w:tcBorders>
              <w:top w:val="single" w:sz="12" w:space="0" w:color="000000"/>
            </w:tcBorders>
          </w:tcPr>
          <w:p w14:paraId="7BA65F86" w14:textId="62D2AD1B" w:rsidR="00BA1D3E" w:rsidRDefault="00762A6E" w:rsidP="003C7B94">
            <w:pPr>
              <w:pStyle w:val="TableCell"/>
              <w:jc w:val="right"/>
            </w:pPr>
            <w:r>
              <w:t>3</w:t>
            </w:r>
          </w:p>
        </w:tc>
        <w:tc>
          <w:tcPr>
            <w:tcW w:w="850" w:type="dxa"/>
            <w:tcBorders>
              <w:top w:val="single" w:sz="12" w:space="0" w:color="000000"/>
            </w:tcBorders>
            <w:shd w:val="clear" w:color="auto" w:fill="auto"/>
          </w:tcPr>
          <w:p w14:paraId="38AB8440" w14:textId="05F360A2" w:rsidR="00BA1D3E" w:rsidRPr="00BA1D3E" w:rsidRDefault="00762A6E" w:rsidP="003C7B94">
            <w:pPr>
              <w:pStyle w:val="TableCell"/>
              <w:jc w:val="right"/>
            </w:pPr>
            <w:r>
              <w:t>2</w:t>
            </w:r>
          </w:p>
        </w:tc>
      </w:tr>
      <w:tr w:rsidR="00BA1D3E" w:rsidRPr="00BA1D3E" w14:paraId="63B82F23" w14:textId="77777777" w:rsidTr="00D01581">
        <w:tc>
          <w:tcPr>
            <w:tcW w:w="1440" w:type="dxa"/>
            <w:shd w:val="clear" w:color="auto" w:fill="auto"/>
          </w:tcPr>
          <w:p w14:paraId="634127D6" w14:textId="77777777" w:rsidR="00BA1D3E" w:rsidRPr="00762A6E" w:rsidRDefault="00BA1D3E" w:rsidP="00D01581">
            <w:pPr>
              <w:pStyle w:val="TableRowHead"/>
              <w:rPr>
                <w:sz w:val="22"/>
              </w:rPr>
            </w:pPr>
            <w:r w:rsidRPr="00762A6E">
              <w:rPr>
                <w:sz w:val="22"/>
              </w:rPr>
              <w:t>No</w:t>
            </w:r>
          </w:p>
        </w:tc>
        <w:tc>
          <w:tcPr>
            <w:tcW w:w="828" w:type="dxa"/>
            <w:shd w:val="clear" w:color="auto" w:fill="auto"/>
          </w:tcPr>
          <w:p w14:paraId="55A217C7" w14:textId="333FF169" w:rsidR="00BA1D3E" w:rsidRPr="00BA1D3E" w:rsidRDefault="00762A6E" w:rsidP="003C7B94">
            <w:pPr>
              <w:pStyle w:val="TableCell"/>
              <w:jc w:val="right"/>
            </w:pPr>
            <w:r>
              <w:t>85</w:t>
            </w:r>
          </w:p>
        </w:tc>
        <w:tc>
          <w:tcPr>
            <w:tcW w:w="1276" w:type="dxa"/>
            <w:shd w:val="clear" w:color="auto" w:fill="auto"/>
          </w:tcPr>
          <w:p w14:paraId="467721BB" w14:textId="355FCDD5" w:rsidR="00BA1D3E" w:rsidRPr="00BA1D3E" w:rsidRDefault="00762A6E" w:rsidP="003C7B94">
            <w:pPr>
              <w:pStyle w:val="TableCell"/>
              <w:jc w:val="right"/>
            </w:pPr>
            <w:r>
              <w:t>84</w:t>
            </w:r>
          </w:p>
        </w:tc>
        <w:tc>
          <w:tcPr>
            <w:tcW w:w="1418" w:type="dxa"/>
            <w:shd w:val="clear" w:color="auto" w:fill="auto"/>
          </w:tcPr>
          <w:p w14:paraId="6355E71C" w14:textId="538B62D4" w:rsidR="00BA1D3E" w:rsidRPr="00BA1D3E" w:rsidRDefault="00762A6E" w:rsidP="003C7B94">
            <w:pPr>
              <w:pStyle w:val="TableCell"/>
              <w:jc w:val="right"/>
            </w:pPr>
            <w:r>
              <w:t>79</w:t>
            </w:r>
          </w:p>
        </w:tc>
        <w:tc>
          <w:tcPr>
            <w:tcW w:w="1417" w:type="dxa"/>
            <w:shd w:val="clear" w:color="auto" w:fill="auto"/>
          </w:tcPr>
          <w:p w14:paraId="719017C0" w14:textId="6016255B" w:rsidR="00BA1D3E" w:rsidRPr="00BA1D3E" w:rsidRDefault="00762A6E" w:rsidP="003C7B94">
            <w:pPr>
              <w:pStyle w:val="TableCell"/>
              <w:jc w:val="right"/>
            </w:pPr>
            <w:r>
              <w:t>87</w:t>
            </w:r>
          </w:p>
        </w:tc>
        <w:tc>
          <w:tcPr>
            <w:tcW w:w="1276" w:type="dxa"/>
          </w:tcPr>
          <w:p w14:paraId="3FEC273F" w14:textId="441E6519" w:rsidR="00BA1D3E" w:rsidRPr="00BA1D3E" w:rsidRDefault="00762A6E" w:rsidP="003C7B94">
            <w:pPr>
              <w:pStyle w:val="TableCell"/>
              <w:jc w:val="right"/>
            </w:pPr>
            <w:r>
              <w:t>89*</w:t>
            </w:r>
          </w:p>
        </w:tc>
        <w:tc>
          <w:tcPr>
            <w:tcW w:w="850" w:type="dxa"/>
            <w:shd w:val="clear" w:color="auto" w:fill="auto"/>
          </w:tcPr>
          <w:p w14:paraId="61AA7786" w14:textId="1A5935E7" w:rsidR="00BA1D3E" w:rsidRPr="00BA1D3E" w:rsidRDefault="00762A6E" w:rsidP="003C7B94">
            <w:pPr>
              <w:pStyle w:val="TableCell"/>
              <w:jc w:val="right"/>
            </w:pPr>
            <w:r>
              <w:t>96</w:t>
            </w:r>
          </w:p>
        </w:tc>
      </w:tr>
      <w:tr w:rsidR="00BA1D3E" w:rsidRPr="00BA1D3E" w14:paraId="1887170F" w14:textId="77777777" w:rsidTr="00D01581">
        <w:tc>
          <w:tcPr>
            <w:tcW w:w="1440" w:type="dxa"/>
            <w:shd w:val="clear" w:color="auto" w:fill="auto"/>
          </w:tcPr>
          <w:p w14:paraId="2BF53B4A" w14:textId="77777777" w:rsidR="00BA1D3E" w:rsidRPr="00762A6E" w:rsidRDefault="00BA1D3E" w:rsidP="00D01581">
            <w:pPr>
              <w:pStyle w:val="TableRowHead"/>
              <w:rPr>
                <w:sz w:val="22"/>
              </w:rPr>
            </w:pPr>
            <w:r w:rsidRPr="00762A6E">
              <w:rPr>
                <w:sz w:val="22"/>
              </w:rPr>
              <w:t>Don’t know</w:t>
            </w:r>
          </w:p>
        </w:tc>
        <w:tc>
          <w:tcPr>
            <w:tcW w:w="828" w:type="dxa"/>
            <w:shd w:val="clear" w:color="auto" w:fill="auto"/>
          </w:tcPr>
          <w:p w14:paraId="79F05D19" w14:textId="29E076FE" w:rsidR="00BA1D3E" w:rsidRPr="00BA1D3E" w:rsidRDefault="00762A6E" w:rsidP="003C7B94">
            <w:pPr>
              <w:pStyle w:val="TableCell"/>
              <w:jc w:val="right"/>
            </w:pPr>
            <w:r>
              <w:t>4</w:t>
            </w:r>
          </w:p>
        </w:tc>
        <w:tc>
          <w:tcPr>
            <w:tcW w:w="1276" w:type="dxa"/>
            <w:shd w:val="clear" w:color="auto" w:fill="auto"/>
          </w:tcPr>
          <w:p w14:paraId="15307269" w14:textId="5BFA54B0" w:rsidR="00BA1D3E" w:rsidRPr="00BA1D3E" w:rsidRDefault="00762A6E" w:rsidP="003C7B94">
            <w:pPr>
              <w:pStyle w:val="TableCell"/>
              <w:jc w:val="right"/>
            </w:pPr>
            <w:r>
              <w:t>4</w:t>
            </w:r>
          </w:p>
        </w:tc>
        <w:tc>
          <w:tcPr>
            <w:tcW w:w="1418" w:type="dxa"/>
            <w:shd w:val="clear" w:color="auto" w:fill="auto"/>
          </w:tcPr>
          <w:p w14:paraId="7EA1D007" w14:textId="12D7C0B8" w:rsidR="00BA1D3E" w:rsidRPr="00BA1D3E" w:rsidRDefault="00762A6E" w:rsidP="003C7B94">
            <w:pPr>
              <w:pStyle w:val="TableCell"/>
              <w:jc w:val="right"/>
            </w:pPr>
            <w:r>
              <w:t>4</w:t>
            </w:r>
          </w:p>
        </w:tc>
        <w:tc>
          <w:tcPr>
            <w:tcW w:w="1417" w:type="dxa"/>
            <w:shd w:val="clear" w:color="auto" w:fill="auto"/>
          </w:tcPr>
          <w:p w14:paraId="20B68AFD" w14:textId="2111E422" w:rsidR="00BA1D3E" w:rsidRPr="00BA1D3E" w:rsidRDefault="00762A6E" w:rsidP="003C7B94">
            <w:pPr>
              <w:pStyle w:val="TableCell"/>
              <w:jc w:val="right"/>
            </w:pPr>
            <w:r>
              <w:t>5</w:t>
            </w:r>
          </w:p>
        </w:tc>
        <w:tc>
          <w:tcPr>
            <w:tcW w:w="1276" w:type="dxa"/>
          </w:tcPr>
          <w:p w14:paraId="15FEDBDD" w14:textId="7ABC31A0" w:rsidR="00BA1D3E" w:rsidRPr="00BA1D3E" w:rsidRDefault="00762A6E" w:rsidP="003C7B94">
            <w:pPr>
              <w:pStyle w:val="TableCell"/>
              <w:jc w:val="right"/>
            </w:pPr>
            <w:r>
              <w:t>2</w:t>
            </w:r>
          </w:p>
        </w:tc>
        <w:tc>
          <w:tcPr>
            <w:tcW w:w="850" w:type="dxa"/>
            <w:shd w:val="clear" w:color="auto" w:fill="auto"/>
          </w:tcPr>
          <w:p w14:paraId="6D45597E" w14:textId="7198150A" w:rsidR="00BA1D3E" w:rsidRPr="00BA1D3E" w:rsidRDefault="00762A6E" w:rsidP="003C7B94">
            <w:pPr>
              <w:pStyle w:val="TableCell"/>
              <w:jc w:val="right"/>
            </w:pPr>
            <w:r>
              <w:t>1</w:t>
            </w:r>
          </w:p>
        </w:tc>
      </w:tr>
      <w:tr w:rsidR="00BA1D3E" w:rsidRPr="00BA1D3E" w14:paraId="1B732F1B" w14:textId="77777777" w:rsidTr="00D01581">
        <w:tc>
          <w:tcPr>
            <w:tcW w:w="1440" w:type="dxa"/>
            <w:shd w:val="clear" w:color="auto" w:fill="auto"/>
          </w:tcPr>
          <w:p w14:paraId="118C5DAA" w14:textId="77777777" w:rsidR="00BA1D3E" w:rsidRPr="00762A6E" w:rsidRDefault="00BA1D3E" w:rsidP="00D01581">
            <w:pPr>
              <w:pStyle w:val="TableRowHead"/>
              <w:rPr>
                <w:sz w:val="22"/>
              </w:rPr>
            </w:pPr>
            <w:r w:rsidRPr="00762A6E">
              <w:rPr>
                <w:sz w:val="22"/>
              </w:rPr>
              <w:t>Not Applicable</w:t>
            </w:r>
          </w:p>
        </w:tc>
        <w:tc>
          <w:tcPr>
            <w:tcW w:w="828" w:type="dxa"/>
            <w:shd w:val="clear" w:color="auto" w:fill="auto"/>
          </w:tcPr>
          <w:p w14:paraId="50F1F39C" w14:textId="2DB87891" w:rsidR="00BA1D3E" w:rsidRPr="00BA1D3E" w:rsidRDefault="00762A6E" w:rsidP="003C7B94">
            <w:pPr>
              <w:pStyle w:val="TableCell"/>
              <w:jc w:val="right"/>
            </w:pPr>
            <w:r>
              <w:t>6</w:t>
            </w:r>
          </w:p>
        </w:tc>
        <w:tc>
          <w:tcPr>
            <w:tcW w:w="1276" w:type="dxa"/>
            <w:shd w:val="clear" w:color="auto" w:fill="auto"/>
          </w:tcPr>
          <w:p w14:paraId="6D1B91FE" w14:textId="15622B08" w:rsidR="00BA1D3E" w:rsidRPr="00BA1D3E" w:rsidRDefault="00762A6E" w:rsidP="003C7B94">
            <w:pPr>
              <w:pStyle w:val="TableCell"/>
              <w:jc w:val="right"/>
            </w:pPr>
            <w:r>
              <w:t>5</w:t>
            </w:r>
          </w:p>
        </w:tc>
        <w:tc>
          <w:tcPr>
            <w:tcW w:w="1418" w:type="dxa"/>
            <w:shd w:val="clear" w:color="auto" w:fill="auto"/>
          </w:tcPr>
          <w:p w14:paraId="55BCB3CF" w14:textId="030507AA" w:rsidR="00BA1D3E" w:rsidRPr="00BA1D3E" w:rsidRDefault="00762A6E" w:rsidP="003C7B94">
            <w:pPr>
              <w:pStyle w:val="TableCell"/>
              <w:jc w:val="right"/>
            </w:pPr>
            <w:r>
              <w:t>7</w:t>
            </w:r>
          </w:p>
        </w:tc>
        <w:tc>
          <w:tcPr>
            <w:tcW w:w="1417" w:type="dxa"/>
            <w:shd w:val="clear" w:color="auto" w:fill="auto"/>
          </w:tcPr>
          <w:p w14:paraId="434AF3D3" w14:textId="464D14AB" w:rsidR="00BA1D3E" w:rsidRPr="00BA1D3E" w:rsidRDefault="00762A6E" w:rsidP="003C7B94">
            <w:pPr>
              <w:pStyle w:val="TableCell"/>
              <w:jc w:val="right"/>
            </w:pPr>
            <w:r>
              <w:t>4</w:t>
            </w:r>
          </w:p>
        </w:tc>
        <w:tc>
          <w:tcPr>
            <w:tcW w:w="1276" w:type="dxa"/>
          </w:tcPr>
          <w:p w14:paraId="2D78C783" w14:textId="459D699C" w:rsidR="00BA1D3E" w:rsidRPr="00BA1D3E" w:rsidRDefault="00762A6E" w:rsidP="003C7B94">
            <w:pPr>
              <w:pStyle w:val="TableCell"/>
              <w:jc w:val="right"/>
            </w:pPr>
            <w:r>
              <w:t>6</w:t>
            </w:r>
          </w:p>
        </w:tc>
        <w:tc>
          <w:tcPr>
            <w:tcW w:w="850" w:type="dxa"/>
            <w:shd w:val="clear" w:color="auto" w:fill="auto"/>
          </w:tcPr>
          <w:p w14:paraId="0D8AA89C" w14:textId="6DCE42D1" w:rsidR="00BA1D3E" w:rsidRPr="00BA1D3E" w:rsidRDefault="00762A6E" w:rsidP="003C7B94">
            <w:pPr>
              <w:pStyle w:val="TableCell"/>
              <w:jc w:val="right"/>
            </w:pPr>
            <w:r>
              <w:t>1</w:t>
            </w:r>
          </w:p>
        </w:tc>
      </w:tr>
    </w:tbl>
    <w:p w14:paraId="5798D205" w14:textId="76229B44" w:rsidR="00BA1D3E" w:rsidRPr="006F54F1" w:rsidRDefault="003F1C7D" w:rsidP="00757762">
      <w:pPr>
        <w:rPr>
          <w:sz w:val="22"/>
          <w:szCs w:val="22"/>
        </w:rPr>
      </w:pPr>
      <w:r w:rsidRPr="006F54F1">
        <w:rPr>
          <w:sz w:val="22"/>
          <w:szCs w:val="22"/>
        </w:rPr>
        <w:t>Base: All adults aged 18+: 2052; *Denotes a significant finding</w:t>
      </w:r>
    </w:p>
    <w:p w14:paraId="6C63F14E" w14:textId="56D71382" w:rsidR="003F1C7D" w:rsidRPr="003F1C7D" w:rsidRDefault="003F1C7D" w:rsidP="003F1C7D">
      <w:pPr>
        <w:pStyle w:val="TableTitle"/>
      </w:pPr>
      <w:r w:rsidRPr="003F1C7D">
        <w:t>Table A.20.8 In the last 12 months, do you feel tha</w:t>
      </w:r>
      <w:r>
        <w:t xml:space="preserve">t you have been treated unfairly </w:t>
      </w:r>
      <w:r w:rsidRPr="003F1C7D">
        <w:t>by others for any of the reasons listed below.</w:t>
      </w:r>
    </w:p>
    <w:p w14:paraId="28AB8454" w14:textId="45BCFF8A" w:rsidR="003F1C7D" w:rsidRPr="003F1C7D" w:rsidRDefault="003F1C7D" w:rsidP="003F1C7D">
      <w:pPr>
        <w:pStyle w:val="TableTitle"/>
      </w:pPr>
      <w:r w:rsidRPr="003F1C7D">
        <w:t>Social class…</w:t>
      </w:r>
      <w:r w:rsidR="00A75BA0" w:rsidRPr="00A23CA6">
        <w:rPr>
          <w:rFonts w:eastAsia="SimSun" w:cs="Gill Sans MT"/>
          <w:color w:val="000000"/>
          <w:szCs w:val="26"/>
          <w:lang w:eastAsia="en-IE"/>
        </w:rPr>
        <w:t>(%)</w:t>
      </w:r>
    </w:p>
    <w:tbl>
      <w:tblPr>
        <w:tblW w:w="8505"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40"/>
        <w:gridCol w:w="828"/>
        <w:gridCol w:w="1276"/>
        <w:gridCol w:w="1418"/>
        <w:gridCol w:w="1417"/>
        <w:gridCol w:w="1276"/>
        <w:gridCol w:w="850"/>
      </w:tblGrid>
      <w:tr w:rsidR="006F54F1" w:rsidRPr="00BA1D3E" w14:paraId="06EE71FA" w14:textId="77777777" w:rsidTr="00D01581">
        <w:trPr>
          <w:tblHeader/>
        </w:trPr>
        <w:tc>
          <w:tcPr>
            <w:tcW w:w="1440" w:type="dxa"/>
            <w:tcBorders>
              <w:bottom w:val="single" w:sz="12" w:space="0" w:color="000000"/>
            </w:tcBorders>
          </w:tcPr>
          <w:p w14:paraId="1030CBC9" w14:textId="0D467CA0" w:rsidR="006F54F1" w:rsidRPr="00BA1D3E" w:rsidRDefault="006F54F1" w:rsidP="006F54F1">
            <w:pPr>
              <w:pStyle w:val="TableHead"/>
              <w:jc w:val="right"/>
            </w:pPr>
          </w:p>
        </w:tc>
        <w:tc>
          <w:tcPr>
            <w:tcW w:w="828" w:type="dxa"/>
            <w:tcBorders>
              <w:bottom w:val="single" w:sz="12" w:space="0" w:color="000000"/>
            </w:tcBorders>
          </w:tcPr>
          <w:p w14:paraId="3B069398" w14:textId="3ED40A63" w:rsidR="006F54F1" w:rsidRPr="00BA1D3E" w:rsidRDefault="006F54F1" w:rsidP="006F54F1">
            <w:pPr>
              <w:pStyle w:val="TableHead"/>
              <w:jc w:val="right"/>
            </w:pPr>
            <w:r w:rsidRPr="008808E3">
              <w:rPr>
                <w:sz w:val="22"/>
                <w:szCs w:val="22"/>
              </w:rPr>
              <w:t xml:space="preserve">Total </w:t>
            </w:r>
          </w:p>
        </w:tc>
        <w:tc>
          <w:tcPr>
            <w:tcW w:w="1276" w:type="dxa"/>
            <w:tcBorders>
              <w:bottom w:val="single" w:sz="12" w:space="0" w:color="000000"/>
            </w:tcBorders>
            <w:shd w:val="clear" w:color="auto" w:fill="auto"/>
          </w:tcPr>
          <w:p w14:paraId="06590331" w14:textId="669097D1" w:rsidR="006F54F1" w:rsidRPr="00BA1D3E" w:rsidRDefault="006F54F1" w:rsidP="006F54F1">
            <w:pPr>
              <w:pStyle w:val="TableHead"/>
              <w:jc w:val="right"/>
            </w:pPr>
            <w:r w:rsidRPr="008808E3">
              <w:rPr>
                <w:sz w:val="22"/>
                <w:szCs w:val="22"/>
              </w:rPr>
              <w:t xml:space="preserve">Any Disability </w:t>
            </w:r>
          </w:p>
        </w:tc>
        <w:tc>
          <w:tcPr>
            <w:tcW w:w="1418" w:type="dxa"/>
            <w:tcBorders>
              <w:bottom w:val="single" w:sz="12" w:space="0" w:color="000000"/>
            </w:tcBorders>
            <w:shd w:val="clear" w:color="auto" w:fill="auto"/>
          </w:tcPr>
          <w:p w14:paraId="1FDC2188" w14:textId="7A1A8D8B" w:rsidR="006F54F1" w:rsidRPr="00BA1D3E" w:rsidRDefault="006F54F1" w:rsidP="006F54F1">
            <w:pPr>
              <w:pStyle w:val="TableHead"/>
              <w:jc w:val="right"/>
            </w:pPr>
            <w:r w:rsidRPr="008808E3">
              <w:rPr>
                <w:sz w:val="22"/>
                <w:szCs w:val="22"/>
              </w:rPr>
              <w:t xml:space="preserve">Great Disability </w:t>
            </w:r>
          </w:p>
        </w:tc>
        <w:tc>
          <w:tcPr>
            <w:tcW w:w="1417" w:type="dxa"/>
            <w:tcBorders>
              <w:bottom w:val="single" w:sz="12" w:space="0" w:color="000000"/>
            </w:tcBorders>
            <w:shd w:val="clear" w:color="auto" w:fill="auto"/>
          </w:tcPr>
          <w:p w14:paraId="5AFF10C2" w14:textId="258578AD" w:rsidR="006F54F1" w:rsidRPr="00BA1D3E" w:rsidRDefault="006F54F1" w:rsidP="006F54F1">
            <w:pPr>
              <w:pStyle w:val="TableHead"/>
              <w:jc w:val="right"/>
            </w:pPr>
            <w:r w:rsidRPr="008808E3">
              <w:rPr>
                <w:sz w:val="22"/>
                <w:szCs w:val="22"/>
              </w:rPr>
              <w:t xml:space="preserve">Some But Not Great Disability  </w:t>
            </w:r>
          </w:p>
        </w:tc>
        <w:tc>
          <w:tcPr>
            <w:tcW w:w="1276" w:type="dxa"/>
            <w:tcBorders>
              <w:bottom w:val="single" w:sz="12" w:space="0" w:color="000000"/>
            </w:tcBorders>
            <w:shd w:val="clear" w:color="auto" w:fill="auto"/>
          </w:tcPr>
          <w:p w14:paraId="0632BEB8" w14:textId="3E3897D0" w:rsidR="006F54F1" w:rsidRPr="00BA1D3E" w:rsidRDefault="006F54F1" w:rsidP="006F54F1">
            <w:pPr>
              <w:pStyle w:val="TableHead"/>
              <w:jc w:val="right"/>
            </w:pPr>
            <w:r w:rsidRPr="008808E3">
              <w:rPr>
                <w:sz w:val="22"/>
                <w:szCs w:val="22"/>
              </w:rPr>
              <w:t xml:space="preserve">No Disability </w:t>
            </w:r>
          </w:p>
        </w:tc>
        <w:tc>
          <w:tcPr>
            <w:tcW w:w="850" w:type="dxa"/>
            <w:tcBorders>
              <w:bottom w:val="single" w:sz="12" w:space="0" w:color="000000"/>
            </w:tcBorders>
            <w:shd w:val="clear" w:color="auto" w:fill="auto"/>
          </w:tcPr>
          <w:p w14:paraId="63CB3CF5" w14:textId="4C3D928C" w:rsidR="006F54F1" w:rsidRPr="00BA1D3E" w:rsidRDefault="006F54F1" w:rsidP="006F54F1">
            <w:pPr>
              <w:pStyle w:val="TableHead"/>
              <w:jc w:val="right"/>
            </w:pPr>
            <w:r w:rsidRPr="008808E3">
              <w:rPr>
                <w:sz w:val="22"/>
                <w:szCs w:val="22"/>
              </w:rPr>
              <w:t xml:space="preserve">Easy-to-Read </w:t>
            </w:r>
          </w:p>
        </w:tc>
      </w:tr>
      <w:tr w:rsidR="00BA1D3E" w:rsidRPr="00BA1D3E" w14:paraId="3102DB89" w14:textId="77777777" w:rsidTr="00D01581">
        <w:tc>
          <w:tcPr>
            <w:tcW w:w="1440" w:type="dxa"/>
            <w:tcBorders>
              <w:top w:val="single" w:sz="12" w:space="0" w:color="000000"/>
            </w:tcBorders>
            <w:shd w:val="clear" w:color="auto" w:fill="auto"/>
          </w:tcPr>
          <w:p w14:paraId="049737AD" w14:textId="77777777" w:rsidR="00BA1D3E" w:rsidRPr="003F1C7D" w:rsidRDefault="00BA1D3E" w:rsidP="00D01581">
            <w:pPr>
              <w:pStyle w:val="TableRowHead"/>
              <w:rPr>
                <w:sz w:val="22"/>
              </w:rPr>
            </w:pPr>
            <w:r w:rsidRPr="003F1C7D">
              <w:rPr>
                <w:sz w:val="22"/>
              </w:rPr>
              <w:t>Yes</w:t>
            </w:r>
          </w:p>
        </w:tc>
        <w:tc>
          <w:tcPr>
            <w:tcW w:w="828" w:type="dxa"/>
            <w:tcBorders>
              <w:top w:val="single" w:sz="12" w:space="0" w:color="000000"/>
            </w:tcBorders>
            <w:shd w:val="clear" w:color="auto" w:fill="auto"/>
          </w:tcPr>
          <w:p w14:paraId="383F8FA3" w14:textId="25497E14" w:rsidR="00BA1D3E" w:rsidRPr="00BA1D3E" w:rsidRDefault="003F1C7D" w:rsidP="003C7B94">
            <w:pPr>
              <w:pStyle w:val="TableCell"/>
              <w:jc w:val="right"/>
            </w:pPr>
            <w:r>
              <w:t>9</w:t>
            </w:r>
          </w:p>
        </w:tc>
        <w:tc>
          <w:tcPr>
            <w:tcW w:w="1276" w:type="dxa"/>
            <w:tcBorders>
              <w:top w:val="single" w:sz="12" w:space="0" w:color="000000"/>
            </w:tcBorders>
            <w:shd w:val="clear" w:color="auto" w:fill="auto"/>
          </w:tcPr>
          <w:p w14:paraId="797624FF" w14:textId="2A7E7B4A" w:rsidR="00BA1D3E" w:rsidRPr="00BA1D3E" w:rsidRDefault="003F1C7D" w:rsidP="003C7B94">
            <w:pPr>
              <w:pStyle w:val="TableCell"/>
              <w:jc w:val="right"/>
            </w:pPr>
            <w:r>
              <w:t>12</w:t>
            </w:r>
          </w:p>
        </w:tc>
        <w:tc>
          <w:tcPr>
            <w:tcW w:w="1418" w:type="dxa"/>
            <w:tcBorders>
              <w:top w:val="single" w:sz="12" w:space="0" w:color="000000"/>
            </w:tcBorders>
            <w:shd w:val="clear" w:color="auto" w:fill="auto"/>
          </w:tcPr>
          <w:p w14:paraId="44764119" w14:textId="001605B8" w:rsidR="00BA1D3E" w:rsidRPr="00BA1D3E" w:rsidRDefault="003F1C7D" w:rsidP="003C7B94">
            <w:pPr>
              <w:pStyle w:val="TableCell"/>
              <w:jc w:val="right"/>
            </w:pPr>
            <w:r>
              <w:t>14*</w:t>
            </w:r>
          </w:p>
        </w:tc>
        <w:tc>
          <w:tcPr>
            <w:tcW w:w="1417" w:type="dxa"/>
            <w:tcBorders>
              <w:top w:val="single" w:sz="12" w:space="0" w:color="000000"/>
            </w:tcBorders>
            <w:shd w:val="clear" w:color="auto" w:fill="auto"/>
          </w:tcPr>
          <w:p w14:paraId="07AC3CAB" w14:textId="3A2C44B9" w:rsidR="00BA1D3E" w:rsidRPr="00BA1D3E" w:rsidRDefault="003F1C7D" w:rsidP="003C7B94">
            <w:pPr>
              <w:pStyle w:val="TableCell"/>
              <w:jc w:val="right"/>
            </w:pPr>
            <w:r>
              <w:t>10</w:t>
            </w:r>
          </w:p>
        </w:tc>
        <w:tc>
          <w:tcPr>
            <w:tcW w:w="1276" w:type="dxa"/>
            <w:tcBorders>
              <w:top w:val="single" w:sz="12" w:space="0" w:color="000000"/>
            </w:tcBorders>
          </w:tcPr>
          <w:p w14:paraId="75A024C4" w14:textId="1F8602C1" w:rsidR="00BA1D3E" w:rsidRDefault="003F1C7D" w:rsidP="003C7B94">
            <w:pPr>
              <w:pStyle w:val="TableCell"/>
              <w:jc w:val="right"/>
            </w:pPr>
            <w:r>
              <w:t>5</w:t>
            </w:r>
          </w:p>
        </w:tc>
        <w:tc>
          <w:tcPr>
            <w:tcW w:w="850" w:type="dxa"/>
            <w:tcBorders>
              <w:top w:val="single" w:sz="12" w:space="0" w:color="000000"/>
            </w:tcBorders>
            <w:shd w:val="clear" w:color="auto" w:fill="auto"/>
          </w:tcPr>
          <w:p w14:paraId="1BAF5955" w14:textId="498DE7F8" w:rsidR="00BA1D3E" w:rsidRPr="00BA1D3E" w:rsidRDefault="003F1C7D" w:rsidP="003C7B94">
            <w:pPr>
              <w:pStyle w:val="TableCell"/>
              <w:jc w:val="right"/>
            </w:pPr>
            <w:r>
              <w:t>1</w:t>
            </w:r>
          </w:p>
        </w:tc>
      </w:tr>
      <w:tr w:rsidR="00BA1D3E" w:rsidRPr="00BA1D3E" w14:paraId="645A5ECF" w14:textId="77777777" w:rsidTr="00D01581">
        <w:tc>
          <w:tcPr>
            <w:tcW w:w="1440" w:type="dxa"/>
            <w:shd w:val="clear" w:color="auto" w:fill="auto"/>
          </w:tcPr>
          <w:p w14:paraId="55ACDF73" w14:textId="77777777" w:rsidR="00BA1D3E" w:rsidRPr="003F1C7D" w:rsidRDefault="00BA1D3E" w:rsidP="00D01581">
            <w:pPr>
              <w:pStyle w:val="TableRowHead"/>
              <w:rPr>
                <w:sz w:val="22"/>
              </w:rPr>
            </w:pPr>
            <w:r w:rsidRPr="003F1C7D">
              <w:rPr>
                <w:sz w:val="22"/>
              </w:rPr>
              <w:t>No</w:t>
            </w:r>
          </w:p>
        </w:tc>
        <w:tc>
          <w:tcPr>
            <w:tcW w:w="828" w:type="dxa"/>
            <w:shd w:val="clear" w:color="auto" w:fill="auto"/>
          </w:tcPr>
          <w:p w14:paraId="64051FF5" w14:textId="7EFAED27" w:rsidR="00BA1D3E" w:rsidRPr="00BA1D3E" w:rsidRDefault="003F1C7D" w:rsidP="003C7B94">
            <w:pPr>
              <w:pStyle w:val="TableCell"/>
              <w:jc w:val="right"/>
            </w:pPr>
            <w:r>
              <w:t>81</w:t>
            </w:r>
          </w:p>
        </w:tc>
        <w:tc>
          <w:tcPr>
            <w:tcW w:w="1276" w:type="dxa"/>
            <w:shd w:val="clear" w:color="auto" w:fill="auto"/>
          </w:tcPr>
          <w:p w14:paraId="33A7EA66" w14:textId="068D4E59" w:rsidR="00BA1D3E" w:rsidRPr="00BA1D3E" w:rsidRDefault="003F1C7D" w:rsidP="003C7B94">
            <w:pPr>
              <w:pStyle w:val="TableCell"/>
              <w:jc w:val="right"/>
            </w:pPr>
            <w:r>
              <w:t>78</w:t>
            </w:r>
          </w:p>
        </w:tc>
        <w:tc>
          <w:tcPr>
            <w:tcW w:w="1418" w:type="dxa"/>
            <w:shd w:val="clear" w:color="auto" w:fill="auto"/>
          </w:tcPr>
          <w:p w14:paraId="4BD81037" w14:textId="19E785DA" w:rsidR="00BA1D3E" w:rsidRPr="00BA1D3E" w:rsidRDefault="003F1C7D" w:rsidP="003C7B94">
            <w:pPr>
              <w:pStyle w:val="TableCell"/>
              <w:jc w:val="right"/>
            </w:pPr>
            <w:r>
              <w:t>75</w:t>
            </w:r>
          </w:p>
        </w:tc>
        <w:tc>
          <w:tcPr>
            <w:tcW w:w="1417" w:type="dxa"/>
            <w:shd w:val="clear" w:color="auto" w:fill="auto"/>
          </w:tcPr>
          <w:p w14:paraId="3AF2DA8F" w14:textId="20E3BBE5" w:rsidR="00BA1D3E" w:rsidRPr="00BA1D3E" w:rsidRDefault="003F1C7D" w:rsidP="003C7B94">
            <w:pPr>
              <w:pStyle w:val="TableCell"/>
              <w:jc w:val="right"/>
            </w:pPr>
            <w:r>
              <w:t>80</w:t>
            </w:r>
          </w:p>
        </w:tc>
        <w:tc>
          <w:tcPr>
            <w:tcW w:w="1276" w:type="dxa"/>
          </w:tcPr>
          <w:p w14:paraId="11B76BDB" w14:textId="66569677" w:rsidR="00BA1D3E" w:rsidRPr="00BA1D3E" w:rsidRDefault="003F1C7D" w:rsidP="003C7B94">
            <w:pPr>
              <w:pStyle w:val="TableCell"/>
              <w:jc w:val="right"/>
            </w:pPr>
            <w:r>
              <w:t>88*</w:t>
            </w:r>
          </w:p>
        </w:tc>
        <w:tc>
          <w:tcPr>
            <w:tcW w:w="850" w:type="dxa"/>
            <w:shd w:val="clear" w:color="auto" w:fill="auto"/>
          </w:tcPr>
          <w:p w14:paraId="44B1641C" w14:textId="3E4AE49B" w:rsidR="00BA1D3E" w:rsidRPr="00BA1D3E" w:rsidRDefault="003F1C7D" w:rsidP="003C7B94">
            <w:pPr>
              <w:pStyle w:val="TableCell"/>
              <w:jc w:val="right"/>
            </w:pPr>
            <w:r>
              <w:t>97</w:t>
            </w:r>
          </w:p>
        </w:tc>
      </w:tr>
      <w:tr w:rsidR="00BA1D3E" w:rsidRPr="00BA1D3E" w14:paraId="4C869487" w14:textId="77777777" w:rsidTr="00D01581">
        <w:tc>
          <w:tcPr>
            <w:tcW w:w="1440" w:type="dxa"/>
            <w:shd w:val="clear" w:color="auto" w:fill="auto"/>
          </w:tcPr>
          <w:p w14:paraId="79F426D4" w14:textId="77777777" w:rsidR="00BA1D3E" w:rsidRPr="003F1C7D" w:rsidRDefault="00BA1D3E" w:rsidP="00D01581">
            <w:pPr>
              <w:pStyle w:val="TableRowHead"/>
              <w:rPr>
                <w:sz w:val="22"/>
              </w:rPr>
            </w:pPr>
            <w:r w:rsidRPr="003F1C7D">
              <w:rPr>
                <w:sz w:val="22"/>
              </w:rPr>
              <w:t>Don’t know</w:t>
            </w:r>
          </w:p>
        </w:tc>
        <w:tc>
          <w:tcPr>
            <w:tcW w:w="828" w:type="dxa"/>
            <w:shd w:val="clear" w:color="auto" w:fill="auto"/>
          </w:tcPr>
          <w:p w14:paraId="268287FB" w14:textId="52BF3938" w:rsidR="00BA1D3E" w:rsidRPr="00BA1D3E" w:rsidRDefault="003F1C7D" w:rsidP="003C7B94">
            <w:pPr>
              <w:pStyle w:val="TableCell"/>
              <w:jc w:val="right"/>
            </w:pPr>
            <w:r>
              <w:t>6</w:t>
            </w:r>
          </w:p>
        </w:tc>
        <w:tc>
          <w:tcPr>
            <w:tcW w:w="1276" w:type="dxa"/>
            <w:shd w:val="clear" w:color="auto" w:fill="auto"/>
          </w:tcPr>
          <w:p w14:paraId="78A7707C" w14:textId="6536DAAC" w:rsidR="00BA1D3E" w:rsidRPr="00BA1D3E" w:rsidRDefault="003F1C7D" w:rsidP="003C7B94">
            <w:pPr>
              <w:pStyle w:val="TableCell"/>
              <w:jc w:val="right"/>
            </w:pPr>
            <w:r>
              <w:t>7</w:t>
            </w:r>
          </w:p>
        </w:tc>
        <w:tc>
          <w:tcPr>
            <w:tcW w:w="1418" w:type="dxa"/>
            <w:shd w:val="clear" w:color="auto" w:fill="auto"/>
          </w:tcPr>
          <w:p w14:paraId="4A93501D" w14:textId="2E8607E3" w:rsidR="00BA1D3E" w:rsidRPr="00BA1D3E" w:rsidRDefault="003F1C7D" w:rsidP="003C7B94">
            <w:pPr>
              <w:pStyle w:val="TableCell"/>
              <w:jc w:val="right"/>
            </w:pPr>
            <w:r>
              <w:t>7</w:t>
            </w:r>
          </w:p>
        </w:tc>
        <w:tc>
          <w:tcPr>
            <w:tcW w:w="1417" w:type="dxa"/>
            <w:shd w:val="clear" w:color="auto" w:fill="auto"/>
          </w:tcPr>
          <w:p w14:paraId="1075472C" w14:textId="49E7F07B" w:rsidR="00BA1D3E" w:rsidRPr="00BA1D3E" w:rsidRDefault="003F1C7D" w:rsidP="003C7B94">
            <w:pPr>
              <w:pStyle w:val="TableCell"/>
              <w:jc w:val="right"/>
            </w:pPr>
            <w:r>
              <w:t>7</w:t>
            </w:r>
          </w:p>
        </w:tc>
        <w:tc>
          <w:tcPr>
            <w:tcW w:w="1276" w:type="dxa"/>
          </w:tcPr>
          <w:p w14:paraId="7E382644" w14:textId="2E46286E" w:rsidR="00BA1D3E" w:rsidRPr="00BA1D3E" w:rsidRDefault="003F1C7D" w:rsidP="003C7B94">
            <w:pPr>
              <w:pStyle w:val="TableCell"/>
              <w:jc w:val="right"/>
            </w:pPr>
            <w:r>
              <w:t>4</w:t>
            </w:r>
          </w:p>
        </w:tc>
        <w:tc>
          <w:tcPr>
            <w:tcW w:w="850" w:type="dxa"/>
            <w:shd w:val="clear" w:color="auto" w:fill="auto"/>
          </w:tcPr>
          <w:p w14:paraId="4B210340" w14:textId="55A8150B" w:rsidR="00BA1D3E" w:rsidRPr="00BA1D3E" w:rsidRDefault="003F1C7D" w:rsidP="003C7B94">
            <w:pPr>
              <w:pStyle w:val="TableCell"/>
              <w:jc w:val="right"/>
            </w:pPr>
            <w:r>
              <w:t>1</w:t>
            </w:r>
          </w:p>
        </w:tc>
      </w:tr>
      <w:tr w:rsidR="00BA1D3E" w:rsidRPr="00BA1D3E" w14:paraId="76B5C553" w14:textId="77777777" w:rsidTr="00D01581">
        <w:tc>
          <w:tcPr>
            <w:tcW w:w="1440" w:type="dxa"/>
            <w:shd w:val="clear" w:color="auto" w:fill="auto"/>
          </w:tcPr>
          <w:p w14:paraId="61FCD68F" w14:textId="77777777" w:rsidR="00BA1D3E" w:rsidRPr="003F1C7D" w:rsidRDefault="00BA1D3E" w:rsidP="00D01581">
            <w:pPr>
              <w:pStyle w:val="TableRowHead"/>
              <w:rPr>
                <w:sz w:val="22"/>
              </w:rPr>
            </w:pPr>
            <w:r w:rsidRPr="003F1C7D">
              <w:rPr>
                <w:sz w:val="22"/>
              </w:rPr>
              <w:t>Not Applicable</w:t>
            </w:r>
          </w:p>
        </w:tc>
        <w:tc>
          <w:tcPr>
            <w:tcW w:w="828" w:type="dxa"/>
            <w:shd w:val="clear" w:color="auto" w:fill="auto"/>
          </w:tcPr>
          <w:p w14:paraId="3BC00BC8" w14:textId="4C118298" w:rsidR="00BA1D3E" w:rsidRPr="00BA1D3E" w:rsidRDefault="003F1C7D" w:rsidP="003C7B94">
            <w:pPr>
              <w:pStyle w:val="TableCell"/>
              <w:jc w:val="right"/>
            </w:pPr>
            <w:r>
              <w:t>3</w:t>
            </w:r>
          </w:p>
        </w:tc>
        <w:tc>
          <w:tcPr>
            <w:tcW w:w="1276" w:type="dxa"/>
            <w:shd w:val="clear" w:color="auto" w:fill="auto"/>
          </w:tcPr>
          <w:p w14:paraId="5190DDB5" w14:textId="391D70E0" w:rsidR="00BA1D3E" w:rsidRPr="00BA1D3E" w:rsidRDefault="003F1C7D" w:rsidP="003C7B94">
            <w:pPr>
              <w:pStyle w:val="TableCell"/>
              <w:jc w:val="right"/>
            </w:pPr>
            <w:r>
              <w:t>3</w:t>
            </w:r>
          </w:p>
        </w:tc>
        <w:tc>
          <w:tcPr>
            <w:tcW w:w="1418" w:type="dxa"/>
            <w:shd w:val="clear" w:color="auto" w:fill="auto"/>
          </w:tcPr>
          <w:p w14:paraId="3D9651BB" w14:textId="652D5459" w:rsidR="00BA1D3E" w:rsidRPr="00BA1D3E" w:rsidRDefault="003F1C7D" w:rsidP="003C7B94">
            <w:pPr>
              <w:pStyle w:val="TableCell"/>
              <w:jc w:val="right"/>
            </w:pPr>
            <w:r>
              <w:t>4</w:t>
            </w:r>
          </w:p>
        </w:tc>
        <w:tc>
          <w:tcPr>
            <w:tcW w:w="1417" w:type="dxa"/>
            <w:shd w:val="clear" w:color="auto" w:fill="auto"/>
          </w:tcPr>
          <w:p w14:paraId="4ACA38C4" w14:textId="2A3E3175" w:rsidR="00BA1D3E" w:rsidRPr="00BA1D3E" w:rsidRDefault="003F1C7D" w:rsidP="003C7B94">
            <w:pPr>
              <w:pStyle w:val="TableCell"/>
              <w:jc w:val="right"/>
            </w:pPr>
            <w:r>
              <w:t>2</w:t>
            </w:r>
          </w:p>
        </w:tc>
        <w:tc>
          <w:tcPr>
            <w:tcW w:w="1276" w:type="dxa"/>
          </w:tcPr>
          <w:p w14:paraId="4AF09C22" w14:textId="491E7364" w:rsidR="00BA1D3E" w:rsidRPr="00BA1D3E" w:rsidRDefault="003F1C7D" w:rsidP="003C7B94">
            <w:pPr>
              <w:pStyle w:val="TableCell"/>
              <w:jc w:val="right"/>
            </w:pPr>
            <w:r>
              <w:t>3</w:t>
            </w:r>
          </w:p>
        </w:tc>
        <w:tc>
          <w:tcPr>
            <w:tcW w:w="850" w:type="dxa"/>
            <w:shd w:val="clear" w:color="auto" w:fill="auto"/>
          </w:tcPr>
          <w:p w14:paraId="0BA29188" w14:textId="59F82D8D" w:rsidR="00BA1D3E" w:rsidRPr="00BA1D3E" w:rsidRDefault="003F1C7D" w:rsidP="003C7B94">
            <w:pPr>
              <w:pStyle w:val="TableCell"/>
              <w:jc w:val="right"/>
            </w:pPr>
            <w:r>
              <w:t>1</w:t>
            </w:r>
          </w:p>
        </w:tc>
      </w:tr>
    </w:tbl>
    <w:p w14:paraId="46FDDAF5" w14:textId="65C501A7" w:rsidR="00BA1D3E" w:rsidRPr="006F54F1" w:rsidRDefault="003F1C7D" w:rsidP="00757762">
      <w:pPr>
        <w:rPr>
          <w:sz w:val="22"/>
          <w:szCs w:val="22"/>
        </w:rPr>
      </w:pPr>
      <w:r w:rsidRPr="006F54F1">
        <w:rPr>
          <w:sz w:val="22"/>
          <w:szCs w:val="22"/>
        </w:rPr>
        <w:t>Base: All adults aged 18+: 2052; *Denotes a significant finding</w:t>
      </w:r>
    </w:p>
    <w:p w14:paraId="10AA36D3" w14:textId="69A70F55" w:rsidR="00E22805" w:rsidRDefault="003F1C7D" w:rsidP="003F1C7D">
      <w:pPr>
        <w:pStyle w:val="TableTitle"/>
      </w:pPr>
      <w:r>
        <w:t>Table A.21.1 In your opinion do any of the following groups in Irish society experience low levels of social inclusion?</w:t>
      </w:r>
      <w:r w:rsidR="00A75BA0">
        <w:t xml:space="preserve"> </w:t>
      </w:r>
      <w:r w:rsidR="00A75BA0" w:rsidRPr="00A23CA6">
        <w:rPr>
          <w:rFonts w:eastAsia="SimSun" w:cs="Gill Sans MT"/>
          <w:color w:val="000000"/>
          <w:szCs w:val="26"/>
          <w:lang w:eastAsia="en-IE"/>
        </w:rPr>
        <w:t>(%)</w:t>
      </w:r>
    </w:p>
    <w:tbl>
      <w:tblPr>
        <w:tblW w:w="8640" w:type="dxa"/>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234"/>
        <w:gridCol w:w="1234"/>
        <w:gridCol w:w="1234"/>
        <w:gridCol w:w="1234"/>
        <w:gridCol w:w="1234"/>
        <w:gridCol w:w="1235"/>
        <w:gridCol w:w="1235"/>
      </w:tblGrid>
      <w:tr w:rsidR="006F54F1" w:rsidRPr="003F1C7D" w14:paraId="213352C1" w14:textId="77777777" w:rsidTr="00D01581">
        <w:trPr>
          <w:tblHeader/>
        </w:trPr>
        <w:tc>
          <w:tcPr>
            <w:tcW w:w="1234" w:type="dxa"/>
            <w:tcBorders>
              <w:bottom w:val="single" w:sz="12" w:space="0" w:color="000000"/>
            </w:tcBorders>
            <w:shd w:val="clear" w:color="auto" w:fill="auto"/>
          </w:tcPr>
          <w:p w14:paraId="00DC9A1F" w14:textId="02B47C82" w:rsidR="006F54F1" w:rsidRPr="003F1C7D" w:rsidRDefault="006F54F1" w:rsidP="006F54F1">
            <w:pPr>
              <w:pStyle w:val="TableHead"/>
              <w:jc w:val="right"/>
            </w:pPr>
          </w:p>
        </w:tc>
        <w:tc>
          <w:tcPr>
            <w:tcW w:w="1234" w:type="dxa"/>
            <w:tcBorders>
              <w:bottom w:val="single" w:sz="12" w:space="0" w:color="000000"/>
            </w:tcBorders>
          </w:tcPr>
          <w:p w14:paraId="2A113C94" w14:textId="66D2304D" w:rsidR="006F54F1" w:rsidRPr="003F1C7D" w:rsidRDefault="006F54F1" w:rsidP="006F54F1">
            <w:pPr>
              <w:pStyle w:val="TableHead"/>
              <w:jc w:val="right"/>
            </w:pPr>
            <w:r w:rsidRPr="008808E3">
              <w:rPr>
                <w:sz w:val="22"/>
                <w:szCs w:val="22"/>
              </w:rPr>
              <w:t xml:space="preserve">Total </w:t>
            </w:r>
          </w:p>
        </w:tc>
        <w:tc>
          <w:tcPr>
            <w:tcW w:w="1234" w:type="dxa"/>
            <w:tcBorders>
              <w:bottom w:val="single" w:sz="12" w:space="0" w:color="000000"/>
            </w:tcBorders>
            <w:shd w:val="clear" w:color="auto" w:fill="auto"/>
          </w:tcPr>
          <w:p w14:paraId="724DBEC6" w14:textId="4FB504BC" w:rsidR="006F54F1" w:rsidRPr="003F1C7D" w:rsidRDefault="006F54F1" w:rsidP="006F54F1">
            <w:pPr>
              <w:pStyle w:val="TableHead"/>
              <w:jc w:val="right"/>
            </w:pPr>
            <w:r w:rsidRPr="008808E3">
              <w:rPr>
                <w:sz w:val="22"/>
                <w:szCs w:val="22"/>
              </w:rPr>
              <w:t xml:space="preserve">Any Disability </w:t>
            </w:r>
          </w:p>
        </w:tc>
        <w:tc>
          <w:tcPr>
            <w:tcW w:w="1234" w:type="dxa"/>
            <w:tcBorders>
              <w:bottom w:val="single" w:sz="12" w:space="0" w:color="000000"/>
            </w:tcBorders>
            <w:shd w:val="clear" w:color="auto" w:fill="auto"/>
          </w:tcPr>
          <w:p w14:paraId="2B9CA270" w14:textId="4658B239" w:rsidR="006F54F1" w:rsidRPr="003F1C7D" w:rsidRDefault="006F54F1" w:rsidP="006F54F1">
            <w:pPr>
              <w:pStyle w:val="TableHead"/>
              <w:jc w:val="right"/>
            </w:pPr>
            <w:r w:rsidRPr="008808E3">
              <w:rPr>
                <w:sz w:val="22"/>
                <w:szCs w:val="22"/>
              </w:rPr>
              <w:t xml:space="preserve">Great Disability </w:t>
            </w:r>
          </w:p>
        </w:tc>
        <w:tc>
          <w:tcPr>
            <w:tcW w:w="1234" w:type="dxa"/>
            <w:tcBorders>
              <w:bottom w:val="single" w:sz="12" w:space="0" w:color="000000"/>
            </w:tcBorders>
            <w:shd w:val="clear" w:color="auto" w:fill="auto"/>
          </w:tcPr>
          <w:p w14:paraId="33105F28" w14:textId="2148FF81" w:rsidR="006F54F1" w:rsidRPr="003F1C7D" w:rsidRDefault="006F54F1" w:rsidP="006F54F1">
            <w:pPr>
              <w:pStyle w:val="TableHead"/>
              <w:jc w:val="right"/>
            </w:pPr>
            <w:r w:rsidRPr="008808E3">
              <w:rPr>
                <w:sz w:val="22"/>
                <w:szCs w:val="22"/>
              </w:rPr>
              <w:t xml:space="preserve">Some But Not Great Disability  </w:t>
            </w:r>
          </w:p>
        </w:tc>
        <w:tc>
          <w:tcPr>
            <w:tcW w:w="1235" w:type="dxa"/>
            <w:tcBorders>
              <w:bottom w:val="single" w:sz="12" w:space="0" w:color="000000"/>
            </w:tcBorders>
            <w:shd w:val="clear" w:color="auto" w:fill="auto"/>
          </w:tcPr>
          <w:p w14:paraId="161F4B6A" w14:textId="7ECAB6E9" w:rsidR="006F54F1" w:rsidRPr="003F1C7D" w:rsidRDefault="006F54F1" w:rsidP="006F54F1">
            <w:pPr>
              <w:pStyle w:val="TableHead"/>
              <w:jc w:val="right"/>
            </w:pPr>
            <w:r w:rsidRPr="008808E3">
              <w:rPr>
                <w:sz w:val="22"/>
                <w:szCs w:val="22"/>
              </w:rPr>
              <w:t xml:space="preserve">No Disability </w:t>
            </w:r>
          </w:p>
        </w:tc>
        <w:tc>
          <w:tcPr>
            <w:tcW w:w="1235" w:type="dxa"/>
            <w:tcBorders>
              <w:bottom w:val="single" w:sz="12" w:space="0" w:color="000000"/>
            </w:tcBorders>
            <w:shd w:val="clear" w:color="auto" w:fill="auto"/>
          </w:tcPr>
          <w:p w14:paraId="499CD8BB" w14:textId="18F7B1A6" w:rsidR="006F54F1" w:rsidRPr="003F1C7D" w:rsidRDefault="006F54F1" w:rsidP="006F54F1">
            <w:pPr>
              <w:pStyle w:val="TableHead"/>
              <w:jc w:val="right"/>
            </w:pPr>
            <w:r w:rsidRPr="008808E3">
              <w:rPr>
                <w:sz w:val="22"/>
                <w:szCs w:val="22"/>
              </w:rPr>
              <w:t xml:space="preserve">Easy-to-Read </w:t>
            </w:r>
          </w:p>
        </w:tc>
      </w:tr>
      <w:tr w:rsidR="002911D1" w:rsidRPr="003F1C7D" w14:paraId="3EE9E37E" w14:textId="77777777" w:rsidTr="003F1C7D">
        <w:tc>
          <w:tcPr>
            <w:tcW w:w="1234" w:type="dxa"/>
            <w:tcBorders>
              <w:top w:val="single" w:sz="12" w:space="0" w:color="000000"/>
            </w:tcBorders>
            <w:shd w:val="clear" w:color="auto" w:fill="auto"/>
          </w:tcPr>
          <w:p w14:paraId="48FA8144" w14:textId="0FA84A8C" w:rsidR="002911D1" w:rsidRPr="002911D1" w:rsidRDefault="002911D1" w:rsidP="002911D1">
            <w:pPr>
              <w:pStyle w:val="TableRowHead"/>
              <w:rPr>
                <w:sz w:val="22"/>
              </w:rPr>
            </w:pPr>
            <w:r w:rsidRPr="002911D1">
              <w:rPr>
                <w:sz w:val="22"/>
              </w:rPr>
              <w:t>Older people</w:t>
            </w:r>
          </w:p>
        </w:tc>
        <w:tc>
          <w:tcPr>
            <w:tcW w:w="1234" w:type="dxa"/>
            <w:tcBorders>
              <w:top w:val="single" w:sz="12" w:space="0" w:color="000000"/>
            </w:tcBorders>
            <w:shd w:val="clear" w:color="auto" w:fill="auto"/>
          </w:tcPr>
          <w:p w14:paraId="4D3DEEA9" w14:textId="73E8B380" w:rsidR="002911D1" w:rsidRPr="003F1C7D" w:rsidRDefault="002911D1" w:rsidP="003C7B94">
            <w:pPr>
              <w:pStyle w:val="TableCell"/>
              <w:jc w:val="right"/>
            </w:pPr>
            <w:r>
              <w:t>60</w:t>
            </w:r>
          </w:p>
        </w:tc>
        <w:tc>
          <w:tcPr>
            <w:tcW w:w="1234" w:type="dxa"/>
            <w:tcBorders>
              <w:top w:val="single" w:sz="12" w:space="0" w:color="000000"/>
            </w:tcBorders>
            <w:shd w:val="clear" w:color="auto" w:fill="auto"/>
          </w:tcPr>
          <w:p w14:paraId="5BF9A4E1" w14:textId="19D03668" w:rsidR="002911D1" w:rsidRPr="003F1C7D" w:rsidRDefault="002911D1" w:rsidP="003C7B94">
            <w:pPr>
              <w:pStyle w:val="TableCell"/>
              <w:jc w:val="right"/>
            </w:pPr>
            <w:r>
              <w:t>61</w:t>
            </w:r>
          </w:p>
        </w:tc>
        <w:tc>
          <w:tcPr>
            <w:tcW w:w="1234" w:type="dxa"/>
            <w:tcBorders>
              <w:top w:val="single" w:sz="12" w:space="0" w:color="000000"/>
            </w:tcBorders>
            <w:shd w:val="clear" w:color="auto" w:fill="auto"/>
          </w:tcPr>
          <w:p w14:paraId="133743A0" w14:textId="0613F299" w:rsidR="002911D1" w:rsidRPr="003F1C7D" w:rsidRDefault="002911D1" w:rsidP="003C7B94">
            <w:pPr>
              <w:pStyle w:val="TableCell"/>
              <w:jc w:val="right"/>
            </w:pPr>
            <w:r>
              <w:t>60</w:t>
            </w:r>
          </w:p>
        </w:tc>
        <w:tc>
          <w:tcPr>
            <w:tcW w:w="1234" w:type="dxa"/>
            <w:tcBorders>
              <w:top w:val="single" w:sz="12" w:space="0" w:color="000000"/>
            </w:tcBorders>
            <w:shd w:val="clear" w:color="auto" w:fill="auto"/>
          </w:tcPr>
          <w:p w14:paraId="4A2A1C94" w14:textId="3E54E0F0" w:rsidR="002911D1" w:rsidRPr="003F1C7D" w:rsidRDefault="002911D1" w:rsidP="003C7B94">
            <w:pPr>
              <w:pStyle w:val="TableCell"/>
              <w:jc w:val="right"/>
            </w:pPr>
            <w:r>
              <w:t>62</w:t>
            </w:r>
          </w:p>
        </w:tc>
        <w:tc>
          <w:tcPr>
            <w:tcW w:w="1235" w:type="dxa"/>
            <w:tcBorders>
              <w:top w:val="single" w:sz="12" w:space="0" w:color="000000"/>
            </w:tcBorders>
            <w:shd w:val="clear" w:color="auto" w:fill="auto"/>
          </w:tcPr>
          <w:p w14:paraId="4C97303C" w14:textId="3FDF6369" w:rsidR="002911D1" w:rsidRPr="003F1C7D" w:rsidRDefault="002911D1" w:rsidP="003C7B94">
            <w:pPr>
              <w:pStyle w:val="TableCell"/>
              <w:jc w:val="right"/>
            </w:pPr>
            <w:r>
              <w:t>58</w:t>
            </w:r>
          </w:p>
        </w:tc>
        <w:tc>
          <w:tcPr>
            <w:tcW w:w="1235" w:type="dxa"/>
            <w:tcBorders>
              <w:top w:val="single" w:sz="12" w:space="0" w:color="000000"/>
            </w:tcBorders>
            <w:shd w:val="clear" w:color="auto" w:fill="auto"/>
          </w:tcPr>
          <w:p w14:paraId="5F2238CC" w14:textId="4BC6213C" w:rsidR="002911D1" w:rsidRPr="003F1C7D" w:rsidRDefault="002911D1" w:rsidP="003C7B94">
            <w:pPr>
              <w:pStyle w:val="TableCell"/>
              <w:jc w:val="right"/>
            </w:pPr>
            <w:r>
              <w:t>51</w:t>
            </w:r>
          </w:p>
        </w:tc>
      </w:tr>
      <w:tr w:rsidR="002911D1" w:rsidRPr="003F1C7D" w14:paraId="59A4F122" w14:textId="77777777" w:rsidTr="003F1C7D">
        <w:tc>
          <w:tcPr>
            <w:tcW w:w="1234" w:type="dxa"/>
            <w:shd w:val="clear" w:color="auto" w:fill="auto"/>
          </w:tcPr>
          <w:p w14:paraId="2DC93C81" w14:textId="6C563E25" w:rsidR="002911D1" w:rsidRPr="002911D1" w:rsidRDefault="002911D1" w:rsidP="002911D1">
            <w:pPr>
              <w:pStyle w:val="TableRowHead"/>
              <w:rPr>
                <w:sz w:val="22"/>
              </w:rPr>
            </w:pPr>
            <w:r w:rsidRPr="002911D1">
              <w:rPr>
                <w:sz w:val="22"/>
              </w:rPr>
              <w:t>Travellers</w:t>
            </w:r>
          </w:p>
        </w:tc>
        <w:tc>
          <w:tcPr>
            <w:tcW w:w="1234" w:type="dxa"/>
            <w:shd w:val="clear" w:color="auto" w:fill="auto"/>
          </w:tcPr>
          <w:p w14:paraId="1C22F1A3" w14:textId="4E3375AB" w:rsidR="002911D1" w:rsidRPr="003F1C7D" w:rsidRDefault="002911D1" w:rsidP="003C7B94">
            <w:pPr>
              <w:pStyle w:val="TableCell"/>
              <w:jc w:val="right"/>
            </w:pPr>
            <w:r>
              <w:t>70</w:t>
            </w:r>
          </w:p>
        </w:tc>
        <w:tc>
          <w:tcPr>
            <w:tcW w:w="1234" w:type="dxa"/>
            <w:shd w:val="clear" w:color="auto" w:fill="auto"/>
          </w:tcPr>
          <w:p w14:paraId="039CCCB7" w14:textId="40B3DF32" w:rsidR="002911D1" w:rsidRPr="003F1C7D" w:rsidRDefault="002911D1" w:rsidP="003C7B94">
            <w:pPr>
              <w:pStyle w:val="TableCell"/>
              <w:jc w:val="right"/>
            </w:pPr>
            <w:r>
              <w:t>67</w:t>
            </w:r>
          </w:p>
        </w:tc>
        <w:tc>
          <w:tcPr>
            <w:tcW w:w="1234" w:type="dxa"/>
            <w:shd w:val="clear" w:color="auto" w:fill="auto"/>
          </w:tcPr>
          <w:p w14:paraId="31663B6F" w14:textId="17E035F5" w:rsidR="002911D1" w:rsidRPr="003F1C7D" w:rsidRDefault="002911D1" w:rsidP="003C7B94">
            <w:pPr>
              <w:pStyle w:val="TableCell"/>
              <w:jc w:val="right"/>
            </w:pPr>
            <w:r>
              <w:t>60</w:t>
            </w:r>
          </w:p>
        </w:tc>
        <w:tc>
          <w:tcPr>
            <w:tcW w:w="1234" w:type="dxa"/>
            <w:shd w:val="clear" w:color="auto" w:fill="auto"/>
          </w:tcPr>
          <w:p w14:paraId="3A02D895" w14:textId="777AA117" w:rsidR="002911D1" w:rsidRPr="003F1C7D" w:rsidRDefault="002911D1" w:rsidP="003C7B94">
            <w:pPr>
              <w:pStyle w:val="TableCell"/>
              <w:jc w:val="right"/>
            </w:pPr>
            <w:r>
              <w:t>72</w:t>
            </w:r>
          </w:p>
        </w:tc>
        <w:tc>
          <w:tcPr>
            <w:tcW w:w="1235" w:type="dxa"/>
            <w:shd w:val="clear" w:color="auto" w:fill="auto"/>
          </w:tcPr>
          <w:p w14:paraId="1A3B9C01" w14:textId="2401DA31" w:rsidR="002911D1" w:rsidRPr="003F1C7D" w:rsidRDefault="002911D1" w:rsidP="003C7B94">
            <w:pPr>
              <w:pStyle w:val="TableCell"/>
              <w:jc w:val="right"/>
            </w:pPr>
            <w:r>
              <w:t>76*</w:t>
            </w:r>
          </w:p>
        </w:tc>
        <w:tc>
          <w:tcPr>
            <w:tcW w:w="1235" w:type="dxa"/>
            <w:shd w:val="clear" w:color="auto" w:fill="auto"/>
          </w:tcPr>
          <w:p w14:paraId="7BDC9DF6" w14:textId="778ACA3A" w:rsidR="002911D1" w:rsidRPr="003F1C7D" w:rsidRDefault="002911D1" w:rsidP="003C7B94">
            <w:pPr>
              <w:pStyle w:val="TableCell"/>
              <w:jc w:val="right"/>
            </w:pPr>
            <w:r>
              <w:t>38</w:t>
            </w:r>
          </w:p>
        </w:tc>
      </w:tr>
      <w:tr w:rsidR="002911D1" w:rsidRPr="003F1C7D" w14:paraId="333787BD" w14:textId="77777777" w:rsidTr="003F1C7D">
        <w:tc>
          <w:tcPr>
            <w:tcW w:w="1234" w:type="dxa"/>
            <w:shd w:val="clear" w:color="auto" w:fill="auto"/>
          </w:tcPr>
          <w:p w14:paraId="27C38E7A" w14:textId="461C1C26" w:rsidR="002911D1" w:rsidRPr="002911D1" w:rsidRDefault="002911D1" w:rsidP="002911D1">
            <w:pPr>
              <w:pStyle w:val="TableRowHead"/>
              <w:rPr>
                <w:sz w:val="22"/>
              </w:rPr>
            </w:pPr>
            <w:r w:rsidRPr="002911D1">
              <w:rPr>
                <w:sz w:val="22"/>
              </w:rPr>
              <w:t>Roma</w:t>
            </w:r>
          </w:p>
        </w:tc>
        <w:tc>
          <w:tcPr>
            <w:tcW w:w="1234" w:type="dxa"/>
            <w:shd w:val="clear" w:color="auto" w:fill="auto"/>
          </w:tcPr>
          <w:p w14:paraId="143DB218" w14:textId="76AE1C28" w:rsidR="002911D1" w:rsidRPr="003F1C7D" w:rsidRDefault="002911D1" w:rsidP="003C7B94">
            <w:pPr>
              <w:pStyle w:val="TableCell"/>
              <w:jc w:val="right"/>
            </w:pPr>
            <w:r>
              <w:t>60</w:t>
            </w:r>
          </w:p>
        </w:tc>
        <w:tc>
          <w:tcPr>
            <w:tcW w:w="1234" w:type="dxa"/>
            <w:shd w:val="clear" w:color="auto" w:fill="auto"/>
          </w:tcPr>
          <w:p w14:paraId="1DE5F90B" w14:textId="233BD78E" w:rsidR="002911D1" w:rsidRPr="003F1C7D" w:rsidRDefault="002911D1" w:rsidP="003C7B94">
            <w:pPr>
              <w:pStyle w:val="TableCell"/>
              <w:jc w:val="right"/>
            </w:pPr>
            <w:r>
              <w:t>56</w:t>
            </w:r>
          </w:p>
        </w:tc>
        <w:tc>
          <w:tcPr>
            <w:tcW w:w="1234" w:type="dxa"/>
            <w:shd w:val="clear" w:color="auto" w:fill="auto"/>
          </w:tcPr>
          <w:p w14:paraId="1A8FE8ED" w14:textId="5B280C5F" w:rsidR="002911D1" w:rsidRPr="003F1C7D" w:rsidRDefault="002911D1" w:rsidP="003C7B94">
            <w:pPr>
              <w:pStyle w:val="TableCell"/>
              <w:jc w:val="right"/>
            </w:pPr>
            <w:r>
              <w:t>47</w:t>
            </w:r>
          </w:p>
        </w:tc>
        <w:tc>
          <w:tcPr>
            <w:tcW w:w="1234" w:type="dxa"/>
            <w:shd w:val="clear" w:color="auto" w:fill="auto"/>
          </w:tcPr>
          <w:p w14:paraId="1DE77BFB" w14:textId="0A13A50E" w:rsidR="002911D1" w:rsidRPr="003F1C7D" w:rsidRDefault="002911D1" w:rsidP="003C7B94">
            <w:pPr>
              <w:pStyle w:val="TableCell"/>
              <w:jc w:val="right"/>
            </w:pPr>
            <w:r>
              <w:t>63</w:t>
            </w:r>
          </w:p>
        </w:tc>
        <w:tc>
          <w:tcPr>
            <w:tcW w:w="1235" w:type="dxa"/>
            <w:shd w:val="clear" w:color="auto" w:fill="auto"/>
          </w:tcPr>
          <w:p w14:paraId="548C0248" w14:textId="54E2BE6E" w:rsidR="002911D1" w:rsidRPr="003F1C7D" w:rsidRDefault="002911D1" w:rsidP="003C7B94">
            <w:pPr>
              <w:pStyle w:val="TableCell"/>
              <w:jc w:val="right"/>
            </w:pPr>
            <w:r>
              <w:t>68*</w:t>
            </w:r>
          </w:p>
        </w:tc>
        <w:tc>
          <w:tcPr>
            <w:tcW w:w="1235" w:type="dxa"/>
            <w:shd w:val="clear" w:color="auto" w:fill="auto"/>
          </w:tcPr>
          <w:p w14:paraId="1A40638B" w14:textId="151D69ED" w:rsidR="002911D1" w:rsidRPr="003F1C7D" w:rsidRDefault="002911D1" w:rsidP="003C7B94">
            <w:pPr>
              <w:pStyle w:val="TableCell"/>
              <w:jc w:val="right"/>
            </w:pPr>
            <w:r>
              <w:t>15</w:t>
            </w:r>
          </w:p>
        </w:tc>
      </w:tr>
      <w:tr w:rsidR="002911D1" w:rsidRPr="003F1C7D" w14:paraId="642CC426" w14:textId="77777777" w:rsidTr="003F1C7D">
        <w:tc>
          <w:tcPr>
            <w:tcW w:w="1234" w:type="dxa"/>
            <w:shd w:val="clear" w:color="auto" w:fill="auto"/>
          </w:tcPr>
          <w:p w14:paraId="745F38FF" w14:textId="6F0F4BD0" w:rsidR="002911D1" w:rsidRPr="002911D1" w:rsidRDefault="002911D1" w:rsidP="002911D1">
            <w:pPr>
              <w:pStyle w:val="TableRowHead"/>
              <w:rPr>
                <w:sz w:val="22"/>
              </w:rPr>
            </w:pPr>
            <w:r w:rsidRPr="002911D1">
              <w:rPr>
                <w:sz w:val="22"/>
              </w:rPr>
              <w:t>Ethnic minorities</w:t>
            </w:r>
          </w:p>
        </w:tc>
        <w:tc>
          <w:tcPr>
            <w:tcW w:w="1234" w:type="dxa"/>
            <w:shd w:val="clear" w:color="auto" w:fill="auto"/>
          </w:tcPr>
          <w:p w14:paraId="041A7897" w14:textId="45EF3100" w:rsidR="002911D1" w:rsidRPr="003F1C7D" w:rsidRDefault="002911D1" w:rsidP="003C7B94">
            <w:pPr>
              <w:pStyle w:val="TableCell"/>
              <w:jc w:val="right"/>
            </w:pPr>
            <w:r>
              <w:t>55</w:t>
            </w:r>
          </w:p>
        </w:tc>
        <w:tc>
          <w:tcPr>
            <w:tcW w:w="1234" w:type="dxa"/>
            <w:shd w:val="clear" w:color="auto" w:fill="auto"/>
          </w:tcPr>
          <w:p w14:paraId="0690E657" w14:textId="0F085B6C" w:rsidR="002911D1" w:rsidRPr="003F1C7D" w:rsidRDefault="002911D1" w:rsidP="003C7B94">
            <w:pPr>
              <w:pStyle w:val="TableCell"/>
              <w:jc w:val="right"/>
            </w:pPr>
            <w:r>
              <w:t>53</w:t>
            </w:r>
          </w:p>
        </w:tc>
        <w:tc>
          <w:tcPr>
            <w:tcW w:w="1234" w:type="dxa"/>
            <w:shd w:val="clear" w:color="auto" w:fill="auto"/>
          </w:tcPr>
          <w:p w14:paraId="7FE154E5" w14:textId="2482365E" w:rsidR="002911D1" w:rsidRPr="003F1C7D" w:rsidRDefault="002911D1" w:rsidP="003C7B94">
            <w:pPr>
              <w:pStyle w:val="TableCell"/>
              <w:jc w:val="right"/>
            </w:pPr>
            <w:r>
              <w:t>48</w:t>
            </w:r>
          </w:p>
        </w:tc>
        <w:tc>
          <w:tcPr>
            <w:tcW w:w="1234" w:type="dxa"/>
            <w:shd w:val="clear" w:color="auto" w:fill="auto"/>
          </w:tcPr>
          <w:p w14:paraId="0282C55D" w14:textId="3FF2604B" w:rsidR="002911D1" w:rsidRPr="003F1C7D" w:rsidRDefault="002911D1" w:rsidP="003C7B94">
            <w:pPr>
              <w:pStyle w:val="TableCell"/>
              <w:jc w:val="right"/>
            </w:pPr>
            <w:r>
              <w:t>56</w:t>
            </w:r>
          </w:p>
        </w:tc>
        <w:tc>
          <w:tcPr>
            <w:tcW w:w="1235" w:type="dxa"/>
            <w:shd w:val="clear" w:color="auto" w:fill="auto"/>
          </w:tcPr>
          <w:p w14:paraId="6DDA311D" w14:textId="234428B3" w:rsidR="002911D1" w:rsidRPr="003F1C7D" w:rsidRDefault="002911D1" w:rsidP="003C7B94">
            <w:pPr>
              <w:pStyle w:val="TableCell"/>
              <w:jc w:val="right"/>
            </w:pPr>
            <w:r>
              <w:t>60*</w:t>
            </w:r>
          </w:p>
        </w:tc>
        <w:tc>
          <w:tcPr>
            <w:tcW w:w="1235" w:type="dxa"/>
            <w:shd w:val="clear" w:color="auto" w:fill="auto"/>
          </w:tcPr>
          <w:p w14:paraId="669B0572" w14:textId="4CC9770C" w:rsidR="002911D1" w:rsidRPr="003F1C7D" w:rsidRDefault="002911D1" w:rsidP="003C7B94">
            <w:pPr>
              <w:pStyle w:val="TableCell"/>
              <w:jc w:val="right"/>
            </w:pPr>
            <w:r>
              <w:t>19</w:t>
            </w:r>
          </w:p>
        </w:tc>
      </w:tr>
      <w:tr w:rsidR="002911D1" w:rsidRPr="003F1C7D" w14:paraId="5C2A8311" w14:textId="77777777" w:rsidTr="003F1C7D">
        <w:tc>
          <w:tcPr>
            <w:tcW w:w="1234" w:type="dxa"/>
            <w:shd w:val="clear" w:color="auto" w:fill="auto"/>
          </w:tcPr>
          <w:p w14:paraId="246DC890" w14:textId="6D0F45A3" w:rsidR="002911D1" w:rsidRPr="002911D1" w:rsidRDefault="002911D1" w:rsidP="002911D1">
            <w:pPr>
              <w:pStyle w:val="TableRowHead"/>
              <w:rPr>
                <w:sz w:val="22"/>
              </w:rPr>
            </w:pPr>
            <w:r w:rsidRPr="002911D1">
              <w:rPr>
                <w:sz w:val="22"/>
              </w:rPr>
              <w:t>Disabled people</w:t>
            </w:r>
          </w:p>
        </w:tc>
        <w:tc>
          <w:tcPr>
            <w:tcW w:w="1234" w:type="dxa"/>
            <w:shd w:val="clear" w:color="auto" w:fill="auto"/>
          </w:tcPr>
          <w:p w14:paraId="22B3FF3A" w14:textId="1CDD9338" w:rsidR="002911D1" w:rsidRPr="003F1C7D" w:rsidRDefault="002911D1" w:rsidP="003C7B94">
            <w:pPr>
              <w:pStyle w:val="TableCell"/>
              <w:jc w:val="right"/>
            </w:pPr>
            <w:r>
              <w:t>71</w:t>
            </w:r>
          </w:p>
        </w:tc>
        <w:tc>
          <w:tcPr>
            <w:tcW w:w="1234" w:type="dxa"/>
            <w:shd w:val="clear" w:color="auto" w:fill="auto"/>
          </w:tcPr>
          <w:p w14:paraId="6E530F69" w14:textId="2007750E" w:rsidR="002911D1" w:rsidRPr="003F1C7D" w:rsidRDefault="002911D1" w:rsidP="003C7B94">
            <w:pPr>
              <w:pStyle w:val="TableCell"/>
              <w:jc w:val="right"/>
            </w:pPr>
            <w:r>
              <w:t>73</w:t>
            </w:r>
          </w:p>
        </w:tc>
        <w:tc>
          <w:tcPr>
            <w:tcW w:w="1234" w:type="dxa"/>
            <w:shd w:val="clear" w:color="auto" w:fill="auto"/>
          </w:tcPr>
          <w:p w14:paraId="038329F5" w14:textId="29698073" w:rsidR="002911D1" w:rsidRPr="003F1C7D" w:rsidRDefault="002911D1" w:rsidP="003C7B94">
            <w:pPr>
              <w:pStyle w:val="TableCell"/>
              <w:jc w:val="right"/>
            </w:pPr>
            <w:r>
              <w:t>76*</w:t>
            </w:r>
          </w:p>
        </w:tc>
        <w:tc>
          <w:tcPr>
            <w:tcW w:w="1234" w:type="dxa"/>
            <w:shd w:val="clear" w:color="auto" w:fill="auto"/>
          </w:tcPr>
          <w:p w14:paraId="59ED4464" w14:textId="6E206CC8" w:rsidR="002911D1" w:rsidRPr="003F1C7D" w:rsidRDefault="002911D1" w:rsidP="003C7B94">
            <w:pPr>
              <w:pStyle w:val="TableCell"/>
              <w:jc w:val="right"/>
            </w:pPr>
            <w:r>
              <w:t>71</w:t>
            </w:r>
          </w:p>
        </w:tc>
        <w:tc>
          <w:tcPr>
            <w:tcW w:w="1235" w:type="dxa"/>
            <w:shd w:val="clear" w:color="auto" w:fill="auto"/>
          </w:tcPr>
          <w:p w14:paraId="7E65867E" w14:textId="26B673C3" w:rsidR="002911D1" w:rsidRPr="003F1C7D" w:rsidRDefault="002911D1" w:rsidP="003C7B94">
            <w:pPr>
              <w:pStyle w:val="TableCell"/>
              <w:jc w:val="right"/>
            </w:pPr>
            <w:r>
              <w:t>67</w:t>
            </w:r>
          </w:p>
        </w:tc>
        <w:tc>
          <w:tcPr>
            <w:tcW w:w="1235" w:type="dxa"/>
            <w:shd w:val="clear" w:color="auto" w:fill="auto"/>
          </w:tcPr>
          <w:p w14:paraId="17E58BA2" w14:textId="3E813101" w:rsidR="002911D1" w:rsidRPr="003F1C7D" w:rsidRDefault="002911D1" w:rsidP="003C7B94">
            <w:pPr>
              <w:pStyle w:val="TableCell"/>
              <w:jc w:val="right"/>
            </w:pPr>
            <w:r>
              <w:t>69</w:t>
            </w:r>
          </w:p>
        </w:tc>
      </w:tr>
      <w:tr w:rsidR="002911D1" w:rsidRPr="003F1C7D" w14:paraId="77CCF42B" w14:textId="77777777" w:rsidTr="003F1C7D">
        <w:tc>
          <w:tcPr>
            <w:tcW w:w="1234" w:type="dxa"/>
            <w:shd w:val="clear" w:color="auto" w:fill="auto"/>
          </w:tcPr>
          <w:p w14:paraId="65F30C60" w14:textId="4059A48A" w:rsidR="002911D1" w:rsidRPr="002911D1" w:rsidRDefault="002911D1" w:rsidP="002911D1">
            <w:pPr>
              <w:pStyle w:val="TableRowHead"/>
              <w:rPr>
                <w:sz w:val="22"/>
              </w:rPr>
            </w:pPr>
            <w:r w:rsidRPr="002911D1">
              <w:rPr>
                <w:sz w:val="22"/>
              </w:rPr>
              <w:t>Lone parents</w:t>
            </w:r>
          </w:p>
        </w:tc>
        <w:tc>
          <w:tcPr>
            <w:tcW w:w="1234" w:type="dxa"/>
            <w:shd w:val="clear" w:color="auto" w:fill="auto"/>
          </w:tcPr>
          <w:p w14:paraId="382E999D" w14:textId="5E4D036F" w:rsidR="002911D1" w:rsidRPr="003F1C7D" w:rsidRDefault="002911D1" w:rsidP="003C7B94">
            <w:pPr>
              <w:pStyle w:val="TableCell"/>
              <w:jc w:val="right"/>
            </w:pPr>
            <w:r>
              <w:t>39</w:t>
            </w:r>
          </w:p>
        </w:tc>
        <w:tc>
          <w:tcPr>
            <w:tcW w:w="1234" w:type="dxa"/>
            <w:shd w:val="clear" w:color="auto" w:fill="auto"/>
          </w:tcPr>
          <w:p w14:paraId="6EC7F499" w14:textId="3990910E" w:rsidR="002911D1" w:rsidRPr="003F1C7D" w:rsidRDefault="002911D1" w:rsidP="003C7B94">
            <w:pPr>
              <w:pStyle w:val="TableCell"/>
              <w:jc w:val="right"/>
            </w:pPr>
            <w:r>
              <w:t>38</w:t>
            </w:r>
          </w:p>
        </w:tc>
        <w:tc>
          <w:tcPr>
            <w:tcW w:w="1234" w:type="dxa"/>
            <w:shd w:val="clear" w:color="auto" w:fill="auto"/>
          </w:tcPr>
          <w:p w14:paraId="07FF8640" w14:textId="3B42B0F9" w:rsidR="002911D1" w:rsidRPr="003F1C7D" w:rsidRDefault="002911D1" w:rsidP="003C7B94">
            <w:pPr>
              <w:pStyle w:val="TableCell"/>
              <w:jc w:val="right"/>
            </w:pPr>
            <w:r>
              <w:t>34</w:t>
            </w:r>
          </w:p>
        </w:tc>
        <w:tc>
          <w:tcPr>
            <w:tcW w:w="1234" w:type="dxa"/>
            <w:shd w:val="clear" w:color="auto" w:fill="auto"/>
          </w:tcPr>
          <w:p w14:paraId="70CDF1AE" w14:textId="44EC827E" w:rsidR="002911D1" w:rsidRPr="003F1C7D" w:rsidRDefault="002911D1" w:rsidP="003C7B94">
            <w:pPr>
              <w:pStyle w:val="TableCell"/>
              <w:jc w:val="right"/>
            </w:pPr>
            <w:r>
              <w:t>41</w:t>
            </w:r>
          </w:p>
        </w:tc>
        <w:tc>
          <w:tcPr>
            <w:tcW w:w="1235" w:type="dxa"/>
            <w:shd w:val="clear" w:color="auto" w:fill="auto"/>
          </w:tcPr>
          <w:p w14:paraId="27BD9567" w14:textId="3C2BDE80" w:rsidR="002911D1" w:rsidRPr="003F1C7D" w:rsidRDefault="002911D1" w:rsidP="003C7B94">
            <w:pPr>
              <w:pStyle w:val="TableCell"/>
              <w:jc w:val="right"/>
            </w:pPr>
            <w:r>
              <w:t>40</w:t>
            </w:r>
          </w:p>
        </w:tc>
        <w:tc>
          <w:tcPr>
            <w:tcW w:w="1235" w:type="dxa"/>
            <w:shd w:val="clear" w:color="auto" w:fill="auto"/>
          </w:tcPr>
          <w:p w14:paraId="2F194731" w14:textId="05D7FFC7" w:rsidR="002911D1" w:rsidRPr="003F1C7D" w:rsidRDefault="002911D1" w:rsidP="003C7B94">
            <w:pPr>
              <w:pStyle w:val="TableCell"/>
              <w:jc w:val="right"/>
            </w:pPr>
            <w:r>
              <w:t>20</w:t>
            </w:r>
          </w:p>
        </w:tc>
      </w:tr>
      <w:tr w:rsidR="002911D1" w:rsidRPr="003F1C7D" w14:paraId="26375891" w14:textId="77777777" w:rsidTr="003F1C7D">
        <w:tc>
          <w:tcPr>
            <w:tcW w:w="1234" w:type="dxa"/>
            <w:shd w:val="clear" w:color="auto" w:fill="auto"/>
          </w:tcPr>
          <w:p w14:paraId="0CC01FDE" w14:textId="0496BE7F" w:rsidR="002911D1" w:rsidRPr="002911D1" w:rsidRDefault="002911D1" w:rsidP="002911D1">
            <w:pPr>
              <w:pStyle w:val="TableRowHead"/>
              <w:rPr>
                <w:sz w:val="22"/>
              </w:rPr>
            </w:pPr>
            <w:r w:rsidRPr="002911D1">
              <w:rPr>
                <w:sz w:val="22"/>
              </w:rPr>
              <w:t>Refugees and asylum seekers</w:t>
            </w:r>
          </w:p>
        </w:tc>
        <w:tc>
          <w:tcPr>
            <w:tcW w:w="1234" w:type="dxa"/>
            <w:shd w:val="clear" w:color="auto" w:fill="auto"/>
          </w:tcPr>
          <w:p w14:paraId="41934012" w14:textId="76C25DC2" w:rsidR="002911D1" w:rsidRPr="003F1C7D" w:rsidRDefault="002911D1" w:rsidP="003C7B94">
            <w:pPr>
              <w:pStyle w:val="TableCell"/>
              <w:jc w:val="right"/>
            </w:pPr>
            <w:r>
              <w:t>63</w:t>
            </w:r>
          </w:p>
        </w:tc>
        <w:tc>
          <w:tcPr>
            <w:tcW w:w="1234" w:type="dxa"/>
            <w:shd w:val="clear" w:color="auto" w:fill="auto"/>
          </w:tcPr>
          <w:p w14:paraId="490DC3C3" w14:textId="03957B67" w:rsidR="002911D1" w:rsidRPr="003F1C7D" w:rsidRDefault="002911D1" w:rsidP="003C7B94">
            <w:pPr>
              <w:pStyle w:val="TableCell"/>
              <w:jc w:val="right"/>
            </w:pPr>
            <w:r>
              <w:t>61</w:t>
            </w:r>
          </w:p>
        </w:tc>
        <w:tc>
          <w:tcPr>
            <w:tcW w:w="1234" w:type="dxa"/>
            <w:shd w:val="clear" w:color="auto" w:fill="auto"/>
          </w:tcPr>
          <w:p w14:paraId="301BE5C9" w14:textId="399AEEA3" w:rsidR="002911D1" w:rsidRPr="003F1C7D" w:rsidRDefault="002911D1" w:rsidP="003C7B94">
            <w:pPr>
              <w:pStyle w:val="TableCell"/>
              <w:jc w:val="right"/>
            </w:pPr>
            <w:r>
              <w:t>54</w:t>
            </w:r>
          </w:p>
        </w:tc>
        <w:tc>
          <w:tcPr>
            <w:tcW w:w="1234" w:type="dxa"/>
            <w:shd w:val="clear" w:color="auto" w:fill="auto"/>
          </w:tcPr>
          <w:p w14:paraId="394B109C" w14:textId="1D31E2C3" w:rsidR="002911D1" w:rsidRPr="003F1C7D" w:rsidRDefault="002911D1" w:rsidP="003C7B94">
            <w:pPr>
              <w:pStyle w:val="TableCell"/>
              <w:jc w:val="right"/>
            </w:pPr>
            <w:r>
              <w:t>66</w:t>
            </w:r>
          </w:p>
        </w:tc>
        <w:tc>
          <w:tcPr>
            <w:tcW w:w="1235" w:type="dxa"/>
            <w:shd w:val="clear" w:color="auto" w:fill="auto"/>
          </w:tcPr>
          <w:p w14:paraId="0FC8FA2E" w14:textId="18F9D03B" w:rsidR="002911D1" w:rsidRPr="003F1C7D" w:rsidRDefault="002911D1" w:rsidP="003C7B94">
            <w:pPr>
              <w:pStyle w:val="TableCell"/>
              <w:jc w:val="right"/>
            </w:pPr>
            <w:r>
              <w:t>68*</w:t>
            </w:r>
          </w:p>
        </w:tc>
        <w:tc>
          <w:tcPr>
            <w:tcW w:w="1235" w:type="dxa"/>
            <w:shd w:val="clear" w:color="auto" w:fill="auto"/>
          </w:tcPr>
          <w:p w14:paraId="2C327175" w14:textId="6A324B3F" w:rsidR="002911D1" w:rsidRPr="003F1C7D" w:rsidRDefault="002911D1" w:rsidP="003C7B94">
            <w:pPr>
              <w:pStyle w:val="TableCell"/>
              <w:jc w:val="right"/>
            </w:pPr>
            <w:r>
              <w:t>31</w:t>
            </w:r>
          </w:p>
        </w:tc>
      </w:tr>
      <w:tr w:rsidR="002911D1" w:rsidRPr="003F1C7D" w14:paraId="2C2133B2" w14:textId="77777777" w:rsidTr="003F1C7D">
        <w:tc>
          <w:tcPr>
            <w:tcW w:w="1234" w:type="dxa"/>
            <w:shd w:val="clear" w:color="auto" w:fill="auto"/>
          </w:tcPr>
          <w:p w14:paraId="344D7BF5" w14:textId="5C484218" w:rsidR="002911D1" w:rsidRPr="002911D1" w:rsidRDefault="002911D1" w:rsidP="002911D1">
            <w:pPr>
              <w:pStyle w:val="TableRowHead"/>
              <w:rPr>
                <w:sz w:val="22"/>
              </w:rPr>
            </w:pPr>
            <w:r w:rsidRPr="002911D1">
              <w:rPr>
                <w:sz w:val="22"/>
              </w:rPr>
              <w:t>LGBTQ+ community</w:t>
            </w:r>
          </w:p>
        </w:tc>
        <w:tc>
          <w:tcPr>
            <w:tcW w:w="1234" w:type="dxa"/>
            <w:shd w:val="clear" w:color="auto" w:fill="auto"/>
          </w:tcPr>
          <w:p w14:paraId="1B993235" w14:textId="63B2CF71" w:rsidR="002911D1" w:rsidRPr="003F1C7D" w:rsidRDefault="002911D1" w:rsidP="003C7B94">
            <w:pPr>
              <w:pStyle w:val="TableCell"/>
              <w:jc w:val="right"/>
            </w:pPr>
            <w:r>
              <w:t>44</w:t>
            </w:r>
          </w:p>
        </w:tc>
        <w:tc>
          <w:tcPr>
            <w:tcW w:w="1234" w:type="dxa"/>
            <w:shd w:val="clear" w:color="auto" w:fill="auto"/>
          </w:tcPr>
          <w:p w14:paraId="5F27EAAD" w14:textId="3B9C68A2" w:rsidR="002911D1" w:rsidRPr="003F1C7D" w:rsidRDefault="002911D1" w:rsidP="003C7B94">
            <w:pPr>
              <w:pStyle w:val="TableCell"/>
              <w:jc w:val="right"/>
            </w:pPr>
            <w:r>
              <w:t>45</w:t>
            </w:r>
          </w:p>
        </w:tc>
        <w:tc>
          <w:tcPr>
            <w:tcW w:w="1234" w:type="dxa"/>
            <w:shd w:val="clear" w:color="auto" w:fill="auto"/>
          </w:tcPr>
          <w:p w14:paraId="1962DD5F" w14:textId="1E2AAD3B" w:rsidR="002911D1" w:rsidRPr="003F1C7D" w:rsidRDefault="002911D1" w:rsidP="003C7B94">
            <w:pPr>
              <w:pStyle w:val="TableCell"/>
              <w:jc w:val="right"/>
            </w:pPr>
            <w:r>
              <w:t>44</w:t>
            </w:r>
          </w:p>
        </w:tc>
        <w:tc>
          <w:tcPr>
            <w:tcW w:w="1234" w:type="dxa"/>
            <w:shd w:val="clear" w:color="auto" w:fill="auto"/>
          </w:tcPr>
          <w:p w14:paraId="00D335EB" w14:textId="2CC2A6BC" w:rsidR="002911D1" w:rsidRPr="003F1C7D" w:rsidRDefault="002911D1" w:rsidP="003C7B94">
            <w:pPr>
              <w:pStyle w:val="TableCell"/>
              <w:jc w:val="right"/>
            </w:pPr>
            <w:r>
              <w:t>45</w:t>
            </w:r>
          </w:p>
        </w:tc>
        <w:tc>
          <w:tcPr>
            <w:tcW w:w="1235" w:type="dxa"/>
            <w:shd w:val="clear" w:color="auto" w:fill="auto"/>
          </w:tcPr>
          <w:p w14:paraId="41C838E2" w14:textId="7280B3C6" w:rsidR="002911D1" w:rsidRPr="003F1C7D" w:rsidRDefault="002911D1" w:rsidP="003C7B94">
            <w:pPr>
              <w:pStyle w:val="TableCell"/>
              <w:jc w:val="right"/>
            </w:pPr>
            <w:r>
              <w:t>43</w:t>
            </w:r>
          </w:p>
        </w:tc>
        <w:tc>
          <w:tcPr>
            <w:tcW w:w="1235" w:type="dxa"/>
            <w:shd w:val="clear" w:color="auto" w:fill="auto"/>
          </w:tcPr>
          <w:p w14:paraId="393B1F01" w14:textId="2F6B42FE" w:rsidR="002911D1" w:rsidRPr="003F1C7D" w:rsidRDefault="002911D1" w:rsidP="003C7B94">
            <w:pPr>
              <w:pStyle w:val="TableCell"/>
              <w:jc w:val="right"/>
            </w:pPr>
            <w:r>
              <w:t>22</w:t>
            </w:r>
          </w:p>
        </w:tc>
      </w:tr>
      <w:tr w:rsidR="002911D1" w:rsidRPr="003F1C7D" w14:paraId="35A5D7B8" w14:textId="77777777" w:rsidTr="003F1C7D">
        <w:tc>
          <w:tcPr>
            <w:tcW w:w="1234" w:type="dxa"/>
            <w:shd w:val="clear" w:color="auto" w:fill="auto"/>
          </w:tcPr>
          <w:p w14:paraId="10C8EE56" w14:textId="04607109" w:rsidR="002911D1" w:rsidRPr="002911D1" w:rsidRDefault="002911D1" w:rsidP="002911D1">
            <w:pPr>
              <w:pStyle w:val="TableRowHead"/>
              <w:rPr>
                <w:sz w:val="22"/>
              </w:rPr>
            </w:pPr>
            <w:r w:rsidRPr="002911D1">
              <w:rPr>
                <w:sz w:val="22"/>
              </w:rPr>
              <w:t>Other</w:t>
            </w:r>
          </w:p>
        </w:tc>
        <w:tc>
          <w:tcPr>
            <w:tcW w:w="1234" w:type="dxa"/>
            <w:shd w:val="clear" w:color="auto" w:fill="auto"/>
          </w:tcPr>
          <w:p w14:paraId="076C1557" w14:textId="1C8F5B94" w:rsidR="002911D1" w:rsidRPr="003F1C7D" w:rsidRDefault="002911D1" w:rsidP="003C7B94">
            <w:pPr>
              <w:pStyle w:val="TableCell"/>
              <w:jc w:val="right"/>
            </w:pPr>
            <w:r>
              <w:t>4</w:t>
            </w:r>
          </w:p>
        </w:tc>
        <w:tc>
          <w:tcPr>
            <w:tcW w:w="1234" w:type="dxa"/>
            <w:shd w:val="clear" w:color="auto" w:fill="auto"/>
          </w:tcPr>
          <w:p w14:paraId="587B51A4" w14:textId="2D355414" w:rsidR="002911D1" w:rsidRPr="003F1C7D" w:rsidRDefault="002911D1" w:rsidP="003C7B94">
            <w:pPr>
              <w:pStyle w:val="TableCell"/>
              <w:jc w:val="right"/>
            </w:pPr>
            <w:r>
              <w:t>4</w:t>
            </w:r>
          </w:p>
        </w:tc>
        <w:tc>
          <w:tcPr>
            <w:tcW w:w="1234" w:type="dxa"/>
            <w:shd w:val="clear" w:color="auto" w:fill="auto"/>
          </w:tcPr>
          <w:p w14:paraId="0DF7F2C6" w14:textId="359CCC96" w:rsidR="002911D1" w:rsidRPr="003F1C7D" w:rsidRDefault="002911D1" w:rsidP="003C7B94">
            <w:pPr>
              <w:pStyle w:val="TableCell"/>
              <w:jc w:val="right"/>
            </w:pPr>
            <w:r>
              <w:t>5</w:t>
            </w:r>
          </w:p>
        </w:tc>
        <w:tc>
          <w:tcPr>
            <w:tcW w:w="1234" w:type="dxa"/>
            <w:shd w:val="clear" w:color="auto" w:fill="auto"/>
          </w:tcPr>
          <w:p w14:paraId="7C294282" w14:textId="754FF1DB" w:rsidR="002911D1" w:rsidRPr="003F1C7D" w:rsidRDefault="002911D1" w:rsidP="003C7B94">
            <w:pPr>
              <w:pStyle w:val="TableCell"/>
              <w:jc w:val="right"/>
            </w:pPr>
            <w:r>
              <w:t>4</w:t>
            </w:r>
          </w:p>
        </w:tc>
        <w:tc>
          <w:tcPr>
            <w:tcW w:w="1235" w:type="dxa"/>
            <w:shd w:val="clear" w:color="auto" w:fill="auto"/>
          </w:tcPr>
          <w:p w14:paraId="55E9785A" w14:textId="61A140D8" w:rsidR="002911D1" w:rsidRPr="003F1C7D" w:rsidRDefault="002911D1" w:rsidP="003C7B94">
            <w:pPr>
              <w:pStyle w:val="TableCell"/>
              <w:jc w:val="right"/>
            </w:pPr>
            <w:r>
              <w:t>4</w:t>
            </w:r>
          </w:p>
        </w:tc>
        <w:tc>
          <w:tcPr>
            <w:tcW w:w="1235" w:type="dxa"/>
            <w:shd w:val="clear" w:color="auto" w:fill="auto"/>
          </w:tcPr>
          <w:p w14:paraId="78BAE9BC" w14:textId="003ED99A" w:rsidR="002911D1" w:rsidRPr="003F1C7D" w:rsidRDefault="002911D1" w:rsidP="003C7B94">
            <w:pPr>
              <w:pStyle w:val="TableCell"/>
              <w:jc w:val="right"/>
            </w:pPr>
            <w:r>
              <w:t>0</w:t>
            </w:r>
          </w:p>
        </w:tc>
      </w:tr>
      <w:tr w:rsidR="002911D1" w:rsidRPr="003F1C7D" w14:paraId="6C76385B" w14:textId="77777777" w:rsidTr="003F1C7D">
        <w:tc>
          <w:tcPr>
            <w:tcW w:w="1234" w:type="dxa"/>
            <w:shd w:val="clear" w:color="auto" w:fill="auto"/>
          </w:tcPr>
          <w:p w14:paraId="36518297" w14:textId="0528BA6F" w:rsidR="002911D1" w:rsidRPr="002911D1" w:rsidRDefault="002911D1" w:rsidP="002911D1">
            <w:pPr>
              <w:pStyle w:val="TableRowHead"/>
              <w:rPr>
                <w:sz w:val="22"/>
              </w:rPr>
            </w:pPr>
            <w:r w:rsidRPr="002911D1">
              <w:rPr>
                <w:sz w:val="22"/>
              </w:rPr>
              <w:t>None of these</w:t>
            </w:r>
          </w:p>
        </w:tc>
        <w:tc>
          <w:tcPr>
            <w:tcW w:w="1234" w:type="dxa"/>
            <w:shd w:val="clear" w:color="auto" w:fill="auto"/>
          </w:tcPr>
          <w:p w14:paraId="700B9F0A" w14:textId="16F049E0" w:rsidR="002911D1" w:rsidRPr="003F1C7D" w:rsidRDefault="002911D1" w:rsidP="003C7B94">
            <w:pPr>
              <w:pStyle w:val="TableCell"/>
              <w:jc w:val="right"/>
            </w:pPr>
            <w:r>
              <w:t>2</w:t>
            </w:r>
          </w:p>
        </w:tc>
        <w:tc>
          <w:tcPr>
            <w:tcW w:w="1234" w:type="dxa"/>
            <w:shd w:val="clear" w:color="auto" w:fill="auto"/>
          </w:tcPr>
          <w:p w14:paraId="08E127B7" w14:textId="1F4ED39A" w:rsidR="002911D1" w:rsidRPr="003F1C7D" w:rsidRDefault="002911D1" w:rsidP="003C7B94">
            <w:pPr>
              <w:pStyle w:val="TableCell"/>
              <w:jc w:val="right"/>
            </w:pPr>
            <w:r>
              <w:t>2</w:t>
            </w:r>
          </w:p>
        </w:tc>
        <w:tc>
          <w:tcPr>
            <w:tcW w:w="1234" w:type="dxa"/>
            <w:shd w:val="clear" w:color="auto" w:fill="auto"/>
          </w:tcPr>
          <w:p w14:paraId="40BD4C4E" w14:textId="34B52EAD" w:rsidR="002911D1" w:rsidRPr="003F1C7D" w:rsidRDefault="002911D1" w:rsidP="003C7B94">
            <w:pPr>
              <w:pStyle w:val="TableCell"/>
              <w:jc w:val="right"/>
            </w:pPr>
            <w:r>
              <w:t>1</w:t>
            </w:r>
          </w:p>
        </w:tc>
        <w:tc>
          <w:tcPr>
            <w:tcW w:w="1234" w:type="dxa"/>
            <w:shd w:val="clear" w:color="auto" w:fill="auto"/>
          </w:tcPr>
          <w:p w14:paraId="39252859" w14:textId="518D2821" w:rsidR="002911D1" w:rsidRPr="003F1C7D" w:rsidRDefault="002911D1" w:rsidP="003C7B94">
            <w:pPr>
              <w:pStyle w:val="TableCell"/>
              <w:jc w:val="right"/>
            </w:pPr>
            <w:r>
              <w:t>2</w:t>
            </w:r>
          </w:p>
        </w:tc>
        <w:tc>
          <w:tcPr>
            <w:tcW w:w="1235" w:type="dxa"/>
            <w:shd w:val="clear" w:color="auto" w:fill="auto"/>
          </w:tcPr>
          <w:p w14:paraId="6189BA44" w14:textId="642A0A88" w:rsidR="002911D1" w:rsidRPr="003F1C7D" w:rsidRDefault="002911D1" w:rsidP="003C7B94">
            <w:pPr>
              <w:pStyle w:val="TableCell"/>
              <w:jc w:val="right"/>
            </w:pPr>
            <w:r>
              <w:t>2</w:t>
            </w:r>
          </w:p>
        </w:tc>
        <w:tc>
          <w:tcPr>
            <w:tcW w:w="1235" w:type="dxa"/>
            <w:shd w:val="clear" w:color="auto" w:fill="auto"/>
          </w:tcPr>
          <w:p w14:paraId="7BBBBE08" w14:textId="6D43F531" w:rsidR="002911D1" w:rsidRPr="003F1C7D" w:rsidRDefault="002911D1" w:rsidP="003C7B94">
            <w:pPr>
              <w:pStyle w:val="TableCell"/>
              <w:jc w:val="right"/>
            </w:pPr>
            <w:r>
              <w:t>1</w:t>
            </w:r>
          </w:p>
        </w:tc>
      </w:tr>
      <w:tr w:rsidR="002911D1" w:rsidRPr="003F1C7D" w14:paraId="5DE90B67" w14:textId="77777777" w:rsidTr="003F1C7D">
        <w:tc>
          <w:tcPr>
            <w:tcW w:w="1234" w:type="dxa"/>
            <w:shd w:val="clear" w:color="auto" w:fill="auto"/>
          </w:tcPr>
          <w:p w14:paraId="0E5CFA37" w14:textId="794437E2" w:rsidR="002911D1" w:rsidRPr="002911D1" w:rsidRDefault="002911D1" w:rsidP="002911D1">
            <w:pPr>
              <w:pStyle w:val="TableRowHead"/>
              <w:rPr>
                <w:sz w:val="22"/>
              </w:rPr>
            </w:pPr>
            <w:r w:rsidRPr="002911D1">
              <w:rPr>
                <w:sz w:val="22"/>
              </w:rPr>
              <w:t>Don’t k</w:t>
            </w:r>
            <w:r>
              <w:rPr>
                <w:sz w:val="22"/>
              </w:rPr>
              <w:t>n</w:t>
            </w:r>
            <w:r w:rsidRPr="002911D1">
              <w:rPr>
                <w:sz w:val="22"/>
              </w:rPr>
              <w:t>ow</w:t>
            </w:r>
          </w:p>
        </w:tc>
        <w:tc>
          <w:tcPr>
            <w:tcW w:w="1234" w:type="dxa"/>
            <w:shd w:val="clear" w:color="auto" w:fill="auto"/>
          </w:tcPr>
          <w:p w14:paraId="1FF7CCE6" w14:textId="00084EC9" w:rsidR="002911D1" w:rsidRPr="003F1C7D" w:rsidRDefault="002911D1" w:rsidP="003C7B94">
            <w:pPr>
              <w:pStyle w:val="TableCell"/>
              <w:jc w:val="right"/>
            </w:pPr>
            <w:r>
              <w:t>7</w:t>
            </w:r>
          </w:p>
        </w:tc>
        <w:tc>
          <w:tcPr>
            <w:tcW w:w="1234" w:type="dxa"/>
            <w:shd w:val="clear" w:color="auto" w:fill="auto"/>
          </w:tcPr>
          <w:p w14:paraId="007C60E3" w14:textId="0C43B335" w:rsidR="002911D1" w:rsidRPr="003F1C7D" w:rsidRDefault="002911D1" w:rsidP="003C7B94">
            <w:pPr>
              <w:pStyle w:val="TableCell"/>
              <w:jc w:val="right"/>
            </w:pPr>
            <w:r>
              <w:t>8</w:t>
            </w:r>
          </w:p>
        </w:tc>
        <w:tc>
          <w:tcPr>
            <w:tcW w:w="1234" w:type="dxa"/>
            <w:shd w:val="clear" w:color="auto" w:fill="auto"/>
          </w:tcPr>
          <w:p w14:paraId="3E9D82F6" w14:textId="25F383D3" w:rsidR="002911D1" w:rsidRPr="003F1C7D" w:rsidRDefault="002911D1" w:rsidP="003C7B94">
            <w:pPr>
              <w:pStyle w:val="TableCell"/>
              <w:jc w:val="right"/>
            </w:pPr>
            <w:r>
              <w:t>11*</w:t>
            </w:r>
          </w:p>
        </w:tc>
        <w:tc>
          <w:tcPr>
            <w:tcW w:w="1234" w:type="dxa"/>
            <w:shd w:val="clear" w:color="auto" w:fill="auto"/>
          </w:tcPr>
          <w:p w14:paraId="3BB5EE70" w14:textId="477BEDB3" w:rsidR="002911D1" w:rsidRPr="003F1C7D" w:rsidRDefault="002911D1" w:rsidP="003C7B94">
            <w:pPr>
              <w:pStyle w:val="TableCell"/>
              <w:jc w:val="right"/>
            </w:pPr>
            <w:r>
              <w:t>6</w:t>
            </w:r>
          </w:p>
        </w:tc>
        <w:tc>
          <w:tcPr>
            <w:tcW w:w="1235" w:type="dxa"/>
            <w:shd w:val="clear" w:color="auto" w:fill="auto"/>
          </w:tcPr>
          <w:p w14:paraId="4D89002D" w14:textId="556CB7DE" w:rsidR="002911D1" w:rsidRPr="003F1C7D" w:rsidRDefault="002911D1" w:rsidP="003C7B94">
            <w:pPr>
              <w:pStyle w:val="TableCell"/>
              <w:jc w:val="right"/>
            </w:pPr>
            <w:r>
              <w:t>5</w:t>
            </w:r>
          </w:p>
        </w:tc>
        <w:tc>
          <w:tcPr>
            <w:tcW w:w="1235" w:type="dxa"/>
            <w:shd w:val="clear" w:color="auto" w:fill="auto"/>
          </w:tcPr>
          <w:p w14:paraId="1BD88EC0" w14:textId="658B593C" w:rsidR="002911D1" w:rsidRPr="003F1C7D" w:rsidRDefault="002911D1" w:rsidP="003C7B94">
            <w:pPr>
              <w:pStyle w:val="TableCell"/>
              <w:jc w:val="right"/>
            </w:pPr>
            <w:r>
              <w:t>17</w:t>
            </w:r>
          </w:p>
        </w:tc>
      </w:tr>
    </w:tbl>
    <w:p w14:paraId="587EC78D" w14:textId="1AAEA50D" w:rsidR="006F54F1" w:rsidRDefault="003F1C7D" w:rsidP="006F54F1">
      <w:pPr>
        <w:spacing w:after="0"/>
        <w:rPr>
          <w:sz w:val="22"/>
        </w:rPr>
      </w:pPr>
      <w:r w:rsidRPr="003F1C7D">
        <w:rPr>
          <w:sz w:val="22"/>
        </w:rPr>
        <w:t>Base: All adults aged 18+: 2052; *Denotes a significant finding</w:t>
      </w:r>
      <w:r w:rsidR="00A23CA6">
        <w:rPr>
          <w:sz w:val="22"/>
        </w:rPr>
        <w:t>;</w:t>
      </w:r>
    </w:p>
    <w:p w14:paraId="4B52FEE3" w14:textId="6CB78BE5" w:rsidR="002C3835" w:rsidRPr="003F1C7D" w:rsidRDefault="002C3835" w:rsidP="003F1C7D">
      <w:pPr>
        <w:rPr>
          <w:sz w:val="22"/>
        </w:rPr>
      </w:pPr>
      <w:r>
        <w:rPr>
          <w:sz w:val="22"/>
        </w:rPr>
        <w:t>Note: mentions less than 1% not shown</w:t>
      </w:r>
    </w:p>
    <w:sectPr w:rsidR="002C3835" w:rsidRPr="003F1C7D" w:rsidSect="00276CC4">
      <w:pgSz w:w="12240" w:h="15840"/>
      <w:pgMar w:top="1440" w:right="1800" w:bottom="1440" w:left="180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ED751F" w14:textId="77777777" w:rsidR="00235673" w:rsidRDefault="00235673">
      <w:r>
        <w:separator/>
      </w:r>
    </w:p>
  </w:endnote>
  <w:endnote w:type="continuationSeparator" w:id="0">
    <w:p w14:paraId="2393FF9A" w14:textId="77777777" w:rsidR="00235673" w:rsidRDefault="002356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43"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ill Sans">
    <w:altName w:val="Gill Sans MT"/>
    <w:charset w:val="00"/>
    <w:family w:val="swiss"/>
    <w:pitch w:val="variable"/>
    <w:sig w:usb0="00000003" w:usb1="00000000" w:usb2="00000000" w:usb3="00000000" w:csb0="00000001" w:csb1="00000000"/>
  </w:font>
  <w:font w:name="Gill Sans Nova Book">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Gill Sans Nova Semi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52F4F1" w14:textId="7471FC13" w:rsidR="00235673" w:rsidRDefault="00235673">
    <w:pPr>
      <w:pStyle w:val="Footer"/>
    </w:pPr>
    <w:r>
      <w:tab/>
    </w:r>
    <w:r>
      <w:tab/>
    </w:r>
    <w:r>
      <w:fldChar w:fldCharType="begin"/>
    </w:r>
    <w:r>
      <w:instrText xml:space="preserve"> PAGE  \* Arabic  \* MERGEFORMAT </w:instrText>
    </w:r>
    <w:r>
      <w:fldChar w:fldCharType="separate"/>
    </w:r>
    <w:r w:rsidR="0022583E">
      <w:rPr>
        <w:noProof/>
      </w:rP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6AB38C" w14:textId="77777777" w:rsidR="00235673" w:rsidRDefault="00235673">
      <w:r>
        <w:separator/>
      </w:r>
    </w:p>
  </w:footnote>
  <w:footnote w:type="continuationSeparator" w:id="0">
    <w:p w14:paraId="4FD48ACD" w14:textId="77777777" w:rsidR="00235673" w:rsidRDefault="00235673">
      <w:r>
        <w:continuationSeparator/>
      </w:r>
    </w:p>
  </w:footnote>
  <w:footnote w:id="1">
    <w:p w14:paraId="693A84B3" w14:textId="009BADAB" w:rsidR="00235673" w:rsidRDefault="00235673">
      <w:pPr>
        <w:pStyle w:val="FootnoteText"/>
      </w:pPr>
      <w:r>
        <w:rPr>
          <w:rStyle w:val="FootnoteReference"/>
        </w:rPr>
        <w:footnoteRef/>
      </w:r>
      <w:r>
        <w:t xml:space="preserve"> </w:t>
      </w:r>
      <w:r w:rsidRPr="0068032C">
        <w:t>National Disability Authority, 2021.</w:t>
      </w:r>
    </w:p>
  </w:footnote>
  <w:footnote w:id="2">
    <w:p w14:paraId="4489B21A" w14:textId="1C84C044" w:rsidR="00235673" w:rsidRDefault="00235673">
      <w:pPr>
        <w:pStyle w:val="FootnoteText"/>
      </w:pPr>
      <w:r>
        <w:rPr>
          <w:rStyle w:val="FootnoteReference"/>
        </w:rPr>
        <w:footnoteRef/>
      </w:r>
      <w:r>
        <w:t xml:space="preserve"> </w:t>
      </w:r>
      <w:r w:rsidRPr="0068032C">
        <w:t>Government of Ireland, 2020a</w:t>
      </w:r>
    </w:p>
  </w:footnote>
  <w:footnote w:id="3">
    <w:p w14:paraId="2586D4DE" w14:textId="55F3E4AF" w:rsidR="00235673" w:rsidRDefault="00235673">
      <w:pPr>
        <w:pStyle w:val="FootnoteText"/>
      </w:pPr>
      <w:r>
        <w:rPr>
          <w:rStyle w:val="FootnoteReference"/>
        </w:rPr>
        <w:footnoteRef/>
      </w:r>
      <w:r>
        <w:t xml:space="preserve"> </w:t>
      </w:r>
      <w:r w:rsidRPr="0068032C">
        <w:t>gov.ie - A Well-being Framework for Ireland (www.gov.ie).</w:t>
      </w:r>
    </w:p>
  </w:footnote>
  <w:footnote w:id="4">
    <w:p w14:paraId="778F507D" w14:textId="0F4C5C32" w:rsidR="00235673" w:rsidRDefault="00235673">
      <w:pPr>
        <w:pStyle w:val="FootnoteText"/>
      </w:pPr>
      <w:r>
        <w:rPr>
          <w:rStyle w:val="FootnoteReference"/>
        </w:rPr>
        <w:footnoteRef/>
      </w:r>
      <w:r>
        <w:t xml:space="preserve"> </w:t>
      </w:r>
      <w:r w:rsidRPr="0068032C">
        <w:t>Government of Ireland, 2020b, p.11.</w:t>
      </w:r>
    </w:p>
  </w:footnote>
  <w:footnote w:id="5">
    <w:p w14:paraId="3C7BB952" w14:textId="289DFF42" w:rsidR="00235673" w:rsidRDefault="00235673">
      <w:pPr>
        <w:pStyle w:val="FootnoteText"/>
      </w:pPr>
      <w:r>
        <w:rPr>
          <w:rStyle w:val="FootnoteReference"/>
        </w:rPr>
        <w:footnoteRef/>
      </w:r>
      <w:r>
        <w:t xml:space="preserve"> </w:t>
      </w:r>
      <w:r w:rsidRPr="006637E3">
        <w:t>Government of Ireland, 2021.</w:t>
      </w:r>
    </w:p>
  </w:footnote>
  <w:footnote w:id="6">
    <w:p w14:paraId="66C3593B" w14:textId="37645060" w:rsidR="00235673" w:rsidRDefault="00235673">
      <w:pPr>
        <w:pStyle w:val="FootnoteText"/>
      </w:pPr>
      <w:r>
        <w:rPr>
          <w:rStyle w:val="FootnoteReference"/>
        </w:rPr>
        <w:footnoteRef/>
      </w:r>
      <w:r>
        <w:t xml:space="preserve"> </w:t>
      </w:r>
      <w:r w:rsidRPr="006637E3">
        <w:t>New Economics Foundation, 2012, p.6.</w:t>
      </w:r>
    </w:p>
  </w:footnote>
  <w:footnote w:id="7">
    <w:p w14:paraId="1955B01D" w14:textId="658CE98F" w:rsidR="00235673" w:rsidRDefault="00235673" w:rsidP="006637E3">
      <w:pPr>
        <w:pStyle w:val="FootnoteText"/>
      </w:pPr>
      <w:r>
        <w:rPr>
          <w:rStyle w:val="FootnoteReference"/>
        </w:rPr>
        <w:footnoteRef/>
      </w:r>
      <w:r>
        <w:t xml:space="preserve"> Ryff, 2014.</w:t>
      </w:r>
    </w:p>
  </w:footnote>
  <w:footnote w:id="8">
    <w:p w14:paraId="6F570173" w14:textId="49BCAC11" w:rsidR="00235673" w:rsidRDefault="00235673">
      <w:pPr>
        <w:pStyle w:val="FootnoteText"/>
      </w:pPr>
      <w:r>
        <w:rPr>
          <w:rStyle w:val="FootnoteReference"/>
        </w:rPr>
        <w:footnoteRef/>
      </w:r>
      <w:r>
        <w:t xml:space="preserve"> </w:t>
      </w:r>
      <w:r w:rsidRPr="006637E3">
        <w:t>Crenshaw, 1990.</w:t>
      </w:r>
    </w:p>
  </w:footnote>
  <w:footnote w:id="9">
    <w:p w14:paraId="3FA5EF04" w14:textId="28DF3411" w:rsidR="00235673" w:rsidRDefault="00235673">
      <w:pPr>
        <w:pStyle w:val="FootnoteText"/>
      </w:pPr>
      <w:r>
        <w:rPr>
          <w:rStyle w:val="FootnoteReference"/>
        </w:rPr>
        <w:footnoteRef/>
      </w:r>
      <w:r>
        <w:t xml:space="preserve"> </w:t>
      </w:r>
      <w:r w:rsidRPr="00785719">
        <w:t>Easy-to-Read documents present information in an accessible and easy to understand format. Text is written in short sentences using simple language and is often combined with appropriate images.</w:t>
      </w:r>
    </w:p>
  </w:footnote>
  <w:footnote w:id="10">
    <w:p w14:paraId="62366A3B" w14:textId="514F8678" w:rsidR="00235673" w:rsidRDefault="00235673">
      <w:pPr>
        <w:pStyle w:val="FootnoteText"/>
      </w:pPr>
      <w:r>
        <w:rPr>
          <w:rStyle w:val="FootnoteReference"/>
        </w:rPr>
        <w:footnoteRef/>
      </w:r>
      <w:r>
        <w:t xml:space="preserve"> </w:t>
      </w:r>
      <w:r w:rsidRPr="00785719">
        <w:t>See for example Figure 5.2. Significantly different proportions of respondents with a disability to a great extent and respondents that have no disability indicate that they are close to none, 1 or 2 and 6 or more people. An * is placed beside the proportion of respondents with a disability to a great extent for none and 1-2 people as these proportions are significantly higher than those for people with no disability. For 6 or more people an * is placed beside the proportion for people with no disability as this is the higher figure.</w:t>
      </w:r>
    </w:p>
  </w:footnote>
  <w:footnote w:id="11">
    <w:p w14:paraId="7CD9BFFD" w14:textId="373EEA11" w:rsidR="00235673" w:rsidRDefault="00235673" w:rsidP="00935D2A">
      <w:pPr>
        <w:pStyle w:val="Default"/>
      </w:pPr>
      <w:r>
        <w:rPr>
          <w:rStyle w:val="FootnoteReference"/>
        </w:rPr>
        <w:footnoteRef/>
      </w:r>
      <w:r>
        <w:t xml:space="preserve"> </w:t>
      </w:r>
      <w:r>
        <w:rPr>
          <w:rStyle w:val="A11"/>
        </w:rPr>
        <w:t>Lallukka et al., 2020; Mannetje et al., 2011; Villar and Fitzgerald, 2017.</w:t>
      </w:r>
    </w:p>
  </w:footnote>
  <w:footnote w:id="12">
    <w:p w14:paraId="4A9199D4" w14:textId="7E6548BE" w:rsidR="00235673" w:rsidRDefault="00235673">
      <w:pPr>
        <w:pStyle w:val="FootnoteText"/>
      </w:pPr>
      <w:r>
        <w:rPr>
          <w:rStyle w:val="FootnoteReference"/>
        </w:rPr>
        <w:footnoteRef/>
      </w:r>
      <w:r>
        <w:t xml:space="preserve"> </w:t>
      </w:r>
      <w:r w:rsidRPr="00340F12">
        <w:t>Härkänen et al., 2016; Kelfve et al. 2020; Korkeila et al., 2001; Reinikainen et al., 2018; Smith, 2008; Tolonen et al., 2005.</w:t>
      </w:r>
    </w:p>
  </w:footnote>
  <w:footnote w:id="13">
    <w:p w14:paraId="48A7562E" w14:textId="77777777" w:rsidR="00235673" w:rsidRDefault="00235673" w:rsidP="008B7CB3">
      <w:pPr>
        <w:pStyle w:val="Default"/>
      </w:pPr>
      <w:r>
        <w:rPr>
          <w:rStyle w:val="FootnoteReference"/>
        </w:rPr>
        <w:footnoteRef/>
      </w:r>
      <w:r>
        <w:t xml:space="preserve"> </w:t>
      </w:r>
      <w:r>
        <w:rPr>
          <w:rStyle w:val="A11"/>
        </w:rPr>
        <w:t>Evans and Repper, 2000; Grundström et al. 2021</w:t>
      </w:r>
    </w:p>
  </w:footnote>
  <w:footnote w:id="14">
    <w:p w14:paraId="56A1FF19" w14:textId="5A4B9DDA" w:rsidR="00235673" w:rsidRDefault="00235673" w:rsidP="008B7CB3">
      <w:pPr>
        <w:pStyle w:val="Default"/>
      </w:pPr>
      <w:r>
        <w:rPr>
          <w:rStyle w:val="FootnoteReference"/>
        </w:rPr>
        <w:footnoteRef/>
      </w:r>
      <w:r>
        <w:t xml:space="preserve"> </w:t>
      </w:r>
      <w:r>
        <w:rPr>
          <w:rStyle w:val="A11"/>
        </w:rPr>
        <w:t>Eurofound, 2019</w:t>
      </w:r>
    </w:p>
  </w:footnote>
  <w:footnote w:id="15">
    <w:p w14:paraId="1FC43A80" w14:textId="77777777" w:rsidR="00235673" w:rsidRDefault="00235673" w:rsidP="008B7CB3">
      <w:pPr>
        <w:pStyle w:val="Default"/>
      </w:pPr>
      <w:r>
        <w:rPr>
          <w:rStyle w:val="FootnoteReference"/>
        </w:rPr>
        <w:footnoteRef/>
      </w:r>
      <w:r>
        <w:t xml:space="preserve"> </w:t>
      </w:r>
      <w:r>
        <w:rPr>
          <w:rStyle w:val="A11"/>
        </w:rPr>
        <w:t>Kamp Dush and Amato, 2005</w:t>
      </w:r>
    </w:p>
  </w:footnote>
  <w:footnote w:id="16">
    <w:p w14:paraId="460500DD" w14:textId="77777777" w:rsidR="00235673" w:rsidRDefault="00235673" w:rsidP="008B7CB3">
      <w:pPr>
        <w:pStyle w:val="Default"/>
      </w:pPr>
      <w:r>
        <w:rPr>
          <w:rStyle w:val="FootnoteReference"/>
        </w:rPr>
        <w:footnoteRef/>
      </w:r>
      <w:r>
        <w:t xml:space="preserve"> </w:t>
      </w:r>
      <w:r>
        <w:rPr>
          <w:rStyle w:val="A11"/>
        </w:rPr>
        <w:t>4% of respondents describe their current situation with regard to work as ‘other’.</w:t>
      </w:r>
    </w:p>
  </w:footnote>
  <w:footnote w:id="17">
    <w:p w14:paraId="48FEF93F" w14:textId="6B8FF78F" w:rsidR="00235673" w:rsidRDefault="00235673" w:rsidP="008B7CB3">
      <w:pPr>
        <w:pStyle w:val="Default"/>
      </w:pPr>
      <w:r>
        <w:rPr>
          <w:rStyle w:val="FootnoteReference"/>
        </w:rPr>
        <w:footnoteRef/>
      </w:r>
      <w:r>
        <w:t xml:space="preserve"> </w:t>
      </w:r>
      <w:r>
        <w:rPr>
          <w:rStyle w:val="A11"/>
        </w:rPr>
        <w:t>National Disability Authority, 2019</w:t>
      </w:r>
    </w:p>
  </w:footnote>
  <w:footnote w:id="18">
    <w:p w14:paraId="78ACD35B" w14:textId="77777777" w:rsidR="00235673" w:rsidRDefault="00235673" w:rsidP="008B7CB3">
      <w:pPr>
        <w:pStyle w:val="Default"/>
      </w:pPr>
      <w:r>
        <w:rPr>
          <w:rStyle w:val="FootnoteReference"/>
        </w:rPr>
        <w:footnoteRef/>
      </w:r>
      <w:r>
        <w:t xml:space="preserve"> </w:t>
      </w:r>
      <w:r>
        <w:rPr>
          <w:rStyle w:val="A11"/>
        </w:rPr>
        <w:t>Central Statistics Office 2021a.</w:t>
      </w:r>
    </w:p>
  </w:footnote>
  <w:footnote w:id="19">
    <w:p w14:paraId="1935325D" w14:textId="77777777" w:rsidR="00235673" w:rsidRDefault="00235673" w:rsidP="008B7CB3">
      <w:pPr>
        <w:pStyle w:val="Default"/>
      </w:pPr>
      <w:r>
        <w:rPr>
          <w:rStyle w:val="FootnoteReference"/>
        </w:rPr>
        <w:footnoteRef/>
      </w:r>
      <w:r>
        <w:t xml:space="preserve"> </w:t>
      </w:r>
      <w:r>
        <w:rPr>
          <w:rStyle w:val="A11"/>
        </w:rPr>
        <w:t>Census 2016 indicates that 92% of the Irish population were White (White Irish 82%, other White 10%) and Travellers accounted for less than 1% (0.7%) of the population.</w:t>
      </w:r>
    </w:p>
  </w:footnote>
  <w:footnote w:id="20">
    <w:p w14:paraId="28D9C745" w14:textId="77777777" w:rsidR="00235673" w:rsidRDefault="00235673" w:rsidP="008B7CB3">
      <w:pPr>
        <w:pStyle w:val="Default"/>
      </w:pPr>
      <w:r>
        <w:rPr>
          <w:rStyle w:val="FootnoteReference"/>
        </w:rPr>
        <w:footnoteRef/>
      </w:r>
      <w:r>
        <w:t xml:space="preserve"> </w:t>
      </w:r>
      <w:r w:rsidRPr="007221A5">
        <w:rPr>
          <w:rStyle w:val="A11"/>
          <w:rFonts w:ascii="Gill Sans MT" w:hAnsi="Gill Sans MT"/>
          <w:sz w:val="22"/>
          <w:szCs w:val="22"/>
        </w:rPr>
        <w:t>The proportion of 18-24 year olds in the Irish population that identifies as heterosexual is not known. However, it is of note that in common with this survey a UK YouGov poll conducted in 2015 also indicated a correlation between sexual identity and age. The YouGov poll used the Kinsey scale which plots individuals on a range of sexual dispositions from exclusively heterosexual to exclusively homosexual. In the YouGov poll less than half (46%) of adults aged 18-24 indicated that they identified as completely heterosexual. This compared to 88% of respondents aged 60+.</w:t>
      </w:r>
    </w:p>
  </w:footnote>
  <w:footnote w:id="21">
    <w:p w14:paraId="16FF6C5A" w14:textId="70100432" w:rsidR="00235673" w:rsidRDefault="00235673">
      <w:pPr>
        <w:pStyle w:val="FootnoteText"/>
      </w:pPr>
      <w:r>
        <w:rPr>
          <w:rStyle w:val="FootnoteReference"/>
        </w:rPr>
        <w:footnoteRef/>
      </w:r>
      <w:r>
        <w:t xml:space="preserve"> </w:t>
      </w:r>
      <w:r w:rsidRPr="004F1B54">
        <w:t>CSO data indicate that 31% of the Irish population live in rural settings (Central Statistics Office 2019a).</w:t>
      </w:r>
    </w:p>
  </w:footnote>
  <w:footnote w:id="22">
    <w:p w14:paraId="7D31D75E" w14:textId="4A92DEC3" w:rsidR="00235673" w:rsidRDefault="00235673">
      <w:pPr>
        <w:pStyle w:val="FootnoteText"/>
      </w:pPr>
      <w:r>
        <w:rPr>
          <w:rStyle w:val="FootnoteReference"/>
        </w:rPr>
        <w:footnoteRef/>
      </w:r>
      <w:r>
        <w:t xml:space="preserve"> </w:t>
      </w:r>
      <w:r w:rsidRPr="008155D3">
        <w:t>Thoits and Hewitt, 2001.</w:t>
      </w:r>
    </w:p>
  </w:footnote>
  <w:footnote w:id="23">
    <w:p w14:paraId="46260F35" w14:textId="066C227F" w:rsidR="00235673" w:rsidRDefault="00235673">
      <w:pPr>
        <w:pStyle w:val="FootnoteText"/>
      </w:pPr>
      <w:r>
        <w:rPr>
          <w:rStyle w:val="FootnoteReference"/>
        </w:rPr>
        <w:footnoteRef/>
      </w:r>
      <w:r>
        <w:t xml:space="preserve"> </w:t>
      </w:r>
      <w:r w:rsidRPr="008155D3">
        <w:t>Based on feedback from people with lived experience of intellectual disability during the survey development stage, the Easy-to-Read paper questionnaire included two of the ten statements in this question namely “How happy are you with your life” modified from “I am satisfied with my life as a whole” and “How happy are you with your inclusion in social groups and in your community?” modified from “I am happy with my inclusion in social groups”. The statements and response options were modified to make them easier to comprehend.</w:t>
      </w:r>
    </w:p>
  </w:footnote>
  <w:footnote w:id="24">
    <w:p w14:paraId="6874A5B5" w14:textId="3ED12D44" w:rsidR="00235673" w:rsidRDefault="00235673">
      <w:pPr>
        <w:pStyle w:val="FootnoteText"/>
      </w:pPr>
      <w:r>
        <w:rPr>
          <w:rStyle w:val="FootnoteReference"/>
        </w:rPr>
        <w:footnoteRef/>
      </w:r>
      <w:r>
        <w:t xml:space="preserve"> </w:t>
      </w:r>
      <w:r w:rsidRPr="008155D3">
        <w:t>Easy-to-Read respondents are not included in this analysis. References to respondents with an intellectual disability are to those that completed the survey online or in paper format.</w:t>
      </w:r>
    </w:p>
  </w:footnote>
  <w:footnote w:id="25">
    <w:p w14:paraId="174B1085" w14:textId="2CA26ACA" w:rsidR="00235673" w:rsidRDefault="00235673">
      <w:pPr>
        <w:pStyle w:val="FootnoteText"/>
      </w:pPr>
      <w:r>
        <w:rPr>
          <w:rStyle w:val="FootnoteReference"/>
        </w:rPr>
        <w:footnoteRef/>
      </w:r>
      <w:r>
        <w:t xml:space="preserve"> </w:t>
      </w:r>
      <w:r w:rsidRPr="008155D3">
        <w:t>Respondents were less likely to indicate that Covid-19 had a negative impact and more likely to indicate a positive impact on their mental health than respondents to the CSO survey on the social impact of Covid-19 conducted in February 2021. The CSO survey sample was drawn from participants in the Labour Force Survey Q1 2019 aged 18-75 . The sample size was 1,621 (Central Statistics Office 2021b).</w:t>
      </w:r>
    </w:p>
  </w:footnote>
  <w:footnote w:id="26">
    <w:p w14:paraId="3F7D6888" w14:textId="066EA634" w:rsidR="00235673" w:rsidRDefault="00235673">
      <w:pPr>
        <w:pStyle w:val="FootnoteText"/>
      </w:pPr>
      <w:r>
        <w:rPr>
          <w:rStyle w:val="FootnoteReference"/>
        </w:rPr>
        <w:footnoteRef/>
      </w:r>
      <w:r>
        <w:t xml:space="preserve"> </w:t>
      </w:r>
      <w:r w:rsidRPr="008155D3">
        <w:t>Respondents completing an Easy-to-Read paper survey were not asked to complete the wellbeing scale question. Respondents with an intellectual disability that completed the survey online or in paper format did complete the wellbeing scale.</w:t>
      </w:r>
    </w:p>
  </w:footnote>
  <w:footnote w:id="27">
    <w:p w14:paraId="15ECCD3F" w14:textId="6FB8AF91" w:rsidR="00235673" w:rsidRDefault="00235673">
      <w:pPr>
        <w:pStyle w:val="FootnoteText"/>
      </w:pPr>
      <w:r>
        <w:rPr>
          <w:rStyle w:val="FootnoteReference"/>
        </w:rPr>
        <w:footnoteRef/>
      </w:r>
      <w:r>
        <w:t xml:space="preserve"> </w:t>
      </w:r>
      <w:r w:rsidRPr="008155D3">
        <w:t>Roberts et al. 2015; Vaingankar et al. 2017</w:t>
      </w:r>
    </w:p>
  </w:footnote>
  <w:footnote w:id="28">
    <w:p w14:paraId="66AEF636" w14:textId="4861B8B4" w:rsidR="00235673" w:rsidRDefault="00235673">
      <w:pPr>
        <w:pStyle w:val="FootnoteText"/>
      </w:pPr>
      <w:r>
        <w:rPr>
          <w:rStyle w:val="FootnoteReference"/>
        </w:rPr>
        <w:footnoteRef/>
      </w:r>
      <w:r>
        <w:t xml:space="preserve"> </w:t>
      </w:r>
      <w:r w:rsidRPr="008155D3">
        <w:t>Haver et al. 2015; Stewart-Brown et al. 2011; Taggart et al. 2013; Trousselard et al. 2016.</w:t>
      </w:r>
    </w:p>
  </w:footnote>
  <w:footnote w:id="29">
    <w:p w14:paraId="4B018D5A" w14:textId="5F9A6C8D" w:rsidR="00235673" w:rsidRDefault="00235673">
      <w:pPr>
        <w:pStyle w:val="FootnoteText"/>
      </w:pPr>
      <w:r>
        <w:rPr>
          <w:rStyle w:val="FootnoteReference"/>
        </w:rPr>
        <w:footnoteRef/>
      </w:r>
      <w:r>
        <w:t xml:space="preserve"> </w:t>
      </w:r>
      <w:r w:rsidRPr="00195761">
        <w:t>In a population based study in the UK, Ng Fat and colleagues (2017) demonstrated that Warwick-Edinburgh Mental Wellbeing scores were normally distributed in the UK general population. The study further indicated that 15% of the population can be expected to score above 27.4, indicating high mental wellbeing and that 15% of the population can be expected to score lower than 19.6 indicating poor wellbeing.</w:t>
      </w:r>
    </w:p>
  </w:footnote>
  <w:footnote w:id="30">
    <w:p w14:paraId="55D057E9" w14:textId="0A4A8F83" w:rsidR="00235673" w:rsidRDefault="00235673">
      <w:pPr>
        <w:pStyle w:val="FootnoteText"/>
      </w:pPr>
      <w:r>
        <w:rPr>
          <w:rStyle w:val="FootnoteReference"/>
        </w:rPr>
        <w:footnoteRef/>
      </w:r>
      <w:r>
        <w:t xml:space="preserve"> </w:t>
      </w:r>
      <w:r w:rsidRPr="00195761">
        <w:t>Central statistics office 2019b.</w:t>
      </w:r>
    </w:p>
  </w:footnote>
  <w:footnote w:id="31">
    <w:p w14:paraId="21A88D9F" w14:textId="5804E013" w:rsidR="00235673" w:rsidRDefault="00235673">
      <w:pPr>
        <w:pStyle w:val="FootnoteText"/>
      </w:pPr>
      <w:r>
        <w:rPr>
          <w:rStyle w:val="FootnoteReference"/>
        </w:rPr>
        <w:footnoteRef/>
      </w:r>
      <w:r>
        <w:t xml:space="preserve"> </w:t>
      </w:r>
      <w:r w:rsidRPr="00F15BBC">
        <w:t>Questions on health and long-lasting conditions or difficulties replicate those included in Census 2022.</w:t>
      </w:r>
    </w:p>
  </w:footnote>
  <w:footnote w:id="32">
    <w:p w14:paraId="73A7A1C5" w14:textId="2CC3E909" w:rsidR="00235673" w:rsidRDefault="00235673">
      <w:pPr>
        <w:pStyle w:val="FootnoteText"/>
      </w:pPr>
      <w:r>
        <w:rPr>
          <w:rStyle w:val="FootnoteReference"/>
        </w:rPr>
        <w:footnoteRef/>
      </w:r>
      <w:r>
        <w:t xml:space="preserve"> </w:t>
      </w:r>
      <w:r w:rsidRPr="00F15BBC">
        <w:t>Questions were drawn from the 2016 Eurofound Quality of Life Survey; the UK Life Opportunities Survey, the European Social Survey and the Growing Up in Ireland survey. Some questions included in previous surveys were modified.</w:t>
      </w:r>
    </w:p>
  </w:footnote>
  <w:footnote w:id="33">
    <w:p w14:paraId="0C55205A" w14:textId="183A68C1" w:rsidR="00235673" w:rsidRDefault="00235673">
      <w:pPr>
        <w:pStyle w:val="FootnoteText"/>
      </w:pPr>
      <w:r>
        <w:rPr>
          <w:rStyle w:val="FootnoteReference"/>
        </w:rPr>
        <w:footnoteRef/>
      </w:r>
      <w:r>
        <w:t xml:space="preserve"> </w:t>
      </w:r>
      <w:r w:rsidRPr="00F15BBC">
        <w:t>The question regarding the impact of COVID-19 on mental health mirrors a question included in a CSO survey conducted in February 2021 (</w:t>
      </w:r>
      <w:hyperlink r:id="rId1" w:history="1">
        <w:r w:rsidRPr="00296508">
          <w:rPr>
            <w:rStyle w:val="Hyperlink"/>
          </w:rPr>
          <w:t>https://www.cso.ie/en/releasesandpublications/ep/p-sic19wbg/socialimpactofcovid-19surveyfebruary2021well-being/resultsandanalysis/</w:t>
        </w:r>
      </w:hyperlink>
      <w:r>
        <w:t>)</w:t>
      </w:r>
    </w:p>
  </w:footnote>
  <w:footnote w:id="34">
    <w:p w14:paraId="5106610D" w14:textId="201D0A83" w:rsidR="00235673" w:rsidRDefault="00235673">
      <w:pPr>
        <w:pStyle w:val="FootnoteText"/>
      </w:pPr>
      <w:r>
        <w:rPr>
          <w:rStyle w:val="FootnoteReference"/>
        </w:rPr>
        <w:footnoteRef/>
      </w:r>
      <w:r>
        <w:t xml:space="preserve"> </w:t>
      </w:r>
      <w:r w:rsidRPr="00F15BBC">
        <w:t>The question on trust concerned the likelihood of a lost wallet being returned. Different versions of this question have been included in many different surveys for example, Tolsma, et al., 2017; Tannenbaum et al., 2020.</w:t>
      </w:r>
    </w:p>
  </w:footnote>
  <w:footnote w:id="35">
    <w:p w14:paraId="2A59CDE4" w14:textId="77DC8678" w:rsidR="00235673" w:rsidRDefault="00235673">
      <w:pPr>
        <w:pStyle w:val="FootnoteText"/>
      </w:pPr>
      <w:r>
        <w:rPr>
          <w:rStyle w:val="FootnoteReference"/>
        </w:rPr>
        <w:footnoteRef/>
      </w:r>
      <w:r>
        <w:t xml:space="preserve"> </w:t>
      </w:r>
      <w:r w:rsidRPr="00F15BBC">
        <w:t>Permission to use the scale was granted by the Warwick Medical School.</w:t>
      </w:r>
    </w:p>
  </w:footnote>
  <w:footnote w:id="36">
    <w:p w14:paraId="5D7358AF" w14:textId="14012E7E" w:rsidR="00235673" w:rsidRDefault="00235673">
      <w:pPr>
        <w:pStyle w:val="FootnoteText"/>
      </w:pPr>
      <w:r>
        <w:rPr>
          <w:rStyle w:val="FootnoteReference"/>
        </w:rPr>
        <w:footnoteRef/>
      </w:r>
      <w:r>
        <w:t xml:space="preserve"> </w:t>
      </w:r>
      <w:hyperlink r:id="rId2" w:history="1">
        <w:r w:rsidRPr="00296508">
          <w:rPr>
            <w:rStyle w:val="Hyperlink"/>
          </w:rPr>
          <w:t>https://warwick.ac.uk/fac/sci/med/research/platform/wemwbs/research/research</w:t>
        </w:r>
      </w:hyperlink>
    </w:p>
  </w:footnote>
  <w:footnote w:id="37">
    <w:p w14:paraId="60774105" w14:textId="346BDEB4" w:rsidR="00235673" w:rsidRDefault="00235673">
      <w:pPr>
        <w:pStyle w:val="FootnoteText"/>
      </w:pPr>
      <w:r>
        <w:rPr>
          <w:rStyle w:val="FootnoteReference"/>
        </w:rPr>
        <w:footnoteRef/>
      </w:r>
      <w:r>
        <w:t xml:space="preserve"> </w:t>
      </w:r>
      <w:r w:rsidRPr="00F15BBC">
        <w:t>Tennant et al., 2007; Stewart-Brown et al., 2009; Stewart-Brown et al., 2011.</w:t>
      </w:r>
    </w:p>
  </w:footnote>
  <w:footnote w:id="38">
    <w:p w14:paraId="2AD18E30" w14:textId="10DC3217" w:rsidR="00235673" w:rsidRDefault="00235673">
      <w:pPr>
        <w:pStyle w:val="FootnoteText"/>
      </w:pPr>
      <w:r>
        <w:rPr>
          <w:rStyle w:val="FootnoteReference"/>
        </w:rPr>
        <w:footnoteRef/>
      </w:r>
      <w:r>
        <w:t xml:space="preserve"> </w:t>
      </w:r>
      <w:r w:rsidRPr="00F15BBC">
        <w:t>Fan and Yan, 2010.</w:t>
      </w:r>
    </w:p>
  </w:footnote>
  <w:footnote w:id="39">
    <w:p w14:paraId="60100EFA" w14:textId="17FB73EA" w:rsidR="00235673" w:rsidRDefault="00235673">
      <w:pPr>
        <w:pStyle w:val="FootnoteText"/>
      </w:pPr>
      <w:r>
        <w:rPr>
          <w:rStyle w:val="FootnoteReference"/>
        </w:rPr>
        <w:footnoteRef/>
      </w:r>
      <w:r w:rsidRPr="00F15BBC">
        <w:t>During the screen reader testing process difficulties with certain screen reader software which could only be resolved by the manufacturer came to light. The NDA has made representations to the manufacturer and is hopeful that the issue will be addressed in future versions of the software.</w:t>
      </w:r>
    </w:p>
  </w:footnote>
  <w:footnote w:id="40">
    <w:p w14:paraId="00E50F7D" w14:textId="31936F23" w:rsidR="00235673" w:rsidRDefault="00235673">
      <w:pPr>
        <w:pStyle w:val="FootnoteText"/>
      </w:pPr>
      <w:r>
        <w:rPr>
          <w:rStyle w:val="FootnoteReference"/>
        </w:rPr>
        <w:footnoteRef/>
      </w:r>
      <w:r>
        <w:t xml:space="preserve"> </w:t>
      </w:r>
      <w:hyperlink r:id="rId3" w:history="1">
        <w:r w:rsidRPr="00296508">
          <w:rPr>
            <w:rStyle w:val="Hyperlink"/>
          </w:rPr>
          <w:t>https://www.w3.org/TR/WCAG21/</w:t>
        </w:r>
      </w:hyperlink>
    </w:p>
  </w:footnote>
  <w:footnote w:id="41">
    <w:p w14:paraId="24820701" w14:textId="1D6B069F" w:rsidR="00235673" w:rsidRDefault="00235673">
      <w:pPr>
        <w:pStyle w:val="FootnoteText"/>
      </w:pPr>
      <w:r>
        <w:rPr>
          <w:rStyle w:val="FootnoteReference"/>
        </w:rPr>
        <w:footnoteRef/>
      </w:r>
      <w:r>
        <w:t xml:space="preserve"> </w:t>
      </w:r>
      <w:r w:rsidRPr="00CF7DA3">
        <w:t>Gjertsen, 2019; Nicolaidis et al., 2020.</w:t>
      </w:r>
    </w:p>
  </w:footnote>
  <w:footnote w:id="42">
    <w:p w14:paraId="6D97D45F" w14:textId="36378719" w:rsidR="00235673" w:rsidRDefault="00235673">
      <w:pPr>
        <w:pStyle w:val="FootnoteText"/>
      </w:pPr>
      <w:r>
        <w:rPr>
          <w:rStyle w:val="FootnoteReference"/>
        </w:rPr>
        <w:footnoteRef/>
      </w:r>
      <w:r>
        <w:t xml:space="preserve"> </w:t>
      </w:r>
      <w:r w:rsidRPr="00CF7DA3">
        <w:t>The short version of the Warwick-Edinburgh Mental Wellbeing Scale (SWEMWBS) was not included as pre-launch testing undertaken by experts-by-experience indicated it was too conceptually difficult. Similarly, the question on the proportion of household income accounted for by social welfare payments was excluded as experts-by-experience were unable to answer this question.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66E23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8D4F86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8D0E67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8587E54"/>
    <w:lvl w:ilvl="0">
      <w:start w:val="1"/>
      <w:numFmt w:val="decimal"/>
      <w:pStyle w:val="ListNumber2"/>
      <w:lvlText w:val="%1."/>
      <w:lvlJc w:val="left"/>
      <w:pPr>
        <w:tabs>
          <w:tab w:val="num" w:pos="641"/>
        </w:tabs>
        <w:ind w:left="641" w:hanging="357"/>
      </w:pPr>
      <w:rPr>
        <w:rFonts w:hint="default"/>
      </w:rPr>
    </w:lvl>
  </w:abstractNum>
  <w:abstractNum w:abstractNumId="4" w15:restartNumberingAfterBreak="0">
    <w:nsid w:val="FFFFFF80"/>
    <w:multiLevelType w:val="singleLevel"/>
    <w:tmpl w:val="568CB65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92813F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428FE14"/>
    <w:lvl w:ilvl="0">
      <w:start w:val="1"/>
      <w:numFmt w:val="bullet"/>
      <w:pStyle w:val="ListBullet3"/>
      <w:lvlText w:val=""/>
      <w:lvlJc w:val="left"/>
      <w:pPr>
        <w:tabs>
          <w:tab w:val="num" w:pos="360"/>
        </w:tabs>
        <w:ind w:left="360" w:hanging="360"/>
      </w:pPr>
      <w:rPr>
        <w:rFonts w:ascii="Symbol" w:hAnsi="Symbol" w:hint="default"/>
        <w:sz w:val="20"/>
        <w:szCs w:val="20"/>
      </w:rPr>
    </w:lvl>
  </w:abstractNum>
  <w:abstractNum w:abstractNumId="7" w15:restartNumberingAfterBreak="0">
    <w:nsid w:val="FFFFFF83"/>
    <w:multiLevelType w:val="singleLevel"/>
    <w:tmpl w:val="1B8401F8"/>
    <w:lvl w:ilvl="0">
      <w:start w:val="1"/>
      <w:numFmt w:val="bullet"/>
      <w:pStyle w:val="ListBullet2"/>
      <w:lvlText w:val=""/>
      <w:lvlJc w:val="left"/>
      <w:pPr>
        <w:tabs>
          <w:tab w:val="num" w:pos="717"/>
        </w:tabs>
        <w:ind w:left="717" w:hanging="360"/>
      </w:pPr>
      <w:rPr>
        <w:rFonts w:ascii="Symbol" w:hAnsi="Symbol" w:cs="Times New Roman" w:hint="default"/>
        <w:sz w:val="20"/>
        <w:szCs w:val="20"/>
      </w:rPr>
    </w:lvl>
  </w:abstractNum>
  <w:abstractNum w:abstractNumId="8" w15:restartNumberingAfterBreak="0">
    <w:nsid w:val="FFFFFF88"/>
    <w:multiLevelType w:val="singleLevel"/>
    <w:tmpl w:val="5A34180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48239A0"/>
    <w:lvl w:ilvl="0">
      <w:start w:val="1"/>
      <w:numFmt w:val="bullet"/>
      <w:pStyle w:val="ListBullet"/>
      <w:lvlText w:val=""/>
      <w:lvlJc w:val="left"/>
      <w:pPr>
        <w:tabs>
          <w:tab w:val="num" w:pos="360"/>
        </w:tabs>
        <w:ind w:left="360" w:hanging="360"/>
      </w:pPr>
      <w:rPr>
        <w:rFonts w:ascii="Symbol" w:hAnsi="Symbol" w:hint="default"/>
        <w:sz w:val="20"/>
        <w:szCs w:val="20"/>
      </w:rPr>
    </w:lvl>
  </w:abstractNum>
  <w:abstractNum w:abstractNumId="10" w15:restartNumberingAfterBreak="0">
    <w:nsid w:val="3FE45275"/>
    <w:multiLevelType w:val="hybridMultilevel"/>
    <w:tmpl w:val="BC00F8FA"/>
    <w:lvl w:ilvl="0" w:tplc="3F842610">
      <w:start w:val="1"/>
      <w:numFmt w:val="decimal"/>
      <w:lvlText w:val="%1."/>
      <w:lvlJc w:val="left"/>
      <w:pPr>
        <w:ind w:left="76" w:hanging="360"/>
      </w:pPr>
      <w:rPr>
        <w:rFonts w:hint="default"/>
      </w:rPr>
    </w:lvl>
    <w:lvl w:ilvl="1" w:tplc="18090019" w:tentative="1">
      <w:start w:val="1"/>
      <w:numFmt w:val="lowerLetter"/>
      <w:lvlText w:val="%2."/>
      <w:lvlJc w:val="left"/>
      <w:pPr>
        <w:ind w:left="796" w:hanging="360"/>
      </w:pPr>
    </w:lvl>
    <w:lvl w:ilvl="2" w:tplc="1809001B" w:tentative="1">
      <w:start w:val="1"/>
      <w:numFmt w:val="lowerRoman"/>
      <w:lvlText w:val="%3."/>
      <w:lvlJc w:val="right"/>
      <w:pPr>
        <w:ind w:left="1516" w:hanging="180"/>
      </w:pPr>
    </w:lvl>
    <w:lvl w:ilvl="3" w:tplc="1809000F" w:tentative="1">
      <w:start w:val="1"/>
      <w:numFmt w:val="decimal"/>
      <w:lvlText w:val="%4."/>
      <w:lvlJc w:val="left"/>
      <w:pPr>
        <w:ind w:left="2236" w:hanging="360"/>
      </w:pPr>
    </w:lvl>
    <w:lvl w:ilvl="4" w:tplc="18090019" w:tentative="1">
      <w:start w:val="1"/>
      <w:numFmt w:val="lowerLetter"/>
      <w:lvlText w:val="%5."/>
      <w:lvlJc w:val="left"/>
      <w:pPr>
        <w:ind w:left="2956" w:hanging="360"/>
      </w:pPr>
    </w:lvl>
    <w:lvl w:ilvl="5" w:tplc="1809001B" w:tentative="1">
      <w:start w:val="1"/>
      <w:numFmt w:val="lowerRoman"/>
      <w:lvlText w:val="%6."/>
      <w:lvlJc w:val="right"/>
      <w:pPr>
        <w:ind w:left="3676" w:hanging="180"/>
      </w:pPr>
    </w:lvl>
    <w:lvl w:ilvl="6" w:tplc="1809000F" w:tentative="1">
      <w:start w:val="1"/>
      <w:numFmt w:val="decimal"/>
      <w:lvlText w:val="%7."/>
      <w:lvlJc w:val="left"/>
      <w:pPr>
        <w:ind w:left="4396" w:hanging="360"/>
      </w:pPr>
    </w:lvl>
    <w:lvl w:ilvl="7" w:tplc="18090019" w:tentative="1">
      <w:start w:val="1"/>
      <w:numFmt w:val="lowerLetter"/>
      <w:lvlText w:val="%8."/>
      <w:lvlJc w:val="left"/>
      <w:pPr>
        <w:ind w:left="5116" w:hanging="360"/>
      </w:pPr>
    </w:lvl>
    <w:lvl w:ilvl="8" w:tplc="1809001B" w:tentative="1">
      <w:start w:val="1"/>
      <w:numFmt w:val="lowerRoman"/>
      <w:lvlText w:val="%9."/>
      <w:lvlJc w:val="right"/>
      <w:pPr>
        <w:ind w:left="5836" w:hanging="180"/>
      </w:pPr>
    </w:lvl>
  </w:abstractNum>
  <w:abstractNum w:abstractNumId="11" w15:restartNumberingAfterBreak="0">
    <w:nsid w:val="562F164D"/>
    <w:multiLevelType w:val="hybridMultilevel"/>
    <w:tmpl w:val="A0066E02"/>
    <w:lvl w:ilvl="0" w:tplc="4D5049E0">
      <w:start w:val="1"/>
      <w:numFmt w:val="decimal"/>
      <w:lvlText w:val="%1."/>
      <w:lvlJc w:val="left"/>
      <w:pPr>
        <w:ind w:left="436" w:hanging="360"/>
      </w:pPr>
      <w:rPr>
        <w:rFonts w:hint="default"/>
      </w:rPr>
    </w:lvl>
    <w:lvl w:ilvl="1" w:tplc="18090019" w:tentative="1">
      <w:start w:val="1"/>
      <w:numFmt w:val="lowerLetter"/>
      <w:lvlText w:val="%2."/>
      <w:lvlJc w:val="left"/>
      <w:pPr>
        <w:ind w:left="1156" w:hanging="360"/>
      </w:pPr>
    </w:lvl>
    <w:lvl w:ilvl="2" w:tplc="1809001B" w:tentative="1">
      <w:start w:val="1"/>
      <w:numFmt w:val="lowerRoman"/>
      <w:lvlText w:val="%3."/>
      <w:lvlJc w:val="right"/>
      <w:pPr>
        <w:ind w:left="1876" w:hanging="180"/>
      </w:pPr>
    </w:lvl>
    <w:lvl w:ilvl="3" w:tplc="1809000F" w:tentative="1">
      <w:start w:val="1"/>
      <w:numFmt w:val="decimal"/>
      <w:lvlText w:val="%4."/>
      <w:lvlJc w:val="left"/>
      <w:pPr>
        <w:ind w:left="2596" w:hanging="360"/>
      </w:pPr>
    </w:lvl>
    <w:lvl w:ilvl="4" w:tplc="18090019" w:tentative="1">
      <w:start w:val="1"/>
      <w:numFmt w:val="lowerLetter"/>
      <w:lvlText w:val="%5."/>
      <w:lvlJc w:val="left"/>
      <w:pPr>
        <w:ind w:left="3316" w:hanging="360"/>
      </w:pPr>
    </w:lvl>
    <w:lvl w:ilvl="5" w:tplc="1809001B" w:tentative="1">
      <w:start w:val="1"/>
      <w:numFmt w:val="lowerRoman"/>
      <w:lvlText w:val="%6."/>
      <w:lvlJc w:val="right"/>
      <w:pPr>
        <w:ind w:left="4036" w:hanging="180"/>
      </w:pPr>
    </w:lvl>
    <w:lvl w:ilvl="6" w:tplc="1809000F" w:tentative="1">
      <w:start w:val="1"/>
      <w:numFmt w:val="decimal"/>
      <w:lvlText w:val="%7."/>
      <w:lvlJc w:val="left"/>
      <w:pPr>
        <w:ind w:left="4756" w:hanging="360"/>
      </w:pPr>
    </w:lvl>
    <w:lvl w:ilvl="7" w:tplc="18090019" w:tentative="1">
      <w:start w:val="1"/>
      <w:numFmt w:val="lowerLetter"/>
      <w:lvlText w:val="%8."/>
      <w:lvlJc w:val="left"/>
      <w:pPr>
        <w:ind w:left="5476" w:hanging="360"/>
      </w:pPr>
    </w:lvl>
    <w:lvl w:ilvl="8" w:tplc="1809001B" w:tentative="1">
      <w:start w:val="1"/>
      <w:numFmt w:val="lowerRoman"/>
      <w:lvlText w:val="%9."/>
      <w:lvlJc w:val="right"/>
      <w:pPr>
        <w:ind w:left="6196" w:hanging="180"/>
      </w:pPr>
    </w:lvl>
  </w:abstractNum>
  <w:num w:numId="1">
    <w:abstractNumId w:val="9"/>
  </w:num>
  <w:num w:numId="2">
    <w:abstractNumId w:val="9"/>
  </w:num>
  <w:num w:numId="3">
    <w:abstractNumId w:val="7"/>
  </w:num>
  <w:num w:numId="4">
    <w:abstractNumId w:val="7"/>
  </w:num>
  <w:num w:numId="5">
    <w:abstractNumId w:val="6"/>
  </w:num>
  <w:num w:numId="6">
    <w:abstractNumId w:val="6"/>
  </w:num>
  <w:num w:numId="7">
    <w:abstractNumId w:val="8"/>
  </w:num>
  <w:num w:numId="8">
    <w:abstractNumId w:val="8"/>
  </w:num>
  <w:num w:numId="9">
    <w:abstractNumId w:val="3"/>
  </w:num>
  <w:num w:numId="10">
    <w:abstractNumId w:val="3"/>
  </w:num>
  <w:num w:numId="11">
    <w:abstractNumId w:val="2"/>
  </w:num>
  <w:num w:numId="12">
    <w:abstractNumId w:val="2"/>
  </w:num>
  <w:num w:numId="13">
    <w:abstractNumId w:val="5"/>
  </w:num>
  <w:num w:numId="14">
    <w:abstractNumId w:val="4"/>
  </w:num>
  <w:num w:numId="15">
    <w:abstractNumId w:val="1"/>
  </w:num>
  <w:num w:numId="16">
    <w:abstractNumId w:val="0"/>
  </w:num>
  <w:num w:numId="17">
    <w:abstractNumId w:val="10"/>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2345"/>
    <w:rsid w:val="000033B1"/>
    <w:rsid w:val="000309E8"/>
    <w:rsid w:val="00061A9E"/>
    <w:rsid w:val="00065F1D"/>
    <w:rsid w:val="0007077B"/>
    <w:rsid w:val="00073A38"/>
    <w:rsid w:val="00082FC2"/>
    <w:rsid w:val="000A0238"/>
    <w:rsid w:val="000A1464"/>
    <w:rsid w:val="000A65DE"/>
    <w:rsid w:val="000B7676"/>
    <w:rsid w:val="000C1F79"/>
    <w:rsid w:val="000C2BD6"/>
    <w:rsid w:val="000C6080"/>
    <w:rsid w:val="000D61FB"/>
    <w:rsid w:val="000F3E8E"/>
    <w:rsid w:val="000F7439"/>
    <w:rsid w:val="00103C4C"/>
    <w:rsid w:val="00117AB0"/>
    <w:rsid w:val="0015525F"/>
    <w:rsid w:val="00160486"/>
    <w:rsid w:val="00163E43"/>
    <w:rsid w:val="001710E7"/>
    <w:rsid w:val="00181FE6"/>
    <w:rsid w:val="0019174E"/>
    <w:rsid w:val="00191BA5"/>
    <w:rsid w:val="00195761"/>
    <w:rsid w:val="001B7743"/>
    <w:rsid w:val="001C2345"/>
    <w:rsid w:val="001C2BEA"/>
    <w:rsid w:val="001D0E4E"/>
    <w:rsid w:val="001D19F1"/>
    <w:rsid w:val="001D515D"/>
    <w:rsid w:val="001D5AF2"/>
    <w:rsid w:val="001E0D26"/>
    <w:rsid w:val="001E5DD5"/>
    <w:rsid w:val="001E63B6"/>
    <w:rsid w:val="001F5620"/>
    <w:rsid w:val="00203054"/>
    <w:rsid w:val="00212BB8"/>
    <w:rsid w:val="002139A1"/>
    <w:rsid w:val="00217CD6"/>
    <w:rsid w:val="0022583E"/>
    <w:rsid w:val="00231F94"/>
    <w:rsid w:val="00235673"/>
    <w:rsid w:val="002372C2"/>
    <w:rsid w:val="00257B94"/>
    <w:rsid w:val="00276CC4"/>
    <w:rsid w:val="00280F60"/>
    <w:rsid w:val="00281FC1"/>
    <w:rsid w:val="0028366C"/>
    <w:rsid w:val="0028479B"/>
    <w:rsid w:val="00287B8E"/>
    <w:rsid w:val="00290343"/>
    <w:rsid w:val="002911D1"/>
    <w:rsid w:val="00292914"/>
    <w:rsid w:val="002934E9"/>
    <w:rsid w:val="00294D29"/>
    <w:rsid w:val="002A73F6"/>
    <w:rsid w:val="002B63F3"/>
    <w:rsid w:val="002C3835"/>
    <w:rsid w:val="002D4F46"/>
    <w:rsid w:val="002F16A4"/>
    <w:rsid w:val="002F1CF2"/>
    <w:rsid w:val="00300E44"/>
    <w:rsid w:val="0030381E"/>
    <w:rsid w:val="0031159A"/>
    <w:rsid w:val="00334FE7"/>
    <w:rsid w:val="00340581"/>
    <w:rsid w:val="00340F12"/>
    <w:rsid w:val="00350D9C"/>
    <w:rsid w:val="00371A3F"/>
    <w:rsid w:val="00372FB1"/>
    <w:rsid w:val="0037643A"/>
    <w:rsid w:val="00385872"/>
    <w:rsid w:val="0038707F"/>
    <w:rsid w:val="00396820"/>
    <w:rsid w:val="003A0BA8"/>
    <w:rsid w:val="003A1FA5"/>
    <w:rsid w:val="003A44C8"/>
    <w:rsid w:val="003B10EC"/>
    <w:rsid w:val="003B4AC0"/>
    <w:rsid w:val="003C7B94"/>
    <w:rsid w:val="003E6145"/>
    <w:rsid w:val="003F1C7D"/>
    <w:rsid w:val="003F23C2"/>
    <w:rsid w:val="003F2D78"/>
    <w:rsid w:val="003F7B8F"/>
    <w:rsid w:val="00400FE1"/>
    <w:rsid w:val="00405FFE"/>
    <w:rsid w:val="004066D1"/>
    <w:rsid w:val="00421251"/>
    <w:rsid w:val="00426950"/>
    <w:rsid w:val="004439D3"/>
    <w:rsid w:val="00453CD5"/>
    <w:rsid w:val="00464A10"/>
    <w:rsid w:val="00466029"/>
    <w:rsid w:val="0048057F"/>
    <w:rsid w:val="00481CFA"/>
    <w:rsid w:val="004934C9"/>
    <w:rsid w:val="004A2FF0"/>
    <w:rsid w:val="004A4D18"/>
    <w:rsid w:val="004B3139"/>
    <w:rsid w:val="004C36D6"/>
    <w:rsid w:val="004C5836"/>
    <w:rsid w:val="004C6CED"/>
    <w:rsid w:val="004D5262"/>
    <w:rsid w:val="004E6E20"/>
    <w:rsid w:val="004F1B54"/>
    <w:rsid w:val="004F746A"/>
    <w:rsid w:val="0052428E"/>
    <w:rsid w:val="00530313"/>
    <w:rsid w:val="00532784"/>
    <w:rsid w:val="00535BB7"/>
    <w:rsid w:val="00535E23"/>
    <w:rsid w:val="0054689B"/>
    <w:rsid w:val="0055583C"/>
    <w:rsid w:val="00571CF2"/>
    <w:rsid w:val="00574B2C"/>
    <w:rsid w:val="00576701"/>
    <w:rsid w:val="005821E7"/>
    <w:rsid w:val="005838A4"/>
    <w:rsid w:val="0058558C"/>
    <w:rsid w:val="00586098"/>
    <w:rsid w:val="00594D44"/>
    <w:rsid w:val="005A085D"/>
    <w:rsid w:val="005A1B81"/>
    <w:rsid w:val="005A446E"/>
    <w:rsid w:val="005C47E1"/>
    <w:rsid w:val="005D080D"/>
    <w:rsid w:val="005D094B"/>
    <w:rsid w:val="005D1E9A"/>
    <w:rsid w:val="005D6B9E"/>
    <w:rsid w:val="005E45AE"/>
    <w:rsid w:val="005F669F"/>
    <w:rsid w:val="00605F22"/>
    <w:rsid w:val="006349ED"/>
    <w:rsid w:val="006448A0"/>
    <w:rsid w:val="006636E6"/>
    <w:rsid w:val="006637E3"/>
    <w:rsid w:val="0067211C"/>
    <w:rsid w:val="00674562"/>
    <w:rsid w:val="0067522E"/>
    <w:rsid w:val="0068032C"/>
    <w:rsid w:val="00684CDB"/>
    <w:rsid w:val="00684D87"/>
    <w:rsid w:val="006856F3"/>
    <w:rsid w:val="006924E0"/>
    <w:rsid w:val="00696FE3"/>
    <w:rsid w:val="006A27CA"/>
    <w:rsid w:val="006B2262"/>
    <w:rsid w:val="006B5437"/>
    <w:rsid w:val="006C0373"/>
    <w:rsid w:val="006D4185"/>
    <w:rsid w:val="006E56AB"/>
    <w:rsid w:val="006F1D8E"/>
    <w:rsid w:val="006F54F1"/>
    <w:rsid w:val="006F5BDD"/>
    <w:rsid w:val="006F70F1"/>
    <w:rsid w:val="0070684D"/>
    <w:rsid w:val="00713072"/>
    <w:rsid w:val="00713DA2"/>
    <w:rsid w:val="007144F0"/>
    <w:rsid w:val="0072664D"/>
    <w:rsid w:val="0073694F"/>
    <w:rsid w:val="00742F69"/>
    <w:rsid w:val="00746A89"/>
    <w:rsid w:val="00753030"/>
    <w:rsid w:val="00756E07"/>
    <w:rsid w:val="00757762"/>
    <w:rsid w:val="00762A6E"/>
    <w:rsid w:val="00762BE9"/>
    <w:rsid w:val="0076736E"/>
    <w:rsid w:val="00785719"/>
    <w:rsid w:val="00791787"/>
    <w:rsid w:val="007B7548"/>
    <w:rsid w:val="007C1D90"/>
    <w:rsid w:val="007D2A42"/>
    <w:rsid w:val="007D4423"/>
    <w:rsid w:val="007F0D90"/>
    <w:rsid w:val="007F12C1"/>
    <w:rsid w:val="008155D3"/>
    <w:rsid w:val="00831FA1"/>
    <w:rsid w:val="00841EA0"/>
    <w:rsid w:val="00842317"/>
    <w:rsid w:val="00842F97"/>
    <w:rsid w:val="00850086"/>
    <w:rsid w:val="0085457F"/>
    <w:rsid w:val="00862588"/>
    <w:rsid w:val="008633F4"/>
    <w:rsid w:val="00866531"/>
    <w:rsid w:val="00867BFA"/>
    <w:rsid w:val="00880217"/>
    <w:rsid w:val="008808E3"/>
    <w:rsid w:val="0089245B"/>
    <w:rsid w:val="008A3407"/>
    <w:rsid w:val="008A68D0"/>
    <w:rsid w:val="008B1E1C"/>
    <w:rsid w:val="008B2B64"/>
    <w:rsid w:val="008B2D74"/>
    <w:rsid w:val="008B41E4"/>
    <w:rsid w:val="008B7CB3"/>
    <w:rsid w:val="008D73FA"/>
    <w:rsid w:val="008E20F0"/>
    <w:rsid w:val="008E7C0D"/>
    <w:rsid w:val="008F29EC"/>
    <w:rsid w:val="008F5B7D"/>
    <w:rsid w:val="0090482F"/>
    <w:rsid w:val="00912320"/>
    <w:rsid w:val="00926784"/>
    <w:rsid w:val="00935D2A"/>
    <w:rsid w:val="0094441D"/>
    <w:rsid w:val="00951CDE"/>
    <w:rsid w:val="00953667"/>
    <w:rsid w:val="00955899"/>
    <w:rsid w:val="00957AD5"/>
    <w:rsid w:val="009721CD"/>
    <w:rsid w:val="009827E4"/>
    <w:rsid w:val="009911B6"/>
    <w:rsid w:val="009A0403"/>
    <w:rsid w:val="009A3B6D"/>
    <w:rsid w:val="009A561A"/>
    <w:rsid w:val="009A733E"/>
    <w:rsid w:val="009B2DE8"/>
    <w:rsid w:val="009C3BD7"/>
    <w:rsid w:val="009C4D62"/>
    <w:rsid w:val="009C5367"/>
    <w:rsid w:val="009D15C5"/>
    <w:rsid w:val="009D1904"/>
    <w:rsid w:val="009D1D48"/>
    <w:rsid w:val="009D22EA"/>
    <w:rsid w:val="009E3287"/>
    <w:rsid w:val="009E61BE"/>
    <w:rsid w:val="009F0E0A"/>
    <w:rsid w:val="00A036C4"/>
    <w:rsid w:val="00A05270"/>
    <w:rsid w:val="00A23794"/>
    <w:rsid w:val="00A23CA6"/>
    <w:rsid w:val="00A256B5"/>
    <w:rsid w:val="00A268FD"/>
    <w:rsid w:val="00A30B15"/>
    <w:rsid w:val="00A37DD1"/>
    <w:rsid w:val="00A50BD2"/>
    <w:rsid w:val="00A60C50"/>
    <w:rsid w:val="00A62D23"/>
    <w:rsid w:val="00A62DA3"/>
    <w:rsid w:val="00A70C38"/>
    <w:rsid w:val="00A75BA0"/>
    <w:rsid w:val="00A86307"/>
    <w:rsid w:val="00A960C1"/>
    <w:rsid w:val="00AA5420"/>
    <w:rsid w:val="00AA55CF"/>
    <w:rsid w:val="00AA57C9"/>
    <w:rsid w:val="00AB68F9"/>
    <w:rsid w:val="00AC2BBC"/>
    <w:rsid w:val="00AD5A2A"/>
    <w:rsid w:val="00AF0ED1"/>
    <w:rsid w:val="00AF2D9D"/>
    <w:rsid w:val="00AF6EFD"/>
    <w:rsid w:val="00B14618"/>
    <w:rsid w:val="00B15A2B"/>
    <w:rsid w:val="00B25B64"/>
    <w:rsid w:val="00B3337D"/>
    <w:rsid w:val="00B456F0"/>
    <w:rsid w:val="00B5019B"/>
    <w:rsid w:val="00B64DD6"/>
    <w:rsid w:val="00B6523C"/>
    <w:rsid w:val="00B65E34"/>
    <w:rsid w:val="00B725D2"/>
    <w:rsid w:val="00B7464F"/>
    <w:rsid w:val="00B76547"/>
    <w:rsid w:val="00B8224E"/>
    <w:rsid w:val="00B85E4E"/>
    <w:rsid w:val="00B8690D"/>
    <w:rsid w:val="00BA1D3E"/>
    <w:rsid w:val="00BA2579"/>
    <w:rsid w:val="00BB2CF6"/>
    <w:rsid w:val="00BC1C47"/>
    <w:rsid w:val="00BC2F0B"/>
    <w:rsid w:val="00BC5120"/>
    <w:rsid w:val="00BC74C2"/>
    <w:rsid w:val="00BD5786"/>
    <w:rsid w:val="00BE1A1F"/>
    <w:rsid w:val="00BE3DCC"/>
    <w:rsid w:val="00BF0A0F"/>
    <w:rsid w:val="00BF3C12"/>
    <w:rsid w:val="00BF42FE"/>
    <w:rsid w:val="00BF6E05"/>
    <w:rsid w:val="00BF78BF"/>
    <w:rsid w:val="00C04ACE"/>
    <w:rsid w:val="00C154AE"/>
    <w:rsid w:val="00C25D59"/>
    <w:rsid w:val="00C26FE9"/>
    <w:rsid w:val="00C30CD1"/>
    <w:rsid w:val="00C32187"/>
    <w:rsid w:val="00C43883"/>
    <w:rsid w:val="00C44EE2"/>
    <w:rsid w:val="00C548FC"/>
    <w:rsid w:val="00C54C80"/>
    <w:rsid w:val="00C867C9"/>
    <w:rsid w:val="00C91707"/>
    <w:rsid w:val="00C93990"/>
    <w:rsid w:val="00CA63B0"/>
    <w:rsid w:val="00CA6526"/>
    <w:rsid w:val="00CB69F2"/>
    <w:rsid w:val="00CC2806"/>
    <w:rsid w:val="00CE2926"/>
    <w:rsid w:val="00CF1260"/>
    <w:rsid w:val="00CF7DA3"/>
    <w:rsid w:val="00D01581"/>
    <w:rsid w:val="00D051B4"/>
    <w:rsid w:val="00D24903"/>
    <w:rsid w:val="00D30C8E"/>
    <w:rsid w:val="00D34B12"/>
    <w:rsid w:val="00D3601F"/>
    <w:rsid w:val="00D530F8"/>
    <w:rsid w:val="00D5720E"/>
    <w:rsid w:val="00D65B83"/>
    <w:rsid w:val="00D65CBE"/>
    <w:rsid w:val="00D70522"/>
    <w:rsid w:val="00D75C98"/>
    <w:rsid w:val="00D83A48"/>
    <w:rsid w:val="00D84B6E"/>
    <w:rsid w:val="00D922E4"/>
    <w:rsid w:val="00DA0255"/>
    <w:rsid w:val="00DC06E1"/>
    <w:rsid w:val="00DC2855"/>
    <w:rsid w:val="00DC4105"/>
    <w:rsid w:val="00DD0DF7"/>
    <w:rsid w:val="00DD2555"/>
    <w:rsid w:val="00DD3040"/>
    <w:rsid w:val="00DD3A27"/>
    <w:rsid w:val="00DE4C47"/>
    <w:rsid w:val="00DF00F3"/>
    <w:rsid w:val="00DF2D1B"/>
    <w:rsid w:val="00DF2E1F"/>
    <w:rsid w:val="00DF57FD"/>
    <w:rsid w:val="00E02101"/>
    <w:rsid w:val="00E116FC"/>
    <w:rsid w:val="00E1348A"/>
    <w:rsid w:val="00E22805"/>
    <w:rsid w:val="00E23161"/>
    <w:rsid w:val="00E24E91"/>
    <w:rsid w:val="00E35FFF"/>
    <w:rsid w:val="00E437B2"/>
    <w:rsid w:val="00E53AD2"/>
    <w:rsid w:val="00E650ED"/>
    <w:rsid w:val="00E74724"/>
    <w:rsid w:val="00E8385F"/>
    <w:rsid w:val="00E857D4"/>
    <w:rsid w:val="00E97B55"/>
    <w:rsid w:val="00EA0E10"/>
    <w:rsid w:val="00EC190C"/>
    <w:rsid w:val="00EC434E"/>
    <w:rsid w:val="00EE039B"/>
    <w:rsid w:val="00EE57AA"/>
    <w:rsid w:val="00EE677C"/>
    <w:rsid w:val="00F0070A"/>
    <w:rsid w:val="00F073D1"/>
    <w:rsid w:val="00F15BBC"/>
    <w:rsid w:val="00F17541"/>
    <w:rsid w:val="00F206A1"/>
    <w:rsid w:val="00F21C0D"/>
    <w:rsid w:val="00F23341"/>
    <w:rsid w:val="00F30E64"/>
    <w:rsid w:val="00F32366"/>
    <w:rsid w:val="00F351D6"/>
    <w:rsid w:val="00F62030"/>
    <w:rsid w:val="00F674B3"/>
    <w:rsid w:val="00F85CA1"/>
    <w:rsid w:val="00FB181A"/>
    <w:rsid w:val="00FD01CE"/>
    <w:rsid w:val="00FF2696"/>
    <w:rsid w:val="00FF492D"/>
    <w:rsid w:val="00FF6CE4"/>
    <w:rsid w:val="00FF7B5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CC5E727"/>
  <w15:chartTrackingRefBased/>
  <w15:docId w15:val="{824C7143-27C1-4A36-90E5-D52F684A3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IE" w:eastAsia="en-I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618"/>
    <w:pPr>
      <w:spacing w:after="240"/>
    </w:pPr>
    <w:rPr>
      <w:rFonts w:ascii="Gill Sans MT" w:eastAsia="Times New Roman" w:hAnsi="Gill Sans MT"/>
      <w:sz w:val="26"/>
      <w:szCs w:val="24"/>
      <w:lang w:eastAsia="en-US"/>
    </w:rPr>
  </w:style>
  <w:style w:type="paragraph" w:styleId="Heading1">
    <w:name w:val="heading 1"/>
    <w:basedOn w:val="Normal"/>
    <w:next w:val="Normal"/>
    <w:link w:val="Heading1Char"/>
    <w:qFormat/>
    <w:rsid w:val="00B14618"/>
    <w:pPr>
      <w:keepNext/>
      <w:pBdr>
        <w:top w:val="single" w:sz="4" w:space="4" w:color="auto"/>
        <w:left w:val="single" w:sz="4" w:space="2" w:color="auto"/>
        <w:bottom w:val="single" w:sz="4" w:space="4" w:color="auto"/>
        <w:right w:val="single" w:sz="4" w:space="4" w:color="auto"/>
      </w:pBdr>
      <w:spacing w:before="360"/>
      <w:ind w:left="-284"/>
      <w:outlineLvl w:val="0"/>
    </w:pPr>
    <w:rPr>
      <w:rFonts w:cs="Arial"/>
      <w:b/>
      <w:bCs/>
      <w:kern w:val="32"/>
      <w:sz w:val="32"/>
      <w:szCs w:val="32"/>
    </w:rPr>
  </w:style>
  <w:style w:type="paragraph" w:styleId="Heading2">
    <w:name w:val="heading 2"/>
    <w:basedOn w:val="Normal"/>
    <w:next w:val="Normal"/>
    <w:link w:val="Heading2Char"/>
    <w:qFormat/>
    <w:rsid w:val="00B14618"/>
    <w:pPr>
      <w:keepNext/>
      <w:spacing w:after="60"/>
      <w:outlineLvl w:val="1"/>
    </w:pPr>
    <w:rPr>
      <w:rFonts w:cs="Arial Bold"/>
      <w:b/>
      <w:bCs/>
      <w:iCs/>
      <w:sz w:val="28"/>
      <w:szCs w:val="28"/>
    </w:rPr>
  </w:style>
  <w:style w:type="paragraph" w:styleId="Heading3">
    <w:name w:val="heading 3"/>
    <w:basedOn w:val="Normal"/>
    <w:next w:val="Normal"/>
    <w:qFormat/>
    <w:rsid w:val="00B14618"/>
    <w:pPr>
      <w:keepNext/>
      <w:spacing w:after="0"/>
      <w:outlineLvl w:val="2"/>
    </w:pPr>
    <w:rPr>
      <w:rFonts w:cs="Arial Bold"/>
      <w:b/>
      <w:bCs/>
    </w:rPr>
  </w:style>
  <w:style w:type="paragraph" w:styleId="Heading4">
    <w:name w:val="heading 4"/>
    <w:basedOn w:val="Normal"/>
    <w:next w:val="Normal"/>
    <w:qFormat/>
    <w:rsid w:val="00B14618"/>
    <w:pPr>
      <w:keepNext/>
      <w:spacing w:after="0"/>
      <w:outlineLvl w:val="3"/>
    </w:pPr>
    <w:rPr>
      <w:b/>
      <w:bCs/>
      <w:color w:val="333333"/>
    </w:rPr>
  </w:style>
  <w:style w:type="paragraph" w:styleId="Heading5">
    <w:name w:val="heading 5"/>
    <w:basedOn w:val="Normal"/>
    <w:next w:val="Normal"/>
    <w:qFormat/>
    <w:rsid w:val="00B14618"/>
    <w:pPr>
      <w:spacing w:after="0"/>
      <w:outlineLvl w:val="4"/>
    </w:pPr>
    <w:rPr>
      <w:b/>
      <w:bCs/>
      <w:i/>
      <w:iCs/>
      <w:szCs w:val="26"/>
    </w:rPr>
  </w:style>
  <w:style w:type="paragraph" w:styleId="Heading6">
    <w:name w:val="heading 6"/>
    <w:basedOn w:val="Normal"/>
    <w:next w:val="Normal"/>
    <w:qFormat/>
    <w:rsid w:val="00B14618"/>
    <w:pPr>
      <w:spacing w:after="0"/>
      <w:outlineLvl w:val="5"/>
    </w:pPr>
    <w:rPr>
      <w:b/>
      <w:bCs/>
      <w:i/>
      <w:sz w:val="22"/>
      <w:szCs w:val="22"/>
    </w:rPr>
  </w:style>
  <w:style w:type="paragraph" w:styleId="Heading7">
    <w:name w:val="heading 7"/>
    <w:basedOn w:val="Normal"/>
    <w:next w:val="Normal"/>
    <w:qFormat/>
    <w:rsid w:val="00B14618"/>
    <w:pPr>
      <w:keepNext/>
      <w:spacing w:after="0"/>
      <w:jc w:val="center"/>
      <w:outlineLvl w:val="6"/>
    </w:pPr>
    <w:rPr>
      <w:rFonts w:cs="Arial"/>
      <w:b/>
      <w:sz w:val="22"/>
      <w:szCs w:val="40"/>
    </w:rPr>
  </w:style>
  <w:style w:type="paragraph" w:styleId="Heading8">
    <w:name w:val="heading 8"/>
    <w:basedOn w:val="Normal"/>
    <w:next w:val="Normal"/>
    <w:qFormat/>
    <w:rsid w:val="00B14618"/>
    <w:pPr>
      <w:keepNext/>
      <w:spacing w:after="0"/>
      <w:outlineLvl w:val="7"/>
    </w:pPr>
    <w:rPr>
      <w:b/>
      <w:i/>
      <w:sz w:val="22"/>
    </w:rPr>
  </w:style>
  <w:style w:type="paragraph" w:styleId="Heading9">
    <w:name w:val="heading 9"/>
    <w:basedOn w:val="Normal"/>
    <w:next w:val="Normal"/>
    <w:qFormat/>
    <w:rsid w:val="00B14618"/>
    <w:pPr>
      <w:keepNext/>
      <w:spacing w:after="0"/>
      <w:outlineLvl w:val="8"/>
    </w:pPr>
    <w:rPr>
      <w:rFonts w:cs="Arial"/>
      <w:i/>
      <w:sz w:val="2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breviation">
    <w:name w:val="Abbreviation"/>
    <w:rPr>
      <w:u w:val="dottedHeavy"/>
    </w:rPr>
  </w:style>
  <w:style w:type="character" w:customStyle="1" w:styleId="Acronym">
    <w:name w:val="Acronym"/>
    <w:rPr>
      <w:u w:val="dotted"/>
    </w:rPr>
  </w:style>
  <w:style w:type="paragraph" w:styleId="CommentText">
    <w:name w:val="annotation text"/>
    <w:basedOn w:val="Normal"/>
    <w:link w:val="CommentTextChar"/>
    <w:semiHidden/>
    <w:rPr>
      <w:rFonts w:ascii="Arial" w:hAnsi="Arial"/>
      <w:sz w:val="20"/>
      <w:lang w:val="x-none"/>
    </w:rPr>
  </w:style>
  <w:style w:type="character" w:customStyle="1" w:styleId="CommentTextChar">
    <w:name w:val="Comment Text Char"/>
    <w:link w:val="CommentText"/>
    <w:semiHidden/>
    <w:rsid w:val="00181FE6"/>
    <w:rPr>
      <w:rFonts w:ascii="Arial" w:eastAsia="Times New Roman" w:hAnsi="Arial"/>
      <w:szCs w:val="24"/>
      <w:lang w:eastAsia="en-US"/>
    </w:rPr>
  </w:style>
  <w:style w:type="paragraph" w:customStyle="1" w:styleId="BlockQuote">
    <w:name w:val="Block Quote"/>
    <w:basedOn w:val="Normal"/>
    <w:qFormat/>
    <w:rsid w:val="00B14618"/>
    <w:pPr>
      <w:ind w:left="720" w:right="720"/>
    </w:pPr>
  </w:style>
  <w:style w:type="paragraph" w:styleId="BlockText">
    <w:name w:val="Block Text"/>
    <w:basedOn w:val="Normal"/>
    <w:pPr>
      <w:spacing w:after="120"/>
      <w:ind w:left="1440" w:right="1440"/>
    </w:pPr>
  </w:style>
  <w:style w:type="paragraph" w:styleId="TOC1">
    <w:name w:val="toc 1"/>
    <w:basedOn w:val="Normal"/>
    <w:next w:val="Normal"/>
    <w:autoRedefine/>
    <w:uiPriority w:val="39"/>
    <w:rsid w:val="00F351D6"/>
    <w:pPr>
      <w:keepNext/>
      <w:keepLines/>
      <w:spacing w:before="240" w:after="60"/>
    </w:pPr>
    <w:rPr>
      <w:b/>
    </w:rPr>
  </w:style>
  <w:style w:type="paragraph" w:styleId="BodyTextIndent">
    <w:name w:val="Body Text Indent"/>
    <w:basedOn w:val="Normal"/>
    <w:link w:val="BodyTextIndentChar"/>
    <w:pPr>
      <w:spacing w:after="120"/>
      <w:ind w:left="283"/>
    </w:pPr>
    <w:rPr>
      <w:rFonts w:ascii="Arial" w:hAnsi="Arial"/>
      <w:sz w:val="24"/>
      <w:lang w:val="x-none"/>
    </w:rPr>
  </w:style>
  <w:style w:type="character" w:customStyle="1" w:styleId="BodyTextIndentChar">
    <w:name w:val="Body Text Indent Char"/>
    <w:link w:val="BodyTextIndent"/>
    <w:rsid w:val="00181FE6"/>
    <w:rPr>
      <w:rFonts w:ascii="Arial" w:eastAsia="Times New Roman" w:hAnsi="Arial"/>
      <w:sz w:val="24"/>
      <w:szCs w:val="24"/>
      <w:lang w:eastAsia="en-US"/>
    </w:rPr>
  </w:style>
  <w:style w:type="paragraph" w:styleId="Caption">
    <w:name w:val="caption"/>
    <w:basedOn w:val="Normal"/>
    <w:next w:val="Normal"/>
    <w:qFormat/>
    <w:rsid w:val="00B14618"/>
    <w:pPr>
      <w:spacing w:after="120"/>
      <w:jc w:val="center"/>
    </w:pPr>
    <w:rPr>
      <w:b/>
      <w:bCs/>
    </w:rPr>
  </w:style>
  <w:style w:type="paragraph" w:styleId="Date">
    <w:name w:val="Date"/>
    <w:basedOn w:val="Normal"/>
    <w:next w:val="Normal"/>
    <w:rPr>
      <w:i/>
    </w:rPr>
  </w:style>
  <w:style w:type="paragraph" w:customStyle="1" w:styleId="DefinitionDescription">
    <w:name w:val="Definition Description"/>
    <w:basedOn w:val="Normal"/>
    <w:next w:val="Normal"/>
    <w:pPr>
      <w:ind w:left="1077"/>
    </w:pPr>
  </w:style>
  <w:style w:type="paragraph" w:customStyle="1" w:styleId="DefinitionTerm">
    <w:name w:val="Definition Term"/>
    <w:basedOn w:val="Normal"/>
    <w:next w:val="DefinitionDescription"/>
    <w:rPr>
      <w:b/>
    </w:rPr>
  </w:style>
  <w:style w:type="paragraph" w:styleId="DocumentMap">
    <w:name w:val="Document Map"/>
    <w:basedOn w:val="Normal"/>
    <w:semiHidden/>
    <w:pPr>
      <w:shd w:val="clear" w:color="auto" w:fill="000080"/>
    </w:pPr>
    <w:rPr>
      <w:rFonts w:ascii="Tahoma" w:hAnsi="Tahoma" w:cs="Tahoma"/>
      <w:sz w:val="20"/>
    </w:rPr>
  </w:style>
  <w:style w:type="character" w:styleId="Emphasis">
    <w:name w:val="Emphasis"/>
    <w:qFormat/>
    <w:rsid w:val="00B14618"/>
    <w:rPr>
      <w:rFonts w:ascii="Gill Sans MT" w:hAnsi="Gill Sans MT"/>
      <w:i/>
    </w:rPr>
  </w:style>
  <w:style w:type="character" w:styleId="FollowedHyperlink">
    <w:name w:val="FollowedHyperlink"/>
    <w:rPr>
      <w:color w:val="800080"/>
      <w:u w:val="single"/>
    </w:rPr>
  </w:style>
  <w:style w:type="paragraph" w:styleId="Footer">
    <w:name w:val="footer"/>
    <w:basedOn w:val="Normal"/>
    <w:pPr>
      <w:tabs>
        <w:tab w:val="center" w:pos="4153"/>
        <w:tab w:val="right" w:pos="8306"/>
      </w:tabs>
      <w:spacing w:before="60" w:after="60"/>
    </w:pPr>
    <w:rPr>
      <w:color w:val="323232"/>
      <w:sz w:val="20"/>
      <w:szCs w:val="20"/>
    </w:rPr>
  </w:style>
  <w:style w:type="paragraph" w:customStyle="1" w:styleId="GraphCaption">
    <w:name w:val="GraphCaption"/>
    <w:basedOn w:val="Normal"/>
    <w:rsid w:val="00B76547"/>
    <w:pPr>
      <w:keepNext/>
      <w:keepLines/>
      <w:spacing w:after="120"/>
      <w:jc w:val="center"/>
    </w:pPr>
    <w:rPr>
      <w:b/>
    </w:rPr>
  </w:style>
  <w:style w:type="paragraph" w:styleId="Header">
    <w:name w:val="header"/>
    <w:basedOn w:val="Normal"/>
    <w:rsid w:val="00F351D6"/>
    <w:pPr>
      <w:tabs>
        <w:tab w:val="center" w:pos="4320"/>
        <w:tab w:val="right" w:pos="8640"/>
      </w:tabs>
      <w:spacing w:after="120"/>
    </w:pPr>
    <w:rPr>
      <w:color w:val="333333"/>
      <w:sz w:val="22"/>
      <w:szCs w:val="20"/>
    </w:rPr>
  </w:style>
  <w:style w:type="character" w:styleId="Hyperlink">
    <w:name w:val="Hyperlink"/>
    <w:uiPriority w:val="99"/>
    <w:rPr>
      <w:color w:val="0000FF"/>
      <w:u w:val="single"/>
    </w:rPr>
  </w:style>
  <w:style w:type="paragraph" w:styleId="ListBullet">
    <w:name w:val="List Bullet"/>
    <w:basedOn w:val="Normal"/>
    <w:pPr>
      <w:numPr>
        <w:numId w:val="2"/>
      </w:numPr>
      <w:spacing w:before="120" w:after="120"/>
    </w:pPr>
  </w:style>
  <w:style w:type="paragraph" w:styleId="ListBullet2">
    <w:name w:val="List Bullet 2"/>
    <w:basedOn w:val="Normal"/>
    <w:pPr>
      <w:numPr>
        <w:numId w:val="4"/>
      </w:numPr>
      <w:spacing w:before="60" w:after="60"/>
    </w:pPr>
  </w:style>
  <w:style w:type="paragraph" w:styleId="ListBullet3">
    <w:name w:val="List Bullet 3"/>
    <w:basedOn w:val="Normal"/>
    <w:pPr>
      <w:numPr>
        <w:numId w:val="6"/>
      </w:numPr>
      <w:spacing w:before="60" w:after="60"/>
    </w:pPr>
  </w:style>
  <w:style w:type="paragraph" w:styleId="ListContinue">
    <w:name w:val="List Continue"/>
    <w:basedOn w:val="Normal"/>
    <w:pPr>
      <w:spacing w:before="120" w:after="120"/>
      <w:ind w:left="357"/>
    </w:pPr>
  </w:style>
  <w:style w:type="paragraph" w:styleId="ListContinue2">
    <w:name w:val="List Continue 2"/>
    <w:basedOn w:val="Normal"/>
    <w:pPr>
      <w:spacing w:before="60" w:after="60"/>
      <w:ind w:left="641"/>
    </w:pPr>
  </w:style>
  <w:style w:type="paragraph" w:styleId="ListContinue3">
    <w:name w:val="List Continue 3"/>
    <w:basedOn w:val="Normal"/>
    <w:pPr>
      <w:spacing w:before="60" w:after="60"/>
      <w:ind w:left="924"/>
    </w:pPr>
  </w:style>
  <w:style w:type="paragraph" w:styleId="ListNumber">
    <w:name w:val="List Number"/>
    <w:basedOn w:val="Normal"/>
    <w:pPr>
      <w:numPr>
        <w:numId w:val="8"/>
      </w:numPr>
      <w:tabs>
        <w:tab w:val="clear" w:pos="360"/>
      </w:tabs>
      <w:spacing w:after="120"/>
    </w:pPr>
  </w:style>
  <w:style w:type="paragraph" w:styleId="ListNumber2">
    <w:name w:val="List Number 2"/>
    <w:basedOn w:val="Normal"/>
    <w:pPr>
      <w:numPr>
        <w:numId w:val="10"/>
      </w:numPr>
      <w:tabs>
        <w:tab w:val="clear" w:pos="641"/>
        <w:tab w:val="num" w:pos="643"/>
      </w:tabs>
      <w:spacing w:before="60" w:after="60"/>
    </w:pPr>
  </w:style>
  <w:style w:type="paragraph" w:styleId="ListNumber3">
    <w:name w:val="List Number 3"/>
    <w:basedOn w:val="Normal"/>
    <w:pPr>
      <w:numPr>
        <w:numId w:val="12"/>
      </w:numPr>
      <w:tabs>
        <w:tab w:val="clear" w:pos="926"/>
        <w:tab w:val="num" w:pos="360"/>
      </w:tabs>
      <w:spacing w:before="60" w:after="60"/>
      <w:ind w:left="357" w:hanging="357"/>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60" w:after="60"/>
    </w:pPr>
    <w:rPr>
      <w:rFonts w:ascii="Courier New" w:eastAsia="Times New Roman" w:hAnsi="Courier New" w:cs="Courier New"/>
      <w:lang w:eastAsia="en-US"/>
    </w:rPr>
  </w:style>
  <w:style w:type="paragraph" w:styleId="NormalIndent">
    <w:name w:val="Normal Indent"/>
    <w:basedOn w:val="Normal"/>
    <w:pPr>
      <w:ind w:left="720"/>
    </w:pPr>
  </w:style>
  <w:style w:type="paragraph" w:customStyle="1" w:styleId="Note">
    <w:name w:val="Note"/>
    <w:basedOn w:val="Normal"/>
    <w:rsid w:val="00B76547"/>
    <w:pPr>
      <w:keepLines/>
      <w:pBdr>
        <w:top w:val="single" w:sz="12" w:space="1" w:color="808080"/>
        <w:bottom w:val="single" w:sz="12" w:space="1" w:color="808080"/>
      </w:pBdr>
      <w:spacing w:before="120"/>
      <w:jc w:val="center"/>
    </w:pPr>
    <w:rPr>
      <w:sz w:val="22"/>
      <w:lang w:val="en-GB"/>
    </w:rPr>
  </w:style>
  <w:style w:type="character" w:styleId="PageNumber">
    <w:name w:val="page number"/>
    <w:basedOn w:val="DefaultParagraphFont"/>
  </w:style>
  <w:style w:type="character" w:customStyle="1" w:styleId="Quote1">
    <w:name w:val="Quote1"/>
    <w:rPr>
      <w:i/>
    </w:rPr>
  </w:style>
  <w:style w:type="paragraph" w:styleId="Subtitle">
    <w:name w:val="Subtitle"/>
    <w:basedOn w:val="Normal"/>
    <w:next w:val="Normal"/>
    <w:qFormat/>
    <w:pPr>
      <w:jc w:val="center"/>
      <w:outlineLvl w:val="1"/>
    </w:pPr>
    <w:rPr>
      <w:sz w:val="28"/>
    </w:rPr>
  </w:style>
  <w:style w:type="paragraph" w:customStyle="1" w:styleId="TableCell">
    <w:name w:val="Table Cell"/>
    <w:basedOn w:val="Normal"/>
    <w:pPr>
      <w:spacing w:after="0"/>
    </w:pPr>
  </w:style>
  <w:style w:type="paragraph" w:customStyle="1" w:styleId="TableHead">
    <w:name w:val="Table Head"/>
    <w:basedOn w:val="Normal"/>
    <w:next w:val="Normal"/>
    <w:pPr>
      <w:spacing w:after="0"/>
    </w:pPr>
    <w:rPr>
      <w:b/>
    </w:rPr>
  </w:style>
  <w:style w:type="paragraph" w:customStyle="1" w:styleId="TableNote">
    <w:name w:val="Table Note"/>
    <w:basedOn w:val="Normal"/>
    <w:next w:val="Normal"/>
    <w:pPr>
      <w:spacing w:before="120"/>
      <w:jc w:val="center"/>
    </w:pPr>
    <w:rPr>
      <w:sz w:val="20"/>
      <w:szCs w:val="20"/>
    </w:rPr>
  </w:style>
  <w:style w:type="paragraph" w:customStyle="1" w:styleId="TableRowHead">
    <w:name w:val="Table Row Head"/>
    <w:basedOn w:val="Normal"/>
    <w:pPr>
      <w:keepNext/>
      <w:spacing w:after="0"/>
    </w:pPr>
    <w:rPr>
      <w:rFonts w:ascii="Arial Bold" w:hAnsi="Arial Bold"/>
      <w:b/>
    </w:rPr>
  </w:style>
  <w:style w:type="paragraph" w:customStyle="1" w:styleId="TableSummary">
    <w:name w:val="Table Summary"/>
    <w:basedOn w:val="Normal"/>
    <w:next w:val="TableHead"/>
    <w:pPr>
      <w:ind w:left="567" w:right="567"/>
      <w:jc w:val="center"/>
    </w:pPr>
    <w:rPr>
      <w:i/>
    </w:rPr>
  </w:style>
  <w:style w:type="paragraph" w:customStyle="1" w:styleId="TableTitle">
    <w:name w:val="Table Title"/>
    <w:basedOn w:val="Normal"/>
    <w:next w:val="TableSummary"/>
    <w:rsid w:val="00B76547"/>
    <w:pPr>
      <w:keepNext/>
      <w:keepLines/>
      <w:spacing w:after="120"/>
      <w:jc w:val="center"/>
    </w:pPr>
    <w:rPr>
      <w:b/>
    </w:rPr>
  </w:style>
  <w:style w:type="paragraph" w:customStyle="1" w:styleId="TaggedText">
    <w:name w:val="Tagged Text"/>
    <w:basedOn w:val="Normal"/>
    <w:pPr>
      <w:suppressAutoHyphens/>
      <w:spacing w:after="0"/>
    </w:pPr>
    <w:rPr>
      <w:rFonts w:ascii="Courier New" w:hAnsi="Courier New"/>
      <w:color w:val="FF0000"/>
    </w:rPr>
  </w:style>
  <w:style w:type="paragraph" w:styleId="Title">
    <w:name w:val="Title"/>
    <w:basedOn w:val="Normal"/>
    <w:next w:val="Normal"/>
    <w:link w:val="TitleChar"/>
    <w:qFormat/>
    <w:rsid w:val="003B10EC"/>
    <w:pPr>
      <w:spacing w:after="360"/>
      <w:jc w:val="center"/>
      <w:outlineLvl w:val="0"/>
    </w:pPr>
    <w:rPr>
      <w:rFonts w:cs="Arial"/>
      <w:b/>
      <w:bCs/>
      <w:kern w:val="28"/>
      <w:sz w:val="36"/>
      <w:szCs w:val="32"/>
    </w:rPr>
  </w:style>
  <w:style w:type="paragraph" w:customStyle="1" w:styleId="NormalBeforeList">
    <w:name w:val="Normal (Before List)"/>
    <w:basedOn w:val="Normal"/>
    <w:qFormat/>
    <w:rsid w:val="00BA2579"/>
    <w:pPr>
      <w:spacing w:after="120"/>
    </w:pPr>
  </w:style>
  <w:style w:type="paragraph" w:customStyle="1" w:styleId="TableHeadRight">
    <w:name w:val="Table Head Right"/>
    <w:basedOn w:val="TableHead"/>
    <w:pPr>
      <w:jc w:val="right"/>
    </w:pPr>
  </w:style>
  <w:style w:type="paragraph" w:customStyle="1" w:styleId="TableCellLeft">
    <w:name w:val="Table Cell Left"/>
    <w:basedOn w:val="TableCell"/>
  </w:style>
  <w:style w:type="paragraph" w:styleId="FootnoteText">
    <w:name w:val="footnote text"/>
    <w:basedOn w:val="Normal"/>
    <w:semiHidden/>
    <w:rsid w:val="00287B8E"/>
    <w:pPr>
      <w:spacing w:after="120"/>
    </w:pPr>
    <w:rPr>
      <w:sz w:val="22"/>
      <w:szCs w:val="20"/>
    </w:rPr>
  </w:style>
  <w:style w:type="paragraph" w:styleId="TOC2">
    <w:name w:val="toc 2"/>
    <w:basedOn w:val="Normal"/>
    <w:next w:val="Normal"/>
    <w:autoRedefine/>
    <w:rsid w:val="00F351D6"/>
    <w:pPr>
      <w:keepLines/>
      <w:spacing w:after="60"/>
      <w:ind w:left="261"/>
    </w:pPr>
  </w:style>
  <w:style w:type="paragraph" w:customStyle="1" w:styleId="NormalAfterList">
    <w:name w:val="Normal (After List)"/>
    <w:basedOn w:val="Normal"/>
    <w:qFormat/>
    <w:rsid w:val="00C154AE"/>
    <w:pPr>
      <w:spacing w:before="120"/>
    </w:pPr>
  </w:style>
  <w:style w:type="character" w:styleId="FootnoteReference">
    <w:name w:val="footnote reference"/>
    <w:rsid w:val="00287B8E"/>
    <w:rPr>
      <w:rFonts w:ascii="Gill Sans" w:hAnsi="Gill Sans"/>
      <w:sz w:val="22"/>
      <w:vertAlign w:val="superscript"/>
    </w:rPr>
  </w:style>
  <w:style w:type="character" w:styleId="Strong">
    <w:name w:val="Strong"/>
    <w:basedOn w:val="DefaultParagraphFont"/>
    <w:qFormat/>
    <w:rsid w:val="00B14618"/>
    <w:rPr>
      <w:rFonts w:ascii="Gill Sans MT" w:hAnsi="Gill Sans MT"/>
      <w:b/>
      <w:bCs/>
    </w:rPr>
  </w:style>
  <w:style w:type="paragraph" w:styleId="Quote">
    <w:name w:val="Quote"/>
    <w:basedOn w:val="Normal"/>
    <w:next w:val="Normal"/>
    <w:link w:val="QuoteChar"/>
    <w:uiPriority w:val="29"/>
    <w:qFormat/>
    <w:rsid w:val="00B14618"/>
    <w:rPr>
      <w:i/>
      <w:iCs/>
      <w:color w:val="000000"/>
    </w:rPr>
  </w:style>
  <w:style w:type="character" w:customStyle="1" w:styleId="QuoteChar">
    <w:name w:val="Quote Char"/>
    <w:basedOn w:val="DefaultParagraphFont"/>
    <w:link w:val="Quote"/>
    <w:uiPriority w:val="29"/>
    <w:rsid w:val="00B14618"/>
    <w:rPr>
      <w:rFonts w:ascii="Gill Sans MT" w:eastAsia="Times New Roman" w:hAnsi="Gill Sans MT"/>
      <w:i/>
      <w:iCs/>
      <w:color w:val="000000"/>
      <w:sz w:val="26"/>
      <w:szCs w:val="24"/>
      <w:lang w:eastAsia="en-US"/>
    </w:rPr>
  </w:style>
  <w:style w:type="paragraph" w:styleId="IntenseQuote">
    <w:name w:val="Intense Quote"/>
    <w:basedOn w:val="Normal"/>
    <w:next w:val="Normal"/>
    <w:link w:val="IntenseQuoteChar"/>
    <w:uiPriority w:val="30"/>
    <w:qFormat/>
    <w:rsid w:val="00B14618"/>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B14618"/>
    <w:rPr>
      <w:rFonts w:ascii="Gill Sans MT" w:eastAsia="Times New Roman" w:hAnsi="Gill Sans MT"/>
      <w:b/>
      <w:bCs/>
      <w:i/>
      <w:iCs/>
      <w:color w:val="4F81BD"/>
      <w:sz w:val="26"/>
      <w:szCs w:val="24"/>
      <w:lang w:eastAsia="en-US"/>
    </w:rPr>
  </w:style>
  <w:style w:type="character" w:styleId="SubtleReference">
    <w:name w:val="Subtle Reference"/>
    <w:basedOn w:val="DefaultParagraphFont"/>
    <w:uiPriority w:val="31"/>
    <w:qFormat/>
    <w:rsid w:val="00B14618"/>
    <w:rPr>
      <w:rFonts w:ascii="Gill Sans MT" w:hAnsi="Gill Sans MT"/>
      <w:smallCaps/>
      <w:color w:val="C0504D"/>
      <w:u w:val="single"/>
    </w:rPr>
  </w:style>
  <w:style w:type="table" w:styleId="TableGrid">
    <w:name w:val="Table Grid"/>
    <w:basedOn w:val="TableNormal"/>
    <w:rsid w:val="00F32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372FB1"/>
    <w:rPr>
      <w:rFonts w:ascii="Gill Sans MT" w:eastAsia="Times New Roman" w:hAnsi="Gill Sans MT" w:cs="Arial"/>
      <w:b/>
      <w:bCs/>
      <w:kern w:val="32"/>
      <w:sz w:val="32"/>
      <w:szCs w:val="32"/>
      <w:lang w:eastAsia="en-US"/>
    </w:rPr>
  </w:style>
  <w:style w:type="character" w:customStyle="1" w:styleId="Heading2Char">
    <w:name w:val="Heading 2 Char"/>
    <w:basedOn w:val="DefaultParagraphFont"/>
    <w:link w:val="Heading2"/>
    <w:rsid w:val="00372FB1"/>
    <w:rPr>
      <w:rFonts w:ascii="Gill Sans MT" w:eastAsia="Times New Roman" w:hAnsi="Gill Sans MT" w:cs="Arial Bold"/>
      <w:b/>
      <w:bCs/>
      <w:iCs/>
      <w:sz w:val="28"/>
      <w:szCs w:val="28"/>
      <w:lang w:eastAsia="en-US"/>
    </w:rPr>
  </w:style>
  <w:style w:type="paragraph" w:customStyle="1" w:styleId="Default">
    <w:name w:val="Default"/>
    <w:rsid w:val="008B7CB3"/>
    <w:pPr>
      <w:autoSpaceDE w:val="0"/>
      <w:autoSpaceDN w:val="0"/>
      <w:adjustRightInd w:val="0"/>
    </w:pPr>
    <w:rPr>
      <w:rFonts w:ascii="Gill Sans Nova Book" w:hAnsi="Gill Sans Nova Book" w:cs="Gill Sans Nova Book"/>
      <w:color w:val="000000"/>
      <w:sz w:val="24"/>
      <w:szCs w:val="24"/>
    </w:rPr>
  </w:style>
  <w:style w:type="character" w:customStyle="1" w:styleId="A10">
    <w:name w:val="A10"/>
    <w:uiPriority w:val="99"/>
    <w:rsid w:val="008B7CB3"/>
    <w:rPr>
      <w:rFonts w:cs="Gill Sans Nova Book"/>
      <w:color w:val="000000"/>
      <w:sz w:val="14"/>
      <w:szCs w:val="14"/>
    </w:rPr>
  </w:style>
  <w:style w:type="paragraph" w:customStyle="1" w:styleId="Pa0">
    <w:name w:val="Pa0"/>
    <w:basedOn w:val="Default"/>
    <w:next w:val="Default"/>
    <w:uiPriority w:val="99"/>
    <w:rsid w:val="008B7CB3"/>
    <w:pPr>
      <w:spacing w:line="241" w:lineRule="atLeast"/>
    </w:pPr>
    <w:rPr>
      <w:rFonts w:cs="Times New Roman"/>
      <w:color w:val="auto"/>
    </w:rPr>
  </w:style>
  <w:style w:type="character" w:customStyle="1" w:styleId="A11">
    <w:name w:val="A11"/>
    <w:uiPriority w:val="99"/>
    <w:rsid w:val="008B7CB3"/>
    <w:rPr>
      <w:rFonts w:cs="Gill Sans Nova Book"/>
      <w:color w:val="000000"/>
      <w:sz w:val="18"/>
      <w:szCs w:val="18"/>
    </w:rPr>
  </w:style>
  <w:style w:type="character" w:customStyle="1" w:styleId="TitleChar">
    <w:name w:val="Title Char"/>
    <w:basedOn w:val="DefaultParagraphFont"/>
    <w:link w:val="Title"/>
    <w:rsid w:val="00E22805"/>
    <w:rPr>
      <w:rFonts w:ascii="Gill Sans MT" w:eastAsia="Times New Roman" w:hAnsi="Gill Sans MT" w:cs="Arial"/>
      <w:b/>
      <w:bCs/>
      <w:kern w:val="28"/>
      <w:sz w:val="36"/>
      <w:szCs w:val="32"/>
      <w:lang w:eastAsia="en-US"/>
    </w:rPr>
  </w:style>
  <w:style w:type="paragraph" w:styleId="TOCHeading">
    <w:name w:val="TOC Heading"/>
    <w:basedOn w:val="Heading1"/>
    <w:next w:val="Normal"/>
    <w:uiPriority w:val="39"/>
    <w:unhideWhenUsed/>
    <w:qFormat/>
    <w:rsid w:val="00850086"/>
    <w:pPr>
      <w:keepLines/>
      <w:pBdr>
        <w:top w:val="none" w:sz="0" w:space="0" w:color="auto"/>
        <w:left w:val="none" w:sz="0" w:space="0" w:color="auto"/>
        <w:bottom w:val="none" w:sz="0" w:space="0" w:color="auto"/>
        <w:right w:val="none" w:sz="0" w:space="0" w:color="auto"/>
      </w:pBdr>
      <w:spacing w:before="240" w:after="0" w:line="259" w:lineRule="auto"/>
      <w:ind w:left="0"/>
      <w:outlineLvl w:val="9"/>
    </w:pPr>
    <w:rPr>
      <w:rFonts w:asciiTheme="majorHAnsi" w:eastAsiaTheme="majorEastAsia" w:hAnsiTheme="majorHAnsi" w:cstheme="majorBidi"/>
      <w:b w:val="0"/>
      <w:bCs w:val="0"/>
      <w:color w:val="2E74B5" w:themeColor="accent1" w:themeShade="BF"/>
      <w:kern w:val="0"/>
      <w:lang w:val="en-US"/>
    </w:rPr>
  </w:style>
  <w:style w:type="character" w:styleId="CommentReference">
    <w:name w:val="annotation reference"/>
    <w:basedOn w:val="DefaultParagraphFont"/>
    <w:rsid w:val="00E1348A"/>
    <w:rPr>
      <w:sz w:val="16"/>
      <w:szCs w:val="16"/>
    </w:rPr>
  </w:style>
  <w:style w:type="paragraph" w:styleId="BalloonText">
    <w:name w:val="Balloon Text"/>
    <w:basedOn w:val="Normal"/>
    <w:link w:val="BalloonTextChar"/>
    <w:rsid w:val="00E1348A"/>
    <w:pPr>
      <w:spacing w:after="0"/>
    </w:pPr>
    <w:rPr>
      <w:rFonts w:ascii="Segoe UI" w:hAnsi="Segoe UI" w:cs="Segoe UI"/>
      <w:sz w:val="18"/>
      <w:szCs w:val="18"/>
    </w:rPr>
  </w:style>
  <w:style w:type="character" w:customStyle="1" w:styleId="BalloonTextChar">
    <w:name w:val="Balloon Text Char"/>
    <w:basedOn w:val="DefaultParagraphFont"/>
    <w:link w:val="BalloonText"/>
    <w:rsid w:val="00E1348A"/>
    <w:rPr>
      <w:rFonts w:ascii="Segoe UI" w:eastAsia="Times New Roman" w:hAnsi="Segoe UI" w:cs="Segoe UI"/>
      <w:sz w:val="18"/>
      <w:szCs w:val="18"/>
      <w:lang w:eastAsia="en-US"/>
    </w:rPr>
  </w:style>
  <w:style w:type="paragraph" w:styleId="TOC3">
    <w:name w:val="toc 3"/>
    <w:basedOn w:val="Normal"/>
    <w:next w:val="Normal"/>
    <w:autoRedefine/>
    <w:uiPriority w:val="39"/>
    <w:rsid w:val="009D1904"/>
    <w:pPr>
      <w:spacing w:after="100"/>
      <w:ind w:left="520"/>
    </w:pPr>
  </w:style>
  <w:style w:type="paragraph" w:styleId="EndnoteText">
    <w:name w:val="endnote text"/>
    <w:basedOn w:val="Normal"/>
    <w:link w:val="EndnoteTextChar"/>
    <w:rsid w:val="0068032C"/>
    <w:pPr>
      <w:spacing w:after="0"/>
    </w:pPr>
    <w:rPr>
      <w:sz w:val="20"/>
      <w:szCs w:val="20"/>
    </w:rPr>
  </w:style>
  <w:style w:type="character" w:customStyle="1" w:styleId="EndnoteTextChar">
    <w:name w:val="Endnote Text Char"/>
    <w:basedOn w:val="DefaultParagraphFont"/>
    <w:link w:val="EndnoteText"/>
    <w:rsid w:val="0068032C"/>
    <w:rPr>
      <w:rFonts w:ascii="Gill Sans MT" w:eastAsia="Times New Roman" w:hAnsi="Gill Sans MT"/>
      <w:lang w:eastAsia="en-US"/>
    </w:rPr>
  </w:style>
  <w:style w:type="character" w:styleId="EndnoteReference">
    <w:name w:val="endnote reference"/>
    <w:basedOn w:val="DefaultParagraphFont"/>
    <w:rsid w:val="0068032C"/>
    <w:rPr>
      <w:vertAlign w:val="superscript"/>
    </w:rPr>
  </w:style>
  <w:style w:type="paragraph" w:styleId="CommentSubject">
    <w:name w:val="annotation subject"/>
    <w:basedOn w:val="CommentText"/>
    <w:next w:val="CommentText"/>
    <w:link w:val="CommentSubjectChar"/>
    <w:rsid w:val="00231F94"/>
    <w:rPr>
      <w:rFonts w:ascii="Gill Sans MT" w:hAnsi="Gill Sans MT"/>
      <w:b/>
      <w:bCs/>
      <w:szCs w:val="20"/>
      <w:lang w:val="en-IE"/>
    </w:rPr>
  </w:style>
  <w:style w:type="character" w:customStyle="1" w:styleId="CommentSubjectChar">
    <w:name w:val="Comment Subject Char"/>
    <w:basedOn w:val="CommentTextChar"/>
    <w:link w:val="CommentSubject"/>
    <w:rsid w:val="00231F94"/>
    <w:rPr>
      <w:rFonts w:ascii="Gill Sans MT" w:eastAsia="Times New Roman" w:hAnsi="Gill Sans MT"/>
      <w:b/>
      <w:bCs/>
      <w:szCs w:val="24"/>
      <w:lang w:eastAsia="en-US"/>
    </w:rPr>
  </w:style>
  <w:style w:type="paragraph" w:styleId="ListParagraph">
    <w:name w:val="List Paragraph"/>
    <w:basedOn w:val="Normal"/>
    <w:uiPriority w:val="34"/>
    <w:qFormat/>
    <w:rsid w:val="007F0D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yperlink" Target="https://www.cso.ie/en/releasesandpublications/ep/p-urli/urbanandrurallifeinireland2019" TargetMode="External"/><Relationship Id="rId63" Type="http://schemas.openxmlformats.org/officeDocument/2006/relationships/hyperlink" Target="https://doi.org/10.16993/sjdr.615" TargetMode="External"/><Relationship Id="rId68" Type="http://schemas.openxmlformats.org/officeDocument/2006/relationships/hyperlink" Target="https://doi.org/10.1080/02664763.2016.1144725" TargetMode="External"/><Relationship Id="rId76" Type="http://schemas.openxmlformats.org/officeDocument/2006/relationships/hyperlink" Target="https://nda.ie/publications/mid-term-review-of-progress-under-the-national-disability-inclusion-strategy-indicators" TargetMode="External"/><Relationship Id="rId84" Type="http://schemas.openxmlformats.org/officeDocument/2006/relationships/hyperlink" Target="https://doi.org/10.1186/1477-7525-7-15" TargetMode="External"/><Relationship Id="rId89" Type="http://schemas.openxmlformats.org/officeDocument/2006/relationships/hyperlink" Target="https://doi.org/10.2307/3090173" TargetMode="External"/><Relationship Id="rId7" Type="http://schemas.openxmlformats.org/officeDocument/2006/relationships/endnotes" Target="endnotes.xml"/><Relationship Id="rId71" Type="http://schemas.openxmlformats.org/officeDocument/2006/relationships/hyperlink" Target="https://doi.org/10.21203/rs.3.rs-21136/v1" TargetMode="External"/><Relationship Id="rId92" Type="http://schemas.openxmlformats.org/officeDocument/2006/relationships/hyperlink" Target="https://doi.org/10.1016/j.psychres.2016.08.050" TargetMode="Externa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4.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yperlink" Target="https://www.cso.ie/en/releasesandpublications/ep/p-sic19wbg/socialimpactofcovid-19surveyfebruary2021well-being/" TargetMode="External"/><Relationship Id="rId66" Type="http://schemas.openxmlformats.org/officeDocument/2006/relationships/hyperlink" Target="file:///H:/Downloads/152599_1649e918-e9cf-4a9b-b234-749b3021445e.pdf" TargetMode="External"/><Relationship Id="rId74" Type="http://schemas.openxmlformats.org/officeDocument/2006/relationships/hyperlink" Target="https://doi.org/10.1111/j.1753-6405.2011.00703.x" TargetMode="External"/><Relationship Id="rId79" Type="http://schemas.openxmlformats.org/officeDocument/2006/relationships/hyperlink" Target="https://doi.org/10.1089/aut.2019.0074" TargetMode="External"/><Relationship Id="rId87" Type="http://schemas.openxmlformats.org/officeDocument/2006/relationships/hyperlink" Target="https://www.zora.uzh.ch/id/eprint/188351/" TargetMode="External"/><Relationship Id="rId5" Type="http://schemas.openxmlformats.org/officeDocument/2006/relationships/webSettings" Target="webSettings.xml"/><Relationship Id="rId61" Type="http://schemas.openxmlformats.org/officeDocument/2006/relationships/hyperlink" Target="https://doi.org/10.1046/j.1365-2850.2000.00260.x" TargetMode="External"/><Relationship Id="rId82" Type="http://schemas.openxmlformats.org/officeDocument/2006/relationships/hyperlink" Target="https://doi.org/10.1159/000353263" TargetMode="External"/><Relationship Id="rId90" Type="http://schemas.openxmlformats.org/officeDocument/2006/relationships/hyperlink" Target="https://doi.org/10.1007/s10654-005-2672-5" TargetMode="External"/><Relationship Id="rId95"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hyperlink" Target="https://nda.ie/uploads/publications/Hows-it-Going-Survey-Questionnaire-ONLINE-Final.pdf"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hyperlink" Target="https://www.cso.ie/en/releasesandpublications/ep/p-ihsd/irishhealthsurvey2019-personswithdisabilities/healthstatus/" TargetMode="External"/><Relationship Id="rId64" Type="http://schemas.openxmlformats.org/officeDocument/2006/relationships/hyperlink" Target="https://www.gov.ie/en/publication/7e05d-programme-for-government-our-shared-future/" TargetMode="External"/><Relationship Id="rId69" Type="http://schemas.openxmlformats.org/officeDocument/2006/relationships/hyperlink" Target="https://doi.org/10.1177/1403494815588862" TargetMode="External"/><Relationship Id="rId77" Type="http://schemas.openxmlformats.org/officeDocument/2006/relationships/hyperlink" Target="https://neweconomics.org/uploads/files/measuring-wellbeing.pdf" TargetMode="External"/><Relationship Id="rId8" Type="http://schemas.openxmlformats.org/officeDocument/2006/relationships/image" Target="media/image1.jpeg"/><Relationship Id="rId51" Type="http://schemas.openxmlformats.org/officeDocument/2006/relationships/image" Target="media/image41.emf"/><Relationship Id="rId72" Type="http://schemas.openxmlformats.org/officeDocument/2006/relationships/hyperlink" Target="https://doi.org/10.1023/A:1020016922473" TargetMode="External"/><Relationship Id="rId80" Type="http://schemas.openxmlformats.org/officeDocument/2006/relationships/hyperlink" Target="https://doi.org/10.1093/eurpub/ckx151" TargetMode="External"/><Relationship Id="rId85" Type="http://schemas.openxmlformats.org/officeDocument/2006/relationships/hyperlink" Target="https://doi.org/10.1136/jech.2011.143586.86" TargetMode="External"/><Relationship Id="rId93" Type="http://schemas.openxmlformats.org/officeDocument/2006/relationships/hyperlink" Target="https://doi.org/10.1186/s12955-017-0728-3"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1.xml"/><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doi.org/10.2307/1229039" TargetMode="External"/><Relationship Id="rId67" Type="http://schemas.openxmlformats.org/officeDocument/2006/relationships/hyperlink" Target="https://doi.org/10.1016/j.ssmph.2021.100774" TargetMode="Externa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emf"/><Relationship Id="rId62" Type="http://schemas.openxmlformats.org/officeDocument/2006/relationships/hyperlink" Target="https://doi.org/10.1016/j.chb.2009.10.015" TargetMode="External"/><Relationship Id="rId70" Type="http://schemas.openxmlformats.org/officeDocument/2006/relationships/hyperlink" Target="http://doi.org/10.1177/0265407505056438" TargetMode="External"/><Relationship Id="rId75" Type="http://schemas.openxmlformats.org/officeDocument/2006/relationships/hyperlink" Target="https://nda.ie/file-upload/nda-factsheet-2-employment-briefing-information.pdf" TargetMode="External"/><Relationship Id="rId83" Type="http://schemas.openxmlformats.org/officeDocument/2006/relationships/hyperlink" Target="https://files.eric.ed.gov/fulltext/ED501717.pdf" TargetMode="External"/><Relationship Id="rId88" Type="http://schemas.openxmlformats.org/officeDocument/2006/relationships/hyperlink" Target="https://doi.org/10.1186/1477-7525-5-63" TargetMode="External"/><Relationship Id="rId91" Type="http://schemas.openxmlformats.org/officeDocument/2006/relationships/hyperlink" Target="https://doi.org/10.1007/s11205-016-1264-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nda.ie/uploads/publications/Hows-it-Going-Survey-Easy-to-Read-With-Alt-Text.pdf"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https://www.cso.ie/en/csolatestnews/pressreleases/2021pressreleases/pressstatementpopulationandmigrationestimatesapril2021/" TargetMode="External"/><Relationship Id="rId10" Type="http://schemas.openxmlformats.org/officeDocument/2006/relationships/image" Target="media/image3.jp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hyperlink" Target="https://www.eurofound.europa.eu/publications/report/2019/household-composition-and-well-being" TargetMode="External"/><Relationship Id="rId65" Type="http://schemas.openxmlformats.org/officeDocument/2006/relationships/hyperlink" Target="file:///H:/Downloads/46557_bf7011904ede4562b925f98b15c4f1b5%20(1).pdf" TargetMode="External"/><Relationship Id="rId73" Type="http://schemas.openxmlformats.org/officeDocument/2006/relationships/hyperlink" Target="https://doi.org/10.1186/s12889-020-8241-8" TargetMode="External"/><Relationship Id="rId78" Type="http://schemas.openxmlformats.org/officeDocument/2006/relationships/hyperlink" Target="https://doi.org/10.1007/s11136-016-1454-8" TargetMode="External"/><Relationship Id="rId81" Type="http://schemas.openxmlformats.org/officeDocument/2006/relationships/hyperlink" Target="https://doi.org/10.3310/hsdr03020" TargetMode="External"/><Relationship Id="rId86" Type="http://schemas.openxmlformats.org/officeDocument/2006/relationships/hyperlink" Target="https://doi.org/10.1186/1477-7525-11-27"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_rels/footnotes.xml.rels><?xml version="1.0" encoding="UTF-8" standalone="yes"?>
<Relationships xmlns="http://schemas.openxmlformats.org/package/2006/relationships"><Relationship Id="rId3" Type="http://schemas.openxmlformats.org/officeDocument/2006/relationships/hyperlink" Target="https://www.w3.org/TR/WCAG21/" TargetMode="External"/><Relationship Id="rId2" Type="http://schemas.openxmlformats.org/officeDocument/2006/relationships/hyperlink" Target="https://warwick.ac.uk/fac/sci/med/research/platform/wemwbs/research/research" TargetMode="External"/><Relationship Id="rId1" Type="http://schemas.openxmlformats.org/officeDocument/2006/relationships/hyperlink" Target="https://www.cso.ie/en/releasesandpublications/ep/p-sic19wbg/socialimpactofcovid-19surveyfebruary2021well-being/resultsandanalysi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h:\my%20documents\templates\NDA%20Style%20201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FE3253-FA32-4D36-AD8C-E4ED08E17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NDA Style 2011</Template>
  <TotalTime>1</TotalTime>
  <Pages>6</Pages>
  <Words>19308</Words>
  <Characters>110056</Characters>
  <Application>Microsoft Office Word</Application>
  <DocSecurity>4</DocSecurity>
  <Lines>917</Lines>
  <Paragraphs>258</Paragraphs>
  <ScaleCrop>false</ScaleCrop>
  <HeadingPairs>
    <vt:vector size="2" baseType="variant">
      <vt:variant>
        <vt:lpstr>Title</vt:lpstr>
      </vt:variant>
      <vt:variant>
        <vt:i4>1</vt:i4>
      </vt:variant>
    </vt:vector>
  </HeadingPairs>
  <TitlesOfParts>
    <vt:vector size="1" baseType="lpstr">
      <vt:lpstr/>
    </vt:vector>
  </TitlesOfParts>
  <Company>National Disability Authority</Company>
  <LinksUpToDate>false</LinksUpToDate>
  <CharactersWithSpaces>129106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Chloe M. Walsh</dc:creator>
  <cp:keywords/>
  <cp:lastModifiedBy>Heather C. O'Leary</cp:lastModifiedBy>
  <cp:revision>2</cp:revision>
  <dcterms:created xsi:type="dcterms:W3CDTF">2023-03-15T10:11:00Z</dcterms:created>
  <dcterms:modified xsi:type="dcterms:W3CDTF">2023-03-15T10:11:00Z</dcterms:modified>
</cp:coreProperties>
</file>