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E91ACC" w14:textId="7C6AC6A5" w:rsidR="0083730C" w:rsidRDefault="00D54E32" w:rsidP="00BA7739">
      <w:pPr>
        <w:pStyle w:val="Title"/>
        <w:spacing w:after="360"/>
        <w:rPr>
          <w:sz w:val="54"/>
          <w:szCs w:val="54"/>
        </w:rPr>
      </w:pPr>
      <w:r w:rsidRPr="00D54E32">
        <w:rPr>
          <w:sz w:val="54"/>
          <w:szCs w:val="54"/>
        </w:rPr>
        <w:t xml:space="preserve">Staff and Managers’ </w:t>
      </w:r>
      <w:r>
        <w:rPr>
          <w:sz w:val="54"/>
          <w:szCs w:val="54"/>
        </w:rPr>
        <w:t>Experience</w:t>
      </w:r>
      <w:r w:rsidRPr="00D54E32">
        <w:rPr>
          <w:sz w:val="54"/>
          <w:szCs w:val="54"/>
        </w:rPr>
        <w:t xml:space="preserve"> </w:t>
      </w:r>
      <w:r>
        <w:rPr>
          <w:sz w:val="54"/>
          <w:szCs w:val="54"/>
        </w:rPr>
        <w:t>of</w:t>
      </w:r>
      <w:r w:rsidR="001F33E5">
        <w:rPr>
          <w:sz w:val="54"/>
          <w:szCs w:val="54"/>
        </w:rPr>
        <w:t xml:space="preserve"> Working to Support </w:t>
      </w:r>
      <w:r w:rsidRPr="00D54E32">
        <w:rPr>
          <w:sz w:val="54"/>
          <w:szCs w:val="54"/>
        </w:rPr>
        <w:t xml:space="preserve">People with Disabilities </w:t>
      </w:r>
      <w:r w:rsidR="001F33E5">
        <w:rPr>
          <w:sz w:val="54"/>
          <w:szCs w:val="54"/>
        </w:rPr>
        <w:t>in</w:t>
      </w:r>
      <w:r w:rsidR="00316A35">
        <w:rPr>
          <w:sz w:val="54"/>
          <w:szCs w:val="54"/>
        </w:rPr>
        <w:t xml:space="preserve"> Congregated Settings </w:t>
      </w:r>
      <w:r w:rsidR="001F33E5">
        <w:rPr>
          <w:sz w:val="54"/>
          <w:szCs w:val="54"/>
        </w:rPr>
        <w:t xml:space="preserve">and in the Community </w:t>
      </w:r>
    </w:p>
    <w:p w14:paraId="28965A6D" w14:textId="77777777" w:rsidR="001F33E5" w:rsidRPr="000B0CC6" w:rsidRDefault="001F33E5" w:rsidP="000B0CC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&quot;&quot;"/>
      </w:tblPr>
      <w:tblGrid>
        <w:gridCol w:w="3256"/>
        <w:gridCol w:w="3818"/>
      </w:tblGrid>
      <w:tr w:rsidR="00D54E32" w14:paraId="4E71B5F7" w14:textId="77777777" w:rsidTr="0095034C">
        <w:tc>
          <w:tcPr>
            <w:tcW w:w="3256" w:type="dxa"/>
          </w:tcPr>
          <w:p w14:paraId="04A9F624" w14:textId="6E8B314F" w:rsidR="00D54E32" w:rsidRDefault="00D54E32" w:rsidP="00BA7739">
            <w:r>
              <w:rPr>
                <w:noProof/>
                <w:lang w:eastAsia="en-IE"/>
              </w:rPr>
              <w:drawing>
                <wp:inline distT="0" distB="0" distL="0" distR="0" wp14:anchorId="6CEF8494" wp14:editId="397E4E46">
                  <wp:extent cx="1930400" cy="1800860"/>
                  <wp:effectExtent l="0" t="0" r="0" b="2540"/>
                  <wp:docPr id="1" name="Picture 1" descr="Man and woman drinking tea in a kitchen">
                    <a:extLst xmlns:a="http://schemas.openxmlformats.org/drawingml/2006/main"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dobeStock_267917878.jpeg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9" r="5623" b="-18"/>
                          <a:stretch/>
                        </pic:blipFill>
                        <pic:spPr bwMode="auto">
                          <a:xfrm>
                            <a:off x="0" y="0"/>
                            <a:ext cx="1931909" cy="1802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8" w:type="dxa"/>
          </w:tcPr>
          <w:p w14:paraId="0754774F" w14:textId="66283877" w:rsidR="00D54E32" w:rsidRDefault="00D54E32" w:rsidP="00BA7739">
            <w:r>
              <w:rPr>
                <w:noProof/>
                <w:lang w:eastAsia="en-IE"/>
              </w:rPr>
              <w:drawing>
                <wp:inline distT="0" distB="0" distL="0" distR="0" wp14:anchorId="300B274A" wp14:editId="7FDDFA7E">
                  <wp:extent cx="2273300" cy="1816186"/>
                  <wp:effectExtent l="0" t="0" r="0" b="0"/>
                  <wp:docPr id="2" name="Picture 2" descr="Two women sitting on sofa using electronic dev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dobeStock_433858974.jpeg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4" r="13519" b="6876"/>
                          <a:stretch/>
                        </pic:blipFill>
                        <pic:spPr bwMode="auto">
                          <a:xfrm>
                            <a:off x="0" y="0"/>
                            <a:ext cx="2275140" cy="1817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4E32" w14:paraId="4304A478" w14:textId="77777777" w:rsidTr="0095034C">
        <w:tc>
          <w:tcPr>
            <w:tcW w:w="3256" w:type="dxa"/>
          </w:tcPr>
          <w:p w14:paraId="7B5E9B45" w14:textId="084E2053" w:rsidR="00D54E32" w:rsidRDefault="00D54E32" w:rsidP="00BA7739">
            <w:r>
              <w:rPr>
                <w:noProof/>
                <w:lang w:eastAsia="en-IE"/>
              </w:rPr>
              <w:drawing>
                <wp:inline distT="0" distB="0" distL="0" distR="0" wp14:anchorId="0FB2FACE" wp14:editId="0F4E8C44">
                  <wp:extent cx="1930400" cy="1639193"/>
                  <wp:effectExtent l="0" t="0" r="0" b="0"/>
                  <wp:docPr id="3" name="Picture 3" descr="Woman with a laundry basket on her l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dobeStock_225544777.jpeg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62" r="-13" b="8440"/>
                          <a:stretch/>
                        </pic:blipFill>
                        <pic:spPr bwMode="auto">
                          <a:xfrm>
                            <a:off x="0" y="0"/>
                            <a:ext cx="1932404" cy="1640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8" w:type="dxa"/>
          </w:tcPr>
          <w:p w14:paraId="77779E66" w14:textId="44565465" w:rsidR="00D54E32" w:rsidRDefault="00D54E32" w:rsidP="00BA7739">
            <w:r>
              <w:rPr>
                <w:noProof/>
                <w:lang w:eastAsia="en-IE"/>
              </w:rPr>
              <w:drawing>
                <wp:inline distT="0" distB="0" distL="0" distR="0" wp14:anchorId="3EF070A5" wp14:editId="734F2D9C">
                  <wp:extent cx="2287270" cy="1638935"/>
                  <wp:effectExtent l="0" t="0" r="0" b="0"/>
                  <wp:docPr id="4" name="Picture 4" descr="Man planting seeds in a gard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dobeStock_33232906.jpeg"/>
                          <pic:cNvPicPr/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203"/>
                          <a:stretch/>
                        </pic:blipFill>
                        <pic:spPr bwMode="auto">
                          <a:xfrm>
                            <a:off x="0" y="0"/>
                            <a:ext cx="2291189" cy="1641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BA91EE" w14:textId="6A2465B9" w:rsidR="00D54E32" w:rsidRPr="00481745" w:rsidRDefault="00481745" w:rsidP="00BA7739">
      <w:pPr>
        <w:pStyle w:val="Title"/>
        <w:spacing w:after="360"/>
        <w:rPr>
          <w:sz w:val="54"/>
          <w:szCs w:val="54"/>
        </w:rPr>
      </w:pPr>
      <w:r>
        <w:rPr>
          <w:sz w:val="54"/>
          <w:szCs w:val="54"/>
        </w:rPr>
        <w:t>Easy-to-Read Summary</w:t>
      </w:r>
    </w:p>
    <w:p w14:paraId="7C8D1DFC" w14:textId="1EB2A0DE" w:rsidR="0083730C" w:rsidRPr="0083730C" w:rsidRDefault="006978A7" w:rsidP="00BA7739">
      <w:pPr>
        <w:spacing w:before="480"/>
      </w:pPr>
      <w:r>
        <w:rPr>
          <w:noProof/>
          <w:lang w:eastAsia="en-IE"/>
        </w:rPr>
        <w:lastRenderedPageBreak/>
        <w:drawing>
          <wp:inline distT="0" distB="0" distL="0" distR="0" wp14:anchorId="45D21713" wp14:editId="3E34FE11">
            <wp:extent cx="1512951" cy="1502048"/>
            <wp:effectExtent l="0" t="0" r="0" b="0"/>
            <wp:docPr id="5" name="Picture 5" descr="Easy-to-read logo in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TR.jpeg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983" cy="150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30C">
        <w:rPr>
          <w:noProof/>
          <w:lang w:eastAsia="en-IE"/>
        </w:rPr>
        <w:drawing>
          <wp:inline distT="0" distB="0" distL="0" distR="0" wp14:anchorId="21C308D4" wp14:editId="5718CD53">
            <wp:extent cx="2399785" cy="1505335"/>
            <wp:effectExtent l="0" t="0" r="635" b="6350"/>
            <wp:docPr id="25" name="Picture 25" descr="NDA logo in 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DA_LOGO_COLOU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503" cy="150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4773D" w14:textId="3CA97212" w:rsidR="0083730C" w:rsidRDefault="0083730C" w:rsidP="00BA7739"/>
    <w:sdt>
      <w:sdtPr>
        <w:rPr>
          <w:rFonts w:eastAsiaTheme="minorHAnsi" w:cstheme="minorBidi"/>
          <w:bCs w:val="0"/>
          <w:color w:val="auto"/>
          <w:sz w:val="32"/>
          <w:szCs w:val="32"/>
          <w:lang w:val="en-IE"/>
        </w:rPr>
        <w:id w:val="698902989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7E40B777" w14:textId="385E4D9E" w:rsidR="00481745" w:rsidRPr="0095034C" w:rsidRDefault="00481745" w:rsidP="00BA7739">
          <w:pPr>
            <w:pStyle w:val="TOCHeading"/>
            <w:rPr>
              <w:b/>
              <w:sz w:val="36"/>
              <w:szCs w:val="36"/>
            </w:rPr>
          </w:pPr>
          <w:r w:rsidRPr="0095034C">
            <w:rPr>
              <w:b/>
              <w:sz w:val="36"/>
              <w:szCs w:val="36"/>
            </w:rPr>
            <w:t>Table of Contents</w:t>
          </w:r>
        </w:p>
        <w:p w14:paraId="48428E82" w14:textId="18657A66" w:rsidR="0095034C" w:rsidRDefault="00481745" w:rsidP="00BA7739">
          <w:pPr>
            <w:pStyle w:val="TOC1"/>
            <w:tabs>
              <w:tab w:val="right" w:leader="dot" w:pos="9010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r w:rsidRPr="0095034C">
            <w:rPr>
              <w:rFonts w:ascii="Gill Sans MT" w:hAnsi="Gill Sans MT"/>
              <w:b w:val="0"/>
              <w:bCs w:val="0"/>
              <w:sz w:val="32"/>
              <w:szCs w:val="32"/>
            </w:rPr>
            <w:fldChar w:fldCharType="begin"/>
          </w:r>
          <w:r w:rsidRPr="0095034C">
            <w:rPr>
              <w:rFonts w:ascii="Gill Sans MT" w:hAnsi="Gill Sans MT"/>
              <w:sz w:val="32"/>
              <w:szCs w:val="32"/>
            </w:rPr>
            <w:instrText xml:space="preserve"> TOC \o "1-3" \h \z \u </w:instrText>
          </w:r>
          <w:r w:rsidRPr="0095034C">
            <w:rPr>
              <w:rFonts w:ascii="Gill Sans MT" w:hAnsi="Gill Sans MT"/>
              <w:b w:val="0"/>
              <w:bCs w:val="0"/>
              <w:sz w:val="32"/>
              <w:szCs w:val="32"/>
            </w:rPr>
            <w:fldChar w:fldCharType="separate"/>
          </w:r>
          <w:hyperlink w:anchor="_Toc76165356" w:history="1">
            <w:r w:rsidR="0095034C" w:rsidRPr="00C46070">
              <w:rPr>
                <w:rStyle w:val="Hyperlink"/>
                <w:noProof/>
              </w:rPr>
              <w:t>Introduction</w:t>
            </w:r>
            <w:r w:rsidR="0095034C">
              <w:rPr>
                <w:noProof/>
                <w:webHidden/>
              </w:rPr>
              <w:tab/>
            </w:r>
            <w:r w:rsidR="0095034C">
              <w:rPr>
                <w:noProof/>
                <w:webHidden/>
              </w:rPr>
              <w:fldChar w:fldCharType="begin"/>
            </w:r>
            <w:r w:rsidR="0095034C">
              <w:rPr>
                <w:noProof/>
                <w:webHidden/>
              </w:rPr>
              <w:instrText xml:space="preserve"> PAGEREF _Toc76165356 \h </w:instrText>
            </w:r>
            <w:r w:rsidR="0095034C">
              <w:rPr>
                <w:noProof/>
                <w:webHidden/>
              </w:rPr>
            </w:r>
            <w:r w:rsidR="0095034C">
              <w:rPr>
                <w:noProof/>
                <w:webHidden/>
              </w:rPr>
              <w:fldChar w:fldCharType="separate"/>
            </w:r>
            <w:r w:rsidR="000B0CC6">
              <w:rPr>
                <w:noProof/>
                <w:webHidden/>
              </w:rPr>
              <w:t>2</w:t>
            </w:r>
            <w:r w:rsidR="0095034C">
              <w:rPr>
                <w:noProof/>
                <w:webHidden/>
              </w:rPr>
              <w:fldChar w:fldCharType="end"/>
            </w:r>
          </w:hyperlink>
        </w:p>
        <w:p w14:paraId="3C61FCF9" w14:textId="3660F2D6" w:rsidR="0095034C" w:rsidRDefault="00D36ADC" w:rsidP="00BA7739">
          <w:pPr>
            <w:pStyle w:val="TOC1"/>
            <w:tabs>
              <w:tab w:val="right" w:leader="dot" w:pos="9010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76165357" w:history="1">
            <w:r w:rsidR="0095034C" w:rsidRPr="00C46070">
              <w:rPr>
                <w:rStyle w:val="Hyperlink"/>
                <w:noProof/>
              </w:rPr>
              <w:t>Theme 1: The way staff and managers work</w:t>
            </w:r>
            <w:r w:rsidR="0095034C">
              <w:rPr>
                <w:noProof/>
                <w:webHidden/>
              </w:rPr>
              <w:tab/>
            </w:r>
            <w:r w:rsidR="0095034C">
              <w:rPr>
                <w:noProof/>
                <w:webHidden/>
              </w:rPr>
              <w:fldChar w:fldCharType="begin"/>
            </w:r>
            <w:r w:rsidR="0095034C">
              <w:rPr>
                <w:noProof/>
                <w:webHidden/>
              </w:rPr>
              <w:instrText xml:space="preserve"> PAGEREF _Toc76165357 \h </w:instrText>
            </w:r>
            <w:r w:rsidR="0095034C">
              <w:rPr>
                <w:noProof/>
                <w:webHidden/>
              </w:rPr>
            </w:r>
            <w:r w:rsidR="0095034C">
              <w:rPr>
                <w:noProof/>
                <w:webHidden/>
              </w:rPr>
              <w:fldChar w:fldCharType="separate"/>
            </w:r>
            <w:r w:rsidR="000B0CC6">
              <w:rPr>
                <w:noProof/>
                <w:webHidden/>
              </w:rPr>
              <w:t>6</w:t>
            </w:r>
            <w:r w:rsidR="0095034C">
              <w:rPr>
                <w:noProof/>
                <w:webHidden/>
              </w:rPr>
              <w:fldChar w:fldCharType="end"/>
            </w:r>
          </w:hyperlink>
        </w:p>
        <w:p w14:paraId="1632BDF1" w14:textId="754FE721" w:rsidR="0095034C" w:rsidRDefault="00D36ADC" w:rsidP="00BA7739">
          <w:pPr>
            <w:pStyle w:val="TOC1"/>
            <w:tabs>
              <w:tab w:val="right" w:leader="dot" w:pos="9010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76165358" w:history="1">
            <w:r w:rsidR="0095034C" w:rsidRPr="00C46070">
              <w:rPr>
                <w:rStyle w:val="Hyperlink"/>
                <w:noProof/>
              </w:rPr>
              <w:t>Theme 2: Leadership</w:t>
            </w:r>
            <w:r w:rsidR="0095034C">
              <w:rPr>
                <w:noProof/>
                <w:webHidden/>
              </w:rPr>
              <w:tab/>
            </w:r>
            <w:r w:rsidR="0095034C">
              <w:rPr>
                <w:noProof/>
                <w:webHidden/>
              </w:rPr>
              <w:fldChar w:fldCharType="begin"/>
            </w:r>
            <w:r w:rsidR="0095034C">
              <w:rPr>
                <w:noProof/>
                <w:webHidden/>
              </w:rPr>
              <w:instrText xml:space="preserve"> PAGEREF _Toc76165358 \h </w:instrText>
            </w:r>
            <w:r w:rsidR="0095034C">
              <w:rPr>
                <w:noProof/>
                <w:webHidden/>
              </w:rPr>
            </w:r>
            <w:r w:rsidR="0095034C">
              <w:rPr>
                <w:noProof/>
                <w:webHidden/>
              </w:rPr>
              <w:fldChar w:fldCharType="separate"/>
            </w:r>
            <w:r w:rsidR="000B0CC6">
              <w:rPr>
                <w:noProof/>
                <w:webHidden/>
              </w:rPr>
              <w:t>8</w:t>
            </w:r>
            <w:r w:rsidR="0095034C">
              <w:rPr>
                <w:noProof/>
                <w:webHidden/>
              </w:rPr>
              <w:fldChar w:fldCharType="end"/>
            </w:r>
          </w:hyperlink>
        </w:p>
        <w:p w14:paraId="33AD8617" w14:textId="0BE67CE6" w:rsidR="0095034C" w:rsidRDefault="00D36ADC" w:rsidP="00BA7739">
          <w:pPr>
            <w:pStyle w:val="TOC1"/>
            <w:tabs>
              <w:tab w:val="right" w:leader="dot" w:pos="9010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76165359" w:history="1">
            <w:r w:rsidR="0095034C" w:rsidRPr="00C46070">
              <w:rPr>
                <w:rStyle w:val="Hyperlink"/>
                <w:noProof/>
              </w:rPr>
              <w:t>Theme 3: Getting ready for transition</w:t>
            </w:r>
            <w:r w:rsidR="0095034C">
              <w:rPr>
                <w:noProof/>
                <w:webHidden/>
              </w:rPr>
              <w:tab/>
            </w:r>
            <w:r w:rsidR="0095034C">
              <w:rPr>
                <w:noProof/>
                <w:webHidden/>
              </w:rPr>
              <w:fldChar w:fldCharType="begin"/>
            </w:r>
            <w:r w:rsidR="0095034C">
              <w:rPr>
                <w:noProof/>
                <w:webHidden/>
              </w:rPr>
              <w:instrText xml:space="preserve"> PAGEREF _Toc76165359 \h </w:instrText>
            </w:r>
            <w:r w:rsidR="0095034C">
              <w:rPr>
                <w:noProof/>
                <w:webHidden/>
              </w:rPr>
            </w:r>
            <w:r w:rsidR="0095034C">
              <w:rPr>
                <w:noProof/>
                <w:webHidden/>
              </w:rPr>
              <w:fldChar w:fldCharType="separate"/>
            </w:r>
            <w:r w:rsidR="000B0CC6">
              <w:rPr>
                <w:noProof/>
                <w:webHidden/>
              </w:rPr>
              <w:t>8</w:t>
            </w:r>
            <w:r w:rsidR="0095034C">
              <w:rPr>
                <w:noProof/>
                <w:webHidden/>
              </w:rPr>
              <w:fldChar w:fldCharType="end"/>
            </w:r>
          </w:hyperlink>
        </w:p>
        <w:p w14:paraId="22FDFB65" w14:textId="7FBA2F39" w:rsidR="0095034C" w:rsidRDefault="00D36ADC" w:rsidP="00BA7739">
          <w:pPr>
            <w:pStyle w:val="TOC1"/>
            <w:tabs>
              <w:tab w:val="right" w:leader="dot" w:pos="9010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76165360" w:history="1">
            <w:r w:rsidR="0095034C" w:rsidRPr="00C46070">
              <w:rPr>
                <w:rStyle w:val="Hyperlink"/>
                <w:noProof/>
              </w:rPr>
              <w:t>Theme 4: Training</w:t>
            </w:r>
            <w:r w:rsidR="0095034C">
              <w:rPr>
                <w:noProof/>
                <w:webHidden/>
              </w:rPr>
              <w:tab/>
            </w:r>
            <w:r w:rsidR="0095034C">
              <w:rPr>
                <w:noProof/>
                <w:webHidden/>
              </w:rPr>
              <w:fldChar w:fldCharType="begin"/>
            </w:r>
            <w:r w:rsidR="0095034C">
              <w:rPr>
                <w:noProof/>
                <w:webHidden/>
              </w:rPr>
              <w:instrText xml:space="preserve"> PAGEREF _Toc76165360 \h </w:instrText>
            </w:r>
            <w:r w:rsidR="0095034C">
              <w:rPr>
                <w:noProof/>
                <w:webHidden/>
              </w:rPr>
            </w:r>
            <w:r w:rsidR="0095034C">
              <w:rPr>
                <w:noProof/>
                <w:webHidden/>
              </w:rPr>
              <w:fldChar w:fldCharType="separate"/>
            </w:r>
            <w:r w:rsidR="000B0CC6">
              <w:rPr>
                <w:noProof/>
                <w:webHidden/>
              </w:rPr>
              <w:t>9</w:t>
            </w:r>
            <w:r w:rsidR="0095034C">
              <w:rPr>
                <w:noProof/>
                <w:webHidden/>
              </w:rPr>
              <w:fldChar w:fldCharType="end"/>
            </w:r>
          </w:hyperlink>
        </w:p>
        <w:p w14:paraId="04A21FC5" w14:textId="734CA638" w:rsidR="0095034C" w:rsidRDefault="00D36ADC" w:rsidP="00BA7739">
          <w:pPr>
            <w:pStyle w:val="TOC1"/>
            <w:tabs>
              <w:tab w:val="right" w:leader="dot" w:pos="9010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76165361" w:history="1">
            <w:r w:rsidR="0095034C" w:rsidRPr="00C46070">
              <w:rPr>
                <w:rStyle w:val="Hyperlink"/>
                <w:noProof/>
              </w:rPr>
              <w:t>Theme 5: Communication</w:t>
            </w:r>
            <w:r w:rsidR="0095034C">
              <w:rPr>
                <w:noProof/>
                <w:webHidden/>
              </w:rPr>
              <w:tab/>
            </w:r>
            <w:r w:rsidR="0095034C">
              <w:rPr>
                <w:noProof/>
                <w:webHidden/>
              </w:rPr>
              <w:fldChar w:fldCharType="begin"/>
            </w:r>
            <w:r w:rsidR="0095034C">
              <w:rPr>
                <w:noProof/>
                <w:webHidden/>
              </w:rPr>
              <w:instrText xml:space="preserve"> PAGEREF _Toc76165361 \h </w:instrText>
            </w:r>
            <w:r w:rsidR="0095034C">
              <w:rPr>
                <w:noProof/>
                <w:webHidden/>
              </w:rPr>
            </w:r>
            <w:r w:rsidR="0095034C">
              <w:rPr>
                <w:noProof/>
                <w:webHidden/>
              </w:rPr>
              <w:fldChar w:fldCharType="separate"/>
            </w:r>
            <w:r w:rsidR="000B0CC6">
              <w:rPr>
                <w:noProof/>
                <w:webHidden/>
              </w:rPr>
              <w:t>10</w:t>
            </w:r>
            <w:r w:rsidR="0095034C">
              <w:rPr>
                <w:noProof/>
                <w:webHidden/>
              </w:rPr>
              <w:fldChar w:fldCharType="end"/>
            </w:r>
          </w:hyperlink>
        </w:p>
        <w:p w14:paraId="5AA98662" w14:textId="14FD27E2" w:rsidR="0095034C" w:rsidRDefault="00D36ADC" w:rsidP="00BA7739">
          <w:pPr>
            <w:pStyle w:val="TOC1"/>
            <w:tabs>
              <w:tab w:val="right" w:leader="dot" w:pos="9010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76165362" w:history="1">
            <w:r w:rsidR="0095034C" w:rsidRPr="00C46070">
              <w:rPr>
                <w:rStyle w:val="Hyperlink"/>
                <w:noProof/>
              </w:rPr>
              <w:t>Theme 6: Staff support</w:t>
            </w:r>
            <w:r w:rsidR="0095034C">
              <w:rPr>
                <w:noProof/>
                <w:webHidden/>
              </w:rPr>
              <w:tab/>
            </w:r>
            <w:r w:rsidR="0095034C">
              <w:rPr>
                <w:noProof/>
                <w:webHidden/>
              </w:rPr>
              <w:fldChar w:fldCharType="begin"/>
            </w:r>
            <w:r w:rsidR="0095034C">
              <w:rPr>
                <w:noProof/>
                <w:webHidden/>
              </w:rPr>
              <w:instrText xml:space="preserve"> PAGEREF _Toc76165362 \h </w:instrText>
            </w:r>
            <w:r w:rsidR="0095034C">
              <w:rPr>
                <w:noProof/>
                <w:webHidden/>
              </w:rPr>
            </w:r>
            <w:r w:rsidR="0095034C">
              <w:rPr>
                <w:noProof/>
                <w:webHidden/>
              </w:rPr>
              <w:fldChar w:fldCharType="separate"/>
            </w:r>
            <w:r w:rsidR="000B0CC6">
              <w:rPr>
                <w:noProof/>
                <w:webHidden/>
              </w:rPr>
              <w:t>13</w:t>
            </w:r>
            <w:r w:rsidR="0095034C">
              <w:rPr>
                <w:noProof/>
                <w:webHidden/>
              </w:rPr>
              <w:fldChar w:fldCharType="end"/>
            </w:r>
          </w:hyperlink>
        </w:p>
        <w:p w14:paraId="349531D2" w14:textId="61CE4125" w:rsidR="0095034C" w:rsidRDefault="00D36ADC" w:rsidP="00BA7739">
          <w:pPr>
            <w:pStyle w:val="TOC1"/>
            <w:tabs>
              <w:tab w:val="right" w:leader="dot" w:pos="9010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76165363" w:history="1">
            <w:r w:rsidR="0095034C" w:rsidRPr="00C46070">
              <w:rPr>
                <w:rStyle w:val="Hyperlink"/>
                <w:noProof/>
              </w:rPr>
              <w:t>Theme 7: Impact of the Transition</w:t>
            </w:r>
            <w:r w:rsidR="0095034C">
              <w:rPr>
                <w:noProof/>
                <w:webHidden/>
              </w:rPr>
              <w:tab/>
            </w:r>
            <w:r w:rsidR="0095034C">
              <w:rPr>
                <w:noProof/>
                <w:webHidden/>
              </w:rPr>
              <w:fldChar w:fldCharType="begin"/>
            </w:r>
            <w:r w:rsidR="0095034C">
              <w:rPr>
                <w:noProof/>
                <w:webHidden/>
              </w:rPr>
              <w:instrText xml:space="preserve"> PAGEREF _Toc76165363 \h </w:instrText>
            </w:r>
            <w:r w:rsidR="0095034C">
              <w:rPr>
                <w:noProof/>
                <w:webHidden/>
              </w:rPr>
            </w:r>
            <w:r w:rsidR="0095034C">
              <w:rPr>
                <w:noProof/>
                <w:webHidden/>
              </w:rPr>
              <w:fldChar w:fldCharType="separate"/>
            </w:r>
            <w:r w:rsidR="000B0CC6">
              <w:rPr>
                <w:noProof/>
                <w:webHidden/>
              </w:rPr>
              <w:t>13</w:t>
            </w:r>
            <w:r w:rsidR="0095034C">
              <w:rPr>
                <w:noProof/>
                <w:webHidden/>
              </w:rPr>
              <w:fldChar w:fldCharType="end"/>
            </w:r>
          </w:hyperlink>
        </w:p>
        <w:p w14:paraId="5AA5256C" w14:textId="40A5FCCC" w:rsidR="0095034C" w:rsidRDefault="00D36ADC" w:rsidP="00BA7739">
          <w:pPr>
            <w:pStyle w:val="TOC1"/>
            <w:tabs>
              <w:tab w:val="right" w:leader="dot" w:pos="9010"/>
            </w:tabs>
            <w:rPr>
              <w:rFonts w:eastAsiaTheme="minorEastAsia"/>
              <w:b w:val="0"/>
              <w:bCs w:val="0"/>
              <w:noProof/>
              <w:sz w:val="24"/>
              <w:szCs w:val="24"/>
            </w:rPr>
          </w:pPr>
          <w:hyperlink w:anchor="_Toc76165364" w:history="1">
            <w:r w:rsidR="0095034C" w:rsidRPr="00C46070">
              <w:rPr>
                <w:rStyle w:val="Hyperlink"/>
                <w:noProof/>
              </w:rPr>
              <w:t>Conclusion</w:t>
            </w:r>
            <w:r w:rsidR="0095034C">
              <w:rPr>
                <w:noProof/>
                <w:webHidden/>
              </w:rPr>
              <w:tab/>
            </w:r>
            <w:r w:rsidR="0095034C">
              <w:rPr>
                <w:noProof/>
                <w:webHidden/>
              </w:rPr>
              <w:fldChar w:fldCharType="begin"/>
            </w:r>
            <w:r w:rsidR="0095034C">
              <w:rPr>
                <w:noProof/>
                <w:webHidden/>
              </w:rPr>
              <w:instrText xml:space="preserve"> PAGEREF _Toc76165364 \h </w:instrText>
            </w:r>
            <w:r w:rsidR="0095034C">
              <w:rPr>
                <w:noProof/>
                <w:webHidden/>
              </w:rPr>
            </w:r>
            <w:r w:rsidR="0095034C">
              <w:rPr>
                <w:noProof/>
                <w:webHidden/>
              </w:rPr>
              <w:fldChar w:fldCharType="separate"/>
            </w:r>
            <w:r w:rsidR="000B0CC6">
              <w:rPr>
                <w:noProof/>
                <w:webHidden/>
              </w:rPr>
              <w:t>16</w:t>
            </w:r>
            <w:r w:rsidR="0095034C">
              <w:rPr>
                <w:noProof/>
                <w:webHidden/>
              </w:rPr>
              <w:fldChar w:fldCharType="end"/>
            </w:r>
          </w:hyperlink>
        </w:p>
        <w:p w14:paraId="13CB5E5F" w14:textId="07DFF0A2" w:rsidR="00481745" w:rsidRPr="0095034C" w:rsidRDefault="00481745" w:rsidP="00BA7739">
          <w:pPr>
            <w:rPr>
              <w:szCs w:val="32"/>
            </w:rPr>
          </w:pPr>
          <w:r w:rsidRPr="0095034C">
            <w:rPr>
              <w:b/>
              <w:bCs/>
              <w:noProof/>
              <w:szCs w:val="32"/>
            </w:rPr>
            <w:fldChar w:fldCharType="end"/>
          </w:r>
        </w:p>
      </w:sdtContent>
    </w:sdt>
    <w:p w14:paraId="4C1E9447" w14:textId="4A2EB132" w:rsidR="00C73D16" w:rsidRPr="0095034C" w:rsidRDefault="00C73D16" w:rsidP="00BA7739">
      <w:pPr>
        <w:pStyle w:val="Heading3"/>
        <w:rPr>
          <w:szCs w:val="32"/>
        </w:rPr>
      </w:pPr>
      <w:r w:rsidRPr="0095034C">
        <w:rPr>
          <w:szCs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&quot;&quot;"/>
      </w:tblPr>
      <w:tblGrid>
        <w:gridCol w:w="3963"/>
        <w:gridCol w:w="5057"/>
      </w:tblGrid>
      <w:tr w:rsidR="00BA7739" w14:paraId="2954DDB6" w14:textId="77777777" w:rsidTr="000B0CC6">
        <w:tc>
          <w:tcPr>
            <w:tcW w:w="0" w:type="auto"/>
          </w:tcPr>
          <w:p w14:paraId="070C70DF" w14:textId="2460A811" w:rsidR="00BA7739" w:rsidRPr="00481745" w:rsidRDefault="00BA7739" w:rsidP="00BA7739">
            <w:pPr>
              <w:pStyle w:val="Heading1"/>
            </w:pPr>
            <w:bookmarkStart w:id="0" w:name="_Toc76165356"/>
          </w:p>
        </w:tc>
        <w:bookmarkEnd w:id="0"/>
        <w:tc>
          <w:tcPr>
            <w:tcW w:w="0" w:type="auto"/>
          </w:tcPr>
          <w:p w14:paraId="568E3A06" w14:textId="2B1C6B8B" w:rsidR="00BA7739" w:rsidRPr="00481745" w:rsidRDefault="00BA7739" w:rsidP="00BA7739">
            <w:pPr>
              <w:pStyle w:val="Heading1"/>
            </w:pPr>
            <w:r w:rsidRPr="00481745">
              <w:t>Introduction</w:t>
            </w:r>
          </w:p>
        </w:tc>
      </w:tr>
      <w:tr w:rsidR="00BA7739" w14:paraId="41891D54" w14:textId="77777777" w:rsidTr="00101777">
        <w:tc>
          <w:tcPr>
            <w:tcW w:w="3963" w:type="dxa"/>
          </w:tcPr>
          <w:p w14:paraId="37CA4750" w14:textId="4029AE8E" w:rsidR="00BA7739" w:rsidRPr="00481745" w:rsidRDefault="00101777" w:rsidP="00BA7739">
            <w:pPr>
              <w:pStyle w:val="NoSpacing"/>
            </w:pPr>
            <w:r w:rsidRPr="007B38A1">
              <w:rPr>
                <w:noProof/>
                <w:szCs w:val="32"/>
                <w:lang w:val="en-IE" w:eastAsia="en-IE"/>
              </w:rPr>
              <w:drawing>
                <wp:inline distT="0" distB="0" distL="0" distR="0" wp14:anchorId="1A1A5EC5" wp14:editId="00B2759A">
                  <wp:extent cx="1861820" cy="1241213"/>
                  <wp:effectExtent l="0" t="0" r="5080" b="3810"/>
                  <wp:docPr id="72" name="Picture 72" descr="Group of colelagues gathered arounda. white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servation_42_84_110.jpeg"/>
                          <pic:cNvPicPr/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75" cy="125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0CC111F0" w14:textId="65D9EBD1" w:rsidR="000B0CC6" w:rsidRDefault="000B0CC6" w:rsidP="001F33E5">
            <w:bookmarkStart w:id="1" w:name="_Toc76162745"/>
            <w:r w:rsidRPr="00481745">
              <w:rPr>
                <w:b/>
              </w:rPr>
              <w:t>What is this document about?</w:t>
            </w:r>
          </w:p>
          <w:p w14:paraId="661EAABE" w14:textId="7BF4D3BA" w:rsidR="00E00B06" w:rsidRPr="00101777" w:rsidRDefault="00E00B06" w:rsidP="001F33E5">
            <w:pPr>
              <w:rPr>
                <w:b/>
              </w:rPr>
            </w:pPr>
            <w:r w:rsidRPr="006978A7">
              <w:t>A</w:t>
            </w:r>
            <w:r w:rsidRPr="00481745">
              <w:rPr>
                <w:b/>
              </w:rPr>
              <w:t xml:space="preserve"> </w:t>
            </w:r>
            <w:r w:rsidRPr="0095034C">
              <w:rPr>
                <w:b/>
              </w:rPr>
              <w:t>congregated setting</w:t>
            </w:r>
            <w:r w:rsidRPr="0095034C">
              <w:t xml:space="preserve"> is a place where 10 or more people live together.</w:t>
            </w:r>
            <w:bookmarkEnd w:id="1"/>
          </w:p>
        </w:tc>
      </w:tr>
      <w:tr w:rsidR="00E818A1" w14:paraId="4E7F3D10" w14:textId="77777777" w:rsidTr="00E818A1">
        <w:tc>
          <w:tcPr>
            <w:tcW w:w="3963" w:type="dxa"/>
          </w:tcPr>
          <w:p w14:paraId="6C330D5E" w14:textId="2FCD2E02" w:rsidR="00E818A1" w:rsidRPr="00481745" w:rsidRDefault="00101777" w:rsidP="00D93C60">
            <w:pPr>
              <w:pStyle w:val="NoSpacing"/>
            </w:pPr>
            <w:r>
              <w:rPr>
                <w:noProof/>
                <w:szCs w:val="32"/>
                <w:lang w:val="en-IE" w:eastAsia="en-IE"/>
              </w:rPr>
              <w:drawing>
                <wp:inline distT="0" distB="0" distL="0" distR="0" wp14:anchorId="6D6ACACE" wp14:editId="10E4CEF0">
                  <wp:extent cx="1860768" cy="791210"/>
                  <wp:effectExtent l="0" t="0" r="6350" b="8890"/>
                  <wp:docPr id="73" name="Picture 73" descr="Illustration of reserach docu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AdobeStock_93084210.jpeg"/>
                          <pic:cNvPicPr/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71" r="14418" b="7423"/>
                          <a:stretch/>
                        </pic:blipFill>
                        <pic:spPr bwMode="auto">
                          <a:xfrm>
                            <a:off x="0" y="0"/>
                            <a:ext cx="1893411" cy="805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7D94BF63" w14:textId="77777777" w:rsidR="00E818A1" w:rsidRPr="0095034C" w:rsidRDefault="00E818A1" w:rsidP="00D93C60">
            <w:r w:rsidRPr="0095034C">
              <w:t>There is lots of</w:t>
            </w:r>
            <w:r w:rsidRPr="0095034C">
              <w:rPr>
                <w:b/>
              </w:rPr>
              <w:t xml:space="preserve"> research</w:t>
            </w:r>
            <w:r w:rsidRPr="0095034C">
              <w:t xml:space="preserve"> about the benefits of living in homes in the community instead of congregated settings.</w:t>
            </w:r>
          </w:p>
        </w:tc>
      </w:tr>
      <w:tr w:rsidR="00E818A1" w14:paraId="7B601127" w14:textId="77777777" w:rsidTr="00D93C60">
        <w:tc>
          <w:tcPr>
            <w:tcW w:w="3963" w:type="dxa"/>
          </w:tcPr>
          <w:p w14:paraId="2B25EDC6" w14:textId="5BB95705" w:rsidR="00E818A1" w:rsidRPr="00481745" w:rsidRDefault="00E818A1" w:rsidP="00D93C60">
            <w:pPr>
              <w:pStyle w:val="NoSpacing"/>
            </w:pPr>
          </w:p>
        </w:tc>
        <w:tc>
          <w:tcPr>
            <w:tcW w:w="5057" w:type="dxa"/>
          </w:tcPr>
          <w:p w14:paraId="691F933A" w14:textId="77777777" w:rsidR="00E818A1" w:rsidRPr="00481745" w:rsidRDefault="00E818A1" w:rsidP="00D93C60">
            <w:pPr>
              <w:rPr>
                <w:rFonts w:cs="Arial"/>
              </w:rPr>
            </w:pPr>
            <w:r w:rsidRPr="00481745">
              <w:rPr>
                <w:rFonts w:cs="Arial"/>
                <w:b/>
              </w:rPr>
              <w:t>Research</w:t>
            </w:r>
            <w:r w:rsidRPr="00481745">
              <w:rPr>
                <w:rFonts w:cs="Arial"/>
              </w:rPr>
              <w:t xml:space="preserve"> means collecting new information. </w:t>
            </w:r>
          </w:p>
        </w:tc>
      </w:tr>
      <w:tr w:rsidR="00E818A1" w14:paraId="57B0CBCD" w14:textId="77777777" w:rsidTr="00D93C60">
        <w:tc>
          <w:tcPr>
            <w:tcW w:w="3963" w:type="dxa"/>
          </w:tcPr>
          <w:p w14:paraId="7D581AA1" w14:textId="77777777" w:rsidR="00E818A1" w:rsidRPr="00481745" w:rsidRDefault="00E818A1" w:rsidP="00D93C60">
            <w:pPr>
              <w:pStyle w:val="NoSpacing"/>
            </w:pPr>
            <w:r w:rsidRPr="009E45D9">
              <w:rPr>
                <w:rFonts w:ascii="Arial" w:hAnsi="Arial" w:cs="Arial"/>
                <w:noProof/>
                <w:szCs w:val="32"/>
                <w:lang w:val="en-IE" w:eastAsia="en-IE"/>
              </w:rPr>
              <w:drawing>
                <wp:inline distT="0" distB="0" distL="0" distR="0" wp14:anchorId="566E0852" wp14:editId="56421C69">
                  <wp:extent cx="1861935" cy="1402080"/>
                  <wp:effectExtent l="0" t="0" r="5080" b="0"/>
                  <wp:docPr id="74" name="Picture 74" descr="UNCRP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804" cy="141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38029F94" w14:textId="77777777" w:rsidR="00E818A1" w:rsidRPr="00481745" w:rsidRDefault="00E818A1" w:rsidP="00D93C60">
            <w:pPr>
              <w:rPr>
                <w:rFonts w:cs="Arial"/>
              </w:rPr>
            </w:pPr>
            <w:r w:rsidRPr="00481745">
              <w:rPr>
                <w:rFonts w:cs="Arial"/>
              </w:rPr>
              <w:t xml:space="preserve">There is a document called the </w:t>
            </w:r>
            <w:r w:rsidRPr="00481745">
              <w:rPr>
                <w:rFonts w:cs="Arial"/>
                <w:b/>
              </w:rPr>
              <w:t>United Nations</w:t>
            </w:r>
            <w:r w:rsidRPr="00481745">
              <w:rPr>
                <w:rFonts w:cs="Arial"/>
              </w:rPr>
              <w:t xml:space="preserve"> </w:t>
            </w:r>
            <w:r w:rsidRPr="00481745">
              <w:rPr>
                <w:rFonts w:cs="Arial"/>
                <w:b/>
              </w:rPr>
              <w:t>Convention on the Rights of Persons with Disabilities</w:t>
            </w:r>
            <w:r w:rsidRPr="00481745">
              <w:rPr>
                <w:rFonts w:cs="Arial"/>
              </w:rPr>
              <w:t>.</w:t>
            </w:r>
          </w:p>
        </w:tc>
      </w:tr>
      <w:tr w:rsidR="00E818A1" w14:paraId="6C1B8A24" w14:textId="77777777" w:rsidTr="00D93C60">
        <w:tc>
          <w:tcPr>
            <w:tcW w:w="3963" w:type="dxa"/>
          </w:tcPr>
          <w:p w14:paraId="34876BEA" w14:textId="77777777" w:rsidR="00E818A1" w:rsidRPr="00481745" w:rsidRDefault="00E818A1" w:rsidP="00D93C60">
            <w:pPr>
              <w:pStyle w:val="NoSpacing"/>
            </w:pPr>
            <w:r w:rsidRPr="009E45D9">
              <w:rPr>
                <w:noProof/>
                <w:szCs w:val="32"/>
                <w:lang w:val="en-IE" w:eastAsia="en-IE"/>
              </w:rPr>
              <w:drawing>
                <wp:inline distT="0" distB="0" distL="0" distR="0" wp14:anchorId="4148D431" wp14:editId="220132CB">
                  <wp:extent cx="2060620" cy="1365071"/>
                  <wp:effectExtent l="0" t="0" r="0" b="0"/>
                  <wp:docPr id="75" name="Picture 75" descr="Symbol for justice and equalit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dobeStock_193272010.jpeg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995" cy="13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4A43ADD3" w14:textId="77777777" w:rsidR="00E818A1" w:rsidRDefault="00E818A1" w:rsidP="00D93C60">
            <w:pPr>
              <w:rPr>
                <w:rFonts w:cs="Arial"/>
              </w:rPr>
            </w:pPr>
            <w:r w:rsidRPr="00481745">
              <w:rPr>
                <w:rFonts w:cs="Arial"/>
              </w:rPr>
              <w:t xml:space="preserve">This is called the </w:t>
            </w:r>
            <w:r w:rsidRPr="00481745">
              <w:rPr>
                <w:rFonts w:cs="Arial"/>
                <w:b/>
              </w:rPr>
              <w:t xml:space="preserve">UNCRPD </w:t>
            </w:r>
            <w:r w:rsidRPr="00481745">
              <w:rPr>
                <w:rFonts w:cs="Arial"/>
              </w:rPr>
              <w:t>for short.</w:t>
            </w:r>
          </w:p>
          <w:p w14:paraId="21704BE0" w14:textId="77777777" w:rsidR="00E818A1" w:rsidRPr="00481745" w:rsidRDefault="00E818A1" w:rsidP="00D93C60">
            <w:pPr>
              <w:rPr>
                <w:rFonts w:cs="Arial"/>
              </w:rPr>
            </w:pPr>
            <w:r w:rsidRPr="00481745">
              <w:rPr>
                <w:rFonts w:cs="Arial"/>
              </w:rPr>
              <w:t>The UNCRPD is a legal document about human rights for persons with disabilities.</w:t>
            </w:r>
          </w:p>
        </w:tc>
      </w:tr>
      <w:tr w:rsidR="00E818A1" w14:paraId="6B772FB4" w14:textId="77777777" w:rsidTr="00D93C60">
        <w:tc>
          <w:tcPr>
            <w:tcW w:w="3963" w:type="dxa"/>
          </w:tcPr>
          <w:p w14:paraId="778F8900" w14:textId="77777777" w:rsidR="00E818A1" w:rsidRPr="00481745" w:rsidRDefault="00E818A1" w:rsidP="00D93C60">
            <w:pPr>
              <w:pStyle w:val="NoSpacing"/>
            </w:pPr>
            <w:r>
              <w:rPr>
                <w:noProof/>
                <w:lang w:val="en-IE" w:eastAsia="en-IE"/>
              </w:rPr>
              <w:drawing>
                <wp:inline distT="0" distB="0" distL="0" distR="0" wp14:anchorId="23066B2B" wp14:editId="484A06CB">
                  <wp:extent cx="1581664" cy="1263625"/>
                  <wp:effectExtent l="0" t="0" r="0" b="0"/>
                  <wp:docPr id="77" name="Picture 77" descr="Two women sitting on sofa using electronic devic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dobeStock_433858974.jpeg"/>
                          <pic:cNvPicPr/>
                        </pic:nvPicPr>
                        <pic:blipFill rotWithShape="1"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04" r="13519" b="6876"/>
                          <a:stretch/>
                        </pic:blipFill>
                        <pic:spPr bwMode="auto">
                          <a:xfrm>
                            <a:off x="0" y="0"/>
                            <a:ext cx="1588639" cy="1269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5887C401" w14:textId="77777777" w:rsidR="00E818A1" w:rsidRPr="00481745" w:rsidRDefault="00E818A1" w:rsidP="00D93C60">
            <w:pPr>
              <w:rPr>
                <w:rFonts w:cs="Arial"/>
              </w:rPr>
            </w:pPr>
            <w:r w:rsidRPr="00481745">
              <w:rPr>
                <w:rFonts w:cs="Arial"/>
              </w:rPr>
              <w:t>The UNCRPD says it is important for people with disabilities to live in the community.</w:t>
            </w:r>
          </w:p>
        </w:tc>
      </w:tr>
      <w:tr w:rsidR="00AD3BFF" w14:paraId="38FDB2D4" w14:textId="77777777" w:rsidTr="00101777">
        <w:tc>
          <w:tcPr>
            <w:tcW w:w="3963" w:type="dxa"/>
          </w:tcPr>
          <w:p w14:paraId="44370558" w14:textId="7CB3F6A6" w:rsidR="00BA7739" w:rsidRPr="00481745" w:rsidRDefault="00BA7739" w:rsidP="00BA7739">
            <w:pPr>
              <w:pStyle w:val="NoSpacing"/>
            </w:pPr>
            <w:r>
              <w:rPr>
                <w:noProof/>
                <w:lang w:val="en-IE" w:eastAsia="en-IE"/>
              </w:rPr>
              <w:lastRenderedPageBreak/>
              <w:drawing>
                <wp:inline distT="0" distB="0" distL="0" distR="0" wp14:anchorId="1F0A2A21" wp14:editId="0FCC4FBE">
                  <wp:extent cx="2258695" cy="1505714"/>
                  <wp:effectExtent l="0" t="0" r="1905" b="5715"/>
                  <wp:docPr id="8" name="Picture 8" descr="Redbrick hou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dobeStock_24534070.jpeg"/>
                          <pic:cNvPicPr/>
                        </pic:nvPicPr>
                        <pic:blipFill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373" cy="150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7E6C2978" w14:textId="5EB522C2" w:rsidR="00BA7739" w:rsidRPr="0095034C" w:rsidRDefault="00220B8D" w:rsidP="00BA7739">
            <w:bookmarkStart w:id="2" w:name="_Toc76162747"/>
            <w:r>
              <w:t>People</w:t>
            </w:r>
            <w:r w:rsidR="00BA7739" w:rsidRPr="0095034C">
              <w:t xml:space="preserve"> with disabilities moved to different homes in the community.</w:t>
            </w:r>
            <w:bookmarkEnd w:id="2"/>
          </w:p>
          <w:p w14:paraId="0DD4D50B" w14:textId="5476FC32" w:rsidR="00BA7739" w:rsidRPr="00481745" w:rsidRDefault="00BA7739" w:rsidP="00BA7739">
            <w:r w:rsidRPr="00481745">
              <w:t>Four people with disabilities or less live in each of these homes in the community.</w:t>
            </w:r>
          </w:p>
        </w:tc>
      </w:tr>
      <w:tr w:rsidR="00E818A1" w14:paraId="2D4813E0" w14:textId="77777777" w:rsidTr="00D93C60">
        <w:tc>
          <w:tcPr>
            <w:tcW w:w="3963" w:type="dxa"/>
          </w:tcPr>
          <w:p w14:paraId="5A238DB9" w14:textId="7F40373D" w:rsidR="00E818A1" w:rsidRPr="00481745" w:rsidRDefault="00E818A1" w:rsidP="00D93C60">
            <w:pPr>
              <w:pStyle w:val="NoSpacing"/>
            </w:pPr>
            <w:r>
              <w:rPr>
                <w:noProof/>
                <w:lang w:val="en-IE" w:eastAsia="en-IE"/>
              </w:rPr>
              <w:drawing>
                <wp:inline distT="0" distB="0" distL="0" distR="0" wp14:anchorId="5D9425F4" wp14:editId="1780F927">
                  <wp:extent cx="2258695" cy="1505212"/>
                  <wp:effectExtent l="0" t="0" r="1905" b="6350"/>
                  <wp:docPr id="60" name="Picture 60" descr="Young man withbacpack ealking towards a hou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dobeStock_239358954.jpeg"/>
                          <pic:cNvPicPr/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709" cy="150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5832BB4B" w14:textId="77777777" w:rsidR="00E818A1" w:rsidRPr="00481745" w:rsidRDefault="00E818A1" w:rsidP="00D93C60">
            <w:r>
              <w:t>For many years</w:t>
            </w:r>
            <w:r w:rsidRPr="00481745">
              <w:t xml:space="preserve"> persons with disabilities </w:t>
            </w:r>
            <w:r>
              <w:t>have been moving</w:t>
            </w:r>
            <w:r w:rsidRPr="00481745">
              <w:t xml:space="preserve"> </w:t>
            </w:r>
            <w:r>
              <w:t>out of</w:t>
            </w:r>
            <w:r w:rsidRPr="00481745">
              <w:t xml:space="preserve"> </w:t>
            </w:r>
            <w:r w:rsidRPr="00101777">
              <w:t>congregated settings.</w:t>
            </w:r>
          </w:p>
        </w:tc>
      </w:tr>
      <w:tr w:rsidR="00AD3BFF" w14:paraId="3A23735B" w14:textId="77777777" w:rsidTr="00101777">
        <w:trPr>
          <w:trHeight w:val="1339"/>
        </w:trPr>
        <w:tc>
          <w:tcPr>
            <w:tcW w:w="3963" w:type="dxa"/>
          </w:tcPr>
          <w:p w14:paraId="77C252D1" w14:textId="2B0093BA" w:rsidR="00BA7739" w:rsidRPr="00481745" w:rsidRDefault="00BA7739" w:rsidP="00BA7739">
            <w:pPr>
              <w:pStyle w:val="NoSpacing"/>
            </w:pPr>
            <w:r>
              <w:rPr>
                <w:noProof/>
                <w:lang w:val="en-IE" w:eastAsia="en-IE"/>
              </w:rPr>
              <w:drawing>
                <wp:inline distT="0" distB="0" distL="0" distR="0" wp14:anchorId="47D744F5" wp14:editId="5FA1AA40">
                  <wp:extent cx="2258940" cy="1499616"/>
                  <wp:effectExtent l="0" t="0" r="1905" b="0"/>
                  <wp:docPr id="9" name="Picture 9" descr="Two women and a man in formal work cloth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dobeStock_322272121.jpeg"/>
                          <pic:cNvPicPr/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322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74F01A07" w14:textId="63B20A62" w:rsidR="00BA7739" w:rsidRPr="00481745" w:rsidRDefault="00BA7739" w:rsidP="00BA7739">
            <w:pPr>
              <w:rPr>
                <w:b/>
              </w:rPr>
            </w:pPr>
            <w:bookmarkStart w:id="3" w:name="_Toc76162748"/>
            <w:r w:rsidRPr="0095034C">
              <w:t>This document is about the experience of staff and managers during the</w:t>
            </w:r>
            <w:r w:rsidRPr="00481745">
              <w:rPr>
                <w:b/>
              </w:rPr>
              <w:t xml:space="preserve"> </w:t>
            </w:r>
            <w:r w:rsidRPr="0095034C">
              <w:rPr>
                <w:b/>
              </w:rPr>
              <w:t>transition.</w:t>
            </w:r>
            <w:bookmarkEnd w:id="3"/>
          </w:p>
        </w:tc>
      </w:tr>
      <w:tr w:rsidR="00AD3BFF" w14:paraId="1847B88E" w14:textId="77777777" w:rsidTr="00101777">
        <w:tc>
          <w:tcPr>
            <w:tcW w:w="3963" w:type="dxa"/>
          </w:tcPr>
          <w:p w14:paraId="7D0D4ACA" w14:textId="35E6105B" w:rsidR="00BA7739" w:rsidRPr="00481745" w:rsidRDefault="00BA7739" w:rsidP="00BA7739">
            <w:pPr>
              <w:pStyle w:val="NoSpacing"/>
            </w:pPr>
            <w:r>
              <w:rPr>
                <w:noProof/>
                <w:lang w:val="en-IE" w:eastAsia="en-IE"/>
              </w:rPr>
              <w:drawing>
                <wp:inline distT="0" distB="0" distL="0" distR="0" wp14:anchorId="560E5417" wp14:editId="198A28E0">
                  <wp:extent cx="2130553" cy="1495168"/>
                  <wp:effectExtent l="0" t="0" r="3175" b="3810"/>
                  <wp:docPr id="10" name="Picture 10" descr="People lifting box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dobeStock_357276053.jpeg"/>
                          <pic:cNvPicPr/>
                        </pic:nvPicPr>
                        <pic:blipFill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19" cy="149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1EECF604" w14:textId="77777777" w:rsidR="00BA7739" w:rsidRPr="0095034C" w:rsidRDefault="00BA7739" w:rsidP="00BA7739">
            <w:bookmarkStart w:id="4" w:name="_Toc76162749"/>
            <w:r w:rsidRPr="0095034C">
              <w:t>A</w:t>
            </w:r>
            <w:r w:rsidRPr="0095034C">
              <w:rPr>
                <w:b/>
              </w:rPr>
              <w:t xml:space="preserve"> transition</w:t>
            </w:r>
            <w:r w:rsidRPr="0095034C">
              <w:t xml:space="preserve"> is a change.</w:t>
            </w:r>
            <w:bookmarkEnd w:id="4"/>
          </w:p>
          <w:p w14:paraId="01FB1455" w14:textId="3A9DD102" w:rsidR="00BA7739" w:rsidRPr="00481745" w:rsidRDefault="00BA7739" w:rsidP="00BA7739">
            <w:r w:rsidRPr="0095034C">
              <w:t xml:space="preserve">The transition in this document is about persons with disabilities </w:t>
            </w:r>
            <w:r w:rsidR="000B0CC6">
              <w:t xml:space="preserve">and staff </w:t>
            </w:r>
            <w:r w:rsidR="000B0CC6" w:rsidRPr="0095034C">
              <w:t>moving out of congregated settings to homes in the community</w:t>
            </w:r>
            <w:r w:rsidR="000B0CC6">
              <w:t>.</w:t>
            </w:r>
          </w:p>
        </w:tc>
      </w:tr>
      <w:tr w:rsidR="00BA7739" w14:paraId="7B9FDD07" w14:textId="77777777" w:rsidTr="00101777">
        <w:tc>
          <w:tcPr>
            <w:tcW w:w="3963" w:type="dxa"/>
          </w:tcPr>
          <w:p w14:paraId="3CDCAFED" w14:textId="78853C05" w:rsidR="00BA7739" w:rsidRPr="00481745" w:rsidRDefault="00BA7739" w:rsidP="00BA7739">
            <w:pPr>
              <w:rPr>
                <w:b/>
              </w:rPr>
            </w:pPr>
            <w:bookmarkStart w:id="5" w:name="_Toc76162751"/>
          </w:p>
        </w:tc>
        <w:bookmarkEnd w:id="5"/>
        <w:tc>
          <w:tcPr>
            <w:tcW w:w="5057" w:type="dxa"/>
          </w:tcPr>
          <w:p w14:paraId="4C949834" w14:textId="4CC1DE8A" w:rsidR="00BA7739" w:rsidRPr="00481745" w:rsidRDefault="00BA7739" w:rsidP="00BA7739">
            <w:pPr>
              <w:rPr>
                <w:b/>
              </w:rPr>
            </w:pPr>
          </w:p>
        </w:tc>
      </w:tr>
      <w:tr w:rsidR="00AD3BFF" w14:paraId="6416A3CE" w14:textId="77777777" w:rsidTr="00101777">
        <w:tc>
          <w:tcPr>
            <w:tcW w:w="3963" w:type="dxa"/>
          </w:tcPr>
          <w:p w14:paraId="3EEF4317" w14:textId="6374BCC0" w:rsidR="00BA7739" w:rsidRPr="00481745" w:rsidRDefault="00BA7739" w:rsidP="00BA7739">
            <w:pPr>
              <w:pStyle w:val="NoSpacing"/>
              <w:rPr>
                <w:rFonts w:ascii="Gill Sans MT" w:hAnsi="Gill Sans MT"/>
              </w:rPr>
            </w:pPr>
            <w:r w:rsidRPr="00AC0668">
              <w:rPr>
                <w:rFonts w:ascii="Calibri" w:hAnsi="Calibri" w:cs="Calibri"/>
                <w:noProof/>
                <w:sz w:val="22"/>
                <w:lang w:val="en-IE" w:eastAsia="en-IE"/>
              </w:rPr>
              <w:drawing>
                <wp:inline distT="0" distB="0" distL="0" distR="0" wp14:anchorId="1079FF73" wp14:editId="7DD5FAE3">
                  <wp:extent cx="1893195" cy="1302198"/>
                  <wp:effectExtent l="0" t="0" r="0" b="6350"/>
                  <wp:docPr id="76" name="Picture 76" descr="ND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95" cy="132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50E741ED" w14:textId="77777777" w:rsidR="00BD0A1C" w:rsidRDefault="00226D63" w:rsidP="00BA7739">
            <w:pPr>
              <w:rPr>
                <w:b/>
              </w:rPr>
            </w:pPr>
            <w:bookmarkStart w:id="6" w:name="_Toc76162752"/>
            <w:r w:rsidRPr="00481745">
              <w:rPr>
                <w:b/>
              </w:rPr>
              <w:t>Who wrote this document?</w:t>
            </w:r>
            <w:r w:rsidR="008C1668">
              <w:rPr>
                <w:b/>
              </w:rPr>
              <w:t xml:space="preserve"> </w:t>
            </w:r>
          </w:p>
          <w:p w14:paraId="2584AD28" w14:textId="29162070" w:rsidR="00BA7739" w:rsidRPr="00481745" w:rsidRDefault="00BA7739" w:rsidP="00BA7739">
            <w:r w:rsidRPr="00481745">
              <w:t>The National Disability Authority wrote this document.</w:t>
            </w:r>
            <w:bookmarkEnd w:id="6"/>
          </w:p>
          <w:p w14:paraId="7BED9268" w14:textId="2F48DDCB" w:rsidR="00BA7739" w:rsidRPr="00481745" w:rsidRDefault="00BA7739" w:rsidP="00BA7739">
            <w:r w:rsidRPr="00481745">
              <w:lastRenderedPageBreak/>
              <w:t xml:space="preserve">The National Disability Authority is called the </w:t>
            </w:r>
            <w:r w:rsidRPr="0095034C">
              <w:rPr>
                <w:b/>
              </w:rPr>
              <w:t>NDA</w:t>
            </w:r>
            <w:r w:rsidRPr="00481745">
              <w:t xml:space="preserve"> for short.</w:t>
            </w:r>
          </w:p>
        </w:tc>
      </w:tr>
      <w:tr w:rsidR="00AD3BFF" w14:paraId="291009A5" w14:textId="77777777" w:rsidTr="00101777">
        <w:tc>
          <w:tcPr>
            <w:tcW w:w="3963" w:type="dxa"/>
          </w:tcPr>
          <w:p w14:paraId="5396F1C6" w14:textId="015E1A6B" w:rsidR="00BA7739" w:rsidRPr="00481745" w:rsidRDefault="00BA7739" w:rsidP="00BA7739">
            <w:pPr>
              <w:pStyle w:val="NoSpacing"/>
              <w:rPr>
                <w:rFonts w:ascii="Gill Sans MT" w:hAnsi="Gill Sans MT"/>
              </w:rPr>
            </w:pPr>
            <w:r w:rsidRPr="00AD5181">
              <w:rPr>
                <w:noProof/>
                <w:szCs w:val="32"/>
                <w:lang w:val="en-IE" w:eastAsia="en-IE"/>
              </w:rPr>
              <w:lastRenderedPageBreak/>
              <w:drawing>
                <wp:inline distT="0" distB="0" distL="0" distR="0" wp14:anchorId="122836E4" wp14:editId="7C37DB15">
                  <wp:extent cx="2047365" cy="1371600"/>
                  <wp:effectExtent l="0" t="0" r="0" b="0"/>
                  <wp:docPr id="22" name="Picture 22" descr="Irish governemnt build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dobeStock_262172683.jpeg"/>
                          <pic:cNvPicPr/>
                        </pic:nvPicPr>
                        <pic:blipFill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16" cy="139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60C60DE6" w14:textId="603026B2" w:rsidR="00BA7739" w:rsidRPr="00481745" w:rsidRDefault="00BA7739" w:rsidP="00BA7739">
            <w:bookmarkStart w:id="7" w:name="_Toc76162753"/>
            <w:r w:rsidRPr="00481745">
              <w:rPr>
                <w:color w:val="000000"/>
                <w:shd w:val="clear" w:color="auto" w:fill="FFFFFF"/>
              </w:rPr>
              <w:t>The NDA is an organisation that gives information and advice about disability issues to the Government of Ireland.</w:t>
            </w:r>
            <w:bookmarkEnd w:id="7"/>
          </w:p>
        </w:tc>
      </w:tr>
      <w:tr w:rsidR="00AD3BFF" w14:paraId="43B36788" w14:textId="77777777" w:rsidTr="00101777">
        <w:tc>
          <w:tcPr>
            <w:tcW w:w="3963" w:type="dxa"/>
          </w:tcPr>
          <w:p w14:paraId="78CDCD4A" w14:textId="10F6DD81" w:rsidR="00BA7739" w:rsidRPr="00481745" w:rsidRDefault="00BA7739" w:rsidP="00BA7739">
            <w:pPr>
              <w:pStyle w:val="NoSpacing"/>
              <w:rPr>
                <w:rFonts w:ascii="Gill Sans MT" w:hAnsi="Gill Sans MT"/>
              </w:rPr>
            </w:pPr>
            <w:r>
              <w:rPr>
                <w:rFonts w:ascii="Gill Sans MT" w:hAnsi="Gill Sans MT"/>
                <w:noProof/>
                <w:lang w:val="en-IE" w:eastAsia="en-IE"/>
              </w:rPr>
              <w:drawing>
                <wp:inline distT="0" distB="0" distL="0" distR="0" wp14:anchorId="699C5130" wp14:editId="66059D4E">
                  <wp:extent cx="1985010" cy="1116403"/>
                  <wp:effectExtent l="0" t="0" r="0" b="1270"/>
                  <wp:docPr id="12" name="Picture 12" descr="Two people talk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dobeStock_434757456.jpeg"/>
                          <pic:cNvPicPr/>
                        </pic:nvPicPr>
                        <pic:blipFill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112" cy="111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0A4993AF" w14:textId="76003548" w:rsidR="00BA7739" w:rsidRPr="00481745" w:rsidRDefault="00BA7739" w:rsidP="00226D63">
            <w:pPr>
              <w:rPr>
                <w:color w:val="000000"/>
                <w:shd w:val="clear" w:color="auto" w:fill="FFFFFF"/>
              </w:rPr>
            </w:pPr>
            <w:bookmarkStart w:id="8" w:name="_Toc76162754"/>
            <w:r w:rsidRPr="00481745">
              <w:rPr>
                <w:color w:val="000000"/>
                <w:shd w:val="clear" w:color="auto" w:fill="FFFFFF"/>
              </w:rPr>
              <w:t>The NDA did intervi</w:t>
            </w:r>
            <w:r w:rsidR="00226D63">
              <w:rPr>
                <w:color w:val="000000"/>
                <w:shd w:val="clear" w:color="auto" w:fill="FFFFFF"/>
              </w:rPr>
              <w:t>ews with staff and managers in 4</w:t>
            </w:r>
            <w:r w:rsidRPr="00481745">
              <w:rPr>
                <w:color w:val="000000"/>
                <w:shd w:val="clear" w:color="auto" w:fill="FFFFFF"/>
              </w:rPr>
              <w:t xml:space="preserve"> </w:t>
            </w:r>
            <w:r w:rsidRPr="00481745">
              <w:rPr>
                <w:b/>
                <w:color w:val="000000"/>
                <w:shd w:val="clear" w:color="auto" w:fill="FFFFFF"/>
              </w:rPr>
              <w:t>residential</w:t>
            </w:r>
            <w:r w:rsidRPr="00481745">
              <w:rPr>
                <w:color w:val="000000"/>
                <w:shd w:val="clear" w:color="auto" w:fill="FFFFFF"/>
              </w:rPr>
              <w:t xml:space="preserve"> disability services.</w:t>
            </w:r>
            <w:bookmarkEnd w:id="8"/>
          </w:p>
        </w:tc>
      </w:tr>
      <w:tr w:rsidR="00AD3BFF" w14:paraId="5AAE76C1" w14:textId="77777777" w:rsidTr="00101777">
        <w:tc>
          <w:tcPr>
            <w:tcW w:w="3963" w:type="dxa"/>
          </w:tcPr>
          <w:p w14:paraId="66BA8C34" w14:textId="3422D048" w:rsidR="00BA7739" w:rsidRPr="00481745" w:rsidRDefault="00BA7739" w:rsidP="00BA7739">
            <w:pPr>
              <w:pStyle w:val="NoSpacing"/>
              <w:rPr>
                <w:rFonts w:ascii="Gill Sans MT" w:hAnsi="Gill Sans MT"/>
              </w:rPr>
            </w:pPr>
            <w:r>
              <w:rPr>
                <w:rFonts w:ascii="Gill Sans MT" w:hAnsi="Gill Sans MT"/>
                <w:noProof/>
                <w:lang w:val="en-IE" w:eastAsia="en-IE"/>
              </w:rPr>
              <w:drawing>
                <wp:inline distT="0" distB="0" distL="0" distR="0" wp14:anchorId="369D2FBA" wp14:editId="67C82E57">
                  <wp:extent cx="1985010" cy="1443644"/>
                  <wp:effectExtent l="0" t="0" r="0" b="4445"/>
                  <wp:docPr id="15" name="Picture 15" descr="Congregated setting. Many people in aroom doing different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dobeStock_185463076.jpeg"/>
                          <pic:cNvPicPr/>
                        </pic:nvPicPr>
                        <pic:blipFill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492" cy="1444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5A32C8C3" w14:textId="77777777" w:rsidR="00BA7739" w:rsidRDefault="00BA7739" w:rsidP="00BA7739">
            <w:bookmarkStart w:id="9" w:name="_Toc76162755"/>
            <w:r w:rsidRPr="00481745">
              <w:rPr>
                <w:b/>
              </w:rPr>
              <w:t xml:space="preserve">Residential </w:t>
            </w:r>
            <w:r w:rsidRPr="00481745">
              <w:t xml:space="preserve">means a place where people </w:t>
            </w:r>
            <w:r>
              <w:t xml:space="preserve">called </w:t>
            </w:r>
            <w:r w:rsidRPr="00481745">
              <w:rPr>
                <w:b/>
              </w:rPr>
              <w:t xml:space="preserve">residents </w:t>
            </w:r>
            <w:r w:rsidRPr="00481745">
              <w:t>live</w:t>
            </w:r>
            <w:bookmarkEnd w:id="9"/>
            <w:r>
              <w:t>.</w:t>
            </w:r>
          </w:p>
          <w:p w14:paraId="1DA193C4" w14:textId="6F006CAD" w:rsidR="00BA7739" w:rsidRPr="00481745" w:rsidRDefault="00BA7739" w:rsidP="00BA7739">
            <w:r>
              <w:t>In this document residents are persons with disabilities.</w:t>
            </w:r>
          </w:p>
        </w:tc>
      </w:tr>
      <w:tr w:rsidR="00AD3BFF" w14:paraId="366BF4B3" w14:textId="77777777" w:rsidTr="00101777">
        <w:tc>
          <w:tcPr>
            <w:tcW w:w="3963" w:type="dxa"/>
          </w:tcPr>
          <w:p w14:paraId="1FD17D9B" w14:textId="15FF872C" w:rsidR="00BA7739" w:rsidRPr="00481745" w:rsidRDefault="00BA7739" w:rsidP="00BA7739">
            <w:r>
              <w:rPr>
                <w:noProof/>
                <w:lang w:eastAsia="en-IE"/>
              </w:rPr>
              <w:drawing>
                <wp:inline distT="0" distB="0" distL="0" distR="0" wp14:anchorId="06F153D7" wp14:editId="5487A24B">
                  <wp:extent cx="2179014" cy="1403797"/>
                  <wp:effectExtent l="0" t="0" r="5715" b="6350"/>
                  <wp:docPr id="14" name="Picture 14" descr="Man and woman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dobeStock_183118681.jpeg"/>
                          <pic:cNvPicPr/>
                        </pic:nvPicPr>
                        <pic:blipFill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868" cy="140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42CC65D8" w14:textId="7AFD0283" w:rsidR="00BA7739" w:rsidRPr="00481745" w:rsidRDefault="00BA7739" w:rsidP="00BA7739">
            <w:bookmarkStart w:id="10" w:name="_Toc76162756"/>
            <w:r w:rsidRPr="00481745">
              <w:t>The NDA also did interviews with other people who work in the disability sector.</w:t>
            </w:r>
            <w:bookmarkEnd w:id="10"/>
            <w:r>
              <w:rPr>
                <w:noProof/>
              </w:rPr>
              <w:t xml:space="preserve"> </w:t>
            </w:r>
          </w:p>
        </w:tc>
      </w:tr>
      <w:tr w:rsidR="00AD3BFF" w14:paraId="4043C86C" w14:textId="77777777" w:rsidTr="00101777">
        <w:tc>
          <w:tcPr>
            <w:tcW w:w="3963" w:type="dxa"/>
          </w:tcPr>
          <w:p w14:paraId="00B10279" w14:textId="25953136" w:rsidR="00BA7739" w:rsidRPr="00481745" w:rsidRDefault="00BA7739" w:rsidP="00BA7739">
            <w:pPr>
              <w:pStyle w:val="NoSpacing"/>
              <w:rPr>
                <w:rFonts w:ascii="Gill Sans MT" w:hAnsi="Gill Sans MT"/>
              </w:rPr>
            </w:pPr>
            <w:r>
              <w:rPr>
                <w:rFonts w:ascii="Gill Sans MT" w:hAnsi="Gill Sans MT"/>
                <w:noProof/>
                <w:lang w:val="en-IE" w:eastAsia="en-IE"/>
              </w:rPr>
              <w:drawing>
                <wp:inline distT="0" distB="0" distL="0" distR="0" wp14:anchorId="678DB3D0" wp14:editId="75B26E4E">
                  <wp:extent cx="1343377" cy="2075284"/>
                  <wp:effectExtent l="2223" t="0" r="5397" b="5398"/>
                  <wp:docPr id="13" name="Picture 13" descr="Coloured tabs in a f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dobeStock_55079023.jpe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45913" cy="2079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2BFE1526" w14:textId="77777777" w:rsidR="00BA7739" w:rsidRPr="00481745" w:rsidRDefault="00BA7739" w:rsidP="00BA7739">
            <w:bookmarkStart w:id="11" w:name="_Toc76162757"/>
            <w:r w:rsidRPr="00481745">
              <w:t>The NDA put all the information from the interviews together.</w:t>
            </w:r>
            <w:bookmarkEnd w:id="11"/>
          </w:p>
          <w:p w14:paraId="21B88E9C" w14:textId="1F744BBC" w:rsidR="00BA7739" w:rsidRPr="00481745" w:rsidRDefault="00BA7739" w:rsidP="00E818A1">
            <w:pPr>
              <w:pStyle w:val="NoSpacing"/>
              <w:rPr>
                <w:rFonts w:ascii="Gill Sans MT" w:hAnsi="Gill Sans MT"/>
              </w:rPr>
            </w:pPr>
            <w:r w:rsidRPr="00481745">
              <w:rPr>
                <w:rFonts w:ascii="Gill Sans MT" w:hAnsi="Gill Sans MT"/>
              </w:rPr>
              <w:t xml:space="preserve">There are 7 main </w:t>
            </w:r>
            <w:r w:rsidR="00E818A1">
              <w:rPr>
                <w:rFonts w:ascii="Gill Sans MT" w:hAnsi="Gill Sans MT"/>
              </w:rPr>
              <w:t>messages</w:t>
            </w:r>
            <w:r w:rsidR="00E818A1" w:rsidRPr="00481745">
              <w:rPr>
                <w:rFonts w:ascii="Gill Sans MT" w:hAnsi="Gill Sans MT"/>
              </w:rPr>
              <w:t xml:space="preserve"> </w:t>
            </w:r>
            <w:r w:rsidRPr="00481745">
              <w:rPr>
                <w:rFonts w:ascii="Gill Sans MT" w:hAnsi="Gill Sans MT"/>
              </w:rPr>
              <w:t xml:space="preserve">called </w:t>
            </w:r>
            <w:r w:rsidRPr="00481745">
              <w:rPr>
                <w:rFonts w:ascii="Gill Sans MT" w:hAnsi="Gill Sans MT"/>
                <w:b/>
              </w:rPr>
              <w:t>themes.</w:t>
            </w:r>
          </w:p>
        </w:tc>
      </w:tr>
      <w:tr w:rsidR="00AD3BFF" w14:paraId="7F9735FD" w14:textId="77777777" w:rsidTr="00101777">
        <w:tc>
          <w:tcPr>
            <w:tcW w:w="3963" w:type="dxa"/>
          </w:tcPr>
          <w:p w14:paraId="142D7837" w14:textId="3930B8DA" w:rsidR="00BA7739" w:rsidRPr="00481745" w:rsidRDefault="00BA7739" w:rsidP="00BA7739">
            <w:pPr>
              <w:pStyle w:val="NoSpacing"/>
              <w:rPr>
                <w:rFonts w:ascii="Gill Sans MT" w:hAnsi="Gill Sans MT"/>
              </w:rPr>
            </w:pPr>
            <w:r>
              <w:rPr>
                <w:rFonts w:ascii="Gill Sans MT" w:hAnsi="Gill Sans MT"/>
                <w:noProof/>
                <w:lang w:val="en-IE" w:eastAsia="en-IE"/>
              </w:rPr>
              <w:lastRenderedPageBreak/>
              <w:drawing>
                <wp:inline distT="0" distB="0" distL="0" distR="0" wp14:anchorId="1D304283" wp14:editId="08DAB629">
                  <wp:extent cx="2275598" cy="1493520"/>
                  <wp:effectExtent l="0" t="0" r="0" b="5080"/>
                  <wp:docPr id="16" name="Picture 16" descr="Illustration of light bulb with the text 'best practic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dobeStock_60042307.jpeg"/>
                          <pic:cNvPicPr/>
                        </pic:nvPicPr>
                        <pic:blipFill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021" cy="149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2F698EC7" w14:textId="5A3AA17D" w:rsidR="00BA7739" w:rsidRPr="00481745" w:rsidRDefault="00BA7739" w:rsidP="00BA7739">
            <w:bookmarkStart w:id="12" w:name="_Toc76162758"/>
            <w:r w:rsidRPr="00481745">
              <w:t xml:space="preserve">The information can help us to understand more about </w:t>
            </w:r>
            <w:r>
              <w:t xml:space="preserve">the best way to </w:t>
            </w:r>
            <w:r w:rsidRPr="00481745">
              <w:t>transition to community homes.</w:t>
            </w:r>
            <w:bookmarkEnd w:id="12"/>
          </w:p>
        </w:tc>
      </w:tr>
      <w:tr w:rsidR="00BA7739" w14:paraId="2228EFC8" w14:textId="77777777" w:rsidTr="000B0CC6">
        <w:tc>
          <w:tcPr>
            <w:tcW w:w="0" w:type="auto"/>
          </w:tcPr>
          <w:p w14:paraId="4BC4EE60" w14:textId="3EF6597F" w:rsidR="00BA7739" w:rsidRPr="001C3008" w:rsidRDefault="00BA7739" w:rsidP="00BA7739">
            <w:pPr>
              <w:pStyle w:val="Heading1"/>
            </w:pPr>
            <w:bookmarkStart w:id="13" w:name="_Toc76165357"/>
          </w:p>
        </w:tc>
        <w:bookmarkEnd w:id="13"/>
        <w:tc>
          <w:tcPr>
            <w:tcW w:w="0" w:type="auto"/>
          </w:tcPr>
          <w:p w14:paraId="41F2FEE2" w14:textId="59124373" w:rsidR="00BA7739" w:rsidRPr="00BA7739" w:rsidRDefault="00BA7739" w:rsidP="00BA7739">
            <w:pPr>
              <w:pStyle w:val="Heading1"/>
            </w:pPr>
            <w:r>
              <w:t>Theme 1: The Way Staff and Managers Work</w:t>
            </w:r>
          </w:p>
        </w:tc>
      </w:tr>
      <w:tr w:rsidR="00AD3BFF" w14:paraId="2235EF35" w14:textId="77777777" w:rsidTr="00101777">
        <w:tc>
          <w:tcPr>
            <w:tcW w:w="3963" w:type="dxa"/>
          </w:tcPr>
          <w:p w14:paraId="52B31184" w14:textId="68842209" w:rsidR="00BA7739" w:rsidRDefault="00BA7739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301AADC7" wp14:editId="331BA16B">
                  <wp:extent cx="2258940" cy="1499616"/>
                  <wp:effectExtent l="0" t="0" r="1905" b="0"/>
                  <wp:docPr id="18" name="Picture 18" descr="Two women and a man in formal work cloth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dobeStock_322272121.jpeg"/>
                          <pic:cNvPicPr/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322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7E920D25" w14:textId="44D3667D" w:rsidR="00BA7739" w:rsidRDefault="00BA7739" w:rsidP="00BA7739">
            <w:r>
              <w:t>Staff and managers talked about a change in the way they work.</w:t>
            </w:r>
          </w:p>
          <w:p w14:paraId="3AB3E3C6" w14:textId="1C3395A8" w:rsidR="00BA7739" w:rsidRPr="001C3008" w:rsidRDefault="00BA7739" w:rsidP="00D649A6">
            <w:r>
              <w:t xml:space="preserve">They talked about a </w:t>
            </w:r>
            <w:r w:rsidR="00D649A6">
              <w:t>change</w:t>
            </w:r>
            <w:r>
              <w:t xml:space="preserve"> from the </w:t>
            </w:r>
            <w:r w:rsidRPr="00481745">
              <w:rPr>
                <w:b/>
              </w:rPr>
              <w:t>medical model of disability</w:t>
            </w:r>
            <w:r>
              <w:t xml:space="preserve"> to a </w:t>
            </w:r>
            <w:r w:rsidRPr="00481745">
              <w:rPr>
                <w:b/>
              </w:rPr>
              <w:t>social model of disability.</w:t>
            </w:r>
          </w:p>
        </w:tc>
      </w:tr>
      <w:tr w:rsidR="00AD3BFF" w14:paraId="7E192965" w14:textId="77777777" w:rsidTr="00101777">
        <w:tc>
          <w:tcPr>
            <w:tcW w:w="3963" w:type="dxa"/>
          </w:tcPr>
          <w:p w14:paraId="7363FC4C" w14:textId="77CCE97F" w:rsidR="00BA7739" w:rsidRDefault="00BA7739" w:rsidP="00BA7739">
            <w:pPr>
              <w:pStyle w:val="Heading1"/>
            </w:pPr>
            <w:r w:rsidRPr="009E45D9">
              <w:rPr>
                <w:rFonts w:ascii="Arial" w:hAnsi="Arial" w:cs="Arial"/>
                <w:noProof/>
                <w:sz w:val="32"/>
                <w:lang w:eastAsia="en-IE"/>
              </w:rPr>
              <w:drawing>
                <wp:inline distT="0" distB="0" distL="0" distR="0" wp14:anchorId="0B26B01D" wp14:editId="26F38492">
                  <wp:extent cx="2379345" cy="1585410"/>
                  <wp:effectExtent l="0" t="0" r="0" b="2540"/>
                  <wp:docPr id="28" name="Picture 28" descr="Doctor talking to a man who uses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dobeStock_107990908.jpeg"/>
                          <pic:cNvPicPr/>
                        </pic:nvPicPr>
                        <pic:blipFill>
                          <a:blip r:embed="rId3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537" cy="158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5DD2E146" w14:textId="696DDA49" w:rsidR="00BA7739" w:rsidRPr="003012F1" w:rsidRDefault="00BA7739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 w:rsidRPr="002B5D74">
              <w:rPr>
                <w:rFonts w:ascii="Gill Sans MT" w:hAnsi="Gill Sans MT"/>
              </w:rPr>
              <w:t xml:space="preserve">The </w:t>
            </w:r>
            <w:r w:rsidRPr="002B5D74">
              <w:rPr>
                <w:rFonts w:ascii="Gill Sans MT" w:hAnsi="Gill Sans MT"/>
                <w:b/>
              </w:rPr>
              <w:t>medical model of disability</w:t>
            </w:r>
            <w:r>
              <w:rPr>
                <w:rFonts w:ascii="Gill Sans MT" w:hAnsi="Gill Sans MT"/>
                <w:b/>
              </w:rPr>
              <w:t xml:space="preserve"> </w:t>
            </w:r>
            <w:r w:rsidRPr="002B5D74">
              <w:rPr>
                <w:rFonts w:ascii="Gill Sans MT" w:hAnsi="Gill Sans MT"/>
              </w:rPr>
              <w:t>says that a person</w:t>
            </w:r>
            <w:r>
              <w:rPr>
                <w:rFonts w:ascii="Gill Sans MT" w:hAnsi="Gill Sans MT"/>
              </w:rPr>
              <w:t>’</w:t>
            </w:r>
            <w:r w:rsidRPr="002B5D74">
              <w:rPr>
                <w:rFonts w:ascii="Gill Sans MT" w:hAnsi="Gill Sans MT"/>
              </w:rPr>
              <w:t xml:space="preserve">s disability is the reason </w:t>
            </w:r>
            <w:r>
              <w:rPr>
                <w:rFonts w:ascii="Gill Sans MT" w:hAnsi="Gill Sans MT"/>
              </w:rPr>
              <w:t>a person</w:t>
            </w:r>
            <w:r w:rsidRPr="002B5D74">
              <w:rPr>
                <w:rFonts w:ascii="Gill Sans MT" w:hAnsi="Gill Sans MT"/>
              </w:rPr>
              <w:t xml:space="preserve"> cannot</w:t>
            </w:r>
            <w:r>
              <w:rPr>
                <w:rFonts w:ascii="Gill Sans MT" w:hAnsi="Gill Sans MT"/>
              </w:rPr>
              <w:t xml:space="preserve"> </w:t>
            </w:r>
            <w:r w:rsidR="00D649A6">
              <w:rPr>
                <w:rFonts w:ascii="Gill Sans MT" w:hAnsi="Gill Sans MT"/>
              </w:rPr>
              <w:t xml:space="preserve">fully </w:t>
            </w:r>
            <w:r>
              <w:rPr>
                <w:rFonts w:ascii="Gill Sans MT" w:hAnsi="Gill Sans MT"/>
              </w:rPr>
              <w:t>take part in the community.</w:t>
            </w:r>
          </w:p>
        </w:tc>
      </w:tr>
      <w:tr w:rsidR="00AD3BFF" w14:paraId="776D9383" w14:textId="77777777" w:rsidTr="00101777">
        <w:tc>
          <w:tcPr>
            <w:tcW w:w="3963" w:type="dxa"/>
          </w:tcPr>
          <w:p w14:paraId="3C8C5E0F" w14:textId="52FCC071" w:rsidR="00BA7739" w:rsidRDefault="00BA7739" w:rsidP="00BA7739">
            <w:pPr>
              <w:pStyle w:val="Heading1"/>
            </w:pPr>
            <w:r w:rsidRPr="009E45D9">
              <w:rPr>
                <w:rFonts w:ascii="Arial" w:hAnsi="Arial" w:cs="Arial"/>
                <w:noProof/>
                <w:sz w:val="32"/>
                <w:lang w:eastAsia="en-IE"/>
              </w:rPr>
              <w:drawing>
                <wp:inline distT="0" distB="0" distL="0" distR="0" wp14:anchorId="456F9421" wp14:editId="3E814767">
                  <wp:extent cx="2379345" cy="1585644"/>
                  <wp:effectExtent l="0" t="0" r="0" b="1905"/>
                  <wp:docPr id="29" name="Picture 29" descr="Three people sitting outdoors talk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dobeStock_371009869.jpeg"/>
                          <pic:cNvPicPr/>
                        </pic:nvPicPr>
                        <pic:blipFill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399" cy="158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70012822" w14:textId="4116ED45" w:rsidR="00BA7739" w:rsidRPr="002B5D74" w:rsidRDefault="00BA7739" w:rsidP="00BD0A1C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T</w:t>
            </w:r>
            <w:r w:rsidRPr="002B5D74">
              <w:rPr>
                <w:rFonts w:ascii="Gill Sans MT" w:hAnsi="Gill Sans MT"/>
              </w:rPr>
              <w:t xml:space="preserve">he </w:t>
            </w:r>
            <w:r w:rsidRPr="002B5D74">
              <w:rPr>
                <w:rFonts w:ascii="Gill Sans MT" w:hAnsi="Gill Sans MT"/>
                <w:b/>
              </w:rPr>
              <w:t xml:space="preserve">social model of disability </w:t>
            </w:r>
            <w:r>
              <w:rPr>
                <w:rFonts w:ascii="Gill Sans MT" w:eastAsia="Times New Roman" w:hAnsi="Gill Sans MT"/>
              </w:rPr>
              <w:t>talks about the</w:t>
            </w:r>
            <w:r w:rsidRPr="001C3008">
              <w:rPr>
                <w:rFonts w:ascii="Gill Sans MT" w:eastAsia="Times New Roman" w:hAnsi="Gill Sans MT"/>
              </w:rPr>
              <w:t xml:space="preserve"> barriers</w:t>
            </w:r>
            <w:r w:rsidR="00BD0A1C">
              <w:rPr>
                <w:rFonts w:ascii="Gill Sans MT" w:eastAsia="Times New Roman" w:hAnsi="Gill Sans MT"/>
              </w:rPr>
              <w:t xml:space="preserve"> that make it</w:t>
            </w:r>
            <w:r w:rsidRPr="002B5D74">
              <w:rPr>
                <w:rFonts w:ascii="Gill Sans MT" w:eastAsia="Times New Roman" w:hAnsi="Gill Sans MT"/>
              </w:rPr>
              <w:t xml:space="preserve"> </w:t>
            </w:r>
            <w:r>
              <w:rPr>
                <w:rFonts w:ascii="Gill Sans MT" w:eastAsia="Times New Roman" w:hAnsi="Gill Sans MT"/>
              </w:rPr>
              <w:t xml:space="preserve">hard </w:t>
            </w:r>
            <w:r w:rsidRPr="002B5D74">
              <w:rPr>
                <w:rFonts w:ascii="Gill Sans MT" w:eastAsia="Times New Roman" w:hAnsi="Gill Sans MT"/>
              </w:rPr>
              <w:t xml:space="preserve">for </w:t>
            </w:r>
            <w:r w:rsidR="00BD0A1C">
              <w:rPr>
                <w:rFonts w:ascii="Gill Sans MT" w:eastAsia="Times New Roman" w:hAnsi="Gill Sans MT"/>
              </w:rPr>
              <w:t>people</w:t>
            </w:r>
            <w:r w:rsidRPr="002B5D74">
              <w:rPr>
                <w:rFonts w:ascii="Gill Sans MT" w:eastAsia="Times New Roman" w:hAnsi="Gill Sans MT"/>
              </w:rPr>
              <w:t xml:space="preserve"> with disabilities</w:t>
            </w:r>
            <w:r>
              <w:rPr>
                <w:rFonts w:ascii="Gill Sans MT" w:eastAsia="Times New Roman" w:hAnsi="Gill Sans MT"/>
              </w:rPr>
              <w:t xml:space="preserve"> to</w:t>
            </w:r>
            <w:r w:rsidRPr="002B5D74">
              <w:rPr>
                <w:rFonts w:ascii="Gill Sans MT" w:eastAsia="Times New Roman" w:hAnsi="Gill Sans MT"/>
              </w:rPr>
              <w:t xml:space="preserve"> </w:t>
            </w:r>
            <w:r w:rsidR="00D649A6">
              <w:rPr>
                <w:rFonts w:ascii="Gill Sans MT" w:eastAsia="Times New Roman" w:hAnsi="Gill Sans MT"/>
              </w:rPr>
              <w:t xml:space="preserve">fully </w:t>
            </w:r>
            <w:r w:rsidRPr="002B5D74">
              <w:rPr>
                <w:rFonts w:ascii="Gill Sans MT" w:eastAsia="Times New Roman" w:hAnsi="Gill Sans MT"/>
              </w:rPr>
              <w:t xml:space="preserve">take part in </w:t>
            </w:r>
            <w:r>
              <w:rPr>
                <w:rFonts w:ascii="Gill Sans MT" w:eastAsia="Times New Roman" w:hAnsi="Gill Sans MT"/>
              </w:rPr>
              <w:t>the community.</w:t>
            </w:r>
            <w:r w:rsidRPr="002B5D74">
              <w:rPr>
                <w:rFonts w:ascii="Gill Sans MT" w:eastAsia="Times New Roman" w:hAnsi="Gill Sans MT"/>
              </w:rPr>
              <w:t xml:space="preserve"> </w:t>
            </w:r>
          </w:p>
        </w:tc>
      </w:tr>
      <w:tr w:rsidR="00AD3BFF" w14:paraId="72B18E64" w14:textId="77777777" w:rsidTr="00101777">
        <w:tc>
          <w:tcPr>
            <w:tcW w:w="3963" w:type="dxa"/>
          </w:tcPr>
          <w:p w14:paraId="7E3514DA" w14:textId="42266D6F" w:rsidR="00BA7739" w:rsidRDefault="00BA7739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57410607" wp14:editId="63F856AD">
                  <wp:extent cx="2258695" cy="1563808"/>
                  <wp:effectExtent l="0" t="0" r="1905" b="0"/>
                  <wp:docPr id="17" name="Picture 17" descr="Illustration, Oversized hand blocking a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servation_39_76_116.jpeg"/>
                          <pic:cNvPicPr/>
                        </pic:nvPicPr>
                        <pic:blipFill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601" cy="156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556DDC84" w14:textId="1B3FD2BB" w:rsidR="00BA7739" w:rsidRPr="002B5D74" w:rsidRDefault="00BA7739" w:rsidP="00BD0A1C">
            <w:pPr>
              <w:pStyle w:val="NoSpacing"/>
              <w:spacing w:after="120"/>
              <w:rPr>
                <w:rFonts w:ascii="Gill Sans MT" w:hAnsi="Gill Sans MT"/>
              </w:rPr>
            </w:pPr>
            <w:r w:rsidRPr="002B5D74">
              <w:rPr>
                <w:rFonts w:ascii="Gill Sans MT" w:eastAsia="Times New Roman" w:hAnsi="Gill Sans MT"/>
              </w:rPr>
              <w:t xml:space="preserve">The social model also says that attitudes towards </w:t>
            </w:r>
            <w:r w:rsidR="00BD0A1C">
              <w:rPr>
                <w:rFonts w:ascii="Gill Sans MT" w:eastAsia="Times New Roman" w:hAnsi="Gill Sans MT"/>
              </w:rPr>
              <w:t>people</w:t>
            </w:r>
            <w:r w:rsidRPr="002B5D74">
              <w:rPr>
                <w:rFonts w:ascii="Gill Sans MT" w:eastAsia="Times New Roman" w:hAnsi="Gill Sans MT"/>
              </w:rPr>
              <w:t xml:space="preserve"> with</w:t>
            </w:r>
            <w:r w:rsidR="00BD0A1C">
              <w:rPr>
                <w:rFonts w:ascii="Gill Sans MT" w:eastAsia="Times New Roman" w:hAnsi="Gill Sans MT"/>
              </w:rPr>
              <w:t xml:space="preserve"> a</w:t>
            </w:r>
            <w:r w:rsidRPr="002B5D74">
              <w:rPr>
                <w:rFonts w:ascii="Gill Sans MT" w:eastAsia="Times New Roman" w:hAnsi="Gill Sans MT"/>
              </w:rPr>
              <w:t xml:space="preserve"> disability</w:t>
            </w:r>
            <w:r>
              <w:rPr>
                <w:rFonts w:ascii="Gill Sans MT" w:eastAsia="Times New Roman" w:hAnsi="Gill Sans MT"/>
              </w:rPr>
              <w:t xml:space="preserve"> can be a barrier.</w:t>
            </w:r>
          </w:p>
        </w:tc>
      </w:tr>
      <w:tr w:rsidR="00AD3BFF" w14:paraId="56454B4A" w14:textId="77777777" w:rsidTr="00101777">
        <w:tc>
          <w:tcPr>
            <w:tcW w:w="3963" w:type="dxa"/>
          </w:tcPr>
          <w:p w14:paraId="7DD1AC46" w14:textId="0A120B75" w:rsidR="00BA7739" w:rsidRDefault="00BA7739" w:rsidP="00BA7739">
            <w:pPr>
              <w:pStyle w:val="Heading1"/>
            </w:pPr>
            <w:r>
              <w:rPr>
                <w:noProof/>
                <w:lang w:eastAsia="en-IE"/>
              </w:rPr>
              <w:lastRenderedPageBreak/>
              <w:drawing>
                <wp:inline distT="0" distB="0" distL="0" distR="0" wp14:anchorId="714E41CC" wp14:editId="1E18CFA4">
                  <wp:extent cx="2300041" cy="1532255"/>
                  <wp:effectExtent l="0" t="0" r="0" b="4445"/>
                  <wp:docPr id="36" name="Picture 36" descr="Man with down syndrome using a laptop.&#10;Woman sitting beside hi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dobeStock_435421435.jpeg"/>
                          <pic:cNvPicPr/>
                        </pic:nvPicPr>
                        <pic:blipFill>
                          <a:blip r:embed="rId3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106" cy="153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46A34474" w14:textId="0D78D429" w:rsidR="00BA7739" w:rsidRDefault="00BA7739" w:rsidP="00BA7739">
            <w:pPr>
              <w:pStyle w:val="NoSpacing"/>
              <w:spacing w:after="120"/>
              <w:rPr>
                <w:rFonts w:ascii="Gill Sans MT" w:eastAsia="Times New Roman" w:hAnsi="Gill Sans MT"/>
                <w:b/>
              </w:rPr>
            </w:pPr>
            <w:r>
              <w:rPr>
                <w:rFonts w:ascii="Gill Sans MT" w:eastAsia="Times New Roman" w:hAnsi="Gill Sans MT"/>
              </w:rPr>
              <w:t>The social model of disability needs services to be</w:t>
            </w:r>
            <w:r w:rsidRPr="003012F1">
              <w:rPr>
                <w:rFonts w:ascii="Gill Sans MT" w:eastAsia="Times New Roman" w:hAnsi="Gill Sans MT"/>
                <w:b/>
              </w:rPr>
              <w:t xml:space="preserve"> person-centered.</w:t>
            </w:r>
          </w:p>
          <w:p w14:paraId="6FCAE879" w14:textId="7EEB710E" w:rsidR="00BA7739" w:rsidRPr="002B5D74" w:rsidRDefault="00BA7739" w:rsidP="00BA7739">
            <w:pPr>
              <w:pStyle w:val="NoSpacing"/>
              <w:spacing w:after="120"/>
              <w:rPr>
                <w:rFonts w:ascii="Gill Sans MT" w:eastAsia="Times New Roman" w:hAnsi="Gill Sans MT"/>
              </w:rPr>
            </w:pPr>
            <w:r>
              <w:rPr>
                <w:rFonts w:ascii="Gill Sans MT" w:eastAsia="Times New Roman" w:hAnsi="Gill Sans MT"/>
              </w:rPr>
              <w:t xml:space="preserve">A </w:t>
            </w:r>
            <w:r w:rsidR="00EA2F4F">
              <w:rPr>
                <w:rFonts w:ascii="Gill Sans MT" w:eastAsia="Times New Roman" w:hAnsi="Gill Sans MT"/>
              </w:rPr>
              <w:t>person-centered</w:t>
            </w:r>
            <w:r>
              <w:rPr>
                <w:rFonts w:ascii="Gill Sans MT" w:eastAsia="Times New Roman" w:hAnsi="Gill Sans MT"/>
              </w:rPr>
              <w:t xml:space="preserve"> service makes sure that services focus on each individual person.</w:t>
            </w:r>
          </w:p>
        </w:tc>
      </w:tr>
      <w:tr w:rsidR="00AD3BFF" w14:paraId="16B7A0AF" w14:textId="77777777" w:rsidTr="00101777">
        <w:tc>
          <w:tcPr>
            <w:tcW w:w="3963" w:type="dxa"/>
          </w:tcPr>
          <w:p w14:paraId="660F83DB" w14:textId="34FC51FE" w:rsidR="00BA7739" w:rsidRDefault="00BA7739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4EE259E2" wp14:editId="312AF177">
                  <wp:extent cx="2181640" cy="1455313"/>
                  <wp:effectExtent l="0" t="0" r="3175" b="5715"/>
                  <wp:docPr id="19" name="Picture 19" descr="Nurse giving tablets to a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dobeStock_293098911.jpeg"/>
                          <pic:cNvPicPr/>
                        </pic:nvPicPr>
                        <pic:blipFill>
                          <a:blip r:embed="rId3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340" cy="1456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652FF444" w14:textId="596C7B30" w:rsidR="00BA7739" w:rsidRDefault="00BA7739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Some staff are worried about </w:t>
            </w:r>
            <w:r w:rsidR="00030EA1">
              <w:rPr>
                <w:rFonts w:ascii="Gill Sans MT" w:hAnsi="Gill Sans MT"/>
              </w:rPr>
              <w:t>moving to work in the community</w:t>
            </w:r>
            <w:r>
              <w:rPr>
                <w:rFonts w:ascii="Gill Sans MT" w:hAnsi="Gill Sans MT"/>
              </w:rPr>
              <w:t>.</w:t>
            </w:r>
          </w:p>
          <w:p w14:paraId="7C424E02" w14:textId="536EF655" w:rsidR="00BA7739" w:rsidRPr="002B5D74" w:rsidRDefault="00BA7739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Some nurses </w:t>
            </w:r>
            <w:r w:rsidR="00030EA1">
              <w:rPr>
                <w:rFonts w:ascii="Gill Sans MT" w:hAnsi="Gill Sans MT"/>
              </w:rPr>
              <w:t xml:space="preserve">are </w:t>
            </w:r>
            <w:r w:rsidRPr="00101777">
              <w:rPr>
                <w:rFonts w:ascii="Gill Sans MT" w:hAnsi="Gill Sans MT"/>
              </w:rPr>
              <w:t>worried</w:t>
            </w:r>
            <w:r>
              <w:rPr>
                <w:rFonts w:ascii="Gill Sans MT" w:hAnsi="Gill Sans MT"/>
              </w:rPr>
              <w:t xml:space="preserve"> about other staff giving medicines to persons with disabilities.</w:t>
            </w:r>
          </w:p>
        </w:tc>
      </w:tr>
      <w:tr w:rsidR="00AD3BFF" w14:paraId="0FCCD75D" w14:textId="77777777" w:rsidTr="00101777">
        <w:tc>
          <w:tcPr>
            <w:tcW w:w="3963" w:type="dxa"/>
          </w:tcPr>
          <w:p w14:paraId="348C58A5" w14:textId="5ECD46CB" w:rsidR="00BA7739" w:rsidRDefault="00BA7739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0421D276" wp14:editId="06AE1EBB">
                  <wp:extent cx="2253803" cy="1159190"/>
                  <wp:effectExtent l="0" t="0" r="0" b="0"/>
                  <wp:docPr id="21" name="Picture 21" descr="Woman looking at staff rosters on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dobeStock_441729509.jpeg"/>
                          <pic:cNvPicPr/>
                        </pic:nvPicPr>
                        <pic:blipFill rotWithShape="1">
                          <a:blip r:embed="rId3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2"/>
                          <a:stretch/>
                        </pic:blipFill>
                        <pic:spPr bwMode="auto">
                          <a:xfrm>
                            <a:off x="0" y="0"/>
                            <a:ext cx="2256591" cy="116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042992FD" w14:textId="001383E8" w:rsidR="00BA7739" w:rsidRDefault="00BA7739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Some staff are not happy about changes to </w:t>
            </w:r>
            <w:r w:rsidR="00030EA1">
              <w:rPr>
                <w:rFonts w:ascii="Gill Sans MT" w:hAnsi="Gill Sans MT"/>
              </w:rPr>
              <w:t>the hours they work.</w:t>
            </w:r>
          </w:p>
          <w:p w14:paraId="0B138F4D" w14:textId="1F586651" w:rsidR="00BA7739" w:rsidRDefault="00BA7739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Some staff are not happy about working on smaller teams.</w:t>
            </w:r>
          </w:p>
          <w:p w14:paraId="073177C8" w14:textId="3FA74F32" w:rsidR="00BA7739" w:rsidRDefault="00BA7739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Some staff are not happy about working on their own.</w:t>
            </w:r>
          </w:p>
        </w:tc>
      </w:tr>
      <w:tr w:rsidR="00AD3BFF" w14:paraId="354F7152" w14:textId="77777777" w:rsidTr="00101777">
        <w:tc>
          <w:tcPr>
            <w:tcW w:w="3963" w:type="dxa"/>
          </w:tcPr>
          <w:p w14:paraId="70354835" w14:textId="47FCC23A" w:rsidR="00BA7739" w:rsidRDefault="00BA7739" w:rsidP="00BA7739">
            <w:pPr>
              <w:pStyle w:val="Heading1"/>
            </w:pPr>
            <w:r w:rsidRPr="009E45D9">
              <w:rPr>
                <w:rFonts w:ascii="Century Gothic" w:hAnsi="Century Gothic"/>
                <w:noProof/>
                <w:sz w:val="32"/>
                <w:lang w:eastAsia="en-IE"/>
              </w:rPr>
              <w:drawing>
                <wp:inline distT="0" distB="0" distL="0" distR="0" wp14:anchorId="439D72C3" wp14:editId="39C3CB51">
                  <wp:extent cx="1082744" cy="811369"/>
                  <wp:effectExtent l="0" t="0" r="0" b="1905"/>
                  <wp:docPr id="20" name="Picture 20" descr="Symbol for justice and equa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dobeStock_193272010.jpeg"/>
                          <pic:cNvPicPr/>
                        </pic:nvPicPr>
                        <pic:blipFill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10" cy="81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E45D9">
              <w:rPr>
                <w:rFonts w:ascii="Arial" w:hAnsi="Arial" w:cs="Arial"/>
                <w:noProof/>
                <w:sz w:val="32"/>
                <w:lang w:eastAsia="en-IE"/>
              </w:rPr>
              <w:drawing>
                <wp:inline distT="0" distB="0" distL="0" distR="0" wp14:anchorId="46B40A2C" wp14:editId="437332E2">
                  <wp:extent cx="1024890" cy="810341"/>
                  <wp:effectExtent l="0" t="0" r="3810" b="2540"/>
                  <wp:docPr id="24" name="Picture 24" descr="UNCRP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938" cy="81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47201842" w14:textId="057F4199" w:rsidR="00BA7739" w:rsidRDefault="00BA7739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The </w:t>
            </w:r>
            <w:r w:rsidRPr="00101777">
              <w:rPr>
                <w:rFonts w:ascii="Gill Sans MT" w:hAnsi="Gill Sans MT"/>
              </w:rPr>
              <w:t>transition</w:t>
            </w:r>
            <w:r>
              <w:rPr>
                <w:rFonts w:ascii="Gill Sans MT" w:hAnsi="Gill Sans MT"/>
              </w:rPr>
              <w:t xml:space="preserve"> is easier for staff and managers who understand human rights.</w:t>
            </w:r>
          </w:p>
        </w:tc>
      </w:tr>
      <w:tr w:rsidR="00AD3BFF" w14:paraId="35D8B2AF" w14:textId="77777777" w:rsidTr="00101777">
        <w:tc>
          <w:tcPr>
            <w:tcW w:w="3963" w:type="dxa"/>
          </w:tcPr>
          <w:p w14:paraId="6B3A8A42" w14:textId="670FB671" w:rsidR="00BA7739" w:rsidRDefault="00BA7739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60D708FB" wp14:editId="6A39D3C3">
                  <wp:extent cx="1807107" cy="1204671"/>
                  <wp:effectExtent l="0" t="0" r="0" b="1905"/>
                  <wp:docPr id="23" name="Picture 23" descr="Group of people standing abround a laptop chee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dobeStock_299896623.jpeg"/>
                          <pic:cNvPicPr/>
                        </pic:nvPicPr>
                        <pic:blipFill>
                          <a:blip r:embed="rId3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141" cy="1206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3FD6FDF0" w14:textId="7B963445" w:rsidR="00BA7739" w:rsidRDefault="00BA7739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It is very important that staff and managers support the transition to homes in the community.</w:t>
            </w:r>
          </w:p>
        </w:tc>
      </w:tr>
      <w:tr w:rsidR="00BA7739" w14:paraId="5B0B9BEF" w14:textId="77777777" w:rsidTr="000B0CC6">
        <w:tc>
          <w:tcPr>
            <w:tcW w:w="0" w:type="auto"/>
          </w:tcPr>
          <w:p w14:paraId="05E3FC88" w14:textId="53299BEE" w:rsidR="00BA7739" w:rsidRPr="003012F1" w:rsidRDefault="00BA7739" w:rsidP="00BA7739">
            <w:pPr>
              <w:pStyle w:val="Heading1"/>
            </w:pPr>
            <w:bookmarkStart w:id="14" w:name="_Toc76165358"/>
          </w:p>
        </w:tc>
        <w:bookmarkEnd w:id="14"/>
        <w:tc>
          <w:tcPr>
            <w:tcW w:w="0" w:type="auto"/>
          </w:tcPr>
          <w:p w14:paraId="1A76CFB9" w14:textId="7E4FD698" w:rsidR="00BA7739" w:rsidRPr="003012F1" w:rsidRDefault="00BA7739" w:rsidP="00BA7739">
            <w:pPr>
              <w:pStyle w:val="Heading1"/>
            </w:pPr>
            <w:r>
              <w:t xml:space="preserve">Theme 2: </w:t>
            </w:r>
            <w:r w:rsidRPr="003012F1">
              <w:t>Leadership</w:t>
            </w:r>
          </w:p>
        </w:tc>
      </w:tr>
      <w:tr w:rsidR="00AD3BFF" w14:paraId="5F3E12AD" w14:textId="77777777" w:rsidTr="00101777">
        <w:tc>
          <w:tcPr>
            <w:tcW w:w="3963" w:type="dxa"/>
          </w:tcPr>
          <w:p w14:paraId="486D4822" w14:textId="03C62EBB" w:rsidR="00BA7739" w:rsidRDefault="00BA7739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64FB66DE" wp14:editId="3B0ACA71">
                  <wp:extent cx="2137410" cy="1444766"/>
                  <wp:effectExtent l="0" t="0" r="0" b="3175"/>
                  <wp:docPr id="26" name="Picture 26" descr="Man standign at whiteboard talking to. group of people who are seated around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dobeStock_239977838.jpeg"/>
                          <pic:cNvPicPr/>
                        </pic:nvPicPr>
                        <pic:blipFill>
                          <a:blip r:embed="rId3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859" cy="144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16C1560F" w14:textId="77777777" w:rsidR="00BA7739" w:rsidRDefault="00BA7739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Everyone agreed that good leadership will help transitions to go well.</w:t>
            </w:r>
          </w:p>
          <w:p w14:paraId="23751F4A" w14:textId="70B50ACE" w:rsidR="00BA7739" w:rsidRDefault="00BA7739" w:rsidP="00030EA1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Some </w:t>
            </w:r>
            <w:r w:rsidR="00030EA1">
              <w:rPr>
                <w:rFonts w:ascii="Gill Sans MT" w:hAnsi="Gill Sans MT"/>
              </w:rPr>
              <w:t>people</w:t>
            </w:r>
            <w:r>
              <w:rPr>
                <w:rFonts w:ascii="Gill Sans MT" w:hAnsi="Gill Sans MT"/>
              </w:rPr>
              <w:t xml:space="preserve"> felt </w:t>
            </w:r>
            <w:r w:rsidR="00030EA1">
              <w:rPr>
                <w:rFonts w:ascii="Gill Sans MT" w:hAnsi="Gill Sans MT"/>
              </w:rPr>
              <w:t xml:space="preserve">that their organization was not </w:t>
            </w:r>
            <w:r w:rsidR="00BD0A1C">
              <w:rPr>
                <w:rFonts w:ascii="Gill Sans MT" w:hAnsi="Gill Sans MT"/>
              </w:rPr>
              <w:t xml:space="preserve">well </w:t>
            </w:r>
            <w:r w:rsidR="00030EA1">
              <w:rPr>
                <w:rFonts w:ascii="Gill Sans MT" w:hAnsi="Gill Sans MT"/>
              </w:rPr>
              <w:t>supported</w:t>
            </w:r>
            <w:r>
              <w:rPr>
                <w:rFonts w:ascii="Gill Sans MT" w:hAnsi="Gill Sans MT"/>
              </w:rPr>
              <w:t>.</w:t>
            </w:r>
          </w:p>
        </w:tc>
      </w:tr>
      <w:tr w:rsidR="00AD3BFF" w14:paraId="7329DEBD" w14:textId="77777777" w:rsidTr="00101777">
        <w:tc>
          <w:tcPr>
            <w:tcW w:w="3963" w:type="dxa"/>
          </w:tcPr>
          <w:p w14:paraId="28A01FF0" w14:textId="3B1C6B17" w:rsidR="00BA7739" w:rsidRDefault="00BA7739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4C452354" wp14:editId="7BAC4974">
                  <wp:extent cx="2253615" cy="1501827"/>
                  <wp:effectExtent l="0" t="0" r="0" b="0"/>
                  <wp:docPr id="27" name="Picture 27" descr="Woman with hand on forehead.&#10;Woman looks stress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dobeStock_423642748.jpeg"/>
                          <pic:cNvPicPr/>
                        </pic:nvPicPr>
                        <pic:blipFill>
                          <a:blip r:embed="rId3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884" cy="150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4BA75C2F" w14:textId="4BEA9E91" w:rsidR="00BA7739" w:rsidRDefault="00030EA1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Some p</w:t>
            </w:r>
            <w:r w:rsidR="00BA7739">
              <w:rPr>
                <w:rFonts w:ascii="Gill Sans MT" w:hAnsi="Gill Sans MT"/>
              </w:rPr>
              <w:t>eople felt like nobody in Ireland was in charge of transitions.</w:t>
            </w:r>
          </w:p>
          <w:p w14:paraId="3AFC7482" w14:textId="77777777" w:rsidR="00030EA1" w:rsidRDefault="00030EA1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Some managers did not have enough staff or resources.</w:t>
            </w:r>
          </w:p>
          <w:p w14:paraId="21F5F0F6" w14:textId="05C41836" w:rsidR="00BA7739" w:rsidRDefault="00BA7739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This made managers feel stressed and worried.</w:t>
            </w:r>
          </w:p>
        </w:tc>
      </w:tr>
      <w:tr w:rsidR="00AD3BFF" w14:paraId="68B7B8A9" w14:textId="77777777" w:rsidTr="00101777">
        <w:tc>
          <w:tcPr>
            <w:tcW w:w="3963" w:type="dxa"/>
          </w:tcPr>
          <w:p w14:paraId="1CC16875" w14:textId="76FC6467" w:rsidR="00BA7739" w:rsidRDefault="00BA7739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4BA4B2B0" wp14:editId="21D689DE">
                  <wp:extent cx="2253803" cy="1490958"/>
                  <wp:effectExtent l="0" t="0" r="0" b="0"/>
                  <wp:docPr id="31" name="Picture 31" descr="Group of people around a table giving high fiv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AdobeStock_426145842.jpeg"/>
                          <pic:cNvPicPr/>
                        </pic:nvPicPr>
                        <pic:blipFill>
                          <a:blip r:embed="rId4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98" cy="149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14:paraId="42D10B9F" w14:textId="55AC3B75" w:rsidR="00BA7739" w:rsidRDefault="00BA7739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Many managers were strong leaders and worked hard to make good transitions happen.</w:t>
            </w:r>
          </w:p>
        </w:tc>
      </w:tr>
    </w:tbl>
    <w:p w14:paraId="7E53E2A9" w14:textId="77777777" w:rsidR="0095034C" w:rsidRDefault="0095034C" w:rsidP="00BA7739">
      <w:bookmarkStart w:id="15" w:name="_Toc76165359"/>
      <w:r>
        <w:rPr>
          <w:b/>
        </w:rPr>
        <w:br w:type="page"/>
      </w:r>
    </w:p>
    <w:bookmarkEnd w:id="1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&quot;&quot;"/>
      </w:tblPr>
      <w:tblGrid>
        <w:gridCol w:w="3964"/>
        <w:gridCol w:w="5046"/>
      </w:tblGrid>
      <w:tr w:rsidR="00BA7739" w14:paraId="71F259B8" w14:textId="77777777" w:rsidTr="00AD3BFF">
        <w:tc>
          <w:tcPr>
            <w:tcW w:w="3964" w:type="dxa"/>
          </w:tcPr>
          <w:p w14:paraId="4AF967EA" w14:textId="4135E54A" w:rsidR="00BA7739" w:rsidRDefault="00BA7739" w:rsidP="00BA7739">
            <w:pPr>
              <w:pStyle w:val="Heading1"/>
            </w:pPr>
          </w:p>
        </w:tc>
        <w:tc>
          <w:tcPr>
            <w:tcW w:w="5046" w:type="dxa"/>
          </w:tcPr>
          <w:p w14:paraId="3E12CA94" w14:textId="214A523B" w:rsidR="00BA7739" w:rsidRDefault="00BA7739" w:rsidP="00BA7739">
            <w:pPr>
              <w:pStyle w:val="Heading1"/>
            </w:pPr>
            <w:r>
              <w:t xml:space="preserve">Theme 3: </w:t>
            </w:r>
            <w:r w:rsidRPr="003012F1">
              <w:t>Getting ready for transition</w:t>
            </w:r>
          </w:p>
        </w:tc>
      </w:tr>
      <w:tr w:rsidR="003012F1" w14:paraId="44F8E773" w14:textId="77777777" w:rsidTr="00AD3BFF">
        <w:tc>
          <w:tcPr>
            <w:tcW w:w="3964" w:type="dxa"/>
          </w:tcPr>
          <w:p w14:paraId="41FF5814" w14:textId="41A427B7" w:rsidR="003012F1" w:rsidRDefault="00CF25B8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51946FF8" wp14:editId="22096645">
                  <wp:extent cx="2137530" cy="1424940"/>
                  <wp:effectExtent l="0" t="0" r="0" b="0"/>
                  <wp:docPr id="42" name="Picture 42" descr="Group of people standing abround a laptop chee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dobeStock_299896623.jpeg"/>
                          <pic:cNvPicPr/>
                        </pic:nvPicPr>
                        <pic:blipFill>
                          <a:blip r:embed="rId4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266" cy="142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7BE2C051" w14:textId="01613F65" w:rsidR="003012F1" w:rsidRDefault="003012F1" w:rsidP="00030EA1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Some disability organisations were ready for change</w:t>
            </w:r>
            <w:r w:rsidR="00030EA1">
              <w:rPr>
                <w:rFonts w:ascii="Gill Sans MT" w:hAnsi="Gill Sans MT"/>
              </w:rPr>
              <w:t xml:space="preserve"> but some were not ready</w:t>
            </w:r>
            <w:r>
              <w:rPr>
                <w:rFonts w:ascii="Gill Sans MT" w:hAnsi="Gill Sans MT"/>
              </w:rPr>
              <w:t>.</w:t>
            </w:r>
          </w:p>
        </w:tc>
      </w:tr>
      <w:tr w:rsidR="003012F1" w14:paraId="19E3FE8D" w14:textId="77777777" w:rsidTr="00AD3BFF">
        <w:tc>
          <w:tcPr>
            <w:tcW w:w="3964" w:type="dxa"/>
          </w:tcPr>
          <w:p w14:paraId="441BF33C" w14:textId="4CE37141" w:rsidR="003012F1" w:rsidRDefault="00CF25B8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4C7CA49A" wp14:editId="7952FEE9">
                  <wp:extent cx="2253615" cy="1501827"/>
                  <wp:effectExtent l="0" t="0" r="0" b="0"/>
                  <wp:docPr id="34" name="Picture 34" descr="Woman with hand on forehead.&#10;Woman looks stress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dobeStock_423642748.jpeg"/>
                          <pic:cNvPicPr/>
                        </pic:nvPicPr>
                        <pic:blipFill>
                          <a:blip r:embed="rId3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884" cy="150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7F4F224E" w14:textId="0E8395C1" w:rsidR="003012F1" w:rsidRDefault="003012F1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Some mangers found it hard to get ready for the transition because there were </w:t>
            </w:r>
            <w:r w:rsidR="00C13BF9">
              <w:rPr>
                <w:rFonts w:ascii="Gill Sans MT" w:hAnsi="Gill Sans MT"/>
              </w:rPr>
              <w:t xml:space="preserve">other </w:t>
            </w:r>
            <w:r>
              <w:rPr>
                <w:rFonts w:ascii="Gill Sans MT" w:hAnsi="Gill Sans MT"/>
              </w:rPr>
              <w:t>big issues to work on at the same time.</w:t>
            </w:r>
          </w:p>
        </w:tc>
      </w:tr>
      <w:tr w:rsidR="00CF25B8" w14:paraId="365A9525" w14:textId="77777777" w:rsidTr="00AD3BFF">
        <w:tc>
          <w:tcPr>
            <w:tcW w:w="3964" w:type="dxa"/>
          </w:tcPr>
          <w:p w14:paraId="745288B8" w14:textId="47039FDE" w:rsidR="00CF25B8" w:rsidRPr="00AD5181" w:rsidRDefault="00CF25B8" w:rsidP="00BA7739">
            <w:pPr>
              <w:pStyle w:val="Heading1"/>
              <w:rPr>
                <w:noProof/>
                <w:sz w:val="32"/>
              </w:rPr>
            </w:pPr>
            <w:r w:rsidRPr="00AD5181">
              <w:rPr>
                <w:noProof/>
                <w:sz w:val="32"/>
                <w:lang w:eastAsia="en-IE"/>
              </w:rPr>
              <w:drawing>
                <wp:inline distT="0" distB="0" distL="0" distR="0" wp14:anchorId="7118D845" wp14:editId="14855958">
                  <wp:extent cx="2253615" cy="965534"/>
                  <wp:effectExtent l="0" t="0" r="0" b="0"/>
                  <wp:docPr id="33" name="Picture 33" descr="Illustration of a policy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dobeStock_88778983.jpeg"/>
                          <pic:cNvPicPr/>
                        </pic:nvPicPr>
                        <pic:blipFill>
                          <a:blip r:embed="rId4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66" cy="98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42FCE281" w14:textId="77777777" w:rsidR="00CF25B8" w:rsidRDefault="00CF25B8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These were issues like writing new </w:t>
            </w:r>
            <w:r w:rsidRPr="003012F1">
              <w:rPr>
                <w:rFonts w:ascii="Gill Sans MT" w:hAnsi="Gill Sans MT"/>
                <w:b/>
              </w:rPr>
              <w:t>policies.</w:t>
            </w:r>
          </w:p>
          <w:p w14:paraId="1D53E3E5" w14:textId="7A8A4075" w:rsidR="00CF25B8" w:rsidRDefault="00CF25B8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 w:rsidRPr="003012F1">
              <w:rPr>
                <w:rFonts w:ascii="Gill Sans MT" w:hAnsi="Gill Sans MT"/>
                <w:b/>
              </w:rPr>
              <w:t>Policies</w:t>
            </w:r>
            <w:r>
              <w:rPr>
                <w:rFonts w:ascii="Gill Sans MT" w:hAnsi="Gill Sans MT"/>
              </w:rPr>
              <w:t xml:space="preserve"> are plans of action.</w:t>
            </w:r>
          </w:p>
        </w:tc>
      </w:tr>
      <w:tr w:rsidR="003012F1" w14:paraId="47BA151A" w14:textId="77777777" w:rsidTr="00AD3BFF">
        <w:tc>
          <w:tcPr>
            <w:tcW w:w="3964" w:type="dxa"/>
          </w:tcPr>
          <w:p w14:paraId="062F89BF" w14:textId="67DA7DD6" w:rsidR="003012F1" w:rsidRDefault="00CF25B8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441A77E0" wp14:editId="63798DA4">
                  <wp:extent cx="2223207" cy="1481070"/>
                  <wp:effectExtent l="0" t="0" r="0" b="5080"/>
                  <wp:docPr id="35" name="Picture 35" descr="One woman standing while a man and woman are sea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AdobeStock_286143797.jpeg"/>
                          <pic:cNvPicPr/>
                        </pic:nvPicPr>
                        <pic:blipFill>
                          <a:blip r:embed="rId4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212" cy="148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68C42486" w14:textId="301EAC8D" w:rsidR="003012F1" w:rsidRDefault="003012F1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Some managers said that it is important to think about how staff will get along when working on smaller teams.</w:t>
            </w:r>
          </w:p>
        </w:tc>
      </w:tr>
    </w:tbl>
    <w:p w14:paraId="63747FC6" w14:textId="77777777" w:rsidR="0095034C" w:rsidRDefault="0095034C" w:rsidP="00BA7739">
      <w:bookmarkStart w:id="16" w:name="_Toc76165360"/>
      <w:r>
        <w:rPr>
          <w:b/>
        </w:rPr>
        <w:br w:type="page"/>
      </w:r>
    </w:p>
    <w:bookmarkEnd w:id="1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&quot;&quot;"/>
      </w:tblPr>
      <w:tblGrid>
        <w:gridCol w:w="3681"/>
        <w:gridCol w:w="5329"/>
      </w:tblGrid>
      <w:tr w:rsidR="00BA7739" w14:paraId="6897E921" w14:textId="77777777" w:rsidTr="000B0CC6">
        <w:tc>
          <w:tcPr>
            <w:tcW w:w="3681" w:type="dxa"/>
          </w:tcPr>
          <w:p w14:paraId="6CDBB876" w14:textId="3C6F5879" w:rsidR="00BA7739" w:rsidRDefault="00BA7739" w:rsidP="00BA7739">
            <w:pPr>
              <w:pStyle w:val="Heading1"/>
            </w:pPr>
          </w:p>
        </w:tc>
        <w:tc>
          <w:tcPr>
            <w:tcW w:w="5329" w:type="dxa"/>
          </w:tcPr>
          <w:p w14:paraId="0747CD34" w14:textId="16A1DEBE" w:rsidR="00BA7739" w:rsidRDefault="00BA7739" w:rsidP="00BA7739">
            <w:pPr>
              <w:pStyle w:val="Heading1"/>
            </w:pPr>
            <w:r>
              <w:t xml:space="preserve">Theme 4: </w:t>
            </w:r>
            <w:r w:rsidRPr="003012F1">
              <w:t>Training</w:t>
            </w:r>
          </w:p>
        </w:tc>
      </w:tr>
      <w:tr w:rsidR="003012F1" w14:paraId="2B210F26" w14:textId="77777777" w:rsidTr="000B0CC6">
        <w:tc>
          <w:tcPr>
            <w:tcW w:w="3681" w:type="dxa"/>
          </w:tcPr>
          <w:p w14:paraId="6096BBBA" w14:textId="0A7965A1" w:rsidR="003012F1" w:rsidRDefault="00CF25B8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6E3C7574" wp14:editId="09D164D0">
                  <wp:extent cx="2029887" cy="1352282"/>
                  <wp:effectExtent l="0" t="0" r="2540" b="0"/>
                  <wp:docPr id="37" name="Picture 37" descr="Man with down syndrome using a laptop.&#10;Woman sitting beside hi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dobeStock_435421435.jpeg"/>
                          <pic:cNvPicPr/>
                        </pic:nvPicPr>
                        <pic:blipFill>
                          <a:blip r:embed="rId4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652" cy="135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14:paraId="11ACBED1" w14:textId="6AB6F7D4" w:rsidR="003012F1" w:rsidRPr="005F4F32" w:rsidRDefault="003012F1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 w:rsidRPr="005F4F32">
              <w:rPr>
                <w:rFonts w:ascii="Gill Sans MT" w:hAnsi="Gill Sans MT"/>
              </w:rPr>
              <w:t>There was not enough training for staff and managers about the social model of disability</w:t>
            </w:r>
            <w:r w:rsidR="00C13BF9">
              <w:rPr>
                <w:rFonts w:ascii="Gill Sans MT" w:hAnsi="Gill Sans MT"/>
              </w:rPr>
              <w:t xml:space="preserve"> and how to work in the community</w:t>
            </w:r>
            <w:r w:rsidRPr="005F4F32">
              <w:rPr>
                <w:rFonts w:ascii="Gill Sans MT" w:hAnsi="Gill Sans MT"/>
              </w:rPr>
              <w:t>.</w:t>
            </w:r>
          </w:p>
        </w:tc>
      </w:tr>
      <w:tr w:rsidR="005F4F32" w14:paraId="500D34F5" w14:textId="77777777" w:rsidTr="000B0CC6">
        <w:tc>
          <w:tcPr>
            <w:tcW w:w="3681" w:type="dxa"/>
          </w:tcPr>
          <w:p w14:paraId="226ACD07" w14:textId="000DAC01" w:rsidR="005F4F32" w:rsidRDefault="00CF25B8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278C619B" wp14:editId="6CF4DD58">
                  <wp:extent cx="2029211" cy="1352282"/>
                  <wp:effectExtent l="0" t="0" r="3175" b="0"/>
                  <wp:docPr id="43" name="Picture 43" descr="Two women looking at an ipad in the kit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dobeStock_224166537.jpeg"/>
                          <pic:cNvPicPr/>
                        </pic:nvPicPr>
                        <pic:blipFill>
                          <a:blip r:embed="rId4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533" cy="135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14:paraId="764855B7" w14:textId="461FD253" w:rsidR="005F4F32" w:rsidRPr="005F4F32" w:rsidRDefault="005F4F32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Staff and manager</w:t>
            </w:r>
            <w:r w:rsidR="00CF25B8">
              <w:rPr>
                <w:rFonts w:ascii="Gill Sans MT" w:hAnsi="Gill Sans MT"/>
              </w:rPr>
              <w:t>s</w:t>
            </w:r>
            <w:r>
              <w:rPr>
                <w:rFonts w:ascii="Gill Sans MT" w:hAnsi="Gill Sans MT"/>
              </w:rPr>
              <w:t xml:space="preserve"> had to learn a lot on the job.</w:t>
            </w:r>
          </w:p>
        </w:tc>
      </w:tr>
      <w:tr w:rsidR="005F4F32" w14:paraId="61B0895D" w14:textId="77777777" w:rsidTr="000B0CC6">
        <w:tc>
          <w:tcPr>
            <w:tcW w:w="3681" w:type="dxa"/>
          </w:tcPr>
          <w:p w14:paraId="10B535A1" w14:textId="30B3903B" w:rsidR="005F4F32" w:rsidRDefault="00CF25B8" w:rsidP="00BA7739">
            <w:pPr>
              <w:pStyle w:val="Heading1"/>
            </w:pPr>
            <w:r w:rsidRPr="00AD5181">
              <w:rPr>
                <w:noProof/>
                <w:sz w:val="32"/>
                <w:lang w:eastAsia="en-IE"/>
              </w:rPr>
              <w:drawing>
                <wp:inline distT="0" distB="0" distL="0" distR="0" wp14:anchorId="73B0E685" wp14:editId="7A244798">
                  <wp:extent cx="2060575" cy="1373717"/>
                  <wp:effectExtent l="0" t="0" r="0" b="0"/>
                  <wp:docPr id="32" name="Picture 32" descr="Group of people sotting on the floor gathered around a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servation_88_113.jpeg"/>
                          <pic:cNvPicPr/>
                        </pic:nvPicPr>
                        <pic:blipFill>
                          <a:blip r:embed="rId4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790" cy="1375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14:paraId="7205EABA" w14:textId="76015770" w:rsidR="00C13BF9" w:rsidRDefault="00C13BF9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In some services new staff were employed to help prepare the residents to move to the community</w:t>
            </w:r>
          </w:p>
          <w:p w14:paraId="12D71E42" w14:textId="70EAC798" w:rsidR="005F4F32" w:rsidRDefault="005F4F32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Some staff felt unhappy about </w:t>
            </w:r>
            <w:r w:rsidR="00C13BF9">
              <w:rPr>
                <w:rFonts w:ascii="Gill Sans MT" w:hAnsi="Gill Sans MT"/>
              </w:rPr>
              <w:t>this</w:t>
            </w:r>
            <w:r w:rsidR="00365BCF">
              <w:rPr>
                <w:rFonts w:ascii="Gill Sans MT" w:hAnsi="Gill Sans MT"/>
              </w:rPr>
              <w:t>.</w:t>
            </w:r>
          </w:p>
        </w:tc>
      </w:tr>
      <w:tr w:rsidR="00CF25B8" w14:paraId="513DA4FA" w14:textId="77777777" w:rsidTr="000B0CC6">
        <w:tc>
          <w:tcPr>
            <w:tcW w:w="3681" w:type="dxa"/>
          </w:tcPr>
          <w:p w14:paraId="2C86EAC1" w14:textId="58F372CF" w:rsidR="00CF25B8" w:rsidRPr="00AD5181" w:rsidRDefault="00CF25B8" w:rsidP="00BA7739">
            <w:pPr>
              <w:pStyle w:val="Heading1"/>
              <w:rPr>
                <w:noProof/>
                <w:sz w:val="32"/>
              </w:rPr>
            </w:pPr>
            <w:r>
              <w:rPr>
                <w:noProof/>
                <w:sz w:val="32"/>
                <w:lang w:eastAsia="en-IE"/>
              </w:rPr>
              <w:drawing>
                <wp:inline distT="0" distB="0" distL="0" distR="0" wp14:anchorId="0E8843A6" wp14:editId="612C0A3A">
                  <wp:extent cx="1892935" cy="1262725"/>
                  <wp:effectExtent l="0" t="0" r="0" b="0"/>
                  <wp:docPr id="45" name="Picture 45" descr="Man with hand on his forehead.&#10;Man looks frustra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dobeStock_223699630.jpeg"/>
                          <pic:cNvPicPr/>
                        </pic:nvPicPr>
                        <pic:blipFill>
                          <a:blip r:embed="rId4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300" cy="12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14:paraId="3B309DF9" w14:textId="75BAD059" w:rsidR="00CF25B8" w:rsidRDefault="00E00B06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They </w:t>
            </w:r>
            <w:r w:rsidR="00C13BF9">
              <w:rPr>
                <w:rFonts w:ascii="Gill Sans MT" w:hAnsi="Gill Sans MT"/>
              </w:rPr>
              <w:t xml:space="preserve">felt they </w:t>
            </w:r>
            <w:r w:rsidR="00CF25B8">
              <w:rPr>
                <w:rFonts w:ascii="Gill Sans MT" w:hAnsi="Gill Sans MT"/>
              </w:rPr>
              <w:t xml:space="preserve">could have helped </w:t>
            </w:r>
            <w:r w:rsidR="00C13BF9">
              <w:rPr>
                <w:rFonts w:ascii="Gill Sans MT" w:hAnsi="Gill Sans MT"/>
              </w:rPr>
              <w:t xml:space="preserve">more </w:t>
            </w:r>
            <w:r w:rsidR="00CF25B8">
              <w:rPr>
                <w:rFonts w:ascii="Gill Sans MT" w:hAnsi="Gill Sans MT"/>
              </w:rPr>
              <w:t>to plan transitions with residents</w:t>
            </w:r>
          </w:p>
          <w:p w14:paraId="4EE8BA3D" w14:textId="0C5D4348" w:rsidR="00C13BF9" w:rsidRDefault="00C13BF9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Managers agreed that it was a mistake to not let staff help more.</w:t>
            </w:r>
          </w:p>
        </w:tc>
      </w:tr>
      <w:tr w:rsidR="005F4F32" w14:paraId="1A3CD786" w14:textId="77777777" w:rsidTr="000B0CC6">
        <w:tc>
          <w:tcPr>
            <w:tcW w:w="3681" w:type="dxa"/>
          </w:tcPr>
          <w:p w14:paraId="03A41F1C" w14:textId="236D32C7" w:rsidR="005F4F32" w:rsidRDefault="00CF25B8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2F41B564" wp14:editId="792CBEBF">
                  <wp:extent cx="1892935" cy="1261888"/>
                  <wp:effectExtent l="0" t="0" r="0" b="0"/>
                  <wp:docPr id="52" name="Picture 52" descr="Man pointing finger.&#10;Man loolk confu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AdobeStock_426613156.jpeg"/>
                          <pic:cNvPicPr/>
                        </pic:nvPicPr>
                        <pic:blipFill>
                          <a:blip r:embed="rId4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572" cy="126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14:paraId="4A4A2A12" w14:textId="67BB79FA" w:rsidR="005F4F32" w:rsidRDefault="005F4F32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Staff did not get the chance to learn about transitioning from other staff who had already moved.</w:t>
            </w:r>
          </w:p>
        </w:tc>
      </w:tr>
    </w:tbl>
    <w:p w14:paraId="1102F864" w14:textId="3EEF5A4F" w:rsidR="0095034C" w:rsidRPr="000B0CC6" w:rsidRDefault="0095034C" w:rsidP="000B0CC6">
      <w:bookmarkStart w:id="17" w:name="_Toc76165361"/>
    </w:p>
    <w:bookmarkEnd w:id="1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&quot;&quot;"/>
      </w:tblPr>
      <w:tblGrid>
        <w:gridCol w:w="3964"/>
        <w:gridCol w:w="5046"/>
      </w:tblGrid>
      <w:tr w:rsidR="00BA7739" w14:paraId="743D0C43" w14:textId="77777777" w:rsidTr="000B0CC6">
        <w:tc>
          <w:tcPr>
            <w:tcW w:w="3964" w:type="dxa"/>
          </w:tcPr>
          <w:p w14:paraId="5FBD96C3" w14:textId="0741718E" w:rsidR="00BA7739" w:rsidRPr="005F4F32" w:rsidRDefault="00BA7739" w:rsidP="00BA7739">
            <w:pPr>
              <w:pStyle w:val="Heading1"/>
            </w:pPr>
          </w:p>
        </w:tc>
        <w:tc>
          <w:tcPr>
            <w:tcW w:w="5046" w:type="dxa"/>
          </w:tcPr>
          <w:p w14:paraId="27F4C52D" w14:textId="74AE0284" w:rsidR="00BA7739" w:rsidRPr="005F4F32" w:rsidRDefault="00BA7739" w:rsidP="00BA7739">
            <w:pPr>
              <w:pStyle w:val="Heading1"/>
            </w:pPr>
            <w:r w:rsidRPr="005F4F32">
              <w:t>Theme 5: Communication</w:t>
            </w:r>
          </w:p>
        </w:tc>
      </w:tr>
      <w:tr w:rsidR="00AD3BFF" w14:paraId="182C5F65" w14:textId="77777777" w:rsidTr="000B0CC6">
        <w:tc>
          <w:tcPr>
            <w:tcW w:w="3964" w:type="dxa"/>
          </w:tcPr>
          <w:p w14:paraId="2C50CF3D" w14:textId="4A654A60" w:rsidR="005F4F32" w:rsidRDefault="00CF25B8" w:rsidP="00BA7739">
            <w:pPr>
              <w:pStyle w:val="Heading1"/>
            </w:pPr>
            <w:r w:rsidRPr="00AD5181">
              <w:rPr>
                <w:noProof/>
                <w:sz w:val="32"/>
                <w:lang w:eastAsia="en-IE"/>
              </w:rPr>
              <w:drawing>
                <wp:inline distT="0" distB="0" distL="0" distR="0" wp14:anchorId="2AE32F80" wp14:editId="3EEA0AB1">
                  <wp:extent cx="1983545" cy="1322363"/>
                  <wp:effectExtent l="0" t="0" r="0" b="0"/>
                  <wp:docPr id="59" name="Picture 59" descr="Group of people in the workplace gathered around a white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Observation_42_84_110.jpeg"/>
                          <pic:cNvPicPr/>
                        </pic:nvPicPr>
                        <pic:blipFill>
                          <a:blip r:embed="rId4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985" cy="132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332B1E0B" w14:textId="10B29C98" w:rsidR="005F4F32" w:rsidRPr="005F4F32" w:rsidRDefault="005F4F32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 w:rsidRPr="005F4F32">
              <w:rPr>
                <w:rFonts w:ascii="Gill Sans MT" w:hAnsi="Gill Sans MT"/>
              </w:rPr>
              <w:t>Everyone agreed that communication with staff, residents and relatives was very important.</w:t>
            </w:r>
          </w:p>
        </w:tc>
      </w:tr>
      <w:tr w:rsidR="00AD3BFF" w14:paraId="21E6C593" w14:textId="77777777" w:rsidTr="000B0CC6">
        <w:tc>
          <w:tcPr>
            <w:tcW w:w="3964" w:type="dxa"/>
          </w:tcPr>
          <w:p w14:paraId="501F03A7" w14:textId="12413020" w:rsidR="005F4F32" w:rsidRDefault="00CF25B8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69DFFFCF" wp14:editId="5F5E9AEB">
                  <wp:extent cx="2163651" cy="1444032"/>
                  <wp:effectExtent l="0" t="0" r="0" b="3810"/>
                  <wp:docPr id="46" name="Picture 46" descr="Man and woman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AdobeStock_257618203.jpeg"/>
                          <pic:cNvPicPr/>
                        </pic:nvPicPr>
                        <pic:blipFill>
                          <a:blip r:embed="rId5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292" cy="144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50DBF8DB" w14:textId="0FB85CEC" w:rsidR="005F4F32" w:rsidRPr="005F4F32" w:rsidRDefault="005F4F32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Communicating with </w:t>
            </w:r>
            <w:r w:rsidR="00365BCF">
              <w:rPr>
                <w:rFonts w:ascii="Gill Sans MT" w:hAnsi="Gill Sans MT"/>
              </w:rPr>
              <w:t xml:space="preserve">each resident and </w:t>
            </w:r>
            <w:r w:rsidR="00E00B06">
              <w:rPr>
                <w:rFonts w:ascii="Gill Sans MT" w:hAnsi="Gill Sans MT"/>
              </w:rPr>
              <w:t xml:space="preserve">their </w:t>
            </w:r>
            <w:r w:rsidR="00365BCF">
              <w:rPr>
                <w:rFonts w:ascii="Gill Sans MT" w:hAnsi="Gill Sans MT"/>
              </w:rPr>
              <w:t>family</w:t>
            </w:r>
            <w:r>
              <w:rPr>
                <w:rFonts w:ascii="Gill Sans MT" w:hAnsi="Gill Sans MT"/>
              </w:rPr>
              <w:t xml:space="preserve"> was the best way to share information.</w:t>
            </w:r>
          </w:p>
        </w:tc>
      </w:tr>
      <w:tr w:rsidR="00AD3BFF" w14:paraId="5B285287" w14:textId="77777777" w:rsidTr="000B0CC6">
        <w:tc>
          <w:tcPr>
            <w:tcW w:w="3964" w:type="dxa"/>
          </w:tcPr>
          <w:p w14:paraId="701AA46D" w14:textId="4FB59436" w:rsidR="005F4F32" w:rsidRDefault="00CF25B8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0403B037" wp14:editId="6E88B5EA">
                  <wp:extent cx="2241944" cy="1403350"/>
                  <wp:effectExtent l="0" t="0" r="6350" b="0"/>
                  <wp:docPr id="47" name="Picture 47" descr="Man on a group video call on his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AdobeStock_415706650.jpeg"/>
                          <pic:cNvPicPr/>
                        </pic:nvPicPr>
                        <pic:blipFill rotWithShape="1">
                          <a:blip r:embed="rId5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11"/>
                          <a:stretch/>
                        </pic:blipFill>
                        <pic:spPr bwMode="auto">
                          <a:xfrm>
                            <a:off x="0" y="0"/>
                            <a:ext cx="2242660" cy="1403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4922E7ED" w14:textId="692233A6" w:rsidR="005F4F32" w:rsidRDefault="005F4F32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Managers worked hard to communicate with all of the people involved in the transitions.</w:t>
            </w:r>
          </w:p>
        </w:tc>
      </w:tr>
      <w:tr w:rsidR="00AD3BFF" w14:paraId="0E20DCCE" w14:textId="77777777" w:rsidTr="000B0CC6">
        <w:tc>
          <w:tcPr>
            <w:tcW w:w="3964" w:type="dxa"/>
          </w:tcPr>
          <w:p w14:paraId="63516EE0" w14:textId="1DED33C9" w:rsidR="005F4F32" w:rsidRDefault="00CF25B8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2FE8652F" wp14:editId="27E71767">
                  <wp:extent cx="2241550" cy="1494285"/>
                  <wp:effectExtent l="0" t="0" r="0" b="4445"/>
                  <wp:docPr id="54" name="Picture 54" descr="Man looking at compuer scree.&#10;Man's facial expression is confus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AdobeStock_442303218.jpeg"/>
                          <pic:cNvPicPr/>
                        </pic:nvPicPr>
                        <pic:blipFill>
                          <a:blip r:embed="rId5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200" cy="149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46177CF0" w14:textId="1C3C9B77" w:rsidR="005F4F32" w:rsidRDefault="005F4F32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Some staff felt there was not enough communication.</w:t>
            </w:r>
          </w:p>
        </w:tc>
      </w:tr>
      <w:tr w:rsidR="00AD3BFF" w14:paraId="321DC3CF" w14:textId="77777777" w:rsidTr="000B0CC6">
        <w:tc>
          <w:tcPr>
            <w:tcW w:w="3964" w:type="dxa"/>
          </w:tcPr>
          <w:p w14:paraId="56851438" w14:textId="4CEA9D10" w:rsidR="005F4F32" w:rsidRDefault="00CF25B8" w:rsidP="00BA7739">
            <w:pPr>
              <w:pStyle w:val="Heading1"/>
            </w:pPr>
            <w:r>
              <w:rPr>
                <w:noProof/>
                <w:lang w:eastAsia="en-IE"/>
              </w:rPr>
              <w:lastRenderedPageBreak/>
              <w:drawing>
                <wp:inline distT="0" distB="0" distL="0" distR="0" wp14:anchorId="5F984A26" wp14:editId="4B469C5A">
                  <wp:extent cx="2009104" cy="1531998"/>
                  <wp:effectExtent l="0" t="0" r="0" b="5080"/>
                  <wp:docPr id="55" name="Picture 55" descr="Diverese group of people doing a fit pu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dobeStock_436772071.jpeg"/>
                          <pic:cNvPicPr/>
                        </pic:nvPicPr>
                        <pic:blipFill>
                          <a:blip r:embed="rId5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392" cy="153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5A335BED" w14:textId="2A5321A2" w:rsidR="005F4F32" w:rsidRDefault="005F4F32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</w:t>
            </w:r>
            <w:r w:rsidR="00C13BF9">
              <w:rPr>
                <w:rFonts w:ascii="Gill Sans MT" w:hAnsi="Gill Sans MT"/>
              </w:rPr>
              <w:t>ome s</w:t>
            </w:r>
            <w:r>
              <w:rPr>
                <w:rFonts w:ascii="Gill Sans MT" w:hAnsi="Gill Sans MT"/>
              </w:rPr>
              <w:t xml:space="preserve">taff are members of </w:t>
            </w:r>
            <w:r w:rsidRPr="00CF25B8">
              <w:rPr>
                <w:rFonts w:ascii="Gill Sans MT" w:hAnsi="Gill Sans MT"/>
                <w:b/>
              </w:rPr>
              <w:t>unions.</w:t>
            </w:r>
          </w:p>
          <w:p w14:paraId="35340D45" w14:textId="77777777" w:rsidR="005F4F32" w:rsidRDefault="005F4F32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 w:rsidRPr="00CF25B8">
              <w:rPr>
                <w:rFonts w:ascii="Gill Sans MT" w:hAnsi="Gill Sans MT"/>
                <w:b/>
              </w:rPr>
              <w:t>Unions</w:t>
            </w:r>
            <w:r>
              <w:rPr>
                <w:rFonts w:ascii="Gill Sans MT" w:hAnsi="Gill Sans MT"/>
              </w:rPr>
              <w:t xml:space="preserve"> make sure that staff are treated in a fair way at work.</w:t>
            </w:r>
          </w:p>
          <w:p w14:paraId="4A657A9D" w14:textId="292D0C7B" w:rsidR="005F4F32" w:rsidRDefault="005F4F32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Some managers talked to the unions about the transitions and this was positive.</w:t>
            </w:r>
          </w:p>
        </w:tc>
      </w:tr>
      <w:tr w:rsidR="00AD3BFF" w14:paraId="4F335007" w14:textId="77777777" w:rsidTr="000B0CC6">
        <w:tc>
          <w:tcPr>
            <w:tcW w:w="3964" w:type="dxa"/>
          </w:tcPr>
          <w:p w14:paraId="2E6026FF" w14:textId="78DDB707" w:rsidR="005F4F32" w:rsidRDefault="00CF25B8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6CC37FA7" wp14:editId="405A6DB3">
                  <wp:extent cx="2112135" cy="1407544"/>
                  <wp:effectExtent l="0" t="0" r="0" b="2540"/>
                  <wp:docPr id="56" name="Picture 56" descr="Woman with hand on forehead.&#10;Woman looks stress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dobeStock_423642748.jpeg"/>
                          <pic:cNvPicPr/>
                        </pic:nvPicPr>
                        <pic:blipFill>
                          <a:blip r:embed="rId5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398" cy="1408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39C4D52F" w14:textId="7E920238" w:rsidR="005F4F32" w:rsidRDefault="005F4F32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Some other managers found the unions hard to work with.</w:t>
            </w:r>
          </w:p>
        </w:tc>
      </w:tr>
    </w:tbl>
    <w:p w14:paraId="1AFF055F" w14:textId="77777777" w:rsidR="000B0CC6" w:rsidRDefault="000B0CC6">
      <w:r>
        <w:rPr>
          <w:b/>
        </w:rPr>
        <w:br w:type="page"/>
      </w:r>
      <w:bookmarkStart w:id="18" w:name="_Toc76165362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&quot;&quot;"/>
      </w:tblPr>
      <w:tblGrid>
        <w:gridCol w:w="3964"/>
        <w:gridCol w:w="5046"/>
      </w:tblGrid>
      <w:tr w:rsidR="00BA7739" w14:paraId="2FFC5039" w14:textId="77777777" w:rsidTr="000B0CC6">
        <w:tc>
          <w:tcPr>
            <w:tcW w:w="3964" w:type="dxa"/>
          </w:tcPr>
          <w:p w14:paraId="55BE5480" w14:textId="18449B1A" w:rsidR="00BA7739" w:rsidRDefault="00BA7739" w:rsidP="00BA7739">
            <w:pPr>
              <w:pStyle w:val="Heading1"/>
            </w:pPr>
          </w:p>
        </w:tc>
        <w:bookmarkEnd w:id="18"/>
        <w:tc>
          <w:tcPr>
            <w:tcW w:w="5046" w:type="dxa"/>
          </w:tcPr>
          <w:p w14:paraId="432650F3" w14:textId="370D1784" w:rsidR="00BA7739" w:rsidRDefault="00BA7739" w:rsidP="00A86C23">
            <w:pPr>
              <w:pStyle w:val="Heading1"/>
            </w:pPr>
            <w:r>
              <w:t xml:space="preserve">Theme 6: </w:t>
            </w:r>
            <w:r w:rsidRPr="005F4F32">
              <w:t>S</w:t>
            </w:r>
            <w:r w:rsidR="00A86C23">
              <w:t>upporting s</w:t>
            </w:r>
            <w:r w:rsidRPr="005F4F32">
              <w:t xml:space="preserve">taff </w:t>
            </w:r>
            <w:r w:rsidR="00A86C23">
              <w:t>to transition</w:t>
            </w:r>
          </w:p>
        </w:tc>
      </w:tr>
      <w:tr w:rsidR="00AD3BFF" w14:paraId="585AD9B2" w14:textId="77777777" w:rsidTr="000B0CC6">
        <w:tc>
          <w:tcPr>
            <w:tcW w:w="3964" w:type="dxa"/>
          </w:tcPr>
          <w:p w14:paraId="0F9E680A" w14:textId="0DFFFACC" w:rsidR="005F4F32" w:rsidRDefault="00CF25B8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30450B73" wp14:editId="10EDFFEA">
                  <wp:extent cx="1696278" cy="1582449"/>
                  <wp:effectExtent l="0" t="0" r="5715" b="5080"/>
                  <wp:docPr id="48" name="Picture 48" descr="Man and woman drinking tea in a kitchen">
                    <a:extLst xmlns:a="http://schemas.openxmlformats.org/drawingml/2006/main"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dobeStock_267917878.jpeg"/>
                          <pic:cNvPicPr/>
                        </pic:nvPicPr>
                        <pic:blipFill rotWithShape="1">
                          <a:blip r:embed="rId5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9" r="5623" b="-18"/>
                          <a:stretch/>
                        </pic:blipFill>
                        <pic:spPr bwMode="auto">
                          <a:xfrm>
                            <a:off x="0" y="0"/>
                            <a:ext cx="1698929" cy="1584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4B09F723" w14:textId="2CA0AD40" w:rsidR="005F4F32" w:rsidRDefault="005F4F32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Some staff </w:t>
            </w:r>
            <w:r w:rsidR="00CF25B8">
              <w:rPr>
                <w:rFonts w:ascii="Gill Sans MT" w:hAnsi="Gill Sans MT"/>
              </w:rPr>
              <w:t>believed</w:t>
            </w:r>
            <w:r>
              <w:rPr>
                <w:rFonts w:ascii="Gill Sans MT" w:hAnsi="Gill Sans MT"/>
              </w:rPr>
              <w:t xml:space="preserve"> that persons with disabilities would have better lives in homes in the community.</w:t>
            </w:r>
          </w:p>
        </w:tc>
      </w:tr>
      <w:tr w:rsidR="00AD3BFF" w14:paraId="661385CB" w14:textId="77777777" w:rsidTr="000B0CC6">
        <w:tc>
          <w:tcPr>
            <w:tcW w:w="3964" w:type="dxa"/>
          </w:tcPr>
          <w:p w14:paraId="19B5FE01" w14:textId="3AF0DB2D" w:rsidR="005F4F32" w:rsidRDefault="00CF25B8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45152EC1" wp14:editId="55CE3968">
                  <wp:extent cx="2008505" cy="1338929"/>
                  <wp:effectExtent l="0" t="0" r="0" b="0"/>
                  <wp:docPr id="61" name="Picture 61" descr="Group of staff with worried facial express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AdobeStock_440405097.jpeg"/>
                          <pic:cNvPicPr/>
                        </pic:nvPicPr>
                        <pic:blipFill>
                          <a:blip r:embed="rId5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888" cy="1339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2F0A9CC8" w14:textId="77777777" w:rsidR="005F4F32" w:rsidRDefault="005F4F32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Some other staff did not support the transition.</w:t>
            </w:r>
          </w:p>
          <w:p w14:paraId="75DE23E2" w14:textId="5265960F" w:rsidR="005F4F32" w:rsidRDefault="005F4F32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They were worried about the residents and the new way staff had to work.</w:t>
            </w:r>
          </w:p>
        </w:tc>
      </w:tr>
      <w:tr w:rsidR="00AD3BFF" w14:paraId="64F0CF2C" w14:textId="77777777" w:rsidTr="000B0CC6">
        <w:tc>
          <w:tcPr>
            <w:tcW w:w="3964" w:type="dxa"/>
          </w:tcPr>
          <w:p w14:paraId="69AA59DD" w14:textId="431EBC1F" w:rsidR="005F4F32" w:rsidRDefault="00CF25B8" w:rsidP="00BA7739">
            <w:pPr>
              <w:pStyle w:val="Heading1"/>
            </w:pPr>
            <w:r w:rsidRPr="009E45D9">
              <w:rPr>
                <w:rFonts w:ascii="Century Gothic" w:hAnsi="Century Gothic"/>
                <w:noProof/>
                <w:sz w:val="32"/>
                <w:lang w:eastAsia="en-IE"/>
              </w:rPr>
              <w:drawing>
                <wp:inline distT="0" distB="0" distL="0" distR="0" wp14:anchorId="71904107" wp14:editId="4A0342E5">
                  <wp:extent cx="1828800" cy="1370434"/>
                  <wp:effectExtent l="0" t="0" r="0" b="1270"/>
                  <wp:docPr id="50" name="Picture 50" descr="Symbol for human rights, equality and justi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dobeStock_193272010.jpeg"/>
                          <pic:cNvPicPr/>
                        </pic:nvPicPr>
                        <pic:blipFill>
                          <a:blip r:embed="rId5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715" cy="138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F4855" w14:textId="2C3CD3CF" w:rsidR="00CF25B8" w:rsidRPr="00CF25B8" w:rsidRDefault="00CF25B8" w:rsidP="00BA7739">
            <w:r w:rsidRPr="009E45D9">
              <w:rPr>
                <w:rFonts w:ascii="Arial" w:hAnsi="Arial" w:cs="Arial"/>
                <w:noProof/>
                <w:color w:val="000000" w:themeColor="text1"/>
                <w:szCs w:val="32"/>
                <w:lang w:eastAsia="en-IE"/>
              </w:rPr>
              <w:drawing>
                <wp:inline distT="0" distB="0" distL="0" distR="0" wp14:anchorId="6771CA1C" wp14:editId="6B9E6B11">
                  <wp:extent cx="1581664" cy="1250560"/>
                  <wp:effectExtent l="0" t="0" r="6350" b="0"/>
                  <wp:docPr id="51" name="Picture 51" descr="UNCRP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167" cy="126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3BE36E69" w14:textId="65622FC5" w:rsidR="005F4F32" w:rsidRDefault="005F4F32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Managers said that some staff needed education about human rights for </w:t>
            </w:r>
            <w:r w:rsidR="00BD0A1C">
              <w:rPr>
                <w:rFonts w:ascii="Gill Sans MT" w:hAnsi="Gill Sans MT"/>
              </w:rPr>
              <w:t>people</w:t>
            </w:r>
            <w:r>
              <w:rPr>
                <w:rFonts w:ascii="Gill Sans MT" w:hAnsi="Gill Sans MT"/>
              </w:rPr>
              <w:t xml:space="preserve"> with disabilities.</w:t>
            </w:r>
          </w:p>
          <w:p w14:paraId="19A6E2AC" w14:textId="77777777" w:rsidR="005F4F32" w:rsidRDefault="005F4F32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Managers said that staff helping to plan transitions would help staff to accept change.</w:t>
            </w:r>
          </w:p>
          <w:p w14:paraId="1AF57D48" w14:textId="77777777" w:rsidR="00A86C23" w:rsidRDefault="00A86C23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Managers knew they had to lead by example.</w:t>
            </w:r>
          </w:p>
          <w:p w14:paraId="0BC6CE9B" w14:textId="6DD39355" w:rsidR="00A86C23" w:rsidRDefault="00A86C23" w:rsidP="00A86C23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Managers sometimes had to challenge some attitudes of staff. </w:t>
            </w:r>
          </w:p>
        </w:tc>
      </w:tr>
    </w:tbl>
    <w:p w14:paraId="3849CCFB" w14:textId="77777777" w:rsidR="0095034C" w:rsidRPr="000B0CC6" w:rsidRDefault="0095034C" w:rsidP="000B0CC6">
      <w:bookmarkStart w:id="19" w:name="_Toc76165363"/>
    </w:p>
    <w:bookmarkEnd w:id="1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&quot;&quot;"/>
      </w:tblPr>
      <w:tblGrid>
        <w:gridCol w:w="3562"/>
        <w:gridCol w:w="5448"/>
      </w:tblGrid>
      <w:tr w:rsidR="00BA7739" w14:paraId="45A00FAD" w14:textId="77777777" w:rsidTr="000B0CC6">
        <w:tc>
          <w:tcPr>
            <w:tcW w:w="3562" w:type="dxa"/>
          </w:tcPr>
          <w:p w14:paraId="35E61518" w14:textId="3EFD1A57" w:rsidR="00BA7739" w:rsidRPr="005F4F32" w:rsidRDefault="00BA7739" w:rsidP="00BA7739">
            <w:pPr>
              <w:pStyle w:val="Heading1"/>
            </w:pPr>
          </w:p>
        </w:tc>
        <w:tc>
          <w:tcPr>
            <w:tcW w:w="5448" w:type="dxa"/>
          </w:tcPr>
          <w:p w14:paraId="1F7E26B7" w14:textId="0EE84689" w:rsidR="00BA7739" w:rsidRPr="005F4F32" w:rsidRDefault="00BA7739" w:rsidP="00BA7739">
            <w:pPr>
              <w:pStyle w:val="Heading1"/>
            </w:pPr>
            <w:r>
              <w:t>Theme 7: Impact of the</w:t>
            </w:r>
            <w:r w:rsidRPr="005F4F32">
              <w:t xml:space="preserve"> Transition</w:t>
            </w:r>
          </w:p>
        </w:tc>
      </w:tr>
      <w:tr w:rsidR="005F4F32" w14:paraId="53AAB4FC" w14:textId="77777777" w:rsidTr="000B0CC6">
        <w:tc>
          <w:tcPr>
            <w:tcW w:w="3562" w:type="dxa"/>
          </w:tcPr>
          <w:p w14:paraId="62E00179" w14:textId="31066722" w:rsidR="005F4F32" w:rsidRPr="005F4F32" w:rsidRDefault="00CF25B8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5DAF4D4E" wp14:editId="5DBFEA8D">
                  <wp:extent cx="1519555" cy="1192703"/>
                  <wp:effectExtent l="0" t="0" r="4445" b="0"/>
                  <wp:docPr id="62" name="Picture 62" descr="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AdobeStock_1728667.jpeg"/>
                          <pic:cNvPicPr/>
                        </pic:nvPicPr>
                        <pic:blipFill rotWithShape="1">
                          <a:blip r:embed="rId5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04" b="-6108"/>
                          <a:stretch/>
                        </pic:blipFill>
                        <pic:spPr bwMode="auto">
                          <a:xfrm>
                            <a:off x="0" y="0"/>
                            <a:ext cx="1521080" cy="119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8" w:type="dxa"/>
          </w:tcPr>
          <w:p w14:paraId="46A56F46" w14:textId="0C4BFEF8" w:rsidR="005F4F32" w:rsidRPr="00F321DD" w:rsidRDefault="00E04DF8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Most s</w:t>
            </w:r>
            <w:r w:rsidR="005F4F32" w:rsidRPr="00F321DD">
              <w:rPr>
                <w:rFonts w:ascii="Gill Sans MT" w:hAnsi="Gill Sans MT"/>
              </w:rPr>
              <w:t xml:space="preserve">taff found the transition positive. </w:t>
            </w:r>
          </w:p>
        </w:tc>
      </w:tr>
      <w:tr w:rsidR="005F4F32" w14:paraId="6CDF00B8" w14:textId="77777777" w:rsidTr="000B0CC6">
        <w:tc>
          <w:tcPr>
            <w:tcW w:w="3562" w:type="dxa"/>
          </w:tcPr>
          <w:p w14:paraId="4F0DEF55" w14:textId="0BEC12F7" w:rsidR="005F4F32" w:rsidRPr="005F4F32" w:rsidRDefault="00CF25B8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7AA04D57" wp14:editId="17F6FB7D">
                  <wp:extent cx="2067864" cy="1378040"/>
                  <wp:effectExtent l="0" t="0" r="2540" b="0"/>
                  <wp:docPr id="63" name="Picture 63" descr="Career serving breakfast to residen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AdobeStock_115902763.jpeg"/>
                          <pic:cNvPicPr/>
                        </pic:nvPicPr>
                        <pic:blipFill>
                          <a:blip r:embed="rId5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767" cy="137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8" w:type="dxa"/>
          </w:tcPr>
          <w:p w14:paraId="64A36ED0" w14:textId="5A3A1203" w:rsidR="005F4F32" w:rsidRPr="00F321DD" w:rsidRDefault="005F4F32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 w:rsidRPr="00F321DD">
              <w:rPr>
                <w:rFonts w:ascii="Gill Sans MT" w:hAnsi="Gill Sans MT"/>
              </w:rPr>
              <w:t>Some staff said they could never go back to working in a congregated setting.</w:t>
            </w:r>
          </w:p>
        </w:tc>
      </w:tr>
      <w:tr w:rsidR="005F4F32" w14:paraId="071535ED" w14:textId="77777777" w:rsidTr="000B0CC6">
        <w:tc>
          <w:tcPr>
            <w:tcW w:w="3562" w:type="dxa"/>
          </w:tcPr>
          <w:p w14:paraId="1F02BAE2" w14:textId="37C13F12" w:rsidR="005F4F32" w:rsidRPr="005F4F32" w:rsidRDefault="00CF25B8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0B9D5B00" wp14:editId="47310435">
                  <wp:extent cx="2087479" cy="1390650"/>
                  <wp:effectExtent l="0" t="0" r="0" b="0"/>
                  <wp:docPr id="64" name="Picture 64" descr="One woman standing while a man and woman are sea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AdobeStock_286143797.jpeg"/>
                          <pic:cNvPicPr/>
                        </pic:nvPicPr>
                        <pic:blipFill>
                          <a:blip r:embed="rId6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89" cy="1391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8" w:type="dxa"/>
          </w:tcPr>
          <w:p w14:paraId="46C823E0" w14:textId="5D0A1E10" w:rsidR="005F4F32" w:rsidRPr="00F321DD" w:rsidRDefault="005F4F32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 w:rsidRPr="00F321DD">
              <w:rPr>
                <w:rFonts w:ascii="Gill Sans MT" w:hAnsi="Gill Sans MT"/>
              </w:rPr>
              <w:t>Most staff said managers were a good support.</w:t>
            </w:r>
          </w:p>
        </w:tc>
      </w:tr>
      <w:tr w:rsidR="005F4F32" w14:paraId="19E50038" w14:textId="77777777" w:rsidTr="000B0CC6">
        <w:tc>
          <w:tcPr>
            <w:tcW w:w="3562" w:type="dxa"/>
          </w:tcPr>
          <w:p w14:paraId="411B0E63" w14:textId="28656D75" w:rsidR="005F4F32" w:rsidRPr="005F4F32" w:rsidRDefault="00CF25B8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5624DAD3" wp14:editId="663C2E6B">
                  <wp:extent cx="2087245" cy="1073526"/>
                  <wp:effectExtent l="0" t="0" r="0" b="6350"/>
                  <wp:docPr id="41" name="Picture 41" descr="Staff rosters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dobeStock_441729509.jpeg"/>
                          <pic:cNvPicPr/>
                        </pic:nvPicPr>
                        <pic:blipFill rotWithShape="1">
                          <a:blip r:embed="rId6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2"/>
                          <a:stretch/>
                        </pic:blipFill>
                        <pic:spPr bwMode="auto">
                          <a:xfrm>
                            <a:off x="0" y="0"/>
                            <a:ext cx="2091521" cy="107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8" w:type="dxa"/>
          </w:tcPr>
          <w:p w14:paraId="46354666" w14:textId="637F67FC" w:rsidR="005F4F32" w:rsidRPr="00F321DD" w:rsidRDefault="005F4F32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 w:rsidRPr="00F321DD">
              <w:rPr>
                <w:rFonts w:ascii="Gill Sans MT" w:hAnsi="Gill Sans MT"/>
              </w:rPr>
              <w:t>There were still issues with</w:t>
            </w:r>
            <w:r w:rsidR="00E00B06">
              <w:rPr>
                <w:rFonts w:ascii="Gill Sans MT" w:hAnsi="Gill Sans MT"/>
              </w:rPr>
              <w:t xml:space="preserve"> the hours staff work.</w:t>
            </w:r>
            <w:r w:rsidRPr="00F321DD">
              <w:rPr>
                <w:rFonts w:ascii="Gill Sans MT" w:hAnsi="Gill Sans MT"/>
              </w:rPr>
              <w:t xml:space="preserve"> </w:t>
            </w:r>
          </w:p>
          <w:p w14:paraId="4603C68E" w14:textId="3966B5F0" w:rsidR="005F4F32" w:rsidRPr="00F321DD" w:rsidRDefault="005F4F32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 w:rsidRPr="00F321DD">
              <w:rPr>
                <w:rFonts w:ascii="Gill Sans MT" w:hAnsi="Gill Sans MT"/>
              </w:rPr>
              <w:t>These issues are being worked on.</w:t>
            </w:r>
          </w:p>
        </w:tc>
      </w:tr>
      <w:tr w:rsidR="00F321DD" w14:paraId="014D07B6" w14:textId="77777777" w:rsidTr="000B0CC6">
        <w:tc>
          <w:tcPr>
            <w:tcW w:w="3562" w:type="dxa"/>
          </w:tcPr>
          <w:p w14:paraId="47C264BB" w14:textId="4E9A3948" w:rsidR="00F321DD" w:rsidRPr="005F4F32" w:rsidRDefault="00CF25B8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0D946942" wp14:editId="1E595DF0">
                  <wp:extent cx="1983347" cy="1350083"/>
                  <wp:effectExtent l="0" t="0" r="0" b="0"/>
                  <wp:docPr id="65" name="Picture 65" descr="Staff being handed extra paperwork to do.&#10;Staff look unhapp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AdobeStock_425951361.jpeg"/>
                          <pic:cNvPicPr/>
                        </pic:nvPicPr>
                        <pic:blipFill>
                          <a:blip r:embed="rId6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55" cy="135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8" w:type="dxa"/>
          </w:tcPr>
          <w:p w14:paraId="6F99BDBA" w14:textId="29C51B32" w:rsidR="00F321DD" w:rsidRPr="00254A64" w:rsidRDefault="00E00B06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 w:rsidRPr="00254A64">
              <w:rPr>
                <w:rFonts w:ascii="Gill Sans MT" w:hAnsi="Gill Sans MT"/>
              </w:rPr>
              <w:t>Some staff are not happy that their job has changed</w:t>
            </w:r>
            <w:r w:rsidR="00F321DD" w:rsidRPr="00254A64">
              <w:rPr>
                <w:rFonts w:ascii="Gill Sans MT" w:hAnsi="Gill Sans MT"/>
              </w:rPr>
              <w:t>.</w:t>
            </w:r>
          </w:p>
          <w:p w14:paraId="079F31FA" w14:textId="5EFF606D" w:rsidR="00CF25B8" w:rsidRPr="00B258E8" w:rsidRDefault="00CF25B8" w:rsidP="00254A64">
            <w:pPr>
              <w:pStyle w:val="NoSpacing"/>
              <w:spacing w:after="120"/>
              <w:rPr>
                <w:rFonts w:ascii="Gill Sans MT" w:hAnsi="Gill Sans MT"/>
                <w:highlight w:val="yellow"/>
              </w:rPr>
            </w:pPr>
          </w:p>
        </w:tc>
      </w:tr>
      <w:tr w:rsidR="00CF25B8" w14:paraId="3C60AF86" w14:textId="77777777" w:rsidTr="000B0CC6">
        <w:tc>
          <w:tcPr>
            <w:tcW w:w="3562" w:type="dxa"/>
          </w:tcPr>
          <w:p w14:paraId="1B16AECC" w14:textId="0CA414DB" w:rsidR="00CF25B8" w:rsidRPr="005F4F32" w:rsidRDefault="00CF25B8" w:rsidP="00BA7739">
            <w:pPr>
              <w:pStyle w:val="Heading1"/>
            </w:pPr>
            <w:r>
              <w:rPr>
                <w:noProof/>
                <w:lang w:eastAsia="en-IE"/>
              </w:rPr>
              <w:lastRenderedPageBreak/>
              <w:drawing>
                <wp:inline distT="0" distB="0" distL="0" distR="0" wp14:anchorId="0DC0D746" wp14:editId="545B6BFF">
                  <wp:extent cx="2027986" cy="1351915"/>
                  <wp:effectExtent l="0" t="0" r="4445" b="0"/>
                  <wp:docPr id="71" name="Picture 71" descr="A group of staff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AdobeStock_282457857.jpeg"/>
                          <pic:cNvPicPr/>
                        </pic:nvPicPr>
                        <pic:blipFill>
                          <a:blip r:embed="rId6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22" cy="135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8" w:type="dxa"/>
          </w:tcPr>
          <w:p w14:paraId="13F2407D" w14:textId="77777777" w:rsidR="00254A64" w:rsidRPr="00254A64" w:rsidRDefault="00254A64" w:rsidP="00254A64">
            <w:pPr>
              <w:pStyle w:val="NoSpacing"/>
              <w:spacing w:after="120"/>
              <w:rPr>
                <w:rFonts w:ascii="Gill Sans MT" w:hAnsi="Gill Sans MT"/>
              </w:rPr>
            </w:pPr>
            <w:r w:rsidRPr="00254A64">
              <w:rPr>
                <w:rFonts w:ascii="Gill Sans MT" w:hAnsi="Gill Sans MT"/>
              </w:rPr>
              <w:t>Some staff are happy about the changes.</w:t>
            </w:r>
          </w:p>
          <w:p w14:paraId="4FA0A718" w14:textId="77777777" w:rsidR="00254A64" w:rsidRPr="00254A64" w:rsidRDefault="00254A64" w:rsidP="00254A64">
            <w:pPr>
              <w:pStyle w:val="NoSpacing"/>
              <w:spacing w:after="120"/>
              <w:rPr>
                <w:rFonts w:ascii="Gill Sans MT" w:hAnsi="Gill Sans MT"/>
              </w:rPr>
            </w:pPr>
            <w:r w:rsidRPr="00254A64">
              <w:rPr>
                <w:rFonts w:ascii="Gill Sans MT" w:hAnsi="Gill Sans MT"/>
              </w:rPr>
              <w:t>Some staff talked about sharing the jobs they have to do with colleagues</w:t>
            </w:r>
          </w:p>
          <w:p w14:paraId="503C8254" w14:textId="43A8B0AF" w:rsidR="00CF25B8" w:rsidRPr="00254A64" w:rsidRDefault="00CF25B8" w:rsidP="00BA7739">
            <w:pPr>
              <w:pStyle w:val="NoSpacing"/>
              <w:spacing w:after="120"/>
              <w:rPr>
                <w:rFonts w:ascii="Gill Sans MT" w:hAnsi="Gill Sans MT"/>
              </w:rPr>
            </w:pPr>
          </w:p>
        </w:tc>
      </w:tr>
      <w:tr w:rsidR="00CF25B8" w14:paraId="77509652" w14:textId="77777777" w:rsidTr="000B0CC6">
        <w:tc>
          <w:tcPr>
            <w:tcW w:w="3562" w:type="dxa"/>
          </w:tcPr>
          <w:p w14:paraId="2D2E8D31" w14:textId="43E6E922" w:rsidR="00CF25B8" w:rsidRPr="005F4F32" w:rsidRDefault="00CF25B8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0C8AA14F" wp14:editId="2EEB4CBD">
                  <wp:extent cx="1989896" cy="1326524"/>
                  <wp:effectExtent l="0" t="0" r="4445" b="0"/>
                  <wp:docPr id="68" name="Picture 68" descr="Woman with Down syndrome in the workplace sitting beside a colleagu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AdobeStock_435121558.jpeg"/>
                          <pic:cNvPicPr/>
                        </pic:nvPicPr>
                        <pic:blipFill>
                          <a:blip r:embed="rId6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412" cy="132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8" w:type="dxa"/>
          </w:tcPr>
          <w:p w14:paraId="6DEB4F5D" w14:textId="783F1D9C" w:rsidR="00CF25B8" w:rsidRPr="00F321DD" w:rsidRDefault="00CF25B8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Some staff say it is hard to find opportunities for residents to take part in the community.</w:t>
            </w:r>
          </w:p>
        </w:tc>
      </w:tr>
      <w:tr w:rsidR="00CF25B8" w14:paraId="2F04C308" w14:textId="77777777" w:rsidTr="000B0CC6">
        <w:tc>
          <w:tcPr>
            <w:tcW w:w="3562" w:type="dxa"/>
          </w:tcPr>
          <w:p w14:paraId="5898F302" w14:textId="6AB19861" w:rsidR="00CF25B8" w:rsidRPr="005F4F32" w:rsidRDefault="00BA7739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70BDB787" wp14:editId="422C400B">
                  <wp:extent cx="1854200" cy="1328620"/>
                  <wp:effectExtent l="0" t="0" r="0" b="5080"/>
                  <wp:docPr id="38" name="Picture 38" descr="Man planting seeds in a gard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dobeStock_33232906.jpeg"/>
                          <pic:cNvPicPr/>
                        </pic:nvPicPr>
                        <pic:blipFill rotWithShape="1">
                          <a:blip r:embed="rId6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203"/>
                          <a:stretch/>
                        </pic:blipFill>
                        <pic:spPr bwMode="auto">
                          <a:xfrm>
                            <a:off x="0" y="0"/>
                            <a:ext cx="1859665" cy="1332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8" w:type="dxa"/>
          </w:tcPr>
          <w:p w14:paraId="7EAF8816" w14:textId="1F68AAA5" w:rsidR="00CF25B8" w:rsidRDefault="00CF25B8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Managers have to make sure that homes in the community are person-centered.</w:t>
            </w:r>
          </w:p>
        </w:tc>
      </w:tr>
      <w:tr w:rsidR="00CF25B8" w14:paraId="29DBB4B0" w14:textId="77777777" w:rsidTr="000B0CC6">
        <w:tc>
          <w:tcPr>
            <w:tcW w:w="3562" w:type="dxa"/>
          </w:tcPr>
          <w:p w14:paraId="167D0533" w14:textId="0F6FB83D" w:rsidR="00CF25B8" w:rsidRPr="00CF25B8" w:rsidRDefault="00BA7739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4BFBBB40" wp14:editId="134B5DD8">
                  <wp:extent cx="1854558" cy="1730107"/>
                  <wp:effectExtent l="0" t="0" r="0" b="0"/>
                  <wp:docPr id="67" name="Picture 67" descr="Man and woman drinking tea in a kitchen">
                    <a:extLst xmlns:a="http://schemas.openxmlformats.org/drawingml/2006/main"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dobeStock_267917878.jpeg"/>
                          <pic:cNvPicPr/>
                        </pic:nvPicPr>
                        <pic:blipFill rotWithShape="1">
                          <a:blip r:embed="rId6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9" r="5623" b="-18"/>
                          <a:stretch/>
                        </pic:blipFill>
                        <pic:spPr bwMode="auto">
                          <a:xfrm>
                            <a:off x="0" y="0"/>
                            <a:ext cx="1856008" cy="173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8" w:type="dxa"/>
          </w:tcPr>
          <w:p w14:paraId="553D4061" w14:textId="50E55CC9" w:rsidR="00CF25B8" w:rsidRPr="00F321DD" w:rsidRDefault="00CF25B8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All the staff and managers said that residents who moved are happier and communicating better.</w:t>
            </w:r>
          </w:p>
        </w:tc>
      </w:tr>
      <w:tr w:rsidR="000B0CC6" w14:paraId="3BCAB727" w14:textId="77777777" w:rsidTr="000B0CC6">
        <w:tc>
          <w:tcPr>
            <w:tcW w:w="3562" w:type="dxa"/>
          </w:tcPr>
          <w:p w14:paraId="1C896F8F" w14:textId="3CD6F95D" w:rsidR="000B0CC6" w:rsidRDefault="000B0CC6" w:rsidP="00BA7739">
            <w:pPr>
              <w:pStyle w:val="Heading1"/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lastRenderedPageBreak/>
              <w:drawing>
                <wp:inline distT="0" distB="0" distL="0" distR="0" wp14:anchorId="1E2932CA" wp14:editId="2D8E263B">
                  <wp:extent cx="1854200" cy="1221469"/>
                  <wp:effectExtent l="0" t="0" r="0" b="0"/>
                  <wp:docPr id="40" name="Picture 40" descr="Two men shaking hands.&#10;Two women hugging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obeStock_241483719.jpeg"/>
                          <pic:cNvPicPr/>
                        </pic:nvPicPr>
                        <pic:blipFill>
                          <a:blip r:embed="rId6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771" cy="122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8" w:type="dxa"/>
          </w:tcPr>
          <w:p w14:paraId="3769DF07" w14:textId="6289800C" w:rsidR="000B0CC6" w:rsidRDefault="000B0CC6" w:rsidP="000B0CC6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Some relatives are visiting residents more</w:t>
            </w:r>
            <w:r w:rsidR="00E00B06">
              <w:rPr>
                <w:rFonts w:ascii="Gill Sans MT" w:hAnsi="Gill Sans MT"/>
              </w:rPr>
              <w:t xml:space="preserve"> since they moved to the community</w:t>
            </w:r>
            <w:r>
              <w:rPr>
                <w:rFonts w:ascii="Gill Sans MT" w:hAnsi="Gill Sans MT"/>
              </w:rPr>
              <w:t>.</w:t>
            </w:r>
          </w:p>
          <w:p w14:paraId="5F89929F" w14:textId="739DE58F" w:rsidR="000B0CC6" w:rsidRDefault="000B0CC6" w:rsidP="000B0CC6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Staff said that relatives think that their family member has a better life in homes in the community.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4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&quot;&quot;"/>
      </w:tblPr>
      <w:tblGrid>
        <w:gridCol w:w="3964"/>
        <w:gridCol w:w="5046"/>
      </w:tblGrid>
      <w:tr w:rsidR="00BA7739" w14:paraId="1A582888" w14:textId="77777777" w:rsidTr="00AD3BFF">
        <w:tc>
          <w:tcPr>
            <w:tcW w:w="3964" w:type="dxa"/>
          </w:tcPr>
          <w:p w14:paraId="6038AEE7" w14:textId="77FB6A87" w:rsidR="00BA7739" w:rsidRPr="00F321DD" w:rsidRDefault="00BA7739" w:rsidP="00BA7739">
            <w:pPr>
              <w:pStyle w:val="Heading1"/>
            </w:pPr>
            <w:bookmarkStart w:id="20" w:name="_Toc76165364"/>
          </w:p>
        </w:tc>
        <w:tc>
          <w:tcPr>
            <w:tcW w:w="5046" w:type="dxa"/>
          </w:tcPr>
          <w:p w14:paraId="6C6C85DC" w14:textId="0332BFCC" w:rsidR="00BA7739" w:rsidRPr="00F321DD" w:rsidRDefault="00BA7739" w:rsidP="00BA7739">
            <w:pPr>
              <w:pStyle w:val="Heading1"/>
            </w:pPr>
            <w:r w:rsidRPr="00F321DD">
              <w:t>Conclusion</w:t>
            </w:r>
          </w:p>
        </w:tc>
      </w:tr>
      <w:tr w:rsidR="00BA7739" w14:paraId="7DBB6105" w14:textId="77777777" w:rsidTr="00AD3BFF">
        <w:tc>
          <w:tcPr>
            <w:tcW w:w="3964" w:type="dxa"/>
          </w:tcPr>
          <w:p w14:paraId="630041A5" w14:textId="77777777" w:rsidR="00BA7739" w:rsidRDefault="00BA7739" w:rsidP="00BA7739">
            <w:pPr>
              <w:pStyle w:val="Heading1"/>
            </w:pPr>
            <w:r>
              <w:rPr>
                <w:noProof/>
                <w:lang w:eastAsia="en-IE"/>
              </w:rPr>
              <w:drawing>
                <wp:inline distT="0" distB="0" distL="0" distR="0" wp14:anchorId="47430378" wp14:editId="740D4063">
                  <wp:extent cx="1970575" cy="1313645"/>
                  <wp:effectExtent l="0" t="0" r="0" b="0"/>
                  <wp:docPr id="39" name="Picture 39" descr="Woman reading a leaf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dobeStock_216348076.jpeg"/>
                          <pic:cNvPicPr/>
                        </pic:nvPicPr>
                        <pic:blipFill>
                          <a:blip r:embed="rId6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47" cy="131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50DB16" w14:textId="77777777" w:rsidR="000B0CC6" w:rsidRDefault="000B0CC6" w:rsidP="000B0CC6"/>
          <w:p w14:paraId="5C9EFB1E" w14:textId="016AD143" w:rsidR="000B0CC6" w:rsidRDefault="000B0CC6" w:rsidP="000B0CC6">
            <w:r>
              <w:rPr>
                <w:noProof/>
                <w:lang w:eastAsia="en-IE"/>
              </w:rPr>
              <w:drawing>
                <wp:inline distT="0" distB="0" distL="0" distR="0" wp14:anchorId="672EBC27" wp14:editId="06F5091A">
                  <wp:extent cx="1519555" cy="1192703"/>
                  <wp:effectExtent l="0" t="0" r="4445" b="0"/>
                  <wp:docPr id="66" name="Picture 66" descr="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AdobeStock_1728667.jpeg"/>
                          <pic:cNvPicPr/>
                        </pic:nvPicPr>
                        <pic:blipFill rotWithShape="1">
                          <a:blip r:embed="rId5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04" b="-6108"/>
                          <a:stretch/>
                        </pic:blipFill>
                        <pic:spPr bwMode="auto">
                          <a:xfrm>
                            <a:off x="0" y="0"/>
                            <a:ext cx="1521080" cy="119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17BA8E" w14:textId="5A1482CA" w:rsidR="000B0CC6" w:rsidRPr="000B0CC6" w:rsidRDefault="000B0CC6" w:rsidP="000B0CC6">
            <w:r w:rsidRPr="00AD5181">
              <w:rPr>
                <w:noProof/>
                <w:lang w:eastAsia="en-IE"/>
              </w:rPr>
              <w:drawing>
                <wp:inline distT="0" distB="0" distL="0" distR="0" wp14:anchorId="5FEA77DE" wp14:editId="465CA4A5">
                  <wp:extent cx="1983105" cy="1322069"/>
                  <wp:effectExtent l="0" t="0" r="0" b="0"/>
                  <wp:docPr id="57" name="Picture 57" descr="Group of people in the workplace gathered around a whitebo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Observation_42_84_110.jpeg"/>
                          <pic:cNvPicPr/>
                        </pic:nvPicPr>
                        <pic:blipFill>
                          <a:blip r:embed="rId4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985" cy="132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6" w:type="dxa"/>
          </w:tcPr>
          <w:p w14:paraId="317B43C2" w14:textId="7D83579E" w:rsidR="00365BCF" w:rsidRDefault="00BA7739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 w:rsidRPr="00F321DD">
              <w:rPr>
                <w:rFonts w:ascii="Gill Sans MT" w:hAnsi="Gill Sans MT"/>
              </w:rPr>
              <w:t>The NDA will work with the HSE to make leaflets for managers about the transition of residents to homes in the community.</w:t>
            </w:r>
          </w:p>
          <w:p w14:paraId="32C53BB7" w14:textId="77777777" w:rsidR="00307326" w:rsidRDefault="00307326" w:rsidP="00BA7739">
            <w:pPr>
              <w:pStyle w:val="NoSpacing"/>
              <w:spacing w:after="120"/>
              <w:rPr>
                <w:rFonts w:ascii="Gill Sans MT" w:hAnsi="Gill Sans MT"/>
              </w:rPr>
            </w:pPr>
          </w:p>
          <w:p w14:paraId="30C1C159" w14:textId="398EF63A" w:rsidR="000B0CC6" w:rsidRDefault="00E04DF8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This study might help staff and managers </w:t>
            </w:r>
            <w:r w:rsidR="00307326">
              <w:rPr>
                <w:rFonts w:ascii="Gill Sans MT" w:hAnsi="Gill Sans MT"/>
              </w:rPr>
              <w:t xml:space="preserve">in other services </w:t>
            </w:r>
            <w:r>
              <w:rPr>
                <w:rFonts w:ascii="Gill Sans MT" w:hAnsi="Gill Sans MT"/>
              </w:rPr>
              <w:t xml:space="preserve">to avoid problems </w:t>
            </w:r>
            <w:r w:rsidR="00307326">
              <w:rPr>
                <w:rFonts w:ascii="Gill Sans MT" w:hAnsi="Gill Sans MT"/>
              </w:rPr>
              <w:t>with</w:t>
            </w:r>
            <w:r>
              <w:rPr>
                <w:rFonts w:ascii="Gill Sans MT" w:hAnsi="Gill Sans MT"/>
              </w:rPr>
              <w:t xml:space="preserve"> future</w:t>
            </w:r>
            <w:r w:rsidR="00307326">
              <w:rPr>
                <w:rFonts w:ascii="Gill Sans MT" w:hAnsi="Gill Sans MT"/>
              </w:rPr>
              <w:t xml:space="preserve"> transitions</w:t>
            </w:r>
            <w:r>
              <w:rPr>
                <w:rFonts w:ascii="Gill Sans MT" w:hAnsi="Gill Sans MT"/>
              </w:rPr>
              <w:t>.</w:t>
            </w:r>
          </w:p>
          <w:p w14:paraId="3A3111B5" w14:textId="77777777" w:rsidR="00365BCF" w:rsidRDefault="00365BCF" w:rsidP="00BA7739">
            <w:pPr>
              <w:pStyle w:val="NoSpacing"/>
              <w:spacing w:after="120"/>
              <w:rPr>
                <w:rFonts w:ascii="Gill Sans MT" w:hAnsi="Gill Sans MT"/>
              </w:rPr>
            </w:pPr>
          </w:p>
          <w:p w14:paraId="005CA891" w14:textId="0237F4BF" w:rsidR="00307326" w:rsidRPr="00F321DD" w:rsidRDefault="00307326" w:rsidP="00BA7739">
            <w:pPr>
              <w:pStyle w:val="NoSpacing"/>
              <w:spacing w:after="120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More training for staff might avoid problems with future transitions.</w:t>
            </w:r>
          </w:p>
        </w:tc>
      </w:tr>
    </w:tbl>
    <w:p w14:paraId="19DA8CD0" w14:textId="212DBAC8" w:rsidR="002F28B7" w:rsidRPr="00C649C7" w:rsidRDefault="002F28B7" w:rsidP="00BA7739">
      <w:pPr>
        <w:spacing w:after="240"/>
        <w:rPr>
          <w:szCs w:val="32"/>
        </w:rPr>
      </w:pPr>
      <w:bookmarkStart w:id="21" w:name="_GoBack"/>
      <w:bookmarkEnd w:id="20"/>
      <w:bookmarkEnd w:id="21"/>
    </w:p>
    <w:sectPr w:rsidR="002F28B7" w:rsidRPr="00C649C7" w:rsidSect="0094634D">
      <w:footerReference w:type="even" r:id="rId69"/>
      <w:footerReference w:type="default" r:id="rId70"/>
      <w:pgSz w:w="11900" w:h="16840"/>
      <w:pgMar w:top="1440" w:right="1440" w:bottom="1440" w:left="1440" w:header="708" w:footer="708" w:gutter="0"/>
      <w:pgBorders w:offsetFrom="page">
        <w:top w:val="single" w:sz="36" w:space="24" w:color="FF2F92"/>
        <w:left w:val="single" w:sz="36" w:space="24" w:color="FF2F92"/>
        <w:bottom w:val="single" w:sz="36" w:space="24" w:color="FF2F92"/>
        <w:right w:val="single" w:sz="36" w:space="24" w:color="FF2F92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D0F085" w14:textId="77777777" w:rsidR="00095C42" w:rsidRDefault="00095C42" w:rsidP="00C73D16">
      <w:r>
        <w:separator/>
      </w:r>
    </w:p>
  </w:endnote>
  <w:endnote w:type="continuationSeparator" w:id="0">
    <w:p w14:paraId="67420940" w14:textId="77777777" w:rsidR="00095C42" w:rsidRDefault="00095C42" w:rsidP="00C73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571999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35C25C" w14:textId="7C63332E" w:rsidR="00C73D16" w:rsidRDefault="00C73D16" w:rsidP="00A4286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24F0C7" w14:textId="77777777" w:rsidR="00C73D16" w:rsidRDefault="00C73D16" w:rsidP="00C73D1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7323460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DAE37F" w14:textId="79908D62" w:rsidR="00C73D16" w:rsidRDefault="00C73D16" w:rsidP="00A4286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36ADC">
          <w:rPr>
            <w:rStyle w:val="PageNumber"/>
            <w:noProof/>
          </w:rPr>
          <w:t>17</w:t>
        </w:r>
        <w:r>
          <w:rPr>
            <w:rStyle w:val="PageNumber"/>
          </w:rPr>
          <w:fldChar w:fldCharType="end"/>
        </w:r>
      </w:p>
    </w:sdtContent>
  </w:sdt>
  <w:p w14:paraId="7EF5195C" w14:textId="77777777" w:rsidR="00C73D16" w:rsidRDefault="00C73D16" w:rsidP="00C73D1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6ED0A0" w14:textId="77777777" w:rsidR="00095C42" w:rsidRDefault="00095C42" w:rsidP="00C73D16">
      <w:r>
        <w:separator/>
      </w:r>
    </w:p>
  </w:footnote>
  <w:footnote w:type="continuationSeparator" w:id="0">
    <w:p w14:paraId="1B94E843" w14:textId="77777777" w:rsidR="00095C42" w:rsidRDefault="00095C42" w:rsidP="00C73D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578CF"/>
    <w:multiLevelType w:val="hybridMultilevel"/>
    <w:tmpl w:val="D320F2BA"/>
    <w:lvl w:ilvl="0" w:tplc="42787228">
      <w:start w:val="20"/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6F762B"/>
    <w:multiLevelType w:val="multilevel"/>
    <w:tmpl w:val="36583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FE28E1"/>
    <w:multiLevelType w:val="hybridMultilevel"/>
    <w:tmpl w:val="EA6CE3F0"/>
    <w:lvl w:ilvl="0" w:tplc="42787228">
      <w:start w:val="2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84A65"/>
    <w:multiLevelType w:val="hybridMultilevel"/>
    <w:tmpl w:val="82E02C4A"/>
    <w:lvl w:ilvl="0" w:tplc="42787228">
      <w:start w:val="2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A1FCE"/>
    <w:multiLevelType w:val="hybridMultilevel"/>
    <w:tmpl w:val="3F46B6D6"/>
    <w:lvl w:ilvl="0" w:tplc="93801A2A">
      <w:start w:val="28"/>
      <w:numFmt w:val="bullet"/>
      <w:lvlText w:val="-"/>
      <w:lvlJc w:val="left"/>
      <w:pPr>
        <w:ind w:left="720" w:hanging="360"/>
      </w:pPr>
      <w:rPr>
        <w:rFonts w:ascii="Gill Sans MT" w:eastAsiaTheme="minorEastAsia" w:hAnsi="Gill Sans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A56DD"/>
    <w:multiLevelType w:val="hybridMultilevel"/>
    <w:tmpl w:val="4710C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06A83"/>
    <w:multiLevelType w:val="hybridMultilevel"/>
    <w:tmpl w:val="A1D4A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068C3"/>
    <w:multiLevelType w:val="hybridMultilevel"/>
    <w:tmpl w:val="A8AC7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0D0E4A"/>
    <w:multiLevelType w:val="multilevel"/>
    <w:tmpl w:val="C1429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0A22734"/>
    <w:multiLevelType w:val="hybridMultilevel"/>
    <w:tmpl w:val="6B447A2E"/>
    <w:lvl w:ilvl="0" w:tplc="42787228">
      <w:start w:val="20"/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58029A"/>
    <w:multiLevelType w:val="hybridMultilevel"/>
    <w:tmpl w:val="EC7604C8"/>
    <w:lvl w:ilvl="0" w:tplc="42787228">
      <w:start w:val="2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01C0D"/>
    <w:multiLevelType w:val="hybridMultilevel"/>
    <w:tmpl w:val="C3A29D70"/>
    <w:lvl w:ilvl="0" w:tplc="42787228">
      <w:start w:val="2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917546"/>
    <w:multiLevelType w:val="hybridMultilevel"/>
    <w:tmpl w:val="C1F0C39C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3" w15:restartNumberingAfterBreak="0">
    <w:nsid w:val="30FE2D94"/>
    <w:multiLevelType w:val="hybridMultilevel"/>
    <w:tmpl w:val="74682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6A703B"/>
    <w:multiLevelType w:val="hybridMultilevel"/>
    <w:tmpl w:val="8CBC6E50"/>
    <w:lvl w:ilvl="0" w:tplc="42787228">
      <w:start w:val="20"/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51E0875"/>
    <w:multiLevelType w:val="hybridMultilevel"/>
    <w:tmpl w:val="3BDCBED4"/>
    <w:lvl w:ilvl="0" w:tplc="42787228">
      <w:start w:val="20"/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5262F70"/>
    <w:multiLevelType w:val="hybridMultilevel"/>
    <w:tmpl w:val="16BEF8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5826C28"/>
    <w:multiLevelType w:val="hybridMultilevel"/>
    <w:tmpl w:val="D68C73B8"/>
    <w:lvl w:ilvl="0" w:tplc="42787228">
      <w:start w:val="20"/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EB270B"/>
    <w:multiLevelType w:val="hybridMultilevel"/>
    <w:tmpl w:val="3948F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1094B"/>
    <w:multiLevelType w:val="hybridMultilevel"/>
    <w:tmpl w:val="70C470FA"/>
    <w:lvl w:ilvl="0" w:tplc="42787228">
      <w:start w:val="2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7E7FB7"/>
    <w:multiLevelType w:val="hybridMultilevel"/>
    <w:tmpl w:val="E2FEE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3D1DA4"/>
    <w:multiLevelType w:val="hybridMultilevel"/>
    <w:tmpl w:val="57026D68"/>
    <w:lvl w:ilvl="0" w:tplc="0409000F">
      <w:start w:val="5"/>
      <w:numFmt w:val="decimal"/>
      <w:lvlText w:val="%1."/>
      <w:lvlJc w:val="left"/>
      <w:pPr>
        <w:ind w:left="-21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416" w:hanging="360"/>
      </w:pPr>
    </w:lvl>
    <w:lvl w:ilvl="2" w:tplc="0409001B" w:tentative="1">
      <w:start w:val="1"/>
      <w:numFmt w:val="lowerRoman"/>
      <w:lvlText w:val="%3."/>
      <w:lvlJc w:val="right"/>
      <w:pPr>
        <w:ind w:left="-696" w:hanging="180"/>
      </w:pPr>
    </w:lvl>
    <w:lvl w:ilvl="3" w:tplc="0409000F" w:tentative="1">
      <w:start w:val="1"/>
      <w:numFmt w:val="decimal"/>
      <w:lvlText w:val="%4."/>
      <w:lvlJc w:val="left"/>
      <w:pPr>
        <w:ind w:left="24" w:hanging="360"/>
      </w:pPr>
    </w:lvl>
    <w:lvl w:ilvl="4" w:tplc="04090019" w:tentative="1">
      <w:start w:val="1"/>
      <w:numFmt w:val="lowerLetter"/>
      <w:lvlText w:val="%5."/>
      <w:lvlJc w:val="left"/>
      <w:pPr>
        <w:ind w:left="744" w:hanging="360"/>
      </w:pPr>
    </w:lvl>
    <w:lvl w:ilvl="5" w:tplc="0409001B" w:tentative="1">
      <w:start w:val="1"/>
      <w:numFmt w:val="lowerRoman"/>
      <w:lvlText w:val="%6."/>
      <w:lvlJc w:val="right"/>
      <w:pPr>
        <w:ind w:left="1464" w:hanging="180"/>
      </w:pPr>
    </w:lvl>
    <w:lvl w:ilvl="6" w:tplc="0409000F" w:tentative="1">
      <w:start w:val="1"/>
      <w:numFmt w:val="decimal"/>
      <w:lvlText w:val="%7."/>
      <w:lvlJc w:val="left"/>
      <w:pPr>
        <w:ind w:left="2184" w:hanging="360"/>
      </w:pPr>
    </w:lvl>
    <w:lvl w:ilvl="7" w:tplc="04090019" w:tentative="1">
      <w:start w:val="1"/>
      <w:numFmt w:val="lowerLetter"/>
      <w:lvlText w:val="%8."/>
      <w:lvlJc w:val="left"/>
      <w:pPr>
        <w:ind w:left="2904" w:hanging="360"/>
      </w:pPr>
    </w:lvl>
    <w:lvl w:ilvl="8" w:tplc="0409001B" w:tentative="1">
      <w:start w:val="1"/>
      <w:numFmt w:val="lowerRoman"/>
      <w:lvlText w:val="%9."/>
      <w:lvlJc w:val="right"/>
      <w:pPr>
        <w:ind w:left="3624" w:hanging="180"/>
      </w:pPr>
    </w:lvl>
  </w:abstractNum>
  <w:abstractNum w:abstractNumId="22" w15:restartNumberingAfterBreak="0">
    <w:nsid w:val="51E75835"/>
    <w:multiLevelType w:val="hybridMultilevel"/>
    <w:tmpl w:val="6B62FD7A"/>
    <w:lvl w:ilvl="0" w:tplc="42787228">
      <w:start w:val="20"/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C32C58"/>
    <w:multiLevelType w:val="hybridMultilevel"/>
    <w:tmpl w:val="C8388168"/>
    <w:lvl w:ilvl="0" w:tplc="42787228">
      <w:start w:val="20"/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E214FEC"/>
    <w:multiLevelType w:val="hybridMultilevel"/>
    <w:tmpl w:val="B79A0BBC"/>
    <w:lvl w:ilvl="0" w:tplc="42787228">
      <w:start w:val="20"/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1925FB5"/>
    <w:multiLevelType w:val="hybridMultilevel"/>
    <w:tmpl w:val="E88833BA"/>
    <w:lvl w:ilvl="0" w:tplc="42787228">
      <w:start w:val="20"/>
      <w:numFmt w:val="bullet"/>
      <w:lvlText w:val="-"/>
      <w:lvlJc w:val="left"/>
      <w:pPr>
        <w:ind w:left="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2523240"/>
    <w:multiLevelType w:val="multilevel"/>
    <w:tmpl w:val="E86AB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5647732"/>
    <w:multiLevelType w:val="hybridMultilevel"/>
    <w:tmpl w:val="17B601D8"/>
    <w:lvl w:ilvl="0" w:tplc="42787228">
      <w:start w:val="20"/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58561CE"/>
    <w:multiLevelType w:val="hybridMultilevel"/>
    <w:tmpl w:val="B1EEAE82"/>
    <w:lvl w:ilvl="0" w:tplc="42787228">
      <w:start w:val="2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790DEA"/>
    <w:multiLevelType w:val="hybridMultilevel"/>
    <w:tmpl w:val="07C69FEE"/>
    <w:lvl w:ilvl="0" w:tplc="42787228">
      <w:start w:val="20"/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EF6245E"/>
    <w:multiLevelType w:val="hybridMultilevel"/>
    <w:tmpl w:val="A2DA0F0C"/>
    <w:lvl w:ilvl="0" w:tplc="42787228">
      <w:start w:val="2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BC2C6A"/>
    <w:multiLevelType w:val="hybridMultilevel"/>
    <w:tmpl w:val="C20A9E2A"/>
    <w:lvl w:ilvl="0" w:tplc="42787228">
      <w:start w:val="2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F1756E"/>
    <w:multiLevelType w:val="hybridMultilevel"/>
    <w:tmpl w:val="96C8E398"/>
    <w:lvl w:ilvl="0" w:tplc="42787228">
      <w:start w:val="20"/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4BC2CC9"/>
    <w:multiLevelType w:val="hybridMultilevel"/>
    <w:tmpl w:val="8C82DAEA"/>
    <w:lvl w:ilvl="0" w:tplc="42787228">
      <w:start w:val="2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534F75"/>
    <w:multiLevelType w:val="hybridMultilevel"/>
    <w:tmpl w:val="FD6A7BFC"/>
    <w:lvl w:ilvl="0" w:tplc="42787228">
      <w:start w:val="20"/>
      <w:numFmt w:val="bullet"/>
      <w:lvlText w:val="-"/>
      <w:lvlJc w:val="left"/>
      <w:pPr>
        <w:ind w:left="36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8B16940"/>
    <w:multiLevelType w:val="hybridMultilevel"/>
    <w:tmpl w:val="19E60934"/>
    <w:lvl w:ilvl="0" w:tplc="42787228">
      <w:start w:val="2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144CDD"/>
    <w:multiLevelType w:val="hybridMultilevel"/>
    <w:tmpl w:val="E2BA9E7E"/>
    <w:lvl w:ilvl="0" w:tplc="42787228">
      <w:start w:val="2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"/>
  </w:num>
  <w:num w:numId="3">
    <w:abstractNumId w:val="5"/>
  </w:num>
  <w:num w:numId="4">
    <w:abstractNumId w:val="33"/>
  </w:num>
  <w:num w:numId="5">
    <w:abstractNumId w:val="13"/>
  </w:num>
  <w:num w:numId="6">
    <w:abstractNumId w:val="12"/>
  </w:num>
  <w:num w:numId="7">
    <w:abstractNumId w:val="16"/>
  </w:num>
  <w:num w:numId="8">
    <w:abstractNumId w:val="10"/>
  </w:num>
  <w:num w:numId="9">
    <w:abstractNumId w:val="34"/>
  </w:num>
  <w:num w:numId="10">
    <w:abstractNumId w:val="9"/>
  </w:num>
  <w:num w:numId="11">
    <w:abstractNumId w:val="24"/>
  </w:num>
  <w:num w:numId="12">
    <w:abstractNumId w:val="15"/>
  </w:num>
  <w:num w:numId="13">
    <w:abstractNumId w:val="26"/>
  </w:num>
  <w:num w:numId="14">
    <w:abstractNumId w:val="28"/>
  </w:num>
  <w:num w:numId="15">
    <w:abstractNumId w:val="20"/>
  </w:num>
  <w:num w:numId="16">
    <w:abstractNumId w:val="14"/>
  </w:num>
  <w:num w:numId="17">
    <w:abstractNumId w:val="0"/>
  </w:num>
  <w:num w:numId="18">
    <w:abstractNumId w:val="8"/>
  </w:num>
  <w:num w:numId="19">
    <w:abstractNumId w:val="23"/>
  </w:num>
  <w:num w:numId="20">
    <w:abstractNumId w:val="22"/>
  </w:num>
  <w:num w:numId="21">
    <w:abstractNumId w:val="35"/>
  </w:num>
  <w:num w:numId="22">
    <w:abstractNumId w:val="27"/>
  </w:num>
  <w:num w:numId="23">
    <w:abstractNumId w:val="21"/>
  </w:num>
  <w:num w:numId="24">
    <w:abstractNumId w:val="29"/>
  </w:num>
  <w:num w:numId="25">
    <w:abstractNumId w:val="32"/>
  </w:num>
  <w:num w:numId="26">
    <w:abstractNumId w:val="6"/>
  </w:num>
  <w:num w:numId="27">
    <w:abstractNumId w:val="2"/>
  </w:num>
  <w:num w:numId="28">
    <w:abstractNumId w:val="30"/>
  </w:num>
  <w:num w:numId="29">
    <w:abstractNumId w:val="25"/>
  </w:num>
  <w:num w:numId="30">
    <w:abstractNumId w:val="17"/>
  </w:num>
  <w:num w:numId="31">
    <w:abstractNumId w:val="11"/>
  </w:num>
  <w:num w:numId="32">
    <w:abstractNumId w:val="19"/>
  </w:num>
  <w:num w:numId="33">
    <w:abstractNumId w:val="36"/>
  </w:num>
  <w:num w:numId="34">
    <w:abstractNumId w:val="18"/>
  </w:num>
  <w:num w:numId="35">
    <w:abstractNumId w:val="3"/>
  </w:num>
  <w:num w:numId="36">
    <w:abstractNumId w:val="7"/>
  </w:num>
  <w:num w:numId="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D16"/>
    <w:rsid w:val="00030EA1"/>
    <w:rsid w:val="00032EA0"/>
    <w:rsid w:val="00070C93"/>
    <w:rsid w:val="00080020"/>
    <w:rsid w:val="00082207"/>
    <w:rsid w:val="00095C42"/>
    <w:rsid w:val="000B0CC6"/>
    <w:rsid w:val="000C3118"/>
    <w:rsid w:val="000D2F0F"/>
    <w:rsid w:val="000E54CC"/>
    <w:rsid w:val="000F7010"/>
    <w:rsid w:val="00101777"/>
    <w:rsid w:val="00117D0D"/>
    <w:rsid w:val="0014114B"/>
    <w:rsid w:val="00142969"/>
    <w:rsid w:val="00153809"/>
    <w:rsid w:val="001751FC"/>
    <w:rsid w:val="00177E6C"/>
    <w:rsid w:val="001A3F67"/>
    <w:rsid w:val="001A4BFC"/>
    <w:rsid w:val="001B2E90"/>
    <w:rsid w:val="001B69A1"/>
    <w:rsid w:val="001C3008"/>
    <w:rsid w:val="001C3593"/>
    <w:rsid w:val="001E61C1"/>
    <w:rsid w:val="001E6403"/>
    <w:rsid w:val="001F2E8F"/>
    <w:rsid w:val="001F33E5"/>
    <w:rsid w:val="00200368"/>
    <w:rsid w:val="00200A83"/>
    <w:rsid w:val="00217013"/>
    <w:rsid w:val="00220B8D"/>
    <w:rsid w:val="00226D63"/>
    <w:rsid w:val="00245F70"/>
    <w:rsid w:val="002476A7"/>
    <w:rsid w:val="002479C0"/>
    <w:rsid w:val="00254A64"/>
    <w:rsid w:val="00260457"/>
    <w:rsid w:val="002A7106"/>
    <w:rsid w:val="002B1CED"/>
    <w:rsid w:val="002B5D74"/>
    <w:rsid w:val="002D2E00"/>
    <w:rsid w:val="002D6456"/>
    <w:rsid w:val="002D741A"/>
    <w:rsid w:val="002E74EA"/>
    <w:rsid w:val="002F28B7"/>
    <w:rsid w:val="003012F1"/>
    <w:rsid w:val="00307326"/>
    <w:rsid w:val="00316A35"/>
    <w:rsid w:val="003473E9"/>
    <w:rsid w:val="00365BCF"/>
    <w:rsid w:val="003B1F50"/>
    <w:rsid w:val="003C147F"/>
    <w:rsid w:val="003E2519"/>
    <w:rsid w:val="00403110"/>
    <w:rsid w:val="0042507F"/>
    <w:rsid w:val="004350ED"/>
    <w:rsid w:val="00471DCD"/>
    <w:rsid w:val="00481745"/>
    <w:rsid w:val="0049280F"/>
    <w:rsid w:val="004B058C"/>
    <w:rsid w:val="004B3F65"/>
    <w:rsid w:val="004F18EF"/>
    <w:rsid w:val="005106A9"/>
    <w:rsid w:val="005238D2"/>
    <w:rsid w:val="005415F1"/>
    <w:rsid w:val="00552683"/>
    <w:rsid w:val="00554921"/>
    <w:rsid w:val="00554C1C"/>
    <w:rsid w:val="005843B1"/>
    <w:rsid w:val="00587ED7"/>
    <w:rsid w:val="00592614"/>
    <w:rsid w:val="005A0EDB"/>
    <w:rsid w:val="005A24DE"/>
    <w:rsid w:val="005F2148"/>
    <w:rsid w:val="005F4F32"/>
    <w:rsid w:val="00675E29"/>
    <w:rsid w:val="0067714A"/>
    <w:rsid w:val="00681C42"/>
    <w:rsid w:val="006978A7"/>
    <w:rsid w:val="006B1265"/>
    <w:rsid w:val="0077098A"/>
    <w:rsid w:val="00820673"/>
    <w:rsid w:val="00827C24"/>
    <w:rsid w:val="00830462"/>
    <w:rsid w:val="00835185"/>
    <w:rsid w:val="0083730C"/>
    <w:rsid w:val="0084447A"/>
    <w:rsid w:val="0086521C"/>
    <w:rsid w:val="00871965"/>
    <w:rsid w:val="00871D99"/>
    <w:rsid w:val="00877C57"/>
    <w:rsid w:val="008C1668"/>
    <w:rsid w:val="008C6246"/>
    <w:rsid w:val="008D31E7"/>
    <w:rsid w:val="008E47A6"/>
    <w:rsid w:val="0094634D"/>
    <w:rsid w:val="0095034C"/>
    <w:rsid w:val="009564CF"/>
    <w:rsid w:val="00970FE0"/>
    <w:rsid w:val="009860FC"/>
    <w:rsid w:val="009B6CD6"/>
    <w:rsid w:val="009C78B2"/>
    <w:rsid w:val="009E1FE4"/>
    <w:rsid w:val="009F69E9"/>
    <w:rsid w:val="00A14059"/>
    <w:rsid w:val="00A14F83"/>
    <w:rsid w:val="00A21050"/>
    <w:rsid w:val="00A53066"/>
    <w:rsid w:val="00A74539"/>
    <w:rsid w:val="00A86C23"/>
    <w:rsid w:val="00A87DB1"/>
    <w:rsid w:val="00AB6F1F"/>
    <w:rsid w:val="00AC3075"/>
    <w:rsid w:val="00AD3BFF"/>
    <w:rsid w:val="00AD7A51"/>
    <w:rsid w:val="00AD7C78"/>
    <w:rsid w:val="00AE6E87"/>
    <w:rsid w:val="00B11642"/>
    <w:rsid w:val="00B258E8"/>
    <w:rsid w:val="00B27D67"/>
    <w:rsid w:val="00B41CB1"/>
    <w:rsid w:val="00B70349"/>
    <w:rsid w:val="00BA7739"/>
    <w:rsid w:val="00BD0A1C"/>
    <w:rsid w:val="00BD3D47"/>
    <w:rsid w:val="00BE7979"/>
    <w:rsid w:val="00BF3BA2"/>
    <w:rsid w:val="00C10992"/>
    <w:rsid w:val="00C117E1"/>
    <w:rsid w:val="00C13BF9"/>
    <w:rsid w:val="00C340D7"/>
    <w:rsid w:val="00C649C7"/>
    <w:rsid w:val="00C72485"/>
    <w:rsid w:val="00C73D16"/>
    <w:rsid w:val="00C75BEA"/>
    <w:rsid w:val="00CC4ED4"/>
    <w:rsid w:val="00CF25B8"/>
    <w:rsid w:val="00D005A8"/>
    <w:rsid w:val="00D11541"/>
    <w:rsid w:val="00D36ADC"/>
    <w:rsid w:val="00D475A3"/>
    <w:rsid w:val="00D508BB"/>
    <w:rsid w:val="00D54E32"/>
    <w:rsid w:val="00D649A6"/>
    <w:rsid w:val="00D65D4C"/>
    <w:rsid w:val="00D72B6B"/>
    <w:rsid w:val="00DA1FC0"/>
    <w:rsid w:val="00DA7260"/>
    <w:rsid w:val="00DC333C"/>
    <w:rsid w:val="00DF6412"/>
    <w:rsid w:val="00E00B06"/>
    <w:rsid w:val="00E04DF8"/>
    <w:rsid w:val="00E22F22"/>
    <w:rsid w:val="00E5574C"/>
    <w:rsid w:val="00E818A1"/>
    <w:rsid w:val="00E84229"/>
    <w:rsid w:val="00EA2F4F"/>
    <w:rsid w:val="00ED5DB1"/>
    <w:rsid w:val="00F321DD"/>
    <w:rsid w:val="00F54ED2"/>
    <w:rsid w:val="00F74DF7"/>
    <w:rsid w:val="00FA4722"/>
    <w:rsid w:val="00FA6764"/>
    <w:rsid w:val="00FC6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587429B"/>
  <w14:defaultImageDpi w14:val="32767"/>
  <w15:chartTrackingRefBased/>
  <w15:docId w15:val="{7A877384-5D37-034A-A501-F88E16C79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745"/>
    <w:pPr>
      <w:spacing w:line="360" w:lineRule="auto"/>
    </w:pPr>
    <w:rPr>
      <w:rFonts w:ascii="Gill Sans MT" w:hAnsi="Gill Sans MT"/>
      <w:sz w:val="32"/>
      <w:lang w:val="en-I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1745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50ED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50ED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73D1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aliases w:val="ETR"/>
    <w:link w:val="NoSpacingChar"/>
    <w:uiPriority w:val="1"/>
    <w:qFormat/>
    <w:rsid w:val="00554921"/>
    <w:pPr>
      <w:spacing w:line="360" w:lineRule="auto"/>
    </w:pPr>
    <w:rPr>
      <w:rFonts w:ascii="Century Gothic" w:eastAsiaTheme="minorEastAsia" w:hAnsi="Century Gothic"/>
      <w:color w:val="000000" w:themeColor="text1"/>
      <w:sz w:val="32"/>
      <w:szCs w:val="22"/>
      <w:lang w:val="en-US" w:eastAsia="zh-CN"/>
    </w:rPr>
  </w:style>
  <w:style w:type="character" w:customStyle="1" w:styleId="NoSpacingChar">
    <w:name w:val="No Spacing Char"/>
    <w:aliases w:val="ETR Char"/>
    <w:basedOn w:val="DefaultParagraphFont"/>
    <w:link w:val="NoSpacing"/>
    <w:uiPriority w:val="1"/>
    <w:rsid w:val="00554921"/>
    <w:rPr>
      <w:rFonts w:ascii="Century Gothic" w:eastAsiaTheme="minorEastAsia" w:hAnsi="Century Gothic"/>
      <w:color w:val="000000" w:themeColor="text1"/>
      <w:sz w:val="3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481745"/>
    <w:rPr>
      <w:rFonts w:ascii="Gill Sans MT" w:eastAsiaTheme="majorEastAsia" w:hAnsi="Gill Sans MT" w:cstheme="majorBidi"/>
      <w:b/>
      <w:color w:val="000000" w:themeColor="text1"/>
      <w:sz w:val="36"/>
      <w:szCs w:val="32"/>
      <w:lang w:val="en-IE"/>
    </w:rPr>
  </w:style>
  <w:style w:type="paragraph" w:styleId="TOCHeading">
    <w:name w:val="TOC Heading"/>
    <w:basedOn w:val="Heading1"/>
    <w:next w:val="Normal"/>
    <w:uiPriority w:val="39"/>
    <w:unhideWhenUsed/>
    <w:qFormat/>
    <w:rsid w:val="00C73D16"/>
    <w:pPr>
      <w:spacing w:before="480" w:line="276" w:lineRule="auto"/>
      <w:outlineLvl w:val="9"/>
    </w:pPr>
    <w:rPr>
      <w:b w:val="0"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B69A1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73D16"/>
    <w:pPr>
      <w:spacing w:before="120"/>
      <w:ind w:left="320"/>
    </w:pPr>
    <w:rPr>
      <w:rFonts w:asciiTheme="minorHAnsi" w:hAnsi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73D16"/>
    <w:pPr>
      <w:ind w:left="64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73D16"/>
    <w:pPr>
      <w:ind w:left="9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73D16"/>
    <w:pPr>
      <w:ind w:left="12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73D16"/>
    <w:pPr>
      <w:ind w:left="16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73D16"/>
    <w:pPr>
      <w:ind w:left="19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73D16"/>
    <w:pPr>
      <w:ind w:left="22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73D16"/>
    <w:pPr>
      <w:ind w:left="2560"/>
    </w:pPr>
    <w:rPr>
      <w:rFonts w:asciiTheme="minorHAnsi" w:hAnsiTheme="minorHAns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73D1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3D16"/>
  </w:style>
  <w:style w:type="character" w:styleId="PageNumber">
    <w:name w:val="page number"/>
    <w:basedOn w:val="DefaultParagraphFont"/>
    <w:uiPriority w:val="99"/>
    <w:semiHidden/>
    <w:unhideWhenUsed/>
    <w:rsid w:val="00C73D16"/>
  </w:style>
  <w:style w:type="paragraph" w:styleId="ListParagraph">
    <w:name w:val="List Paragraph"/>
    <w:basedOn w:val="Normal"/>
    <w:uiPriority w:val="34"/>
    <w:qFormat/>
    <w:rsid w:val="00FA67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676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67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67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67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67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676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676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764"/>
    <w:rPr>
      <w:rFonts w:ascii="Times New Roman" w:hAnsi="Times New Roman" w:cs="Times New Roman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350ED"/>
    <w:rPr>
      <w:rFonts w:ascii="Gill Sans MT" w:eastAsiaTheme="majorEastAsia" w:hAnsi="Gill Sans MT" w:cstheme="majorBidi"/>
      <w:b/>
      <w:color w:val="000000" w:themeColor="text1"/>
      <w:sz w:val="32"/>
      <w:szCs w:val="26"/>
      <w:lang w:val="en-IE"/>
    </w:rPr>
  </w:style>
  <w:style w:type="character" w:customStyle="1" w:styleId="apple-converted-space">
    <w:name w:val="apple-converted-space"/>
    <w:basedOn w:val="DefaultParagraphFont"/>
    <w:rsid w:val="00DA7260"/>
  </w:style>
  <w:style w:type="paragraph" w:styleId="Caption">
    <w:name w:val="caption"/>
    <w:basedOn w:val="Normal"/>
    <w:next w:val="Normal"/>
    <w:uiPriority w:val="35"/>
    <w:unhideWhenUsed/>
    <w:qFormat/>
    <w:rsid w:val="003C147F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03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10"/>
  </w:style>
  <w:style w:type="character" w:styleId="Strong">
    <w:name w:val="Strong"/>
    <w:basedOn w:val="DefaultParagraphFont"/>
    <w:uiPriority w:val="22"/>
    <w:qFormat/>
    <w:rsid w:val="00B41CB1"/>
    <w:rPr>
      <w:b/>
      <w:bCs/>
    </w:rPr>
  </w:style>
  <w:style w:type="character" w:styleId="Emphasis">
    <w:name w:val="Emphasis"/>
    <w:basedOn w:val="DefaultParagraphFont"/>
    <w:uiPriority w:val="20"/>
    <w:qFormat/>
    <w:rsid w:val="00675E29"/>
    <w:rPr>
      <w:i/>
      <w:iCs/>
    </w:rPr>
  </w:style>
  <w:style w:type="table" w:styleId="TableGrid">
    <w:name w:val="Table Grid"/>
    <w:basedOn w:val="TableNormal"/>
    <w:uiPriority w:val="39"/>
    <w:rsid w:val="001E61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4350ED"/>
    <w:rPr>
      <w:rFonts w:ascii="Gill Sans MT" w:eastAsiaTheme="majorEastAsia" w:hAnsi="Gill Sans MT" w:cstheme="majorBidi"/>
      <w:b/>
      <w:color w:val="000000" w:themeColor="text1"/>
      <w:sz w:val="32"/>
      <w:lang w:val="en-IE"/>
    </w:rPr>
  </w:style>
  <w:style w:type="paragraph" w:styleId="Revision">
    <w:name w:val="Revision"/>
    <w:hidden/>
    <w:uiPriority w:val="99"/>
    <w:semiHidden/>
    <w:rsid w:val="00A87DB1"/>
    <w:rPr>
      <w:lang w:val="en-IE"/>
    </w:rPr>
  </w:style>
  <w:style w:type="paragraph" w:styleId="Title">
    <w:name w:val="Title"/>
    <w:aliases w:val="TITLE_NDA"/>
    <w:basedOn w:val="Normal"/>
    <w:next w:val="Normal"/>
    <w:link w:val="TitleChar"/>
    <w:qFormat/>
    <w:rsid w:val="0083730C"/>
    <w:pPr>
      <w:contextualSpacing/>
    </w:pPr>
    <w:rPr>
      <w:rFonts w:eastAsiaTheme="majorEastAsia" w:cstheme="majorBidi"/>
      <w:b/>
      <w:spacing w:val="-10"/>
      <w:kern w:val="28"/>
      <w:sz w:val="36"/>
      <w:szCs w:val="56"/>
    </w:rPr>
  </w:style>
  <w:style w:type="character" w:customStyle="1" w:styleId="TitleChar">
    <w:name w:val="Title Char"/>
    <w:aliases w:val="TITLE_NDA Char"/>
    <w:basedOn w:val="DefaultParagraphFont"/>
    <w:link w:val="Title"/>
    <w:uiPriority w:val="10"/>
    <w:rsid w:val="0083730C"/>
    <w:rPr>
      <w:rFonts w:ascii="Gill Sans MT" w:eastAsiaTheme="majorEastAsia" w:hAnsi="Gill Sans MT" w:cstheme="majorBidi"/>
      <w:b/>
      <w:spacing w:val="-10"/>
      <w:kern w:val="28"/>
      <w:sz w:val="36"/>
      <w:szCs w:val="56"/>
      <w:lang w:val="en-IE"/>
    </w:rPr>
  </w:style>
  <w:style w:type="character" w:styleId="FollowedHyperlink">
    <w:name w:val="FollowedHyperlink"/>
    <w:basedOn w:val="DefaultParagraphFont"/>
    <w:uiPriority w:val="99"/>
    <w:semiHidden/>
    <w:unhideWhenUsed/>
    <w:rsid w:val="008373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5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4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06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2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9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43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435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4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12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1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6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47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24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9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0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0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4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8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0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79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7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50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8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9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0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96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5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95BF2B9-C4D4-4A06-97BA-86346B3D8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18</Pages>
  <Words>1189</Words>
  <Characters>6779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7953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to Read Summary_Staff and Change Management Report</dc:title>
  <dc:subject/>
  <dc:creator>Grainne DePaor</dc:creator>
  <cp:keywords/>
  <dc:description/>
  <cp:lastModifiedBy>Damhnait O'Malley</cp:lastModifiedBy>
  <cp:revision>5</cp:revision>
  <dcterms:created xsi:type="dcterms:W3CDTF">2021-08-26T08:13:00Z</dcterms:created>
  <dcterms:modified xsi:type="dcterms:W3CDTF">2021-08-30T14:35:00Z</dcterms:modified>
  <cp:category/>
</cp:coreProperties>
</file>